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6" w:rsidRPr="00EF7746" w:rsidRDefault="00EF7746" w:rsidP="00EF7746">
      <w:pPr>
        <w:ind w:left="0" w:firstLine="720"/>
        <w:rPr>
          <w:rFonts w:ascii="Times New Roman" w:eastAsia="Times New Roman" w:hAnsi="Times New Roman"/>
          <w:bCs/>
        </w:rPr>
      </w:pPr>
      <w:r w:rsidRPr="00EF7746">
        <w:rPr>
          <w:rFonts w:ascii="Times New Roman" w:eastAsia="Times New Roman" w:hAnsi="Times New Roman"/>
          <w:bCs/>
          <w:lang w:val="sr-Cyrl-CS"/>
        </w:rPr>
        <w:t xml:space="preserve">На основу чл. 116. и </w:t>
      </w:r>
      <w:bookmarkStart w:id="0" w:name="str_215"/>
      <w:bookmarkEnd w:id="0"/>
      <w:r w:rsidRPr="00EF7746">
        <w:rPr>
          <w:rFonts w:ascii="Times New Roman" w:eastAsia="Times New Roman" w:hAnsi="Times New Roman"/>
          <w:bCs/>
        </w:rPr>
        <w:t>Прилога 3</w:t>
      </w:r>
      <w:r w:rsidRPr="00EF7746">
        <w:rPr>
          <w:rFonts w:ascii="Times New Roman" w:eastAsia="Times New Roman" w:hAnsi="Times New Roman"/>
          <w:bCs/>
          <w:lang w:val="sr-Cyrl-CS"/>
        </w:rPr>
        <w:t>И</w:t>
      </w:r>
      <w:r w:rsidRPr="00EF7746">
        <w:rPr>
          <w:rFonts w:ascii="Times New Roman" w:eastAsia="Times New Roman" w:hAnsi="Times New Roman"/>
          <w:bCs/>
        </w:rPr>
        <w:t xml:space="preserve"> </w:t>
      </w:r>
      <w:r w:rsidRPr="00EF7746">
        <w:rPr>
          <w:rFonts w:ascii="Times New Roman" w:eastAsia="Times New Roman" w:hAnsi="Times New Roman"/>
          <w:bCs/>
          <w:lang w:val="sr-Cyrl-CS"/>
        </w:rPr>
        <w:t xml:space="preserve">Закона о јавним набавкама </w:t>
      </w:r>
      <w:r w:rsidRPr="00EF7746">
        <w:rPr>
          <w:rFonts w:ascii="Times New Roman" w:eastAsia="Times New Roman" w:hAnsi="Times New Roman"/>
          <w:lang w:val="sr-Cyrl-CS"/>
        </w:rPr>
        <w:t xml:space="preserve">(„Службени гласник РС“, број 124/2012), </w:t>
      </w:r>
    </w:p>
    <w:p w:rsidR="00EF7746" w:rsidRPr="00EF7746" w:rsidRDefault="00EF7746" w:rsidP="00EF7746">
      <w:pPr>
        <w:ind w:left="0"/>
        <w:jc w:val="left"/>
        <w:rPr>
          <w:rFonts w:ascii="Times New Roman" w:eastAsia="Times New Roman" w:hAnsi="Times New Roman"/>
          <w:bCs/>
          <w:caps/>
          <w:lang w:val="sr-Cyrl-CS"/>
        </w:rPr>
      </w:pPr>
    </w:p>
    <w:p w:rsidR="00EF7746" w:rsidRPr="00EF7746" w:rsidRDefault="00EF7746" w:rsidP="00EF7746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lang w:val="sr-Cyrl-CS"/>
        </w:rPr>
      </w:pPr>
      <w:r w:rsidRPr="00EF7746">
        <w:rPr>
          <w:rFonts w:ascii="Times New Roman" w:eastAsia="Times New Roman" w:hAnsi="Times New Roman"/>
          <w:lang w:val="sr-Cyrl-CS"/>
        </w:rPr>
        <w:t xml:space="preserve">РЕГУЛАТОРНА АГЕНЦИЈА ЗА ЕЛЕКТРОНСКЕ КОМУНИКАЦИЈЕ </w:t>
      </w:r>
    </w:p>
    <w:p w:rsidR="00EF7746" w:rsidRPr="00EF7746" w:rsidRDefault="00EF7746" w:rsidP="00EF7746">
      <w:pPr>
        <w:ind w:left="360"/>
        <w:jc w:val="center"/>
        <w:rPr>
          <w:rFonts w:ascii="Times New Roman" w:eastAsia="Times New Roman" w:hAnsi="Times New Roman"/>
          <w:bCs/>
          <w:caps/>
          <w:lang w:val="sr-Cyrl-CS"/>
        </w:rPr>
      </w:pPr>
      <w:r w:rsidRPr="00EF7746">
        <w:rPr>
          <w:rFonts w:ascii="Times New Roman" w:eastAsia="Times New Roman" w:hAnsi="Times New Roman"/>
          <w:lang w:val="sr-Cyrl-CS"/>
        </w:rPr>
        <w:t>и ПОШТАНСКЕ УСЛУГЕ</w:t>
      </w:r>
      <w:r w:rsidRPr="00EF7746">
        <w:rPr>
          <w:rFonts w:ascii="Times New Roman" w:eastAsia="Times New Roman" w:hAnsi="Times New Roman"/>
          <w:bCs/>
          <w:caps/>
          <w:lang w:val="sr-Cyrl-CS"/>
        </w:rPr>
        <w:t>, 11000 Б</w:t>
      </w:r>
      <w:r w:rsidRPr="00EF7746">
        <w:rPr>
          <w:rFonts w:ascii="Times New Roman" w:eastAsia="Times New Roman" w:hAnsi="Times New Roman"/>
          <w:bCs/>
          <w:lang w:val="sr-Cyrl-CS"/>
        </w:rPr>
        <w:t>еоград</w:t>
      </w:r>
      <w:r w:rsidRPr="00EF7746">
        <w:rPr>
          <w:rFonts w:ascii="Times New Roman" w:eastAsia="Times New Roman" w:hAnsi="Times New Roman"/>
          <w:bCs/>
          <w:caps/>
          <w:lang w:val="sr-Cyrl-CS"/>
        </w:rPr>
        <w:t xml:space="preserve">, </w:t>
      </w:r>
      <w:r w:rsidRPr="00EF7746">
        <w:rPr>
          <w:rFonts w:ascii="Times New Roman" w:eastAsia="Times New Roman" w:hAnsi="Times New Roman"/>
          <w:bCs/>
          <w:lang w:val="sr-Cyrl-CS"/>
        </w:rPr>
        <w:t>Вишњићева број</w:t>
      </w:r>
      <w:r w:rsidRPr="00EF7746">
        <w:rPr>
          <w:rFonts w:ascii="Times New Roman" w:eastAsia="Times New Roman" w:hAnsi="Times New Roman"/>
          <w:bCs/>
          <w:caps/>
          <w:lang w:val="sr-Cyrl-CS"/>
        </w:rPr>
        <w:t xml:space="preserve"> 8</w:t>
      </w:r>
    </w:p>
    <w:p w:rsidR="00EF7746" w:rsidRPr="00EF7746" w:rsidRDefault="00EF7746" w:rsidP="00EF7746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  <w:lang w:val="sr-Cyrl-CS"/>
        </w:rPr>
      </w:pPr>
      <w:r w:rsidRPr="00EF7746">
        <w:rPr>
          <w:rFonts w:ascii="Times New Roman" w:eastAsia="Times New Roman" w:hAnsi="Times New Roman"/>
          <w:lang w:val="sr-Cyrl-CS"/>
        </w:rPr>
        <w:t>о б ј а в љ у ј е</w:t>
      </w:r>
    </w:p>
    <w:p w:rsidR="00EF7746" w:rsidRPr="00EF7746" w:rsidRDefault="00EF7746" w:rsidP="00EF7746">
      <w:pPr>
        <w:shd w:val="clear" w:color="auto" w:fill="FFFFFF"/>
        <w:ind w:left="0"/>
        <w:rPr>
          <w:rFonts w:ascii="Times New Roman" w:eastAsia="Times New Roman" w:hAnsi="Times New Roman"/>
          <w:lang w:val="sr-Cyrl-CS"/>
        </w:rPr>
      </w:pPr>
    </w:p>
    <w:p w:rsidR="00EF7746" w:rsidRPr="00EF7746" w:rsidRDefault="00EF7746" w:rsidP="00EF7746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  <w:b/>
          <w:lang w:val="sr-Cyrl-CS"/>
        </w:rPr>
      </w:pPr>
      <w:r w:rsidRPr="00EF7746">
        <w:rPr>
          <w:rFonts w:ascii="Times New Roman" w:eastAsia="Times New Roman" w:hAnsi="Times New Roman"/>
          <w:b/>
          <w:lang w:val="sr-Cyrl-CS"/>
        </w:rPr>
        <w:t xml:space="preserve">ОБАВЕШТЕЊЕ О ЗАКЉУЧЕНОМ УГОВОРУ </w:t>
      </w:r>
    </w:p>
    <w:p w:rsidR="00EF7746" w:rsidRPr="00EF7746" w:rsidRDefault="00EF7746" w:rsidP="00EF7746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</w:rPr>
      </w:pPr>
      <w:r w:rsidRPr="00EF7746">
        <w:rPr>
          <w:rFonts w:ascii="Times New Roman" w:eastAsia="Times New Roman" w:hAnsi="Times New Roman"/>
          <w:lang w:val="sr-Cyrl-CS"/>
        </w:rPr>
        <w:t xml:space="preserve">за набавку </w:t>
      </w:r>
      <w:r w:rsidRPr="00EF7746">
        <w:rPr>
          <w:rFonts w:ascii="Times New Roman" w:eastAsia="Times New Roman" w:hAnsi="Times New Roman"/>
          <w:bCs/>
          <w:lang w:val="sr-Cyrl-CS"/>
        </w:rPr>
        <w:t>услуг</w:t>
      </w:r>
      <w:r w:rsidRPr="00EF7746">
        <w:rPr>
          <w:rFonts w:ascii="Times New Roman" w:eastAsia="Times New Roman" w:hAnsi="Times New Roman"/>
          <w:bCs/>
        </w:rPr>
        <w:t>e с</w:t>
      </w:r>
      <w:r w:rsidRPr="00EF7746">
        <w:rPr>
          <w:rFonts w:ascii="Times New Roman" w:eastAsia="Times New Roman" w:hAnsi="Times New Roman"/>
          <w:bCs/>
          <w:lang w:val="sr-Cyrl-CS"/>
        </w:rPr>
        <w:t>тручне обука из информационих технологија</w:t>
      </w:r>
    </w:p>
    <w:p w:rsidR="00EF7746" w:rsidRPr="00EF7746" w:rsidRDefault="00EF7746" w:rsidP="00EF7746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  <w:b/>
        </w:rPr>
      </w:pPr>
    </w:p>
    <w:p w:rsidR="00EF7746" w:rsidRPr="00EF7746" w:rsidRDefault="00EF7746" w:rsidP="00EF7746">
      <w:pPr>
        <w:ind w:left="0" w:firstLine="720"/>
        <w:rPr>
          <w:rFonts w:ascii="Times New Roman" w:eastAsia="Times New Roman" w:hAnsi="Times New Roman"/>
          <w:lang w:val="sr-Cyrl-CS"/>
        </w:rPr>
      </w:pPr>
      <w:r w:rsidRPr="00EF7746">
        <w:rPr>
          <w:rFonts w:ascii="Times New Roman" w:eastAsia="Times New Roman" w:hAnsi="Times New Roman"/>
          <w:lang w:val="sr-Cyrl-CS"/>
        </w:rPr>
        <w:t>Наручилац – Регулаторна агенција за електронске комуникације и поштанске услуге, улица Вишњићева број 8, 11000 Београд. Интернет адреса Наручиоца</w:t>
      </w:r>
      <w:r w:rsidRPr="00EF7746">
        <w:rPr>
          <w:rFonts w:ascii="Times New Roman" w:eastAsia="Times New Roman" w:hAnsi="Times New Roman"/>
          <w:lang w:val="sr-Latn-CS"/>
        </w:rPr>
        <w:t xml:space="preserve">: </w:t>
      </w:r>
      <w:hyperlink r:id="rId7" w:history="1">
        <w:r w:rsidRPr="00EF7746">
          <w:rPr>
            <w:rFonts w:ascii="Times New Roman" w:eastAsia="Times New Roman" w:hAnsi="Times New Roman"/>
            <w:color w:val="0000FF" w:themeColor="hyperlink"/>
            <w:u w:val="single"/>
          </w:rPr>
          <w:t>www.ratel.rs</w:t>
        </w:r>
      </w:hyperlink>
      <w:r w:rsidRPr="00EF7746">
        <w:rPr>
          <w:rFonts w:ascii="Times New Roman" w:eastAsia="Times New Roman" w:hAnsi="Times New Roman"/>
          <w:lang w:val="sr-Cyrl-CS"/>
        </w:rPr>
        <w:t>;</w:t>
      </w:r>
    </w:p>
    <w:p w:rsidR="00EF7746" w:rsidRPr="00EF7746" w:rsidRDefault="00EF7746" w:rsidP="00EF7746">
      <w:pPr>
        <w:ind w:left="0" w:firstLine="720"/>
        <w:rPr>
          <w:rFonts w:ascii="Times New Roman" w:eastAsia="Times New Roman" w:hAnsi="Times New Roman"/>
          <w:lang w:val="sr-Cyrl-CS"/>
        </w:rPr>
      </w:pPr>
    </w:p>
    <w:p w:rsidR="00EF7746" w:rsidRPr="00EF7746" w:rsidRDefault="00EF7746" w:rsidP="00EF7746">
      <w:pPr>
        <w:ind w:left="0" w:firstLine="720"/>
        <w:rPr>
          <w:rFonts w:ascii="Times New Roman" w:eastAsia="Times New Roman" w:hAnsi="Times New Roman"/>
        </w:rPr>
      </w:pPr>
      <w:r w:rsidRPr="00EF7746">
        <w:rPr>
          <w:rFonts w:ascii="Times New Roman" w:eastAsia="Times New Roman" w:hAnsi="Times New Roman"/>
          <w:lang w:val="sr-Cyrl-CS"/>
        </w:rPr>
        <w:t>Врста Наручиоца: Остало. Наручилац је основан Законом о електронским комуникацијама („Службени гласник PC" број 44/2010, 60/13-УС и 62/14), као регулаторно тело у области  електронских комуникација и поштанских услуга</w:t>
      </w:r>
      <w:r w:rsidRPr="00EF7746">
        <w:rPr>
          <w:rFonts w:ascii="Times New Roman" w:eastAsia="Times New Roman" w:hAnsi="Times New Roman"/>
        </w:rPr>
        <w:t>.</w:t>
      </w:r>
    </w:p>
    <w:p w:rsidR="00EF7746" w:rsidRPr="00EF7746" w:rsidRDefault="00EF7746" w:rsidP="00EF7746">
      <w:pPr>
        <w:ind w:left="0" w:firstLine="720"/>
        <w:rPr>
          <w:rFonts w:ascii="Times New Roman" w:eastAsia="Times New Roman" w:hAnsi="Times New Roman"/>
          <w:highlight w:val="yellow"/>
        </w:rPr>
      </w:pPr>
    </w:p>
    <w:p w:rsidR="00EF7746" w:rsidRPr="00EF7746" w:rsidRDefault="00EF7746" w:rsidP="00EF7746">
      <w:pPr>
        <w:spacing w:line="276" w:lineRule="auto"/>
        <w:ind w:left="0" w:firstLine="720"/>
        <w:rPr>
          <w:rFonts w:ascii="Times New Roman" w:eastAsia="Times New Roman" w:hAnsi="Times New Roman"/>
          <w:lang w:val="sr-Latn-CS"/>
        </w:rPr>
      </w:pPr>
      <w:r w:rsidRPr="00EF7746">
        <w:rPr>
          <w:rFonts w:ascii="Times New Roman" w:eastAsia="Times New Roman" w:hAnsi="Times New Roman"/>
          <w:lang w:val="sr-Latn-CS"/>
        </w:rPr>
        <w:t>Предмет јавне набавке број 1-02-4047-</w:t>
      </w:r>
      <w:r w:rsidRPr="00EF7746">
        <w:rPr>
          <w:rFonts w:ascii="Times New Roman" w:eastAsia="Times New Roman" w:hAnsi="Times New Roman"/>
        </w:rPr>
        <w:t>25</w:t>
      </w:r>
      <w:r w:rsidRPr="00EF7746">
        <w:rPr>
          <w:rFonts w:ascii="Times New Roman" w:eastAsia="Times New Roman" w:hAnsi="Times New Roman"/>
          <w:lang w:val="sr-Latn-CS"/>
        </w:rPr>
        <w:t xml:space="preserve">/14, је набавка </w:t>
      </w:r>
      <w:r w:rsidRPr="00EF7746">
        <w:rPr>
          <w:rFonts w:ascii="Times New Roman" w:eastAsia="Times New Roman" w:hAnsi="Times New Roman"/>
          <w:bCs/>
          <w:lang w:val="sr-Cyrl-CS"/>
        </w:rPr>
        <w:t xml:space="preserve">услуга – Стручна обука из информационих технологија, </w:t>
      </w:r>
      <w:r w:rsidRPr="00EF7746">
        <w:rPr>
          <w:rFonts w:ascii="Times New Roman" w:eastAsia="Times New Roman" w:hAnsi="Times New Roman"/>
          <w:bCs/>
        </w:rPr>
        <w:t xml:space="preserve">за </w:t>
      </w:r>
      <w:r w:rsidRPr="00EF7746">
        <w:rPr>
          <w:rFonts w:ascii="Times New Roman" w:eastAsia="Times New Roman" w:hAnsi="Times New Roman"/>
          <w:bCs/>
          <w:lang w:val="sr-Cyrl-CS"/>
        </w:rPr>
        <w:t>Партију I – Обука за Red Hat Linux,</w:t>
      </w:r>
      <w:r w:rsidRPr="00EF7746">
        <w:rPr>
          <w:rFonts w:ascii="Times New Roman" w:eastAsia="Times New Roman" w:hAnsi="Times New Roman"/>
        </w:rPr>
        <w:t xml:space="preserve"> </w:t>
      </w:r>
      <w:r w:rsidRPr="00EF7746">
        <w:rPr>
          <w:rFonts w:ascii="Times New Roman" w:eastAsia="Times New Roman" w:hAnsi="Times New Roman"/>
          <w:lang w:val="sr-Latn-CS"/>
        </w:rPr>
        <w:t>назив</w:t>
      </w:r>
      <w:r w:rsidRPr="00EF7746">
        <w:rPr>
          <w:rFonts w:ascii="Times New Roman" w:eastAsia="Times New Roman" w:hAnsi="Times New Roman"/>
        </w:rPr>
        <w:t>и</w:t>
      </w:r>
      <w:r w:rsidRPr="00EF7746">
        <w:rPr>
          <w:rFonts w:ascii="Times New Roman" w:eastAsia="Times New Roman" w:hAnsi="Times New Roman"/>
          <w:lang w:val="sr-Latn-CS"/>
        </w:rPr>
        <w:t xml:space="preserve"> и ознак</w:t>
      </w:r>
      <w:r w:rsidRPr="00EF7746">
        <w:rPr>
          <w:rFonts w:ascii="Times New Roman" w:eastAsia="Times New Roman" w:hAnsi="Times New Roman"/>
        </w:rPr>
        <w:t>е</w:t>
      </w:r>
      <w:r w:rsidRPr="00EF7746">
        <w:rPr>
          <w:rFonts w:ascii="Times New Roman" w:eastAsia="Times New Roman" w:hAnsi="Times New Roman"/>
          <w:lang w:val="sr-Latn-CS"/>
        </w:rPr>
        <w:t xml:space="preserve"> из општег речника набавке </w:t>
      </w:r>
      <w:r w:rsidRPr="00EF7746">
        <w:rPr>
          <w:rFonts w:ascii="Times New Roman" w:eastAsia="Times New Roman" w:hAnsi="Times New Roman"/>
        </w:rPr>
        <w:t>су:</w:t>
      </w:r>
      <w:r w:rsidRPr="00EF7746">
        <w:rPr>
          <w:rFonts w:ascii="Times New Roman" w:eastAsia="Times New Roman" w:hAnsi="Times New Roman"/>
          <w:lang w:val="sr-Latn-CS"/>
        </w:rPr>
        <w:t xml:space="preserve"> </w:t>
      </w:r>
      <w:r w:rsidRPr="00EF7746">
        <w:rPr>
          <w:rFonts w:ascii="Times New Roman" w:eastAsia="Times New Roman" w:hAnsi="Times New Roman"/>
          <w:iCs/>
          <w:lang w:val="sr-Cyrl-CS"/>
        </w:rPr>
        <w:t>79632000 - Услуге обуке особља</w:t>
      </w:r>
      <w:r w:rsidRPr="00EF7746">
        <w:rPr>
          <w:rFonts w:ascii="Times New Roman" w:eastAsia="Times New Roman" w:hAnsi="Times New Roman"/>
          <w:lang w:val="sr-Latn-CS"/>
        </w:rPr>
        <w:t>.</w:t>
      </w:r>
    </w:p>
    <w:p w:rsidR="00EF7746" w:rsidRPr="00EF7746" w:rsidRDefault="00EF7746" w:rsidP="00EF7746">
      <w:pPr>
        <w:spacing w:line="276" w:lineRule="auto"/>
        <w:ind w:left="0" w:firstLine="720"/>
        <w:rPr>
          <w:rFonts w:ascii="Times New Roman" w:eastAsia="Times New Roman" w:hAnsi="Times New Roman"/>
          <w:lang w:val="sr-Latn-CS"/>
        </w:rPr>
      </w:pPr>
    </w:p>
    <w:p w:rsidR="00EF7746" w:rsidRPr="00EF7746" w:rsidRDefault="00EF7746" w:rsidP="00EF7746">
      <w:pPr>
        <w:spacing w:line="276" w:lineRule="auto"/>
        <w:ind w:left="0" w:firstLine="720"/>
        <w:rPr>
          <w:rFonts w:ascii="Times New Roman" w:eastAsia="Times New Roman" w:hAnsi="Times New Roman"/>
        </w:rPr>
      </w:pPr>
      <w:r w:rsidRPr="00EF7746">
        <w:rPr>
          <w:rFonts w:ascii="Times New Roman" w:eastAsia="Times New Roman" w:hAnsi="Times New Roman"/>
          <w:lang w:val="sr-Latn-CS"/>
        </w:rPr>
        <w:t xml:space="preserve">Укупна процењена вредност јавне набавке износи </w:t>
      </w:r>
      <w:r w:rsidRPr="00EF7746">
        <w:rPr>
          <w:rFonts w:ascii="Times New Roman" w:eastAsia="Times New Roman" w:hAnsi="Times New Roman"/>
        </w:rPr>
        <w:t>43</w:t>
      </w:r>
      <w:r w:rsidRPr="00EF7746">
        <w:rPr>
          <w:rFonts w:ascii="Times New Roman" w:eastAsia="Times New Roman" w:hAnsi="Times New Roman"/>
          <w:lang w:val="sr-Latn-CS"/>
        </w:rPr>
        <w:t>0.000</w:t>
      </w:r>
      <w:r w:rsidRPr="00EF7746">
        <w:rPr>
          <w:rFonts w:ascii="Times New Roman" w:eastAsia="Times New Roman" w:hAnsi="Times New Roman"/>
        </w:rPr>
        <w:t>,00</w:t>
      </w:r>
      <w:r w:rsidRPr="00EF7746">
        <w:rPr>
          <w:rFonts w:ascii="Times New Roman" w:eastAsia="Times New Roman" w:hAnsi="Times New Roman"/>
          <w:lang w:val="sr-Latn-CS"/>
        </w:rPr>
        <w:t xml:space="preserve"> динара без ПДВ</w:t>
      </w:r>
      <w:r w:rsidRPr="00EF7746">
        <w:rPr>
          <w:rFonts w:ascii="Times New Roman" w:eastAsia="Times New Roman" w:hAnsi="Times New Roman"/>
        </w:rPr>
        <w:t>-а.</w:t>
      </w:r>
    </w:p>
    <w:p w:rsidR="00EF7746" w:rsidRPr="00EF7746" w:rsidRDefault="00EF7746" w:rsidP="00EF7746">
      <w:pPr>
        <w:spacing w:line="276" w:lineRule="auto"/>
        <w:ind w:left="0" w:firstLine="720"/>
        <w:rPr>
          <w:rFonts w:ascii="Times New Roman" w:eastAsia="Times New Roman" w:hAnsi="Times New Roman"/>
          <w:color w:val="000000"/>
        </w:rPr>
      </w:pPr>
    </w:p>
    <w:p w:rsidR="00EF7746" w:rsidRPr="00EF7746" w:rsidRDefault="00EF7746" w:rsidP="00EF7746">
      <w:pPr>
        <w:tabs>
          <w:tab w:val="left" w:pos="720"/>
        </w:tabs>
        <w:ind w:left="0"/>
        <w:rPr>
          <w:rFonts w:ascii="Times New Roman" w:eastAsia="Times New Roman" w:hAnsi="Times New Roman"/>
          <w:lang w:val="sr-Cyrl-CS"/>
        </w:rPr>
      </w:pPr>
      <w:r w:rsidRPr="00EF7746">
        <w:rPr>
          <w:rFonts w:ascii="Times New Roman" w:eastAsia="Times New Roman" w:hAnsi="Times New Roman"/>
        </w:rPr>
        <w:t xml:space="preserve">        </w:t>
      </w:r>
      <w:r w:rsidRPr="00EF7746">
        <w:rPr>
          <w:rFonts w:ascii="Times New Roman" w:eastAsia="Times New Roman" w:hAnsi="Times New Roman"/>
        </w:rPr>
        <w:tab/>
        <w:t>У</w:t>
      </w:r>
      <w:r w:rsidRPr="00EF7746">
        <w:rPr>
          <w:rFonts w:ascii="Times New Roman" w:eastAsia="Times New Roman" w:hAnsi="Times New Roman"/>
          <w:lang w:val="sr-Cyrl-CS"/>
        </w:rPr>
        <w:t xml:space="preserve">говорена вредност </w:t>
      </w:r>
      <w:r w:rsidRPr="00EF7746">
        <w:rPr>
          <w:rFonts w:ascii="Times New Roman" w:eastAsia="Times New Roman" w:hAnsi="Times New Roman"/>
        </w:rPr>
        <w:t xml:space="preserve">износи </w:t>
      </w:r>
      <w:r w:rsidRPr="00EF7746">
        <w:rPr>
          <w:rFonts w:ascii="Times New Roman" w:eastAsia="Times New Roman" w:hAnsi="Times New Roman"/>
          <w:lang w:val="sr-Cyrl-CS"/>
        </w:rPr>
        <w:t>240.593,60</w:t>
      </w:r>
      <w:r w:rsidRPr="00EF7746">
        <w:rPr>
          <w:rFonts w:ascii="Times New Roman" w:eastAsia="Times New Roman" w:hAnsi="Times New Roman"/>
        </w:rPr>
        <w:t xml:space="preserve"> динара без ПДВ-а.</w:t>
      </w:r>
    </w:p>
    <w:p w:rsidR="00EF7746" w:rsidRPr="00EF7746" w:rsidRDefault="00EF7746" w:rsidP="00EF7746">
      <w:pPr>
        <w:tabs>
          <w:tab w:val="left" w:pos="900"/>
        </w:tabs>
        <w:autoSpaceDE w:val="0"/>
        <w:autoSpaceDN w:val="0"/>
        <w:adjustRightInd w:val="0"/>
        <w:ind w:left="0"/>
        <w:contextualSpacing/>
        <w:rPr>
          <w:rFonts w:ascii="Times New Roman" w:eastAsia="Times New Roman" w:hAnsi="Times New Roman"/>
        </w:rPr>
      </w:pPr>
    </w:p>
    <w:p w:rsidR="00EF7746" w:rsidRPr="00EF7746" w:rsidRDefault="00EF7746" w:rsidP="00EF7746">
      <w:pPr>
        <w:tabs>
          <w:tab w:val="left" w:pos="720"/>
        </w:tabs>
        <w:autoSpaceDE w:val="0"/>
        <w:autoSpaceDN w:val="0"/>
        <w:adjustRightInd w:val="0"/>
        <w:ind w:left="0"/>
        <w:contextualSpacing/>
        <w:rPr>
          <w:rFonts w:ascii="Times New Roman" w:eastAsia="Times New Roman" w:hAnsi="Times New Roman"/>
          <w:bCs/>
        </w:rPr>
      </w:pPr>
      <w:r w:rsidRPr="00EF7746">
        <w:rPr>
          <w:rFonts w:ascii="Times New Roman" w:eastAsia="Times New Roman" w:hAnsi="Times New Roman"/>
        </w:rPr>
        <w:t xml:space="preserve">  </w:t>
      </w:r>
      <w:r w:rsidRPr="00EF7746">
        <w:rPr>
          <w:rFonts w:ascii="Times New Roman" w:eastAsia="Times New Roman" w:hAnsi="Times New Roman"/>
        </w:rPr>
        <w:tab/>
        <w:t>Критеријум за доделу уговора је најни</w:t>
      </w:r>
      <w:r w:rsidRPr="00EF7746">
        <w:rPr>
          <w:rFonts w:ascii="Times New Roman" w:eastAsia="Times New Roman" w:hAnsi="Times New Roman"/>
          <w:lang w:val="sr-Cyrl-CS"/>
        </w:rPr>
        <w:t>жа понуђена цена</w:t>
      </w:r>
      <w:r w:rsidRPr="00EF7746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bCs/>
        </w:rPr>
        <w:t xml:space="preserve"> </w:t>
      </w:r>
      <w:r w:rsidRPr="00EF7746">
        <w:rPr>
          <w:rFonts w:ascii="Times New Roman" w:eastAsia="Times New Roman" w:hAnsi="Times New Roman"/>
        </w:rPr>
        <w:t>Прим</w:t>
      </w:r>
      <w:r w:rsidRPr="00EF7746">
        <w:rPr>
          <w:rFonts w:ascii="Times New Roman" w:eastAsia="Times New Roman" w:hAnsi="Times New Roman"/>
          <w:lang w:val="sr-Cyrl-CS"/>
        </w:rPr>
        <w:t>љен</w:t>
      </w:r>
      <w:r w:rsidRPr="00EF7746">
        <w:rPr>
          <w:rFonts w:ascii="Times New Roman" w:eastAsia="Times New Roman" w:hAnsi="Times New Roman"/>
        </w:rPr>
        <w:t>o je 2 (две) понуде</w:t>
      </w:r>
      <w:r w:rsidRPr="00EF7746">
        <w:rPr>
          <w:rFonts w:ascii="Times New Roman" w:eastAsia="Times New Roman" w:hAnsi="Times New Roman"/>
          <w:lang w:val="sr-Cyrl-CS"/>
        </w:rPr>
        <w:t xml:space="preserve">. </w:t>
      </w:r>
      <w:r w:rsidRPr="00EF7746">
        <w:rPr>
          <w:rFonts w:ascii="Times New Roman" w:eastAsia="Times New Roman" w:hAnsi="Times New Roman"/>
        </w:rPr>
        <w:t>2</w:t>
      </w:r>
      <w:r w:rsidRPr="00EF7746">
        <w:rPr>
          <w:rFonts w:ascii="Times New Roman" w:eastAsia="Times New Roman" w:hAnsi="Times New Roman"/>
          <w:lang w:val="sr-Cyrl-CS"/>
        </w:rPr>
        <w:t xml:space="preserve"> понуд</w:t>
      </w:r>
      <w:r w:rsidRPr="00EF7746">
        <w:rPr>
          <w:rFonts w:ascii="Times New Roman" w:eastAsia="Times New Roman" w:hAnsi="Times New Roman"/>
        </w:rPr>
        <w:t>e</w:t>
      </w:r>
      <w:r w:rsidRPr="00EF7746">
        <w:rPr>
          <w:rFonts w:ascii="Times New Roman" w:eastAsia="Times New Roman" w:hAnsi="Times New Roman"/>
          <w:lang w:val="sr-Cyrl-CS"/>
        </w:rPr>
        <w:t xml:space="preserve"> прихватљи</w:t>
      </w:r>
      <w:r w:rsidRPr="00EF7746">
        <w:rPr>
          <w:rFonts w:ascii="Times New Roman" w:eastAsia="Times New Roman" w:hAnsi="Times New Roman"/>
        </w:rPr>
        <w:t>ве</w:t>
      </w:r>
      <w:r w:rsidRPr="00EF7746">
        <w:rPr>
          <w:rFonts w:ascii="Times New Roman" w:eastAsia="Times New Roman" w:hAnsi="Times New Roman"/>
          <w:lang w:val="sr-Cyrl-CS"/>
        </w:rPr>
        <w:t>.</w:t>
      </w:r>
    </w:p>
    <w:p w:rsidR="00EF7746" w:rsidRPr="00EF7746" w:rsidRDefault="00EF7746" w:rsidP="00EF7746">
      <w:pPr>
        <w:spacing w:before="100" w:beforeAutospacing="1" w:after="100" w:afterAutospacing="1"/>
        <w:ind w:left="0" w:firstLine="720"/>
        <w:jc w:val="left"/>
        <w:rPr>
          <w:rFonts w:ascii="Times New Roman" w:eastAsia="Times New Roman" w:hAnsi="Times New Roman"/>
        </w:rPr>
      </w:pPr>
      <w:r w:rsidRPr="00EF7746">
        <w:rPr>
          <w:rFonts w:ascii="Times New Roman" w:eastAsia="Times New Roman" w:hAnsi="Times New Roman"/>
        </w:rPr>
        <w:t xml:space="preserve">Цене: најнижа </w:t>
      </w:r>
      <w:r w:rsidRPr="00EF7746">
        <w:rPr>
          <w:rFonts w:ascii="Times New Roman" w:eastAsia="Times New Roman" w:hAnsi="Times New Roman" w:cs="Arial"/>
          <w:lang w:val="sr-Cyrl-CS"/>
        </w:rPr>
        <w:t>240.593,60</w:t>
      </w:r>
      <w:r w:rsidRPr="00EF7746">
        <w:rPr>
          <w:rFonts w:ascii="Times New Roman" w:eastAsia="Times New Roman" w:hAnsi="Times New Roman" w:cs="Arial"/>
        </w:rPr>
        <w:t xml:space="preserve"> </w:t>
      </w:r>
      <w:r w:rsidR="00A336F0">
        <w:rPr>
          <w:rFonts w:ascii="Times New Roman" w:eastAsia="Times New Roman" w:hAnsi="Times New Roman"/>
        </w:rPr>
        <w:t xml:space="preserve"> дин. без ПДВ-а, </w:t>
      </w:r>
      <w:r w:rsidRPr="00EF7746">
        <w:rPr>
          <w:rFonts w:ascii="Times New Roman" w:eastAsia="Times New Roman" w:hAnsi="Times New Roman"/>
        </w:rPr>
        <w:t>н</w:t>
      </w:r>
      <w:r w:rsidR="00A336F0">
        <w:rPr>
          <w:rFonts w:ascii="Times New Roman" w:eastAsia="Times New Roman" w:hAnsi="Times New Roman"/>
          <w:lang/>
        </w:rPr>
        <w:t>а</w:t>
      </w:r>
      <w:r w:rsidRPr="00EF7746">
        <w:rPr>
          <w:rFonts w:ascii="Times New Roman" w:eastAsia="Times New Roman" w:hAnsi="Times New Roman"/>
        </w:rPr>
        <w:t>јвиша 320.000,00 дин. без ПДВ-а</w:t>
      </w:r>
    </w:p>
    <w:p w:rsidR="00EF7746" w:rsidRPr="00EF7746" w:rsidRDefault="00EF7746" w:rsidP="00EF7746">
      <w:pPr>
        <w:spacing w:before="100" w:beforeAutospacing="1" w:after="100" w:afterAutospacing="1"/>
        <w:ind w:left="0" w:firstLine="720"/>
        <w:jc w:val="left"/>
        <w:rPr>
          <w:rFonts w:ascii="Times New Roman" w:eastAsia="Times New Roman" w:hAnsi="Times New Roman"/>
          <w:lang w:val="sr-Cyrl-CS"/>
        </w:rPr>
      </w:pPr>
      <w:r w:rsidRPr="00EF7746">
        <w:rPr>
          <w:rFonts w:ascii="Times New Roman" w:eastAsia="Times New Roman" w:hAnsi="Times New Roman"/>
          <w:lang w:val="sr-Cyrl-CS"/>
        </w:rPr>
        <w:t xml:space="preserve">Одлука о додели уговора је донета </w:t>
      </w:r>
      <w:r w:rsidRPr="00EF7746">
        <w:rPr>
          <w:rFonts w:ascii="Times New Roman" w:eastAsia="Times New Roman" w:hAnsi="Times New Roman"/>
        </w:rPr>
        <w:t>03</w:t>
      </w:r>
      <w:r w:rsidRPr="00EF7746">
        <w:rPr>
          <w:rFonts w:ascii="Times New Roman" w:eastAsia="Times New Roman" w:hAnsi="Times New Roman"/>
          <w:lang w:val="sr-Cyrl-CS"/>
        </w:rPr>
        <w:t>.</w:t>
      </w:r>
      <w:r w:rsidRPr="00EF7746">
        <w:rPr>
          <w:rFonts w:ascii="Times New Roman" w:eastAsia="Times New Roman" w:hAnsi="Times New Roman"/>
        </w:rPr>
        <w:t>12</w:t>
      </w:r>
      <w:r w:rsidRPr="00EF7746">
        <w:rPr>
          <w:rFonts w:ascii="Times New Roman" w:eastAsia="Times New Roman" w:hAnsi="Times New Roman"/>
          <w:lang w:val="sr-Cyrl-CS"/>
        </w:rPr>
        <w:t>.2014</w:t>
      </w:r>
      <w:r>
        <w:rPr>
          <w:rFonts w:ascii="Times New Roman" w:eastAsia="Times New Roman" w:hAnsi="Times New Roman"/>
          <w:lang w:val="sr-Cyrl-CS"/>
        </w:rPr>
        <w:t xml:space="preserve">. године. </w:t>
      </w:r>
      <w:r w:rsidRPr="00EF7746">
        <w:rPr>
          <w:rFonts w:ascii="Times New Roman" w:eastAsia="Times New Roman" w:hAnsi="Times New Roman"/>
          <w:lang w:val="sr-Cyrl-CS"/>
        </w:rPr>
        <w:t xml:space="preserve">Уговор закључен </w:t>
      </w:r>
      <w:r w:rsidRPr="00EF7746">
        <w:rPr>
          <w:rFonts w:ascii="Times New Roman" w:eastAsia="Times New Roman" w:hAnsi="Times New Roman"/>
        </w:rPr>
        <w:t>18</w:t>
      </w:r>
      <w:r w:rsidRPr="00EF7746">
        <w:rPr>
          <w:rFonts w:ascii="Times New Roman" w:eastAsia="Times New Roman" w:hAnsi="Times New Roman"/>
          <w:lang w:val="sr-Cyrl-CS"/>
        </w:rPr>
        <w:t>.</w:t>
      </w:r>
      <w:r w:rsidRPr="00EF7746">
        <w:rPr>
          <w:rFonts w:ascii="Times New Roman" w:eastAsia="Times New Roman" w:hAnsi="Times New Roman"/>
        </w:rPr>
        <w:t>12</w:t>
      </w:r>
      <w:r w:rsidRPr="00EF7746">
        <w:rPr>
          <w:rFonts w:ascii="Times New Roman" w:eastAsia="Times New Roman" w:hAnsi="Times New Roman"/>
          <w:lang w:val="sr-Cyrl-CS"/>
        </w:rPr>
        <w:t>.2014. године.</w:t>
      </w:r>
    </w:p>
    <w:p w:rsidR="00EF7746" w:rsidRPr="00EF7746" w:rsidRDefault="00EF7746" w:rsidP="00EF7746">
      <w:pPr>
        <w:spacing w:before="100" w:beforeAutospacing="1" w:after="100" w:afterAutospacing="1"/>
        <w:ind w:left="0" w:firstLine="720"/>
        <w:rPr>
          <w:rFonts w:ascii="Times New Roman" w:eastAsia="Times New Roman" w:hAnsi="Times New Roman"/>
        </w:rPr>
      </w:pPr>
      <w:r w:rsidRPr="00EF7746">
        <w:rPr>
          <w:rFonts w:ascii="Times New Roman" w:eastAsia="Times New Roman" w:hAnsi="Times New Roman"/>
        </w:rPr>
        <w:t>Основни подаци о понуђачу: CPU д.о.о., Милентија Поповића 9, Сава Центар, Београд, кога заступа  директор Драгољуб Џекулић, ПИБ: 101823849, матични број: 17252615, Рачун број 355-1032583-74, шифра делатности: 8559, Обвезник ПДВ-а: да.</w:t>
      </w:r>
    </w:p>
    <w:p w:rsidR="00EF7746" w:rsidRPr="00EF7746" w:rsidRDefault="00EF7746" w:rsidP="00EF7746">
      <w:pPr>
        <w:spacing w:before="100" w:beforeAutospacing="1" w:after="100" w:afterAutospacing="1"/>
        <w:ind w:left="0" w:firstLine="720"/>
        <w:rPr>
          <w:rFonts w:ascii="Times New Roman" w:eastAsia="Times New Roman" w:hAnsi="Times New Roman"/>
        </w:rPr>
      </w:pPr>
      <w:r w:rsidRPr="00EF7746">
        <w:rPr>
          <w:rFonts w:ascii="Times New Roman" w:eastAsia="Times New Roman" w:hAnsi="Times New Roman"/>
          <w:noProof/>
          <w:lang w:val="sr-Cyrl-CS"/>
        </w:rPr>
        <w:t xml:space="preserve">Уговор остаје </w:t>
      </w:r>
      <w:r w:rsidRPr="00EF7746">
        <w:rPr>
          <w:rFonts w:ascii="Times New Roman" w:eastAsia="Times New Roman" w:hAnsi="Times New Roman"/>
          <w:noProof/>
        </w:rPr>
        <w:t>до реализације предмета уговора, а најкасније до 18.12.2015. године</w:t>
      </w:r>
      <w:r w:rsidRPr="00EF7746">
        <w:rPr>
          <w:rFonts w:ascii="Times New Roman" w:eastAsia="Times New Roman" w:hAnsi="Times New Roman"/>
        </w:rPr>
        <w:t>.</w:t>
      </w:r>
    </w:p>
    <w:p w:rsidR="00EF7746" w:rsidRPr="00EF7746" w:rsidRDefault="00EF7746" w:rsidP="00EF7746">
      <w:pPr>
        <w:ind w:left="0"/>
        <w:jc w:val="center"/>
        <w:rPr>
          <w:rFonts w:ascii="Times New Roman" w:eastAsia="Times New Roman" w:hAnsi="Times New Roman"/>
          <w:b/>
          <w:caps/>
        </w:rPr>
      </w:pPr>
    </w:p>
    <w:p w:rsidR="00EF7746" w:rsidRPr="00EF7746" w:rsidRDefault="00EF7746" w:rsidP="00EF7746">
      <w:pPr>
        <w:ind w:left="0"/>
        <w:jc w:val="center"/>
        <w:rPr>
          <w:rFonts w:ascii="Times New Roman" w:eastAsia="MS Mincho" w:hAnsi="Times New Roman"/>
          <w:caps/>
        </w:rPr>
      </w:pPr>
      <w:r w:rsidRPr="00EF7746">
        <w:rPr>
          <w:rFonts w:ascii="Times New Roman" w:eastAsia="Times New Roman" w:hAnsi="Times New Roman"/>
          <w:b/>
          <w:caps/>
        </w:rPr>
        <w:t xml:space="preserve">                                                                                               </w:t>
      </w:r>
      <w:r w:rsidRPr="00EF7746">
        <w:rPr>
          <w:rFonts w:ascii="Times New Roman" w:eastAsia="Times New Roman" w:hAnsi="Times New Roman"/>
          <w:caps/>
        </w:rPr>
        <w:t>ДИРЕКТОР</w:t>
      </w:r>
    </w:p>
    <w:p w:rsidR="00EF7746" w:rsidRPr="00EF7746" w:rsidRDefault="00EF7746" w:rsidP="00EF7746">
      <w:pPr>
        <w:ind w:left="0"/>
        <w:jc w:val="left"/>
        <w:rPr>
          <w:rFonts w:ascii="Times New Roman" w:eastAsia="Times New Roman" w:hAnsi="Times New Roman"/>
          <w:caps/>
        </w:rPr>
      </w:pPr>
    </w:p>
    <w:p w:rsidR="00EF7746" w:rsidRPr="00EF7746" w:rsidRDefault="00EF7746" w:rsidP="00EF7746">
      <w:pPr>
        <w:ind w:left="0"/>
        <w:jc w:val="left"/>
        <w:rPr>
          <w:rFonts w:ascii="Times New Roman" w:eastAsia="Times New Roman" w:hAnsi="Times New Roman"/>
          <w:caps/>
        </w:rPr>
      </w:pPr>
    </w:p>
    <w:p w:rsidR="00EF7746" w:rsidRPr="00EF7746" w:rsidRDefault="00EF7746" w:rsidP="00EF7746">
      <w:pPr>
        <w:ind w:left="0"/>
        <w:jc w:val="left"/>
        <w:rPr>
          <w:rFonts w:ascii="Times New Roman" w:eastAsia="Times New Roman" w:hAnsi="Times New Roman"/>
        </w:rPr>
      </w:pPr>
      <w:r w:rsidRPr="00EF7746">
        <w:rPr>
          <w:rFonts w:ascii="Times New Roman" w:eastAsia="Times New Roman" w:hAnsi="Times New Roman"/>
          <w:bCs/>
          <w:lang w:val="sr-Cyrl-CS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lang w:val="sr-Cyrl-CS"/>
        </w:rPr>
        <w:t xml:space="preserve">            </w:t>
      </w:r>
      <w:r w:rsidRPr="00EF7746">
        <w:rPr>
          <w:rFonts w:ascii="Times New Roman" w:eastAsia="Times New Roman" w:hAnsi="Times New Roman"/>
          <w:bCs/>
          <w:lang w:val="sr-Cyrl-CS"/>
        </w:rPr>
        <w:t>др Милан Јанковић</w:t>
      </w:r>
    </w:p>
    <w:p w:rsidR="00995E6C" w:rsidRPr="00EF7746" w:rsidRDefault="00995E6C" w:rsidP="00995E6C">
      <w:pPr>
        <w:ind w:left="0"/>
        <w:rPr>
          <w:rFonts w:ascii="Times New Roman" w:hAnsi="Times New Roman"/>
        </w:rPr>
      </w:pPr>
    </w:p>
    <w:sectPr w:rsidR="00995E6C" w:rsidRPr="00EF7746" w:rsidSect="006E2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62" w:rsidRDefault="002C1362" w:rsidP="00973B9E">
      <w:r>
        <w:separator/>
      </w:r>
    </w:p>
  </w:endnote>
  <w:endnote w:type="continuationSeparator" w:id="0">
    <w:p w:rsidR="002C1362" w:rsidRDefault="002C1362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71" w:rsidRDefault="00D94A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973B9E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  <w:lang w:val="sr-Cyrl-CS"/>
      </w:rPr>
      <w:t>Вишњићева 8, 11000 Београд, Република Србија</w:t>
    </w:r>
    <w:r w:rsidR="006E2A75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A4497C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A4497C" w:rsidRPr="008E439E">
      <w:rPr>
        <w:rFonts w:ascii="Times New Roman" w:hAnsi="Times New Roman" w:cs="Tahoma"/>
        <w:sz w:val="20"/>
        <w:szCs w:val="20"/>
      </w:rPr>
      <w:fldChar w:fldCharType="separate"/>
    </w:r>
    <w:r w:rsidR="00EF7746">
      <w:rPr>
        <w:rFonts w:ascii="Times New Roman" w:hAnsi="Times New Roman" w:cs="Tahoma"/>
        <w:noProof/>
        <w:sz w:val="20"/>
        <w:szCs w:val="20"/>
      </w:rPr>
      <w:t>2</w:t>
    </w:r>
    <w:r w:rsidR="00A4497C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A4497C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A4497C" w:rsidRPr="008E439E">
      <w:rPr>
        <w:rFonts w:ascii="Times New Roman" w:hAnsi="Times New Roman" w:cs="Tahoma"/>
        <w:sz w:val="20"/>
        <w:szCs w:val="20"/>
      </w:rPr>
      <w:fldChar w:fldCharType="separate"/>
    </w:r>
    <w:r w:rsidR="00EF7746">
      <w:rPr>
        <w:rFonts w:ascii="Times New Roman" w:hAnsi="Times New Roman" w:cs="Tahoma"/>
        <w:noProof/>
        <w:sz w:val="20"/>
        <w:szCs w:val="20"/>
      </w:rPr>
      <w:t>2</w:t>
    </w:r>
    <w:r w:rsidR="00A4497C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DE0EF1" w:rsidRDefault="009B7228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Контакт центар</w:t>
    </w:r>
    <w:r w:rsidR="009E0A3E">
      <w:rPr>
        <w:rFonts w:ascii="Times New Roman" w:hAnsi="Times New Roman"/>
        <w:color w:val="17365D"/>
        <w:sz w:val="20"/>
        <w:szCs w:val="20"/>
        <w:lang w:val="sr-Cyrl-CS"/>
      </w:rPr>
      <w:t xml:space="preserve"> и факс:</w:t>
    </w:r>
    <w:r w:rsidR="00973B9E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011 </w:t>
    </w:r>
    <w:r w:rsidR="00C8069B" w:rsidRPr="00DE0EF1">
      <w:rPr>
        <w:rFonts w:ascii="Times New Roman" w:hAnsi="Times New Roman"/>
        <w:color w:val="17365D"/>
        <w:sz w:val="20"/>
        <w:szCs w:val="20"/>
        <w:lang w:val="sr-Latn-CS"/>
      </w:rPr>
      <w:t>3242 673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6E2A75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  <w:lang w:val="sr-Cyrl-CS"/>
      </w:rPr>
      <w:t>Вишњићева 8, 11000 Београд, Република Србија</w:t>
    </w:r>
  </w:p>
  <w:p w:rsid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Latn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Контакт центар и факс:</w:t>
    </w:r>
    <w:r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011 </w:t>
    </w:r>
    <w:r w:rsidRPr="00DE0EF1">
      <w:rPr>
        <w:rFonts w:ascii="Times New Roman" w:hAnsi="Times New Roman"/>
        <w:color w:val="17365D"/>
        <w:sz w:val="20"/>
        <w:szCs w:val="20"/>
        <w:lang w:val="sr-Latn-CS"/>
      </w:rPr>
      <w:t>3242 673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62" w:rsidRDefault="002C1362" w:rsidP="00973B9E">
      <w:r>
        <w:separator/>
      </w:r>
    </w:p>
  </w:footnote>
  <w:footnote w:type="continuationSeparator" w:id="0">
    <w:p w:rsidR="002C1362" w:rsidRDefault="002C1362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71" w:rsidRDefault="00D94A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A60DE7" w:rsidP="00B213ED">
          <w:pPr>
            <w:tabs>
              <w:tab w:val="center" w:pos="4703"/>
              <w:tab w:val="right" w:pos="9406"/>
            </w:tabs>
            <w:ind w:left="0"/>
          </w:pPr>
          <w:r>
            <w:rPr>
              <w:noProof/>
            </w:rPr>
            <w:drawing>
              <wp:inline distT="0" distB="0" distL="0" distR="0">
                <wp:extent cx="2190750" cy="1095375"/>
                <wp:effectExtent l="19050" t="0" r="0" b="0"/>
                <wp:docPr id="2" name="Picture 1" descr="Ratel 2014 cir 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atel 2014 cir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D94A71">
            <w:rPr>
              <w:noProof/>
            </w:rPr>
            <w:drawing>
              <wp:inline distT="0" distB="0" distL="0" distR="0">
                <wp:extent cx="1295403" cy="493777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572DF8" w:rsidRDefault="00572DF8" w:rsidP="00B213ED">
    <w:pPr>
      <w:ind w:left="0"/>
      <w:rPr>
        <w:rFonts w:ascii="Times New Roman" w:hAnsi="Times New Roman"/>
        <w:sz w:val="24"/>
        <w:szCs w:val="24"/>
      </w:rPr>
    </w:pP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D94A71">
      <w:rPr>
        <w:rFonts w:ascii="Times New Roman" w:hAnsi="Times New Roman"/>
        <w:sz w:val="24"/>
        <w:szCs w:val="24"/>
      </w:rPr>
      <w:t>1-02-4047-25/14-23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D94A71">
      <w:rPr>
        <w:rFonts w:ascii="Times New Roman" w:hAnsi="Times New Roman"/>
        <w:sz w:val="24"/>
        <w:szCs w:val="24"/>
      </w:rPr>
      <w:t>19.12.2014.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F75016"/>
    <w:rsid w:val="000829A1"/>
    <w:rsid w:val="00084811"/>
    <w:rsid w:val="000D0129"/>
    <w:rsid w:val="000D5A2E"/>
    <w:rsid w:val="000E7181"/>
    <w:rsid w:val="0010130D"/>
    <w:rsid w:val="001346E4"/>
    <w:rsid w:val="00144E67"/>
    <w:rsid w:val="001879A8"/>
    <w:rsid w:val="001D0CD4"/>
    <w:rsid w:val="00227610"/>
    <w:rsid w:val="00284C62"/>
    <w:rsid w:val="002A08ED"/>
    <w:rsid w:val="002B5660"/>
    <w:rsid w:val="002C1362"/>
    <w:rsid w:val="00321692"/>
    <w:rsid w:val="00321AB0"/>
    <w:rsid w:val="00356A68"/>
    <w:rsid w:val="003742D9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A66A5"/>
    <w:rsid w:val="004E136D"/>
    <w:rsid w:val="004E5104"/>
    <w:rsid w:val="005176EB"/>
    <w:rsid w:val="0053081A"/>
    <w:rsid w:val="0053254B"/>
    <w:rsid w:val="00547162"/>
    <w:rsid w:val="005679C2"/>
    <w:rsid w:val="00572DF8"/>
    <w:rsid w:val="00573E1A"/>
    <w:rsid w:val="0059021E"/>
    <w:rsid w:val="005B67BB"/>
    <w:rsid w:val="005C50AA"/>
    <w:rsid w:val="005D31F2"/>
    <w:rsid w:val="005E08D9"/>
    <w:rsid w:val="005E2882"/>
    <w:rsid w:val="00604DA8"/>
    <w:rsid w:val="0061351E"/>
    <w:rsid w:val="00644F51"/>
    <w:rsid w:val="006962BB"/>
    <w:rsid w:val="006A1AC0"/>
    <w:rsid w:val="006A77F0"/>
    <w:rsid w:val="006E2A75"/>
    <w:rsid w:val="00754B64"/>
    <w:rsid w:val="00782D7A"/>
    <w:rsid w:val="00790612"/>
    <w:rsid w:val="007C04AC"/>
    <w:rsid w:val="007C697F"/>
    <w:rsid w:val="007E1E98"/>
    <w:rsid w:val="007F7D47"/>
    <w:rsid w:val="008538FA"/>
    <w:rsid w:val="00875FD2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A04D66"/>
    <w:rsid w:val="00A11BE4"/>
    <w:rsid w:val="00A336F0"/>
    <w:rsid w:val="00A4497C"/>
    <w:rsid w:val="00A60DE7"/>
    <w:rsid w:val="00A7598A"/>
    <w:rsid w:val="00AA3D79"/>
    <w:rsid w:val="00AD508D"/>
    <w:rsid w:val="00AF2931"/>
    <w:rsid w:val="00B075B3"/>
    <w:rsid w:val="00B213ED"/>
    <w:rsid w:val="00B64A35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347C2"/>
    <w:rsid w:val="00C548C8"/>
    <w:rsid w:val="00C77A02"/>
    <w:rsid w:val="00C8069B"/>
    <w:rsid w:val="00D00D9D"/>
    <w:rsid w:val="00D20C22"/>
    <w:rsid w:val="00D43701"/>
    <w:rsid w:val="00D539CC"/>
    <w:rsid w:val="00D66ED2"/>
    <w:rsid w:val="00D745A3"/>
    <w:rsid w:val="00D94A71"/>
    <w:rsid w:val="00DE0EF1"/>
    <w:rsid w:val="00DE620F"/>
    <w:rsid w:val="00DF0FB0"/>
    <w:rsid w:val="00DF5102"/>
    <w:rsid w:val="00E124ED"/>
    <w:rsid w:val="00E3670D"/>
    <w:rsid w:val="00E84E0B"/>
    <w:rsid w:val="00E85953"/>
    <w:rsid w:val="00EE5E2F"/>
    <w:rsid w:val="00EF7746"/>
    <w:rsid w:val="00F20696"/>
    <w:rsid w:val="00F35D37"/>
    <w:rsid w:val="00F528FD"/>
    <w:rsid w:val="00F71E59"/>
    <w:rsid w:val="00F75016"/>
    <w:rsid w:val="00F76F58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3CAC-9EAE-48BC-965D-0C530607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1668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djordje.vukic</cp:lastModifiedBy>
  <cp:revision>9</cp:revision>
  <cp:lastPrinted>2010-02-04T12:06:00Z</cp:lastPrinted>
  <dcterms:created xsi:type="dcterms:W3CDTF">2014-06-23T05:44:00Z</dcterms:created>
  <dcterms:modified xsi:type="dcterms:W3CDTF">2014-12-19T11:22:00Z</dcterms:modified>
</cp:coreProperties>
</file>