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8A" w:rsidRPr="004C2581" w:rsidRDefault="00011A8A" w:rsidP="00011A8A">
      <w:pPr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4C258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чл. 116. и </w:t>
      </w:r>
      <w:bookmarkStart w:id="0" w:name="str_215"/>
      <w:bookmarkEnd w:id="0"/>
      <w:r w:rsidRPr="004C2581">
        <w:rPr>
          <w:rFonts w:ascii="Times New Roman" w:eastAsia="Times New Roman" w:hAnsi="Times New Roman"/>
          <w:bCs/>
          <w:sz w:val="24"/>
          <w:szCs w:val="24"/>
        </w:rPr>
        <w:t>Прилога 3</w:t>
      </w:r>
      <w:r w:rsidRPr="004C2581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И Закона о јавним набавкама </w:t>
      </w:r>
      <w:r w:rsidRPr="004C2581"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</w:p>
    <w:p w:rsidR="00011A8A" w:rsidRPr="004C2581" w:rsidRDefault="00011A8A" w:rsidP="00011A8A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011A8A" w:rsidRPr="004C2581" w:rsidRDefault="00011A8A" w:rsidP="00011A8A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011A8A" w:rsidRPr="004C2581" w:rsidRDefault="00011A8A" w:rsidP="00011A8A">
      <w:pPr>
        <w:ind w:left="360"/>
        <w:jc w:val="center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011A8A" w:rsidRPr="004C2581" w:rsidRDefault="00011A8A" w:rsidP="00011A8A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 w:rsidRPr="004C258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 w:rsidRPr="004C258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 w:rsidRPr="004C2581"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011A8A" w:rsidRPr="004C2581" w:rsidRDefault="00011A8A" w:rsidP="00011A8A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1A8A" w:rsidRPr="004C2581" w:rsidRDefault="00011A8A" w:rsidP="00011A8A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011A8A" w:rsidRPr="004C2581" w:rsidRDefault="00011A8A" w:rsidP="00011A8A">
      <w:pPr>
        <w:shd w:val="clear" w:color="auto" w:fill="FFFFFF"/>
        <w:ind w:left="0" w:firstLine="720"/>
        <w:jc w:val="lef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11A8A" w:rsidRPr="004C2581" w:rsidRDefault="00011A8A" w:rsidP="00011A8A">
      <w:pPr>
        <w:shd w:val="clear" w:color="auto" w:fill="FFFFFF"/>
        <w:ind w:left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C2581">
        <w:rPr>
          <w:rFonts w:ascii="Times New Roman" w:eastAsia="Times New Roman" w:hAnsi="Times New Roman"/>
          <w:b/>
          <w:sz w:val="24"/>
          <w:szCs w:val="24"/>
          <w:lang w:val="sr-Cyrl-CS"/>
        </w:rPr>
        <w:t>ОБАВЕШТЕЊЕ О ЗАКЉУЧЕНОМ УГОВОРУ</w:t>
      </w:r>
    </w:p>
    <w:p w:rsidR="00011A8A" w:rsidRPr="004C2581" w:rsidRDefault="00011A8A" w:rsidP="00011A8A">
      <w:pPr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1A8A" w:rsidRPr="00B12A63" w:rsidRDefault="00011A8A" w:rsidP="00011A8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Наручилац – Регулаторна агенција за електронске комуникације и поштанске услуге, улица Палмотићева број 2, 11000 Београд. Интернет адреса Наручиоца је</w:t>
      </w:r>
      <w:r w:rsidRPr="00B12A63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B12A63">
          <w:rPr>
            <w:rFonts w:ascii="Times New Roman" w:eastAsia="Times New Roman" w:hAnsi="Times New Roman"/>
            <w:color w:val="0000FF" w:themeColor="hyperlink"/>
            <w:sz w:val="24"/>
            <w:szCs w:val="24"/>
            <w:u w:val="single"/>
          </w:rPr>
          <w:t>www.ratel.rs</w:t>
        </w:r>
      </w:hyperlink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011A8A" w:rsidRPr="00B12A63" w:rsidRDefault="00011A8A" w:rsidP="00011A8A">
      <w:pPr>
        <w:ind w:left="0" w:firstLine="720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Врста Наручиоца: Остало. Наручилац је основан Законом о електронским комуникацијама („Службени гласник РС“ бр. 44/10, 60/13</w:t>
      </w:r>
      <w:r w:rsidRPr="00B12A63">
        <w:rPr>
          <w:rFonts w:ascii="Times New Roman" w:eastAsia="Times New Roman" w:hAnsi="Times New Roman"/>
          <w:sz w:val="24"/>
          <w:szCs w:val="24"/>
          <w:lang w:val="en-GB"/>
        </w:rPr>
        <w:t xml:space="preserve"> – одлука УС и 62/14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011A8A" w:rsidRPr="00B12A63" w:rsidRDefault="00011A8A" w:rsidP="00011A8A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  <w:lang w:val="sr-Latn-CS"/>
        </w:rPr>
        <w:t>Предмет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 јавне набавке су</w:t>
      </w:r>
      <w:r w:rsidRPr="00B12A63">
        <w:rPr>
          <w:rFonts w:ascii="Times New Roman" w:eastAsia="Times New Roman" w:hAnsi="Times New Roman"/>
          <w:b/>
          <w:sz w:val="24"/>
          <w:szCs w:val="24"/>
          <w:lang w:val="sr-Latn-CS"/>
        </w:rPr>
        <w:t xml:space="preserve"> 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услуг</w:t>
      </w:r>
      <w:r w:rsidRPr="00825D8D">
        <w:rPr>
          <w:rFonts w:ascii="Times New Roman" w:eastAsia="Times New Roman" w:hAnsi="Times New Roman"/>
          <w:bCs/>
          <w:iCs/>
          <w:sz w:val="24"/>
          <w:szCs w:val="24"/>
        </w:rPr>
        <w:t xml:space="preserve">а – 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п</w:t>
      </w:r>
      <w:r w:rsidRPr="00825D8D">
        <w:rPr>
          <w:rFonts w:ascii="Times New Roman" w:eastAsia="Times New Roman" w:hAnsi="Times New Roman"/>
          <w:bCs/>
          <w:iCs/>
          <w:sz w:val="24"/>
          <w:szCs w:val="24"/>
        </w:rPr>
        <w:t>родужење подршке софтвера, по партијама, на три године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Pr="005D1427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Партиј</w:t>
      </w:r>
      <w:r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а</w:t>
      </w:r>
      <w:r w:rsidRPr="005D1427">
        <w:rPr>
          <w:rFonts w:ascii="Times New Roman" w:eastAsia="Times New Roman" w:hAnsi="Times New Roman"/>
          <w:b/>
          <w:bCs/>
          <w:iCs/>
          <w:sz w:val="24"/>
          <w:szCs w:val="24"/>
          <w:lang w:val="sr-Cyrl-CS"/>
        </w:rPr>
        <w:t xml:space="preserve"> </w:t>
      </w:r>
      <w:r w:rsidRPr="008321D3">
        <w:rPr>
          <w:rFonts w:ascii="Times New Roman" w:eastAsia="Times New Roman" w:hAnsi="Times New Roman"/>
          <w:bCs/>
          <w:iCs/>
          <w:sz w:val="24"/>
          <w:szCs w:val="24"/>
        </w:rPr>
        <w:t>IV</w:t>
      </w:r>
      <w:r w:rsidRPr="008321D3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 – </w:t>
      </w:r>
      <w:r w:rsidRPr="008321D3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п</w:t>
      </w:r>
      <w:r w:rsidRPr="008321D3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родужење подршке софтвера Checkpoint</w:t>
      </w:r>
      <w:r w:rsidRPr="00B12A63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.</w:t>
      </w:r>
    </w:p>
    <w:p w:rsidR="00011A8A" w:rsidRPr="00B12A63" w:rsidRDefault="00011A8A" w:rsidP="00011A8A">
      <w:pPr>
        <w:spacing w:line="276" w:lineRule="auto"/>
        <w:ind w:left="0" w:firstLine="720"/>
        <w:rPr>
          <w:rFonts w:ascii="Times New Roman" w:eastAsia="Times New Roman" w:hAnsi="Times New Roman"/>
          <w:color w:val="000000"/>
          <w:sz w:val="24"/>
          <w:szCs w:val="24"/>
        </w:rPr>
      </w:pPr>
      <w:r w:rsidRPr="00B12A63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Н</w:t>
      </w:r>
      <w:r w:rsidRPr="00B12A63">
        <w:rPr>
          <w:rFonts w:ascii="Times New Roman" w:eastAsia="Times New Roman" w:hAnsi="Times New Roman"/>
          <w:color w:val="000000"/>
          <w:sz w:val="24"/>
          <w:szCs w:val="24"/>
        </w:rPr>
        <w:t xml:space="preserve">азив и ознака из општег речника набавке је </w:t>
      </w:r>
      <w:r w:rsidRPr="00825D8D">
        <w:rPr>
          <w:rFonts w:ascii="Times New Roman" w:hAnsi="Times New Roman"/>
          <w:sz w:val="24"/>
          <w:szCs w:val="24"/>
        </w:rPr>
        <w:t>48000000-8 Програмски пакети и информациони системи</w:t>
      </w:r>
      <w:r w:rsidRPr="00B12A6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11A8A" w:rsidRPr="00B12A63" w:rsidRDefault="00011A8A" w:rsidP="00011A8A">
      <w:pPr>
        <w:tabs>
          <w:tab w:val="left" w:pos="900"/>
        </w:tabs>
        <w:ind w:left="0" w:firstLine="720"/>
        <w:rPr>
          <w:rFonts w:ascii="Times New Roman" w:eastAsia="Times New Roman" w:hAnsi="Times New Roman"/>
          <w:sz w:val="24"/>
          <w:szCs w:val="24"/>
        </w:rPr>
      </w:pPr>
      <w:r w:rsidRPr="00B12A63">
        <w:rPr>
          <w:rFonts w:ascii="Times New Roman" w:eastAsia="Times New Roman" w:hAnsi="Times New Roman"/>
          <w:sz w:val="24"/>
          <w:szCs w:val="24"/>
        </w:rPr>
        <w:t>У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говорена вредност </w:t>
      </w:r>
      <w:r w:rsidRPr="00B12A63">
        <w:rPr>
          <w:rFonts w:ascii="Times New Roman" w:eastAsia="Times New Roman" w:hAnsi="Times New Roman"/>
          <w:iCs/>
          <w:sz w:val="24"/>
          <w:szCs w:val="24"/>
          <w:lang w:val="sr-Cyrl-CS"/>
        </w:rPr>
        <w:t xml:space="preserve">износи </w:t>
      </w:r>
      <w:r w:rsidRPr="008321D3">
        <w:rPr>
          <w:rFonts w:ascii="Times New Roman" w:hAnsi="Times New Roman"/>
          <w:sz w:val="24"/>
          <w:szCs w:val="24"/>
        </w:rPr>
        <w:t>3.750 евра</w:t>
      </w:r>
      <w:r w:rsidRPr="008321D3">
        <w:rPr>
          <w:rFonts w:ascii="Times New Roman" w:hAnsi="Times New Roman"/>
          <w:sz w:val="24"/>
          <w:szCs w:val="24"/>
          <w:lang w:val="sr-Cyrl-CS"/>
        </w:rPr>
        <w:t xml:space="preserve"> што је према средњем курсу НБС на дан отварања од 118,0676 динара за један евро износило 442.753,5 динара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, сагласно понуди број 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1-02-4042-</w:t>
      </w:r>
      <w:r w:rsidRPr="0095140E">
        <w:rPr>
          <w:rFonts w:ascii="Times New Roman" w:hAnsi="Times New Roman"/>
          <w:bCs/>
          <w:sz w:val="24"/>
          <w:szCs w:val="24"/>
        </w:rPr>
        <w:t>11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/18-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95140E">
        <w:rPr>
          <w:rFonts w:ascii="Times New Roman" w:hAnsi="Times New Roman"/>
          <w:bCs/>
          <w:sz w:val="24"/>
          <w:szCs w:val="24"/>
        </w:rPr>
        <w:t>28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.2018. године у </w:t>
      </w:r>
      <w:r w:rsidRPr="0095140E">
        <w:rPr>
          <w:rFonts w:ascii="Times New Roman" w:hAnsi="Times New Roman"/>
          <w:bCs/>
          <w:sz w:val="24"/>
          <w:szCs w:val="24"/>
        </w:rPr>
        <w:t>13.35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часова</w:t>
      </w:r>
      <w:r w:rsidRPr="00B12A6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понуђача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eastAsia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 w:rsidRPr="00B12A63">
        <w:rPr>
          <w:rFonts w:ascii="Times New Roman" w:eastAsia="Times New Roman" w:hAnsi="Times New Roman"/>
          <w:sz w:val="24"/>
          <w:szCs w:val="24"/>
        </w:rPr>
        <w:t>.</w:t>
      </w:r>
    </w:p>
    <w:p w:rsidR="00011A8A" w:rsidRPr="00B12A63" w:rsidRDefault="00011A8A" w:rsidP="00011A8A">
      <w:pPr>
        <w:tabs>
          <w:tab w:val="left" w:pos="900"/>
        </w:tabs>
        <w:ind w:left="0" w:firstLine="720"/>
        <w:rPr>
          <w:rFonts w:ascii="Times New Roman" w:eastAsia="Times New Roman" w:hAnsi="Times New Roman"/>
          <w:bCs/>
          <w:sz w:val="24"/>
          <w:szCs w:val="24"/>
        </w:rPr>
      </w:pPr>
      <w:r w:rsidRPr="00B12A63">
        <w:rPr>
          <w:rFonts w:ascii="Times New Roman" w:eastAsia="Times New Roman" w:hAnsi="Times New Roman"/>
          <w:sz w:val="24"/>
          <w:szCs w:val="24"/>
        </w:rPr>
        <w:t>Критеријум за доделу уговора је најни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жа понуђена цена</w:t>
      </w:r>
      <w:r w:rsidRPr="00B12A6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11A8A" w:rsidRPr="00B12A63" w:rsidRDefault="00011A8A" w:rsidP="00011A8A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B12A63">
        <w:rPr>
          <w:rFonts w:ascii="Times New Roman" w:eastAsia="Times New Roman" w:hAnsi="Times New Roman"/>
          <w:sz w:val="24"/>
          <w:szCs w:val="24"/>
        </w:rPr>
        <w:t>Прим</w:t>
      </w:r>
      <w:r w:rsidRPr="00B12A63">
        <w:rPr>
          <w:rFonts w:ascii="Times New Roman" w:eastAsia="Times New Roman" w:hAnsi="Times New Roman"/>
          <w:sz w:val="24"/>
          <w:szCs w:val="24"/>
          <w:lang w:val="sr-Cyrl-CS"/>
        </w:rPr>
        <w:t>љена је само једна понуда која је оцењена као прихватљива.</w:t>
      </w:r>
    </w:p>
    <w:p w:rsidR="00011A8A" w:rsidRPr="00B12A63" w:rsidRDefault="00011A8A" w:rsidP="00011A8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 xml:space="preserve">Понуђена цена износи </w:t>
      </w:r>
      <w:r w:rsidRPr="008321D3">
        <w:rPr>
          <w:rFonts w:ascii="Times New Roman" w:hAnsi="Times New Roman"/>
          <w:sz w:val="24"/>
          <w:szCs w:val="24"/>
        </w:rPr>
        <w:t>3.750 евра</w:t>
      </w:r>
      <w:r w:rsidRPr="008321D3">
        <w:rPr>
          <w:rFonts w:ascii="Times New Roman" w:hAnsi="Times New Roman"/>
          <w:sz w:val="24"/>
          <w:szCs w:val="24"/>
          <w:lang w:val="sr-Cyrl-CS"/>
        </w:rPr>
        <w:t xml:space="preserve"> што је према средњем курсу НБС на дан отварања од 118,0676 динара за један евро износило 442.753,5 динара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, сагласно понуди број 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1-02-4042-</w:t>
      </w:r>
      <w:r w:rsidRPr="0095140E">
        <w:rPr>
          <w:rFonts w:ascii="Times New Roman" w:hAnsi="Times New Roman"/>
          <w:bCs/>
          <w:sz w:val="24"/>
          <w:szCs w:val="24"/>
        </w:rPr>
        <w:t>11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/18-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од </w:t>
      </w:r>
      <w:r w:rsidRPr="0095140E">
        <w:rPr>
          <w:rFonts w:ascii="Times New Roman" w:hAnsi="Times New Roman"/>
          <w:bCs/>
          <w:sz w:val="24"/>
          <w:szCs w:val="24"/>
        </w:rPr>
        <w:t>28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140E">
        <w:rPr>
          <w:rFonts w:ascii="Times New Roman" w:hAnsi="Times New Roman"/>
          <w:bCs/>
          <w:sz w:val="24"/>
          <w:szCs w:val="24"/>
        </w:rPr>
        <w:t>6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.2018. године у </w:t>
      </w:r>
      <w:r w:rsidRPr="0095140E">
        <w:rPr>
          <w:rFonts w:ascii="Times New Roman" w:hAnsi="Times New Roman"/>
          <w:bCs/>
          <w:sz w:val="24"/>
          <w:szCs w:val="24"/>
        </w:rPr>
        <w:t>13.35</w:t>
      </w:r>
      <w:r w:rsidRPr="0095140E">
        <w:rPr>
          <w:rFonts w:ascii="Times New Roman" w:hAnsi="Times New Roman"/>
          <w:bCs/>
          <w:sz w:val="24"/>
          <w:szCs w:val="24"/>
          <w:lang w:val="sr-Cyrl-CS"/>
        </w:rPr>
        <w:t xml:space="preserve"> часова</w:t>
      </w:r>
      <w:r w:rsidRPr="00B12A63">
        <w:rPr>
          <w:rFonts w:ascii="Times New Roman" w:hAnsi="Times New Roman"/>
          <w:sz w:val="24"/>
          <w:szCs w:val="24"/>
        </w:rPr>
        <w:t xml:space="preserve">, </w:t>
      </w:r>
      <w:r w:rsidRPr="00B12A63">
        <w:rPr>
          <w:rFonts w:ascii="Times New Roman" w:hAnsi="Times New Roman"/>
          <w:sz w:val="24"/>
          <w:szCs w:val="24"/>
          <w:lang w:val="sr-Cyrl-CS"/>
        </w:rPr>
        <w:t xml:space="preserve">понуђача </w:t>
      </w:r>
      <w:r w:rsidRPr="0095140E">
        <w:rPr>
          <w:rFonts w:ascii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1A8A" w:rsidRPr="00B12A63" w:rsidRDefault="00011A8A" w:rsidP="00011A8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>Понуђач је поднео своју понуду самостално.</w:t>
      </w:r>
    </w:p>
    <w:p w:rsidR="00011A8A" w:rsidRPr="00B12A63" w:rsidRDefault="00011A8A" w:rsidP="00011A8A">
      <w:pPr>
        <w:pStyle w:val="normal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2A63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додели уговора је донета </w:t>
      </w:r>
      <w:r>
        <w:rPr>
          <w:rFonts w:ascii="Times New Roman" w:hAnsi="Times New Roman" w:cs="Times New Roman"/>
          <w:sz w:val="24"/>
          <w:szCs w:val="24"/>
          <w:lang w:val="en-GB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.7.2018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 годнине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објављена </w:t>
      </w:r>
      <w:r>
        <w:rPr>
          <w:rFonts w:ascii="Times New Roman" w:hAnsi="Times New Roman" w:cs="Times New Roman"/>
          <w:sz w:val="24"/>
          <w:szCs w:val="24"/>
          <w:lang w:val="en-GB"/>
        </w:rPr>
        <w:t>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7.2018</w:t>
      </w:r>
      <w:r w:rsidRPr="00B12A63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011A8A" w:rsidRPr="00825D8D" w:rsidRDefault="00011A8A" w:rsidP="00011A8A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</w:pPr>
      <w:r w:rsidRPr="00825D8D">
        <w:rPr>
          <w:rFonts w:ascii="Times New Roman" w:hAnsi="Times New Roman"/>
          <w:sz w:val="24"/>
          <w:szCs w:val="24"/>
        </w:rPr>
        <w:t xml:space="preserve">Уговор о јавној набавци је </w:t>
      </w:r>
      <w:r w:rsidRPr="00DC6F9D">
        <w:rPr>
          <w:rFonts w:ascii="Times New Roman" w:hAnsi="Times New Roman"/>
          <w:sz w:val="24"/>
          <w:szCs w:val="24"/>
          <w:lang w:val="sr-Cyrl-CS"/>
        </w:rPr>
        <w:t xml:space="preserve">закључен дана </w:t>
      </w:r>
      <w:r w:rsidR="00DC6F9D" w:rsidRPr="00DC6F9D">
        <w:rPr>
          <w:rFonts w:ascii="Times New Roman" w:hAnsi="Times New Roman"/>
          <w:sz w:val="24"/>
          <w:szCs w:val="24"/>
          <w:lang w:val="sr-Cyrl-CS"/>
        </w:rPr>
        <w:t xml:space="preserve">02.08.2018. </w:t>
      </w:r>
      <w:r w:rsidRPr="00DC6F9D">
        <w:rPr>
          <w:rFonts w:ascii="Times New Roman" w:hAnsi="Times New Roman"/>
          <w:sz w:val="24"/>
          <w:szCs w:val="24"/>
          <w:lang w:val="sr-Cyrl-CS"/>
        </w:rPr>
        <w:t>године,</w:t>
      </w:r>
      <w:r w:rsidRPr="00825D8D">
        <w:rPr>
          <w:rFonts w:ascii="Times New Roman" w:hAnsi="Times New Roman"/>
          <w:sz w:val="24"/>
          <w:szCs w:val="24"/>
          <w:lang w:val="sr-Cyrl-CS"/>
        </w:rPr>
        <w:t xml:space="preserve"> са понуђачем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„</w:t>
      </w:r>
      <w:r w:rsidRPr="0095140E">
        <w:rPr>
          <w:rFonts w:ascii="Times New Roman" w:eastAsia="Times New Roman" w:hAnsi="Times New Roman"/>
          <w:bCs/>
          <w:iCs/>
          <w:sz w:val="24"/>
          <w:szCs w:val="24"/>
        </w:rPr>
        <w:t>EXTREME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“ д.о.о. ул. Ђорђа Вајферта бр. 34 Београд</w:t>
      </w:r>
      <w:r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; кога заступа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 директор </w:t>
      </w:r>
      <w:r w:rsidRPr="0095140E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Алан Албуљ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>.</w:t>
      </w:r>
    </w:p>
    <w:p w:rsidR="00011A8A" w:rsidRPr="00825D8D" w:rsidRDefault="00011A8A" w:rsidP="00011A8A">
      <w:pPr>
        <w:ind w:left="0" w:firstLine="720"/>
        <w:rPr>
          <w:rFonts w:ascii="Times New Roman" w:eastAsia="Times New Roman" w:hAnsi="Times New Roman"/>
          <w:bCs/>
          <w:iCs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Општи подаци о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испоручиоцу: 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ПИБ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101727796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матични број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17195875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број рачуна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220-115524-04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код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 w:rsidRPr="00085835">
        <w:rPr>
          <w:rFonts w:ascii="Times New Roman" w:eastAsia="Times New Roman" w:hAnsi="Times New Roman"/>
          <w:sz w:val="24"/>
          <w:szCs w:val="24"/>
          <w:lang w:val="sr-Latn-CS"/>
        </w:rPr>
        <w:t>Pro Credit Bank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“ а.д.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>; шифра делатности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4651;</w:t>
      </w:r>
      <w:r w:rsidRPr="00C32D0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C32D08">
        <w:rPr>
          <w:rFonts w:ascii="Times New Roman" w:hAnsi="Times New Roman"/>
          <w:sz w:val="24"/>
          <w:szCs w:val="24"/>
          <w:lang w:val="sr-Cyrl-CS"/>
        </w:rPr>
        <w:t>обвезник П</w:t>
      </w:r>
      <w:r>
        <w:rPr>
          <w:rFonts w:ascii="Times New Roman" w:hAnsi="Times New Roman"/>
          <w:sz w:val="24"/>
          <w:szCs w:val="24"/>
          <w:lang w:val="sr-Cyrl-CS"/>
        </w:rPr>
        <w:t>ДВ: да</w:t>
      </w:r>
      <w:r w:rsidRPr="00825D8D">
        <w:rPr>
          <w:rFonts w:ascii="Times New Roman" w:eastAsia="Times New Roman" w:hAnsi="Times New Roman"/>
          <w:bCs/>
          <w:iCs/>
          <w:sz w:val="24"/>
          <w:szCs w:val="24"/>
          <w:lang w:val="sr-Cyrl-CS"/>
        </w:rPr>
        <w:t xml:space="preserve">; </w:t>
      </w:r>
    </w:p>
    <w:p w:rsidR="00011A8A" w:rsidRPr="00825D8D" w:rsidRDefault="00011A8A" w:rsidP="00011A8A">
      <w:pPr>
        <w:ind w:left="0" w:firstLine="720"/>
        <w:rPr>
          <w:rFonts w:ascii="Times New Roman" w:eastAsia="Times New Roman" w:hAnsi="Times New Roman"/>
          <w:noProof/>
          <w:sz w:val="24"/>
          <w:szCs w:val="24"/>
          <w:lang w:val="hr-HR"/>
        </w:rPr>
      </w:pP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 xml:space="preserve">Уговор ступа на снагу даном потписивања од стране Наручиоца и 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>споручиоца</w:t>
      </w:r>
      <w:r w:rsidRPr="00825D8D">
        <w:rPr>
          <w:rFonts w:ascii="Times New Roman" w:eastAsia="Times New Roman" w:hAnsi="Times New Roman"/>
          <w:noProof/>
          <w:sz w:val="24"/>
          <w:szCs w:val="24"/>
        </w:rPr>
        <w:t xml:space="preserve"> и остаје на снази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до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30.10.2021</w:t>
      </w:r>
      <w:r w:rsidRPr="003C5056">
        <w:rPr>
          <w:rFonts w:ascii="Times New Roman" w:eastAsia="Times New Roman" w:hAnsi="Times New Roman"/>
          <w:noProof/>
          <w:sz w:val="24"/>
          <w:szCs w:val="24"/>
          <w:lang w:val="sr-Cyrl-CS"/>
        </w:rPr>
        <w:t>. године</w:t>
      </w:r>
      <w:r w:rsidRPr="00825D8D">
        <w:rPr>
          <w:rFonts w:ascii="Times New Roman" w:eastAsia="Times New Roman" w:hAnsi="Times New Roman"/>
          <w:noProof/>
          <w:sz w:val="24"/>
          <w:szCs w:val="24"/>
          <w:lang w:val="hr-HR"/>
        </w:rPr>
        <w:t>.</w:t>
      </w:r>
    </w:p>
    <w:p w:rsidR="00011A8A" w:rsidRPr="004C2581" w:rsidRDefault="00011A8A" w:rsidP="00011A8A">
      <w:pPr>
        <w:ind w:left="0"/>
        <w:jc w:val="left"/>
        <w:rPr>
          <w:rFonts w:ascii="Times New Roman" w:hAnsi="Times New Roman"/>
          <w:sz w:val="24"/>
          <w:szCs w:val="24"/>
        </w:rPr>
      </w:pPr>
    </w:p>
    <w:p w:rsidR="00011A8A" w:rsidRPr="004C2581" w:rsidRDefault="00011A8A" w:rsidP="00011A8A">
      <w:pPr>
        <w:rPr>
          <w:rFonts w:ascii="Times New Roman" w:hAnsi="Times New Roman"/>
          <w:b/>
          <w:sz w:val="24"/>
          <w:szCs w:val="24"/>
        </w:rPr>
      </w:pPr>
      <w:r w:rsidRPr="004C258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СЛУЖБЕНИК ЗА ЈАВНЕ НАБАВКЕ</w:t>
      </w:r>
    </w:p>
    <w:p w:rsidR="00011A8A" w:rsidRPr="004C2581" w:rsidRDefault="00011A8A" w:rsidP="00011A8A">
      <w:pPr>
        <w:rPr>
          <w:rFonts w:ascii="Times New Roman" w:hAnsi="Times New Roman"/>
          <w:b/>
          <w:sz w:val="24"/>
          <w:szCs w:val="24"/>
        </w:rPr>
      </w:pPr>
    </w:p>
    <w:p w:rsidR="00011A8A" w:rsidRPr="004C2581" w:rsidRDefault="00011A8A" w:rsidP="00011A8A">
      <w:pPr>
        <w:rPr>
          <w:rFonts w:ascii="Times New Roman" w:hAnsi="Times New Roman"/>
          <w:b/>
          <w:sz w:val="24"/>
          <w:szCs w:val="24"/>
        </w:rPr>
      </w:pPr>
    </w:p>
    <w:p w:rsidR="00995E6C" w:rsidRPr="00011A8A" w:rsidRDefault="00011A8A" w:rsidP="00011A8A">
      <w:pPr>
        <w:rPr>
          <w:rFonts w:ascii="Times New Roman" w:hAnsi="Times New Roman"/>
          <w:sz w:val="24"/>
          <w:szCs w:val="24"/>
        </w:rPr>
      </w:pPr>
      <w:r w:rsidRPr="004C258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Слободан Матовић</w:t>
      </w:r>
    </w:p>
    <w:sectPr w:rsidR="00995E6C" w:rsidRPr="00011A8A" w:rsidSect="006E2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AB" w:rsidRDefault="00023BAB" w:rsidP="00973B9E">
      <w:r>
        <w:separator/>
      </w:r>
    </w:p>
  </w:endnote>
  <w:endnote w:type="continuationSeparator" w:id="0">
    <w:p w:rsidR="00023BAB" w:rsidRDefault="00023BAB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9D" w:rsidRDefault="000C1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4253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42539" w:rsidRPr="008E439E">
      <w:rPr>
        <w:rFonts w:ascii="Times New Roman" w:hAnsi="Times New Roman" w:cs="Tahoma"/>
        <w:sz w:val="20"/>
        <w:szCs w:val="20"/>
      </w:rPr>
      <w:fldChar w:fldCharType="separate"/>
    </w:r>
    <w:r w:rsidR="00011A8A">
      <w:rPr>
        <w:rFonts w:ascii="Times New Roman" w:hAnsi="Times New Roman" w:cs="Tahoma"/>
        <w:noProof/>
        <w:sz w:val="20"/>
        <w:szCs w:val="20"/>
      </w:rPr>
      <w:t>2</w:t>
    </w:r>
    <w:r w:rsidR="00D4253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4253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42539" w:rsidRPr="008E439E">
      <w:rPr>
        <w:rFonts w:ascii="Times New Roman" w:hAnsi="Times New Roman" w:cs="Tahoma"/>
        <w:sz w:val="20"/>
        <w:szCs w:val="20"/>
      </w:rPr>
      <w:fldChar w:fldCharType="separate"/>
    </w:r>
    <w:r w:rsidR="00011A8A">
      <w:rPr>
        <w:rFonts w:ascii="Times New Roman" w:hAnsi="Times New Roman" w:cs="Tahoma"/>
        <w:noProof/>
        <w:sz w:val="20"/>
        <w:szCs w:val="20"/>
      </w:rPr>
      <w:t>2</w:t>
    </w:r>
    <w:r w:rsidR="00D4253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AB" w:rsidRDefault="00023BAB" w:rsidP="00973B9E">
      <w:r>
        <w:separator/>
      </w:r>
    </w:p>
  </w:footnote>
  <w:footnote w:type="continuationSeparator" w:id="0">
    <w:p w:rsidR="00023BAB" w:rsidRDefault="00023BAB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79D" w:rsidRDefault="000C17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011A8A">
      <w:trPr>
        <w:trHeight w:val="1843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sr-Cyrl-CS" w:eastAsia="sr-Cyrl-CS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0C179D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0C179D">
      <w:rPr>
        <w:rFonts w:ascii="Times New Roman" w:hAnsi="Times New Roman"/>
        <w:sz w:val="24"/>
        <w:szCs w:val="24"/>
      </w:rPr>
      <w:t>1-02-4042-11/18-22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0C179D">
      <w:rPr>
        <w:rFonts w:ascii="Times New Roman" w:hAnsi="Times New Roman"/>
        <w:sz w:val="24"/>
        <w:szCs w:val="24"/>
      </w:rPr>
      <w:t>07.08.2018.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11A8A"/>
    <w:rsid w:val="00023BAB"/>
    <w:rsid w:val="000829A1"/>
    <w:rsid w:val="00084811"/>
    <w:rsid w:val="000C179D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6F6154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E6DDC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3721B"/>
    <w:rsid w:val="00C548C8"/>
    <w:rsid w:val="00C77A02"/>
    <w:rsid w:val="00C8069B"/>
    <w:rsid w:val="00D00D9D"/>
    <w:rsid w:val="00D20C22"/>
    <w:rsid w:val="00D42539"/>
    <w:rsid w:val="00D43701"/>
    <w:rsid w:val="00D539CC"/>
    <w:rsid w:val="00D66ED2"/>
    <w:rsid w:val="00D745A3"/>
    <w:rsid w:val="00DA4E43"/>
    <w:rsid w:val="00DB0A60"/>
    <w:rsid w:val="00DC6F9D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011A8A"/>
    <w:pPr>
      <w:spacing w:before="100" w:beforeAutospacing="1" w:after="100" w:afterAutospacing="1"/>
      <w:ind w:left="0"/>
      <w:jc w:val="left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BDF74-0A69-4162-A8D9-4D779F94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18</cp:revision>
  <cp:lastPrinted>2010-02-04T12:06:00Z</cp:lastPrinted>
  <dcterms:created xsi:type="dcterms:W3CDTF">2014-06-23T05:44:00Z</dcterms:created>
  <dcterms:modified xsi:type="dcterms:W3CDTF">2018-08-07T09:33:00Z</dcterms:modified>
</cp:coreProperties>
</file>