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E5C" w:rsidRPr="00B213ED" w:rsidRDefault="008B1E5C" w:rsidP="008B1E5C">
      <w:pPr>
        <w:spacing w:after="0" w:line="240" w:lineRule="auto"/>
        <w:rPr>
          <w:rFonts w:ascii="Times New Roman" w:hAnsi="Times New Roman"/>
          <w:sz w:val="24"/>
          <w:szCs w:val="24"/>
        </w:rPr>
      </w:pPr>
      <w:r w:rsidRPr="00B213ED">
        <w:rPr>
          <w:rFonts w:ascii="Times New Roman" w:hAnsi="Times New Roman"/>
          <w:sz w:val="24"/>
          <w:szCs w:val="24"/>
          <w:lang w:val="sr-Cyrl-CS"/>
        </w:rPr>
        <w:t>Број</w:t>
      </w:r>
      <w:r w:rsidRPr="00B213ED">
        <w:rPr>
          <w:rFonts w:ascii="Times New Roman" w:hAnsi="Times New Roman"/>
          <w:sz w:val="24"/>
          <w:szCs w:val="24"/>
        </w:rPr>
        <w:t xml:space="preserve">: </w:t>
      </w:r>
      <w:r>
        <w:rPr>
          <w:rFonts w:ascii="Times New Roman" w:hAnsi="Times New Roman"/>
          <w:sz w:val="24"/>
          <w:szCs w:val="24"/>
        </w:rPr>
        <w:t>1-02-4047-13/17-3</w:t>
      </w:r>
    </w:p>
    <w:p w:rsidR="008B1E5C" w:rsidRPr="00490D67" w:rsidRDefault="008B1E5C" w:rsidP="008B1E5C">
      <w:pPr>
        <w:spacing w:after="0" w:line="240" w:lineRule="auto"/>
        <w:rPr>
          <w:rFonts w:ascii="Times New Roman" w:hAnsi="Times New Roman"/>
          <w:sz w:val="24"/>
          <w:szCs w:val="24"/>
        </w:rPr>
      </w:pPr>
      <w:r w:rsidRPr="00490D67">
        <w:rPr>
          <w:rFonts w:ascii="Times New Roman" w:hAnsi="Times New Roman"/>
          <w:sz w:val="24"/>
          <w:szCs w:val="24"/>
          <w:lang w:val="sr-Cyrl-CS"/>
        </w:rPr>
        <w:t>Датум</w:t>
      </w:r>
      <w:r w:rsidRPr="00490D67">
        <w:rPr>
          <w:rFonts w:ascii="Times New Roman" w:hAnsi="Times New Roman"/>
          <w:sz w:val="24"/>
          <w:szCs w:val="24"/>
        </w:rPr>
        <w:t>: 25.09.2017.</w:t>
      </w:r>
    </w:p>
    <w:p w:rsidR="008B1E5C" w:rsidRPr="00E55F4B" w:rsidRDefault="008B1E5C" w:rsidP="008B1E5C">
      <w:pPr>
        <w:spacing w:after="0" w:line="240" w:lineRule="auto"/>
        <w:rPr>
          <w:sz w:val="20"/>
        </w:rPr>
      </w:pPr>
      <w:r w:rsidRPr="00B213ED">
        <w:rPr>
          <w:rFonts w:ascii="Times New Roman" w:hAnsi="Times New Roman"/>
          <w:sz w:val="24"/>
          <w:szCs w:val="24"/>
          <w:lang w:val="sr-Cyrl-CS"/>
        </w:rPr>
        <w:t>Београд</w:t>
      </w:r>
    </w:p>
    <w:p w:rsidR="00433B0A" w:rsidRPr="009B4BAF" w:rsidRDefault="00433B0A" w:rsidP="00433B0A">
      <w:pPr>
        <w:widowControl w:val="0"/>
        <w:tabs>
          <w:tab w:val="left" w:pos="2700"/>
          <w:tab w:val="left" w:pos="9360"/>
        </w:tabs>
        <w:autoSpaceDE w:val="0"/>
        <w:autoSpaceDN w:val="0"/>
        <w:adjustRightInd w:val="0"/>
        <w:spacing w:after="0" w:line="496" w:lineRule="exact"/>
        <w:ind w:right="-50"/>
        <w:rPr>
          <w:rFonts w:ascii="Times New Roman" w:hAnsi="Times New Roman" w:cs="Times New Roman"/>
          <w:spacing w:val="-22"/>
          <w:sz w:val="24"/>
          <w:szCs w:val="24"/>
        </w:rPr>
      </w:pPr>
    </w:p>
    <w:p w:rsidR="00433B0A" w:rsidRPr="009B4BAF" w:rsidRDefault="00433B0A" w:rsidP="00433B0A">
      <w:pPr>
        <w:widowControl w:val="0"/>
        <w:tabs>
          <w:tab w:val="left" w:pos="2700"/>
          <w:tab w:val="left" w:pos="9360"/>
        </w:tabs>
        <w:autoSpaceDE w:val="0"/>
        <w:autoSpaceDN w:val="0"/>
        <w:adjustRightInd w:val="0"/>
        <w:spacing w:after="0" w:line="496" w:lineRule="exact"/>
        <w:ind w:right="-50"/>
        <w:rPr>
          <w:rFonts w:ascii="Times New Roman" w:hAnsi="Times New Roman" w:cs="Times New Roman"/>
          <w:spacing w:val="-22"/>
          <w:sz w:val="24"/>
          <w:szCs w:val="24"/>
        </w:rPr>
      </w:pPr>
    </w:p>
    <w:p w:rsidR="00433B0A" w:rsidRPr="009B4BAF" w:rsidRDefault="00433B0A" w:rsidP="00433B0A">
      <w:pPr>
        <w:widowControl w:val="0"/>
        <w:tabs>
          <w:tab w:val="left" w:pos="2700"/>
          <w:tab w:val="left" w:pos="9360"/>
        </w:tabs>
        <w:autoSpaceDE w:val="0"/>
        <w:autoSpaceDN w:val="0"/>
        <w:adjustRightInd w:val="0"/>
        <w:spacing w:after="0" w:line="496" w:lineRule="exact"/>
        <w:ind w:right="-50"/>
        <w:rPr>
          <w:rFonts w:ascii="Times New Roman" w:hAnsi="Times New Roman" w:cs="Times New Roman"/>
          <w:spacing w:val="-22"/>
          <w:sz w:val="24"/>
          <w:szCs w:val="24"/>
        </w:rPr>
      </w:pPr>
    </w:p>
    <w:p w:rsidR="00433B0A" w:rsidRPr="009B4BAF" w:rsidRDefault="00433B0A" w:rsidP="00433B0A">
      <w:pPr>
        <w:widowControl w:val="0"/>
        <w:tabs>
          <w:tab w:val="left" w:pos="2700"/>
          <w:tab w:val="left" w:pos="9360"/>
        </w:tabs>
        <w:autoSpaceDE w:val="0"/>
        <w:autoSpaceDN w:val="0"/>
        <w:adjustRightInd w:val="0"/>
        <w:spacing w:after="0" w:line="496" w:lineRule="exact"/>
        <w:ind w:right="-50"/>
        <w:rPr>
          <w:rFonts w:ascii="Times New Roman" w:hAnsi="Times New Roman" w:cs="Times New Roman"/>
          <w:spacing w:val="-22"/>
          <w:sz w:val="35"/>
          <w:szCs w:val="35"/>
        </w:rPr>
      </w:pPr>
    </w:p>
    <w:p w:rsidR="0038290F" w:rsidRPr="009B4BAF" w:rsidRDefault="0038290F" w:rsidP="0038290F">
      <w:pPr>
        <w:widowControl w:val="0"/>
        <w:tabs>
          <w:tab w:val="left" w:pos="2700"/>
          <w:tab w:val="left" w:pos="9360"/>
        </w:tabs>
        <w:autoSpaceDE w:val="0"/>
        <w:autoSpaceDN w:val="0"/>
        <w:adjustRightInd w:val="0"/>
        <w:spacing w:after="0" w:line="496" w:lineRule="exact"/>
        <w:ind w:right="-50"/>
        <w:jc w:val="center"/>
        <w:rPr>
          <w:rFonts w:ascii="Times New Roman" w:hAnsi="Times New Roman" w:cs="Times New Roman"/>
          <w:sz w:val="28"/>
          <w:szCs w:val="32"/>
        </w:rPr>
      </w:pPr>
      <w:r w:rsidRPr="009B4BAF">
        <w:rPr>
          <w:rFonts w:ascii="Times New Roman" w:hAnsi="Times New Roman" w:cs="Times New Roman"/>
          <w:spacing w:val="-22"/>
          <w:sz w:val="28"/>
          <w:szCs w:val="32"/>
        </w:rPr>
        <w:t>КОНКУРСНА ДОКУМЕНТАЦИЈА</w:t>
      </w:r>
    </w:p>
    <w:p w:rsidR="0038290F" w:rsidRPr="009B4BAF" w:rsidRDefault="0038290F" w:rsidP="0038290F">
      <w:pPr>
        <w:widowControl w:val="0"/>
        <w:tabs>
          <w:tab w:val="left" w:pos="2700"/>
          <w:tab w:val="left" w:pos="9360"/>
        </w:tabs>
        <w:autoSpaceDE w:val="0"/>
        <w:autoSpaceDN w:val="0"/>
        <w:adjustRightInd w:val="0"/>
        <w:spacing w:after="0" w:line="273" w:lineRule="exact"/>
        <w:ind w:right="-50"/>
        <w:jc w:val="center"/>
        <w:rPr>
          <w:rFonts w:ascii="Times New Roman" w:hAnsi="Times New Roman" w:cs="Times New Roman"/>
          <w:sz w:val="32"/>
          <w:szCs w:val="32"/>
        </w:rPr>
      </w:pPr>
    </w:p>
    <w:p w:rsidR="0038290F" w:rsidRPr="009B4BAF" w:rsidRDefault="0038290F" w:rsidP="0038290F">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spacing w:val="-12"/>
          <w:sz w:val="32"/>
          <w:szCs w:val="32"/>
          <w:lang w:val="sr-Cyrl-CS"/>
        </w:rPr>
      </w:pPr>
      <w:r w:rsidRPr="009B4BAF">
        <w:rPr>
          <w:rFonts w:ascii="Times New Roman" w:hAnsi="Times New Roman" w:cs="Times New Roman"/>
          <w:spacing w:val="-12"/>
          <w:sz w:val="32"/>
          <w:szCs w:val="32"/>
        </w:rPr>
        <w:t>за јавну набавку добара -</w:t>
      </w:r>
    </w:p>
    <w:p w:rsidR="0038290F" w:rsidRPr="009B4BAF" w:rsidRDefault="0038290F" w:rsidP="0038290F">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b/>
          <w:sz w:val="28"/>
          <w:szCs w:val="32"/>
          <w:lang w:val="sr-Cyrl-CS"/>
        </w:rPr>
      </w:pPr>
    </w:p>
    <w:p w:rsidR="0038290F" w:rsidRPr="009B4BAF" w:rsidRDefault="0038290F" w:rsidP="0038290F">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b/>
          <w:sz w:val="28"/>
          <w:szCs w:val="32"/>
          <w:lang w:val="sr-Cyrl-CS"/>
        </w:rPr>
      </w:pPr>
      <w:r w:rsidRPr="009B4BAF">
        <w:rPr>
          <w:rFonts w:ascii="Times New Roman" w:hAnsi="Times New Roman" w:cs="Times New Roman"/>
          <w:b/>
          <w:sz w:val="28"/>
          <w:szCs w:val="32"/>
          <w:lang w:val="sr-Cyrl-CS"/>
        </w:rPr>
        <w:t xml:space="preserve">ДЕМОГРАФСКИ РАСТЕР – ПОДАЦИ ЗА ТЕРИТОРИЈУ </w:t>
      </w:r>
    </w:p>
    <w:p w:rsidR="0038290F" w:rsidRPr="009B4BAF" w:rsidRDefault="0038290F" w:rsidP="0038290F">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b/>
          <w:spacing w:val="-12"/>
          <w:sz w:val="28"/>
          <w:szCs w:val="32"/>
          <w:lang w:val="sr-Latn-CS"/>
        </w:rPr>
      </w:pPr>
      <w:r w:rsidRPr="009B4BAF">
        <w:rPr>
          <w:rFonts w:ascii="Times New Roman" w:hAnsi="Times New Roman" w:cs="Times New Roman"/>
          <w:b/>
          <w:sz w:val="28"/>
          <w:szCs w:val="32"/>
          <w:lang w:val="sr-Cyrl-CS"/>
        </w:rPr>
        <w:t xml:space="preserve">РЕПУБЛИКЕ СРБИЈЕ </w:t>
      </w:r>
      <w:r w:rsidRPr="009B4BAF">
        <w:rPr>
          <w:rFonts w:ascii="Times New Roman" w:hAnsi="Times New Roman" w:cs="Times New Roman"/>
          <w:b/>
          <w:spacing w:val="-12"/>
          <w:sz w:val="28"/>
          <w:szCs w:val="32"/>
          <w:lang w:val="sr-Cyrl-CS"/>
        </w:rPr>
        <w:t xml:space="preserve"> </w:t>
      </w:r>
    </w:p>
    <w:p w:rsidR="0038290F" w:rsidRPr="009B4BAF" w:rsidRDefault="0038290F" w:rsidP="0038290F">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spacing w:val="-12"/>
          <w:sz w:val="28"/>
          <w:szCs w:val="31"/>
        </w:rPr>
      </w:pPr>
      <w:r w:rsidRPr="009B4BAF">
        <w:rPr>
          <w:rFonts w:ascii="Times New Roman" w:hAnsi="Times New Roman" w:cs="Times New Roman"/>
          <w:spacing w:val="-12"/>
          <w:sz w:val="28"/>
          <w:szCs w:val="31"/>
        </w:rPr>
        <w:t>за потребе Регулаторнe агенцијe за електронске комуникације и поштанске услуге</w:t>
      </w:r>
    </w:p>
    <w:p w:rsidR="0038290F" w:rsidRPr="009B4BAF" w:rsidRDefault="0038290F" w:rsidP="0038290F">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38290F" w:rsidRPr="009B4BAF" w:rsidRDefault="0038290F" w:rsidP="0038290F">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38290F" w:rsidRPr="009B4BAF" w:rsidRDefault="0038290F" w:rsidP="0038290F">
      <w:pPr>
        <w:widowControl w:val="0"/>
        <w:tabs>
          <w:tab w:val="left" w:pos="2700"/>
          <w:tab w:val="left" w:pos="9360"/>
        </w:tabs>
        <w:autoSpaceDE w:val="0"/>
        <w:autoSpaceDN w:val="0"/>
        <w:adjustRightInd w:val="0"/>
        <w:spacing w:after="0" w:line="280" w:lineRule="exact"/>
        <w:ind w:right="-50"/>
        <w:jc w:val="center"/>
        <w:rPr>
          <w:rFonts w:ascii="Times New Roman" w:hAnsi="Times New Roman" w:cs="Times New Roman"/>
          <w:spacing w:val="-11"/>
          <w:sz w:val="28"/>
          <w:szCs w:val="28"/>
        </w:rPr>
      </w:pPr>
      <w:r w:rsidRPr="009B4BAF">
        <w:rPr>
          <w:rFonts w:ascii="Times New Roman" w:hAnsi="Times New Roman" w:cs="Times New Roman"/>
          <w:spacing w:val="-11"/>
          <w:sz w:val="28"/>
          <w:szCs w:val="28"/>
        </w:rPr>
        <w:t>поступак јавне набавке мале вредности</w:t>
      </w:r>
    </w:p>
    <w:p w:rsidR="0038290F" w:rsidRPr="009B4BAF" w:rsidRDefault="0038290F" w:rsidP="0038290F">
      <w:pPr>
        <w:widowControl w:val="0"/>
        <w:tabs>
          <w:tab w:val="left" w:pos="2700"/>
          <w:tab w:val="left" w:pos="9360"/>
        </w:tabs>
        <w:autoSpaceDE w:val="0"/>
        <w:autoSpaceDN w:val="0"/>
        <w:adjustRightInd w:val="0"/>
        <w:spacing w:after="0" w:line="274" w:lineRule="exact"/>
        <w:ind w:right="-50"/>
        <w:rPr>
          <w:rFonts w:ascii="Times New Roman" w:hAnsi="Times New Roman" w:cs="Times New Roman"/>
          <w:sz w:val="27"/>
          <w:szCs w:val="27"/>
        </w:rPr>
      </w:pPr>
    </w:p>
    <w:p w:rsidR="0038290F" w:rsidRPr="009B4BAF" w:rsidRDefault="0038290F" w:rsidP="0038290F">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38290F" w:rsidRPr="009B4BAF" w:rsidRDefault="0038290F" w:rsidP="0038290F">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38290F" w:rsidRPr="009B4BAF" w:rsidRDefault="0038290F" w:rsidP="0038290F">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38290F" w:rsidRPr="009B4BAF" w:rsidRDefault="0038290F" w:rsidP="0038290F">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38290F" w:rsidRPr="009B4BAF" w:rsidRDefault="0038290F" w:rsidP="0038290F">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38290F" w:rsidRPr="009B4BAF" w:rsidRDefault="0038290F" w:rsidP="0038290F">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38290F" w:rsidRPr="009B4BAF" w:rsidRDefault="0038290F" w:rsidP="0038290F">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38290F" w:rsidRPr="009B4BAF" w:rsidRDefault="0038290F" w:rsidP="0038290F">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38290F" w:rsidRPr="009B4BAF" w:rsidRDefault="0038290F" w:rsidP="0038290F">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38290F" w:rsidRPr="009B4BAF" w:rsidRDefault="0038290F" w:rsidP="0038290F">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38290F" w:rsidRPr="009B4BAF" w:rsidRDefault="0038290F" w:rsidP="0038290F">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38290F" w:rsidRPr="009B4BAF" w:rsidRDefault="0038290F" w:rsidP="0038290F">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38290F" w:rsidRPr="009B4BAF" w:rsidRDefault="0038290F" w:rsidP="0038290F">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38290F" w:rsidRPr="009B4BAF" w:rsidRDefault="0038290F" w:rsidP="0038290F">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38290F" w:rsidRPr="009B4BAF" w:rsidRDefault="0038290F" w:rsidP="0038290F">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38290F" w:rsidRPr="009B4BAF" w:rsidRDefault="0038290F" w:rsidP="0038290F">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38290F" w:rsidRPr="009B4BAF" w:rsidRDefault="0038290F" w:rsidP="0038290F">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38290F" w:rsidRPr="009B4BAF" w:rsidRDefault="0038290F" w:rsidP="0038290F">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38290F" w:rsidRPr="009B4BAF" w:rsidRDefault="0038290F" w:rsidP="0038290F">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38290F" w:rsidRPr="00844430" w:rsidRDefault="0038290F" w:rsidP="0038290F">
      <w:pPr>
        <w:widowControl w:val="0"/>
        <w:tabs>
          <w:tab w:val="left" w:pos="2700"/>
          <w:tab w:val="left" w:pos="9360"/>
        </w:tabs>
        <w:autoSpaceDE w:val="0"/>
        <w:autoSpaceDN w:val="0"/>
        <w:adjustRightInd w:val="0"/>
        <w:spacing w:after="0" w:line="280" w:lineRule="exact"/>
        <w:ind w:right="-50"/>
        <w:jc w:val="center"/>
        <w:rPr>
          <w:rFonts w:ascii="Times New Roman" w:hAnsi="Times New Roman" w:cs="Times New Roman"/>
          <w:spacing w:val="-7"/>
          <w:sz w:val="24"/>
          <w:szCs w:val="28"/>
        </w:rPr>
      </w:pPr>
      <w:r w:rsidRPr="00844430">
        <w:rPr>
          <w:rFonts w:ascii="Times New Roman" w:hAnsi="Times New Roman" w:cs="Times New Roman"/>
          <w:spacing w:val="-7"/>
          <w:sz w:val="24"/>
          <w:szCs w:val="28"/>
        </w:rPr>
        <w:t xml:space="preserve"> ЈН бр. 1-02-4047-13/17</w:t>
      </w:r>
    </w:p>
    <w:p w:rsidR="0038290F" w:rsidRPr="009B4BAF" w:rsidRDefault="0038290F" w:rsidP="0038290F">
      <w:pPr>
        <w:rPr>
          <w:rFonts w:ascii="Times New Roman" w:hAnsi="Times New Roman" w:cs="Times New Roman"/>
          <w:b/>
          <w:spacing w:val="-26"/>
          <w:sz w:val="28"/>
          <w:szCs w:val="28"/>
          <w:lang w:val="sr-Cyrl-CS"/>
        </w:rPr>
      </w:pPr>
    </w:p>
    <w:p w:rsidR="00433B0A" w:rsidRPr="009B4BAF" w:rsidRDefault="00433B0A" w:rsidP="001978D2">
      <w:pPr>
        <w:pStyle w:val="NoSpacing"/>
        <w:jc w:val="center"/>
        <w:rPr>
          <w:b/>
        </w:rPr>
      </w:pPr>
    </w:p>
    <w:p w:rsidR="00D1423F" w:rsidRPr="009B4BAF" w:rsidRDefault="00D1423F" w:rsidP="001978D2">
      <w:pPr>
        <w:pStyle w:val="NoSpacing"/>
        <w:jc w:val="center"/>
        <w:rPr>
          <w:b/>
        </w:rPr>
      </w:pPr>
    </w:p>
    <w:p w:rsidR="00EA3F22" w:rsidRDefault="00EA3F22" w:rsidP="004A6945">
      <w:pPr>
        <w:pStyle w:val="NoSpacing"/>
        <w:tabs>
          <w:tab w:val="left" w:pos="5510"/>
        </w:tabs>
        <w:jc w:val="center"/>
        <w:rPr>
          <w:rFonts w:ascii="Times New Roman" w:hAnsi="Times New Roman" w:cs="Times New Roman"/>
          <w:sz w:val="24"/>
          <w:szCs w:val="28"/>
        </w:rPr>
      </w:pPr>
    </w:p>
    <w:p w:rsidR="00EA3F22" w:rsidRDefault="00EA3F22" w:rsidP="004A6945">
      <w:pPr>
        <w:pStyle w:val="NoSpacing"/>
        <w:tabs>
          <w:tab w:val="left" w:pos="5510"/>
        </w:tabs>
        <w:jc w:val="center"/>
        <w:rPr>
          <w:rFonts w:ascii="Times New Roman" w:hAnsi="Times New Roman" w:cs="Times New Roman"/>
          <w:sz w:val="24"/>
          <w:szCs w:val="28"/>
        </w:rPr>
      </w:pPr>
    </w:p>
    <w:p w:rsidR="00EA3F22" w:rsidRDefault="00EA3F22" w:rsidP="004A6945">
      <w:pPr>
        <w:pStyle w:val="NoSpacing"/>
        <w:tabs>
          <w:tab w:val="left" w:pos="5510"/>
        </w:tabs>
        <w:jc w:val="center"/>
        <w:rPr>
          <w:rFonts w:ascii="Times New Roman" w:hAnsi="Times New Roman" w:cs="Times New Roman"/>
          <w:sz w:val="24"/>
          <w:szCs w:val="28"/>
        </w:rPr>
      </w:pPr>
    </w:p>
    <w:p w:rsidR="00EA3F22" w:rsidRDefault="00EA3F22" w:rsidP="004A6945">
      <w:pPr>
        <w:pStyle w:val="NoSpacing"/>
        <w:tabs>
          <w:tab w:val="left" w:pos="5510"/>
        </w:tabs>
        <w:jc w:val="center"/>
        <w:rPr>
          <w:rFonts w:ascii="Times New Roman" w:hAnsi="Times New Roman" w:cs="Times New Roman"/>
          <w:sz w:val="24"/>
          <w:szCs w:val="28"/>
        </w:rPr>
      </w:pPr>
    </w:p>
    <w:p w:rsidR="00EA3F22" w:rsidRDefault="00EA3F22" w:rsidP="004A6945">
      <w:pPr>
        <w:pStyle w:val="NoSpacing"/>
        <w:tabs>
          <w:tab w:val="left" w:pos="5510"/>
        </w:tabs>
        <w:jc w:val="center"/>
        <w:rPr>
          <w:rFonts w:ascii="Times New Roman" w:hAnsi="Times New Roman" w:cs="Times New Roman"/>
          <w:sz w:val="24"/>
          <w:szCs w:val="28"/>
        </w:rPr>
      </w:pPr>
    </w:p>
    <w:p w:rsidR="009375EE" w:rsidRPr="009B4BAF" w:rsidRDefault="009375EE" w:rsidP="004A6945">
      <w:pPr>
        <w:pStyle w:val="NoSpacing"/>
        <w:tabs>
          <w:tab w:val="left" w:pos="5510"/>
        </w:tabs>
        <w:jc w:val="center"/>
        <w:rPr>
          <w:rFonts w:ascii="Times New Roman" w:hAnsi="Times New Roman" w:cs="Times New Roman"/>
          <w:sz w:val="24"/>
          <w:szCs w:val="28"/>
          <w:lang w:val="sr-Cyrl-CS"/>
        </w:rPr>
      </w:pPr>
      <w:r w:rsidRPr="009B4BAF">
        <w:rPr>
          <w:rFonts w:ascii="Times New Roman" w:hAnsi="Times New Roman" w:cs="Times New Roman"/>
          <w:sz w:val="24"/>
          <w:szCs w:val="28"/>
          <w:lang w:val="sr-Cyrl-CS"/>
        </w:rPr>
        <w:t>С А Д Р Ж А Ј</w:t>
      </w:r>
    </w:p>
    <w:p w:rsidR="009375EE" w:rsidRPr="009B4BAF" w:rsidRDefault="009375EE" w:rsidP="009375EE">
      <w:pPr>
        <w:rPr>
          <w:rFonts w:ascii="Times New Roman" w:hAnsi="Times New Roman" w:cs="Times New Roman"/>
          <w:sz w:val="24"/>
          <w:lang w:val="sr-Cyrl-CS"/>
        </w:rPr>
      </w:pPr>
    </w:p>
    <w:p w:rsidR="009375EE" w:rsidRPr="009B4BAF" w:rsidRDefault="009375EE" w:rsidP="009375EE">
      <w:pPr>
        <w:pBdr>
          <w:bottom w:val="single" w:sz="12" w:space="1" w:color="auto"/>
        </w:pBdr>
        <w:rPr>
          <w:rFonts w:ascii="Times New Roman" w:hAnsi="Times New Roman" w:cs="Times New Roman"/>
          <w:sz w:val="24"/>
          <w:szCs w:val="28"/>
          <w:lang w:val="sr-Cyrl-CS"/>
        </w:rPr>
      </w:pPr>
      <w:r w:rsidRPr="009B4BAF">
        <w:rPr>
          <w:rFonts w:ascii="Times New Roman" w:hAnsi="Times New Roman" w:cs="Times New Roman"/>
          <w:sz w:val="24"/>
          <w:szCs w:val="28"/>
          <w:lang w:val="sr-Cyrl-CS"/>
        </w:rPr>
        <w:t xml:space="preserve">Одељак                                    </w:t>
      </w:r>
      <w:r w:rsidR="00875D7B" w:rsidRPr="009B4BAF">
        <w:rPr>
          <w:rFonts w:ascii="Times New Roman" w:hAnsi="Times New Roman" w:cs="Times New Roman"/>
          <w:sz w:val="24"/>
          <w:szCs w:val="28"/>
          <w:lang w:val="sr-Cyrl-CS"/>
        </w:rPr>
        <w:t>Назив</w:t>
      </w:r>
    </w:p>
    <w:p w:rsidR="009375EE" w:rsidRPr="009B4BAF" w:rsidRDefault="009375EE" w:rsidP="009375EE">
      <w:pPr>
        <w:pBdr>
          <w:bottom w:val="single" w:sz="12" w:space="1" w:color="auto"/>
        </w:pBdr>
        <w:rPr>
          <w:lang w:val="sr-Cyrl-CS"/>
        </w:rPr>
      </w:pPr>
    </w:p>
    <w:p w:rsidR="009375EE" w:rsidRPr="009B4BAF" w:rsidRDefault="009375EE" w:rsidP="009375EE">
      <w:pPr>
        <w:rPr>
          <w:lang w:val="sr-Cyrl-CS"/>
        </w:rPr>
      </w:pPr>
      <w:r w:rsidRPr="009B4BAF">
        <w:rPr>
          <w:lang w:val="sr-Cyrl-CS"/>
        </w:rPr>
        <w:t xml:space="preserve">           </w:t>
      </w:r>
    </w:p>
    <w:p w:rsidR="009375EE" w:rsidRPr="009B4BAF" w:rsidRDefault="009375EE" w:rsidP="009375EE">
      <w:pPr>
        <w:pStyle w:val="ListParagraph"/>
        <w:numPr>
          <w:ilvl w:val="0"/>
          <w:numId w:val="20"/>
        </w:numPr>
        <w:ind w:left="1080"/>
        <w:rPr>
          <w:rFonts w:ascii="Times New Roman" w:hAnsi="Times New Roman"/>
          <w:sz w:val="24"/>
          <w:szCs w:val="28"/>
          <w:lang w:val="sr-Cyrl-CS"/>
        </w:rPr>
      </w:pPr>
      <w:r w:rsidRPr="009B4BAF">
        <w:rPr>
          <w:rFonts w:ascii="Times New Roman" w:hAnsi="Times New Roman"/>
          <w:sz w:val="24"/>
          <w:szCs w:val="28"/>
          <w:lang w:val="sr-Cyrl-CS"/>
        </w:rPr>
        <w:t>ОПШТИ ПОДАЦИ О ЈАВНОЈ НАБАВЦИ</w:t>
      </w:r>
    </w:p>
    <w:p w:rsidR="009375EE" w:rsidRPr="009B4BAF" w:rsidRDefault="009375EE" w:rsidP="009375EE">
      <w:pPr>
        <w:pStyle w:val="ListParagraph"/>
        <w:numPr>
          <w:ilvl w:val="0"/>
          <w:numId w:val="20"/>
        </w:numPr>
        <w:ind w:left="1080"/>
        <w:rPr>
          <w:rFonts w:ascii="Times New Roman" w:hAnsi="Times New Roman"/>
          <w:sz w:val="24"/>
          <w:szCs w:val="28"/>
          <w:lang w:val="sr-Cyrl-CS"/>
        </w:rPr>
      </w:pPr>
      <w:r w:rsidRPr="009B4BAF">
        <w:rPr>
          <w:rFonts w:ascii="Times New Roman" w:hAnsi="Times New Roman"/>
          <w:sz w:val="24"/>
          <w:szCs w:val="28"/>
          <w:lang w:val="sr-Cyrl-CS"/>
        </w:rPr>
        <w:t>ПОДАЦИ О ПРЕДМЕТУ ЈАВНЕ НАБАВКЕ</w:t>
      </w:r>
    </w:p>
    <w:p w:rsidR="009375EE" w:rsidRPr="009B4BAF" w:rsidRDefault="009375EE" w:rsidP="009375EE">
      <w:pPr>
        <w:pStyle w:val="ListParagraph"/>
        <w:numPr>
          <w:ilvl w:val="0"/>
          <w:numId w:val="20"/>
        </w:numPr>
        <w:ind w:left="1080"/>
        <w:rPr>
          <w:rFonts w:ascii="Times New Roman" w:hAnsi="Times New Roman"/>
          <w:sz w:val="24"/>
          <w:szCs w:val="28"/>
          <w:lang w:val="sr-Cyrl-CS"/>
        </w:rPr>
      </w:pPr>
      <w:r w:rsidRPr="009B4BAF">
        <w:rPr>
          <w:rFonts w:ascii="Times New Roman" w:hAnsi="Times New Roman"/>
          <w:sz w:val="24"/>
          <w:szCs w:val="28"/>
          <w:lang w:val="sr-Cyrl-CS"/>
        </w:rPr>
        <w:t>ТЕХНИЧКЕ СПЕЦИФИКАЦИЈЕ И ЗАХТЕВИ</w:t>
      </w:r>
    </w:p>
    <w:p w:rsidR="009375EE" w:rsidRPr="009B4BAF" w:rsidRDefault="009375EE" w:rsidP="009375EE">
      <w:pPr>
        <w:pStyle w:val="ListParagraph"/>
        <w:numPr>
          <w:ilvl w:val="0"/>
          <w:numId w:val="20"/>
        </w:numPr>
        <w:ind w:left="1080"/>
        <w:rPr>
          <w:rFonts w:ascii="Times New Roman" w:hAnsi="Times New Roman"/>
          <w:sz w:val="24"/>
          <w:szCs w:val="28"/>
          <w:lang w:val="sr-Cyrl-CS"/>
        </w:rPr>
      </w:pPr>
      <w:r w:rsidRPr="009B4BAF">
        <w:rPr>
          <w:rFonts w:ascii="Times New Roman" w:hAnsi="Times New Roman"/>
          <w:sz w:val="24"/>
          <w:szCs w:val="28"/>
          <w:lang w:val="sr-Cyrl-CS"/>
        </w:rPr>
        <w:t>УСЛОВИ ЗА УЧЕШЋЕ У ПОСТУПКУ ЈАВНЕ НАБАВКЕ И УПУТСТВО КАКО СЕ ДОКАЗУЈЕ ИСПУЊЕНОСТ УСЛОВА</w:t>
      </w:r>
    </w:p>
    <w:p w:rsidR="009375EE" w:rsidRPr="009B4BAF" w:rsidRDefault="009375EE" w:rsidP="009375EE">
      <w:pPr>
        <w:pStyle w:val="ListParagraph"/>
        <w:numPr>
          <w:ilvl w:val="0"/>
          <w:numId w:val="20"/>
        </w:numPr>
        <w:ind w:left="1080"/>
        <w:rPr>
          <w:rFonts w:ascii="Times New Roman" w:hAnsi="Times New Roman"/>
          <w:sz w:val="24"/>
          <w:szCs w:val="28"/>
          <w:lang w:val="sr-Cyrl-CS"/>
        </w:rPr>
      </w:pPr>
      <w:r w:rsidRPr="009B4BAF">
        <w:rPr>
          <w:rFonts w:ascii="Times New Roman" w:hAnsi="Times New Roman"/>
          <w:sz w:val="24"/>
          <w:szCs w:val="28"/>
          <w:lang w:val="sr-Cyrl-CS"/>
        </w:rPr>
        <w:t>УПУТСТВО ПОНУЂАЧИМА КАКО ДА САЧИНЕ ПОНУДУ</w:t>
      </w:r>
    </w:p>
    <w:p w:rsidR="009375EE" w:rsidRPr="009B4BAF" w:rsidRDefault="009375EE" w:rsidP="009375EE">
      <w:pPr>
        <w:pStyle w:val="ListParagraph"/>
        <w:numPr>
          <w:ilvl w:val="0"/>
          <w:numId w:val="20"/>
        </w:numPr>
        <w:ind w:left="1080"/>
        <w:rPr>
          <w:rFonts w:ascii="Times New Roman" w:hAnsi="Times New Roman"/>
          <w:sz w:val="24"/>
          <w:szCs w:val="28"/>
          <w:lang w:val="sr-Cyrl-CS"/>
        </w:rPr>
      </w:pPr>
      <w:r w:rsidRPr="009B4BAF">
        <w:rPr>
          <w:rFonts w:ascii="Times New Roman" w:hAnsi="Times New Roman"/>
          <w:sz w:val="24"/>
          <w:szCs w:val="28"/>
          <w:lang w:val="sr-Cyrl-CS"/>
        </w:rPr>
        <w:t>ОБРАЗАЦ ПОНУДЕ</w:t>
      </w:r>
    </w:p>
    <w:p w:rsidR="009375EE" w:rsidRPr="009B4BAF" w:rsidRDefault="009375EE" w:rsidP="009375EE">
      <w:pPr>
        <w:pStyle w:val="ListParagraph"/>
        <w:numPr>
          <w:ilvl w:val="0"/>
          <w:numId w:val="20"/>
        </w:numPr>
        <w:ind w:left="1080"/>
        <w:rPr>
          <w:rFonts w:ascii="Times New Roman" w:hAnsi="Times New Roman"/>
          <w:sz w:val="24"/>
          <w:szCs w:val="28"/>
          <w:lang w:val="sr-Cyrl-CS"/>
        </w:rPr>
      </w:pPr>
      <w:r w:rsidRPr="009B4BAF">
        <w:rPr>
          <w:rFonts w:ascii="Times New Roman" w:hAnsi="Times New Roman"/>
          <w:sz w:val="24"/>
          <w:szCs w:val="28"/>
          <w:lang w:val="sr-Cyrl-CS"/>
        </w:rPr>
        <w:t>МОДЕЛ УГОВОРА</w:t>
      </w:r>
    </w:p>
    <w:p w:rsidR="009375EE" w:rsidRPr="009B4BAF" w:rsidRDefault="009375EE" w:rsidP="009375EE">
      <w:pPr>
        <w:pStyle w:val="ListParagraph"/>
        <w:numPr>
          <w:ilvl w:val="0"/>
          <w:numId w:val="20"/>
        </w:numPr>
        <w:ind w:left="1080"/>
        <w:rPr>
          <w:rFonts w:ascii="Times New Roman" w:hAnsi="Times New Roman"/>
          <w:sz w:val="24"/>
          <w:szCs w:val="28"/>
          <w:lang w:val="sr-Cyrl-CS"/>
        </w:rPr>
      </w:pPr>
      <w:r w:rsidRPr="009B4BAF">
        <w:rPr>
          <w:rFonts w:ascii="Times New Roman" w:hAnsi="Times New Roman"/>
          <w:sz w:val="24"/>
          <w:szCs w:val="28"/>
          <w:lang w:val="sr-Cyrl-CS"/>
        </w:rPr>
        <w:t>ОБРАЗАЦ СТРУКТУРЕ ЦЕНА</w:t>
      </w:r>
    </w:p>
    <w:p w:rsidR="009375EE" w:rsidRPr="009B4BAF" w:rsidRDefault="009375EE" w:rsidP="009375EE">
      <w:pPr>
        <w:pStyle w:val="ListParagraph"/>
        <w:numPr>
          <w:ilvl w:val="0"/>
          <w:numId w:val="20"/>
        </w:numPr>
        <w:ind w:left="1080"/>
        <w:rPr>
          <w:rFonts w:ascii="Times New Roman" w:hAnsi="Times New Roman"/>
          <w:sz w:val="24"/>
          <w:szCs w:val="28"/>
          <w:lang w:val="sr-Cyrl-CS"/>
        </w:rPr>
      </w:pPr>
      <w:r w:rsidRPr="009B4BAF">
        <w:rPr>
          <w:rFonts w:ascii="Times New Roman" w:hAnsi="Times New Roman"/>
          <w:sz w:val="24"/>
          <w:szCs w:val="28"/>
          <w:lang w:val="sr-Cyrl-CS"/>
        </w:rPr>
        <w:t>ОБРАЗАЦ ТРОШКОВА ПРИПРЕМЕ ПОНУДЕ</w:t>
      </w:r>
    </w:p>
    <w:p w:rsidR="009375EE" w:rsidRPr="009B4BAF" w:rsidRDefault="009375EE" w:rsidP="009375EE">
      <w:pPr>
        <w:pStyle w:val="ListParagraph"/>
        <w:numPr>
          <w:ilvl w:val="0"/>
          <w:numId w:val="20"/>
        </w:numPr>
        <w:ind w:left="1080"/>
        <w:rPr>
          <w:rFonts w:ascii="Times New Roman" w:hAnsi="Times New Roman"/>
          <w:sz w:val="24"/>
          <w:szCs w:val="28"/>
          <w:lang w:val="sr-Cyrl-CS"/>
        </w:rPr>
      </w:pPr>
      <w:r w:rsidRPr="009B4BAF">
        <w:rPr>
          <w:rFonts w:ascii="Times New Roman" w:hAnsi="Times New Roman"/>
          <w:sz w:val="24"/>
          <w:szCs w:val="28"/>
          <w:lang w:val="sr-Cyrl-CS"/>
        </w:rPr>
        <w:t xml:space="preserve">ОБРАЗАЦ ИЗЈАВЕ О НЕЗАВИСНОЈ ПОНУДИ </w:t>
      </w:r>
    </w:p>
    <w:p w:rsidR="009375EE" w:rsidRPr="009B4BAF" w:rsidRDefault="009375EE" w:rsidP="009375EE">
      <w:pPr>
        <w:pStyle w:val="ListParagraph"/>
        <w:numPr>
          <w:ilvl w:val="0"/>
          <w:numId w:val="20"/>
        </w:numPr>
        <w:ind w:left="1080"/>
        <w:rPr>
          <w:rFonts w:ascii="Times New Roman" w:hAnsi="Times New Roman"/>
          <w:sz w:val="24"/>
          <w:szCs w:val="28"/>
          <w:lang w:val="sr-Cyrl-CS"/>
        </w:rPr>
      </w:pPr>
      <w:r w:rsidRPr="009B4BAF">
        <w:rPr>
          <w:rFonts w:ascii="Times New Roman" w:hAnsi="Times New Roman"/>
          <w:sz w:val="24"/>
          <w:szCs w:val="28"/>
          <w:lang w:val="sr-Cyrl-CS"/>
        </w:rPr>
        <w:t xml:space="preserve">ОБРАЗАЦ О ПОШТОВАЊУ ОБАВЕЗА ПОНУЂАЧА </w:t>
      </w:r>
    </w:p>
    <w:p w:rsidR="009375EE" w:rsidRPr="009B4BAF" w:rsidRDefault="009375EE" w:rsidP="009375EE">
      <w:pPr>
        <w:pStyle w:val="ListParagraph"/>
        <w:ind w:left="1080"/>
        <w:rPr>
          <w:rFonts w:ascii="Times New Roman" w:hAnsi="Times New Roman"/>
          <w:sz w:val="24"/>
          <w:szCs w:val="28"/>
          <w:lang w:val="sr-Cyrl-CS"/>
        </w:rPr>
      </w:pPr>
      <w:r w:rsidRPr="009B4BAF">
        <w:rPr>
          <w:rFonts w:ascii="Times New Roman" w:hAnsi="Times New Roman"/>
          <w:sz w:val="24"/>
          <w:szCs w:val="28"/>
          <w:lang w:val="sr-Cyrl-CS"/>
        </w:rPr>
        <w:t>ИЗ ДРУГИХ ПРОПИСА</w:t>
      </w:r>
    </w:p>
    <w:p w:rsidR="00DC20CF" w:rsidRPr="009B4BAF" w:rsidRDefault="00DC20CF" w:rsidP="00DC20CF">
      <w:pPr>
        <w:pStyle w:val="ListParagraph"/>
        <w:numPr>
          <w:ilvl w:val="0"/>
          <w:numId w:val="20"/>
        </w:numPr>
        <w:ind w:left="1080"/>
        <w:rPr>
          <w:rFonts w:ascii="Times New Roman" w:hAnsi="Times New Roman"/>
          <w:sz w:val="24"/>
          <w:szCs w:val="28"/>
          <w:lang w:val="sr-Cyrl-CS"/>
        </w:rPr>
      </w:pPr>
      <w:r w:rsidRPr="009B4BAF">
        <w:rPr>
          <w:rFonts w:ascii="Times New Roman" w:hAnsi="Times New Roman"/>
          <w:sz w:val="24"/>
          <w:szCs w:val="28"/>
          <w:lang w:val="sr-Cyrl-CS"/>
        </w:rPr>
        <w:t xml:space="preserve">ПРИЛОЗИ </w:t>
      </w:r>
    </w:p>
    <w:p w:rsidR="00DC20CF" w:rsidRPr="009B4BAF" w:rsidRDefault="00DC20CF" w:rsidP="009375EE">
      <w:pPr>
        <w:pStyle w:val="ListParagraph"/>
        <w:ind w:left="1080"/>
        <w:rPr>
          <w:rFonts w:ascii="Times New Roman" w:hAnsi="Times New Roman"/>
          <w:sz w:val="24"/>
          <w:szCs w:val="28"/>
          <w:lang w:val="sr-Cyrl-CS"/>
        </w:rPr>
      </w:pPr>
    </w:p>
    <w:p w:rsidR="001978D2" w:rsidRPr="009B4BAF" w:rsidRDefault="001978D2" w:rsidP="00217BD6">
      <w:pPr>
        <w:pStyle w:val="Default"/>
        <w:rPr>
          <w:rFonts w:asciiTheme="minorHAnsi" w:hAnsiTheme="minorHAnsi"/>
          <w:b/>
          <w:bCs/>
          <w:color w:val="auto"/>
          <w:sz w:val="22"/>
          <w:szCs w:val="22"/>
          <w:lang w:val="sr-Cyrl-CS"/>
        </w:rPr>
      </w:pPr>
    </w:p>
    <w:p w:rsidR="001978D2" w:rsidRPr="009B4BAF" w:rsidRDefault="001978D2" w:rsidP="00217BD6">
      <w:pPr>
        <w:pStyle w:val="Default"/>
        <w:rPr>
          <w:rFonts w:asciiTheme="minorHAnsi" w:hAnsiTheme="minorHAnsi"/>
          <w:b/>
          <w:bCs/>
          <w:color w:val="auto"/>
          <w:sz w:val="22"/>
          <w:szCs w:val="22"/>
          <w:lang w:val="sr-Cyrl-CS"/>
        </w:rPr>
      </w:pPr>
    </w:p>
    <w:p w:rsidR="001978D2" w:rsidRPr="009B4BAF" w:rsidRDefault="001978D2" w:rsidP="00217BD6">
      <w:pPr>
        <w:pStyle w:val="Default"/>
        <w:rPr>
          <w:rFonts w:asciiTheme="minorHAnsi" w:hAnsiTheme="minorHAnsi"/>
          <w:b/>
          <w:bCs/>
          <w:color w:val="auto"/>
          <w:sz w:val="22"/>
          <w:szCs w:val="22"/>
          <w:lang w:val="sr-Cyrl-CS"/>
        </w:rPr>
      </w:pPr>
    </w:p>
    <w:p w:rsidR="001978D2" w:rsidRPr="009B4BAF" w:rsidRDefault="001978D2" w:rsidP="00217BD6">
      <w:pPr>
        <w:pStyle w:val="Default"/>
        <w:rPr>
          <w:b/>
          <w:bCs/>
          <w:color w:val="auto"/>
          <w:lang w:val="sr-Cyrl-CS"/>
        </w:rPr>
      </w:pPr>
    </w:p>
    <w:p w:rsidR="001978D2" w:rsidRPr="009B4BAF" w:rsidRDefault="001978D2" w:rsidP="00217BD6">
      <w:pPr>
        <w:pStyle w:val="Default"/>
        <w:rPr>
          <w:b/>
          <w:bCs/>
          <w:color w:val="auto"/>
          <w:lang w:val="sr-Cyrl-CS"/>
        </w:rPr>
      </w:pPr>
    </w:p>
    <w:p w:rsidR="001978D2" w:rsidRPr="009B4BAF" w:rsidRDefault="001978D2" w:rsidP="00217BD6">
      <w:pPr>
        <w:pStyle w:val="Default"/>
        <w:rPr>
          <w:b/>
          <w:bCs/>
          <w:color w:val="auto"/>
          <w:lang w:val="sr-Cyrl-CS"/>
        </w:rPr>
      </w:pPr>
    </w:p>
    <w:p w:rsidR="001978D2" w:rsidRPr="009B4BAF" w:rsidRDefault="001978D2" w:rsidP="00217BD6">
      <w:pPr>
        <w:pStyle w:val="Default"/>
        <w:rPr>
          <w:b/>
          <w:bCs/>
          <w:color w:val="auto"/>
          <w:lang w:val="sr-Cyrl-CS"/>
        </w:rPr>
      </w:pPr>
    </w:p>
    <w:p w:rsidR="001978D2" w:rsidRPr="009B4BAF" w:rsidRDefault="001978D2" w:rsidP="00217BD6">
      <w:pPr>
        <w:pStyle w:val="Default"/>
        <w:rPr>
          <w:b/>
          <w:bCs/>
          <w:color w:val="auto"/>
          <w:lang w:val="sr-Cyrl-CS"/>
        </w:rPr>
      </w:pPr>
    </w:p>
    <w:p w:rsidR="001978D2" w:rsidRPr="009B4BAF" w:rsidRDefault="001978D2" w:rsidP="00217BD6">
      <w:pPr>
        <w:pStyle w:val="Default"/>
        <w:rPr>
          <w:b/>
          <w:bCs/>
          <w:color w:val="auto"/>
          <w:lang w:val="sr-Cyrl-CS"/>
        </w:rPr>
      </w:pPr>
    </w:p>
    <w:p w:rsidR="001978D2" w:rsidRPr="009B4BAF" w:rsidRDefault="001978D2" w:rsidP="00217BD6">
      <w:pPr>
        <w:pStyle w:val="Default"/>
        <w:rPr>
          <w:b/>
          <w:bCs/>
          <w:color w:val="auto"/>
          <w:lang w:val="sr-Cyrl-CS"/>
        </w:rPr>
      </w:pPr>
    </w:p>
    <w:p w:rsidR="00215275" w:rsidRPr="009B4BAF" w:rsidRDefault="00215275" w:rsidP="00215275">
      <w:pPr>
        <w:pStyle w:val="Default"/>
        <w:shd w:val="clear" w:color="auto" w:fill="FDE9D9" w:themeFill="accent6" w:themeFillTint="33"/>
        <w:rPr>
          <w:b/>
          <w:bCs/>
          <w:color w:val="auto"/>
          <w:szCs w:val="28"/>
        </w:rPr>
      </w:pPr>
    </w:p>
    <w:p w:rsidR="00DC2A74" w:rsidRPr="009B4BAF" w:rsidRDefault="00F7737C" w:rsidP="00215275">
      <w:pPr>
        <w:pStyle w:val="Default"/>
        <w:shd w:val="clear" w:color="auto" w:fill="FDE9D9" w:themeFill="accent6" w:themeFillTint="33"/>
        <w:rPr>
          <w:b/>
          <w:color w:val="auto"/>
          <w:sz w:val="28"/>
          <w:szCs w:val="28"/>
        </w:rPr>
      </w:pPr>
      <w:r w:rsidRPr="009B4BAF">
        <w:rPr>
          <w:b/>
          <w:bCs/>
          <w:color w:val="auto"/>
          <w:sz w:val="28"/>
          <w:szCs w:val="28"/>
        </w:rPr>
        <w:t xml:space="preserve"> </w:t>
      </w:r>
      <w:r w:rsidR="00217BD6" w:rsidRPr="009B4BAF">
        <w:rPr>
          <w:b/>
          <w:bCs/>
          <w:color w:val="auto"/>
          <w:sz w:val="28"/>
          <w:szCs w:val="28"/>
        </w:rPr>
        <w:t xml:space="preserve">1. </w:t>
      </w:r>
      <w:r w:rsidR="002D5477" w:rsidRPr="009B4BAF">
        <w:rPr>
          <w:b/>
          <w:color w:val="auto"/>
          <w:sz w:val="28"/>
          <w:szCs w:val="28"/>
        </w:rPr>
        <w:t>ОПШТИ ПОДАЦИ О ЈАВНОЈ НАБАВЦИ</w:t>
      </w:r>
    </w:p>
    <w:p w:rsidR="00215275" w:rsidRPr="009B4BAF" w:rsidRDefault="00215275" w:rsidP="00215275">
      <w:pPr>
        <w:pStyle w:val="Default"/>
        <w:shd w:val="clear" w:color="auto" w:fill="FDE9D9" w:themeFill="accent6" w:themeFillTint="33"/>
        <w:rPr>
          <w:color w:val="auto"/>
          <w:szCs w:val="28"/>
        </w:rPr>
      </w:pPr>
    </w:p>
    <w:p w:rsidR="00FD3C0D" w:rsidRPr="009B4BAF" w:rsidRDefault="00FD3C0D" w:rsidP="00217BD6">
      <w:pPr>
        <w:pStyle w:val="Default"/>
        <w:ind w:firstLine="720"/>
        <w:rPr>
          <w:b/>
          <w:bCs/>
          <w:color w:val="auto"/>
        </w:rPr>
      </w:pPr>
    </w:p>
    <w:p w:rsidR="005F09C5" w:rsidRPr="009B4BAF" w:rsidRDefault="005F09C5" w:rsidP="00217BD6">
      <w:pPr>
        <w:pStyle w:val="Default"/>
        <w:ind w:firstLine="720"/>
        <w:rPr>
          <w:b/>
          <w:bCs/>
          <w:color w:val="auto"/>
        </w:rPr>
      </w:pPr>
    </w:p>
    <w:p w:rsidR="00BE5B7E" w:rsidRPr="009B4BAF" w:rsidRDefault="00BE5B7E" w:rsidP="00BE5B7E">
      <w:pPr>
        <w:pStyle w:val="Default"/>
        <w:numPr>
          <w:ilvl w:val="1"/>
          <w:numId w:val="5"/>
        </w:numPr>
        <w:spacing w:after="120"/>
        <w:ind w:left="426" w:hanging="426"/>
        <w:rPr>
          <w:b/>
          <w:bCs/>
          <w:color w:val="auto"/>
        </w:rPr>
      </w:pPr>
      <w:r w:rsidRPr="009B4BAF">
        <w:rPr>
          <w:b/>
          <w:bCs/>
          <w:color w:val="auto"/>
          <w:lang w:val="sr-Cyrl-CS"/>
        </w:rPr>
        <w:t>П</w:t>
      </w:r>
      <w:r w:rsidRPr="009B4BAF">
        <w:rPr>
          <w:b/>
          <w:bCs/>
          <w:color w:val="auto"/>
        </w:rPr>
        <w:t xml:space="preserve">одаци о наручиоцу </w:t>
      </w:r>
    </w:p>
    <w:p w:rsidR="00BE5B7E" w:rsidRPr="009B4BAF" w:rsidRDefault="00BE5B7E" w:rsidP="00BE5B7E">
      <w:pPr>
        <w:autoSpaceDE w:val="0"/>
        <w:autoSpaceDN w:val="0"/>
        <w:adjustRightInd w:val="0"/>
        <w:spacing w:after="0" w:line="240" w:lineRule="auto"/>
        <w:rPr>
          <w:rFonts w:ascii="Times New Roman" w:eastAsiaTheme="minorHAnsi" w:hAnsi="Times New Roman" w:cs="Times New Roman"/>
          <w:sz w:val="24"/>
          <w:szCs w:val="24"/>
        </w:rPr>
      </w:pPr>
      <w:r w:rsidRPr="009B4BAF">
        <w:rPr>
          <w:rFonts w:ascii="Times New Roman" w:eastAsiaTheme="minorHAnsi" w:hAnsi="Times New Roman" w:cs="Times New Roman"/>
          <w:sz w:val="24"/>
          <w:szCs w:val="24"/>
        </w:rPr>
        <w:t xml:space="preserve">Наручилац јавне набавке је: </w:t>
      </w:r>
    </w:p>
    <w:p w:rsidR="00BE5B7E" w:rsidRPr="009B4BAF" w:rsidRDefault="00BE5B7E" w:rsidP="00BE5B7E">
      <w:pPr>
        <w:autoSpaceDE w:val="0"/>
        <w:autoSpaceDN w:val="0"/>
        <w:adjustRightInd w:val="0"/>
        <w:spacing w:after="0" w:line="240" w:lineRule="auto"/>
        <w:rPr>
          <w:rFonts w:ascii="Times New Roman" w:eastAsiaTheme="minorHAnsi" w:hAnsi="Times New Roman" w:cs="Times New Roman"/>
          <w:sz w:val="24"/>
          <w:szCs w:val="24"/>
        </w:rPr>
      </w:pPr>
    </w:p>
    <w:p w:rsidR="00BE5B7E" w:rsidRPr="009B4BAF" w:rsidRDefault="00BE5B7E" w:rsidP="00BE5B7E">
      <w:pPr>
        <w:autoSpaceDE w:val="0"/>
        <w:autoSpaceDN w:val="0"/>
        <w:adjustRightInd w:val="0"/>
        <w:spacing w:after="0" w:line="240" w:lineRule="auto"/>
        <w:rPr>
          <w:rFonts w:ascii="Times New Roman" w:hAnsi="Times New Roman" w:cs="Times New Roman"/>
          <w:sz w:val="24"/>
          <w:szCs w:val="24"/>
          <w:lang w:val="sr-Cyrl-CS"/>
        </w:rPr>
      </w:pPr>
      <w:r w:rsidRPr="009B4BAF">
        <w:rPr>
          <w:rFonts w:ascii="Times New Roman" w:hAnsi="Times New Roman" w:cs="Times New Roman"/>
          <w:b/>
          <w:sz w:val="24"/>
          <w:szCs w:val="24"/>
          <w:lang w:val="sr-Cyrl-CS"/>
        </w:rPr>
        <w:t>Р</w:t>
      </w:r>
      <w:r w:rsidRPr="009B4BAF">
        <w:rPr>
          <w:rFonts w:ascii="Times New Roman" w:hAnsi="Times New Roman" w:cs="Times New Roman"/>
          <w:b/>
          <w:sz w:val="24"/>
          <w:szCs w:val="24"/>
        </w:rPr>
        <w:t>егулаторнa агенцијa за електронске комуникације и поштанске услуге</w:t>
      </w:r>
      <w:r w:rsidRPr="009B4BAF">
        <w:rPr>
          <w:rFonts w:ascii="Times New Roman" w:hAnsi="Times New Roman" w:cs="Times New Roman"/>
          <w:b/>
          <w:sz w:val="24"/>
          <w:szCs w:val="24"/>
          <w:lang w:val="sr-Cyrl-CS"/>
        </w:rPr>
        <w:t xml:space="preserve"> (РАТЕЛ)</w:t>
      </w:r>
      <w:r w:rsidRPr="009B4BAF">
        <w:rPr>
          <w:rFonts w:ascii="Times New Roman" w:hAnsi="Times New Roman" w:cs="Times New Roman"/>
          <w:sz w:val="24"/>
          <w:szCs w:val="24"/>
        </w:rPr>
        <w:t xml:space="preserve"> </w:t>
      </w:r>
    </w:p>
    <w:tbl>
      <w:tblPr>
        <w:tblStyle w:val="TableGrid"/>
        <w:tblW w:w="0" w:type="auto"/>
        <w:tblLook w:val="04A0"/>
      </w:tblPr>
      <w:tblGrid>
        <w:gridCol w:w="7218"/>
        <w:gridCol w:w="2358"/>
      </w:tblGrid>
      <w:tr w:rsidR="00BE5B7E" w:rsidRPr="009B4BAF" w:rsidTr="00875D7B">
        <w:tc>
          <w:tcPr>
            <w:tcW w:w="7218" w:type="dxa"/>
          </w:tcPr>
          <w:p w:rsidR="00BE5B7E" w:rsidRPr="009B4BAF" w:rsidRDefault="00BE5B7E" w:rsidP="00875D7B">
            <w:pPr>
              <w:pStyle w:val="Default"/>
              <w:rPr>
                <w:color w:val="auto"/>
                <w:lang w:val="sr-Cyrl-CS"/>
              </w:rPr>
            </w:pPr>
            <w:r w:rsidRPr="009B4BAF">
              <w:rPr>
                <w:color w:val="auto"/>
              </w:rPr>
              <w:t xml:space="preserve">Матични број </w:t>
            </w:r>
          </w:p>
        </w:tc>
        <w:tc>
          <w:tcPr>
            <w:tcW w:w="2358" w:type="dxa"/>
          </w:tcPr>
          <w:p w:rsidR="00BE5B7E" w:rsidRPr="009B4BAF" w:rsidRDefault="00BE5B7E" w:rsidP="00875D7B">
            <w:pPr>
              <w:pStyle w:val="Default"/>
              <w:rPr>
                <w:color w:val="auto"/>
                <w:lang w:val="sr-Cyrl-CS"/>
              </w:rPr>
            </w:pPr>
            <w:r w:rsidRPr="009B4BAF">
              <w:rPr>
                <w:color w:val="auto"/>
              </w:rPr>
              <w:t>17606590</w:t>
            </w:r>
          </w:p>
        </w:tc>
      </w:tr>
      <w:tr w:rsidR="00BE5B7E" w:rsidRPr="009B4BAF" w:rsidTr="00875D7B">
        <w:tc>
          <w:tcPr>
            <w:tcW w:w="7218" w:type="dxa"/>
          </w:tcPr>
          <w:p w:rsidR="00BE5B7E" w:rsidRPr="009B4BAF" w:rsidRDefault="00BE5B7E" w:rsidP="00875D7B">
            <w:pPr>
              <w:pStyle w:val="Default"/>
              <w:rPr>
                <w:color w:val="auto"/>
              </w:rPr>
            </w:pPr>
            <w:r w:rsidRPr="009B4BAF">
              <w:rPr>
                <w:color w:val="auto"/>
              </w:rPr>
              <w:t>Шифра делатности</w:t>
            </w:r>
          </w:p>
        </w:tc>
        <w:tc>
          <w:tcPr>
            <w:tcW w:w="2358" w:type="dxa"/>
          </w:tcPr>
          <w:p w:rsidR="00BE5B7E" w:rsidRPr="009B4BAF" w:rsidRDefault="00BE5B7E" w:rsidP="00875D7B">
            <w:pPr>
              <w:pStyle w:val="Default"/>
              <w:rPr>
                <w:color w:val="auto"/>
              </w:rPr>
            </w:pPr>
            <w:r w:rsidRPr="009B4BAF">
              <w:rPr>
                <w:color w:val="auto"/>
              </w:rPr>
              <w:t>84.13</w:t>
            </w:r>
          </w:p>
        </w:tc>
      </w:tr>
      <w:tr w:rsidR="00BE5B7E" w:rsidRPr="009B4BAF" w:rsidTr="00875D7B">
        <w:tc>
          <w:tcPr>
            <w:tcW w:w="7218" w:type="dxa"/>
          </w:tcPr>
          <w:p w:rsidR="00BE5B7E" w:rsidRPr="009B4BAF" w:rsidRDefault="00BE5B7E" w:rsidP="00875D7B">
            <w:pPr>
              <w:pStyle w:val="Default"/>
              <w:rPr>
                <w:color w:val="auto"/>
              </w:rPr>
            </w:pPr>
            <w:r w:rsidRPr="009B4BAF">
              <w:rPr>
                <w:color w:val="auto"/>
              </w:rPr>
              <w:t>ПИБ</w:t>
            </w:r>
          </w:p>
        </w:tc>
        <w:tc>
          <w:tcPr>
            <w:tcW w:w="2358" w:type="dxa"/>
          </w:tcPr>
          <w:p w:rsidR="00BE5B7E" w:rsidRPr="009B4BAF" w:rsidRDefault="00BE5B7E" w:rsidP="00875D7B">
            <w:pPr>
              <w:pStyle w:val="Default"/>
              <w:rPr>
                <w:color w:val="auto"/>
                <w:lang w:val="sr-Cyrl-CS"/>
              </w:rPr>
            </w:pPr>
            <w:r w:rsidRPr="009B4BAF">
              <w:rPr>
                <w:color w:val="auto"/>
              </w:rPr>
              <w:t>103986571</w:t>
            </w:r>
          </w:p>
        </w:tc>
      </w:tr>
      <w:tr w:rsidR="00BE5B7E" w:rsidRPr="009B4BAF" w:rsidTr="00875D7B">
        <w:tc>
          <w:tcPr>
            <w:tcW w:w="7218" w:type="dxa"/>
          </w:tcPr>
          <w:p w:rsidR="00BE5B7E" w:rsidRPr="009B4BAF" w:rsidRDefault="00BE5B7E" w:rsidP="00875D7B">
            <w:pPr>
              <w:pStyle w:val="Default"/>
              <w:rPr>
                <w:color w:val="auto"/>
              </w:rPr>
            </w:pPr>
            <w:r w:rsidRPr="009B4BAF">
              <w:rPr>
                <w:color w:val="auto"/>
                <w:lang w:val="sr-Cyrl-CS"/>
              </w:rPr>
              <w:t>Б</w:t>
            </w:r>
            <w:r w:rsidRPr="009B4BAF">
              <w:rPr>
                <w:color w:val="auto"/>
              </w:rPr>
              <w:t xml:space="preserve">рој рачуна </w:t>
            </w:r>
          </w:p>
        </w:tc>
        <w:tc>
          <w:tcPr>
            <w:tcW w:w="2358" w:type="dxa"/>
          </w:tcPr>
          <w:p w:rsidR="00BE5B7E" w:rsidRPr="009B4BAF" w:rsidRDefault="00BE5B7E" w:rsidP="00875D7B">
            <w:pPr>
              <w:pStyle w:val="Default"/>
              <w:rPr>
                <w:color w:val="auto"/>
              </w:rPr>
            </w:pPr>
            <w:r w:rsidRPr="009B4BAF">
              <w:rPr>
                <w:color w:val="auto"/>
              </w:rPr>
              <w:t>840-963627-41</w:t>
            </w:r>
          </w:p>
        </w:tc>
      </w:tr>
      <w:tr w:rsidR="00BE5B7E" w:rsidRPr="009B4BAF" w:rsidTr="00875D7B">
        <w:tc>
          <w:tcPr>
            <w:tcW w:w="9576" w:type="dxa"/>
            <w:gridSpan w:val="2"/>
          </w:tcPr>
          <w:p w:rsidR="00BE5B7E" w:rsidRPr="009B4BAF" w:rsidRDefault="00BE5B7E" w:rsidP="00875D7B">
            <w:pPr>
              <w:pStyle w:val="Default"/>
              <w:jc w:val="center"/>
              <w:rPr>
                <w:color w:val="auto"/>
              </w:rPr>
            </w:pPr>
            <w:r w:rsidRPr="009B4BAF">
              <w:rPr>
                <w:color w:val="auto"/>
              </w:rPr>
              <w:t>Све финансијске обавезе према понуђачима се измирују преко Управе за трезор.</w:t>
            </w:r>
          </w:p>
        </w:tc>
      </w:tr>
    </w:tbl>
    <w:p w:rsidR="00BE5B7E" w:rsidRPr="009B4BAF" w:rsidRDefault="00BE5B7E" w:rsidP="00BE5B7E">
      <w:pPr>
        <w:pStyle w:val="Default"/>
        <w:rPr>
          <w:b/>
          <w:bCs/>
          <w:color w:val="auto"/>
          <w:lang w:val="sr-Cyrl-CS"/>
        </w:rPr>
      </w:pPr>
    </w:p>
    <w:p w:rsidR="005F09C5" w:rsidRDefault="005F09C5" w:rsidP="00BE5B7E">
      <w:pPr>
        <w:pStyle w:val="Default"/>
        <w:rPr>
          <w:b/>
          <w:bCs/>
          <w:color w:val="auto"/>
        </w:rPr>
      </w:pPr>
    </w:p>
    <w:p w:rsidR="00EA3F22" w:rsidRPr="00EA3F22" w:rsidRDefault="00EA3F22" w:rsidP="00BE5B7E">
      <w:pPr>
        <w:pStyle w:val="Default"/>
        <w:rPr>
          <w:b/>
          <w:bCs/>
          <w:color w:val="auto"/>
        </w:rPr>
      </w:pPr>
    </w:p>
    <w:p w:rsidR="00BE5B7E" w:rsidRPr="009B4BAF" w:rsidRDefault="00BE5B7E" w:rsidP="00BE5B7E">
      <w:pPr>
        <w:pStyle w:val="Default"/>
        <w:spacing w:after="120"/>
        <w:rPr>
          <w:color w:val="auto"/>
        </w:rPr>
      </w:pPr>
      <w:r w:rsidRPr="009B4BAF">
        <w:rPr>
          <w:b/>
          <w:bCs/>
          <w:color w:val="auto"/>
        </w:rPr>
        <w:t xml:space="preserve">1.2  </w:t>
      </w:r>
      <w:r w:rsidRPr="009B4BAF">
        <w:rPr>
          <w:b/>
          <w:bCs/>
          <w:color w:val="auto"/>
          <w:lang w:val="sr-Cyrl-CS"/>
        </w:rPr>
        <w:t>О</w:t>
      </w:r>
      <w:r w:rsidRPr="009B4BAF">
        <w:rPr>
          <w:b/>
          <w:bCs/>
          <w:color w:val="auto"/>
        </w:rPr>
        <w:t xml:space="preserve">пшти подаци о јавној набавци </w:t>
      </w:r>
    </w:p>
    <w:p w:rsidR="00BE5B7E" w:rsidRPr="009B4BAF" w:rsidRDefault="00BE5B7E" w:rsidP="00BE5B7E">
      <w:pPr>
        <w:pStyle w:val="Default"/>
        <w:ind w:firstLine="720"/>
        <w:jc w:val="both"/>
        <w:rPr>
          <w:color w:val="auto"/>
        </w:rPr>
      </w:pPr>
      <w:r w:rsidRPr="009B4BAF">
        <w:rPr>
          <w:bCs/>
          <w:color w:val="auto"/>
        </w:rPr>
        <w:t xml:space="preserve">На основу члана 39. и члана 61. Закона о јавним набавкама („Сл. гласник РС” бр. 124/12, 14/15 и 68/15, у даљем тексту: Закон) и члана 2. и 6. Правилника о обавезним елементима конкурсне документације у поступцима јавних набавки и начину доказивања испуњености услова („Сл. гласник РС” број 86/15), припремљена је конкурсна документација за предметни поступак јавне набавке мале вредности, означен као ЈН </w:t>
      </w:r>
      <w:r w:rsidRPr="009B4BAF">
        <w:rPr>
          <w:bCs/>
          <w:color w:val="auto"/>
          <w:lang w:val="sr-Cyrl-CS"/>
        </w:rPr>
        <w:t>1-02-4047-</w:t>
      </w:r>
      <w:r w:rsidRPr="009B4BAF">
        <w:rPr>
          <w:bCs/>
          <w:color w:val="auto"/>
        </w:rPr>
        <w:t>13</w:t>
      </w:r>
      <w:r w:rsidRPr="009B4BAF">
        <w:rPr>
          <w:bCs/>
          <w:color w:val="auto"/>
          <w:lang w:val="sr-Cyrl-CS"/>
        </w:rPr>
        <w:t>/1</w:t>
      </w:r>
      <w:r w:rsidRPr="009B4BAF">
        <w:rPr>
          <w:bCs/>
          <w:color w:val="auto"/>
        </w:rPr>
        <w:t>7</w:t>
      </w:r>
      <w:r w:rsidRPr="009B4BAF">
        <w:rPr>
          <w:bCs/>
          <w:color w:val="auto"/>
          <w:lang w:val="sr-Cyrl-CS"/>
        </w:rPr>
        <w:t xml:space="preserve">. </w:t>
      </w:r>
      <w:r w:rsidRPr="009B4BAF">
        <w:rPr>
          <w:bCs/>
          <w:color w:val="auto"/>
        </w:rPr>
        <w:t xml:space="preserve"> </w:t>
      </w:r>
    </w:p>
    <w:p w:rsidR="00BE5B7E" w:rsidRPr="009B4BAF" w:rsidRDefault="00BE5B7E" w:rsidP="00BE5B7E">
      <w:pPr>
        <w:pStyle w:val="Default"/>
        <w:rPr>
          <w:color w:val="auto"/>
          <w:lang w:val="sr-Cyrl-CS"/>
        </w:rPr>
      </w:pPr>
    </w:p>
    <w:tbl>
      <w:tblPr>
        <w:tblW w:w="10314" w:type="dxa"/>
        <w:tblBorders>
          <w:top w:val="nil"/>
          <w:left w:val="nil"/>
          <w:bottom w:val="nil"/>
          <w:right w:val="nil"/>
        </w:tblBorders>
        <w:tblLayout w:type="fixed"/>
        <w:tblLook w:val="0000"/>
      </w:tblPr>
      <w:tblGrid>
        <w:gridCol w:w="3794"/>
        <w:gridCol w:w="6520"/>
      </w:tblGrid>
      <w:tr w:rsidR="00BE5B7E" w:rsidRPr="009B4BAF" w:rsidTr="00875D7B">
        <w:trPr>
          <w:trHeight w:val="525"/>
        </w:trPr>
        <w:tc>
          <w:tcPr>
            <w:tcW w:w="3794" w:type="dxa"/>
            <w:tcBorders>
              <w:top w:val="single" w:sz="4" w:space="0" w:color="auto"/>
              <w:left w:val="single" w:sz="4" w:space="0" w:color="auto"/>
              <w:bottom w:val="single" w:sz="4" w:space="0" w:color="auto"/>
              <w:right w:val="single" w:sz="4" w:space="0" w:color="auto"/>
            </w:tcBorders>
          </w:tcPr>
          <w:p w:rsidR="00BE5B7E" w:rsidRPr="009B4BAF" w:rsidRDefault="00BE5B7E" w:rsidP="00875D7B">
            <w:pPr>
              <w:pStyle w:val="Default"/>
              <w:spacing w:before="120" w:after="120"/>
              <w:rPr>
                <w:color w:val="auto"/>
              </w:rPr>
            </w:pPr>
          </w:p>
          <w:p w:rsidR="00BE5B7E" w:rsidRPr="009B4BAF" w:rsidRDefault="00BE5B7E" w:rsidP="00875D7B">
            <w:pPr>
              <w:pStyle w:val="Default"/>
              <w:spacing w:before="120" w:after="120"/>
              <w:rPr>
                <w:color w:val="auto"/>
              </w:rPr>
            </w:pPr>
            <w:r w:rsidRPr="009B4BAF">
              <w:rPr>
                <w:color w:val="auto"/>
              </w:rPr>
              <w:t xml:space="preserve">Назив и адреса наручиоца </w:t>
            </w:r>
          </w:p>
        </w:tc>
        <w:tc>
          <w:tcPr>
            <w:tcW w:w="6520" w:type="dxa"/>
            <w:tcBorders>
              <w:top w:val="single" w:sz="4" w:space="0" w:color="auto"/>
              <w:left w:val="single" w:sz="4" w:space="0" w:color="auto"/>
              <w:bottom w:val="single" w:sz="4" w:space="0" w:color="auto"/>
              <w:right w:val="single" w:sz="4" w:space="0" w:color="auto"/>
            </w:tcBorders>
          </w:tcPr>
          <w:p w:rsidR="00BE5B7E" w:rsidRPr="009B4BAF" w:rsidRDefault="00BE5B7E" w:rsidP="00875D7B">
            <w:pPr>
              <w:pStyle w:val="Default"/>
              <w:spacing w:before="120"/>
              <w:rPr>
                <w:color w:val="auto"/>
              </w:rPr>
            </w:pPr>
            <w:r w:rsidRPr="009B4BAF">
              <w:rPr>
                <w:color w:val="auto"/>
              </w:rPr>
              <w:t xml:space="preserve">Регулаторна агенција за електронске комуникације и поштанске услуге </w:t>
            </w:r>
          </w:p>
          <w:p w:rsidR="00BE5B7E" w:rsidRPr="009B4BAF" w:rsidRDefault="00BE5B7E" w:rsidP="00875D7B">
            <w:pPr>
              <w:pStyle w:val="Default"/>
              <w:spacing w:after="120"/>
              <w:rPr>
                <w:color w:val="auto"/>
              </w:rPr>
            </w:pPr>
            <w:r w:rsidRPr="009B4BAF">
              <w:rPr>
                <w:color w:val="auto"/>
              </w:rPr>
              <w:t>Палмотићева број 2, 11103 Београд ПАК 106306</w:t>
            </w:r>
          </w:p>
        </w:tc>
      </w:tr>
      <w:tr w:rsidR="00BE5B7E" w:rsidRPr="009B4BAF" w:rsidTr="00875D7B">
        <w:trPr>
          <w:trHeight w:val="305"/>
        </w:trPr>
        <w:tc>
          <w:tcPr>
            <w:tcW w:w="3794" w:type="dxa"/>
            <w:tcBorders>
              <w:left w:val="single" w:sz="4" w:space="0" w:color="auto"/>
              <w:right w:val="single" w:sz="4" w:space="0" w:color="auto"/>
            </w:tcBorders>
          </w:tcPr>
          <w:p w:rsidR="00BE5B7E" w:rsidRPr="009B4BAF" w:rsidRDefault="00BE5B7E" w:rsidP="00875D7B">
            <w:pPr>
              <w:pStyle w:val="Default"/>
              <w:spacing w:before="120" w:after="120"/>
              <w:rPr>
                <w:color w:val="auto"/>
              </w:rPr>
            </w:pPr>
            <w:r w:rsidRPr="009B4BAF">
              <w:rPr>
                <w:color w:val="auto"/>
              </w:rPr>
              <w:t xml:space="preserve">Интернет страница наручиоца </w:t>
            </w:r>
          </w:p>
        </w:tc>
        <w:tc>
          <w:tcPr>
            <w:tcW w:w="6520" w:type="dxa"/>
            <w:tcBorders>
              <w:left w:val="single" w:sz="4" w:space="0" w:color="auto"/>
              <w:right w:val="single" w:sz="4" w:space="0" w:color="auto"/>
            </w:tcBorders>
          </w:tcPr>
          <w:p w:rsidR="00BE5B7E" w:rsidRPr="009B4BAF" w:rsidRDefault="00536497" w:rsidP="00875D7B">
            <w:pPr>
              <w:autoSpaceDE w:val="0"/>
              <w:autoSpaceDN w:val="0"/>
              <w:adjustRightInd w:val="0"/>
              <w:spacing w:before="120" w:after="0" w:line="240" w:lineRule="auto"/>
              <w:jc w:val="both"/>
              <w:rPr>
                <w:rFonts w:ascii="Times New Roman" w:hAnsi="Times New Roman" w:cs="Times New Roman"/>
                <w:sz w:val="24"/>
                <w:szCs w:val="24"/>
                <w:lang w:val="sr-Cyrl-CS"/>
              </w:rPr>
            </w:pPr>
            <w:hyperlink r:id="rId8" w:history="1">
              <w:r w:rsidR="00BE5B7E" w:rsidRPr="009B4BAF">
                <w:rPr>
                  <w:rStyle w:val="Hyperlink"/>
                  <w:rFonts w:ascii="Times New Roman" w:eastAsiaTheme="minorHAnsi" w:hAnsi="Times New Roman" w:cs="Times New Roman"/>
                  <w:color w:val="auto"/>
                  <w:sz w:val="24"/>
                  <w:szCs w:val="24"/>
                </w:rPr>
                <w:t>http://www.</w:t>
              </w:r>
              <w:r w:rsidR="00BE5B7E" w:rsidRPr="009B4BAF">
                <w:rPr>
                  <w:rStyle w:val="Hyperlink"/>
                  <w:rFonts w:ascii="Times New Roman" w:eastAsiaTheme="minorHAnsi" w:hAnsi="Times New Roman" w:cs="Times New Roman"/>
                  <w:color w:val="auto"/>
                  <w:sz w:val="24"/>
                  <w:szCs w:val="24"/>
                  <w:lang w:val="sr-Latn-CS"/>
                </w:rPr>
                <w:t>ratel</w:t>
              </w:r>
              <w:r w:rsidR="00BE5B7E" w:rsidRPr="009B4BAF">
                <w:rPr>
                  <w:rStyle w:val="Hyperlink"/>
                  <w:rFonts w:ascii="Times New Roman" w:eastAsiaTheme="minorHAnsi" w:hAnsi="Times New Roman" w:cs="Times New Roman"/>
                  <w:color w:val="auto"/>
                  <w:sz w:val="24"/>
                  <w:szCs w:val="24"/>
                </w:rPr>
                <w:t>.rs</w:t>
              </w:r>
            </w:hyperlink>
          </w:p>
        </w:tc>
      </w:tr>
      <w:tr w:rsidR="00BE5B7E" w:rsidRPr="009B4BAF" w:rsidTr="00875D7B">
        <w:trPr>
          <w:trHeight w:val="377"/>
        </w:trPr>
        <w:tc>
          <w:tcPr>
            <w:tcW w:w="3794" w:type="dxa"/>
            <w:tcBorders>
              <w:top w:val="single" w:sz="4" w:space="0" w:color="auto"/>
              <w:left w:val="single" w:sz="4" w:space="0" w:color="auto"/>
              <w:right w:val="single" w:sz="4" w:space="0" w:color="auto"/>
            </w:tcBorders>
          </w:tcPr>
          <w:p w:rsidR="00BE5B7E" w:rsidRPr="009B4BAF" w:rsidRDefault="00BE5B7E" w:rsidP="00875D7B">
            <w:pPr>
              <w:pStyle w:val="Default"/>
              <w:spacing w:before="120" w:after="120"/>
              <w:rPr>
                <w:color w:val="auto"/>
              </w:rPr>
            </w:pPr>
            <w:r w:rsidRPr="009B4BAF">
              <w:rPr>
                <w:color w:val="auto"/>
              </w:rPr>
              <w:t xml:space="preserve">Врста поступка </w:t>
            </w:r>
          </w:p>
        </w:tc>
        <w:tc>
          <w:tcPr>
            <w:tcW w:w="6520" w:type="dxa"/>
            <w:tcBorders>
              <w:top w:val="single" w:sz="4" w:space="0" w:color="auto"/>
              <w:left w:val="single" w:sz="4" w:space="0" w:color="auto"/>
              <w:right w:val="single" w:sz="4" w:space="0" w:color="auto"/>
            </w:tcBorders>
          </w:tcPr>
          <w:p w:rsidR="00BE5B7E" w:rsidRPr="009B4BAF" w:rsidRDefault="00BE5B7E" w:rsidP="00875D7B">
            <w:pPr>
              <w:pStyle w:val="Default"/>
              <w:spacing w:before="120" w:after="120"/>
              <w:rPr>
                <w:color w:val="auto"/>
              </w:rPr>
            </w:pPr>
            <w:r w:rsidRPr="009B4BAF">
              <w:rPr>
                <w:color w:val="auto"/>
              </w:rPr>
              <w:t xml:space="preserve">Јавна набавка мале вредности </w:t>
            </w:r>
          </w:p>
        </w:tc>
      </w:tr>
      <w:tr w:rsidR="00BE5B7E" w:rsidRPr="009B4BAF" w:rsidTr="00875D7B">
        <w:trPr>
          <w:trHeight w:val="510"/>
        </w:trPr>
        <w:tc>
          <w:tcPr>
            <w:tcW w:w="3794" w:type="dxa"/>
            <w:tcBorders>
              <w:top w:val="single" w:sz="4" w:space="0" w:color="auto"/>
              <w:left w:val="single" w:sz="4" w:space="0" w:color="auto"/>
              <w:bottom w:val="single" w:sz="4" w:space="0" w:color="auto"/>
              <w:right w:val="single" w:sz="4" w:space="0" w:color="auto"/>
            </w:tcBorders>
          </w:tcPr>
          <w:p w:rsidR="00BE5B7E" w:rsidRPr="009B4BAF" w:rsidRDefault="00BE5B7E" w:rsidP="00875D7B">
            <w:pPr>
              <w:pStyle w:val="Default"/>
              <w:spacing w:before="120" w:after="120"/>
              <w:rPr>
                <w:color w:val="auto"/>
              </w:rPr>
            </w:pPr>
            <w:r w:rsidRPr="009B4BAF">
              <w:rPr>
                <w:color w:val="auto"/>
              </w:rPr>
              <w:t xml:space="preserve">Предмет јавне набавке </w:t>
            </w:r>
          </w:p>
        </w:tc>
        <w:tc>
          <w:tcPr>
            <w:tcW w:w="6520" w:type="dxa"/>
            <w:tcBorders>
              <w:top w:val="single" w:sz="4" w:space="0" w:color="auto"/>
              <w:left w:val="single" w:sz="4" w:space="0" w:color="auto"/>
              <w:bottom w:val="single" w:sz="4" w:space="0" w:color="auto"/>
              <w:right w:val="single" w:sz="4" w:space="0" w:color="auto"/>
            </w:tcBorders>
          </w:tcPr>
          <w:p w:rsidR="00BE5B7E" w:rsidRPr="009B4BAF" w:rsidRDefault="00BE5B7E" w:rsidP="00875D7B">
            <w:pPr>
              <w:pStyle w:val="Default"/>
              <w:spacing w:before="120" w:after="120"/>
              <w:rPr>
                <w:color w:val="auto"/>
              </w:rPr>
            </w:pPr>
            <w:r w:rsidRPr="009B4BAF">
              <w:rPr>
                <w:color w:val="auto"/>
              </w:rPr>
              <w:t xml:space="preserve">Набавка добара – </w:t>
            </w:r>
            <w:r w:rsidRPr="009B4BAF">
              <w:rPr>
                <w:b/>
                <w:color w:val="auto"/>
              </w:rPr>
              <w:t>демографски растер – подаци за територију Републике Србије</w:t>
            </w:r>
          </w:p>
        </w:tc>
      </w:tr>
      <w:tr w:rsidR="00BE5B7E" w:rsidRPr="009B4BAF" w:rsidTr="00875D7B">
        <w:trPr>
          <w:trHeight w:val="109"/>
        </w:trPr>
        <w:tc>
          <w:tcPr>
            <w:tcW w:w="3794" w:type="dxa"/>
            <w:tcBorders>
              <w:left w:val="single" w:sz="4" w:space="0" w:color="auto"/>
              <w:bottom w:val="single" w:sz="4" w:space="0" w:color="auto"/>
              <w:right w:val="single" w:sz="4" w:space="0" w:color="auto"/>
            </w:tcBorders>
          </w:tcPr>
          <w:p w:rsidR="00BE5B7E" w:rsidRPr="009B4BAF" w:rsidRDefault="00BE5B7E" w:rsidP="00875D7B">
            <w:pPr>
              <w:pStyle w:val="Default"/>
              <w:spacing w:before="120" w:after="120"/>
              <w:rPr>
                <w:color w:val="auto"/>
              </w:rPr>
            </w:pPr>
            <w:r w:rsidRPr="009B4BAF">
              <w:rPr>
                <w:color w:val="auto"/>
              </w:rPr>
              <w:t xml:space="preserve">Циљ поступка </w:t>
            </w:r>
          </w:p>
        </w:tc>
        <w:tc>
          <w:tcPr>
            <w:tcW w:w="6520" w:type="dxa"/>
            <w:tcBorders>
              <w:left w:val="single" w:sz="4" w:space="0" w:color="auto"/>
              <w:bottom w:val="single" w:sz="4" w:space="0" w:color="auto"/>
              <w:right w:val="single" w:sz="4" w:space="0" w:color="auto"/>
            </w:tcBorders>
          </w:tcPr>
          <w:p w:rsidR="00BE5B7E" w:rsidRPr="009B4BAF" w:rsidRDefault="00BE5B7E" w:rsidP="00875D7B">
            <w:pPr>
              <w:pStyle w:val="Default"/>
              <w:spacing w:before="120" w:after="120"/>
              <w:rPr>
                <w:color w:val="auto"/>
              </w:rPr>
            </w:pPr>
            <w:r w:rsidRPr="009B4BAF">
              <w:rPr>
                <w:color w:val="auto"/>
              </w:rPr>
              <w:t xml:space="preserve">Поступак се спроводи ради закључења уговора о јавној набавци </w:t>
            </w:r>
          </w:p>
        </w:tc>
      </w:tr>
      <w:tr w:rsidR="00BE5B7E" w:rsidRPr="009B4BAF" w:rsidTr="00875D7B">
        <w:trPr>
          <w:trHeight w:val="109"/>
        </w:trPr>
        <w:tc>
          <w:tcPr>
            <w:tcW w:w="3794" w:type="dxa"/>
            <w:tcBorders>
              <w:top w:val="single" w:sz="4" w:space="0" w:color="auto"/>
              <w:left w:val="single" w:sz="4" w:space="0" w:color="auto"/>
              <w:bottom w:val="single" w:sz="4" w:space="0" w:color="auto"/>
              <w:right w:val="single" w:sz="4" w:space="0" w:color="auto"/>
            </w:tcBorders>
          </w:tcPr>
          <w:p w:rsidR="00BE5B7E" w:rsidRPr="009B4BAF" w:rsidRDefault="00BE5B7E" w:rsidP="00875D7B">
            <w:pPr>
              <w:pStyle w:val="Default"/>
              <w:spacing w:before="120" w:after="120"/>
              <w:rPr>
                <w:color w:val="auto"/>
              </w:rPr>
            </w:pPr>
            <w:r w:rsidRPr="009B4BAF">
              <w:rPr>
                <w:color w:val="auto"/>
              </w:rPr>
              <w:t xml:space="preserve">Контакт </w:t>
            </w:r>
          </w:p>
        </w:tc>
        <w:tc>
          <w:tcPr>
            <w:tcW w:w="6520" w:type="dxa"/>
            <w:tcBorders>
              <w:top w:val="single" w:sz="4" w:space="0" w:color="auto"/>
              <w:left w:val="single" w:sz="4" w:space="0" w:color="auto"/>
              <w:bottom w:val="single" w:sz="4" w:space="0" w:color="auto"/>
              <w:right w:val="single" w:sz="4" w:space="0" w:color="auto"/>
            </w:tcBorders>
          </w:tcPr>
          <w:p w:rsidR="00BE5B7E" w:rsidRPr="009B4BAF" w:rsidRDefault="00BE5B7E" w:rsidP="00875D7B">
            <w:pPr>
              <w:pStyle w:val="Default"/>
              <w:spacing w:before="120" w:after="120"/>
              <w:rPr>
                <w:color w:val="auto"/>
              </w:rPr>
            </w:pPr>
            <w:r w:rsidRPr="009B4BAF">
              <w:rPr>
                <w:color w:val="auto"/>
              </w:rPr>
              <w:t xml:space="preserve">Жељко Гаговић: </w:t>
            </w:r>
            <w:hyperlink r:id="rId9" w:history="1">
              <w:r w:rsidRPr="009B4BAF">
                <w:rPr>
                  <w:rStyle w:val="Hyperlink"/>
                  <w:color w:val="auto"/>
                </w:rPr>
                <w:t>zeljko.gagovic@ratel.rs</w:t>
              </w:r>
            </w:hyperlink>
            <w:r w:rsidRPr="009B4BAF">
              <w:rPr>
                <w:color w:val="auto"/>
              </w:rPr>
              <w:t xml:space="preserve">, факс  011/3232537 </w:t>
            </w:r>
          </w:p>
        </w:tc>
      </w:tr>
    </w:tbl>
    <w:p w:rsidR="004A6945" w:rsidRPr="009B4BAF" w:rsidRDefault="004A6945" w:rsidP="00BE5B7E">
      <w:pPr>
        <w:widowControl w:val="0"/>
        <w:tabs>
          <w:tab w:val="left" w:pos="2700"/>
          <w:tab w:val="left" w:pos="9360"/>
        </w:tabs>
        <w:autoSpaceDE w:val="0"/>
        <w:autoSpaceDN w:val="0"/>
        <w:adjustRightInd w:val="0"/>
        <w:spacing w:after="0" w:line="275" w:lineRule="exact"/>
        <w:ind w:right="-50"/>
        <w:jc w:val="both"/>
        <w:rPr>
          <w:rFonts w:ascii="Times New Roman" w:hAnsi="Times New Roman" w:cs="Times New Roman"/>
          <w:sz w:val="24"/>
          <w:szCs w:val="24"/>
        </w:rPr>
      </w:pPr>
    </w:p>
    <w:p w:rsidR="00BE5B7E" w:rsidRPr="009B4BAF" w:rsidRDefault="00BE5B7E" w:rsidP="00BE5B7E">
      <w:pPr>
        <w:pStyle w:val="ListParagraph"/>
        <w:widowControl w:val="0"/>
        <w:numPr>
          <w:ilvl w:val="0"/>
          <w:numId w:val="7"/>
        </w:numPr>
        <w:tabs>
          <w:tab w:val="left" w:pos="2700"/>
          <w:tab w:val="left" w:pos="9360"/>
        </w:tabs>
        <w:autoSpaceDE w:val="0"/>
        <w:autoSpaceDN w:val="0"/>
        <w:adjustRightInd w:val="0"/>
        <w:spacing w:after="0" w:line="275" w:lineRule="exact"/>
        <w:ind w:right="-50"/>
        <w:jc w:val="both"/>
        <w:rPr>
          <w:rFonts w:ascii="Times New Roman" w:hAnsi="Times New Roman" w:cs="Times New Roman"/>
          <w:sz w:val="24"/>
          <w:szCs w:val="24"/>
          <w:lang w:val="sr-Cyrl-CS"/>
        </w:rPr>
      </w:pPr>
      <w:r w:rsidRPr="009B4BAF">
        <w:rPr>
          <w:rFonts w:ascii="Times New Roman" w:hAnsi="Times New Roman" w:cs="Times New Roman"/>
          <w:sz w:val="24"/>
          <w:szCs w:val="24"/>
          <w:lang w:val="sr-Cyrl-CS"/>
        </w:rPr>
        <w:lastRenderedPageBreak/>
        <w:t xml:space="preserve">Заинтересована лица могу преузети конкурсну документацију на: </w:t>
      </w:r>
    </w:p>
    <w:p w:rsidR="00BE5B7E" w:rsidRPr="009B4BAF" w:rsidRDefault="00BE5B7E" w:rsidP="00BE5B7E">
      <w:pPr>
        <w:pStyle w:val="ListParagraph"/>
        <w:widowControl w:val="0"/>
        <w:numPr>
          <w:ilvl w:val="0"/>
          <w:numId w:val="8"/>
        </w:numPr>
        <w:tabs>
          <w:tab w:val="left" w:pos="1134"/>
          <w:tab w:val="left" w:pos="9360"/>
        </w:tabs>
        <w:autoSpaceDE w:val="0"/>
        <w:autoSpaceDN w:val="0"/>
        <w:adjustRightInd w:val="0"/>
        <w:spacing w:after="0" w:line="275" w:lineRule="exact"/>
        <w:ind w:right="-50" w:hanging="11"/>
        <w:jc w:val="both"/>
        <w:rPr>
          <w:rFonts w:ascii="Times New Roman" w:hAnsi="Times New Roman" w:cs="Times New Roman"/>
          <w:sz w:val="24"/>
          <w:szCs w:val="24"/>
          <w:lang w:val="sr-Cyrl-CS"/>
        </w:rPr>
      </w:pPr>
      <w:r w:rsidRPr="009B4BAF">
        <w:rPr>
          <w:rFonts w:ascii="Times New Roman" w:hAnsi="Times New Roman" w:cs="Times New Roman"/>
          <w:sz w:val="24"/>
          <w:szCs w:val="24"/>
          <w:lang w:val="sr-Cyrl-CS"/>
        </w:rPr>
        <w:t xml:space="preserve">Порталу Управе за јавне набавке, тј. Порталу јавних набавки </w:t>
      </w:r>
      <w:hyperlink r:id="rId10" w:history="1">
        <w:r w:rsidRPr="009B4BAF">
          <w:rPr>
            <w:rStyle w:val="Hyperlink"/>
            <w:rFonts w:ascii="Times New Roman" w:hAnsi="Times New Roman" w:cs="Times New Roman"/>
            <w:color w:val="auto"/>
            <w:sz w:val="24"/>
            <w:szCs w:val="24"/>
          </w:rPr>
          <w:t>http://portal.ujn.gov.rs/</w:t>
        </w:r>
      </w:hyperlink>
      <w:r w:rsidRPr="009B4BAF">
        <w:t xml:space="preserve">  </w:t>
      </w:r>
      <w:r w:rsidRPr="009B4BAF">
        <w:rPr>
          <w:rFonts w:ascii="Times New Roman" w:hAnsi="Times New Roman" w:cs="Times New Roman"/>
          <w:sz w:val="24"/>
          <w:szCs w:val="24"/>
          <w:lang w:val="sr-Cyrl-CS"/>
        </w:rPr>
        <w:t xml:space="preserve">и </w:t>
      </w:r>
    </w:p>
    <w:p w:rsidR="00BE5B7E" w:rsidRPr="009B4BAF" w:rsidRDefault="00BE5B7E" w:rsidP="00BE5B7E">
      <w:pPr>
        <w:pStyle w:val="ListParagraph"/>
        <w:widowControl w:val="0"/>
        <w:numPr>
          <w:ilvl w:val="0"/>
          <w:numId w:val="8"/>
        </w:numPr>
        <w:tabs>
          <w:tab w:val="left" w:pos="1134"/>
          <w:tab w:val="left" w:pos="9360"/>
        </w:tabs>
        <w:autoSpaceDE w:val="0"/>
        <w:autoSpaceDN w:val="0"/>
        <w:adjustRightInd w:val="0"/>
        <w:spacing w:after="0" w:line="275" w:lineRule="exact"/>
        <w:ind w:right="-50" w:hanging="11"/>
        <w:jc w:val="both"/>
        <w:rPr>
          <w:rFonts w:ascii="Times New Roman" w:hAnsi="Times New Roman" w:cs="Times New Roman"/>
          <w:sz w:val="24"/>
          <w:szCs w:val="24"/>
          <w:lang w:val="sr-Cyrl-CS"/>
        </w:rPr>
      </w:pPr>
      <w:r w:rsidRPr="009B4BAF">
        <w:rPr>
          <w:rFonts w:ascii="Times New Roman" w:hAnsi="Times New Roman" w:cs="Times New Roman"/>
          <w:sz w:val="24"/>
          <w:szCs w:val="24"/>
          <w:lang w:val="sr-Cyrl-CS"/>
        </w:rPr>
        <w:t xml:space="preserve">Интернет страници Наручиоца </w:t>
      </w:r>
      <w:hyperlink r:id="rId11" w:history="1">
        <w:r w:rsidRPr="009B4BAF">
          <w:rPr>
            <w:rStyle w:val="Hyperlink"/>
            <w:rFonts w:ascii="Times New Roman" w:hAnsi="Times New Roman" w:cs="Times New Roman"/>
            <w:color w:val="auto"/>
            <w:sz w:val="24"/>
            <w:szCs w:val="24"/>
            <w:lang w:val="sr-Cyrl-CS"/>
          </w:rPr>
          <w:t>http://www.ratel.rs/</w:t>
        </w:r>
      </w:hyperlink>
      <w:r w:rsidRPr="009B4BAF">
        <w:rPr>
          <w:rFonts w:ascii="Times New Roman" w:hAnsi="Times New Roman" w:cs="Times New Roman"/>
          <w:sz w:val="24"/>
          <w:szCs w:val="24"/>
          <w:lang w:val="sr-Cyrl-CS"/>
        </w:rPr>
        <w:t xml:space="preserve">. </w:t>
      </w:r>
    </w:p>
    <w:p w:rsidR="00BE5B7E" w:rsidRPr="009B4BAF" w:rsidRDefault="00BE5B7E" w:rsidP="00BE5B7E">
      <w:pPr>
        <w:pStyle w:val="ListParagraph"/>
        <w:numPr>
          <w:ilvl w:val="0"/>
          <w:numId w:val="6"/>
        </w:numPr>
        <w:spacing w:before="120" w:after="0" w:line="240" w:lineRule="auto"/>
        <w:ind w:left="714" w:hanging="357"/>
        <w:contextualSpacing w:val="0"/>
        <w:jc w:val="both"/>
        <w:rPr>
          <w:rFonts w:ascii="Times New Roman" w:hAnsi="Times New Roman" w:cs="Times New Roman"/>
          <w:sz w:val="24"/>
          <w:szCs w:val="24"/>
          <w:lang w:val="sr-Cyrl-CS"/>
        </w:rPr>
      </w:pPr>
      <w:r w:rsidRPr="009B4BAF">
        <w:rPr>
          <w:rFonts w:ascii="Times New Roman" w:hAnsi="Times New Roman" w:cs="Times New Roman"/>
          <w:sz w:val="24"/>
          <w:szCs w:val="24"/>
          <w:lang w:val="sr-Cyrl-CS"/>
        </w:rPr>
        <w:t>Не спроводи се електронска лицитација.</w:t>
      </w:r>
    </w:p>
    <w:p w:rsidR="004A6945" w:rsidRPr="009B4BAF" w:rsidRDefault="004A6945" w:rsidP="004A6945">
      <w:pPr>
        <w:spacing w:before="120" w:after="0" w:line="240" w:lineRule="auto"/>
        <w:jc w:val="both"/>
        <w:rPr>
          <w:rFonts w:ascii="Times New Roman" w:hAnsi="Times New Roman" w:cs="Times New Roman"/>
          <w:sz w:val="24"/>
          <w:szCs w:val="24"/>
          <w:lang w:val="sr-Cyrl-CS"/>
        </w:rPr>
      </w:pPr>
    </w:p>
    <w:p w:rsidR="00BE5B7E" w:rsidRPr="009B4BAF" w:rsidRDefault="00BE5B7E" w:rsidP="00BE5B7E">
      <w:pPr>
        <w:spacing w:after="120"/>
        <w:jc w:val="both"/>
        <w:rPr>
          <w:rFonts w:ascii="Times New Roman" w:hAnsi="Times New Roman" w:cs="Times New Roman"/>
          <w:b/>
          <w:bCs/>
          <w:sz w:val="24"/>
          <w:szCs w:val="24"/>
          <w:lang w:val="sr-Cyrl-CS"/>
        </w:rPr>
      </w:pPr>
      <w:r w:rsidRPr="009B4BAF">
        <w:rPr>
          <w:rFonts w:ascii="Times New Roman" w:hAnsi="Times New Roman" w:cs="Times New Roman"/>
          <w:b/>
          <w:bCs/>
          <w:sz w:val="24"/>
          <w:szCs w:val="24"/>
        </w:rPr>
        <w:t xml:space="preserve">1.3 </w:t>
      </w:r>
      <w:r w:rsidRPr="009B4BAF">
        <w:rPr>
          <w:rFonts w:ascii="Times New Roman" w:hAnsi="Times New Roman" w:cs="Times New Roman"/>
          <w:b/>
          <w:bCs/>
          <w:sz w:val="24"/>
          <w:szCs w:val="24"/>
          <w:lang w:val="sr-Cyrl-CS"/>
        </w:rPr>
        <w:t>В</w:t>
      </w:r>
      <w:r w:rsidRPr="009B4BAF">
        <w:rPr>
          <w:rFonts w:ascii="Times New Roman" w:hAnsi="Times New Roman" w:cs="Times New Roman"/>
          <w:b/>
          <w:bCs/>
          <w:sz w:val="24"/>
          <w:szCs w:val="24"/>
        </w:rPr>
        <w:t>рста поступка јавне набавке и примена других закона</w:t>
      </w:r>
    </w:p>
    <w:p w:rsidR="00BE5B7E" w:rsidRPr="009B4BAF" w:rsidRDefault="00BE5B7E" w:rsidP="00BE5B7E">
      <w:pPr>
        <w:pStyle w:val="Default"/>
        <w:rPr>
          <w:color w:val="auto"/>
        </w:rPr>
      </w:pPr>
      <w:r w:rsidRPr="009B4BAF">
        <w:rPr>
          <w:color w:val="auto"/>
        </w:rPr>
        <w:t xml:space="preserve">Поступак јавне набавке је поступак јавне набавке мале вредности, а започет је доношењем одлуке о покретању поступка 1-02-4047-13/17  од 12.06.2017. године. </w:t>
      </w:r>
    </w:p>
    <w:p w:rsidR="00BE5B7E" w:rsidRPr="009B4BAF" w:rsidRDefault="00BE5B7E" w:rsidP="00BE5B7E">
      <w:pPr>
        <w:pStyle w:val="Default"/>
        <w:spacing w:before="120" w:after="120"/>
        <w:rPr>
          <w:color w:val="auto"/>
        </w:rPr>
      </w:pPr>
      <w:r w:rsidRPr="009B4BAF">
        <w:rPr>
          <w:color w:val="auto"/>
        </w:rPr>
        <w:t xml:space="preserve">На ову набавку ће се примењивати: </w:t>
      </w:r>
    </w:p>
    <w:p w:rsidR="00BE5B7E" w:rsidRPr="009B4BAF" w:rsidRDefault="00BE5B7E" w:rsidP="00BE5B7E">
      <w:pPr>
        <w:pStyle w:val="Default"/>
        <w:spacing w:after="63"/>
        <w:jc w:val="both"/>
        <w:rPr>
          <w:color w:val="auto"/>
        </w:rPr>
      </w:pPr>
      <w:r w:rsidRPr="009B4BAF">
        <w:rPr>
          <w:color w:val="auto"/>
          <w:lang w:val="sr-Cyrl-CS"/>
        </w:rPr>
        <w:t xml:space="preserve">- </w:t>
      </w:r>
      <w:r w:rsidRPr="009B4BAF">
        <w:rPr>
          <w:i/>
          <w:iCs/>
          <w:color w:val="auto"/>
        </w:rPr>
        <w:t xml:space="preserve">Закон о јавним набавкама („Сл. гласник РС“ бр. 124/12, 14/15 и 68/15); </w:t>
      </w:r>
    </w:p>
    <w:p w:rsidR="00BE5B7E" w:rsidRPr="009B4BAF" w:rsidRDefault="00BE5B7E" w:rsidP="00BE5B7E">
      <w:pPr>
        <w:pStyle w:val="Default"/>
        <w:spacing w:after="63"/>
        <w:jc w:val="both"/>
        <w:rPr>
          <w:color w:val="auto"/>
        </w:rPr>
      </w:pPr>
      <w:r w:rsidRPr="009B4BAF">
        <w:rPr>
          <w:color w:val="auto"/>
          <w:lang w:val="sr-Cyrl-CS"/>
        </w:rPr>
        <w:t xml:space="preserve">- </w:t>
      </w:r>
      <w:r w:rsidRPr="009B4BAF">
        <w:rPr>
          <w:i/>
          <w:iCs/>
          <w:color w:val="auto"/>
        </w:rPr>
        <w:t xml:space="preserve">Закон о општем управном поступку у делу који није регулисан Законом о јавним набавкама (Сл. лист СРЈ", бр. 33 од 11. јула 1997, 31/01, Сл. гласник РС“ бр. 30 од 7. маја 2010.); </w:t>
      </w:r>
    </w:p>
    <w:p w:rsidR="00BE5B7E" w:rsidRPr="009B4BAF" w:rsidRDefault="00BE5B7E" w:rsidP="00BE5B7E">
      <w:pPr>
        <w:pStyle w:val="Default"/>
        <w:spacing w:after="63"/>
        <w:jc w:val="both"/>
        <w:rPr>
          <w:color w:val="auto"/>
        </w:rPr>
      </w:pPr>
      <w:r w:rsidRPr="009B4BAF">
        <w:rPr>
          <w:color w:val="auto"/>
          <w:lang w:val="sr-Cyrl-CS"/>
        </w:rPr>
        <w:t xml:space="preserve">- </w:t>
      </w:r>
      <w:r w:rsidRPr="009B4BAF">
        <w:rPr>
          <w:i/>
          <w:iCs/>
          <w:color w:val="auto"/>
        </w:rPr>
        <w:t xml:space="preserve">Закон о облигационим односима након закључења уговора о јавној набавци ("Сл. лист СФРЈ", бр. 29/78, 39/85, 57/89 и "Сл. лист СРЈ" 31/93); </w:t>
      </w:r>
    </w:p>
    <w:p w:rsidR="00BE5B7E" w:rsidRPr="009B4BAF" w:rsidRDefault="00BE5B7E" w:rsidP="00BE5B7E">
      <w:pPr>
        <w:pStyle w:val="Default"/>
        <w:jc w:val="both"/>
        <w:rPr>
          <w:i/>
          <w:iCs/>
          <w:color w:val="auto"/>
        </w:rPr>
      </w:pPr>
      <w:r w:rsidRPr="009B4BAF">
        <w:rPr>
          <w:color w:val="auto"/>
          <w:lang w:val="sr-Cyrl-CS"/>
        </w:rPr>
        <w:t xml:space="preserve">- </w:t>
      </w:r>
      <w:r w:rsidRPr="009B4BAF">
        <w:rPr>
          <w:i/>
          <w:iCs/>
          <w:color w:val="auto"/>
        </w:rPr>
        <w:t>Правилници које је објавила Управа за јавне набавке везано за поступак јавне набавке („Сл. гласник РС БР. 83 од 03.10.2015. године и 86 од 14.10.2015. године);</w:t>
      </w:r>
    </w:p>
    <w:p w:rsidR="00BE5B7E" w:rsidRPr="009B4BAF" w:rsidRDefault="00BE5B7E" w:rsidP="00BE5B7E">
      <w:pPr>
        <w:pStyle w:val="Default"/>
        <w:jc w:val="both"/>
        <w:rPr>
          <w:color w:val="auto"/>
        </w:rPr>
      </w:pPr>
      <w:r w:rsidRPr="009B4BAF">
        <w:rPr>
          <w:color w:val="auto"/>
          <w:lang w:val="sr-Cyrl-CS"/>
        </w:rPr>
        <w:t xml:space="preserve">- </w:t>
      </w:r>
      <w:r w:rsidRPr="009B4BAF">
        <w:rPr>
          <w:i/>
          <w:iCs/>
          <w:color w:val="auto"/>
        </w:rPr>
        <w:t xml:space="preserve">Технички прописи везано за добра која су предмет јавне набавке. </w:t>
      </w:r>
    </w:p>
    <w:p w:rsidR="00BE5B7E" w:rsidRPr="009B4BAF" w:rsidRDefault="00BE5B7E" w:rsidP="00BE5B7E">
      <w:pPr>
        <w:pStyle w:val="Default"/>
        <w:jc w:val="both"/>
        <w:rPr>
          <w:b/>
          <w:color w:val="auto"/>
        </w:rPr>
      </w:pPr>
    </w:p>
    <w:p w:rsidR="00BE5B7E" w:rsidRPr="009B4BAF" w:rsidRDefault="00BE5B7E" w:rsidP="00BE5B7E">
      <w:pPr>
        <w:pStyle w:val="Default"/>
        <w:jc w:val="both"/>
        <w:rPr>
          <w:b/>
          <w:color w:val="auto"/>
        </w:rPr>
      </w:pPr>
    </w:p>
    <w:p w:rsidR="00BE5B7E" w:rsidRPr="009B4BAF" w:rsidRDefault="00BE5B7E" w:rsidP="00BE5B7E">
      <w:pPr>
        <w:pStyle w:val="Default"/>
        <w:spacing w:after="120"/>
        <w:jc w:val="both"/>
        <w:rPr>
          <w:b/>
          <w:i/>
          <w:iCs/>
          <w:color w:val="auto"/>
          <w:lang w:val="sr-Cyrl-CS"/>
        </w:rPr>
      </w:pPr>
      <w:r w:rsidRPr="009B4BAF">
        <w:rPr>
          <w:b/>
          <w:color w:val="auto"/>
          <w:lang w:val="sr-Cyrl-CS"/>
        </w:rPr>
        <w:t xml:space="preserve">1.4    </w:t>
      </w:r>
      <w:r w:rsidRPr="009B4BAF">
        <w:rPr>
          <w:b/>
          <w:iCs/>
          <w:color w:val="auto"/>
          <w:lang w:val="sr-Cyrl-CS"/>
        </w:rPr>
        <w:t>П</w:t>
      </w:r>
      <w:r w:rsidRPr="009B4BAF">
        <w:rPr>
          <w:b/>
          <w:iCs/>
          <w:color w:val="auto"/>
        </w:rPr>
        <w:t>редмет јавне набавке</w:t>
      </w:r>
    </w:p>
    <w:p w:rsidR="00BE5B7E" w:rsidRPr="009B4BAF" w:rsidRDefault="00BE5B7E" w:rsidP="00BE5B7E">
      <w:pPr>
        <w:pStyle w:val="Default"/>
        <w:spacing w:before="120"/>
        <w:jc w:val="both"/>
        <w:rPr>
          <w:color w:val="auto"/>
          <w:lang w:val="sr-Cyrl-CS"/>
        </w:rPr>
      </w:pPr>
      <w:r w:rsidRPr="009B4BAF">
        <w:rPr>
          <w:color w:val="auto"/>
        </w:rPr>
        <w:t>Предмет јавне набавке је набавка добара – демографски растер – подаци за територију Републике Србије, a назив и ознака из општег речника набавке је 48000000-8 Програмски пакети и информациони системи.</w:t>
      </w:r>
    </w:p>
    <w:p w:rsidR="00BE5B7E" w:rsidRPr="009B4BAF" w:rsidRDefault="00BE5B7E" w:rsidP="00BE5B7E">
      <w:pPr>
        <w:pStyle w:val="Default"/>
        <w:jc w:val="both"/>
        <w:rPr>
          <w:b/>
          <w:color w:val="auto"/>
        </w:rPr>
      </w:pPr>
    </w:p>
    <w:p w:rsidR="00BE5B7E" w:rsidRPr="009B4BAF" w:rsidRDefault="00BE5B7E" w:rsidP="00BE5B7E">
      <w:pPr>
        <w:pStyle w:val="Default"/>
        <w:jc w:val="both"/>
        <w:rPr>
          <w:b/>
          <w:color w:val="auto"/>
        </w:rPr>
      </w:pPr>
    </w:p>
    <w:p w:rsidR="00BE5B7E" w:rsidRPr="009B4BAF" w:rsidRDefault="00BE5B7E" w:rsidP="00BE5B7E">
      <w:pPr>
        <w:pStyle w:val="Default"/>
        <w:spacing w:after="120"/>
        <w:jc w:val="both"/>
        <w:rPr>
          <w:i/>
          <w:iCs/>
          <w:color w:val="auto"/>
          <w:lang w:val="sr-Cyrl-CS"/>
        </w:rPr>
      </w:pPr>
      <w:r w:rsidRPr="009B4BAF">
        <w:rPr>
          <w:b/>
          <w:color w:val="auto"/>
          <w:lang w:val="sr-Cyrl-CS"/>
        </w:rPr>
        <w:t>1.5</w:t>
      </w:r>
      <w:r w:rsidRPr="009B4BAF">
        <w:rPr>
          <w:color w:val="auto"/>
          <w:lang w:val="sr-Cyrl-CS"/>
        </w:rPr>
        <w:t xml:space="preserve">     </w:t>
      </w:r>
      <w:r w:rsidRPr="009B4BAF">
        <w:rPr>
          <w:b/>
          <w:color w:val="auto"/>
          <w:lang w:val="sr-Cyrl-CS"/>
        </w:rPr>
        <w:t>П</w:t>
      </w:r>
      <w:r w:rsidRPr="009B4BAF">
        <w:rPr>
          <w:b/>
          <w:color w:val="auto"/>
        </w:rPr>
        <w:t>раво на учешће</w:t>
      </w:r>
      <w:r w:rsidRPr="009B4BAF">
        <w:rPr>
          <w:color w:val="auto"/>
        </w:rPr>
        <w:t xml:space="preserve"> </w:t>
      </w:r>
    </w:p>
    <w:p w:rsidR="00BE5B7E" w:rsidRPr="009B4BAF" w:rsidRDefault="00BE5B7E" w:rsidP="00BE5B7E">
      <w:pPr>
        <w:pStyle w:val="ListParagraph"/>
        <w:tabs>
          <w:tab w:val="left" w:pos="720"/>
        </w:tabs>
        <w:ind w:left="0"/>
        <w:jc w:val="both"/>
        <w:rPr>
          <w:rFonts w:ascii="Times New Roman" w:hAnsi="Times New Roman" w:cs="Times New Roman"/>
          <w:sz w:val="24"/>
          <w:szCs w:val="24"/>
          <w:lang w:val="sr-Cyrl-CS"/>
        </w:rPr>
      </w:pPr>
      <w:r w:rsidRPr="009B4BAF">
        <w:rPr>
          <w:rFonts w:ascii="Times New Roman" w:hAnsi="Times New Roman" w:cs="Times New Roman"/>
          <w:sz w:val="24"/>
          <w:szCs w:val="24"/>
        </w:rPr>
        <w:t>Право на учешће у поступку јавне набавке има сваки понуђач који испуњава све услове из члана 75. и члана 76. Закона о јавним набавкама, а како је наведено у делу 4. Услови за учешће и упутство за доказивање испуњености услова за учешће, ове конкурсне документације. Понуђач у оквиру понуде доставља и друга документа и обрасце тражене конкурсном документацијом.</w:t>
      </w:r>
    </w:p>
    <w:p w:rsidR="00BE5B7E" w:rsidRPr="009B4BAF" w:rsidRDefault="00BE5B7E" w:rsidP="00BE5B7E">
      <w:pPr>
        <w:pStyle w:val="ListParagraph"/>
        <w:tabs>
          <w:tab w:val="left" w:pos="720"/>
        </w:tabs>
        <w:spacing w:after="0" w:line="240" w:lineRule="auto"/>
        <w:ind w:left="0"/>
        <w:jc w:val="both"/>
        <w:rPr>
          <w:rFonts w:ascii="Times New Roman" w:hAnsi="Times New Roman" w:cs="Times New Roman"/>
          <w:sz w:val="24"/>
          <w:szCs w:val="24"/>
        </w:rPr>
      </w:pPr>
    </w:p>
    <w:p w:rsidR="00BE5B7E" w:rsidRPr="009B4BAF" w:rsidRDefault="00BE5B7E" w:rsidP="00BE5B7E">
      <w:pPr>
        <w:pStyle w:val="ListParagraph"/>
        <w:tabs>
          <w:tab w:val="left" w:pos="720"/>
        </w:tabs>
        <w:spacing w:after="0" w:line="240" w:lineRule="auto"/>
        <w:ind w:left="0"/>
        <w:jc w:val="both"/>
        <w:rPr>
          <w:rFonts w:ascii="Times New Roman" w:hAnsi="Times New Roman" w:cs="Times New Roman"/>
          <w:sz w:val="24"/>
          <w:szCs w:val="24"/>
        </w:rPr>
      </w:pPr>
    </w:p>
    <w:p w:rsidR="00BE5B7E" w:rsidRPr="009B4BAF" w:rsidRDefault="00BE5B7E" w:rsidP="00BE5B7E">
      <w:pPr>
        <w:pStyle w:val="ListParagraph"/>
        <w:widowControl w:val="0"/>
        <w:numPr>
          <w:ilvl w:val="1"/>
          <w:numId w:val="1"/>
        </w:numPr>
        <w:tabs>
          <w:tab w:val="left" w:pos="540"/>
          <w:tab w:val="left" w:pos="1290"/>
          <w:tab w:val="left" w:pos="1440"/>
          <w:tab w:val="left" w:pos="1530"/>
        </w:tabs>
        <w:autoSpaceDE w:val="0"/>
        <w:autoSpaceDN w:val="0"/>
        <w:adjustRightInd w:val="0"/>
        <w:spacing w:after="120" w:line="283" w:lineRule="exact"/>
        <w:ind w:left="0" w:right="34" w:firstLine="0"/>
        <w:rPr>
          <w:rFonts w:ascii="Times New Roman" w:hAnsi="Times New Roman" w:cs="Times New Roman"/>
          <w:b/>
          <w:bCs/>
          <w:spacing w:val="-2"/>
          <w:sz w:val="24"/>
          <w:szCs w:val="24"/>
        </w:rPr>
      </w:pPr>
      <w:r w:rsidRPr="009B4BAF">
        <w:rPr>
          <w:rFonts w:ascii="Times New Roman" w:hAnsi="Times New Roman" w:cs="Times New Roman"/>
          <w:b/>
          <w:bCs/>
          <w:sz w:val="24"/>
          <w:szCs w:val="24"/>
          <w:lang w:val="sr-Cyrl-CS"/>
        </w:rPr>
        <w:t xml:space="preserve"> П</w:t>
      </w:r>
      <w:r w:rsidRPr="009B4BAF">
        <w:rPr>
          <w:rFonts w:ascii="Times New Roman" w:hAnsi="Times New Roman" w:cs="Times New Roman"/>
          <w:b/>
          <w:bCs/>
          <w:sz w:val="24"/>
          <w:szCs w:val="24"/>
        </w:rPr>
        <w:t>одношење понуда</w:t>
      </w:r>
    </w:p>
    <w:p w:rsidR="00BE5B7E" w:rsidRPr="009B4BAF" w:rsidRDefault="00BE5B7E" w:rsidP="00BE5B7E">
      <w:pPr>
        <w:widowControl w:val="0"/>
        <w:tabs>
          <w:tab w:val="left" w:pos="1170"/>
          <w:tab w:val="left" w:pos="1290"/>
          <w:tab w:val="left" w:pos="1530"/>
        </w:tabs>
        <w:autoSpaceDE w:val="0"/>
        <w:autoSpaceDN w:val="0"/>
        <w:adjustRightInd w:val="0"/>
        <w:spacing w:after="0" w:line="283" w:lineRule="exact"/>
        <w:ind w:right="34"/>
        <w:jc w:val="both"/>
        <w:rPr>
          <w:rFonts w:ascii="Times New Roman" w:hAnsi="Times New Roman" w:cs="Times New Roman"/>
          <w:bCs/>
          <w:spacing w:val="-2"/>
          <w:sz w:val="24"/>
          <w:szCs w:val="24"/>
        </w:rPr>
      </w:pPr>
      <w:r w:rsidRPr="009B4BAF">
        <w:rPr>
          <w:rFonts w:ascii="Times New Roman" w:hAnsi="Times New Roman" w:cs="Times New Roman"/>
          <w:bCs/>
          <w:spacing w:val="-2"/>
          <w:sz w:val="24"/>
          <w:szCs w:val="24"/>
        </w:rPr>
        <w:t xml:space="preserve">Заинтересовани понуђачи могу да доставе своје понуде сачињене у складу са конкурсном </w:t>
      </w:r>
      <w:r w:rsidRPr="00844430">
        <w:rPr>
          <w:rFonts w:ascii="Times New Roman" w:hAnsi="Times New Roman" w:cs="Times New Roman"/>
          <w:bCs/>
          <w:spacing w:val="-2"/>
          <w:sz w:val="24"/>
          <w:szCs w:val="24"/>
        </w:rPr>
        <w:t xml:space="preserve">документацијом најкасније </w:t>
      </w:r>
      <w:r w:rsidRPr="00844430">
        <w:rPr>
          <w:rFonts w:ascii="Times New Roman" w:hAnsi="Times New Roman" w:cs="Times New Roman"/>
          <w:b/>
          <w:bCs/>
          <w:spacing w:val="-2"/>
          <w:sz w:val="24"/>
          <w:szCs w:val="24"/>
        </w:rPr>
        <w:t xml:space="preserve">до </w:t>
      </w:r>
      <w:r w:rsidRPr="00844430">
        <w:rPr>
          <w:rFonts w:ascii="Times New Roman" w:hAnsi="Times New Roman" w:cs="Times New Roman"/>
          <w:b/>
          <w:bCs/>
          <w:spacing w:val="-2"/>
          <w:sz w:val="24"/>
          <w:szCs w:val="24"/>
          <w:lang w:val="sr-Cyrl-CS"/>
        </w:rPr>
        <w:t xml:space="preserve"> </w:t>
      </w:r>
      <w:r w:rsidR="00C27FB7" w:rsidRPr="00844430">
        <w:rPr>
          <w:rFonts w:ascii="Times New Roman" w:hAnsi="Times New Roman" w:cs="Times New Roman"/>
          <w:b/>
          <w:bCs/>
          <w:spacing w:val="-2"/>
          <w:sz w:val="24"/>
          <w:szCs w:val="24"/>
        </w:rPr>
        <w:t>12</w:t>
      </w:r>
      <w:r w:rsidRPr="00844430">
        <w:rPr>
          <w:rFonts w:ascii="Times New Roman" w:hAnsi="Times New Roman" w:cs="Times New Roman"/>
          <w:b/>
          <w:bCs/>
          <w:spacing w:val="-2"/>
          <w:sz w:val="24"/>
          <w:szCs w:val="24"/>
          <w:lang w:val="sr-Cyrl-CS"/>
        </w:rPr>
        <w:t>.</w:t>
      </w:r>
      <w:r w:rsidR="00C27FB7" w:rsidRPr="00844430">
        <w:rPr>
          <w:rFonts w:ascii="Times New Roman" w:hAnsi="Times New Roman" w:cs="Times New Roman"/>
          <w:b/>
          <w:bCs/>
          <w:spacing w:val="-2"/>
          <w:sz w:val="24"/>
          <w:szCs w:val="24"/>
        </w:rPr>
        <w:t>10</w:t>
      </w:r>
      <w:r w:rsidRPr="00844430">
        <w:rPr>
          <w:rFonts w:ascii="Times New Roman" w:hAnsi="Times New Roman" w:cs="Times New Roman"/>
          <w:b/>
          <w:bCs/>
          <w:spacing w:val="-2"/>
          <w:sz w:val="24"/>
          <w:szCs w:val="24"/>
        </w:rPr>
        <w:t>.2017</w:t>
      </w:r>
      <w:r w:rsidRPr="00844430">
        <w:rPr>
          <w:rFonts w:ascii="Times New Roman" w:hAnsi="Times New Roman" w:cs="Times New Roman"/>
          <w:bCs/>
          <w:spacing w:val="-2"/>
          <w:sz w:val="24"/>
          <w:szCs w:val="24"/>
        </w:rPr>
        <w:t xml:space="preserve">. године, до </w:t>
      </w:r>
      <w:r w:rsidRPr="00844430">
        <w:rPr>
          <w:rFonts w:ascii="Times New Roman" w:hAnsi="Times New Roman" w:cs="Times New Roman"/>
          <w:b/>
          <w:bCs/>
          <w:spacing w:val="-2"/>
          <w:sz w:val="24"/>
          <w:szCs w:val="24"/>
        </w:rPr>
        <w:t>1</w:t>
      </w:r>
      <w:r w:rsidRPr="00844430">
        <w:rPr>
          <w:rFonts w:ascii="Times New Roman" w:hAnsi="Times New Roman" w:cs="Times New Roman"/>
          <w:b/>
          <w:bCs/>
          <w:spacing w:val="-2"/>
          <w:sz w:val="24"/>
          <w:szCs w:val="24"/>
          <w:lang w:val="sr-Cyrl-CS"/>
        </w:rPr>
        <w:t>0</w:t>
      </w:r>
      <w:r w:rsidRPr="00844430">
        <w:rPr>
          <w:rFonts w:ascii="Times New Roman" w:hAnsi="Times New Roman" w:cs="Times New Roman"/>
          <w:b/>
          <w:bCs/>
          <w:spacing w:val="-2"/>
          <w:sz w:val="24"/>
          <w:szCs w:val="24"/>
        </w:rPr>
        <w:t>.00</w:t>
      </w:r>
      <w:r w:rsidRPr="00844430">
        <w:rPr>
          <w:rFonts w:ascii="Times New Roman" w:hAnsi="Times New Roman" w:cs="Times New Roman"/>
          <w:bCs/>
          <w:spacing w:val="-2"/>
          <w:sz w:val="24"/>
          <w:szCs w:val="24"/>
        </w:rPr>
        <w:t xml:space="preserve"> часова по локалном времену.</w:t>
      </w:r>
      <w:r w:rsidRPr="009B4BAF">
        <w:rPr>
          <w:rFonts w:ascii="Times New Roman" w:hAnsi="Times New Roman" w:cs="Times New Roman"/>
          <w:bCs/>
          <w:spacing w:val="-2"/>
          <w:sz w:val="24"/>
          <w:szCs w:val="24"/>
          <w:lang w:val="sr-Cyrl-CS"/>
        </w:rPr>
        <w:t xml:space="preserve"> </w:t>
      </w:r>
      <w:r w:rsidRPr="009B4BAF">
        <w:rPr>
          <w:rFonts w:ascii="Times New Roman" w:hAnsi="Times New Roman" w:cs="Times New Roman"/>
          <w:bCs/>
          <w:spacing w:val="-2"/>
          <w:sz w:val="24"/>
          <w:szCs w:val="24"/>
        </w:rPr>
        <w:t>Благовременом понудом сматраће се понуда приспела на назначену адресу наручиоца до наведеног датума и сата.</w:t>
      </w:r>
    </w:p>
    <w:p w:rsidR="00BE5B7E" w:rsidRPr="009B4BAF" w:rsidRDefault="00BE5B7E" w:rsidP="00BE5B7E">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rPr>
      </w:pPr>
      <w:r w:rsidRPr="009B4BAF">
        <w:rPr>
          <w:rFonts w:ascii="Times New Roman" w:hAnsi="Times New Roman" w:cs="Times New Roman"/>
          <w:bCs/>
          <w:spacing w:val="-2"/>
          <w:sz w:val="24"/>
          <w:szCs w:val="24"/>
        </w:rPr>
        <w:lastRenderedPageBreak/>
        <w:t>Понуда поднета по истеку датума и сата одређених у позиву, сматраће се неблаговременoм и биће враћена неотворена понуђачу са назнаком да је поднета неблаговремено.</w:t>
      </w:r>
    </w:p>
    <w:p w:rsidR="00BE5B7E" w:rsidRPr="009B4BAF" w:rsidRDefault="00BE5B7E" w:rsidP="00BE5B7E">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lang w:val="sr-Cyrl-CS"/>
        </w:rPr>
      </w:pPr>
      <w:r w:rsidRPr="009B4BAF">
        <w:rPr>
          <w:rFonts w:ascii="Times New Roman" w:hAnsi="Times New Roman" w:cs="Times New Roman"/>
          <w:spacing w:val="-2"/>
          <w:sz w:val="24"/>
          <w:szCs w:val="24"/>
        </w:rPr>
        <w:t xml:space="preserve">Понуђачи подносе понуде у затвореној и печатираној коверти препорученом пошиљком или лично на адресу наручиоца, </w:t>
      </w:r>
      <w:r w:rsidRPr="009B4BAF">
        <w:rPr>
          <w:rFonts w:ascii="Times New Roman" w:hAnsi="Times New Roman" w:cs="Times New Roman"/>
          <w:bCs/>
          <w:spacing w:val="-2"/>
          <w:sz w:val="24"/>
          <w:szCs w:val="24"/>
        </w:rPr>
        <w:t xml:space="preserve">тако да се при отварању може проверити да ли је коверта онаква каква је предата. </w:t>
      </w:r>
    </w:p>
    <w:p w:rsidR="00BE5B7E" w:rsidRPr="009B4BAF" w:rsidRDefault="00BE5B7E" w:rsidP="00BE5B7E">
      <w:pPr>
        <w:widowControl w:val="0"/>
        <w:autoSpaceDE w:val="0"/>
        <w:autoSpaceDN w:val="0"/>
        <w:adjustRightInd w:val="0"/>
        <w:spacing w:after="0" w:line="254" w:lineRule="exact"/>
        <w:ind w:right="46"/>
        <w:rPr>
          <w:rFonts w:ascii="Times New Roman" w:hAnsi="Times New Roman" w:cs="Times New Roman"/>
          <w:spacing w:val="-7"/>
          <w:sz w:val="24"/>
          <w:szCs w:val="24"/>
        </w:rPr>
      </w:pPr>
    </w:p>
    <w:p w:rsidR="00BE5B7E" w:rsidRPr="009B4BAF" w:rsidRDefault="00BE5B7E" w:rsidP="00BE5B7E">
      <w:pPr>
        <w:widowControl w:val="0"/>
        <w:autoSpaceDE w:val="0"/>
        <w:autoSpaceDN w:val="0"/>
        <w:adjustRightInd w:val="0"/>
        <w:spacing w:after="0" w:line="254" w:lineRule="exact"/>
        <w:ind w:right="46"/>
        <w:rPr>
          <w:rFonts w:ascii="Times New Roman" w:hAnsi="Times New Roman" w:cs="Times New Roman"/>
          <w:spacing w:val="-7"/>
          <w:sz w:val="24"/>
          <w:szCs w:val="24"/>
        </w:rPr>
      </w:pPr>
      <w:r w:rsidRPr="009B4BAF">
        <w:rPr>
          <w:rFonts w:ascii="Times New Roman" w:hAnsi="Times New Roman" w:cs="Times New Roman"/>
          <w:spacing w:val="-7"/>
          <w:sz w:val="24"/>
          <w:szCs w:val="24"/>
        </w:rPr>
        <w:t>Адреса наручиоца:</w:t>
      </w:r>
    </w:p>
    <w:p w:rsidR="00BE5B7E" w:rsidRPr="009B4BAF" w:rsidRDefault="00BE5B7E" w:rsidP="00BE5B7E">
      <w:pPr>
        <w:widowControl w:val="0"/>
        <w:autoSpaceDE w:val="0"/>
        <w:autoSpaceDN w:val="0"/>
        <w:adjustRightInd w:val="0"/>
        <w:spacing w:after="0" w:line="254" w:lineRule="exact"/>
        <w:ind w:right="46"/>
        <w:jc w:val="center"/>
        <w:rPr>
          <w:rFonts w:ascii="Times New Roman" w:hAnsi="Times New Roman" w:cs="Times New Roman"/>
          <w:spacing w:val="-7"/>
          <w:sz w:val="24"/>
          <w:szCs w:val="24"/>
        </w:rPr>
      </w:pPr>
    </w:p>
    <w:p w:rsidR="00BE5B7E" w:rsidRPr="009B4BAF" w:rsidRDefault="00BE5B7E" w:rsidP="00BE5B7E">
      <w:pPr>
        <w:widowControl w:val="0"/>
        <w:autoSpaceDE w:val="0"/>
        <w:autoSpaceDN w:val="0"/>
        <w:adjustRightInd w:val="0"/>
        <w:spacing w:after="0" w:line="254" w:lineRule="exact"/>
        <w:ind w:right="46"/>
        <w:jc w:val="center"/>
        <w:rPr>
          <w:rFonts w:ascii="Times New Roman" w:hAnsi="Times New Roman" w:cs="Times New Roman"/>
          <w:b/>
          <w:spacing w:val="-7"/>
          <w:sz w:val="24"/>
          <w:szCs w:val="24"/>
        </w:rPr>
      </w:pPr>
      <w:r w:rsidRPr="009B4BAF">
        <w:rPr>
          <w:rFonts w:ascii="Times New Roman" w:hAnsi="Times New Roman" w:cs="Times New Roman"/>
          <w:b/>
          <w:spacing w:val="-7"/>
          <w:sz w:val="24"/>
          <w:szCs w:val="24"/>
        </w:rPr>
        <w:t>Регулаторнa агенцијa за електронске комуникације и поштанске услуге (РАТЕЛ)</w:t>
      </w:r>
    </w:p>
    <w:p w:rsidR="00BE5B7E" w:rsidRPr="009B4BAF" w:rsidRDefault="00BE5B7E" w:rsidP="00BE5B7E">
      <w:pPr>
        <w:widowControl w:val="0"/>
        <w:autoSpaceDE w:val="0"/>
        <w:autoSpaceDN w:val="0"/>
        <w:adjustRightInd w:val="0"/>
        <w:spacing w:after="0" w:line="254" w:lineRule="exact"/>
        <w:ind w:right="46"/>
        <w:jc w:val="center"/>
        <w:rPr>
          <w:rFonts w:ascii="Times New Roman" w:hAnsi="Times New Roman" w:cs="Times New Roman"/>
          <w:b/>
          <w:spacing w:val="-7"/>
          <w:sz w:val="24"/>
          <w:szCs w:val="24"/>
        </w:rPr>
      </w:pPr>
      <w:r w:rsidRPr="009B4BAF">
        <w:rPr>
          <w:rFonts w:ascii="Times New Roman" w:hAnsi="Times New Roman" w:cs="Times New Roman"/>
          <w:b/>
          <w:spacing w:val="-7"/>
          <w:sz w:val="24"/>
          <w:szCs w:val="24"/>
          <w:lang w:val="sr-Cyrl-CS"/>
        </w:rPr>
        <w:t>Палмотићева</w:t>
      </w:r>
      <w:r w:rsidRPr="009B4BAF">
        <w:rPr>
          <w:rFonts w:ascii="Times New Roman" w:hAnsi="Times New Roman" w:cs="Times New Roman"/>
          <w:b/>
          <w:spacing w:val="-7"/>
          <w:sz w:val="24"/>
          <w:szCs w:val="24"/>
        </w:rPr>
        <w:t xml:space="preserve"> бр. </w:t>
      </w:r>
      <w:r w:rsidRPr="009B4BAF">
        <w:rPr>
          <w:rFonts w:ascii="Times New Roman" w:hAnsi="Times New Roman" w:cs="Times New Roman"/>
          <w:b/>
          <w:spacing w:val="-7"/>
          <w:sz w:val="24"/>
          <w:szCs w:val="24"/>
          <w:lang w:val="sr-Cyrl-CS"/>
        </w:rPr>
        <w:t>2</w:t>
      </w:r>
    </w:p>
    <w:p w:rsidR="00BE5B7E" w:rsidRPr="009B4BAF" w:rsidRDefault="00BE5B7E" w:rsidP="00BE5B7E">
      <w:pPr>
        <w:widowControl w:val="0"/>
        <w:autoSpaceDE w:val="0"/>
        <w:autoSpaceDN w:val="0"/>
        <w:adjustRightInd w:val="0"/>
        <w:spacing w:after="0" w:line="254" w:lineRule="exact"/>
        <w:ind w:right="46"/>
        <w:jc w:val="center"/>
        <w:rPr>
          <w:rFonts w:ascii="Times New Roman" w:hAnsi="Times New Roman" w:cs="Times New Roman"/>
          <w:b/>
          <w:spacing w:val="-7"/>
          <w:sz w:val="24"/>
          <w:szCs w:val="24"/>
        </w:rPr>
      </w:pPr>
      <w:r w:rsidRPr="009B4BAF">
        <w:rPr>
          <w:rFonts w:ascii="Times New Roman" w:hAnsi="Times New Roman" w:cs="Times New Roman"/>
          <w:b/>
          <w:spacing w:val="-7"/>
          <w:sz w:val="24"/>
          <w:szCs w:val="24"/>
        </w:rPr>
        <w:t xml:space="preserve">11103 Београд ПАК 106306 </w:t>
      </w:r>
    </w:p>
    <w:p w:rsidR="00BE5B7E" w:rsidRPr="009B4BAF" w:rsidRDefault="00BE5B7E" w:rsidP="004A6945">
      <w:pPr>
        <w:widowControl w:val="0"/>
        <w:autoSpaceDE w:val="0"/>
        <w:autoSpaceDN w:val="0"/>
        <w:adjustRightInd w:val="0"/>
        <w:spacing w:before="120" w:after="120" w:line="240" w:lineRule="auto"/>
        <w:ind w:right="45"/>
        <w:jc w:val="center"/>
        <w:rPr>
          <w:rFonts w:ascii="Times New Roman" w:hAnsi="Times New Roman" w:cs="Times New Roman"/>
          <w:spacing w:val="-7"/>
          <w:sz w:val="24"/>
          <w:szCs w:val="24"/>
          <w:lang w:val="sr-Cyrl-CS"/>
        </w:rPr>
      </w:pPr>
      <w:r w:rsidRPr="009B4BAF">
        <w:rPr>
          <w:rFonts w:ascii="Times New Roman" w:hAnsi="Times New Roman" w:cs="Times New Roman"/>
          <w:spacing w:val="-7"/>
          <w:sz w:val="24"/>
          <w:szCs w:val="24"/>
        </w:rPr>
        <w:t>са напоменом:</w:t>
      </w:r>
    </w:p>
    <w:tbl>
      <w:tblPr>
        <w:tblpPr w:leftFromText="180" w:rightFromText="180" w:vertAnchor="text" w:tblpX="126"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BE5B7E" w:rsidRPr="009B4BAF" w:rsidTr="00875D7B">
        <w:trPr>
          <w:trHeight w:val="890"/>
        </w:trPr>
        <w:tc>
          <w:tcPr>
            <w:tcW w:w="9630" w:type="dxa"/>
          </w:tcPr>
          <w:p w:rsidR="00BE5B7E" w:rsidRPr="009B4BAF" w:rsidRDefault="00BE5B7E" w:rsidP="00875D7B">
            <w:pPr>
              <w:widowControl w:val="0"/>
              <w:tabs>
                <w:tab w:val="left" w:pos="2700"/>
                <w:tab w:val="left" w:pos="9360"/>
              </w:tabs>
              <w:autoSpaceDE w:val="0"/>
              <w:autoSpaceDN w:val="0"/>
              <w:adjustRightInd w:val="0"/>
              <w:spacing w:after="0" w:line="275" w:lineRule="exact"/>
              <w:ind w:right="-50"/>
              <w:jc w:val="center"/>
              <w:rPr>
                <w:rFonts w:ascii="Times New Roman" w:hAnsi="Times New Roman" w:cs="Times New Roman"/>
                <w:b/>
                <w:bCs/>
                <w:spacing w:val="-7"/>
                <w:sz w:val="24"/>
                <w:szCs w:val="24"/>
              </w:rPr>
            </w:pPr>
          </w:p>
          <w:p w:rsidR="00BE5B7E" w:rsidRPr="009B4BAF" w:rsidRDefault="00BE5B7E" w:rsidP="00875D7B">
            <w:pPr>
              <w:widowControl w:val="0"/>
              <w:tabs>
                <w:tab w:val="left" w:pos="2700"/>
                <w:tab w:val="left" w:pos="9360"/>
              </w:tabs>
              <w:autoSpaceDE w:val="0"/>
              <w:autoSpaceDN w:val="0"/>
              <w:adjustRightInd w:val="0"/>
              <w:spacing w:after="0" w:line="275" w:lineRule="exact"/>
              <w:ind w:right="-50"/>
              <w:jc w:val="center"/>
              <w:rPr>
                <w:rFonts w:ascii="Times New Roman" w:hAnsi="Times New Roman" w:cs="Times New Roman"/>
                <w:b/>
                <w:bCs/>
                <w:spacing w:val="-10"/>
                <w:sz w:val="24"/>
                <w:szCs w:val="24"/>
              </w:rPr>
            </w:pPr>
            <w:r w:rsidRPr="009B4BAF">
              <w:rPr>
                <w:rFonts w:ascii="Times New Roman" w:hAnsi="Times New Roman" w:cs="Times New Roman"/>
                <w:b/>
                <w:bCs/>
                <w:spacing w:val="-7"/>
                <w:sz w:val="24"/>
                <w:szCs w:val="24"/>
              </w:rPr>
              <w:t xml:space="preserve">Понуда за јавну набавку добара - </w:t>
            </w:r>
            <w:r w:rsidRPr="009B4BAF">
              <w:rPr>
                <w:rFonts w:ascii="Times New Roman" w:hAnsi="Times New Roman" w:cs="Times New Roman"/>
                <w:b/>
                <w:spacing w:val="-5"/>
                <w:sz w:val="24"/>
                <w:szCs w:val="24"/>
              </w:rPr>
              <w:t xml:space="preserve"> </w:t>
            </w:r>
            <w:r w:rsidRPr="009B4BAF">
              <w:rPr>
                <w:rFonts w:ascii="Times New Roman" w:hAnsi="Times New Roman" w:cs="Times New Roman"/>
                <w:b/>
                <w:sz w:val="24"/>
                <w:szCs w:val="24"/>
              </w:rPr>
              <w:t>ДЕМОГРАФСКИ РАСТЕР – ПОДАЦИ ЗА ТЕРИТОРИЈУ РЕПУБЛИКЕ СРБИЈЕ</w:t>
            </w:r>
            <w:r w:rsidRPr="009B4BAF">
              <w:rPr>
                <w:rFonts w:ascii="Times New Roman" w:hAnsi="Times New Roman" w:cs="Times New Roman"/>
                <w:b/>
                <w:spacing w:val="-5"/>
                <w:sz w:val="24"/>
                <w:szCs w:val="24"/>
              </w:rPr>
              <w:t xml:space="preserve">  </w:t>
            </w:r>
            <w:r w:rsidRPr="009B4BAF">
              <w:rPr>
                <w:rFonts w:ascii="Times New Roman" w:hAnsi="Times New Roman" w:cs="Times New Roman"/>
                <w:b/>
                <w:spacing w:val="-8"/>
                <w:sz w:val="24"/>
                <w:szCs w:val="24"/>
                <w:lang w:val="sr-Cyrl-CS"/>
              </w:rPr>
              <w:t>-</w:t>
            </w:r>
            <w:r w:rsidRPr="009B4BAF">
              <w:rPr>
                <w:rFonts w:ascii="Times New Roman" w:hAnsi="Times New Roman" w:cs="Times New Roman"/>
                <w:b/>
                <w:spacing w:val="-8"/>
                <w:sz w:val="24"/>
                <w:szCs w:val="24"/>
              </w:rPr>
              <w:t xml:space="preserve">  </w:t>
            </w:r>
            <w:r w:rsidRPr="009B4BAF">
              <w:rPr>
                <w:rFonts w:ascii="Times New Roman" w:hAnsi="Times New Roman" w:cs="Times New Roman"/>
                <w:b/>
                <w:bCs/>
                <w:spacing w:val="-6"/>
                <w:sz w:val="24"/>
                <w:szCs w:val="24"/>
              </w:rPr>
              <w:t xml:space="preserve">за потребе Регулаторнe агенцијe за електронске комуникације и поштанске услуге,  ЈН 1-02-4047-13/17 </w:t>
            </w:r>
          </w:p>
          <w:p w:rsidR="00BE5B7E" w:rsidRPr="009B4BAF" w:rsidRDefault="00BE5B7E" w:rsidP="00875D7B">
            <w:pPr>
              <w:widowControl w:val="0"/>
              <w:tabs>
                <w:tab w:val="left" w:pos="2700"/>
                <w:tab w:val="left" w:pos="9360"/>
              </w:tabs>
              <w:autoSpaceDE w:val="0"/>
              <w:autoSpaceDN w:val="0"/>
              <w:adjustRightInd w:val="0"/>
              <w:spacing w:after="0" w:line="275" w:lineRule="exact"/>
              <w:ind w:right="-50"/>
              <w:jc w:val="center"/>
              <w:rPr>
                <w:rFonts w:ascii="Times New Roman" w:hAnsi="Times New Roman" w:cs="Times New Roman"/>
                <w:b/>
                <w:bCs/>
                <w:spacing w:val="-10"/>
                <w:sz w:val="24"/>
                <w:szCs w:val="24"/>
              </w:rPr>
            </w:pPr>
            <w:r w:rsidRPr="009B4BAF">
              <w:rPr>
                <w:rFonts w:ascii="Times New Roman" w:hAnsi="Times New Roman" w:cs="Times New Roman"/>
                <w:b/>
                <w:bCs/>
                <w:spacing w:val="-10"/>
                <w:sz w:val="24"/>
                <w:szCs w:val="24"/>
              </w:rPr>
              <w:t xml:space="preserve"> - не отварати -</w:t>
            </w:r>
          </w:p>
          <w:p w:rsidR="00BE5B7E" w:rsidRPr="009B4BAF" w:rsidRDefault="00BE5B7E" w:rsidP="00875D7B">
            <w:pPr>
              <w:widowControl w:val="0"/>
              <w:tabs>
                <w:tab w:val="left" w:pos="2700"/>
                <w:tab w:val="left" w:pos="9360"/>
              </w:tabs>
              <w:autoSpaceDE w:val="0"/>
              <w:autoSpaceDN w:val="0"/>
              <w:adjustRightInd w:val="0"/>
              <w:spacing w:after="0" w:line="275" w:lineRule="exact"/>
              <w:ind w:right="-50"/>
              <w:jc w:val="center"/>
              <w:rPr>
                <w:rFonts w:ascii="Times New Roman" w:hAnsi="Times New Roman" w:cs="Times New Roman"/>
                <w:b/>
                <w:bCs/>
                <w:spacing w:val="-7"/>
                <w:sz w:val="24"/>
                <w:szCs w:val="24"/>
              </w:rPr>
            </w:pPr>
          </w:p>
        </w:tc>
      </w:tr>
    </w:tbl>
    <w:p w:rsidR="00BE5B7E" w:rsidRPr="009B4BAF" w:rsidRDefault="00BE5B7E" w:rsidP="00BE5B7E">
      <w:pPr>
        <w:pStyle w:val="NoSpacing"/>
        <w:ind w:left="540"/>
        <w:rPr>
          <w:rFonts w:ascii="Times New Roman" w:hAnsi="Times New Roman" w:cs="Times New Roman"/>
          <w:b/>
          <w:iCs/>
          <w:sz w:val="24"/>
          <w:szCs w:val="24"/>
          <w:lang w:val="sr-Cyrl-CS"/>
        </w:rPr>
      </w:pPr>
      <w:r w:rsidRPr="009B4BAF">
        <w:rPr>
          <w:rFonts w:ascii="Times New Roman" w:hAnsi="Times New Roman" w:cs="Times New Roman"/>
          <w:b/>
          <w:iCs/>
          <w:sz w:val="24"/>
          <w:szCs w:val="24"/>
          <w:lang w:val="sr-Cyrl-CS"/>
        </w:rPr>
        <w:t xml:space="preserve"> </w:t>
      </w:r>
    </w:p>
    <w:p w:rsidR="00BE5B7E" w:rsidRPr="009B4BAF" w:rsidRDefault="00BE5B7E" w:rsidP="00BE5B7E">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rPr>
      </w:pPr>
      <w:r w:rsidRPr="009B4BAF">
        <w:rPr>
          <w:rFonts w:ascii="Times New Roman" w:hAnsi="Times New Roman" w:cs="Times New Roman"/>
          <w:bCs/>
          <w:spacing w:val="-2"/>
          <w:sz w:val="24"/>
          <w:szCs w:val="24"/>
        </w:rPr>
        <w:t>На полеђини коверте мора бити исписан тачан назив и адреса понуђача.</w:t>
      </w:r>
    </w:p>
    <w:p w:rsidR="00BE5B7E" w:rsidRPr="009B4BAF" w:rsidRDefault="00BE5B7E" w:rsidP="00BE5B7E">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rPr>
      </w:pPr>
    </w:p>
    <w:p w:rsidR="004A6945" w:rsidRPr="009B4BAF" w:rsidRDefault="004A6945" w:rsidP="00BE5B7E">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rPr>
      </w:pPr>
    </w:p>
    <w:p w:rsidR="00BE5B7E" w:rsidRPr="009B4BAF" w:rsidRDefault="00BE5B7E" w:rsidP="00BE5B7E">
      <w:pPr>
        <w:pStyle w:val="NoSpacing"/>
        <w:numPr>
          <w:ilvl w:val="1"/>
          <w:numId w:val="1"/>
        </w:numPr>
        <w:tabs>
          <w:tab w:val="left" w:pos="450"/>
          <w:tab w:val="left" w:pos="720"/>
        </w:tabs>
        <w:spacing w:after="120"/>
        <w:ind w:left="1077" w:hanging="1077"/>
        <w:rPr>
          <w:rFonts w:ascii="Times New Roman" w:hAnsi="Times New Roman" w:cs="Times New Roman"/>
          <w:b/>
          <w:iCs/>
          <w:sz w:val="24"/>
          <w:szCs w:val="24"/>
          <w:lang w:val="sr-Cyrl-CS"/>
        </w:rPr>
      </w:pPr>
      <w:r w:rsidRPr="009B4BAF">
        <w:rPr>
          <w:rFonts w:ascii="Times New Roman" w:hAnsi="Times New Roman" w:cs="Times New Roman"/>
          <w:b/>
          <w:iCs/>
          <w:sz w:val="24"/>
          <w:szCs w:val="24"/>
          <w:lang w:val="sr-Cyrl-CS"/>
        </w:rPr>
        <w:t>О</w:t>
      </w:r>
      <w:r w:rsidRPr="009B4BAF">
        <w:rPr>
          <w:rFonts w:ascii="Times New Roman" w:hAnsi="Times New Roman" w:cs="Times New Roman"/>
          <w:b/>
          <w:iCs/>
          <w:sz w:val="24"/>
          <w:szCs w:val="24"/>
        </w:rPr>
        <w:t xml:space="preserve">тварање понуда </w:t>
      </w:r>
    </w:p>
    <w:p w:rsidR="00BE5B7E" w:rsidRPr="009B4BAF" w:rsidRDefault="00BE5B7E" w:rsidP="00BE5B7E">
      <w:pPr>
        <w:widowControl w:val="0"/>
        <w:autoSpaceDE w:val="0"/>
        <w:autoSpaceDN w:val="0"/>
        <w:adjustRightInd w:val="0"/>
        <w:spacing w:after="0" w:line="254" w:lineRule="exact"/>
        <w:ind w:right="46"/>
        <w:jc w:val="both"/>
        <w:rPr>
          <w:rFonts w:ascii="Times New Roman" w:hAnsi="Times New Roman" w:cs="Times New Roman"/>
          <w:bCs/>
          <w:iCs/>
          <w:sz w:val="24"/>
          <w:szCs w:val="24"/>
        </w:rPr>
      </w:pPr>
      <w:r w:rsidRPr="009B4BAF">
        <w:rPr>
          <w:rFonts w:ascii="Times New Roman" w:hAnsi="Times New Roman" w:cs="Times New Roman"/>
          <w:bCs/>
          <w:iCs/>
          <w:sz w:val="24"/>
          <w:szCs w:val="24"/>
        </w:rPr>
        <w:t xml:space="preserve">Јавно отварање понуда одржаће се одмах након истека рока за подношење понуда, </w:t>
      </w:r>
      <w:r w:rsidRPr="009B4BAF">
        <w:rPr>
          <w:rFonts w:ascii="Times New Roman" w:hAnsi="Times New Roman" w:cs="Times New Roman"/>
          <w:b/>
          <w:bCs/>
          <w:iCs/>
          <w:sz w:val="24"/>
          <w:szCs w:val="24"/>
        </w:rPr>
        <w:t xml:space="preserve">дана </w:t>
      </w:r>
      <w:r w:rsidR="00C27FB7" w:rsidRPr="00844430">
        <w:rPr>
          <w:rFonts w:ascii="Times New Roman" w:hAnsi="Times New Roman" w:cs="Times New Roman"/>
          <w:b/>
          <w:bCs/>
          <w:iCs/>
          <w:sz w:val="24"/>
          <w:szCs w:val="24"/>
        </w:rPr>
        <w:t>12</w:t>
      </w:r>
      <w:r w:rsidRPr="00844430">
        <w:rPr>
          <w:rFonts w:ascii="Times New Roman" w:hAnsi="Times New Roman" w:cs="Times New Roman"/>
          <w:b/>
          <w:bCs/>
          <w:iCs/>
          <w:sz w:val="24"/>
          <w:szCs w:val="24"/>
        </w:rPr>
        <w:t>.</w:t>
      </w:r>
      <w:r w:rsidR="00C27FB7" w:rsidRPr="00844430">
        <w:rPr>
          <w:rFonts w:ascii="Times New Roman" w:hAnsi="Times New Roman" w:cs="Times New Roman"/>
          <w:b/>
          <w:bCs/>
          <w:iCs/>
          <w:sz w:val="24"/>
          <w:szCs w:val="24"/>
        </w:rPr>
        <w:t>10</w:t>
      </w:r>
      <w:r w:rsidRPr="00844430">
        <w:rPr>
          <w:rFonts w:ascii="Times New Roman" w:hAnsi="Times New Roman" w:cs="Times New Roman"/>
          <w:b/>
          <w:bCs/>
          <w:iCs/>
          <w:sz w:val="24"/>
          <w:szCs w:val="24"/>
          <w:lang w:val="sr-Cyrl-CS"/>
        </w:rPr>
        <w:t>.</w:t>
      </w:r>
      <w:r w:rsidRPr="00844430">
        <w:rPr>
          <w:rFonts w:ascii="Times New Roman" w:hAnsi="Times New Roman" w:cs="Times New Roman"/>
          <w:b/>
          <w:bCs/>
          <w:iCs/>
          <w:sz w:val="24"/>
          <w:szCs w:val="24"/>
        </w:rPr>
        <w:t>2017</w:t>
      </w:r>
      <w:r w:rsidRPr="00844430">
        <w:rPr>
          <w:rFonts w:ascii="Times New Roman" w:hAnsi="Times New Roman" w:cs="Times New Roman"/>
          <w:bCs/>
          <w:iCs/>
          <w:sz w:val="24"/>
          <w:szCs w:val="24"/>
        </w:rPr>
        <w:t xml:space="preserve">. године у </w:t>
      </w:r>
      <w:r w:rsidRPr="00844430">
        <w:rPr>
          <w:rFonts w:ascii="Times New Roman" w:hAnsi="Times New Roman" w:cs="Times New Roman"/>
          <w:b/>
          <w:bCs/>
          <w:iCs/>
          <w:sz w:val="24"/>
          <w:szCs w:val="24"/>
        </w:rPr>
        <w:t>11:00</w:t>
      </w:r>
      <w:r w:rsidRPr="00844430">
        <w:rPr>
          <w:rFonts w:ascii="Times New Roman" w:hAnsi="Times New Roman" w:cs="Times New Roman"/>
          <w:bCs/>
          <w:iCs/>
          <w:sz w:val="24"/>
          <w:szCs w:val="24"/>
        </w:rPr>
        <w:t xml:space="preserve"> часова на адреси Наручиоца - </w:t>
      </w:r>
      <w:r w:rsidRPr="00844430">
        <w:rPr>
          <w:rFonts w:ascii="Times New Roman" w:eastAsia="TimesNewRomanPSMT" w:hAnsi="Times New Roman" w:cs="Times New Roman"/>
          <w:b/>
          <w:bCs/>
          <w:sz w:val="24"/>
          <w:szCs w:val="24"/>
          <w:lang w:val="sr-Cyrl-CS"/>
        </w:rPr>
        <w:t>Регулаторна агенција за</w:t>
      </w:r>
      <w:r w:rsidRPr="009B4BAF">
        <w:rPr>
          <w:rFonts w:ascii="Times New Roman" w:eastAsia="TimesNewRomanPSMT" w:hAnsi="Times New Roman" w:cs="Times New Roman"/>
          <w:b/>
          <w:bCs/>
          <w:sz w:val="24"/>
          <w:szCs w:val="24"/>
          <w:lang w:val="sr-Cyrl-CS"/>
        </w:rPr>
        <w:t xml:space="preserve"> електронске комуникације и поштанске услуге</w:t>
      </w:r>
      <w:r w:rsidRPr="009B4BAF">
        <w:rPr>
          <w:rFonts w:ascii="Times New Roman" w:hAnsi="Times New Roman" w:cs="Times New Roman"/>
          <w:b/>
          <w:iCs/>
          <w:sz w:val="24"/>
          <w:szCs w:val="24"/>
        </w:rPr>
        <w:t xml:space="preserve">, </w:t>
      </w:r>
      <w:r w:rsidRPr="009B4BAF">
        <w:rPr>
          <w:rFonts w:ascii="Times New Roman" w:hAnsi="Times New Roman" w:cs="Times New Roman"/>
          <w:b/>
          <w:spacing w:val="-7"/>
          <w:sz w:val="24"/>
          <w:szCs w:val="24"/>
          <w:lang w:val="sr-Cyrl-CS"/>
        </w:rPr>
        <w:t>Палмотићева</w:t>
      </w:r>
      <w:r w:rsidRPr="009B4BAF">
        <w:rPr>
          <w:rFonts w:ascii="Times New Roman" w:hAnsi="Times New Roman" w:cs="Times New Roman"/>
          <w:b/>
          <w:spacing w:val="-7"/>
          <w:sz w:val="24"/>
          <w:szCs w:val="24"/>
        </w:rPr>
        <w:t xml:space="preserve"> бр. </w:t>
      </w:r>
      <w:r w:rsidRPr="009B4BAF">
        <w:rPr>
          <w:rFonts w:ascii="Times New Roman" w:hAnsi="Times New Roman" w:cs="Times New Roman"/>
          <w:b/>
          <w:spacing w:val="-7"/>
          <w:sz w:val="24"/>
          <w:szCs w:val="24"/>
          <w:lang w:val="sr-Cyrl-CS"/>
        </w:rPr>
        <w:t>2</w:t>
      </w:r>
      <w:r w:rsidRPr="009B4BAF">
        <w:rPr>
          <w:rFonts w:ascii="Times New Roman" w:hAnsi="Times New Roman" w:cs="Times New Roman"/>
          <w:b/>
          <w:spacing w:val="-7"/>
          <w:sz w:val="24"/>
          <w:szCs w:val="24"/>
        </w:rPr>
        <w:t xml:space="preserve">, 11103 Београд ПАК 106306, </w:t>
      </w:r>
      <w:r w:rsidRPr="009B4BAF">
        <w:rPr>
          <w:rFonts w:ascii="Times New Roman" w:hAnsi="Times New Roman" w:cs="Times New Roman"/>
          <w:b/>
          <w:iCs/>
          <w:sz w:val="24"/>
          <w:szCs w:val="24"/>
        </w:rPr>
        <w:t>сала за са</w:t>
      </w:r>
      <w:r w:rsidRPr="009B4BAF">
        <w:rPr>
          <w:rFonts w:ascii="Times New Roman" w:hAnsi="Times New Roman" w:cs="Times New Roman"/>
          <w:b/>
          <w:iCs/>
          <w:sz w:val="24"/>
          <w:szCs w:val="24"/>
          <w:lang w:val="sr-Cyrl-CS"/>
        </w:rPr>
        <w:t>с</w:t>
      </w:r>
      <w:r w:rsidRPr="009B4BAF">
        <w:rPr>
          <w:rFonts w:ascii="Times New Roman" w:hAnsi="Times New Roman" w:cs="Times New Roman"/>
          <w:b/>
          <w:iCs/>
          <w:sz w:val="24"/>
          <w:szCs w:val="24"/>
        </w:rPr>
        <w:t>танке</w:t>
      </w:r>
      <w:r w:rsidRPr="009B4BAF">
        <w:rPr>
          <w:rFonts w:ascii="Times New Roman" w:hAnsi="Times New Roman" w:cs="Times New Roman"/>
          <w:b/>
          <w:iCs/>
          <w:sz w:val="24"/>
          <w:szCs w:val="24"/>
          <w:lang w:val="sr-Cyrl-CS"/>
        </w:rPr>
        <w:t xml:space="preserve"> на првом спрату, канцеларија 53</w:t>
      </w:r>
      <w:r w:rsidRPr="009B4BAF">
        <w:rPr>
          <w:rFonts w:ascii="Times New Roman" w:hAnsi="Times New Roman" w:cs="Times New Roman"/>
          <w:iCs/>
          <w:sz w:val="24"/>
          <w:szCs w:val="24"/>
        </w:rPr>
        <w:t>.</w:t>
      </w:r>
    </w:p>
    <w:p w:rsidR="00BE5B7E" w:rsidRPr="009B4BAF" w:rsidRDefault="00BE5B7E" w:rsidP="00BE5B7E">
      <w:pPr>
        <w:spacing w:after="0" w:line="240" w:lineRule="auto"/>
        <w:jc w:val="both"/>
        <w:rPr>
          <w:rFonts w:ascii="Times New Roman" w:hAnsi="Times New Roman" w:cs="Times New Roman"/>
          <w:sz w:val="24"/>
          <w:szCs w:val="24"/>
        </w:rPr>
      </w:pPr>
      <w:r w:rsidRPr="009B4BAF">
        <w:rPr>
          <w:rFonts w:ascii="Times New Roman" w:hAnsi="Times New Roman" w:cs="Times New Roman"/>
          <w:sz w:val="24"/>
          <w:szCs w:val="24"/>
        </w:rPr>
        <w:t xml:space="preserve">Присутни представници понуђача пре почетка јавног отварања понуда морају комисији за јавну набавку наручиоца уручити </w:t>
      </w:r>
      <w:r w:rsidRPr="009B4BAF">
        <w:rPr>
          <w:rFonts w:ascii="Times New Roman" w:hAnsi="Times New Roman" w:cs="Times New Roman"/>
          <w:sz w:val="24"/>
          <w:szCs w:val="24"/>
          <w:u w:val="single"/>
        </w:rPr>
        <w:t>писмена овлашћења</w:t>
      </w:r>
      <w:r w:rsidRPr="009B4BAF">
        <w:rPr>
          <w:rFonts w:ascii="Times New Roman" w:hAnsi="Times New Roman" w:cs="Times New Roman"/>
          <w:sz w:val="24"/>
          <w:szCs w:val="24"/>
        </w:rPr>
        <w:t xml:space="preserve"> за учешће у поступку јавног отварања понуда које мора бити заведено код понуђача, оверено печатом и потписано од стране одговорног лица понуђача. </w:t>
      </w:r>
    </w:p>
    <w:p w:rsidR="00BE5B7E" w:rsidRPr="009B4BAF" w:rsidRDefault="00BE5B7E" w:rsidP="00BE5B7E">
      <w:pPr>
        <w:spacing w:after="0"/>
        <w:jc w:val="both"/>
        <w:rPr>
          <w:rFonts w:ascii="Times New Roman" w:hAnsi="Times New Roman" w:cs="Times New Roman"/>
          <w:sz w:val="24"/>
          <w:szCs w:val="24"/>
        </w:rPr>
      </w:pPr>
    </w:p>
    <w:p w:rsidR="004A6945" w:rsidRPr="009B4BAF" w:rsidRDefault="004A6945" w:rsidP="004A6945">
      <w:pPr>
        <w:spacing w:after="0" w:line="240" w:lineRule="auto"/>
        <w:jc w:val="both"/>
        <w:rPr>
          <w:rFonts w:ascii="Times New Roman" w:hAnsi="Times New Roman" w:cs="Times New Roman"/>
          <w:sz w:val="24"/>
          <w:szCs w:val="24"/>
        </w:rPr>
      </w:pPr>
    </w:p>
    <w:p w:rsidR="00BE5B7E" w:rsidRPr="009B4BAF" w:rsidRDefault="00BE5B7E" w:rsidP="00BE5B7E">
      <w:pPr>
        <w:pStyle w:val="Default"/>
        <w:spacing w:after="120"/>
        <w:rPr>
          <w:color w:val="auto"/>
        </w:rPr>
      </w:pPr>
      <w:r w:rsidRPr="009B4BAF">
        <w:rPr>
          <w:b/>
          <w:bCs/>
          <w:color w:val="auto"/>
        </w:rPr>
        <w:t xml:space="preserve">1.8  </w:t>
      </w:r>
      <w:r w:rsidRPr="009B4BAF">
        <w:rPr>
          <w:b/>
          <w:bCs/>
          <w:color w:val="auto"/>
          <w:lang w:val="sr-Cyrl-CS"/>
        </w:rPr>
        <w:t>О</w:t>
      </w:r>
      <w:r w:rsidRPr="009B4BAF">
        <w:rPr>
          <w:b/>
          <w:bCs/>
          <w:color w:val="auto"/>
        </w:rPr>
        <w:t xml:space="preserve">квирни рок за доношење одлуке </w:t>
      </w:r>
    </w:p>
    <w:p w:rsidR="00BE5B7E" w:rsidRPr="009B4BAF" w:rsidRDefault="00BE5B7E" w:rsidP="00BE5B7E">
      <w:pPr>
        <w:widowControl w:val="0"/>
        <w:autoSpaceDE w:val="0"/>
        <w:autoSpaceDN w:val="0"/>
        <w:adjustRightInd w:val="0"/>
        <w:spacing w:after="0" w:line="379" w:lineRule="exact"/>
        <w:ind w:right="28"/>
        <w:jc w:val="both"/>
        <w:rPr>
          <w:rFonts w:ascii="Times New Roman" w:hAnsi="Times New Roman" w:cs="Times New Roman"/>
          <w:sz w:val="24"/>
          <w:szCs w:val="24"/>
        </w:rPr>
      </w:pPr>
      <w:r w:rsidRPr="009B4BAF">
        <w:rPr>
          <w:rFonts w:ascii="Times New Roman" w:hAnsi="Times New Roman" w:cs="Times New Roman"/>
          <w:sz w:val="24"/>
          <w:szCs w:val="24"/>
        </w:rPr>
        <w:t xml:space="preserve">Одлука о додели уговора биће донета у року од </w:t>
      </w:r>
      <w:r w:rsidRPr="009B4BAF">
        <w:rPr>
          <w:rFonts w:ascii="Times New Roman" w:hAnsi="Times New Roman" w:cs="Times New Roman"/>
          <w:sz w:val="24"/>
          <w:szCs w:val="24"/>
          <w:lang w:val="sr-Cyrl-CS"/>
        </w:rPr>
        <w:t xml:space="preserve"> 10</w:t>
      </w:r>
      <w:r w:rsidRPr="009B4BAF">
        <w:rPr>
          <w:rFonts w:ascii="Times New Roman" w:hAnsi="Times New Roman" w:cs="Times New Roman"/>
          <w:sz w:val="24"/>
          <w:szCs w:val="24"/>
        </w:rPr>
        <w:t xml:space="preserve"> дана, од дана јавног отварања понуда.</w:t>
      </w:r>
    </w:p>
    <w:p w:rsidR="005F09C5" w:rsidRPr="009B4BAF" w:rsidRDefault="005F09C5" w:rsidP="00BE5B7E">
      <w:pPr>
        <w:widowControl w:val="0"/>
        <w:autoSpaceDE w:val="0"/>
        <w:autoSpaceDN w:val="0"/>
        <w:adjustRightInd w:val="0"/>
        <w:spacing w:after="0" w:line="379" w:lineRule="exact"/>
        <w:ind w:right="28"/>
        <w:jc w:val="both"/>
        <w:rPr>
          <w:rFonts w:ascii="Times New Roman" w:hAnsi="Times New Roman" w:cs="Times New Roman"/>
          <w:sz w:val="24"/>
          <w:szCs w:val="24"/>
        </w:rPr>
      </w:pPr>
    </w:p>
    <w:p w:rsidR="005F09C5" w:rsidRDefault="005F09C5" w:rsidP="00BE5B7E">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EA3F22" w:rsidRDefault="00EA3F22" w:rsidP="00BE5B7E">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EA3F22" w:rsidRDefault="00EA3F22" w:rsidP="00BE5B7E">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EA3F22" w:rsidRDefault="00EA3F22" w:rsidP="00BE5B7E">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7323AB" w:rsidRPr="009B4BAF" w:rsidRDefault="007323AB" w:rsidP="007323AB">
      <w:pPr>
        <w:widowControl w:val="0"/>
        <w:shd w:val="clear" w:color="auto" w:fill="FDE9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p>
    <w:p w:rsidR="00812471" w:rsidRPr="009B4BAF" w:rsidRDefault="00F7737C" w:rsidP="00215275">
      <w:pPr>
        <w:widowControl w:val="0"/>
        <w:shd w:val="clear" w:color="auto" w:fill="FDE9D9" w:themeFill="accent6" w:themeFillTint="33"/>
        <w:autoSpaceDE w:val="0"/>
        <w:autoSpaceDN w:val="0"/>
        <w:adjustRightInd w:val="0"/>
        <w:spacing w:after="0" w:line="379" w:lineRule="exact"/>
        <w:ind w:right="28"/>
        <w:jc w:val="both"/>
        <w:rPr>
          <w:rFonts w:ascii="Times New Roman" w:hAnsi="Times New Roman" w:cs="Times New Roman"/>
          <w:b/>
          <w:bCs/>
          <w:sz w:val="28"/>
          <w:szCs w:val="24"/>
        </w:rPr>
      </w:pPr>
      <w:r w:rsidRPr="009B4BAF">
        <w:rPr>
          <w:rFonts w:ascii="Times New Roman" w:hAnsi="Times New Roman" w:cs="Times New Roman"/>
          <w:b/>
          <w:bCs/>
          <w:sz w:val="28"/>
          <w:szCs w:val="24"/>
        </w:rPr>
        <w:t xml:space="preserve"> </w:t>
      </w:r>
      <w:r w:rsidR="00812471" w:rsidRPr="009B4BAF">
        <w:rPr>
          <w:rFonts w:ascii="Times New Roman" w:hAnsi="Times New Roman" w:cs="Times New Roman"/>
          <w:b/>
          <w:bCs/>
          <w:sz w:val="28"/>
          <w:szCs w:val="24"/>
        </w:rPr>
        <w:t>2. ТЕХНИЧК</w:t>
      </w:r>
      <w:r w:rsidR="00C540BF" w:rsidRPr="009B4BAF">
        <w:rPr>
          <w:rFonts w:ascii="Times New Roman" w:hAnsi="Times New Roman" w:cs="Times New Roman"/>
          <w:b/>
          <w:bCs/>
          <w:sz w:val="28"/>
          <w:szCs w:val="24"/>
        </w:rPr>
        <w:t>Е</w:t>
      </w:r>
      <w:r w:rsidR="00812471" w:rsidRPr="009B4BAF">
        <w:rPr>
          <w:rFonts w:ascii="Times New Roman" w:hAnsi="Times New Roman" w:cs="Times New Roman"/>
          <w:b/>
          <w:bCs/>
          <w:sz w:val="28"/>
          <w:szCs w:val="24"/>
        </w:rPr>
        <w:t xml:space="preserve"> СПЕЦИФИКАЦИЈ</w:t>
      </w:r>
      <w:r w:rsidR="00C540BF" w:rsidRPr="009B4BAF">
        <w:rPr>
          <w:rFonts w:ascii="Times New Roman" w:hAnsi="Times New Roman" w:cs="Times New Roman"/>
          <w:b/>
          <w:bCs/>
          <w:sz w:val="28"/>
          <w:szCs w:val="24"/>
        </w:rPr>
        <w:t>Е</w:t>
      </w:r>
    </w:p>
    <w:p w:rsidR="007323AB" w:rsidRPr="009B4BAF" w:rsidRDefault="007323AB" w:rsidP="007323AB">
      <w:pPr>
        <w:widowControl w:val="0"/>
        <w:shd w:val="clear" w:color="auto" w:fill="FDE9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p>
    <w:p w:rsidR="00807D7B" w:rsidRPr="009B4BAF" w:rsidRDefault="00807D7B" w:rsidP="00807D7B">
      <w:pPr>
        <w:jc w:val="center"/>
        <w:rPr>
          <w:rFonts w:ascii="Times New Roman" w:hAnsi="Times New Roman" w:cs="Times New Roman"/>
          <w:b/>
          <w:sz w:val="24"/>
          <w:szCs w:val="24"/>
        </w:rPr>
      </w:pPr>
    </w:p>
    <w:p w:rsidR="00807D7B" w:rsidRPr="009B4BAF" w:rsidRDefault="00807D7B" w:rsidP="00807D7B">
      <w:pPr>
        <w:jc w:val="both"/>
        <w:rPr>
          <w:rFonts w:ascii="Times New Roman" w:hAnsi="Times New Roman" w:cs="Times New Roman"/>
          <w:sz w:val="24"/>
          <w:szCs w:val="24"/>
        </w:rPr>
      </w:pPr>
      <w:r w:rsidRPr="009B4BAF">
        <w:rPr>
          <w:rFonts w:ascii="Times New Roman" w:hAnsi="Times New Roman" w:cs="Times New Roman"/>
          <w:sz w:val="24"/>
          <w:szCs w:val="24"/>
        </w:rPr>
        <w:t xml:space="preserve">Предмет јавне набавке је набавка демографског растера становништва. </w:t>
      </w:r>
    </w:p>
    <w:p w:rsidR="00807D7B" w:rsidRPr="009B4BAF" w:rsidRDefault="00807D7B" w:rsidP="00807D7B">
      <w:pPr>
        <w:jc w:val="both"/>
        <w:rPr>
          <w:rFonts w:ascii="Times New Roman" w:hAnsi="Times New Roman" w:cs="Times New Roman"/>
          <w:sz w:val="24"/>
          <w:szCs w:val="24"/>
        </w:rPr>
      </w:pPr>
      <w:r w:rsidRPr="009B4BAF">
        <w:rPr>
          <w:rFonts w:ascii="Times New Roman" w:hAnsi="Times New Roman" w:cs="Times New Roman"/>
          <w:sz w:val="24"/>
          <w:szCs w:val="24"/>
        </w:rPr>
        <w:t xml:space="preserve">Подаци о броју становника односе се на територију Републике Србије. Подаци морају да одговарају последњем званичном попису становништва у Републици Србији, односно да су </w:t>
      </w:r>
      <w:r w:rsidRPr="00C27FB7">
        <w:rPr>
          <w:rFonts w:ascii="Times New Roman" w:hAnsi="Times New Roman" w:cs="Times New Roman"/>
          <w:sz w:val="24"/>
          <w:szCs w:val="24"/>
        </w:rPr>
        <w:t>добијени од референтне установе</w:t>
      </w:r>
      <w:r w:rsidR="00510DFE" w:rsidRPr="00C27FB7">
        <w:rPr>
          <w:rFonts w:ascii="Times New Roman" w:hAnsi="Times New Roman" w:cs="Times New Roman"/>
          <w:sz w:val="24"/>
          <w:szCs w:val="24"/>
        </w:rPr>
        <w:t xml:space="preserve"> (Републички завод за статистику)</w:t>
      </w:r>
      <w:r w:rsidRPr="00C27FB7">
        <w:rPr>
          <w:rFonts w:ascii="Times New Roman" w:hAnsi="Times New Roman" w:cs="Times New Roman"/>
          <w:sz w:val="24"/>
          <w:szCs w:val="24"/>
        </w:rPr>
        <w:t>.</w:t>
      </w:r>
    </w:p>
    <w:p w:rsidR="00807D7B" w:rsidRPr="009B4BAF" w:rsidRDefault="00807D7B" w:rsidP="00807D7B">
      <w:pPr>
        <w:jc w:val="both"/>
        <w:rPr>
          <w:rFonts w:ascii="Times New Roman" w:hAnsi="Times New Roman" w:cs="Times New Roman"/>
          <w:sz w:val="24"/>
          <w:szCs w:val="24"/>
        </w:rPr>
      </w:pPr>
      <w:r w:rsidRPr="009B4BAF">
        <w:rPr>
          <w:rFonts w:ascii="Times New Roman" w:hAnsi="Times New Roman" w:cs="Times New Roman"/>
          <w:sz w:val="24"/>
          <w:szCs w:val="24"/>
        </w:rPr>
        <w:t>Демографски растер ће се користити у техничким прорачунима који се раде у Регулаторној агенцији за електронске комуникације и поштанске услуге (у даљем тексту, Агенција), а који као резултат треба да дају проценат или број становника који су покривени одређеним радио-комуникацијским сигналом.</w:t>
      </w:r>
    </w:p>
    <w:p w:rsidR="00807D7B" w:rsidRPr="009B4BAF" w:rsidRDefault="00807D7B" w:rsidP="00807D7B">
      <w:pPr>
        <w:jc w:val="both"/>
        <w:rPr>
          <w:rFonts w:ascii="Times New Roman" w:hAnsi="Times New Roman" w:cs="Times New Roman"/>
          <w:sz w:val="24"/>
          <w:szCs w:val="24"/>
        </w:rPr>
      </w:pPr>
      <w:r w:rsidRPr="009B4BAF">
        <w:rPr>
          <w:rFonts w:ascii="Times New Roman" w:hAnsi="Times New Roman" w:cs="Times New Roman"/>
          <w:sz w:val="24"/>
          <w:szCs w:val="24"/>
        </w:rPr>
        <w:t xml:space="preserve">Демографски растер за Републику Србију који се испоручује Агенцији треба да буде у формату који се може директно учитати у софтвер којим располаже Агенција – француски софтвер фирме ATDI (ICS Telecom и ICS Manager) за који је више информација доступно на </w:t>
      </w:r>
      <w:hyperlink r:id="rId12" w:history="1">
        <w:r w:rsidRPr="009B4BAF">
          <w:rPr>
            <w:rStyle w:val="Hyperlink"/>
            <w:rFonts w:ascii="Times New Roman" w:hAnsi="Times New Roman" w:cs="Times New Roman"/>
            <w:color w:val="auto"/>
            <w:sz w:val="24"/>
            <w:szCs w:val="24"/>
          </w:rPr>
          <w:t>http://www.atdi.com/</w:t>
        </w:r>
      </w:hyperlink>
      <w:r w:rsidRPr="009B4BAF">
        <w:rPr>
          <w:rFonts w:ascii="Times New Roman" w:hAnsi="Times New Roman" w:cs="Times New Roman"/>
          <w:sz w:val="24"/>
          <w:szCs w:val="24"/>
        </w:rPr>
        <w:t>. Захтеване податке треба припремити  на следећи начин:</w:t>
      </w:r>
    </w:p>
    <w:p w:rsidR="00807D7B" w:rsidRPr="009B4BAF" w:rsidRDefault="00807D7B" w:rsidP="00807D7B">
      <w:pPr>
        <w:pStyle w:val="ListParagraph"/>
        <w:numPr>
          <w:ilvl w:val="0"/>
          <w:numId w:val="22"/>
        </w:numPr>
        <w:jc w:val="both"/>
        <w:rPr>
          <w:rFonts w:ascii="Times New Roman" w:hAnsi="Times New Roman" w:cs="Times New Roman"/>
          <w:sz w:val="24"/>
          <w:szCs w:val="24"/>
        </w:rPr>
      </w:pPr>
    </w:p>
    <w:p w:rsidR="00807D7B" w:rsidRPr="009B4BAF" w:rsidRDefault="00807D7B" w:rsidP="00807D7B">
      <w:pPr>
        <w:pStyle w:val="ListParagraph"/>
        <w:jc w:val="both"/>
        <w:rPr>
          <w:rFonts w:ascii="Times New Roman" w:hAnsi="Times New Roman" w:cs="Times New Roman"/>
          <w:sz w:val="24"/>
          <w:szCs w:val="24"/>
        </w:rPr>
      </w:pPr>
      <w:r w:rsidRPr="009B4BAF">
        <w:rPr>
          <w:rFonts w:ascii="Times New Roman" w:hAnsi="Times New Roman" w:cs="Times New Roman"/>
          <w:sz w:val="24"/>
          <w:szCs w:val="24"/>
        </w:rPr>
        <w:t>У .</w:t>
      </w:r>
      <w:r w:rsidRPr="009B4BAF">
        <w:rPr>
          <w:rFonts w:ascii="Times New Roman" w:hAnsi="Times New Roman" w:cs="Times New Roman"/>
          <w:b/>
          <w:sz w:val="24"/>
          <w:szCs w:val="24"/>
        </w:rPr>
        <w:t>txt</w:t>
      </w:r>
      <w:r w:rsidRPr="009B4BAF">
        <w:rPr>
          <w:rFonts w:ascii="Times New Roman" w:hAnsi="Times New Roman" w:cs="Times New Roman"/>
          <w:sz w:val="24"/>
          <w:szCs w:val="24"/>
        </w:rPr>
        <w:t xml:space="preserve"> формату тако да сви  достављени фајлови буду структурирани на следећи начин односно да садржe следеће колоне одвојене зарезом:</w:t>
      </w:r>
    </w:p>
    <w:p w:rsidR="00807D7B" w:rsidRPr="009B4BAF" w:rsidRDefault="00807D7B" w:rsidP="00807D7B">
      <w:pPr>
        <w:pStyle w:val="ListParagraph"/>
        <w:jc w:val="both"/>
        <w:rPr>
          <w:rFonts w:ascii="Times New Roman" w:hAnsi="Times New Roman" w:cs="Times New Roman"/>
          <w:sz w:val="24"/>
          <w:szCs w:val="24"/>
        </w:rPr>
      </w:pPr>
    </w:p>
    <w:p w:rsidR="00807D7B" w:rsidRPr="009B4BAF" w:rsidRDefault="00807D7B" w:rsidP="00807D7B">
      <w:pPr>
        <w:pStyle w:val="ListParagraph"/>
        <w:jc w:val="both"/>
        <w:rPr>
          <w:rFonts w:ascii="Times New Roman" w:hAnsi="Times New Roman" w:cs="Times New Roman"/>
          <w:b/>
          <w:sz w:val="24"/>
          <w:szCs w:val="24"/>
        </w:rPr>
      </w:pPr>
      <w:r w:rsidRPr="009B4BAF">
        <w:rPr>
          <w:rFonts w:ascii="Times New Roman" w:hAnsi="Times New Roman" w:cs="Times New Roman"/>
          <w:sz w:val="24"/>
          <w:szCs w:val="24"/>
        </w:rPr>
        <w:t xml:space="preserve"> </w:t>
      </w:r>
      <w:r w:rsidRPr="009B4BAF">
        <w:rPr>
          <w:rFonts w:ascii="Times New Roman" w:hAnsi="Times New Roman" w:cs="Times New Roman"/>
          <w:b/>
          <w:i/>
          <w:sz w:val="24"/>
          <w:szCs w:val="24"/>
        </w:rPr>
        <w:t>ATDI naziv, koordinata1, koordinata2, broj stanovnika, 4DMS</w:t>
      </w:r>
      <w:r w:rsidRPr="009B4BAF">
        <w:rPr>
          <w:rFonts w:ascii="Times New Roman" w:hAnsi="Times New Roman" w:cs="Times New Roman"/>
          <w:b/>
          <w:sz w:val="24"/>
          <w:szCs w:val="24"/>
        </w:rPr>
        <w:t xml:space="preserve"> </w:t>
      </w:r>
    </w:p>
    <w:p w:rsidR="00807D7B" w:rsidRPr="009B4BAF" w:rsidRDefault="00807D7B" w:rsidP="00807D7B">
      <w:pPr>
        <w:pStyle w:val="ListParagraph"/>
        <w:jc w:val="both"/>
        <w:rPr>
          <w:rFonts w:ascii="Times New Roman" w:hAnsi="Times New Roman" w:cs="Times New Roman"/>
          <w:sz w:val="24"/>
          <w:szCs w:val="24"/>
        </w:rPr>
      </w:pPr>
    </w:p>
    <w:p w:rsidR="00807D7B" w:rsidRPr="009B4BAF" w:rsidRDefault="00807D7B" w:rsidP="00807D7B">
      <w:pPr>
        <w:pStyle w:val="ListParagraph"/>
        <w:jc w:val="both"/>
        <w:rPr>
          <w:rFonts w:ascii="Times New Roman" w:hAnsi="Times New Roman" w:cs="Times New Roman"/>
          <w:sz w:val="24"/>
          <w:szCs w:val="24"/>
        </w:rPr>
      </w:pPr>
      <w:r w:rsidRPr="009B4BAF">
        <w:rPr>
          <w:rFonts w:ascii="Times New Roman" w:hAnsi="Times New Roman" w:cs="Times New Roman"/>
          <w:sz w:val="24"/>
          <w:szCs w:val="24"/>
        </w:rPr>
        <w:t>при чему је</w:t>
      </w:r>
    </w:p>
    <w:p w:rsidR="00807D7B" w:rsidRPr="009B4BAF" w:rsidRDefault="00807D7B" w:rsidP="00807D7B">
      <w:pPr>
        <w:pStyle w:val="ListParagraph"/>
        <w:jc w:val="both"/>
        <w:rPr>
          <w:rFonts w:ascii="Times New Roman" w:hAnsi="Times New Roman" w:cs="Times New Roman"/>
          <w:sz w:val="24"/>
          <w:szCs w:val="24"/>
        </w:rPr>
      </w:pPr>
    </w:p>
    <w:p w:rsidR="00807D7B" w:rsidRPr="009B4BAF" w:rsidRDefault="00807D7B" w:rsidP="00807D7B">
      <w:pPr>
        <w:pStyle w:val="ListParagraph"/>
        <w:numPr>
          <w:ilvl w:val="0"/>
          <w:numId w:val="23"/>
        </w:numPr>
        <w:jc w:val="both"/>
        <w:rPr>
          <w:rFonts w:ascii="Times New Roman" w:hAnsi="Times New Roman" w:cs="Times New Roman"/>
          <w:sz w:val="24"/>
          <w:szCs w:val="24"/>
        </w:rPr>
      </w:pPr>
      <w:r w:rsidRPr="009B4BAF">
        <w:rPr>
          <w:rFonts w:ascii="Times New Roman" w:hAnsi="Times New Roman" w:cs="Times New Roman"/>
          <w:b/>
          <w:i/>
          <w:sz w:val="24"/>
          <w:szCs w:val="24"/>
        </w:rPr>
        <w:t>ATDI naziv</w:t>
      </w:r>
      <w:r w:rsidRPr="009B4BAF" w:rsidDel="005943A0">
        <w:rPr>
          <w:rFonts w:ascii="Times New Roman" w:hAnsi="Times New Roman" w:cs="Times New Roman"/>
          <w:sz w:val="24"/>
          <w:szCs w:val="24"/>
        </w:rPr>
        <w:t xml:space="preserve"> </w:t>
      </w:r>
      <w:r w:rsidRPr="009B4BAF">
        <w:rPr>
          <w:rFonts w:ascii="Times New Roman" w:hAnsi="Times New Roman" w:cs="Times New Roman"/>
          <w:sz w:val="24"/>
          <w:szCs w:val="24"/>
        </w:rPr>
        <w:t>– опис који мора да садржи назив насеља</w:t>
      </w:r>
    </w:p>
    <w:p w:rsidR="00807D7B" w:rsidRPr="009B4BAF" w:rsidRDefault="00807D7B" w:rsidP="00807D7B">
      <w:pPr>
        <w:pStyle w:val="ListParagraph"/>
        <w:numPr>
          <w:ilvl w:val="0"/>
          <w:numId w:val="23"/>
        </w:numPr>
        <w:jc w:val="both"/>
        <w:rPr>
          <w:rFonts w:ascii="Times New Roman" w:hAnsi="Times New Roman" w:cs="Times New Roman"/>
          <w:sz w:val="24"/>
          <w:szCs w:val="24"/>
        </w:rPr>
      </w:pPr>
      <w:r w:rsidRPr="009B4BAF">
        <w:rPr>
          <w:rFonts w:ascii="Times New Roman" w:hAnsi="Times New Roman" w:cs="Times New Roman"/>
          <w:b/>
          <w:i/>
          <w:sz w:val="24"/>
          <w:szCs w:val="24"/>
        </w:rPr>
        <w:t>koordinata1</w:t>
      </w:r>
      <w:r w:rsidRPr="009B4BAF">
        <w:rPr>
          <w:rFonts w:ascii="Times New Roman" w:hAnsi="Times New Roman" w:cs="Times New Roman"/>
          <w:sz w:val="24"/>
          <w:szCs w:val="24"/>
        </w:rPr>
        <w:t xml:space="preserve"> – географска ширина изражена у WGS-84</w:t>
      </w:r>
    </w:p>
    <w:p w:rsidR="00807D7B" w:rsidRPr="009B4BAF" w:rsidRDefault="00807D7B" w:rsidP="00807D7B">
      <w:pPr>
        <w:pStyle w:val="ListParagraph"/>
        <w:numPr>
          <w:ilvl w:val="0"/>
          <w:numId w:val="23"/>
        </w:numPr>
        <w:jc w:val="both"/>
        <w:rPr>
          <w:rFonts w:ascii="Times New Roman" w:hAnsi="Times New Roman" w:cs="Times New Roman"/>
          <w:i/>
          <w:sz w:val="24"/>
          <w:szCs w:val="24"/>
        </w:rPr>
      </w:pPr>
      <w:r w:rsidRPr="009B4BAF">
        <w:rPr>
          <w:rFonts w:ascii="Times New Roman" w:hAnsi="Times New Roman" w:cs="Times New Roman"/>
          <w:b/>
          <w:i/>
          <w:sz w:val="24"/>
          <w:szCs w:val="24"/>
        </w:rPr>
        <w:t>koordinata2</w:t>
      </w:r>
      <w:r w:rsidRPr="009B4BAF">
        <w:rPr>
          <w:rFonts w:ascii="Times New Roman" w:hAnsi="Times New Roman" w:cs="Times New Roman"/>
          <w:i/>
          <w:sz w:val="24"/>
          <w:szCs w:val="24"/>
        </w:rPr>
        <w:t xml:space="preserve"> </w:t>
      </w:r>
      <w:r w:rsidRPr="009B4BAF">
        <w:rPr>
          <w:rFonts w:ascii="Times New Roman" w:hAnsi="Times New Roman" w:cs="Times New Roman"/>
          <w:sz w:val="24"/>
          <w:szCs w:val="24"/>
        </w:rPr>
        <w:t>–</w:t>
      </w:r>
      <w:r w:rsidRPr="009B4BAF">
        <w:rPr>
          <w:rFonts w:ascii="Times New Roman" w:hAnsi="Times New Roman" w:cs="Times New Roman"/>
          <w:i/>
          <w:sz w:val="24"/>
          <w:szCs w:val="24"/>
        </w:rPr>
        <w:t xml:space="preserve"> </w:t>
      </w:r>
      <w:r w:rsidRPr="009B4BAF">
        <w:rPr>
          <w:rFonts w:ascii="Times New Roman" w:hAnsi="Times New Roman" w:cs="Times New Roman"/>
          <w:sz w:val="24"/>
          <w:szCs w:val="24"/>
        </w:rPr>
        <w:t>географска дужина изражена у WGS-84</w:t>
      </w:r>
    </w:p>
    <w:p w:rsidR="00807D7B" w:rsidRPr="009B4BAF" w:rsidRDefault="00807D7B" w:rsidP="00807D7B">
      <w:pPr>
        <w:pStyle w:val="ListParagraph"/>
        <w:numPr>
          <w:ilvl w:val="0"/>
          <w:numId w:val="23"/>
        </w:numPr>
        <w:jc w:val="both"/>
        <w:rPr>
          <w:rFonts w:ascii="Times New Roman" w:hAnsi="Times New Roman" w:cs="Times New Roman"/>
          <w:i/>
          <w:sz w:val="24"/>
          <w:szCs w:val="24"/>
        </w:rPr>
      </w:pPr>
      <w:r w:rsidRPr="009B4BAF">
        <w:rPr>
          <w:rFonts w:ascii="Times New Roman" w:hAnsi="Times New Roman" w:cs="Times New Roman"/>
          <w:b/>
          <w:i/>
          <w:sz w:val="24"/>
          <w:szCs w:val="24"/>
        </w:rPr>
        <w:t>broj stanovnika</w:t>
      </w:r>
      <w:r w:rsidRPr="009B4BAF">
        <w:rPr>
          <w:rFonts w:ascii="Times New Roman" w:hAnsi="Times New Roman" w:cs="Times New Roman"/>
          <w:i/>
          <w:sz w:val="24"/>
          <w:szCs w:val="24"/>
        </w:rPr>
        <w:t xml:space="preserve"> –</w:t>
      </w:r>
      <w:r w:rsidRPr="009B4BAF">
        <w:rPr>
          <w:rFonts w:ascii="Times New Roman" w:hAnsi="Times New Roman" w:cs="Times New Roman"/>
          <w:sz w:val="24"/>
          <w:szCs w:val="24"/>
        </w:rPr>
        <w:t xml:space="preserve"> број становника</w:t>
      </w:r>
    </w:p>
    <w:p w:rsidR="00807D7B" w:rsidRPr="009B4BAF" w:rsidRDefault="00807D7B" w:rsidP="00807D7B">
      <w:pPr>
        <w:pStyle w:val="ListParagraph"/>
        <w:numPr>
          <w:ilvl w:val="0"/>
          <w:numId w:val="23"/>
        </w:numPr>
        <w:jc w:val="both"/>
        <w:rPr>
          <w:rFonts w:ascii="Times New Roman" w:hAnsi="Times New Roman" w:cs="Times New Roman"/>
          <w:i/>
          <w:sz w:val="24"/>
          <w:szCs w:val="24"/>
        </w:rPr>
      </w:pPr>
      <w:r w:rsidRPr="009B4BAF">
        <w:rPr>
          <w:rFonts w:ascii="Times New Roman" w:hAnsi="Times New Roman" w:cs="Times New Roman"/>
          <w:b/>
          <w:i/>
          <w:sz w:val="24"/>
          <w:szCs w:val="24"/>
        </w:rPr>
        <w:t>4DMS</w:t>
      </w:r>
      <w:r w:rsidRPr="009B4BAF">
        <w:rPr>
          <w:rFonts w:ascii="Times New Roman" w:hAnsi="Times New Roman" w:cs="Times New Roman"/>
          <w:i/>
          <w:sz w:val="24"/>
          <w:szCs w:val="24"/>
        </w:rPr>
        <w:t xml:space="preserve"> </w:t>
      </w:r>
      <w:r w:rsidRPr="009B4BAF">
        <w:rPr>
          <w:rFonts w:ascii="Times New Roman" w:hAnsi="Times New Roman" w:cs="Times New Roman"/>
          <w:sz w:val="24"/>
          <w:szCs w:val="24"/>
        </w:rPr>
        <w:t xml:space="preserve">– параметар који има вредност статичку вредност </w:t>
      </w:r>
      <w:r w:rsidRPr="009B4BAF">
        <w:rPr>
          <w:rFonts w:ascii="Times New Roman" w:hAnsi="Times New Roman" w:cs="Times New Roman"/>
          <w:i/>
          <w:sz w:val="24"/>
          <w:szCs w:val="24"/>
        </w:rPr>
        <w:t>4DMS</w:t>
      </w:r>
    </w:p>
    <w:p w:rsidR="00807D7B" w:rsidRPr="009B4BAF" w:rsidRDefault="00807D7B" w:rsidP="00807D7B">
      <w:pPr>
        <w:pStyle w:val="ListParagraph"/>
        <w:ind w:left="1080"/>
        <w:jc w:val="both"/>
        <w:rPr>
          <w:rFonts w:ascii="Times New Roman" w:hAnsi="Times New Roman" w:cs="Times New Roman"/>
          <w:i/>
          <w:sz w:val="24"/>
          <w:szCs w:val="24"/>
        </w:rPr>
      </w:pPr>
    </w:p>
    <w:p w:rsidR="00807D7B" w:rsidRPr="009B4BAF" w:rsidRDefault="00807D7B" w:rsidP="00807D7B">
      <w:pPr>
        <w:pStyle w:val="ListParagraph"/>
        <w:jc w:val="both"/>
        <w:rPr>
          <w:rFonts w:ascii="Times New Roman" w:hAnsi="Times New Roman" w:cs="Times New Roman"/>
          <w:sz w:val="24"/>
          <w:szCs w:val="24"/>
        </w:rPr>
      </w:pPr>
      <w:r w:rsidRPr="009B4BAF">
        <w:rPr>
          <w:rFonts w:ascii="Times New Roman" w:hAnsi="Times New Roman" w:cs="Times New Roman"/>
          <w:sz w:val="24"/>
          <w:szCs w:val="24"/>
        </w:rPr>
        <w:t>За резолуцију не већу од  40x40 m у складу са претходном описаном структуром потребно је на CD/DVD диску испоручити појединачне фајлове:</w:t>
      </w:r>
    </w:p>
    <w:p w:rsidR="00807D7B" w:rsidRPr="009B4BAF" w:rsidRDefault="00807D7B" w:rsidP="00807D7B">
      <w:pPr>
        <w:pStyle w:val="ListParagraph"/>
        <w:numPr>
          <w:ilvl w:val="0"/>
          <w:numId w:val="21"/>
        </w:numPr>
        <w:jc w:val="both"/>
        <w:rPr>
          <w:rFonts w:ascii="Times New Roman" w:hAnsi="Times New Roman" w:cs="Times New Roman"/>
          <w:sz w:val="24"/>
          <w:szCs w:val="24"/>
        </w:rPr>
      </w:pPr>
      <w:r w:rsidRPr="009B4BAF">
        <w:rPr>
          <w:rFonts w:ascii="Times New Roman" w:hAnsi="Times New Roman" w:cs="Times New Roman"/>
          <w:sz w:val="24"/>
          <w:szCs w:val="24"/>
        </w:rPr>
        <w:t>За целу Републику Србији,</w:t>
      </w:r>
    </w:p>
    <w:p w:rsidR="00807D7B" w:rsidRPr="009B4BAF" w:rsidRDefault="00807D7B" w:rsidP="00807D7B">
      <w:pPr>
        <w:pStyle w:val="ListParagraph"/>
        <w:numPr>
          <w:ilvl w:val="0"/>
          <w:numId w:val="21"/>
        </w:numPr>
        <w:jc w:val="both"/>
        <w:rPr>
          <w:rFonts w:ascii="Times New Roman" w:hAnsi="Times New Roman" w:cs="Times New Roman"/>
          <w:sz w:val="24"/>
          <w:szCs w:val="24"/>
        </w:rPr>
      </w:pPr>
      <w:r w:rsidRPr="009B4BAF">
        <w:rPr>
          <w:rFonts w:ascii="Times New Roman" w:hAnsi="Times New Roman" w:cs="Times New Roman"/>
          <w:sz w:val="24"/>
          <w:szCs w:val="24"/>
        </w:rPr>
        <w:lastRenderedPageBreak/>
        <w:t>По општинама и градским општинама,</w:t>
      </w:r>
    </w:p>
    <w:p w:rsidR="00807D7B" w:rsidRPr="009B4BAF" w:rsidRDefault="00807D7B" w:rsidP="00807D7B">
      <w:pPr>
        <w:pStyle w:val="ListParagraph"/>
        <w:numPr>
          <w:ilvl w:val="0"/>
          <w:numId w:val="21"/>
        </w:numPr>
        <w:jc w:val="both"/>
        <w:rPr>
          <w:rFonts w:ascii="Times New Roman" w:hAnsi="Times New Roman" w:cs="Times New Roman"/>
          <w:sz w:val="24"/>
          <w:szCs w:val="24"/>
        </w:rPr>
      </w:pPr>
      <w:r w:rsidRPr="009B4BAF">
        <w:rPr>
          <w:rFonts w:ascii="Times New Roman" w:hAnsi="Times New Roman" w:cs="Times New Roman"/>
          <w:sz w:val="24"/>
          <w:szCs w:val="24"/>
        </w:rPr>
        <w:t>По градовима.</w:t>
      </w:r>
    </w:p>
    <w:p w:rsidR="00807D7B" w:rsidRPr="009B4BAF" w:rsidRDefault="00807D7B" w:rsidP="00807D7B">
      <w:pPr>
        <w:jc w:val="both"/>
        <w:rPr>
          <w:rFonts w:ascii="Times New Roman" w:hAnsi="Times New Roman" w:cs="Times New Roman"/>
          <w:sz w:val="24"/>
          <w:szCs w:val="24"/>
        </w:rPr>
      </w:pPr>
    </w:p>
    <w:p w:rsidR="00807D7B" w:rsidRPr="009B4BAF" w:rsidRDefault="00807D7B" w:rsidP="00807D7B">
      <w:pPr>
        <w:jc w:val="both"/>
        <w:rPr>
          <w:rFonts w:ascii="Times New Roman" w:hAnsi="Times New Roman" w:cs="Times New Roman"/>
          <w:sz w:val="24"/>
          <w:szCs w:val="24"/>
        </w:rPr>
      </w:pPr>
      <w:r w:rsidRPr="009B4BAF">
        <w:rPr>
          <w:rFonts w:ascii="Times New Roman" w:hAnsi="Times New Roman" w:cs="Times New Roman"/>
          <w:sz w:val="24"/>
          <w:szCs w:val="24"/>
        </w:rPr>
        <w:t>Напомена:</w:t>
      </w:r>
    </w:p>
    <w:p w:rsidR="00807D7B" w:rsidRPr="009B4BAF" w:rsidRDefault="00807D7B" w:rsidP="00807D7B">
      <w:pPr>
        <w:jc w:val="both"/>
        <w:rPr>
          <w:rFonts w:ascii="Times New Roman" w:hAnsi="Times New Roman" w:cs="Times New Roman"/>
          <w:sz w:val="24"/>
          <w:szCs w:val="24"/>
        </w:rPr>
      </w:pPr>
      <w:r w:rsidRPr="009B4BAF">
        <w:rPr>
          <w:rFonts w:ascii="Times New Roman" w:hAnsi="Times New Roman" w:cs="Times New Roman"/>
          <w:sz w:val="24"/>
          <w:szCs w:val="24"/>
        </w:rPr>
        <w:t>За квадрат 40x40 m у наставку је дат пример у наведеном формату, нпр:</w:t>
      </w:r>
    </w:p>
    <w:p w:rsidR="00807D7B" w:rsidRPr="009B4BAF" w:rsidRDefault="00807D7B" w:rsidP="00807D7B">
      <w:pPr>
        <w:jc w:val="both"/>
        <w:rPr>
          <w:rFonts w:ascii="Times New Roman" w:hAnsi="Times New Roman" w:cs="Times New Roman"/>
          <w:sz w:val="24"/>
          <w:szCs w:val="24"/>
        </w:rPr>
      </w:pPr>
    </w:p>
    <w:p w:rsidR="00807D7B" w:rsidRPr="009B4BAF" w:rsidRDefault="00807D7B" w:rsidP="00807D7B">
      <w:pPr>
        <w:jc w:val="both"/>
        <w:rPr>
          <w:rFonts w:ascii="Times New Roman" w:hAnsi="Times New Roman" w:cs="Times New Roman"/>
          <w:sz w:val="24"/>
          <w:szCs w:val="24"/>
        </w:rPr>
      </w:pPr>
      <w:r w:rsidRPr="009B4BAF">
        <w:rPr>
          <w:rFonts w:ascii="Times New Roman" w:hAnsi="Times New Roman" w:cs="Times New Roman"/>
          <w:sz w:val="24"/>
          <w:szCs w:val="24"/>
        </w:rPr>
        <w:t>BELA PALANKA1,22.1849,43.1306,50,4DMS</w:t>
      </w:r>
    </w:p>
    <w:p w:rsidR="00807D7B" w:rsidRPr="009B4BAF" w:rsidRDefault="00807D7B" w:rsidP="00807D7B">
      <w:pPr>
        <w:jc w:val="both"/>
        <w:rPr>
          <w:rFonts w:ascii="Times New Roman" w:hAnsi="Times New Roman" w:cs="Times New Roman"/>
          <w:sz w:val="24"/>
          <w:szCs w:val="24"/>
        </w:rPr>
      </w:pPr>
      <w:r w:rsidRPr="009B4BAF">
        <w:rPr>
          <w:rFonts w:ascii="Times New Roman" w:hAnsi="Times New Roman" w:cs="Times New Roman"/>
          <w:sz w:val="24"/>
          <w:szCs w:val="24"/>
        </w:rPr>
        <w:t>BELA PALANKA2,22.1849,43.1306,150,4DMS</w:t>
      </w:r>
    </w:p>
    <w:p w:rsidR="00807D7B" w:rsidRPr="009B4BAF" w:rsidRDefault="00807D7B" w:rsidP="00807D7B">
      <w:pPr>
        <w:jc w:val="both"/>
        <w:rPr>
          <w:rFonts w:ascii="Times New Roman" w:hAnsi="Times New Roman" w:cs="Times New Roman"/>
          <w:sz w:val="24"/>
          <w:szCs w:val="24"/>
        </w:rPr>
      </w:pPr>
      <w:r w:rsidRPr="009B4BAF">
        <w:rPr>
          <w:rFonts w:ascii="Times New Roman" w:hAnsi="Times New Roman" w:cs="Times New Roman"/>
          <w:sz w:val="24"/>
          <w:szCs w:val="24"/>
        </w:rPr>
        <w:t>BELA PALANKA3,22.1849,43.1306,200,4DMS</w:t>
      </w:r>
    </w:p>
    <w:p w:rsidR="00807D7B" w:rsidRPr="009B4BAF" w:rsidRDefault="00807D7B" w:rsidP="00807D7B">
      <w:pPr>
        <w:jc w:val="both"/>
        <w:rPr>
          <w:rFonts w:ascii="Times New Roman" w:hAnsi="Times New Roman" w:cs="Times New Roman"/>
          <w:sz w:val="24"/>
          <w:szCs w:val="24"/>
        </w:rPr>
      </w:pPr>
      <w:r w:rsidRPr="009B4BAF">
        <w:rPr>
          <w:rFonts w:ascii="Times New Roman" w:hAnsi="Times New Roman" w:cs="Times New Roman"/>
          <w:sz w:val="24"/>
          <w:szCs w:val="24"/>
        </w:rPr>
        <w:t>.</w:t>
      </w:r>
    </w:p>
    <w:p w:rsidR="00807D7B" w:rsidRPr="009B4BAF" w:rsidRDefault="00807D7B" w:rsidP="00807D7B">
      <w:pPr>
        <w:jc w:val="both"/>
        <w:rPr>
          <w:rFonts w:ascii="Times New Roman" w:hAnsi="Times New Roman" w:cs="Times New Roman"/>
          <w:sz w:val="24"/>
          <w:szCs w:val="24"/>
        </w:rPr>
      </w:pPr>
      <w:r w:rsidRPr="009B4BAF">
        <w:rPr>
          <w:rFonts w:ascii="Times New Roman" w:hAnsi="Times New Roman" w:cs="Times New Roman"/>
          <w:sz w:val="24"/>
          <w:szCs w:val="24"/>
        </w:rPr>
        <w:t>.</w:t>
      </w:r>
    </w:p>
    <w:p w:rsidR="00807D7B" w:rsidRPr="009B4BAF" w:rsidRDefault="00807D7B" w:rsidP="00807D7B">
      <w:pPr>
        <w:jc w:val="both"/>
        <w:rPr>
          <w:rFonts w:ascii="Times New Roman" w:hAnsi="Times New Roman" w:cs="Times New Roman"/>
          <w:sz w:val="24"/>
          <w:szCs w:val="24"/>
        </w:rPr>
      </w:pPr>
      <w:r w:rsidRPr="009B4BAF">
        <w:rPr>
          <w:rFonts w:ascii="Times New Roman" w:hAnsi="Times New Roman" w:cs="Times New Roman"/>
          <w:sz w:val="24"/>
          <w:szCs w:val="24"/>
        </w:rPr>
        <w:t>.</w:t>
      </w:r>
    </w:p>
    <w:p w:rsidR="00807D7B" w:rsidRPr="009B4BAF" w:rsidRDefault="00807D7B" w:rsidP="00807D7B">
      <w:pPr>
        <w:jc w:val="both"/>
        <w:rPr>
          <w:rFonts w:ascii="Times New Roman" w:hAnsi="Times New Roman" w:cs="Times New Roman"/>
          <w:sz w:val="24"/>
          <w:szCs w:val="24"/>
        </w:rPr>
      </w:pPr>
      <w:r w:rsidRPr="009B4BAF">
        <w:rPr>
          <w:rFonts w:ascii="Times New Roman" w:hAnsi="Times New Roman" w:cs="Times New Roman"/>
          <w:sz w:val="24"/>
          <w:szCs w:val="24"/>
        </w:rPr>
        <w:t>BABIN KAL1,22.2240,43.1727,26,4DMS</w:t>
      </w:r>
    </w:p>
    <w:p w:rsidR="00807D7B" w:rsidRPr="009B4BAF" w:rsidRDefault="00807D7B" w:rsidP="00807D7B">
      <w:pPr>
        <w:jc w:val="both"/>
        <w:rPr>
          <w:rFonts w:ascii="Times New Roman" w:hAnsi="Times New Roman" w:cs="Times New Roman"/>
          <w:sz w:val="24"/>
          <w:szCs w:val="24"/>
        </w:rPr>
      </w:pPr>
      <w:r w:rsidRPr="009B4BAF">
        <w:rPr>
          <w:rFonts w:ascii="Times New Roman" w:hAnsi="Times New Roman" w:cs="Times New Roman"/>
          <w:sz w:val="24"/>
          <w:szCs w:val="24"/>
        </w:rPr>
        <w:t>BABIN KAL2,22.2240,43.1727,25,4DMS</w:t>
      </w:r>
    </w:p>
    <w:p w:rsidR="00807D7B" w:rsidRPr="009B4BAF" w:rsidRDefault="00807D7B" w:rsidP="00807D7B">
      <w:pPr>
        <w:jc w:val="both"/>
        <w:rPr>
          <w:rFonts w:ascii="Times New Roman" w:hAnsi="Times New Roman" w:cs="Times New Roman"/>
          <w:sz w:val="24"/>
          <w:szCs w:val="24"/>
        </w:rPr>
      </w:pPr>
      <w:r w:rsidRPr="009B4BAF">
        <w:rPr>
          <w:rFonts w:ascii="Times New Roman" w:hAnsi="Times New Roman" w:cs="Times New Roman"/>
          <w:sz w:val="24"/>
          <w:szCs w:val="24"/>
        </w:rPr>
        <w:t>.</w:t>
      </w:r>
    </w:p>
    <w:p w:rsidR="00807D7B" w:rsidRPr="009B4BAF" w:rsidRDefault="00807D7B" w:rsidP="00807D7B">
      <w:pPr>
        <w:jc w:val="both"/>
        <w:rPr>
          <w:rFonts w:ascii="Times New Roman" w:hAnsi="Times New Roman" w:cs="Times New Roman"/>
          <w:sz w:val="24"/>
          <w:szCs w:val="24"/>
        </w:rPr>
      </w:pPr>
      <w:r w:rsidRPr="009B4BAF">
        <w:rPr>
          <w:rFonts w:ascii="Times New Roman" w:hAnsi="Times New Roman" w:cs="Times New Roman"/>
          <w:sz w:val="24"/>
          <w:szCs w:val="24"/>
        </w:rPr>
        <w:t>.</w:t>
      </w:r>
    </w:p>
    <w:p w:rsidR="00807D7B" w:rsidRPr="009B4BAF" w:rsidRDefault="00807D7B" w:rsidP="00807D7B">
      <w:pPr>
        <w:jc w:val="both"/>
        <w:rPr>
          <w:rFonts w:ascii="Times New Roman" w:hAnsi="Times New Roman" w:cs="Times New Roman"/>
          <w:sz w:val="24"/>
          <w:szCs w:val="24"/>
        </w:rPr>
      </w:pPr>
      <w:r w:rsidRPr="009B4BAF">
        <w:rPr>
          <w:rFonts w:ascii="Times New Roman" w:hAnsi="Times New Roman" w:cs="Times New Roman"/>
          <w:sz w:val="24"/>
          <w:szCs w:val="24"/>
        </w:rPr>
        <w:t>.</w:t>
      </w:r>
    </w:p>
    <w:p w:rsidR="00807D7B" w:rsidRPr="009B4BAF" w:rsidRDefault="00807D7B" w:rsidP="00807D7B">
      <w:pPr>
        <w:jc w:val="both"/>
        <w:rPr>
          <w:rFonts w:ascii="Times New Roman" w:hAnsi="Times New Roman" w:cs="Times New Roman"/>
          <w:sz w:val="24"/>
          <w:szCs w:val="24"/>
        </w:rPr>
      </w:pPr>
      <w:r w:rsidRPr="009B4BAF">
        <w:rPr>
          <w:rFonts w:ascii="Times New Roman" w:hAnsi="Times New Roman" w:cs="Times New Roman"/>
          <w:sz w:val="24"/>
          <w:szCs w:val="24"/>
        </w:rPr>
        <w:t>BEZISTE1,22.2007,43.0719,100,4DMS</w:t>
      </w:r>
    </w:p>
    <w:p w:rsidR="00807D7B" w:rsidRPr="009B4BAF" w:rsidRDefault="00807D7B" w:rsidP="00807D7B">
      <w:pPr>
        <w:jc w:val="both"/>
        <w:rPr>
          <w:rFonts w:ascii="Times New Roman" w:hAnsi="Times New Roman" w:cs="Times New Roman"/>
          <w:sz w:val="24"/>
          <w:szCs w:val="24"/>
        </w:rPr>
      </w:pPr>
      <w:r w:rsidRPr="009B4BAF">
        <w:rPr>
          <w:rFonts w:ascii="Times New Roman" w:hAnsi="Times New Roman" w:cs="Times New Roman"/>
          <w:sz w:val="24"/>
          <w:szCs w:val="24"/>
        </w:rPr>
        <w:t>BEZISTE2,22.2007,43.0719,15,4DMS</w:t>
      </w:r>
    </w:p>
    <w:p w:rsidR="00807D7B" w:rsidRPr="009B4BAF" w:rsidRDefault="00807D7B" w:rsidP="00807D7B">
      <w:pPr>
        <w:jc w:val="both"/>
        <w:rPr>
          <w:rFonts w:ascii="Times New Roman" w:hAnsi="Times New Roman" w:cs="Times New Roman"/>
          <w:sz w:val="24"/>
          <w:szCs w:val="24"/>
        </w:rPr>
      </w:pPr>
      <w:r w:rsidRPr="009B4BAF">
        <w:rPr>
          <w:rFonts w:ascii="Times New Roman" w:hAnsi="Times New Roman" w:cs="Times New Roman"/>
          <w:sz w:val="24"/>
          <w:szCs w:val="24"/>
        </w:rPr>
        <w:t>...</w:t>
      </w:r>
    </w:p>
    <w:p w:rsidR="00807D7B" w:rsidRDefault="00807D7B" w:rsidP="00807D7B">
      <w:pPr>
        <w:jc w:val="both"/>
        <w:rPr>
          <w:rFonts w:ascii="Times New Roman" w:hAnsi="Times New Roman" w:cs="Times New Roman"/>
          <w:sz w:val="24"/>
          <w:szCs w:val="24"/>
        </w:rPr>
      </w:pPr>
    </w:p>
    <w:p w:rsidR="009B4BAF" w:rsidRDefault="009B4BAF" w:rsidP="00807D7B">
      <w:pPr>
        <w:jc w:val="both"/>
        <w:rPr>
          <w:rFonts w:ascii="Times New Roman" w:hAnsi="Times New Roman" w:cs="Times New Roman"/>
          <w:sz w:val="24"/>
          <w:szCs w:val="24"/>
        </w:rPr>
      </w:pPr>
    </w:p>
    <w:p w:rsidR="009B4BAF" w:rsidRPr="009B4BAF" w:rsidRDefault="009B4BAF" w:rsidP="00807D7B">
      <w:pPr>
        <w:jc w:val="both"/>
        <w:rPr>
          <w:rFonts w:ascii="Times New Roman" w:hAnsi="Times New Roman" w:cs="Times New Roman"/>
          <w:sz w:val="24"/>
          <w:szCs w:val="24"/>
        </w:rPr>
      </w:pPr>
    </w:p>
    <w:p w:rsidR="00807D7B" w:rsidRPr="009B4BAF" w:rsidRDefault="00807D7B" w:rsidP="00807D7B">
      <w:pPr>
        <w:pStyle w:val="ListParagraph"/>
        <w:numPr>
          <w:ilvl w:val="0"/>
          <w:numId w:val="22"/>
        </w:numPr>
        <w:jc w:val="both"/>
        <w:rPr>
          <w:rFonts w:ascii="Times New Roman" w:hAnsi="Times New Roman" w:cs="Times New Roman"/>
          <w:sz w:val="24"/>
          <w:szCs w:val="24"/>
        </w:rPr>
      </w:pPr>
    </w:p>
    <w:p w:rsidR="00807D7B" w:rsidRPr="009B4BAF" w:rsidRDefault="00807D7B" w:rsidP="00807D7B">
      <w:pPr>
        <w:pStyle w:val="ListParagraph"/>
        <w:jc w:val="both"/>
        <w:rPr>
          <w:rFonts w:ascii="Times New Roman" w:hAnsi="Times New Roman" w:cs="Times New Roman"/>
          <w:sz w:val="24"/>
          <w:szCs w:val="24"/>
        </w:rPr>
      </w:pPr>
      <w:r w:rsidRPr="009B4BAF">
        <w:rPr>
          <w:rFonts w:ascii="Times New Roman" w:hAnsi="Times New Roman" w:cs="Times New Roman"/>
          <w:sz w:val="24"/>
          <w:szCs w:val="24"/>
        </w:rPr>
        <w:t xml:space="preserve">У shape формату </w:t>
      </w:r>
      <w:r w:rsidRPr="009B4BAF">
        <w:rPr>
          <w:rFonts w:ascii="Times New Roman" w:hAnsi="Times New Roman" w:cs="Times New Roman"/>
          <w:b/>
          <w:sz w:val="24"/>
          <w:szCs w:val="24"/>
        </w:rPr>
        <w:t>.SHP</w:t>
      </w:r>
      <w:r w:rsidRPr="009B4BAF">
        <w:rPr>
          <w:rFonts w:ascii="Times New Roman" w:hAnsi="Times New Roman" w:cs="Times New Roman"/>
          <w:sz w:val="24"/>
          <w:szCs w:val="24"/>
        </w:rPr>
        <w:t xml:space="preserve"> или </w:t>
      </w:r>
      <w:r w:rsidRPr="009B4BAF">
        <w:rPr>
          <w:rFonts w:ascii="Times New Roman" w:hAnsi="Times New Roman" w:cs="Times New Roman"/>
          <w:b/>
          <w:sz w:val="24"/>
          <w:szCs w:val="24"/>
        </w:rPr>
        <w:t>.MIF</w:t>
      </w:r>
      <w:r w:rsidRPr="009B4BAF">
        <w:rPr>
          <w:rFonts w:ascii="Times New Roman" w:hAnsi="Times New Roman" w:cs="Times New Roman"/>
          <w:sz w:val="24"/>
          <w:szCs w:val="24"/>
        </w:rPr>
        <w:t>,  за резолуцију не већу од  40X40 m потребно је на CD/DVD диску испоручити појединачне фајлове са информацијама о броју становника:</w:t>
      </w:r>
    </w:p>
    <w:p w:rsidR="00807D7B" w:rsidRPr="009B4BAF" w:rsidRDefault="00807D7B" w:rsidP="00807D7B">
      <w:pPr>
        <w:pStyle w:val="ListParagraph"/>
        <w:numPr>
          <w:ilvl w:val="0"/>
          <w:numId w:val="21"/>
        </w:numPr>
        <w:jc w:val="both"/>
        <w:rPr>
          <w:rFonts w:ascii="Times New Roman" w:hAnsi="Times New Roman" w:cs="Times New Roman"/>
          <w:sz w:val="24"/>
          <w:szCs w:val="24"/>
        </w:rPr>
      </w:pPr>
      <w:r w:rsidRPr="009B4BAF">
        <w:rPr>
          <w:rFonts w:ascii="Times New Roman" w:hAnsi="Times New Roman" w:cs="Times New Roman"/>
          <w:sz w:val="24"/>
          <w:szCs w:val="24"/>
        </w:rPr>
        <w:t>За целу Републику Србији,</w:t>
      </w:r>
    </w:p>
    <w:p w:rsidR="00807D7B" w:rsidRPr="009B4BAF" w:rsidRDefault="00807D7B" w:rsidP="00807D7B">
      <w:pPr>
        <w:pStyle w:val="ListParagraph"/>
        <w:numPr>
          <w:ilvl w:val="0"/>
          <w:numId w:val="21"/>
        </w:numPr>
        <w:jc w:val="both"/>
        <w:rPr>
          <w:rFonts w:ascii="Times New Roman" w:hAnsi="Times New Roman" w:cs="Times New Roman"/>
          <w:sz w:val="24"/>
          <w:szCs w:val="24"/>
        </w:rPr>
      </w:pPr>
      <w:r w:rsidRPr="009B4BAF">
        <w:rPr>
          <w:rFonts w:ascii="Times New Roman" w:hAnsi="Times New Roman" w:cs="Times New Roman"/>
          <w:sz w:val="24"/>
          <w:szCs w:val="24"/>
        </w:rPr>
        <w:t>По општинама и градским општинама,</w:t>
      </w:r>
    </w:p>
    <w:p w:rsidR="00807D7B" w:rsidRPr="009B4BAF" w:rsidRDefault="00807D7B" w:rsidP="00807D7B">
      <w:pPr>
        <w:pStyle w:val="ListParagraph"/>
        <w:numPr>
          <w:ilvl w:val="0"/>
          <w:numId w:val="21"/>
        </w:numPr>
        <w:jc w:val="both"/>
        <w:rPr>
          <w:rFonts w:ascii="Times New Roman" w:hAnsi="Times New Roman" w:cs="Times New Roman"/>
          <w:sz w:val="24"/>
          <w:szCs w:val="24"/>
        </w:rPr>
      </w:pPr>
      <w:r w:rsidRPr="009B4BAF">
        <w:rPr>
          <w:rFonts w:ascii="Times New Roman" w:hAnsi="Times New Roman" w:cs="Times New Roman"/>
          <w:sz w:val="24"/>
          <w:szCs w:val="24"/>
        </w:rPr>
        <w:t>По градовима</w:t>
      </w:r>
    </w:p>
    <w:p w:rsidR="00807D7B" w:rsidRPr="009B4BAF" w:rsidRDefault="00807D7B" w:rsidP="00807D7B">
      <w:pPr>
        <w:rPr>
          <w:rFonts w:ascii="Times New Roman" w:hAnsi="Times New Roman" w:cs="Times New Roman"/>
          <w:sz w:val="24"/>
          <w:szCs w:val="24"/>
        </w:rPr>
      </w:pPr>
      <w:r w:rsidRPr="009B4BAF">
        <w:rPr>
          <w:rFonts w:ascii="Times New Roman" w:hAnsi="Times New Roman" w:cs="Times New Roman"/>
          <w:sz w:val="24"/>
          <w:szCs w:val="24"/>
        </w:rPr>
        <w:t>Захтеви за .shp file су следећи:</w:t>
      </w:r>
    </w:p>
    <w:p w:rsidR="00807D7B" w:rsidRPr="009B4BAF" w:rsidRDefault="00807D7B" w:rsidP="00807D7B">
      <w:pPr>
        <w:rPr>
          <w:rFonts w:ascii="Times New Roman" w:eastAsia="Times New Roman" w:hAnsi="Times New Roman" w:cs="Times New Roman"/>
          <w:sz w:val="24"/>
          <w:szCs w:val="24"/>
        </w:rPr>
      </w:pPr>
      <w:r w:rsidRPr="009B4BAF">
        <w:rPr>
          <w:rFonts w:ascii="Times New Roman" w:eastAsia="Times New Roman" w:hAnsi="Times New Roman" w:cs="Times New Roman"/>
          <w:sz w:val="24"/>
          <w:szCs w:val="24"/>
        </w:rPr>
        <w:t>Population file треба да има само полигоне</w:t>
      </w:r>
    </w:p>
    <w:p w:rsidR="00807D7B" w:rsidRPr="009B4BAF" w:rsidRDefault="00807D7B" w:rsidP="00807D7B">
      <w:pPr>
        <w:rPr>
          <w:rFonts w:ascii="Times New Roman" w:eastAsia="Times New Roman" w:hAnsi="Times New Roman" w:cs="Times New Roman"/>
          <w:sz w:val="24"/>
          <w:szCs w:val="24"/>
        </w:rPr>
      </w:pPr>
      <w:r w:rsidRPr="009B4BAF">
        <w:rPr>
          <w:rFonts w:ascii="Times New Roman" w:eastAsia="Times New Roman" w:hAnsi="Times New Roman" w:cs="Times New Roman"/>
          <w:sz w:val="24"/>
          <w:szCs w:val="24"/>
        </w:rPr>
        <w:t>Становништво треба да буде испоручено у једном фајлу</w:t>
      </w:r>
    </w:p>
    <w:p w:rsidR="00807D7B" w:rsidRPr="009B4BAF" w:rsidRDefault="00807D7B" w:rsidP="00807D7B">
      <w:pPr>
        <w:rPr>
          <w:rFonts w:ascii="Times New Roman" w:eastAsia="Times New Roman" w:hAnsi="Times New Roman" w:cs="Times New Roman"/>
          <w:sz w:val="24"/>
          <w:szCs w:val="24"/>
        </w:rPr>
      </w:pPr>
      <w:r w:rsidRPr="009B4BAF">
        <w:rPr>
          <w:rFonts w:ascii="Times New Roman" w:eastAsia="Times New Roman" w:hAnsi="Times New Roman" w:cs="Times New Roman"/>
          <w:sz w:val="24"/>
          <w:szCs w:val="24"/>
        </w:rPr>
        <w:t>Свако насеље (град, село..) треба да буде представљено са једном геометријом (полигон или мултиполигон)</w:t>
      </w:r>
    </w:p>
    <w:p w:rsidR="00807D7B" w:rsidRPr="009B4BAF" w:rsidRDefault="00807D7B" w:rsidP="00807D7B">
      <w:pPr>
        <w:rPr>
          <w:rFonts w:ascii="Times New Roman" w:eastAsia="Times New Roman" w:hAnsi="Times New Roman" w:cs="Times New Roman"/>
          <w:sz w:val="24"/>
          <w:szCs w:val="24"/>
        </w:rPr>
      </w:pPr>
      <w:r w:rsidRPr="009B4BAF">
        <w:rPr>
          <w:rFonts w:ascii="Times New Roman" w:eastAsia="Times New Roman" w:hAnsi="Times New Roman" w:cs="Times New Roman"/>
          <w:sz w:val="24"/>
          <w:szCs w:val="24"/>
        </w:rPr>
        <w:t>Табела са атрибутима треба да има колону са становништвом (број)</w:t>
      </w:r>
    </w:p>
    <w:p w:rsidR="00807D7B" w:rsidRPr="009B4BAF" w:rsidRDefault="00807D7B" w:rsidP="00807D7B">
      <w:pPr>
        <w:rPr>
          <w:rFonts w:ascii="Times New Roman" w:eastAsia="Times New Roman" w:hAnsi="Times New Roman" w:cs="Times New Roman"/>
          <w:sz w:val="24"/>
          <w:szCs w:val="24"/>
        </w:rPr>
      </w:pPr>
      <w:r w:rsidRPr="009B4BAF">
        <w:rPr>
          <w:rFonts w:ascii="Times New Roman" w:eastAsia="Times New Roman" w:hAnsi="Times New Roman" w:cs="Times New Roman"/>
          <w:sz w:val="24"/>
          <w:szCs w:val="24"/>
        </w:rPr>
        <w:t>Табела са атрибутима треба да има 2 колоне са бројевима мушкараца и жена. У овом случају колона са укупним становништвом треба да буде сума ове две колоне</w:t>
      </w:r>
    </w:p>
    <w:p w:rsidR="00807D7B" w:rsidRPr="009B4BAF" w:rsidRDefault="00807D7B" w:rsidP="00807D7B">
      <w:pPr>
        <w:rPr>
          <w:rFonts w:ascii="Times New Roman" w:eastAsia="Times New Roman" w:hAnsi="Times New Roman" w:cs="Times New Roman"/>
          <w:sz w:val="24"/>
          <w:szCs w:val="24"/>
        </w:rPr>
      </w:pPr>
      <w:r w:rsidRPr="009B4BAF">
        <w:rPr>
          <w:rFonts w:ascii="Times New Roman" w:eastAsia="Times New Roman" w:hAnsi="Times New Roman" w:cs="Times New Roman"/>
          <w:sz w:val="24"/>
          <w:szCs w:val="24"/>
        </w:rPr>
        <w:t>Табела са атрибутима треба да има колону са именом насеља</w:t>
      </w:r>
    </w:p>
    <w:p w:rsidR="00807D7B" w:rsidRPr="009B4BAF" w:rsidRDefault="00807D7B" w:rsidP="00807D7B">
      <w:pPr>
        <w:rPr>
          <w:rFonts w:ascii="Times New Roman" w:eastAsia="Times New Roman" w:hAnsi="Times New Roman" w:cs="Times New Roman"/>
          <w:sz w:val="24"/>
          <w:szCs w:val="24"/>
        </w:rPr>
      </w:pPr>
      <w:r w:rsidRPr="009B4BAF">
        <w:rPr>
          <w:rFonts w:ascii="Times New Roman" w:eastAsia="Times New Roman" w:hAnsi="Times New Roman" w:cs="Times New Roman"/>
          <w:sz w:val="24"/>
          <w:szCs w:val="24"/>
        </w:rPr>
        <w:t>Пројекција координата треба да буде позната и јединствена за све објекте у фајлу.</w:t>
      </w:r>
    </w:p>
    <w:p w:rsidR="00807D7B" w:rsidRPr="009B4BAF" w:rsidRDefault="00807D7B" w:rsidP="00807D7B">
      <w:pPr>
        <w:rPr>
          <w:rFonts w:ascii="Times New Roman" w:eastAsia="Times New Roman" w:hAnsi="Times New Roman" w:cs="Times New Roman"/>
          <w:sz w:val="24"/>
          <w:szCs w:val="24"/>
        </w:rPr>
      </w:pPr>
    </w:p>
    <w:p w:rsidR="00807D7B" w:rsidRPr="009B4BAF" w:rsidRDefault="00807D7B" w:rsidP="00807D7B">
      <w:pPr>
        <w:spacing w:after="0" w:line="240" w:lineRule="auto"/>
        <w:rPr>
          <w:rFonts w:ascii="Times New Roman" w:hAnsi="Times New Roman" w:cs="Times New Roman"/>
          <w:sz w:val="24"/>
          <w:szCs w:val="24"/>
        </w:rPr>
      </w:pPr>
    </w:p>
    <w:p w:rsidR="00807D7B" w:rsidRPr="009B4BAF" w:rsidRDefault="00807D7B" w:rsidP="00807D7B">
      <w:pPr>
        <w:jc w:val="both"/>
        <w:rPr>
          <w:rFonts w:ascii="Times New Roman" w:hAnsi="Times New Roman" w:cs="Times New Roman"/>
          <w:b/>
          <w:sz w:val="24"/>
          <w:szCs w:val="24"/>
        </w:rPr>
      </w:pPr>
    </w:p>
    <w:p w:rsidR="00807D7B" w:rsidRPr="009B4BAF" w:rsidRDefault="00807D7B" w:rsidP="00807D7B">
      <w:pPr>
        <w:jc w:val="both"/>
        <w:rPr>
          <w:rFonts w:ascii="Times New Roman" w:hAnsi="Times New Roman" w:cs="Times New Roman"/>
          <w:b/>
          <w:sz w:val="24"/>
          <w:szCs w:val="24"/>
        </w:rPr>
      </w:pPr>
    </w:p>
    <w:p w:rsidR="00807D7B" w:rsidRPr="009B4BAF" w:rsidRDefault="00807D7B" w:rsidP="00807D7B">
      <w:pPr>
        <w:jc w:val="both"/>
        <w:rPr>
          <w:rFonts w:ascii="Times New Roman" w:hAnsi="Times New Roman" w:cs="Times New Roman"/>
          <w:b/>
          <w:sz w:val="24"/>
          <w:szCs w:val="24"/>
        </w:rPr>
      </w:pPr>
    </w:p>
    <w:p w:rsidR="00807D7B" w:rsidRPr="009B4BAF" w:rsidRDefault="00807D7B" w:rsidP="00807D7B">
      <w:pPr>
        <w:jc w:val="both"/>
        <w:rPr>
          <w:rFonts w:ascii="Times New Roman" w:hAnsi="Times New Roman" w:cs="Times New Roman"/>
          <w:b/>
          <w:sz w:val="24"/>
          <w:szCs w:val="24"/>
        </w:rPr>
      </w:pPr>
    </w:p>
    <w:p w:rsidR="00807D7B" w:rsidRPr="009B4BAF" w:rsidRDefault="00807D7B" w:rsidP="00807D7B">
      <w:pPr>
        <w:jc w:val="both"/>
        <w:rPr>
          <w:rFonts w:ascii="Times New Roman" w:hAnsi="Times New Roman" w:cs="Times New Roman"/>
          <w:b/>
          <w:sz w:val="24"/>
          <w:szCs w:val="24"/>
        </w:rPr>
      </w:pPr>
    </w:p>
    <w:p w:rsidR="00807D7B" w:rsidRPr="009B4BAF" w:rsidRDefault="00807D7B" w:rsidP="00807D7B">
      <w:pPr>
        <w:jc w:val="both"/>
        <w:rPr>
          <w:rFonts w:ascii="Times New Roman" w:hAnsi="Times New Roman" w:cs="Times New Roman"/>
          <w:b/>
          <w:sz w:val="24"/>
          <w:szCs w:val="24"/>
        </w:rPr>
      </w:pPr>
    </w:p>
    <w:p w:rsidR="00DD779E" w:rsidRPr="009B4BAF" w:rsidRDefault="00DD779E" w:rsidP="00812471">
      <w:pPr>
        <w:jc w:val="both"/>
        <w:rPr>
          <w:rFonts w:ascii="Times New Roman" w:hAnsi="Times New Roman" w:cs="Times New Roman"/>
          <w:b/>
          <w:sz w:val="24"/>
          <w:szCs w:val="24"/>
        </w:rPr>
      </w:pPr>
    </w:p>
    <w:p w:rsidR="00DD779E" w:rsidRDefault="00DD779E" w:rsidP="00812471">
      <w:pPr>
        <w:jc w:val="both"/>
        <w:rPr>
          <w:rFonts w:ascii="Times New Roman" w:hAnsi="Times New Roman" w:cs="Times New Roman"/>
          <w:b/>
          <w:sz w:val="24"/>
          <w:szCs w:val="24"/>
        </w:rPr>
      </w:pPr>
    </w:p>
    <w:p w:rsidR="00EA3F22" w:rsidRDefault="00EA3F22" w:rsidP="00812471">
      <w:pPr>
        <w:jc w:val="both"/>
        <w:rPr>
          <w:rFonts w:ascii="Times New Roman" w:hAnsi="Times New Roman" w:cs="Times New Roman"/>
          <w:b/>
          <w:sz w:val="24"/>
          <w:szCs w:val="24"/>
        </w:rPr>
      </w:pPr>
    </w:p>
    <w:p w:rsidR="00D12D49" w:rsidRPr="009B4BAF" w:rsidRDefault="00D12D49" w:rsidP="007323AB">
      <w:pPr>
        <w:pStyle w:val="Default"/>
        <w:shd w:val="clear" w:color="auto" w:fill="FDE9D9" w:themeFill="accent6" w:themeFillTint="33"/>
        <w:rPr>
          <w:b/>
          <w:bCs/>
          <w:color w:val="auto"/>
          <w:sz w:val="16"/>
          <w:szCs w:val="28"/>
        </w:rPr>
      </w:pPr>
    </w:p>
    <w:p w:rsidR="00100C36" w:rsidRPr="009B4BAF" w:rsidRDefault="00D12D49" w:rsidP="007323AB">
      <w:pPr>
        <w:pStyle w:val="Default"/>
        <w:shd w:val="clear" w:color="auto" w:fill="FDE9D9" w:themeFill="accent6" w:themeFillTint="33"/>
        <w:rPr>
          <w:b/>
          <w:bCs/>
          <w:color w:val="auto"/>
          <w:sz w:val="28"/>
          <w:szCs w:val="28"/>
        </w:rPr>
      </w:pPr>
      <w:r w:rsidRPr="009B4BAF">
        <w:rPr>
          <w:b/>
          <w:bCs/>
          <w:color w:val="auto"/>
          <w:sz w:val="28"/>
          <w:szCs w:val="28"/>
        </w:rPr>
        <w:t xml:space="preserve"> </w:t>
      </w:r>
      <w:r w:rsidR="00100C36" w:rsidRPr="009B4BAF">
        <w:rPr>
          <w:b/>
          <w:bCs/>
          <w:color w:val="auto"/>
          <w:sz w:val="28"/>
          <w:szCs w:val="28"/>
        </w:rPr>
        <w:t>3. УСЛОВИ ЗА УЧЕШЋЕ У ПОСТУПКУ ЈАВНЕ НАБАВКЕ ИЗ ЧЛАНА</w:t>
      </w:r>
    </w:p>
    <w:p w:rsidR="00100C36" w:rsidRPr="009B4BAF" w:rsidRDefault="00100C36" w:rsidP="007323AB">
      <w:pPr>
        <w:pStyle w:val="Default"/>
        <w:shd w:val="clear" w:color="auto" w:fill="FDE9D9" w:themeFill="accent6" w:themeFillTint="33"/>
        <w:rPr>
          <w:b/>
          <w:bCs/>
          <w:color w:val="auto"/>
          <w:sz w:val="28"/>
          <w:szCs w:val="28"/>
        </w:rPr>
      </w:pPr>
      <w:r w:rsidRPr="009B4BAF">
        <w:rPr>
          <w:b/>
          <w:bCs/>
          <w:color w:val="auto"/>
          <w:sz w:val="28"/>
          <w:szCs w:val="28"/>
        </w:rPr>
        <w:t xml:space="preserve">    75. И 76. ЗАКОНА О ЈАВНИМ НАБАВКАМА И УПУТСТВО КАКО СЕ</w:t>
      </w:r>
    </w:p>
    <w:p w:rsidR="00100C36" w:rsidRPr="009B4BAF" w:rsidRDefault="00100C36" w:rsidP="007323AB">
      <w:pPr>
        <w:pStyle w:val="Default"/>
        <w:shd w:val="clear" w:color="auto" w:fill="FDE9D9" w:themeFill="accent6" w:themeFillTint="33"/>
        <w:rPr>
          <w:b/>
          <w:bCs/>
          <w:color w:val="auto"/>
          <w:sz w:val="28"/>
          <w:szCs w:val="28"/>
        </w:rPr>
      </w:pPr>
      <w:r w:rsidRPr="009B4BAF">
        <w:rPr>
          <w:b/>
          <w:bCs/>
          <w:color w:val="auto"/>
          <w:sz w:val="28"/>
          <w:szCs w:val="28"/>
        </w:rPr>
        <w:t xml:space="preserve">    ДОКАЗУЈЕ ИСПУЊЕНОСТ ТИХ УСЛОВА</w:t>
      </w:r>
    </w:p>
    <w:p w:rsidR="00D12D49" w:rsidRPr="009B4BAF" w:rsidRDefault="00D12D49" w:rsidP="007323AB">
      <w:pPr>
        <w:pStyle w:val="Default"/>
        <w:shd w:val="clear" w:color="auto" w:fill="FDE9D9" w:themeFill="accent6" w:themeFillTint="33"/>
        <w:rPr>
          <w:b/>
          <w:bCs/>
          <w:color w:val="auto"/>
          <w:sz w:val="16"/>
          <w:szCs w:val="28"/>
        </w:rPr>
      </w:pPr>
    </w:p>
    <w:p w:rsidR="00347B7F" w:rsidRPr="009B4BAF" w:rsidRDefault="00347B7F" w:rsidP="00100C36">
      <w:pPr>
        <w:pStyle w:val="Default"/>
        <w:rPr>
          <w:b/>
          <w:bCs/>
          <w:color w:val="auto"/>
          <w:sz w:val="28"/>
          <w:szCs w:val="28"/>
        </w:rPr>
      </w:pPr>
    </w:p>
    <w:p w:rsidR="00013272" w:rsidRPr="009B4BAF" w:rsidRDefault="00013272" w:rsidP="00A3559F">
      <w:pPr>
        <w:pStyle w:val="Default"/>
        <w:spacing w:after="100" w:afterAutospacing="1"/>
        <w:rPr>
          <w:b/>
          <w:bCs/>
          <w:color w:val="auto"/>
        </w:rPr>
      </w:pPr>
      <w:r w:rsidRPr="009B4BAF">
        <w:rPr>
          <w:b/>
          <w:bCs/>
          <w:color w:val="auto"/>
        </w:rPr>
        <w:t>Понуђач мора у поступку предметне јавне набавке доказати следеће:</w:t>
      </w:r>
    </w:p>
    <w:tbl>
      <w:tblPr>
        <w:tblW w:w="0" w:type="auto"/>
        <w:tblBorders>
          <w:top w:val="nil"/>
          <w:left w:val="nil"/>
          <w:bottom w:val="nil"/>
          <w:right w:val="nil"/>
        </w:tblBorders>
        <w:tblLayout w:type="fixed"/>
        <w:tblLook w:val="0000"/>
      </w:tblPr>
      <w:tblGrid>
        <w:gridCol w:w="236"/>
        <w:gridCol w:w="502"/>
        <w:gridCol w:w="270"/>
        <w:gridCol w:w="8460"/>
      </w:tblGrid>
      <w:tr w:rsidR="00100C36" w:rsidRPr="009B4BAF" w:rsidTr="009B2D84">
        <w:trPr>
          <w:trHeight w:val="345"/>
        </w:trPr>
        <w:tc>
          <w:tcPr>
            <w:tcW w:w="236" w:type="dxa"/>
            <w:tcBorders>
              <w:right w:val="single" w:sz="4" w:space="0" w:color="auto"/>
            </w:tcBorders>
          </w:tcPr>
          <w:p w:rsidR="00100C36" w:rsidRPr="009B4BAF" w:rsidRDefault="00100C36" w:rsidP="009B2D84">
            <w:pPr>
              <w:pStyle w:val="Default"/>
              <w:rPr>
                <w:b/>
                <w:bCs/>
                <w:color w:val="auto"/>
              </w:rPr>
            </w:pPr>
          </w:p>
        </w:tc>
        <w:tc>
          <w:tcPr>
            <w:tcW w:w="9232" w:type="dxa"/>
            <w:gridSpan w:val="3"/>
            <w:tcBorders>
              <w:top w:val="single" w:sz="4" w:space="0" w:color="auto"/>
              <w:left w:val="single" w:sz="4" w:space="0" w:color="auto"/>
              <w:bottom w:val="single" w:sz="4" w:space="0" w:color="auto"/>
              <w:right w:val="single" w:sz="4" w:space="0" w:color="auto"/>
            </w:tcBorders>
          </w:tcPr>
          <w:p w:rsidR="00100C36" w:rsidRPr="009B4BAF" w:rsidRDefault="00100C36" w:rsidP="00943A51">
            <w:pPr>
              <w:pStyle w:val="Default"/>
              <w:spacing w:before="240" w:after="240"/>
              <w:ind w:left="210"/>
              <w:rPr>
                <w:b/>
                <w:bCs/>
                <w:color w:val="auto"/>
              </w:rPr>
            </w:pPr>
            <w:r w:rsidRPr="009B4BAF">
              <w:rPr>
                <w:b/>
                <w:bCs/>
                <w:color w:val="auto"/>
              </w:rPr>
              <w:t>О</w:t>
            </w:r>
            <w:r w:rsidR="00A206C6" w:rsidRPr="009B4BAF">
              <w:rPr>
                <w:b/>
                <w:bCs/>
                <w:color w:val="auto"/>
              </w:rPr>
              <w:t>БАВЕЗНИ УСЛОВИ</w:t>
            </w:r>
          </w:p>
        </w:tc>
      </w:tr>
      <w:tr w:rsidR="00100C36" w:rsidRPr="009B4BAF" w:rsidTr="009B2D84">
        <w:trPr>
          <w:trHeight w:val="276"/>
        </w:trPr>
        <w:tc>
          <w:tcPr>
            <w:tcW w:w="236" w:type="dxa"/>
            <w:vMerge w:val="restart"/>
            <w:tcBorders>
              <w:right w:val="single" w:sz="4" w:space="0" w:color="auto"/>
            </w:tcBorders>
          </w:tcPr>
          <w:p w:rsidR="00100C36" w:rsidRPr="009B4BAF" w:rsidRDefault="00100C36" w:rsidP="009B2D84">
            <w:pPr>
              <w:pStyle w:val="Default"/>
              <w:rPr>
                <w:b/>
                <w:color w:val="auto"/>
              </w:rPr>
            </w:pPr>
          </w:p>
        </w:tc>
        <w:tc>
          <w:tcPr>
            <w:tcW w:w="502" w:type="dxa"/>
            <w:tcBorders>
              <w:top w:val="single" w:sz="4" w:space="0" w:color="auto"/>
              <w:left w:val="single" w:sz="4" w:space="0" w:color="auto"/>
              <w:bottom w:val="single" w:sz="4" w:space="0" w:color="auto"/>
            </w:tcBorders>
          </w:tcPr>
          <w:p w:rsidR="00BD5C4A" w:rsidRPr="009B4BAF" w:rsidRDefault="00BD5C4A" w:rsidP="009B2D84">
            <w:pPr>
              <w:pStyle w:val="Default"/>
              <w:rPr>
                <w:b/>
                <w:bCs/>
                <w:color w:val="auto"/>
              </w:rPr>
            </w:pPr>
          </w:p>
          <w:p w:rsidR="00100C36" w:rsidRPr="009B4BAF" w:rsidRDefault="00100C36" w:rsidP="009B2D84">
            <w:pPr>
              <w:pStyle w:val="Default"/>
              <w:rPr>
                <w:b/>
                <w:color w:val="auto"/>
              </w:rPr>
            </w:pPr>
            <w:r w:rsidRPr="009B4BAF">
              <w:rPr>
                <w:b/>
                <w:bCs/>
                <w:color w:val="auto"/>
              </w:rPr>
              <w:t>1.</w:t>
            </w:r>
          </w:p>
        </w:tc>
        <w:tc>
          <w:tcPr>
            <w:tcW w:w="270" w:type="dxa"/>
            <w:tcBorders>
              <w:top w:val="single" w:sz="4" w:space="0" w:color="auto"/>
              <w:left w:val="single" w:sz="4" w:space="0" w:color="auto"/>
              <w:bottom w:val="single" w:sz="4" w:space="0" w:color="auto"/>
            </w:tcBorders>
          </w:tcPr>
          <w:p w:rsidR="00100C36" w:rsidRPr="009B4BAF" w:rsidRDefault="00100C36" w:rsidP="009B2D84">
            <w:pPr>
              <w:pStyle w:val="Default"/>
              <w:rPr>
                <w:color w:val="auto"/>
              </w:rPr>
            </w:pPr>
          </w:p>
        </w:tc>
        <w:tc>
          <w:tcPr>
            <w:tcW w:w="8460" w:type="dxa"/>
            <w:tcBorders>
              <w:top w:val="single" w:sz="4" w:space="0" w:color="auto"/>
              <w:bottom w:val="single" w:sz="4" w:space="0" w:color="auto"/>
              <w:right w:val="single" w:sz="4" w:space="0" w:color="auto"/>
            </w:tcBorders>
          </w:tcPr>
          <w:p w:rsidR="00100C36" w:rsidRPr="009B4BAF" w:rsidRDefault="00A206C6" w:rsidP="00814BDE">
            <w:pPr>
              <w:pStyle w:val="Default"/>
              <w:spacing w:before="120" w:after="120"/>
              <w:rPr>
                <w:color w:val="auto"/>
              </w:rPr>
            </w:pPr>
            <w:r w:rsidRPr="009B4BAF">
              <w:rPr>
                <w:color w:val="auto"/>
              </w:rPr>
              <w:t xml:space="preserve">Понуђач је </w:t>
            </w:r>
            <w:r w:rsidRPr="009B4BAF">
              <w:rPr>
                <w:b/>
                <w:color w:val="auto"/>
              </w:rPr>
              <w:t>регистрован</w:t>
            </w:r>
            <w:r w:rsidRPr="009B4BAF">
              <w:rPr>
                <w:color w:val="auto"/>
              </w:rPr>
              <w:t xml:space="preserve"> код надлежног органа, односно уписан у одговарајући регистар</w:t>
            </w:r>
            <w:r w:rsidR="00F25BC7" w:rsidRPr="009B4BAF">
              <w:rPr>
                <w:bCs/>
                <w:color w:val="auto"/>
              </w:rPr>
              <w:t>.</w:t>
            </w:r>
          </w:p>
        </w:tc>
      </w:tr>
      <w:tr w:rsidR="00100C36" w:rsidRPr="009B4BAF" w:rsidTr="009B2D84">
        <w:trPr>
          <w:trHeight w:val="552"/>
        </w:trPr>
        <w:tc>
          <w:tcPr>
            <w:tcW w:w="236" w:type="dxa"/>
            <w:vMerge/>
            <w:tcBorders>
              <w:right w:val="single" w:sz="4" w:space="0" w:color="auto"/>
            </w:tcBorders>
          </w:tcPr>
          <w:p w:rsidR="00100C36" w:rsidRPr="009B4BAF" w:rsidRDefault="00100C36" w:rsidP="009B2D84">
            <w:pPr>
              <w:pStyle w:val="Default"/>
              <w:rPr>
                <w:b/>
                <w:color w:val="auto"/>
              </w:rPr>
            </w:pPr>
          </w:p>
        </w:tc>
        <w:tc>
          <w:tcPr>
            <w:tcW w:w="502" w:type="dxa"/>
            <w:tcBorders>
              <w:left w:val="single" w:sz="4" w:space="0" w:color="auto"/>
              <w:bottom w:val="single" w:sz="4" w:space="0" w:color="auto"/>
            </w:tcBorders>
          </w:tcPr>
          <w:p w:rsidR="00BD5C4A" w:rsidRPr="009B4BAF" w:rsidRDefault="00BD5C4A" w:rsidP="009B2D84">
            <w:pPr>
              <w:pStyle w:val="Default"/>
              <w:rPr>
                <w:b/>
                <w:bCs/>
                <w:color w:val="auto"/>
              </w:rPr>
            </w:pPr>
          </w:p>
          <w:p w:rsidR="00100C36" w:rsidRPr="009B4BAF" w:rsidRDefault="00100C36" w:rsidP="009B2D84">
            <w:pPr>
              <w:pStyle w:val="Default"/>
              <w:rPr>
                <w:b/>
                <w:color w:val="auto"/>
              </w:rPr>
            </w:pPr>
            <w:r w:rsidRPr="009B4BAF">
              <w:rPr>
                <w:b/>
                <w:bCs/>
                <w:color w:val="auto"/>
              </w:rPr>
              <w:t>2.</w:t>
            </w:r>
          </w:p>
        </w:tc>
        <w:tc>
          <w:tcPr>
            <w:tcW w:w="270" w:type="dxa"/>
            <w:tcBorders>
              <w:left w:val="single" w:sz="4" w:space="0" w:color="auto"/>
              <w:bottom w:val="single" w:sz="4" w:space="0" w:color="auto"/>
            </w:tcBorders>
          </w:tcPr>
          <w:p w:rsidR="00100C36" w:rsidRPr="009B4BAF" w:rsidRDefault="00100C36" w:rsidP="00A53016">
            <w:pPr>
              <w:pStyle w:val="Default"/>
              <w:jc w:val="both"/>
              <w:rPr>
                <w:color w:val="auto"/>
              </w:rPr>
            </w:pPr>
          </w:p>
        </w:tc>
        <w:tc>
          <w:tcPr>
            <w:tcW w:w="8460" w:type="dxa"/>
            <w:tcBorders>
              <w:bottom w:val="single" w:sz="4" w:space="0" w:color="auto"/>
              <w:right w:val="single" w:sz="4" w:space="0" w:color="auto"/>
            </w:tcBorders>
          </w:tcPr>
          <w:p w:rsidR="00100C36" w:rsidRPr="009B4BAF" w:rsidRDefault="00A206C6" w:rsidP="00A53016">
            <w:pPr>
              <w:pStyle w:val="Default"/>
              <w:spacing w:before="120" w:after="120"/>
              <w:jc w:val="both"/>
              <w:rPr>
                <w:color w:val="auto"/>
              </w:rPr>
            </w:pPr>
            <w:r w:rsidRPr="009B4BAF">
              <w:rPr>
                <w:color w:val="auto"/>
              </w:rPr>
              <w:t xml:space="preserve">Понуђач и његов законски заступник </w:t>
            </w:r>
            <w:r w:rsidRPr="009B4BAF">
              <w:rPr>
                <w:b/>
                <w:color w:val="auto"/>
              </w:rPr>
              <w:t>нису осуђивани</w:t>
            </w:r>
            <w:r w:rsidRPr="009B4BAF">
              <w:rPr>
                <w:color w:val="auto"/>
              </w:rPr>
              <w:t xml:space="preserve"> за неко од кривичних дела као члан организоване криминалне групе, нису осуђивани за кривична дела против привреде, кривична дела против животне средине, кривично дело примања и давања мита, кривично дело преваре.</w:t>
            </w:r>
            <w:r w:rsidR="00100C36" w:rsidRPr="009B4BAF">
              <w:rPr>
                <w:bCs/>
                <w:color w:val="auto"/>
              </w:rPr>
              <w:t xml:space="preserve"> </w:t>
            </w:r>
          </w:p>
        </w:tc>
      </w:tr>
      <w:tr w:rsidR="00100C36" w:rsidRPr="009B4BAF" w:rsidTr="009B2D84">
        <w:trPr>
          <w:trHeight w:val="414"/>
        </w:trPr>
        <w:tc>
          <w:tcPr>
            <w:tcW w:w="236" w:type="dxa"/>
            <w:tcBorders>
              <w:right w:val="single" w:sz="4" w:space="0" w:color="auto"/>
            </w:tcBorders>
          </w:tcPr>
          <w:p w:rsidR="00100C36" w:rsidRPr="009B4BAF" w:rsidRDefault="00100C36" w:rsidP="009B2D84">
            <w:pPr>
              <w:pStyle w:val="Default"/>
              <w:rPr>
                <w:b/>
                <w:color w:val="auto"/>
              </w:rPr>
            </w:pPr>
          </w:p>
        </w:tc>
        <w:tc>
          <w:tcPr>
            <w:tcW w:w="502" w:type="dxa"/>
            <w:tcBorders>
              <w:top w:val="single" w:sz="4" w:space="0" w:color="auto"/>
              <w:left w:val="single" w:sz="4" w:space="0" w:color="auto"/>
              <w:bottom w:val="single" w:sz="4" w:space="0" w:color="auto"/>
            </w:tcBorders>
          </w:tcPr>
          <w:p w:rsidR="00BD5C4A" w:rsidRPr="009B4BAF" w:rsidRDefault="00BD5C4A" w:rsidP="009B2D84">
            <w:pPr>
              <w:pStyle w:val="Default"/>
              <w:rPr>
                <w:b/>
                <w:bCs/>
                <w:color w:val="auto"/>
              </w:rPr>
            </w:pPr>
          </w:p>
          <w:p w:rsidR="00100C36" w:rsidRPr="009B4BAF" w:rsidRDefault="00100C36" w:rsidP="009B2D84">
            <w:pPr>
              <w:pStyle w:val="Default"/>
              <w:rPr>
                <w:b/>
                <w:color w:val="auto"/>
              </w:rPr>
            </w:pPr>
            <w:r w:rsidRPr="009B4BAF">
              <w:rPr>
                <w:b/>
                <w:bCs/>
                <w:color w:val="auto"/>
              </w:rPr>
              <w:t>3.</w:t>
            </w:r>
          </w:p>
        </w:tc>
        <w:tc>
          <w:tcPr>
            <w:tcW w:w="270" w:type="dxa"/>
            <w:tcBorders>
              <w:top w:val="single" w:sz="4" w:space="0" w:color="auto"/>
              <w:left w:val="single" w:sz="4" w:space="0" w:color="auto"/>
              <w:bottom w:val="single" w:sz="4" w:space="0" w:color="auto"/>
            </w:tcBorders>
          </w:tcPr>
          <w:p w:rsidR="00100C36" w:rsidRPr="009B4BAF" w:rsidRDefault="00100C36" w:rsidP="009B2D84">
            <w:pPr>
              <w:pStyle w:val="Default"/>
              <w:rPr>
                <w:color w:val="auto"/>
              </w:rPr>
            </w:pPr>
          </w:p>
        </w:tc>
        <w:tc>
          <w:tcPr>
            <w:tcW w:w="8460" w:type="dxa"/>
            <w:tcBorders>
              <w:top w:val="single" w:sz="4" w:space="0" w:color="auto"/>
              <w:bottom w:val="single" w:sz="4" w:space="0" w:color="auto"/>
              <w:right w:val="single" w:sz="4" w:space="0" w:color="auto"/>
            </w:tcBorders>
          </w:tcPr>
          <w:p w:rsidR="00100C36" w:rsidRPr="009B4BAF" w:rsidRDefault="00A206C6" w:rsidP="00814BDE">
            <w:pPr>
              <w:pStyle w:val="Default"/>
              <w:spacing w:before="120" w:after="120"/>
              <w:rPr>
                <w:color w:val="auto"/>
              </w:rPr>
            </w:pPr>
            <w:r w:rsidRPr="009B4BAF">
              <w:rPr>
                <w:color w:val="auto"/>
              </w:rPr>
              <w:t xml:space="preserve">Понуђач је </w:t>
            </w:r>
            <w:r w:rsidRPr="009B4BAF">
              <w:rPr>
                <w:b/>
                <w:color w:val="auto"/>
              </w:rPr>
              <w:t>измирио доспеле порезе, доприносе и друге јавне дажбине</w:t>
            </w:r>
            <w:r w:rsidRPr="009B4BAF">
              <w:rPr>
                <w:color w:val="auto"/>
              </w:rPr>
              <w:t>, у складу са прописима Републике Србије или стране државе када има седиште на њеној територији.</w:t>
            </w:r>
          </w:p>
        </w:tc>
      </w:tr>
      <w:tr w:rsidR="00996345" w:rsidRPr="009B4BAF" w:rsidTr="003417AA">
        <w:trPr>
          <w:trHeight w:val="345"/>
        </w:trPr>
        <w:tc>
          <w:tcPr>
            <w:tcW w:w="236" w:type="dxa"/>
            <w:tcBorders>
              <w:right w:val="single" w:sz="4" w:space="0" w:color="auto"/>
            </w:tcBorders>
          </w:tcPr>
          <w:p w:rsidR="00996345" w:rsidRPr="009B4BAF" w:rsidRDefault="00996345" w:rsidP="003417AA">
            <w:pPr>
              <w:pStyle w:val="Default"/>
              <w:rPr>
                <w:b/>
                <w:bCs/>
                <w:color w:val="auto"/>
              </w:rPr>
            </w:pPr>
          </w:p>
          <w:p w:rsidR="004B386A" w:rsidRPr="009B4BAF" w:rsidRDefault="004B386A" w:rsidP="003417AA">
            <w:pPr>
              <w:pStyle w:val="Default"/>
              <w:rPr>
                <w:b/>
                <w:bCs/>
                <w:color w:val="auto"/>
              </w:rPr>
            </w:pPr>
          </w:p>
        </w:tc>
        <w:tc>
          <w:tcPr>
            <w:tcW w:w="9232" w:type="dxa"/>
            <w:gridSpan w:val="3"/>
            <w:tcBorders>
              <w:top w:val="single" w:sz="4" w:space="0" w:color="auto"/>
              <w:left w:val="single" w:sz="4" w:space="0" w:color="auto"/>
              <w:bottom w:val="single" w:sz="4" w:space="0" w:color="auto"/>
              <w:right w:val="single" w:sz="4" w:space="0" w:color="auto"/>
            </w:tcBorders>
          </w:tcPr>
          <w:p w:rsidR="00996345" w:rsidRPr="009B4BAF" w:rsidRDefault="00A206C6" w:rsidP="00943A51">
            <w:pPr>
              <w:pStyle w:val="Default"/>
              <w:spacing w:before="240" w:after="240"/>
              <w:ind w:left="210"/>
              <w:rPr>
                <w:b/>
                <w:bCs/>
                <w:color w:val="auto"/>
              </w:rPr>
            </w:pPr>
            <w:r w:rsidRPr="009B4BAF">
              <w:rPr>
                <w:b/>
                <w:bCs/>
                <w:color w:val="auto"/>
              </w:rPr>
              <w:t>ДОДАТНИ УСЛОВИ</w:t>
            </w:r>
            <w:r w:rsidR="00996345" w:rsidRPr="009B4BAF">
              <w:rPr>
                <w:b/>
                <w:bCs/>
                <w:color w:val="auto"/>
              </w:rPr>
              <w:t xml:space="preserve"> </w:t>
            </w:r>
          </w:p>
        </w:tc>
      </w:tr>
      <w:tr w:rsidR="00996345" w:rsidRPr="009B4BAF" w:rsidTr="003417AA">
        <w:trPr>
          <w:trHeight w:val="276"/>
        </w:trPr>
        <w:tc>
          <w:tcPr>
            <w:tcW w:w="236" w:type="dxa"/>
            <w:tcBorders>
              <w:right w:val="single" w:sz="4" w:space="0" w:color="auto"/>
            </w:tcBorders>
          </w:tcPr>
          <w:p w:rsidR="00996345" w:rsidRPr="009B4BAF" w:rsidRDefault="00996345" w:rsidP="003417AA">
            <w:pPr>
              <w:pStyle w:val="Default"/>
              <w:rPr>
                <w:b/>
                <w:color w:val="auto"/>
              </w:rPr>
            </w:pPr>
          </w:p>
        </w:tc>
        <w:tc>
          <w:tcPr>
            <w:tcW w:w="502" w:type="dxa"/>
            <w:tcBorders>
              <w:top w:val="single" w:sz="4" w:space="0" w:color="auto"/>
              <w:left w:val="single" w:sz="4" w:space="0" w:color="auto"/>
              <w:bottom w:val="single" w:sz="4" w:space="0" w:color="auto"/>
            </w:tcBorders>
          </w:tcPr>
          <w:p w:rsidR="00C208F4" w:rsidRPr="009B4BAF" w:rsidRDefault="00C208F4" w:rsidP="003417AA">
            <w:pPr>
              <w:pStyle w:val="Default"/>
              <w:rPr>
                <w:b/>
                <w:bCs/>
                <w:color w:val="auto"/>
              </w:rPr>
            </w:pPr>
          </w:p>
          <w:p w:rsidR="00996345" w:rsidRPr="009B4BAF" w:rsidRDefault="00996345" w:rsidP="003417AA">
            <w:pPr>
              <w:pStyle w:val="Default"/>
              <w:rPr>
                <w:b/>
                <w:color w:val="auto"/>
              </w:rPr>
            </w:pPr>
            <w:r w:rsidRPr="009B4BAF">
              <w:rPr>
                <w:b/>
                <w:bCs/>
                <w:color w:val="auto"/>
              </w:rPr>
              <w:t>1.</w:t>
            </w:r>
          </w:p>
        </w:tc>
        <w:tc>
          <w:tcPr>
            <w:tcW w:w="270" w:type="dxa"/>
            <w:tcBorders>
              <w:top w:val="single" w:sz="4" w:space="0" w:color="auto"/>
              <w:left w:val="single" w:sz="4" w:space="0" w:color="auto"/>
              <w:bottom w:val="single" w:sz="4" w:space="0" w:color="auto"/>
            </w:tcBorders>
          </w:tcPr>
          <w:p w:rsidR="00996345" w:rsidRPr="009B4BAF" w:rsidRDefault="00996345" w:rsidP="003417AA">
            <w:pPr>
              <w:pStyle w:val="Default"/>
              <w:rPr>
                <w:color w:val="auto"/>
              </w:rPr>
            </w:pPr>
          </w:p>
        </w:tc>
        <w:tc>
          <w:tcPr>
            <w:tcW w:w="8460" w:type="dxa"/>
            <w:tcBorders>
              <w:top w:val="single" w:sz="4" w:space="0" w:color="auto"/>
              <w:bottom w:val="single" w:sz="4" w:space="0" w:color="auto"/>
              <w:right w:val="single" w:sz="4" w:space="0" w:color="auto"/>
            </w:tcBorders>
          </w:tcPr>
          <w:p w:rsidR="00702EB3" w:rsidRPr="009B4BAF" w:rsidRDefault="00702EB3" w:rsidP="00702EB3">
            <w:pPr>
              <w:pStyle w:val="Default"/>
              <w:spacing w:before="120" w:after="120"/>
              <w:rPr>
                <w:color w:val="auto"/>
              </w:rPr>
            </w:pPr>
            <w:r w:rsidRPr="009B4BAF">
              <w:rPr>
                <w:color w:val="auto"/>
              </w:rPr>
              <w:t xml:space="preserve">Да располаже неопходним </w:t>
            </w:r>
            <w:r w:rsidR="00A3559F" w:rsidRPr="009B4BAF">
              <w:rPr>
                <w:b/>
                <w:color w:val="auto"/>
              </w:rPr>
              <w:t>финансијским</w:t>
            </w:r>
            <w:r w:rsidR="00A3559F" w:rsidRPr="009B4BAF">
              <w:rPr>
                <w:color w:val="auto"/>
              </w:rPr>
              <w:t xml:space="preserve"> </w:t>
            </w:r>
            <w:r w:rsidRPr="009B4BAF">
              <w:rPr>
                <w:b/>
                <w:color w:val="auto"/>
              </w:rPr>
              <w:t>капацитетом</w:t>
            </w:r>
            <w:r w:rsidRPr="009B4BAF">
              <w:rPr>
                <w:color w:val="auto"/>
              </w:rPr>
              <w:t>.</w:t>
            </w:r>
          </w:p>
          <w:p w:rsidR="001F4C39" w:rsidRPr="009B4BAF" w:rsidRDefault="00702EB3" w:rsidP="00F65A73">
            <w:pPr>
              <w:pStyle w:val="Default"/>
              <w:spacing w:before="120" w:after="120"/>
              <w:rPr>
                <w:color w:val="auto"/>
              </w:rPr>
            </w:pPr>
            <w:r w:rsidRPr="009B4BAF">
              <w:rPr>
                <w:color w:val="auto"/>
              </w:rPr>
              <w:t xml:space="preserve">Под неопходним </w:t>
            </w:r>
            <w:r w:rsidR="00A53016" w:rsidRPr="009B4BAF">
              <w:rPr>
                <w:color w:val="auto"/>
              </w:rPr>
              <w:t xml:space="preserve">финансијским </w:t>
            </w:r>
            <w:r w:rsidRPr="009B4BAF">
              <w:rPr>
                <w:color w:val="auto"/>
              </w:rPr>
              <w:t xml:space="preserve">капацитетом се подразумева да је понуђач био ликвидан у претходном периоду, односно да у протеклих </w:t>
            </w:r>
            <w:r w:rsidR="00A3559F" w:rsidRPr="009B4BAF">
              <w:rPr>
                <w:color w:val="auto"/>
              </w:rPr>
              <w:t>12 (дванаест)</w:t>
            </w:r>
            <w:r w:rsidRPr="009B4BAF">
              <w:rPr>
                <w:color w:val="auto"/>
              </w:rPr>
              <w:t xml:space="preserve"> месеци, рачунајући од месеца који претходи месецу објављивања позива за подношење понуда, није био у блокади.</w:t>
            </w:r>
          </w:p>
        </w:tc>
      </w:tr>
      <w:tr w:rsidR="00A3559F" w:rsidRPr="009B4BAF" w:rsidTr="003417AA">
        <w:trPr>
          <w:trHeight w:val="276"/>
        </w:trPr>
        <w:tc>
          <w:tcPr>
            <w:tcW w:w="236" w:type="dxa"/>
            <w:tcBorders>
              <w:right w:val="single" w:sz="4" w:space="0" w:color="auto"/>
            </w:tcBorders>
          </w:tcPr>
          <w:p w:rsidR="00A3559F" w:rsidRPr="009B4BAF" w:rsidRDefault="00A3559F" w:rsidP="003417AA">
            <w:pPr>
              <w:pStyle w:val="Default"/>
              <w:rPr>
                <w:b/>
                <w:color w:val="auto"/>
              </w:rPr>
            </w:pPr>
          </w:p>
        </w:tc>
        <w:tc>
          <w:tcPr>
            <w:tcW w:w="502" w:type="dxa"/>
            <w:tcBorders>
              <w:top w:val="single" w:sz="4" w:space="0" w:color="auto"/>
              <w:left w:val="single" w:sz="4" w:space="0" w:color="auto"/>
              <w:bottom w:val="single" w:sz="4" w:space="0" w:color="auto"/>
            </w:tcBorders>
          </w:tcPr>
          <w:p w:rsidR="00A3559F" w:rsidRPr="009B4BAF" w:rsidRDefault="00A3559F" w:rsidP="00575C89">
            <w:pPr>
              <w:pStyle w:val="Default"/>
              <w:rPr>
                <w:b/>
                <w:bCs/>
                <w:color w:val="auto"/>
              </w:rPr>
            </w:pPr>
          </w:p>
          <w:p w:rsidR="00A3559F" w:rsidRPr="00C27FB7" w:rsidRDefault="00A3559F" w:rsidP="00575C89">
            <w:pPr>
              <w:pStyle w:val="Default"/>
              <w:rPr>
                <w:b/>
                <w:color w:val="auto"/>
              </w:rPr>
            </w:pPr>
            <w:r w:rsidRPr="00C27FB7">
              <w:rPr>
                <w:b/>
                <w:bCs/>
                <w:color w:val="auto"/>
              </w:rPr>
              <w:t>2.</w:t>
            </w:r>
          </w:p>
        </w:tc>
        <w:tc>
          <w:tcPr>
            <w:tcW w:w="270" w:type="dxa"/>
            <w:tcBorders>
              <w:top w:val="single" w:sz="4" w:space="0" w:color="auto"/>
              <w:left w:val="single" w:sz="4" w:space="0" w:color="auto"/>
              <w:bottom w:val="single" w:sz="4" w:space="0" w:color="auto"/>
            </w:tcBorders>
          </w:tcPr>
          <w:p w:rsidR="00A3559F" w:rsidRPr="00C27FB7" w:rsidRDefault="00A3559F" w:rsidP="00575C89">
            <w:pPr>
              <w:pStyle w:val="Default"/>
              <w:rPr>
                <w:color w:val="auto"/>
              </w:rPr>
            </w:pPr>
          </w:p>
        </w:tc>
        <w:tc>
          <w:tcPr>
            <w:tcW w:w="8460" w:type="dxa"/>
            <w:tcBorders>
              <w:top w:val="single" w:sz="4" w:space="0" w:color="auto"/>
              <w:bottom w:val="single" w:sz="4" w:space="0" w:color="auto"/>
              <w:right w:val="single" w:sz="4" w:space="0" w:color="auto"/>
            </w:tcBorders>
          </w:tcPr>
          <w:p w:rsidR="000B6F3F" w:rsidRPr="00C27FB7" w:rsidRDefault="00A3559F" w:rsidP="00F65A73">
            <w:pPr>
              <w:pStyle w:val="Default"/>
              <w:spacing w:before="120" w:after="120"/>
              <w:ind w:right="181"/>
              <w:jc w:val="both"/>
              <w:rPr>
                <w:color w:val="auto"/>
              </w:rPr>
            </w:pPr>
            <w:r w:rsidRPr="00C27FB7">
              <w:rPr>
                <w:color w:val="auto"/>
              </w:rPr>
              <w:t xml:space="preserve">Да располаже неопходним </w:t>
            </w:r>
            <w:r w:rsidRPr="00C27FB7">
              <w:rPr>
                <w:b/>
                <w:color w:val="auto"/>
              </w:rPr>
              <w:t>пословним</w:t>
            </w:r>
            <w:r w:rsidRPr="00C27FB7">
              <w:rPr>
                <w:color w:val="auto"/>
              </w:rPr>
              <w:t xml:space="preserve"> </w:t>
            </w:r>
            <w:r w:rsidRPr="00C27FB7">
              <w:rPr>
                <w:b/>
                <w:color w:val="auto"/>
              </w:rPr>
              <w:t>капацитетом</w:t>
            </w:r>
            <w:r w:rsidR="000B6F3F" w:rsidRPr="00C27FB7">
              <w:rPr>
                <w:b/>
                <w:color w:val="auto"/>
              </w:rPr>
              <w:t xml:space="preserve"> - референцама</w:t>
            </w:r>
            <w:r w:rsidR="00A53016" w:rsidRPr="00C27FB7">
              <w:rPr>
                <w:color w:val="auto"/>
              </w:rPr>
              <w:t xml:space="preserve"> </w:t>
            </w:r>
          </w:p>
          <w:p w:rsidR="00A3559F" w:rsidRPr="009B4BAF" w:rsidRDefault="000B6F3F" w:rsidP="00A503EA">
            <w:pPr>
              <w:spacing w:after="120" w:line="240" w:lineRule="auto"/>
              <w:jc w:val="both"/>
              <w:rPr>
                <w:rFonts w:ascii="Times New Roman" w:hAnsi="Times New Roman" w:cs="Times New Roman"/>
                <w:sz w:val="24"/>
                <w:szCs w:val="24"/>
              </w:rPr>
            </w:pPr>
            <w:r w:rsidRPr="00C27FB7">
              <w:rPr>
                <w:rFonts w:ascii="Times New Roman" w:hAnsi="Times New Roman" w:cs="Times New Roman"/>
                <w:sz w:val="24"/>
                <w:szCs w:val="24"/>
              </w:rPr>
              <w:t>П</w:t>
            </w:r>
            <w:r w:rsidR="00682AC9" w:rsidRPr="00C27FB7">
              <w:rPr>
                <w:rFonts w:ascii="Times New Roman" w:hAnsi="Times New Roman" w:cs="Times New Roman"/>
                <w:sz w:val="24"/>
                <w:szCs w:val="24"/>
              </w:rPr>
              <w:t xml:space="preserve">од неопходним референцама се подразумева да је понуђач у претходне три године </w:t>
            </w:r>
            <w:r w:rsidR="00B835A1" w:rsidRPr="00C27FB7">
              <w:rPr>
                <w:rFonts w:ascii="Times New Roman" w:hAnsi="Times New Roman" w:cs="Times New Roman"/>
                <w:sz w:val="24"/>
                <w:szCs w:val="24"/>
                <w:lang w:val="sr-Cyrl-CS"/>
              </w:rPr>
              <w:t>закључио и реализовао најмање три уговора типа који су предмет набавке.</w:t>
            </w:r>
          </w:p>
        </w:tc>
      </w:tr>
      <w:tr w:rsidR="00A53016" w:rsidRPr="009B4BAF" w:rsidTr="003417AA">
        <w:trPr>
          <w:trHeight w:val="276"/>
        </w:trPr>
        <w:tc>
          <w:tcPr>
            <w:tcW w:w="236" w:type="dxa"/>
            <w:tcBorders>
              <w:right w:val="single" w:sz="4" w:space="0" w:color="auto"/>
            </w:tcBorders>
          </w:tcPr>
          <w:p w:rsidR="00A53016" w:rsidRPr="009B4BAF" w:rsidRDefault="00A53016" w:rsidP="003417AA">
            <w:pPr>
              <w:pStyle w:val="Default"/>
              <w:rPr>
                <w:b/>
                <w:color w:val="auto"/>
              </w:rPr>
            </w:pPr>
          </w:p>
        </w:tc>
        <w:tc>
          <w:tcPr>
            <w:tcW w:w="502" w:type="dxa"/>
            <w:tcBorders>
              <w:top w:val="single" w:sz="4" w:space="0" w:color="auto"/>
              <w:left w:val="single" w:sz="4" w:space="0" w:color="auto"/>
              <w:bottom w:val="single" w:sz="4" w:space="0" w:color="auto"/>
            </w:tcBorders>
          </w:tcPr>
          <w:p w:rsidR="00A53016" w:rsidRPr="009B4BAF" w:rsidRDefault="00A53016" w:rsidP="00575C89">
            <w:pPr>
              <w:pStyle w:val="Default"/>
              <w:rPr>
                <w:b/>
                <w:bCs/>
                <w:color w:val="auto"/>
              </w:rPr>
            </w:pPr>
          </w:p>
          <w:p w:rsidR="00A53016" w:rsidRPr="009B4BAF" w:rsidRDefault="00A53016" w:rsidP="00575C89">
            <w:pPr>
              <w:pStyle w:val="Default"/>
              <w:rPr>
                <w:b/>
                <w:bCs/>
                <w:color w:val="auto"/>
              </w:rPr>
            </w:pPr>
            <w:r w:rsidRPr="009B4BAF">
              <w:rPr>
                <w:b/>
                <w:bCs/>
                <w:color w:val="auto"/>
              </w:rPr>
              <w:t>3.</w:t>
            </w:r>
          </w:p>
        </w:tc>
        <w:tc>
          <w:tcPr>
            <w:tcW w:w="270" w:type="dxa"/>
            <w:tcBorders>
              <w:top w:val="single" w:sz="4" w:space="0" w:color="auto"/>
              <w:left w:val="single" w:sz="4" w:space="0" w:color="auto"/>
              <w:bottom w:val="single" w:sz="4" w:space="0" w:color="auto"/>
            </w:tcBorders>
          </w:tcPr>
          <w:p w:rsidR="00A53016" w:rsidRPr="009B4BAF" w:rsidRDefault="00A53016" w:rsidP="00575C89">
            <w:pPr>
              <w:pStyle w:val="Default"/>
              <w:rPr>
                <w:color w:val="auto"/>
              </w:rPr>
            </w:pPr>
          </w:p>
        </w:tc>
        <w:tc>
          <w:tcPr>
            <w:tcW w:w="8460" w:type="dxa"/>
            <w:tcBorders>
              <w:top w:val="single" w:sz="4" w:space="0" w:color="auto"/>
              <w:bottom w:val="single" w:sz="4" w:space="0" w:color="auto"/>
              <w:right w:val="single" w:sz="4" w:space="0" w:color="auto"/>
            </w:tcBorders>
          </w:tcPr>
          <w:p w:rsidR="00A53016" w:rsidRPr="009B4BAF" w:rsidRDefault="00A53016" w:rsidP="00575C89">
            <w:pPr>
              <w:pStyle w:val="Default"/>
              <w:spacing w:before="120" w:after="120"/>
              <w:rPr>
                <w:color w:val="auto"/>
              </w:rPr>
            </w:pPr>
            <w:r w:rsidRPr="009B4BAF">
              <w:rPr>
                <w:color w:val="auto"/>
              </w:rPr>
              <w:t xml:space="preserve">Да располаже неопходним </w:t>
            </w:r>
            <w:r w:rsidRPr="009B4BAF">
              <w:rPr>
                <w:b/>
                <w:color w:val="auto"/>
              </w:rPr>
              <w:t>техничким</w:t>
            </w:r>
            <w:r w:rsidRPr="009B4BAF">
              <w:rPr>
                <w:color w:val="auto"/>
              </w:rPr>
              <w:t xml:space="preserve"> </w:t>
            </w:r>
            <w:r w:rsidRPr="009B4BAF">
              <w:rPr>
                <w:b/>
                <w:color w:val="auto"/>
              </w:rPr>
              <w:t>капацитетом</w:t>
            </w:r>
          </w:p>
          <w:p w:rsidR="00A53016" w:rsidRPr="009B4BAF" w:rsidRDefault="00A53016" w:rsidP="00A53016">
            <w:pPr>
              <w:pStyle w:val="Default"/>
              <w:spacing w:before="120" w:after="120"/>
              <w:rPr>
                <w:color w:val="auto"/>
              </w:rPr>
            </w:pPr>
            <w:r w:rsidRPr="009B4BAF">
              <w:rPr>
                <w:color w:val="auto"/>
              </w:rPr>
              <w:t xml:space="preserve">Под неопходним техничким капацитетом се подразумева да понуђач </w:t>
            </w:r>
            <w:r w:rsidRPr="009B4BAF">
              <w:rPr>
                <w:color w:val="auto"/>
                <w:lang w:val="sr-Cyrl-CS"/>
              </w:rPr>
              <w:t>располаже одговарајућим пословним просто</w:t>
            </w:r>
            <w:r w:rsidRPr="009B4BAF">
              <w:rPr>
                <w:color w:val="auto"/>
              </w:rPr>
              <w:t xml:space="preserve">ром </w:t>
            </w:r>
            <w:r w:rsidRPr="009B4BAF">
              <w:rPr>
                <w:color w:val="auto"/>
                <w:lang w:val="sr-Cyrl-CS"/>
              </w:rPr>
              <w:t xml:space="preserve">и одговарајућом опремом за вршење </w:t>
            </w:r>
            <w:r w:rsidRPr="009B4BAF">
              <w:rPr>
                <w:color w:val="auto"/>
                <w:lang w:val="sr-Cyrl-CS"/>
              </w:rPr>
              <w:lastRenderedPageBreak/>
              <w:t>услуге која је предмет набавке.</w:t>
            </w:r>
          </w:p>
        </w:tc>
      </w:tr>
      <w:tr w:rsidR="00A53016" w:rsidRPr="009B4BAF" w:rsidTr="003417AA">
        <w:trPr>
          <w:trHeight w:val="276"/>
        </w:trPr>
        <w:tc>
          <w:tcPr>
            <w:tcW w:w="236" w:type="dxa"/>
            <w:tcBorders>
              <w:right w:val="single" w:sz="4" w:space="0" w:color="auto"/>
            </w:tcBorders>
          </w:tcPr>
          <w:p w:rsidR="00A53016" w:rsidRPr="009B4BAF" w:rsidRDefault="00A53016" w:rsidP="003417AA">
            <w:pPr>
              <w:pStyle w:val="Default"/>
              <w:rPr>
                <w:b/>
                <w:color w:val="auto"/>
              </w:rPr>
            </w:pPr>
          </w:p>
        </w:tc>
        <w:tc>
          <w:tcPr>
            <w:tcW w:w="502" w:type="dxa"/>
            <w:tcBorders>
              <w:top w:val="single" w:sz="4" w:space="0" w:color="auto"/>
              <w:left w:val="single" w:sz="4" w:space="0" w:color="auto"/>
              <w:bottom w:val="single" w:sz="4" w:space="0" w:color="auto"/>
            </w:tcBorders>
          </w:tcPr>
          <w:p w:rsidR="00A53016" w:rsidRPr="009B4BAF" w:rsidRDefault="00A53016" w:rsidP="00575C89">
            <w:pPr>
              <w:pStyle w:val="Default"/>
              <w:rPr>
                <w:b/>
                <w:bCs/>
                <w:color w:val="auto"/>
              </w:rPr>
            </w:pPr>
          </w:p>
          <w:p w:rsidR="00A53016" w:rsidRPr="00A503EA" w:rsidRDefault="00A53016" w:rsidP="00575C89">
            <w:pPr>
              <w:pStyle w:val="Default"/>
              <w:rPr>
                <w:b/>
                <w:color w:val="auto"/>
              </w:rPr>
            </w:pPr>
            <w:r w:rsidRPr="00A503EA">
              <w:rPr>
                <w:b/>
                <w:bCs/>
                <w:color w:val="auto"/>
              </w:rPr>
              <w:t>4.</w:t>
            </w:r>
          </w:p>
        </w:tc>
        <w:tc>
          <w:tcPr>
            <w:tcW w:w="270" w:type="dxa"/>
            <w:tcBorders>
              <w:top w:val="single" w:sz="4" w:space="0" w:color="auto"/>
              <w:left w:val="single" w:sz="4" w:space="0" w:color="auto"/>
              <w:bottom w:val="single" w:sz="4" w:space="0" w:color="auto"/>
            </w:tcBorders>
          </w:tcPr>
          <w:p w:rsidR="00A53016" w:rsidRPr="00A503EA" w:rsidRDefault="00A53016" w:rsidP="00575C89">
            <w:pPr>
              <w:pStyle w:val="Default"/>
              <w:rPr>
                <w:color w:val="auto"/>
              </w:rPr>
            </w:pPr>
          </w:p>
        </w:tc>
        <w:tc>
          <w:tcPr>
            <w:tcW w:w="8460" w:type="dxa"/>
            <w:tcBorders>
              <w:top w:val="single" w:sz="4" w:space="0" w:color="auto"/>
              <w:bottom w:val="single" w:sz="4" w:space="0" w:color="auto"/>
              <w:right w:val="single" w:sz="4" w:space="0" w:color="auto"/>
            </w:tcBorders>
          </w:tcPr>
          <w:p w:rsidR="00A53016" w:rsidRPr="00A503EA" w:rsidRDefault="00A53016" w:rsidP="00575C89">
            <w:pPr>
              <w:pStyle w:val="Default"/>
              <w:spacing w:before="120" w:after="120"/>
              <w:rPr>
                <w:color w:val="auto"/>
              </w:rPr>
            </w:pPr>
            <w:r w:rsidRPr="00A503EA">
              <w:rPr>
                <w:color w:val="auto"/>
              </w:rPr>
              <w:t xml:space="preserve">Да располаже неопходним </w:t>
            </w:r>
            <w:r w:rsidRPr="00A503EA">
              <w:rPr>
                <w:b/>
                <w:color w:val="auto"/>
              </w:rPr>
              <w:t>кадровским</w:t>
            </w:r>
            <w:r w:rsidRPr="00A503EA">
              <w:rPr>
                <w:color w:val="auto"/>
              </w:rPr>
              <w:t xml:space="preserve"> </w:t>
            </w:r>
            <w:r w:rsidRPr="00A503EA">
              <w:rPr>
                <w:b/>
                <w:color w:val="auto"/>
              </w:rPr>
              <w:t>капацитетом</w:t>
            </w:r>
            <w:r w:rsidRPr="00A503EA">
              <w:rPr>
                <w:color w:val="auto"/>
              </w:rPr>
              <w:t>.</w:t>
            </w:r>
          </w:p>
          <w:p w:rsidR="00FB1A5E" w:rsidRPr="009B4BAF" w:rsidRDefault="00A53016" w:rsidP="00F65A73">
            <w:pPr>
              <w:pStyle w:val="Default"/>
              <w:spacing w:before="120" w:after="120"/>
              <w:rPr>
                <w:color w:val="auto"/>
              </w:rPr>
            </w:pPr>
            <w:r w:rsidRPr="00A503EA">
              <w:rPr>
                <w:color w:val="auto"/>
              </w:rPr>
              <w:t>Под неопходним кадровским капацитетом подразумева се да понуђач има довољан број расположивих стручних кадрова за реализацују предмета</w:t>
            </w:r>
            <w:r w:rsidR="0078565F" w:rsidRPr="00A503EA">
              <w:rPr>
                <w:color w:val="auto"/>
              </w:rPr>
              <w:t xml:space="preserve"> набавке</w:t>
            </w:r>
            <w:r w:rsidR="007F1CAE" w:rsidRPr="00A503EA">
              <w:rPr>
                <w:color w:val="auto"/>
              </w:rPr>
              <w:t xml:space="preserve">, односно да располаже са </w:t>
            </w:r>
            <w:r w:rsidR="00540F9E" w:rsidRPr="00A503EA">
              <w:rPr>
                <w:color w:val="auto"/>
              </w:rPr>
              <w:t>најмање 3 (три) запослена који поседују минимално високо образовање из научне, односно стручне области у оквиру образовно-научног поља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 „VII степен стручне спреме“).</w:t>
            </w:r>
          </w:p>
        </w:tc>
      </w:tr>
      <w:tr w:rsidR="00510DFE" w:rsidRPr="009B4BAF" w:rsidTr="003417AA">
        <w:trPr>
          <w:trHeight w:val="276"/>
        </w:trPr>
        <w:tc>
          <w:tcPr>
            <w:tcW w:w="236" w:type="dxa"/>
            <w:tcBorders>
              <w:right w:val="single" w:sz="4" w:space="0" w:color="auto"/>
            </w:tcBorders>
          </w:tcPr>
          <w:p w:rsidR="00510DFE" w:rsidRPr="009B4BAF" w:rsidRDefault="00510DFE" w:rsidP="003417AA">
            <w:pPr>
              <w:pStyle w:val="Default"/>
              <w:rPr>
                <w:b/>
                <w:color w:val="auto"/>
              </w:rPr>
            </w:pPr>
          </w:p>
        </w:tc>
        <w:tc>
          <w:tcPr>
            <w:tcW w:w="502" w:type="dxa"/>
            <w:tcBorders>
              <w:top w:val="single" w:sz="4" w:space="0" w:color="auto"/>
              <w:left w:val="single" w:sz="4" w:space="0" w:color="auto"/>
              <w:bottom w:val="single" w:sz="4" w:space="0" w:color="auto"/>
            </w:tcBorders>
          </w:tcPr>
          <w:p w:rsidR="00510DFE" w:rsidRPr="009B4BAF" w:rsidRDefault="00510DFE" w:rsidP="00575C89">
            <w:pPr>
              <w:pStyle w:val="Default"/>
              <w:rPr>
                <w:b/>
                <w:bCs/>
                <w:color w:val="auto"/>
              </w:rPr>
            </w:pPr>
            <w:r w:rsidRPr="009B4BAF">
              <w:rPr>
                <w:b/>
                <w:bCs/>
                <w:color w:val="auto"/>
              </w:rPr>
              <w:t>5.</w:t>
            </w:r>
          </w:p>
        </w:tc>
        <w:tc>
          <w:tcPr>
            <w:tcW w:w="270" w:type="dxa"/>
            <w:tcBorders>
              <w:top w:val="single" w:sz="4" w:space="0" w:color="auto"/>
              <w:left w:val="single" w:sz="4" w:space="0" w:color="auto"/>
              <w:bottom w:val="single" w:sz="4" w:space="0" w:color="auto"/>
            </w:tcBorders>
          </w:tcPr>
          <w:p w:rsidR="00510DFE" w:rsidRPr="009B4BAF" w:rsidRDefault="00510DFE" w:rsidP="00575C89">
            <w:pPr>
              <w:pStyle w:val="Default"/>
              <w:rPr>
                <w:color w:val="auto"/>
              </w:rPr>
            </w:pPr>
          </w:p>
        </w:tc>
        <w:tc>
          <w:tcPr>
            <w:tcW w:w="8460" w:type="dxa"/>
            <w:tcBorders>
              <w:top w:val="single" w:sz="4" w:space="0" w:color="auto"/>
              <w:bottom w:val="single" w:sz="4" w:space="0" w:color="auto"/>
              <w:right w:val="single" w:sz="4" w:space="0" w:color="auto"/>
            </w:tcBorders>
          </w:tcPr>
          <w:p w:rsidR="00510DFE" w:rsidRPr="009B4BAF" w:rsidRDefault="00510DFE" w:rsidP="00F65A73">
            <w:pPr>
              <w:spacing w:before="120" w:after="120" w:line="240" w:lineRule="auto"/>
              <w:jc w:val="both"/>
            </w:pPr>
            <w:r w:rsidRPr="009B4BAF">
              <w:rPr>
                <w:rFonts w:ascii="Times New Roman" w:hAnsi="Times New Roman" w:cs="Times New Roman"/>
                <w:sz w:val="24"/>
                <w:szCs w:val="24"/>
              </w:rPr>
              <w:t>Да је пода</w:t>
            </w:r>
            <w:r w:rsidR="00F65A73" w:rsidRPr="009B4BAF">
              <w:rPr>
                <w:rFonts w:ascii="Times New Roman" w:hAnsi="Times New Roman" w:cs="Times New Roman"/>
                <w:sz w:val="24"/>
                <w:szCs w:val="24"/>
              </w:rPr>
              <w:t>ци</w:t>
            </w:r>
            <w:r w:rsidRPr="009B4BAF">
              <w:rPr>
                <w:rFonts w:ascii="Times New Roman" w:hAnsi="Times New Roman" w:cs="Times New Roman"/>
                <w:sz w:val="24"/>
                <w:szCs w:val="24"/>
              </w:rPr>
              <w:t xml:space="preserve"> о броју становника за територију Републике Србије</w:t>
            </w:r>
            <w:r w:rsidR="00F65A73" w:rsidRPr="009B4BAF">
              <w:rPr>
                <w:rFonts w:ascii="Times New Roman" w:hAnsi="Times New Roman" w:cs="Times New Roman"/>
                <w:sz w:val="24"/>
                <w:szCs w:val="24"/>
              </w:rPr>
              <w:t xml:space="preserve"> потичу са </w:t>
            </w:r>
            <w:r w:rsidR="00BC323F" w:rsidRPr="009B4BAF">
              <w:rPr>
                <w:rFonts w:ascii="Times New Roman" w:hAnsi="Times New Roman" w:cs="Times New Roman"/>
                <w:sz w:val="24"/>
                <w:szCs w:val="24"/>
              </w:rPr>
              <w:t>последњег</w:t>
            </w:r>
            <w:r w:rsidRPr="009B4BAF">
              <w:rPr>
                <w:rFonts w:ascii="Times New Roman" w:hAnsi="Times New Roman" w:cs="Times New Roman"/>
                <w:sz w:val="24"/>
                <w:szCs w:val="24"/>
              </w:rPr>
              <w:t xml:space="preserve"> званично</w:t>
            </w:r>
            <w:r w:rsidR="00F65A73" w:rsidRPr="009B4BAF">
              <w:rPr>
                <w:rFonts w:ascii="Times New Roman" w:hAnsi="Times New Roman" w:cs="Times New Roman"/>
                <w:sz w:val="24"/>
                <w:szCs w:val="24"/>
              </w:rPr>
              <w:t>г</w:t>
            </w:r>
            <w:r w:rsidRPr="009B4BAF">
              <w:rPr>
                <w:rFonts w:ascii="Times New Roman" w:hAnsi="Times New Roman" w:cs="Times New Roman"/>
                <w:sz w:val="24"/>
                <w:szCs w:val="24"/>
              </w:rPr>
              <w:t xml:space="preserve"> попис</w:t>
            </w:r>
            <w:r w:rsidR="00F65A73" w:rsidRPr="009B4BAF">
              <w:rPr>
                <w:rFonts w:ascii="Times New Roman" w:hAnsi="Times New Roman" w:cs="Times New Roman"/>
                <w:sz w:val="24"/>
                <w:szCs w:val="24"/>
              </w:rPr>
              <w:t>а</w:t>
            </w:r>
            <w:r w:rsidRPr="009B4BAF">
              <w:rPr>
                <w:rFonts w:ascii="Times New Roman" w:hAnsi="Times New Roman" w:cs="Times New Roman"/>
                <w:sz w:val="24"/>
                <w:szCs w:val="24"/>
              </w:rPr>
              <w:t xml:space="preserve"> становништва у Републици Србији</w:t>
            </w:r>
            <w:r w:rsidR="00F65A73" w:rsidRPr="009B4BAF">
              <w:rPr>
                <w:rFonts w:ascii="Times New Roman" w:hAnsi="Times New Roman" w:cs="Times New Roman"/>
                <w:sz w:val="24"/>
                <w:szCs w:val="24"/>
              </w:rPr>
              <w:t xml:space="preserve"> и да их је </w:t>
            </w:r>
            <w:r w:rsidRPr="009B4BAF">
              <w:rPr>
                <w:rFonts w:ascii="Times New Roman" w:hAnsi="Times New Roman" w:cs="Times New Roman"/>
                <w:sz w:val="24"/>
                <w:szCs w:val="24"/>
              </w:rPr>
              <w:t>доби</w:t>
            </w:r>
            <w:r w:rsidR="00F65A73" w:rsidRPr="009B4BAF">
              <w:rPr>
                <w:rFonts w:ascii="Times New Roman" w:hAnsi="Times New Roman" w:cs="Times New Roman"/>
                <w:sz w:val="24"/>
                <w:szCs w:val="24"/>
              </w:rPr>
              <w:t>ио</w:t>
            </w:r>
            <w:r w:rsidRPr="009B4BAF">
              <w:rPr>
                <w:rFonts w:ascii="Times New Roman" w:hAnsi="Times New Roman" w:cs="Times New Roman"/>
                <w:sz w:val="24"/>
                <w:szCs w:val="24"/>
              </w:rPr>
              <w:t xml:space="preserve"> од референтне установе</w:t>
            </w:r>
            <w:r w:rsidR="00F65A73" w:rsidRPr="009B4BAF">
              <w:rPr>
                <w:rFonts w:ascii="Times New Roman" w:hAnsi="Times New Roman" w:cs="Times New Roman"/>
                <w:sz w:val="24"/>
                <w:szCs w:val="24"/>
              </w:rPr>
              <w:t>, односно</w:t>
            </w:r>
            <w:r w:rsidRPr="009B4BAF">
              <w:rPr>
                <w:rFonts w:ascii="Times New Roman" w:hAnsi="Times New Roman" w:cs="Times New Roman"/>
                <w:sz w:val="24"/>
                <w:szCs w:val="24"/>
              </w:rPr>
              <w:t xml:space="preserve"> Републичк</w:t>
            </w:r>
            <w:r w:rsidR="00F65A73" w:rsidRPr="009B4BAF">
              <w:rPr>
                <w:rFonts w:ascii="Times New Roman" w:hAnsi="Times New Roman" w:cs="Times New Roman"/>
                <w:sz w:val="24"/>
                <w:szCs w:val="24"/>
              </w:rPr>
              <w:t>ог</w:t>
            </w:r>
            <w:r w:rsidRPr="009B4BAF">
              <w:rPr>
                <w:rFonts w:ascii="Times New Roman" w:hAnsi="Times New Roman" w:cs="Times New Roman"/>
                <w:sz w:val="24"/>
                <w:szCs w:val="24"/>
              </w:rPr>
              <w:t xml:space="preserve"> завод</w:t>
            </w:r>
            <w:r w:rsidR="00F65A73" w:rsidRPr="009B4BAF">
              <w:rPr>
                <w:rFonts w:ascii="Times New Roman" w:hAnsi="Times New Roman" w:cs="Times New Roman"/>
                <w:sz w:val="24"/>
                <w:szCs w:val="24"/>
              </w:rPr>
              <w:t>а</w:t>
            </w:r>
            <w:r w:rsidRPr="009B4BAF">
              <w:rPr>
                <w:rFonts w:ascii="Times New Roman" w:hAnsi="Times New Roman" w:cs="Times New Roman"/>
                <w:sz w:val="24"/>
                <w:szCs w:val="24"/>
              </w:rPr>
              <w:t xml:space="preserve"> за статистику.</w:t>
            </w:r>
          </w:p>
        </w:tc>
      </w:tr>
    </w:tbl>
    <w:p w:rsidR="00775D79" w:rsidRPr="009B4BAF" w:rsidRDefault="00775D79" w:rsidP="00735EB3">
      <w:pPr>
        <w:pStyle w:val="Default"/>
        <w:spacing w:after="120"/>
        <w:rPr>
          <w:b/>
          <w:bCs/>
          <w:color w:val="auto"/>
          <w:u w:val="single"/>
        </w:rPr>
      </w:pPr>
    </w:p>
    <w:p w:rsidR="00775D79" w:rsidRPr="009B4BAF" w:rsidRDefault="00775D79" w:rsidP="00735EB3">
      <w:pPr>
        <w:pStyle w:val="Default"/>
        <w:spacing w:after="120"/>
        <w:rPr>
          <w:b/>
          <w:bCs/>
          <w:color w:val="auto"/>
          <w:u w:val="single"/>
        </w:rPr>
      </w:pPr>
    </w:p>
    <w:p w:rsidR="00100C36" w:rsidRPr="009B4BAF" w:rsidRDefault="00575C89" w:rsidP="00DD779E">
      <w:pPr>
        <w:pStyle w:val="Default"/>
        <w:spacing w:after="120" w:line="360" w:lineRule="auto"/>
        <w:rPr>
          <w:b/>
          <w:bCs/>
          <w:color w:val="auto"/>
          <w:u w:val="single"/>
        </w:rPr>
      </w:pPr>
      <w:r w:rsidRPr="009B4BAF">
        <w:rPr>
          <w:b/>
          <w:bCs/>
          <w:color w:val="auto"/>
          <w:u w:val="single"/>
        </w:rPr>
        <w:t xml:space="preserve">ДОКАЗИ о испуњености услова за учешће </w:t>
      </w:r>
    </w:p>
    <w:p w:rsidR="008060AD" w:rsidRPr="009B4BAF" w:rsidRDefault="00FB1A5E" w:rsidP="00AB1379">
      <w:pPr>
        <w:pStyle w:val="Default"/>
        <w:numPr>
          <w:ilvl w:val="0"/>
          <w:numId w:val="6"/>
        </w:numPr>
        <w:ind w:left="357" w:hanging="357"/>
        <w:jc w:val="both"/>
        <w:rPr>
          <w:bCs/>
          <w:color w:val="auto"/>
        </w:rPr>
      </w:pPr>
      <w:r w:rsidRPr="009B4BAF">
        <w:rPr>
          <w:b/>
          <w:bCs/>
          <w:color w:val="auto"/>
          <w:u w:val="single"/>
        </w:rPr>
        <w:t>Изјава</w:t>
      </w:r>
      <w:r w:rsidRPr="009B4BAF">
        <w:rPr>
          <w:bCs/>
          <w:color w:val="auto"/>
        </w:rPr>
        <w:t xml:space="preserve"> понуђача (</w:t>
      </w:r>
      <w:r w:rsidRPr="009B4BAF">
        <w:rPr>
          <w:bCs/>
          <w:i/>
          <w:color w:val="auto"/>
        </w:rPr>
        <w:t>Прилог П1</w:t>
      </w:r>
      <w:r w:rsidRPr="009B4BAF">
        <w:rPr>
          <w:bCs/>
          <w:color w:val="auto"/>
        </w:rPr>
        <w:t xml:space="preserve">), потписана и </w:t>
      </w:r>
      <w:r w:rsidR="0038233C" w:rsidRPr="009B4BAF">
        <w:rPr>
          <w:bCs/>
          <w:color w:val="auto"/>
        </w:rPr>
        <w:t xml:space="preserve">оверена </w:t>
      </w:r>
      <w:r w:rsidRPr="009B4BAF">
        <w:rPr>
          <w:bCs/>
          <w:color w:val="auto"/>
        </w:rPr>
        <w:t>печатом</w:t>
      </w:r>
      <w:r w:rsidR="0038233C" w:rsidRPr="009B4BAF">
        <w:rPr>
          <w:bCs/>
          <w:color w:val="auto"/>
        </w:rPr>
        <w:t xml:space="preserve"> понуђача</w:t>
      </w:r>
      <w:r w:rsidRPr="009B4BAF">
        <w:rPr>
          <w:bCs/>
          <w:color w:val="auto"/>
        </w:rPr>
        <w:t xml:space="preserve">, </w:t>
      </w:r>
      <w:r w:rsidR="00100C36" w:rsidRPr="009B4BAF">
        <w:rPr>
          <w:bCs/>
          <w:color w:val="auto"/>
        </w:rPr>
        <w:t>сагласно члану 77. став 4. Закона, којом под пуном материјалном и кривичном одговорношћу потврђује да испуњава</w:t>
      </w:r>
      <w:r w:rsidRPr="009B4BAF">
        <w:rPr>
          <w:bCs/>
          <w:color w:val="auto"/>
        </w:rPr>
        <w:t xml:space="preserve"> </w:t>
      </w:r>
      <w:r w:rsidR="00100C36" w:rsidRPr="009B4BAF">
        <w:rPr>
          <w:bCs/>
          <w:color w:val="auto"/>
        </w:rPr>
        <w:t xml:space="preserve"> обавезне и </w:t>
      </w:r>
      <w:r w:rsidRPr="009B4BAF">
        <w:rPr>
          <w:bCs/>
          <w:color w:val="auto"/>
        </w:rPr>
        <w:t xml:space="preserve">наведене </w:t>
      </w:r>
      <w:r w:rsidR="00100C36" w:rsidRPr="009B4BAF">
        <w:rPr>
          <w:bCs/>
          <w:color w:val="auto"/>
        </w:rPr>
        <w:t>додатне услове за учешће у поступку јавне на</w:t>
      </w:r>
      <w:r w:rsidR="008060AD" w:rsidRPr="009B4BAF">
        <w:rPr>
          <w:bCs/>
          <w:color w:val="auto"/>
        </w:rPr>
        <w:t>бавке из члана 75. и 76. Закона</w:t>
      </w:r>
      <w:r w:rsidR="00100C36" w:rsidRPr="009B4BAF">
        <w:rPr>
          <w:bCs/>
          <w:color w:val="auto"/>
        </w:rPr>
        <w:t xml:space="preserve">, осим услова из члана 75. став 1. тачка </w:t>
      </w:r>
      <w:r w:rsidR="00FA29DA" w:rsidRPr="009B4BAF">
        <w:rPr>
          <w:bCs/>
          <w:color w:val="auto"/>
        </w:rPr>
        <w:t>5.</w:t>
      </w:r>
      <w:r w:rsidR="00C208F4" w:rsidRPr="009B4BAF">
        <w:rPr>
          <w:bCs/>
          <w:color w:val="auto"/>
        </w:rPr>
        <w:t xml:space="preserve"> </w:t>
      </w:r>
    </w:p>
    <w:p w:rsidR="00973213" w:rsidRPr="009B4BAF" w:rsidRDefault="00100C36" w:rsidP="008060AD">
      <w:pPr>
        <w:pStyle w:val="Default"/>
        <w:ind w:left="426"/>
        <w:jc w:val="both"/>
        <w:rPr>
          <w:bCs/>
          <w:color w:val="auto"/>
        </w:rPr>
      </w:pPr>
      <w:r w:rsidRPr="009B4BAF">
        <w:rPr>
          <w:bCs/>
          <w:color w:val="auto"/>
        </w:rPr>
        <w:t>Понуда понуђача који не докаже да испуњава наведене обавезне и додатне услове, биће одбијена као неприхватљива.</w:t>
      </w:r>
    </w:p>
    <w:p w:rsidR="00FB1A5E" w:rsidRPr="009B4BAF" w:rsidRDefault="00FB1A5E" w:rsidP="00FB1A5E">
      <w:pPr>
        <w:pStyle w:val="Default"/>
        <w:jc w:val="both"/>
        <w:rPr>
          <w:bCs/>
          <w:color w:val="auto"/>
        </w:rPr>
      </w:pPr>
    </w:p>
    <w:p w:rsidR="0038233C" w:rsidRPr="009B4BAF" w:rsidRDefault="0038233C" w:rsidP="00AB1379">
      <w:pPr>
        <w:pStyle w:val="Default"/>
        <w:numPr>
          <w:ilvl w:val="0"/>
          <w:numId w:val="6"/>
        </w:numPr>
        <w:ind w:left="357" w:hanging="357"/>
        <w:jc w:val="both"/>
        <w:rPr>
          <w:bCs/>
          <w:color w:val="auto"/>
        </w:rPr>
      </w:pPr>
      <w:r w:rsidRPr="009B4BAF">
        <w:rPr>
          <w:b/>
          <w:bCs/>
          <w:color w:val="auto"/>
          <w:u w:val="single"/>
        </w:rPr>
        <w:t>Образац референтна листа</w:t>
      </w:r>
      <w:r w:rsidRPr="009B4BAF">
        <w:rPr>
          <w:bCs/>
          <w:color w:val="auto"/>
        </w:rPr>
        <w:t xml:space="preserve"> (</w:t>
      </w:r>
      <w:r w:rsidRPr="009B4BAF">
        <w:rPr>
          <w:bCs/>
          <w:i/>
          <w:color w:val="auto"/>
        </w:rPr>
        <w:t>Прилог П1.1</w:t>
      </w:r>
      <w:r w:rsidRPr="009B4BAF">
        <w:rPr>
          <w:bCs/>
          <w:color w:val="auto"/>
        </w:rPr>
        <w:t xml:space="preserve">), потписана и оверена печатом понуђача, као доказ да понуђач </w:t>
      </w:r>
      <w:r w:rsidRPr="009B4BAF">
        <w:rPr>
          <w:color w:val="auto"/>
        </w:rPr>
        <w:t>располаже неопходним пословним капацитетом – референцама</w:t>
      </w:r>
      <w:r w:rsidRPr="009B4BAF">
        <w:rPr>
          <w:b/>
          <w:color w:val="auto"/>
        </w:rPr>
        <w:t>,</w:t>
      </w:r>
      <w:r w:rsidRPr="009B4BAF">
        <w:rPr>
          <w:bCs/>
          <w:color w:val="auto"/>
        </w:rPr>
        <w:t xml:space="preserve"> </w:t>
      </w:r>
      <w:r w:rsidR="00DC20CF" w:rsidRPr="009B4BAF">
        <w:rPr>
          <w:color w:val="auto"/>
        </w:rPr>
        <w:t xml:space="preserve"> подразумева да је понуђач у претходне три године </w:t>
      </w:r>
      <w:r w:rsidR="00DC20CF" w:rsidRPr="009B4BAF">
        <w:rPr>
          <w:color w:val="auto"/>
          <w:lang w:val="sr-Cyrl-CS"/>
        </w:rPr>
        <w:t>закључио  и реализовао најмање три уговора типа који су предмет набавке.</w:t>
      </w:r>
    </w:p>
    <w:p w:rsidR="00C219B8" w:rsidRPr="009B4BAF" w:rsidRDefault="00C219B8" w:rsidP="00C219B8">
      <w:pPr>
        <w:pStyle w:val="Default"/>
        <w:jc w:val="both"/>
        <w:rPr>
          <w:bCs/>
          <w:color w:val="auto"/>
        </w:rPr>
      </w:pPr>
    </w:p>
    <w:p w:rsidR="00F65A73" w:rsidRDefault="00F65A73" w:rsidP="00100C36">
      <w:pPr>
        <w:pStyle w:val="Default"/>
        <w:spacing w:after="120"/>
        <w:rPr>
          <w:b/>
          <w:bCs/>
          <w:color w:val="auto"/>
        </w:rPr>
      </w:pPr>
    </w:p>
    <w:p w:rsidR="00943A51" w:rsidRPr="00943A51" w:rsidRDefault="00943A51" w:rsidP="00100C36">
      <w:pPr>
        <w:pStyle w:val="Default"/>
        <w:spacing w:after="120"/>
        <w:rPr>
          <w:b/>
          <w:bCs/>
          <w:color w:val="auto"/>
        </w:rPr>
      </w:pPr>
    </w:p>
    <w:p w:rsidR="00100C36" w:rsidRPr="009B4BAF" w:rsidRDefault="004D2EB5" w:rsidP="00100C36">
      <w:pPr>
        <w:pStyle w:val="Default"/>
        <w:spacing w:after="120"/>
        <w:rPr>
          <w:color w:val="auto"/>
        </w:rPr>
      </w:pPr>
      <w:r w:rsidRPr="009B4BAF">
        <w:rPr>
          <w:b/>
          <w:bCs/>
          <w:color w:val="auto"/>
        </w:rPr>
        <w:t xml:space="preserve">Докази које понуђачи не морају да доставе: </w:t>
      </w:r>
    </w:p>
    <w:p w:rsidR="00100C36" w:rsidRPr="009B4BAF" w:rsidRDefault="00100C36" w:rsidP="00100C36">
      <w:pPr>
        <w:pStyle w:val="Default"/>
        <w:spacing w:after="52"/>
        <w:jc w:val="both"/>
        <w:rPr>
          <w:color w:val="auto"/>
        </w:rPr>
      </w:pPr>
      <w:r w:rsidRPr="009B4BAF">
        <w:rPr>
          <w:color w:val="auto"/>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w:t>
      </w:r>
    </w:p>
    <w:p w:rsidR="007A5C58" w:rsidRPr="009B4BAF" w:rsidRDefault="007A5C58" w:rsidP="00100C36">
      <w:pPr>
        <w:pStyle w:val="Default"/>
        <w:rPr>
          <w:color w:val="auto"/>
        </w:rPr>
      </w:pPr>
    </w:p>
    <w:p w:rsidR="007A5C58" w:rsidRDefault="007A5C58" w:rsidP="00100C36">
      <w:pPr>
        <w:pStyle w:val="Default"/>
        <w:rPr>
          <w:color w:val="auto"/>
        </w:rPr>
      </w:pPr>
    </w:p>
    <w:p w:rsidR="00943A51" w:rsidRPr="00943A51" w:rsidRDefault="00943A51" w:rsidP="00100C36">
      <w:pPr>
        <w:pStyle w:val="Default"/>
        <w:rPr>
          <w:color w:val="auto"/>
        </w:rPr>
      </w:pPr>
    </w:p>
    <w:p w:rsidR="00100C36" w:rsidRPr="009B4BAF" w:rsidRDefault="004D2EB5" w:rsidP="00100C36">
      <w:pPr>
        <w:pStyle w:val="Default"/>
        <w:spacing w:after="120"/>
        <w:rPr>
          <w:b/>
          <w:bCs/>
          <w:color w:val="auto"/>
        </w:rPr>
      </w:pPr>
      <w:r w:rsidRPr="009B4BAF">
        <w:rPr>
          <w:b/>
          <w:bCs/>
          <w:color w:val="auto"/>
        </w:rPr>
        <w:t xml:space="preserve">Група понуђача </w:t>
      </w:r>
    </w:p>
    <w:p w:rsidR="00100C36" w:rsidRPr="009B4BAF" w:rsidRDefault="00100C36" w:rsidP="00100C36">
      <w:pPr>
        <w:pStyle w:val="Default"/>
        <w:jc w:val="both"/>
        <w:rPr>
          <w:color w:val="auto"/>
        </w:rPr>
      </w:pPr>
      <w:r w:rsidRPr="009B4BAF">
        <w:rPr>
          <w:color w:val="auto"/>
        </w:rPr>
        <w:t xml:space="preserve">Уколико група понуђача поднесе заједничку понуду, сваки учесник у заједничкој понуди мора да испуњава </w:t>
      </w:r>
      <w:r w:rsidR="00347B7F" w:rsidRPr="009B4BAF">
        <w:rPr>
          <w:color w:val="auto"/>
        </w:rPr>
        <w:t>о</w:t>
      </w:r>
      <w:r w:rsidR="00AB2DE3" w:rsidRPr="009B4BAF">
        <w:rPr>
          <w:color w:val="auto"/>
        </w:rPr>
        <w:t xml:space="preserve">бавезне </w:t>
      </w:r>
      <w:r w:rsidRPr="009B4BAF">
        <w:rPr>
          <w:color w:val="auto"/>
        </w:rPr>
        <w:t>услове наведене под редним броје</w:t>
      </w:r>
      <w:r w:rsidR="00AB2DE3" w:rsidRPr="009B4BAF">
        <w:rPr>
          <w:color w:val="auto"/>
        </w:rPr>
        <w:t>ви</w:t>
      </w:r>
      <w:r w:rsidRPr="009B4BAF">
        <w:rPr>
          <w:color w:val="auto"/>
        </w:rPr>
        <w:t>м</w:t>
      </w:r>
      <w:r w:rsidR="00AB2DE3" w:rsidRPr="009B4BAF">
        <w:rPr>
          <w:color w:val="auto"/>
        </w:rPr>
        <w:t>а</w:t>
      </w:r>
      <w:r w:rsidRPr="009B4BAF">
        <w:rPr>
          <w:color w:val="auto"/>
        </w:rPr>
        <w:t xml:space="preserve"> од 1. до 3.</w:t>
      </w:r>
      <w:r w:rsidR="00AB2DE3" w:rsidRPr="009B4BAF">
        <w:rPr>
          <w:color w:val="auto"/>
        </w:rPr>
        <w:t>,</w:t>
      </w:r>
      <w:r w:rsidRPr="009B4BAF">
        <w:rPr>
          <w:color w:val="auto"/>
        </w:rPr>
        <w:t xml:space="preserve"> а додатн</w:t>
      </w:r>
      <w:r w:rsidR="00AB2DE3" w:rsidRPr="009B4BAF">
        <w:rPr>
          <w:color w:val="auto"/>
        </w:rPr>
        <w:t>е</w:t>
      </w:r>
      <w:r w:rsidRPr="009B4BAF">
        <w:rPr>
          <w:color w:val="auto"/>
        </w:rPr>
        <w:t xml:space="preserve"> </w:t>
      </w:r>
      <w:r w:rsidR="007E56C7" w:rsidRPr="009B4BAF">
        <w:rPr>
          <w:color w:val="auto"/>
        </w:rPr>
        <w:t xml:space="preserve">наведене </w:t>
      </w:r>
      <w:r w:rsidRPr="009B4BAF">
        <w:rPr>
          <w:color w:val="auto"/>
        </w:rPr>
        <w:t>услов</w:t>
      </w:r>
      <w:r w:rsidR="00AB2DE3" w:rsidRPr="009B4BAF">
        <w:rPr>
          <w:color w:val="auto"/>
        </w:rPr>
        <w:t>е</w:t>
      </w:r>
      <w:r w:rsidRPr="009B4BAF">
        <w:rPr>
          <w:color w:val="auto"/>
        </w:rPr>
        <w:t xml:space="preserve"> наведен</w:t>
      </w:r>
      <w:r w:rsidR="00AB2DE3" w:rsidRPr="009B4BAF">
        <w:rPr>
          <w:color w:val="auto"/>
        </w:rPr>
        <w:t>е</w:t>
      </w:r>
      <w:r w:rsidR="007E56C7" w:rsidRPr="009B4BAF">
        <w:rPr>
          <w:color w:val="auto"/>
        </w:rPr>
        <w:t xml:space="preserve"> </w:t>
      </w:r>
      <w:r w:rsidR="00AB2DE3" w:rsidRPr="009B4BAF">
        <w:rPr>
          <w:color w:val="auto"/>
        </w:rPr>
        <w:t xml:space="preserve">могу да </w:t>
      </w:r>
      <w:r w:rsidRPr="009B4BAF">
        <w:rPr>
          <w:color w:val="auto"/>
        </w:rPr>
        <w:t xml:space="preserve">испуњавају заједно. </w:t>
      </w:r>
    </w:p>
    <w:p w:rsidR="00A503EA" w:rsidRDefault="00A503EA" w:rsidP="00943A51">
      <w:pPr>
        <w:pStyle w:val="Default"/>
        <w:rPr>
          <w:b/>
          <w:bCs/>
          <w:color w:val="auto"/>
        </w:rPr>
      </w:pPr>
    </w:p>
    <w:p w:rsidR="00943A51" w:rsidRPr="00943A51" w:rsidRDefault="00943A51" w:rsidP="00943A51">
      <w:pPr>
        <w:pStyle w:val="Default"/>
        <w:rPr>
          <w:b/>
          <w:bCs/>
          <w:color w:val="auto"/>
        </w:rPr>
      </w:pPr>
    </w:p>
    <w:p w:rsidR="00100C36" w:rsidRPr="009B4BAF" w:rsidRDefault="004D2EB5" w:rsidP="00100C36">
      <w:pPr>
        <w:pStyle w:val="Default"/>
        <w:spacing w:after="120"/>
        <w:rPr>
          <w:color w:val="auto"/>
        </w:rPr>
      </w:pPr>
      <w:r w:rsidRPr="009B4BAF">
        <w:rPr>
          <w:b/>
          <w:bCs/>
          <w:color w:val="auto"/>
        </w:rPr>
        <w:t xml:space="preserve">Подизвођачи </w:t>
      </w:r>
    </w:p>
    <w:p w:rsidR="00100C36" w:rsidRPr="009B4BAF" w:rsidRDefault="00100C36" w:rsidP="00100C36">
      <w:pPr>
        <w:pStyle w:val="Default"/>
        <w:jc w:val="both"/>
        <w:rPr>
          <w:color w:val="auto"/>
        </w:rPr>
      </w:pPr>
      <w:r w:rsidRPr="009B4BAF">
        <w:rPr>
          <w:color w:val="auto"/>
        </w:rPr>
        <w:t xml:space="preserve">Уколико понуђач подносе понуду са подизвођачем, дужан је да за подизвођача у понуди достави све обавезне доказе о испуњености услова наведених под редним бројем од 1. до 3. обрасца за оцену испуњености услова ове конкурсне документације. </w:t>
      </w:r>
    </w:p>
    <w:p w:rsidR="00100C36" w:rsidRDefault="00100C36" w:rsidP="00100C36">
      <w:pPr>
        <w:pStyle w:val="Default"/>
        <w:jc w:val="both"/>
        <w:rPr>
          <w:color w:val="auto"/>
        </w:rPr>
      </w:pPr>
    </w:p>
    <w:p w:rsidR="00943A51" w:rsidRPr="00943A51" w:rsidRDefault="00943A51" w:rsidP="00100C36">
      <w:pPr>
        <w:pStyle w:val="Default"/>
        <w:jc w:val="both"/>
        <w:rPr>
          <w:color w:val="auto"/>
        </w:rPr>
      </w:pPr>
    </w:p>
    <w:p w:rsidR="00100C36" w:rsidRPr="009B4BAF" w:rsidRDefault="004D2EB5" w:rsidP="00100C36">
      <w:pPr>
        <w:pStyle w:val="Default"/>
        <w:spacing w:after="120"/>
        <w:rPr>
          <w:color w:val="auto"/>
        </w:rPr>
      </w:pPr>
      <w:r w:rsidRPr="009B4BAF">
        <w:rPr>
          <w:b/>
          <w:bCs/>
          <w:color w:val="auto"/>
        </w:rPr>
        <w:t xml:space="preserve">Страни понуђачи </w:t>
      </w:r>
    </w:p>
    <w:p w:rsidR="00100C36" w:rsidRPr="009B4BAF" w:rsidRDefault="00100C36" w:rsidP="00100C36">
      <w:pPr>
        <w:pStyle w:val="Default"/>
        <w:spacing w:after="49"/>
        <w:jc w:val="both"/>
        <w:rPr>
          <w:color w:val="auto"/>
        </w:rPr>
      </w:pPr>
      <w:r w:rsidRPr="009B4BAF">
        <w:rPr>
          <w:color w:val="auto"/>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100C36" w:rsidRPr="009B4BAF" w:rsidRDefault="00100C36" w:rsidP="00100C36">
      <w:pPr>
        <w:pStyle w:val="Default"/>
        <w:jc w:val="both"/>
        <w:rPr>
          <w:color w:val="auto"/>
        </w:rPr>
      </w:pPr>
      <w:r w:rsidRPr="009B4BAF">
        <w:rPr>
          <w:color w:val="auto"/>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100C36" w:rsidRDefault="00100C36" w:rsidP="00100C36">
      <w:pPr>
        <w:pStyle w:val="Default"/>
        <w:rPr>
          <w:color w:val="auto"/>
        </w:rPr>
      </w:pPr>
    </w:p>
    <w:p w:rsidR="00943A51" w:rsidRPr="00943A51" w:rsidRDefault="00943A51" w:rsidP="00100C36">
      <w:pPr>
        <w:pStyle w:val="Default"/>
        <w:rPr>
          <w:color w:val="auto"/>
        </w:rPr>
      </w:pPr>
    </w:p>
    <w:p w:rsidR="00100C36" w:rsidRPr="009B4BAF" w:rsidRDefault="004D2EB5" w:rsidP="00100C36">
      <w:pPr>
        <w:pStyle w:val="Default"/>
        <w:spacing w:after="120"/>
        <w:rPr>
          <w:color w:val="auto"/>
        </w:rPr>
      </w:pPr>
      <w:r w:rsidRPr="009B4BAF">
        <w:rPr>
          <w:b/>
          <w:bCs/>
          <w:color w:val="auto"/>
        </w:rPr>
        <w:t xml:space="preserve">Промене </w:t>
      </w:r>
    </w:p>
    <w:p w:rsidR="00100C36" w:rsidRPr="009B4BAF" w:rsidRDefault="00100C36" w:rsidP="00100C36">
      <w:pPr>
        <w:pStyle w:val="Default"/>
        <w:jc w:val="both"/>
        <w:rPr>
          <w:color w:val="auto"/>
          <w:lang w:val="sr-Cyrl-CS"/>
        </w:rPr>
      </w:pPr>
      <w:r w:rsidRPr="009B4BAF">
        <w:rPr>
          <w:color w:val="auto"/>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100C36" w:rsidRPr="009B4BAF" w:rsidRDefault="00100C36" w:rsidP="00100C36">
      <w:pPr>
        <w:pStyle w:val="Default"/>
        <w:jc w:val="both"/>
        <w:rPr>
          <w:color w:val="auto"/>
          <w:lang w:val="sr-Cyrl-CS"/>
        </w:rPr>
      </w:pPr>
    </w:p>
    <w:p w:rsidR="00082282" w:rsidRPr="009B4BAF" w:rsidRDefault="00082282" w:rsidP="00100C36">
      <w:pPr>
        <w:pStyle w:val="Default"/>
        <w:jc w:val="both"/>
        <w:rPr>
          <w:color w:val="auto"/>
          <w:lang w:val="sr-Cyrl-CS"/>
        </w:rPr>
      </w:pPr>
    </w:p>
    <w:p w:rsidR="00082282" w:rsidRPr="009B4BAF" w:rsidRDefault="00082282" w:rsidP="00100C36">
      <w:pPr>
        <w:pStyle w:val="Default"/>
        <w:jc w:val="both"/>
        <w:rPr>
          <w:color w:val="auto"/>
          <w:lang w:val="sr-Cyrl-CS"/>
        </w:rPr>
      </w:pPr>
    </w:p>
    <w:p w:rsidR="00100C36" w:rsidRPr="009B4BAF" w:rsidRDefault="00100C36" w:rsidP="00100C36">
      <w:pPr>
        <w:pStyle w:val="Default"/>
        <w:jc w:val="both"/>
        <w:rPr>
          <w:color w:val="auto"/>
          <w:lang w:val="sr-Cyrl-CS"/>
        </w:rPr>
      </w:pPr>
    </w:p>
    <w:p w:rsidR="00812471" w:rsidRPr="009B4BAF" w:rsidRDefault="00812471" w:rsidP="002058EC">
      <w:pPr>
        <w:widowControl w:val="0"/>
        <w:autoSpaceDE w:val="0"/>
        <w:autoSpaceDN w:val="0"/>
        <w:adjustRightInd w:val="0"/>
        <w:spacing w:before="120" w:after="0" w:line="379" w:lineRule="exact"/>
        <w:ind w:right="28"/>
        <w:jc w:val="both"/>
        <w:rPr>
          <w:rFonts w:ascii="Times New Roman" w:hAnsi="Times New Roman" w:cs="Times New Roman"/>
          <w:b/>
          <w:bCs/>
          <w:sz w:val="24"/>
          <w:szCs w:val="24"/>
          <w:lang w:val="sr-Cyrl-CS"/>
        </w:rPr>
      </w:pPr>
    </w:p>
    <w:p w:rsidR="00812471" w:rsidRPr="009B4BAF" w:rsidRDefault="00812471" w:rsidP="002058EC">
      <w:pPr>
        <w:widowControl w:val="0"/>
        <w:autoSpaceDE w:val="0"/>
        <w:autoSpaceDN w:val="0"/>
        <w:adjustRightInd w:val="0"/>
        <w:spacing w:before="120" w:after="0" w:line="379" w:lineRule="exact"/>
        <w:ind w:right="28"/>
        <w:jc w:val="both"/>
        <w:rPr>
          <w:rFonts w:ascii="Times New Roman" w:hAnsi="Times New Roman" w:cs="Times New Roman"/>
          <w:b/>
          <w:bCs/>
          <w:sz w:val="24"/>
          <w:szCs w:val="24"/>
          <w:lang w:val="sr-Cyrl-CS"/>
        </w:rPr>
      </w:pPr>
    </w:p>
    <w:p w:rsidR="00D460E2" w:rsidRPr="009B4BAF" w:rsidRDefault="00D460E2" w:rsidP="00101772">
      <w:pPr>
        <w:widowControl w:val="0"/>
        <w:autoSpaceDE w:val="0"/>
        <w:autoSpaceDN w:val="0"/>
        <w:adjustRightInd w:val="0"/>
        <w:spacing w:after="0" w:line="379" w:lineRule="exact"/>
        <w:ind w:right="28"/>
        <w:jc w:val="both"/>
        <w:rPr>
          <w:rFonts w:ascii="Times New Roman" w:hAnsi="Times New Roman" w:cs="Times New Roman"/>
          <w:b/>
          <w:bCs/>
          <w:sz w:val="28"/>
          <w:szCs w:val="24"/>
        </w:rPr>
      </w:pPr>
    </w:p>
    <w:p w:rsidR="007A0426" w:rsidRPr="009B4BAF" w:rsidRDefault="007A0426" w:rsidP="00101772">
      <w:pPr>
        <w:widowControl w:val="0"/>
        <w:autoSpaceDE w:val="0"/>
        <w:autoSpaceDN w:val="0"/>
        <w:adjustRightInd w:val="0"/>
        <w:spacing w:after="0" w:line="379" w:lineRule="exact"/>
        <w:ind w:right="28"/>
        <w:jc w:val="both"/>
        <w:rPr>
          <w:rFonts w:ascii="Times New Roman" w:hAnsi="Times New Roman" w:cs="Times New Roman"/>
          <w:b/>
          <w:bCs/>
          <w:sz w:val="28"/>
          <w:szCs w:val="24"/>
        </w:rPr>
      </w:pPr>
    </w:p>
    <w:p w:rsidR="007323AB" w:rsidRPr="009B4BAF" w:rsidRDefault="007323AB" w:rsidP="00082282">
      <w:pPr>
        <w:widowControl w:val="0"/>
        <w:shd w:val="clear" w:color="auto" w:fill="FDE9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r w:rsidRPr="009B4BAF">
        <w:rPr>
          <w:rFonts w:ascii="Times New Roman" w:hAnsi="Times New Roman" w:cs="Times New Roman"/>
          <w:b/>
          <w:bCs/>
          <w:sz w:val="24"/>
          <w:szCs w:val="24"/>
        </w:rPr>
        <w:lastRenderedPageBreak/>
        <w:t xml:space="preserve"> </w:t>
      </w:r>
    </w:p>
    <w:p w:rsidR="00500706" w:rsidRPr="009B4BAF" w:rsidRDefault="00082282" w:rsidP="007323AB">
      <w:pPr>
        <w:widowControl w:val="0"/>
        <w:shd w:val="clear" w:color="auto" w:fill="FDE9D9" w:themeFill="accent6" w:themeFillTint="33"/>
        <w:autoSpaceDE w:val="0"/>
        <w:autoSpaceDN w:val="0"/>
        <w:adjustRightInd w:val="0"/>
        <w:spacing w:after="0" w:line="379" w:lineRule="exact"/>
        <w:ind w:right="28"/>
        <w:jc w:val="both"/>
        <w:rPr>
          <w:rFonts w:ascii="Times New Roman" w:hAnsi="Times New Roman" w:cs="Times New Roman"/>
          <w:b/>
          <w:bCs/>
          <w:sz w:val="28"/>
          <w:szCs w:val="24"/>
        </w:rPr>
      </w:pPr>
      <w:r w:rsidRPr="009B4BAF">
        <w:rPr>
          <w:rFonts w:ascii="Times New Roman" w:hAnsi="Times New Roman" w:cs="Times New Roman"/>
          <w:b/>
          <w:bCs/>
          <w:sz w:val="28"/>
          <w:szCs w:val="24"/>
        </w:rPr>
        <w:t xml:space="preserve"> </w:t>
      </w:r>
      <w:r w:rsidR="00500706" w:rsidRPr="009B4BAF">
        <w:rPr>
          <w:rFonts w:ascii="Times New Roman" w:hAnsi="Times New Roman" w:cs="Times New Roman"/>
          <w:b/>
          <w:bCs/>
          <w:sz w:val="28"/>
          <w:szCs w:val="24"/>
        </w:rPr>
        <w:t>4. КРИТЕРИЈУМИ ЗА ОЦЕЊИВАЊЕ ПОНУДА</w:t>
      </w:r>
    </w:p>
    <w:p w:rsidR="007323AB" w:rsidRPr="009B4BAF" w:rsidRDefault="007323AB" w:rsidP="00082282">
      <w:pPr>
        <w:widowControl w:val="0"/>
        <w:shd w:val="clear" w:color="auto" w:fill="FDE9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p>
    <w:p w:rsidR="00500706" w:rsidRPr="009B4BAF" w:rsidRDefault="00500706" w:rsidP="00101772">
      <w:pPr>
        <w:widowControl w:val="0"/>
        <w:autoSpaceDE w:val="0"/>
        <w:autoSpaceDN w:val="0"/>
        <w:adjustRightInd w:val="0"/>
        <w:spacing w:after="0" w:line="379" w:lineRule="exact"/>
        <w:ind w:right="28"/>
        <w:jc w:val="both"/>
        <w:rPr>
          <w:rFonts w:ascii="Times New Roman" w:hAnsi="Times New Roman" w:cs="Times New Roman"/>
          <w:b/>
          <w:bCs/>
          <w:sz w:val="28"/>
          <w:szCs w:val="24"/>
          <w:highlight w:val="yellow"/>
        </w:rPr>
      </w:pPr>
    </w:p>
    <w:p w:rsidR="0059232D" w:rsidRPr="009B4BAF" w:rsidRDefault="0059232D" w:rsidP="0059232D">
      <w:pPr>
        <w:pStyle w:val="Default"/>
        <w:jc w:val="both"/>
        <w:rPr>
          <w:bCs/>
          <w:color w:val="auto"/>
        </w:rPr>
      </w:pPr>
      <w:r w:rsidRPr="009B4BAF">
        <w:rPr>
          <w:bCs/>
          <w:color w:val="auto"/>
        </w:rPr>
        <w:t xml:space="preserve">Критеријум за оцењивање понуда је </w:t>
      </w:r>
      <w:r w:rsidRPr="009B4BAF">
        <w:rPr>
          <w:b/>
          <w:bCs/>
          <w:color w:val="auto"/>
          <w:lang w:val="sr-Cyrl-CS"/>
        </w:rPr>
        <w:t>најнижа понуђена цена</w:t>
      </w:r>
      <w:r w:rsidRPr="009B4BAF">
        <w:rPr>
          <w:bCs/>
          <w:color w:val="auto"/>
        </w:rPr>
        <w:t>.</w:t>
      </w:r>
    </w:p>
    <w:p w:rsidR="0059232D" w:rsidRPr="009B4BAF" w:rsidRDefault="0059232D" w:rsidP="0059232D">
      <w:pPr>
        <w:pStyle w:val="Default"/>
        <w:jc w:val="both"/>
        <w:rPr>
          <w:color w:val="auto"/>
        </w:rPr>
      </w:pPr>
      <w:r w:rsidRPr="009B4BAF">
        <w:rPr>
          <w:bCs/>
          <w:color w:val="auto"/>
        </w:rPr>
        <w:t xml:space="preserve"> </w:t>
      </w:r>
    </w:p>
    <w:p w:rsidR="0059232D" w:rsidRPr="009B4BAF" w:rsidRDefault="0059232D" w:rsidP="0059232D">
      <w:pPr>
        <w:pStyle w:val="Default"/>
        <w:jc w:val="both"/>
        <w:rPr>
          <w:color w:val="auto"/>
          <w:lang w:val="sr-Cyrl-CS"/>
        </w:rPr>
      </w:pPr>
      <w:r w:rsidRPr="009B4BAF">
        <w:rPr>
          <w:color w:val="auto"/>
        </w:rPr>
        <w:t>За избор п</w:t>
      </w:r>
      <w:r w:rsidR="00B37D79" w:rsidRPr="009B4BAF">
        <w:rPr>
          <w:color w:val="auto"/>
        </w:rPr>
        <w:t>онуђача предмета јавне набавке,</w:t>
      </w:r>
      <w:r w:rsidRPr="009B4BAF">
        <w:rPr>
          <w:color w:val="auto"/>
        </w:rPr>
        <w:t xml:space="preserve"> биће изабран онај понуђач, чија </w:t>
      </w:r>
      <w:r w:rsidRPr="009B4BAF">
        <w:rPr>
          <w:color w:val="auto"/>
          <w:lang w:val="sr-Cyrl-CS"/>
        </w:rPr>
        <w:t xml:space="preserve">је </w:t>
      </w:r>
      <w:r w:rsidRPr="009B4BAF">
        <w:rPr>
          <w:color w:val="auto"/>
        </w:rPr>
        <w:t>пону</w:t>
      </w:r>
      <w:r w:rsidRPr="009B4BAF">
        <w:rPr>
          <w:color w:val="auto"/>
          <w:lang w:val="sr-Cyrl-CS"/>
        </w:rPr>
        <w:t>ђена цена најнижа.</w:t>
      </w:r>
    </w:p>
    <w:p w:rsidR="00390575" w:rsidRPr="009B4BAF" w:rsidRDefault="0059232D" w:rsidP="00875D7B">
      <w:pPr>
        <w:spacing w:before="120" w:after="0" w:line="240" w:lineRule="auto"/>
        <w:jc w:val="both"/>
        <w:rPr>
          <w:rFonts w:ascii="Times New Roman" w:hAnsi="Times New Roman" w:cs="Times New Roman"/>
          <w:iCs/>
          <w:sz w:val="24"/>
          <w:szCs w:val="24"/>
          <w:lang w:val="sr-Cyrl-CS"/>
        </w:rPr>
      </w:pPr>
      <w:r w:rsidRPr="009B4BAF">
        <w:rPr>
          <w:rFonts w:ascii="Times New Roman" w:hAnsi="Times New Roman" w:cs="Times New Roman"/>
          <w:iCs/>
          <w:sz w:val="24"/>
          <w:szCs w:val="24"/>
        </w:rPr>
        <w:t>Уколико две или више понуда имају ис</w:t>
      </w:r>
      <w:r w:rsidRPr="009B4BAF">
        <w:rPr>
          <w:rFonts w:ascii="Times New Roman" w:hAnsi="Times New Roman" w:cs="Times New Roman"/>
          <w:iCs/>
          <w:sz w:val="24"/>
          <w:szCs w:val="24"/>
          <w:lang w:val="sr-Cyrl-CS"/>
        </w:rPr>
        <w:t>ту понуђену цену</w:t>
      </w:r>
      <w:r w:rsidRPr="009B4BAF">
        <w:rPr>
          <w:rFonts w:ascii="Times New Roman" w:hAnsi="Times New Roman" w:cs="Times New Roman"/>
          <w:iCs/>
          <w:sz w:val="24"/>
          <w:szCs w:val="24"/>
        </w:rPr>
        <w:t xml:space="preserve">, као најповољнија биће изабрана понуда оног понуђача који је понудио </w:t>
      </w:r>
      <w:r w:rsidR="00875D7B" w:rsidRPr="009B4BAF">
        <w:rPr>
          <w:rFonts w:ascii="Times New Roman" w:hAnsi="Times New Roman" w:cs="Times New Roman"/>
          <w:iCs/>
          <w:sz w:val="24"/>
          <w:szCs w:val="24"/>
          <w:lang w:val="sr-Cyrl-CS"/>
        </w:rPr>
        <w:t xml:space="preserve">краћи </w:t>
      </w:r>
      <w:r w:rsidRPr="009B4BAF">
        <w:rPr>
          <w:rFonts w:ascii="Times New Roman" w:hAnsi="Times New Roman" w:cs="Times New Roman"/>
          <w:iCs/>
          <w:sz w:val="24"/>
          <w:szCs w:val="24"/>
        </w:rPr>
        <w:t xml:space="preserve">рок </w:t>
      </w:r>
      <w:r w:rsidR="00875D7B" w:rsidRPr="009B4BAF">
        <w:rPr>
          <w:rFonts w:ascii="Times New Roman" w:hAnsi="Times New Roman" w:cs="Times New Roman"/>
          <w:iCs/>
          <w:sz w:val="24"/>
          <w:szCs w:val="24"/>
          <w:lang w:val="sr-Cyrl-CS"/>
        </w:rPr>
        <w:t>реализације</w:t>
      </w:r>
      <w:r w:rsidRPr="009B4BAF">
        <w:rPr>
          <w:rFonts w:ascii="Times New Roman" w:hAnsi="Times New Roman" w:cs="Times New Roman"/>
          <w:iCs/>
          <w:sz w:val="24"/>
          <w:szCs w:val="24"/>
          <w:lang w:val="sr-Cyrl-CS"/>
        </w:rPr>
        <w:t>.</w:t>
      </w:r>
    </w:p>
    <w:p w:rsidR="00002EB4" w:rsidRPr="009B4BAF" w:rsidRDefault="00002EB4" w:rsidP="00101772">
      <w:pPr>
        <w:widowControl w:val="0"/>
        <w:autoSpaceDE w:val="0"/>
        <w:autoSpaceDN w:val="0"/>
        <w:adjustRightInd w:val="0"/>
        <w:spacing w:after="0" w:line="379" w:lineRule="exact"/>
        <w:ind w:right="28"/>
        <w:jc w:val="both"/>
        <w:rPr>
          <w:rFonts w:ascii="Times New Roman" w:hAnsi="Times New Roman" w:cs="Times New Roman"/>
          <w:b/>
          <w:bCs/>
          <w:sz w:val="28"/>
          <w:szCs w:val="24"/>
        </w:rPr>
      </w:pPr>
    </w:p>
    <w:p w:rsidR="00353EE7" w:rsidRPr="00353EE7" w:rsidRDefault="00353EE7" w:rsidP="00101772">
      <w:pPr>
        <w:widowControl w:val="0"/>
        <w:autoSpaceDE w:val="0"/>
        <w:autoSpaceDN w:val="0"/>
        <w:adjustRightInd w:val="0"/>
        <w:spacing w:after="0" w:line="379" w:lineRule="exact"/>
        <w:ind w:right="28"/>
        <w:jc w:val="both"/>
        <w:rPr>
          <w:rFonts w:ascii="Times New Roman" w:hAnsi="Times New Roman" w:cs="Times New Roman"/>
          <w:b/>
          <w:bCs/>
          <w:sz w:val="28"/>
          <w:szCs w:val="24"/>
        </w:rPr>
      </w:pPr>
    </w:p>
    <w:p w:rsidR="007323AB" w:rsidRPr="009B4BAF" w:rsidRDefault="007323AB" w:rsidP="00082282">
      <w:pPr>
        <w:widowControl w:val="0"/>
        <w:shd w:val="clear" w:color="auto" w:fill="FDE9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r w:rsidRPr="009B4BAF">
        <w:rPr>
          <w:rFonts w:ascii="Times New Roman" w:hAnsi="Times New Roman" w:cs="Times New Roman"/>
          <w:b/>
          <w:bCs/>
          <w:sz w:val="24"/>
          <w:szCs w:val="24"/>
        </w:rPr>
        <w:t xml:space="preserve"> </w:t>
      </w:r>
    </w:p>
    <w:p w:rsidR="002058EC" w:rsidRPr="009B4BAF" w:rsidRDefault="00082282" w:rsidP="007323AB">
      <w:pPr>
        <w:widowControl w:val="0"/>
        <w:shd w:val="clear" w:color="auto" w:fill="FDE9D9" w:themeFill="accent6" w:themeFillTint="33"/>
        <w:autoSpaceDE w:val="0"/>
        <w:autoSpaceDN w:val="0"/>
        <w:adjustRightInd w:val="0"/>
        <w:spacing w:after="0" w:line="379" w:lineRule="exact"/>
        <w:ind w:right="28"/>
        <w:jc w:val="both"/>
        <w:rPr>
          <w:rFonts w:ascii="Times New Roman" w:hAnsi="Times New Roman" w:cs="Times New Roman"/>
          <w:b/>
          <w:bCs/>
          <w:sz w:val="28"/>
          <w:szCs w:val="24"/>
        </w:rPr>
      </w:pPr>
      <w:r w:rsidRPr="009B4BAF">
        <w:rPr>
          <w:rFonts w:ascii="Times New Roman" w:hAnsi="Times New Roman" w:cs="Times New Roman"/>
          <w:b/>
          <w:bCs/>
          <w:sz w:val="28"/>
          <w:szCs w:val="24"/>
        </w:rPr>
        <w:t xml:space="preserve"> </w:t>
      </w:r>
      <w:r w:rsidR="00500706" w:rsidRPr="009B4BAF">
        <w:rPr>
          <w:rFonts w:ascii="Times New Roman" w:hAnsi="Times New Roman" w:cs="Times New Roman"/>
          <w:b/>
          <w:bCs/>
          <w:sz w:val="28"/>
          <w:szCs w:val="24"/>
        </w:rPr>
        <w:t>5</w:t>
      </w:r>
      <w:r w:rsidR="00580F90" w:rsidRPr="009B4BAF">
        <w:rPr>
          <w:rFonts w:ascii="Times New Roman" w:hAnsi="Times New Roman" w:cs="Times New Roman"/>
          <w:b/>
          <w:bCs/>
          <w:sz w:val="28"/>
          <w:szCs w:val="24"/>
        </w:rPr>
        <w:t>. УПУТСТВО ПОНУЂАЧИМА</w:t>
      </w:r>
      <w:r w:rsidR="00580F90" w:rsidRPr="009B4BAF">
        <w:rPr>
          <w:rFonts w:ascii="Times New Roman" w:hAnsi="Times New Roman" w:cs="Times New Roman"/>
          <w:b/>
          <w:bCs/>
          <w:sz w:val="28"/>
          <w:szCs w:val="24"/>
          <w:lang w:val="sr-Cyrl-CS"/>
        </w:rPr>
        <w:t xml:space="preserve"> </w:t>
      </w:r>
      <w:r w:rsidR="00580F90" w:rsidRPr="009B4BAF">
        <w:rPr>
          <w:rFonts w:ascii="Times New Roman" w:hAnsi="Times New Roman" w:cs="Times New Roman"/>
          <w:b/>
          <w:bCs/>
          <w:sz w:val="28"/>
          <w:szCs w:val="24"/>
        </w:rPr>
        <w:t>КАКО ДА САЧИНЕ ПОНУДУ</w:t>
      </w:r>
    </w:p>
    <w:p w:rsidR="007323AB" w:rsidRPr="009B4BAF" w:rsidRDefault="007323AB" w:rsidP="00082282">
      <w:pPr>
        <w:widowControl w:val="0"/>
        <w:shd w:val="clear" w:color="auto" w:fill="FDE9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p>
    <w:p w:rsidR="00101772" w:rsidRPr="009B4BAF" w:rsidRDefault="00101772" w:rsidP="00101772">
      <w:pPr>
        <w:widowControl w:val="0"/>
        <w:autoSpaceDE w:val="0"/>
        <w:autoSpaceDN w:val="0"/>
        <w:adjustRightInd w:val="0"/>
        <w:spacing w:after="0" w:line="379" w:lineRule="exact"/>
        <w:ind w:right="28"/>
        <w:jc w:val="both"/>
        <w:rPr>
          <w:rFonts w:ascii="Times New Roman" w:hAnsi="Times New Roman" w:cs="Times New Roman"/>
          <w:b/>
          <w:bCs/>
          <w:sz w:val="24"/>
          <w:szCs w:val="24"/>
        </w:rPr>
      </w:pPr>
    </w:p>
    <w:p w:rsidR="006D2D3B" w:rsidRPr="009B4BAF" w:rsidRDefault="0059232D" w:rsidP="00101772">
      <w:pPr>
        <w:widowControl w:val="0"/>
        <w:autoSpaceDE w:val="0"/>
        <w:autoSpaceDN w:val="0"/>
        <w:adjustRightInd w:val="0"/>
        <w:spacing w:after="120" w:line="240" w:lineRule="auto"/>
        <w:ind w:right="28"/>
        <w:jc w:val="both"/>
        <w:rPr>
          <w:rFonts w:ascii="Times New Roman" w:hAnsi="Times New Roman" w:cs="Times New Roman"/>
          <w:b/>
          <w:bCs/>
          <w:spacing w:val="-6"/>
          <w:sz w:val="24"/>
          <w:szCs w:val="24"/>
          <w:lang w:val="sr-Cyrl-CS"/>
        </w:rPr>
      </w:pPr>
      <w:r w:rsidRPr="009B4BAF">
        <w:rPr>
          <w:rFonts w:ascii="Times New Roman" w:hAnsi="Times New Roman" w:cs="Times New Roman"/>
          <w:b/>
          <w:bCs/>
          <w:sz w:val="24"/>
          <w:szCs w:val="24"/>
        </w:rPr>
        <w:t>5</w:t>
      </w:r>
      <w:r w:rsidR="00196E09" w:rsidRPr="009B4BAF">
        <w:rPr>
          <w:rFonts w:ascii="Times New Roman" w:hAnsi="Times New Roman" w:cs="Times New Roman"/>
          <w:b/>
          <w:bCs/>
          <w:sz w:val="24"/>
          <w:szCs w:val="24"/>
        </w:rPr>
        <w:t xml:space="preserve">.1 </w:t>
      </w:r>
      <w:r w:rsidR="002058EC" w:rsidRPr="009B4BAF">
        <w:rPr>
          <w:rFonts w:ascii="Times New Roman" w:hAnsi="Times New Roman" w:cs="Times New Roman"/>
          <w:b/>
          <w:bCs/>
          <w:sz w:val="24"/>
          <w:szCs w:val="24"/>
          <w:lang w:val="sr-Cyrl-CS"/>
        </w:rPr>
        <w:t>У</w:t>
      </w:r>
      <w:r w:rsidR="005F2773" w:rsidRPr="009B4BAF">
        <w:rPr>
          <w:rFonts w:ascii="Times New Roman" w:hAnsi="Times New Roman" w:cs="Times New Roman"/>
          <w:b/>
          <w:bCs/>
          <w:sz w:val="24"/>
          <w:szCs w:val="24"/>
        </w:rPr>
        <w:t>слови понуде</w:t>
      </w:r>
    </w:p>
    <w:p w:rsidR="006D2D3B" w:rsidRPr="009B4BAF" w:rsidRDefault="006D2D3B" w:rsidP="006D2D3B">
      <w:pPr>
        <w:pStyle w:val="Default"/>
        <w:jc w:val="both"/>
        <w:rPr>
          <w:color w:val="auto"/>
        </w:rPr>
      </w:pPr>
      <w:r w:rsidRPr="009B4BAF">
        <w:rPr>
          <w:color w:val="auto"/>
          <w:lang w:val="sr-Cyrl-CS"/>
        </w:rPr>
        <w:t>Уп</w:t>
      </w:r>
      <w:r w:rsidRPr="009B4BAF">
        <w:rPr>
          <w:color w:val="auto"/>
        </w:rPr>
        <w:t>утство понуђачима како да сачине понуду садржи податке о захтевима</w:t>
      </w:r>
      <w:r w:rsidR="008E01BF" w:rsidRPr="009B4BAF">
        <w:rPr>
          <w:color w:val="auto"/>
        </w:rPr>
        <w:t xml:space="preserve"> </w:t>
      </w:r>
      <w:r w:rsidRPr="009B4BAF">
        <w:rPr>
          <w:color w:val="auto"/>
        </w:rPr>
        <w:t xml:space="preserve">у погледу садржине понуде, као и услова под којима се спроводи поступак јавне набавке. </w:t>
      </w:r>
    </w:p>
    <w:p w:rsidR="006D2D3B" w:rsidRPr="009B4BAF" w:rsidRDefault="006D2D3B" w:rsidP="00945A53">
      <w:pPr>
        <w:pStyle w:val="Default"/>
        <w:spacing w:before="120" w:after="120"/>
        <w:jc w:val="both"/>
        <w:rPr>
          <w:color w:val="auto"/>
        </w:rPr>
      </w:pPr>
      <w:r w:rsidRPr="009B4BAF">
        <w:rPr>
          <w:color w:val="auto"/>
        </w:rPr>
        <w:t>Понуђач у понуд</w:t>
      </w:r>
      <w:r w:rsidR="000034FC" w:rsidRPr="009B4BAF">
        <w:rPr>
          <w:color w:val="auto"/>
        </w:rPr>
        <w:t>и</w:t>
      </w:r>
      <w:r w:rsidRPr="009B4BAF">
        <w:rPr>
          <w:color w:val="auto"/>
        </w:rPr>
        <w:t xml:space="preserve"> доставља: </w:t>
      </w:r>
    </w:p>
    <w:p w:rsidR="00EB4D99" w:rsidRPr="009B4BAF" w:rsidRDefault="00B10AE8" w:rsidP="00296202">
      <w:pPr>
        <w:pStyle w:val="Default"/>
        <w:numPr>
          <w:ilvl w:val="0"/>
          <w:numId w:val="4"/>
        </w:numPr>
        <w:spacing w:after="87"/>
        <w:jc w:val="both"/>
        <w:rPr>
          <w:b/>
          <w:bCs/>
          <w:i/>
          <w:iCs/>
          <w:color w:val="auto"/>
          <w:lang w:val="sr-Cyrl-CS"/>
        </w:rPr>
      </w:pPr>
      <w:r w:rsidRPr="009B4BAF">
        <w:rPr>
          <w:b/>
          <w:bCs/>
          <w:i/>
          <w:iCs/>
          <w:color w:val="auto"/>
          <w:lang w:val="sr-Cyrl-CS"/>
        </w:rPr>
        <w:t>Доказ о испуњености услова за учешће у поступку јавне набавке</w:t>
      </w:r>
      <w:r w:rsidR="00B44150" w:rsidRPr="009B4BAF">
        <w:rPr>
          <w:b/>
          <w:bCs/>
          <w:i/>
          <w:iCs/>
          <w:color w:val="auto"/>
          <w:lang w:val="sr-Cyrl-CS"/>
        </w:rPr>
        <w:t xml:space="preserve"> - </w:t>
      </w:r>
      <w:r w:rsidR="00A34487" w:rsidRPr="009B4BAF">
        <w:rPr>
          <w:b/>
          <w:bCs/>
          <w:i/>
          <w:iCs/>
          <w:color w:val="auto"/>
          <w:lang w:val="sr-Cyrl-CS"/>
        </w:rPr>
        <w:t>Прилог П1</w:t>
      </w:r>
      <w:r w:rsidR="006B2584" w:rsidRPr="009B4BAF">
        <w:rPr>
          <w:b/>
          <w:bCs/>
          <w:i/>
          <w:iCs/>
          <w:color w:val="auto"/>
          <w:lang w:val="sr-Cyrl-CS"/>
        </w:rPr>
        <w:t xml:space="preserve"> Изјава</w:t>
      </w:r>
      <w:r w:rsidR="00875D7B" w:rsidRPr="009B4BAF">
        <w:rPr>
          <w:b/>
          <w:bCs/>
          <w:i/>
          <w:iCs/>
          <w:color w:val="auto"/>
          <w:lang w:val="sr-Cyrl-CS"/>
        </w:rPr>
        <w:t xml:space="preserve"> и</w:t>
      </w:r>
      <w:r w:rsidR="006B2584" w:rsidRPr="009B4BAF">
        <w:rPr>
          <w:b/>
          <w:bCs/>
          <w:i/>
          <w:iCs/>
          <w:color w:val="auto"/>
          <w:lang w:val="sr-Cyrl-CS"/>
        </w:rPr>
        <w:t xml:space="preserve"> Прилог П1.1 Образац референтна листа </w:t>
      </w:r>
      <w:r w:rsidR="006D2D3B" w:rsidRPr="009B4BAF">
        <w:rPr>
          <w:bCs/>
          <w:i/>
          <w:iCs/>
          <w:color w:val="auto"/>
          <w:lang w:val="sr-Cyrl-CS"/>
        </w:rPr>
        <w:t>из ове конкурсне документације</w:t>
      </w:r>
      <w:r w:rsidR="00D151F4" w:rsidRPr="009B4BAF">
        <w:rPr>
          <w:bCs/>
          <w:i/>
          <w:iCs/>
          <w:color w:val="auto"/>
          <w:lang w:val="sr-Cyrl-CS"/>
        </w:rPr>
        <w:t xml:space="preserve">, </w:t>
      </w:r>
      <w:r w:rsidR="006D2D3B" w:rsidRPr="009B4BAF">
        <w:rPr>
          <w:bCs/>
          <w:i/>
          <w:iCs/>
          <w:color w:val="auto"/>
          <w:lang w:val="sr-Cyrl-CS"/>
        </w:rPr>
        <w:t>попуњен, потписан и оверен печатом</w:t>
      </w:r>
      <w:r w:rsidR="00296202" w:rsidRPr="009B4BAF">
        <w:rPr>
          <w:bCs/>
          <w:i/>
          <w:iCs/>
          <w:color w:val="auto"/>
          <w:lang w:val="sr-Cyrl-CS"/>
        </w:rPr>
        <w:t xml:space="preserve"> понуђача;</w:t>
      </w:r>
    </w:p>
    <w:p w:rsidR="006D2D3B" w:rsidRPr="009B4BAF" w:rsidRDefault="005F2773" w:rsidP="00AB1379">
      <w:pPr>
        <w:pStyle w:val="Default"/>
        <w:numPr>
          <w:ilvl w:val="0"/>
          <w:numId w:val="4"/>
        </w:numPr>
        <w:spacing w:after="87"/>
        <w:jc w:val="both"/>
        <w:rPr>
          <w:i/>
          <w:color w:val="auto"/>
        </w:rPr>
      </w:pPr>
      <w:r w:rsidRPr="009B4BAF">
        <w:rPr>
          <w:b/>
          <w:bCs/>
          <w:i/>
          <w:iCs/>
          <w:color w:val="auto"/>
          <w:lang w:val="sr-Cyrl-CS"/>
        </w:rPr>
        <w:t>О</w:t>
      </w:r>
      <w:r w:rsidRPr="009B4BAF">
        <w:rPr>
          <w:b/>
          <w:bCs/>
          <w:i/>
          <w:iCs/>
          <w:color w:val="auto"/>
        </w:rPr>
        <w:t>бразац понуде</w:t>
      </w:r>
      <w:r w:rsidR="00E307BF" w:rsidRPr="009B4BAF">
        <w:rPr>
          <w:b/>
          <w:bCs/>
          <w:i/>
          <w:iCs/>
          <w:color w:val="auto"/>
        </w:rPr>
        <w:t xml:space="preserve"> </w:t>
      </w:r>
      <w:r w:rsidR="00E307BF" w:rsidRPr="009B4BAF">
        <w:rPr>
          <w:bCs/>
          <w:i/>
          <w:iCs/>
          <w:color w:val="auto"/>
        </w:rPr>
        <w:t>(</w:t>
      </w:r>
      <w:r w:rsidR="00875D7B" w:rsidRPr="009B4BAF">
        <w:rPr>
          <w:bCs/>
          <w:i/>
          <w:iCs/>
          <w:color w:val="auto"/>
        </w:rPr>
        <w:t>одељак</w:t>
      </w:r>
      <w:r w:rsidR="00E307BF" w:rsidRPr="009B4BAF">
        <w:rPr>
          <w:bCs/>
          <w:i/>
          <w:iCs/>
          <w:color w:val="auto"/>
        </w:rPr>
        <w:t xml:space="preserve"> 6.)</w:t>
      </w:r>
      <w:r w:rsidR="00E307BF" w:rsidRPr="009B4BAF">
        <w:rPr>
          <w:b/>
          <w:bCs/>
          <w:i/>
          <w:iCs/>
          <w:color w:val="auto"/>
        </w:rPr>
        <w:t xml:space="preserve"> </w:t>
      </w:r>
      <w:r w:rsidR="00E307BF" w:rsidRPr="009B4BAF">
        <w:rPr>
          <w:bCs/>
          <w:i/>
          <w:iCs/>
          <w:color w:val="auto"/>
        </w:rPr>
        <w:t>и</w:t>
      </w:r>
      <w:r w:rsidR="00E307BF" w:rsidRPr="009B4BAF">
        <w:rPr>
          <w:b/>
          <w:bCs/>
          <w:i/>
          <w:iCs/>
          <w:color w:val="auto"/>
        </w:rPr>
        <w:t xml:space="preserve"> </w:t>
      </w:r>
      <w:r w:rsidR="00E307BF" w:rsidRPr="009B4BAF">
        <w:rPr>
          <w:b/>
          <w:i/>
          <w:color w:val="auto"/>
        </w:rPr>
        <w:t>Образац структуре понуђене цене са упутством како да се попуни</w:t>
      </w:r>
      <w:r w:rsidR="00E307BF" w:rsidRPr="009B4BAF">
        <w:rPr>
          <w:i/>
          <w:color w:val="auto"/>
        </w:rPr>
        <w:t xml:space="preserve"> (</w:t>
      </w:r>
      <w:r w:rsidR="00875D7B" w:rsidRPr="009B4BAF">
        <w:rPr>
          <w:bCs/>
          <w:i/>
          <w:iCs/>
          <w:color w:val="auto"/>
        </w:rPr>
        <w:t xml:space="preserve">одељак </w:t>
      </w:r>
      <w:r w:rsidR="00E307BF" w:rsidRPr="009B4BAF">
        <w:rPr>
          <w:i/>
          <w:color w:val="auto"/>
        </w:rPr>
        <w:t>8.) из ове конкурсне документације.</w:t>
      </w:r>
      <w:r w:rsidR="006D2D3B" w:rsidRPr="009B4BAF">
        <w:rPr>
          <w:i/>
          <w:iCs/>
          <w:color w:val="auto"/>
        </w:rPr>
        <w:t xml:space="preserve">, </w:t>
      </w:r>
      <w:r w:rsidR="006D2D3B" w:rsidRPr="009B4BAF">
        <w:rPr>
          <w:i/>
          <w:color w:val="auto"/>
        </w:rPr>
        <w:t>за коју даје понуду</w:t>
      </w:r>
      <w:r w:rsidR="00D151F4" w:rsidRPr="009B4BAF">
        <w:rPr>
          <w:i/>
          <w:color w:val="auto"/>
        </w:rPr>
        <w:t xml:space="preserve">, </w:t>
      </w:r>
      <w:r w:rsidR="006D2D3B" w:rsidRPr="009B4BAF">
        <w:rPr>
          <w:i/>
          <w:color w:val="auto"/>
        </w:rPr>
        <w:t xml:space="preserve">попуњен, потписан и оверен печатом понуђача; </w:t>
      </w:r>
    </w:p>
    <w:p w:rsidR="006D2D3B" w:rsidRPr="009B4BAF" w:rsidRDefault="005F2773" w:rsidP="00AB1379">
      <w:pPr>
        <w:pStyle w:val="Default"/>
        <w:numPr>
          <w:ilvl w:val="0"/>
          <w:numId w:val="4"/>
        </w:numPr>
        <w:spacing w:after="87"/>
        <w:jc w:val="both"/>
        <w:rPr>
          <w:i/>
          <w:color w:val="auto"/>
        </w:rPr>
      </w:pPr>
      <w:r w:rsidRPr="009B4BAF">
        <w:rPr>
          <w:b/>
          <w:bCs/>
          <w:i/>
          <w:iCs/>
          <w:color w:val="auto"/>
          <w:lang w:val="sr-Cyrl-CS"/>
        </w:rPr>
        <w:t>М</w:t>
      </w:r>
      <w:r w:rsidRPr="009B4BAF">
        <w:rPr>
          <w:b/>
          <w:bCs/>
          <w:i/>
          <w:iCs/>
          <w:color w:val="auto"/>
        </w:rPr>
        <w:t>одел уговора</w:t>
      </w:r>
      <w:r w:rsidR="00875D7B" w:rsidRPr="009B4BAF">
        <w:rPr>
          <w:b/>
          <w:bCs/>
          <w:i/>
          <w:iCs/>
          <w:color w:val="auto"/>
        </w:rPr>
        <w:t xml:space="preserve"> </w:t>
      </w:r>
      <w:r w:rsidR="00875D7B" w:rsidRPr="009B4BAF">
        <w:rPr>
          <w:bCs/>
          <w:i/>
          <w:iCs/>
          <w:color w:val="auto"/>
        </w:rPr>
        <w:t>(одељак 7.)</w:t>
      </w:r>
      <w:r w:rsidR="006D2D3B" w:rsidRPr="009B4BAF">
        <w:rPr>
          <w:i/>
          <w:color w:val="auto"/>
        </w:rPr>
        <w:t>, за коју даје понуду</w:t>
      </w:r>
      <w:r w:rsidR="00D151F4" w:rsidRPr="009B4BAF">
        <w:rPr>
          <w:i/>
          <w:color w:val="auto"/>
        </w:rPr>
        <w:t xml:space="preserve">, </w:t>
      </w:r>
      <w:r w:rsidR="006D2D3B" w:rsidRPr="009B4BAF">
        <w:rPr>
          <w:i/>
          <w:color w:val="auto"/>
        </w:rPr>
        <w:t xml:space="preserve">попуњен, </w:t>
      </w:r>
      <w:r w:rsidR="00D151F4" w:rsidRPr="009B4BAF">
        <w:rPr>
          <w:i/>
          <w:color w:val="auto"/>
        </w:rPr>
        <w:t>потписан и оверен печатом понуђача</w:t>
      </w:r>
      <w:r w:rsidR="006D2D3B" w:rsidRPr="009B4BAF">
        <w:rPr>
          <w:i/>
          <w:color w:val="auto"/>
        </w:rPr>
        <w:t xml:space="preserve">, чиме се понуђач саглашава са садржином модела уговора; </w:t>
      </w:r>
    </w:p>
    <w:p w:rsidR="006D2D3B" w:rsidRPr="009B4BAF" w:rsidRDefault="005F2773" w:rsidP="00AB1379">
      <w:pPr>
        <w:pStyle w:val="Default"/>
        <w:numPr>
          <w:ilvl w:val="0"/>
          <w:numId w:val="4"/>
        </w:numPr>
        <w:spacing w:after="87"/>
        <w:jc w:val="both"/>
        <w:rPr>
          <w:i/>
          <w:color w:val="auto"/>
        </w:rPr>
      </w:pPr>
      <w:r w:rsidRPr="009B4BAF">
        <w:rPr>
          <w:b/>
          <w:bCs/>
          <w:i/>
          <w:iCs/>
          <w:color w:val="auto"/>
          <w:lang w:val="sr-Cyrl-CS"/>
        </w:rPr>
        <w:t>Т</w:t>
      </w:r>
      <w:r w:rsidRPr="009B4BAF">
        <w:rPr>
          <w:b/>
          <w:bCs/>
          <w:i/>
          <w:iCs/>
          <w:color w:val="auto"/>
        </w:rPr>
        <w:t>ехничку спецификацију</w:t>
      </w:r>
      <w:r w:rsidR="00D151F4" w:rsidRPr="009B4BAF">
        <w:rPr>
          <w:b/>
          <w:bCs/>
          <w:i/>
          <w:iCs/>
          <w:color w:val="auto"/>
        </w:rPr>
        <w:t xml:space="preserve"> </w:t>
      </w:r>
      <w:r w:rsidR="00D151F4" w:rsidRPr="009B4BAF">
        <w:rPr>
          <w:bCs/>
          <w:i/>
          <w:iCs/>
          <w:color w:val="auto"/>
        </w:rPr>
        <w:t>(одељак 2.)</w:t>
      </w:r>
      <w:r w:rsidRPr="009B4BAF">
        <w:rPr>
          <w:b/>
          <w:bCs/>
          <w:i/>
          <w:iCs/>
          <w:color w:val="auto"/>
        </w:rPr>
        <w:t xml:space="preserve"> </w:t>
      </w:r>
      <w:r w:rsidR="006D2D3B" w:rsidRPr="009B4BAF">
        <w:rPr>
          <w:i/>
          <w:color w:val="auto"/>
        </w:rPr>
        <w:t>за коју даје понуду</w:t>
      </w:r>
      <w:r w:rsidR="00D151F4" w:rsidRPr="009B4BAF">
        <w:rPr>
          <w:i/>
          <w:color w:val="auto"/>
        </w:rPr>
        <w:t xml:space="preserve">, </w:t>
      </w:r>
      <w:r w:rsidR="006D2D3B" w:rsidRPr="009B4BAF">
        <w:rPr>
          <w:i/>
          <w:color w:val="auto"/>
        </w:rPr>
        <w:t xml:space="preserve">потписану и оверену печатом понуђача; </w:t>
      </w:r>
    </w:p>
    <w:p w:rsidR="006D2D3B" w:rsidRPr="009B4BAF" w:rsidRDefault="005F2773" w:rsidP="00AB1379">
      <w:pPr>
        <w:pStyle w:val="Default"/>
        <w:numPr>
          <w:ilvl w:val="0"/>
          <w:numId w:val="4"/>
        </w:numPr>
        <w:jc w:val="both"/>
        <w:rPr>
          <w:i/>
          <w:color w:val="auto"/>
        </w:rPr>
      </w:pPr>
      <w:r w:rsidRPr="009B4BAF">
        <w:rPr>
          <w:b/>
          <w:bCs/>
          <w:i/>
          <w:iCs/>
          <w:color w:val="auto"/>
          <w:lang w:val="sr-Cyrl-CS"/>
        </w:rPr>
        <w:t>О</w:t>
      </w:r>
      <w:r w:rsidRPr="009B4BAF">
        <w:rPr>
          <w:b/>
          <w:bCs/>
          <w:i/>
          <w:iCs/>
          <w:color w:val="auto"/>
        </w:rPr>
        <w:t>бразац изјаве о независној понуди</w:t>
      </w:r>
      <w:r w:rsidR="00D151F4" w:rsidRPr="009B4BAF">
        <w:rPr>
          <w:b/>
          <w:bCs/>
          <w:i/>
          <w:iCs/>
          <w:color w:val="auto"/>
        </w:rPr>
        <w:t xml:space="preserve"> </w:t>
      </w:r>
      <w:r w:rsidR="00D151F4" w:rsidRPr="009B4BAF">
        <w:rPr>
          <w:bCs/>
          <w:i/>
          <w:iCs/>
          <w:color w:val="auto"/>
        </w:rPr>
        <w:t>(одељак 10.)</w:t>
      </w:r>
      <w:r w:rsidR="00D151F4" w:rsidRPr="009B4BAF">
        <w:rPr>
          <w:b/>
          <w:bCs/>
          <w:i/>
          <w:iCs/>
          <w:color w:val="auto"/>
        </w:rPr>
        <w:t xml:space="preserve">, </w:t>
      </w:r>
      <w:r w:rsidR="006D2D3B" w:rsidRPr="009B4BAF">
        <w:rPr>
          <w:i/>
          <w:color w:val="auto"/>
        </w:rPr>
        <w:t xml:space="preserve">попуњен, потписан и оверен печатом понуђача; </w:t>
      </w:r>
    </w:p>
    <w:p w:rsidR="00AC2654" w:rsidRPr="009B4BAF" w:rsidRDefault="005F2773" w:rsidP="00AB1379">
      <w:pPr>
        <w:pStyle w:val="Default"/>
        <w:numPr>
          <w:ilvl w:val="0"/>
          <w:numId w:val="4"/>
        </w:numPr>
        <w:spacing w:before="120"/>
        <w:ind w:left="714" w:hanging="357"/>
        <w:jc w:val="both"/>
        <w:rPr>
          <w:i/>
          <w:color w:val="auto"/>
          <w:lang w:val="sr-Cyrl-CS"/>
        </w:rPr>
      </w:pPr>
      <w:r w:rsidRPr="009B4BAF">
        <w:rPr>
          <w:b/>
          <w:bCs/>
          <w:i/>
          <w:iCs/>
          <w:color w:val="auto"/>
          <w:lang w:val="sr-Cyrl-CS"/>
        </w:rPr>
        <w:t>О</w:t>
      </w:r>
      <w:r w:rsidRPr="009B4BAF">
        <w:rPr>
          <w:b/>
          <w:bCs/>
          <w:i/>
          <w:iCs/>
          <w:color w:val="auto"/>
        </w:rPr>
        <w:t xml:space="preserve">бразац изјаве о обавезама понуђача на основу члана 75. став 2. </w:t>
      </w:r>
      <w:r w:rsidR="00EB4D99" w:rsidRPr="009B4BAF">
        <w:rPr>
          <w:b/>
          <w:bCs/>
          <w:i/>
          <w:iCs/>
          <w:color w:val="auto"/>
        </w:rPr>
        <w:t>Закона</w:t>
      </w:r>
      <w:r w:rsidR="00D151F4" w:rsidRPr="009B4BAF">
        <w:rPr>
          <w:b/>
          <w:bCs/>
          <w:i/>
          <w:iCs/>
          <w:color w:val="auto"/>
        </w:rPr>
        <w:t xml:space="preserve"> </w:t>
      </w:r>
      <w:r w:rsidR="00D151F4" w:rsidRPr="009B4BAF">
        <w:rPr>
          <w:bCs/>
          <w:i/>
          <w:iCs/>
          <w:color w:val="auto"/>
        </w:rPr>
        <w:t>(одељак 11.)</w:t>
      </w:r>
      <w:r w:rsidR="00D151F4" w:rsidRPr="009B4BAF">
        <w:rPr>
          <w:b/>
          <w:bCs/>
          <w:i/>
          <w:iCs/>
          <w:color w:val="auto"/>
        </w:rPr>
        <w:t>,</w:t>
      </w:r>
      <w:r w:rsidR="006D2D3B" w:rsidRPr="009B4BAF">
        <w:rPr>
          <w:b/>
          <w:bCs/>
          <w:i/>
          <w:iCs/>
          <w:color w:val="auto"/>
        </w:rPr>
        <w:t xml:space="preserve"> </w:t>
      </w:r>
      <w:r w:rsidR="006D2D3B" w:rsidRPr="009B4BAF">
        <w:rPr>
          <w:i/>
          <w:color w:val="auto"/>
        </w:rPr>
        <w:t xml:space="preserve">попуњен, потписан и оверен печатом понуђача. </w:t>
      </w:r>
    </w:p>
    <w:p w:rsidR="00DC2EEB" w:rsidRPr="009B4BAF" w:rsidRDefault="00DC2EEB" w:rsidP="00AB1379">
      <w:pPr>
        <w:pStyle w:val="Default"/>
        <w:numPr>
          <w:ilvl w:val="0"/>
          <w:numId w:val="4"/>
        </w:numPr>
        <w:spacing w:before="120"/>
        <w:ind w:left="714" w:hanging="357"/>
        <w:jc w:val="both"/>
        <w:rPr>
          <w:color w:val="auto"/>
        </w:rPr>
      </w:pPr>
      <w:r w:rsidRPr="009B4BAF">
        <w:rPr>
          <w:b/>
          <w:bCs/>
          <w:i/>
          <w:color w:val="auto"/>
        </w:rPr>
        <w:t>Прилог П</w:t>
      </w:r>
      <w:r w:rsidRPr="009B4BAF">
        <w:rPr>
          <w:b/>
          <w:bCs/>
          <w:i/>
          <w:color w:val="auto"/>
          <w:lang w:val="sr-Cyrl-CS"/>
        </w:rPr>
        <w:t>2</w:t>
      </w:r>
      <w:r w:rsidRPr="009B4BAF">
        <w:rPr>
          <w:b/>
          <w:bCs/>
          <w:color w:val="auto"/>
        </w:rPr>
        <w:t xml:space="preserve"> </w:t>
      </w:r>
      <w:r w:rsidRPr="009B4BAF">
        <w:rPr>
          <w:i/>
          <w:color w:val="auto"/>
        </w:rPr>
        <w:t>залепити на коверат понуде која се доставља наручиоцу</w:t>
      </w:r>
      <w:r w:rsidR="00296202" w:rsidRPr="009B4BAF">
        <w:rPr>
          <w:i/>
          <w:color w:val="auto"/>
        </w:rPr>
        <w:t>.</w:t>
      </w:r>
      <w:r w:rsidRPr="009B4BAF">
        <w:rPr>
          <w:color w:val="auto"/>
        </w:rPr>
        <w:t xml:space="preserve"> </w:t>
      </w:r>
    </w:p>
    <w:p w:rsidR="00D151F4" w:rsidRPr="009B4BAF" w:rsidRDefault="00D151F4" w:rsidP="00D151F4">
      <w:pPr>
        <w:pStyle w:val="Default"/>
        <w:spacing w:before="120"/>
        <w:jc w:val="both"/>
        <w:rPr>
          <w:color w:val="auto"/>
        </w:rPr>
      </w:pPr>
    </w:p>
    <w:p w:rsidR="006D2D3B" w:rsidRPr="009B4BAF" w:rsidRDefault="002F3FBD" w:rsidP="00101772">
      <w:pPr>
        <w:pStyle w:val="Default"/>
        <w:spacing w:after="120"/>
        <w:jc w:val="both"/>
        <w:rPr>
          <w:color w:val="auto"/>
        </w:rPr>
      </w:pPr>
      <w:r w:rsidRPr="009B4BAF">
        <w:rPr>
          <w:b/>
          <w:bCs/>
          <w:color w:val="auto"/>
        </w:rPr>
        <w:t>5</w:t>
      </w:r>
      <w:r w:rsidR="006D2D3B" w:rsidRPr="009B4BAF">
        <w:rPr>
          <w:b/>
          <w:bCs/>
          <w:color w:val="auto"/>
        </w:rPr>
        <w:t>.</w:t>
      </w:r>
      <w:r w:rsidR="00AD571E" w:rsidRPr="009B4BAF">
        <w:rPr>
          <w:b/>
          <w:bCs/>
          <w:color w:val="auto"/>
          <w:lang w:val="sr-Cyrl-CS"/>
        </w:rPr>
        <w:t>2</w:t>
      </w:r>
      <w:r w:rsidR="006D2D3B" w:rsidRPr="009B4BAF">
        <w:rPr>
          <w:b/>
          <w:bCs/>
          <w:color w:val="auto"/>
        </w:rPr>
        <w:t xml:space="preserve"> </w:t>
      </w:r>
      <w:r w:rsidR="005F2773" w:rsidRPr="009B4BAF">
        <w:rPr>
          <w:b/>
          <w:bCs/>
          <w:color w:val="auto"/>
          <w:lang w:val="sr-Cyrl-CS"/>
        </w:rPr>
        <w:t>П</w:t>
      </w:r>
      <w:r w:rsidR="005F2773" w:rsidRPr="009B4BAF">
        <w:rPr>
          <w:b/>
          <w:bCs/>
          <w:color w:val="auto"/>
        </w:rPr>
        <w:t xml:space="preserve">опуњавање обрасца понуде </w:t>
      </w:r>
    </w:p>
    <w:p w:rsidR="00742E9F" w:rsidRPr="009B4BAF" w:rsidRDefault="006D2D3B" w:rsidP="006D2D3B">
      <w:pPr>
        <w:pStyle w:val="Default"/>
        <w:jc w:val="both"/>
        <w:rPr>
          <w:color w:val="auto"/>
          <w:lang w:val="sr-Cyrl-CS"/>
        </w:rPr>
      </w:pPr>
      <w:r w:rsidRPr="009B4BAF">
        <w:rPr>
          <w:color w:val="auto"/>
        </w:rPr>
        <w:t xml:space="preserve">Понуђач читко попуњава све обрасце, прилоге и изјаве које је добио као део конкурсне документације и овлашћено лице мора да их потпише и овери печатом на месту предвиђеном за печат и потпис. </w:t>
      </w:r>
    </w:p>
    <w:p w:rsidR="00631494" w:rsidRPr="009B4BAF" w:rsidRDefault="00631494" w:rsidP="0036368B">
      <w:pPr>
        <w:pStyle w:val="Default"/>
        <w:ind w:firstLine="90"/>
        <w:jc w:val="both"/>
        <w:rPr>
          <w:b/>
          <w:bCs/>
          <w:color w:val="auto"/>
          <w:lang w:val="sr-Cyrl-CS"/>
        </w:rPr>
      </w:pPr>
    </w:p>
    <w:p w:rsidR="00EF3923" w:rsidRPr="009B4BAF" w:rsidRDefault="00EF3923" w:rsidP="0036368B">
      <w:pPr>
        <w:pStyle w:val="Default"/>
        <w:ind w:firstLine="90"/>
        <w:jc w:val="both"/>
        <w:rPr>
          <w:b/>
          <w:bCs/>
          <w:color w:val="auto"/>
          <w:lang w:val="sr-Cyrl-CS"/>
        </w:rPr>
      </w:pPr>
    </w:p>
    <w:p w:rsidR="006D2D3B" w:rsidRPr="009B4BAF" w:rsidRDefault="002F3FBD" w:rsidP="00101772">
      <w:pPr>
        <w:pStyle w:val="Default"/>
        <w:spacing w:after="120"/>
        <w:jc w:val="both"/>
        <w:rPr>
          <w:color w:val="auto"/>
        </w:rPr>
      </w:pPr>
      <w:r w:rsidRPr="009B4BAF">
        <w:rPr>
          <w:b/>
          <w:bCs/>
          <w:color w:val="auto"/>
        </w:rPr>
        <w:t>5</w:t>
      </w:r>
      <w:r w:rsidR="006D2D3B" w:rsidRPr="009B4BAF">
        <w:rPr>
          <w:b/>
          <w:bCs/>
          <w:color w:val="auto"/>
        </w:rPr>
        <w:t>.</w:t>
      </w:r>
      <w:r w:rsidR="00AD571E" w:rsidRPr="009B4BAF">
        <w:rPr>
          <w:b/>
          <w:bCs/>
          <w:color w:val="auto"/>
          <w:lang w:val="sr-Cyrl-CS"/>
        </w:rPr>
        <w:t>3</w:t>
      </w:r>
      <w:r w:rsidR="006D2D3B" w:rsidRPr="009B4BAF">
        <w:rPr>
          <w:b/>
          <w:bCs/>
          <w:color w:val="auto"/>
        </w:rPr>
        <w:t xml:space="preserve"> </w:t>
      </w:r>
      <w:r w:rsidR="0036368B" w:rsidRPr="009B4BAF">
        <w:rPr>
          <w:b/>
          <w:bCs/>
          <w:color w:val="auto"/>
          <w:lang w:val="sr-Cyrl-CS"/>
        </w:rPr>
        <w:t>О</w:t>
      </w:r>
      <w:r w:rsidR="005F2773" w:rsidRPr="009B4BAF">
        <w:rPr>
          <w:b/>
          <w:bCs/>
          <w:color w:val="auto"/>
        </w:rPr>
        <w:t xml:space="preserve">блик понуде </w:t>
      </w:r>
    </w:p>
    <w:p w:rsidR="006D2D3B" w:rsidRPr="009B4BAF" w:rsidRDefault="006D2D3B" w:rsidP="006D2D3B">
      <w:pPr>
        <w:pStyle w:val="Default"/>
        <w:jc w:val="both"/>
        <w:rPr>
          <w:color w:val="auto"/>
          <w:lang w:val="sr-Cyrl-CS"/>
        </w:rPr>
      </w:pPr>
      <w:r w:rsidRPr="009B4BAF">
        <w:rPr>
          <w:color w:val="auto"/>
        </w:rPr>
        <w:t xml:space="preserve">Понуда мора да буде поднета на преузетом обрасцу </w:t>
      </w:r>
      <w:r w:rsidR="00446D02" w:rsidRPr="009B4BAF">
        <w:rPr>
          <w:color w:val="auto"/>
        </w:rPr>
        <w:t xml:space="preserve">из </w:t>
      </w:r>
      <w:r w:rsidRPr="009B4BAF">
        <w:rPr>
          <w:color w:val="auto"/>
        </w:rPr>
        <w:t xml:space="preserve">конкурсне документације, јасна и недвосмислена. </w:t>
      </w:r>
    </w:p>
    <w:p w:rsidR="00446D02" w:rsidRPr="009B4BAF" w:rsidRDefault="00246E95" w:rsidP="00921586">
      <w:pPr>
        <w:widowControl w:val="0"/>
        <w:tabs>
          <w:tab w:val="left" w:pos="2700"/>
          <w:tab w:val="left" w:pos="9360"/>
        </w:tabs>
        <w:autoSpaceDE w:val="0"/>
        <w:autoSpaceDN w:val="0"/>
        <w:adjustRightInd w:val="0"/>
        <w:spacing w:before="120" w:after="0" w:line="240" w:lineRule="auto"/>
        <w:ind w:right="-51"/>
        <w:jc w:val="both"/>
        <w:rPr>
          <w:rFonts w:ascii="Times New Roman" w:hAnsi="Times New Roman" w:cs="Times New Roman"/>
          <w:spacing w:val="-7"/>
          <w:sz w:val="24"/>
          <w:szCs w:val="24"/>
        </w:rPr>
      </w:pPr>
      <w:r w:rsidRPr="009B4BAF">
        <w:rPr>
          <w:rFonts w:ascii="Times New Roman" w:hAnsi="Times New Roman" w:cs="Times New Roman"/>
          <w:spacing w:val="-7"/>
          <w:sz w:val="24"/>
          <w:szCs w:val="24"/>
        </w:rPr>
        <w:t xml:space="preserve">Понуђач мора да достави понуду у писаном облику. </w:t>
      </w:r>
    </w:p>
    <w:p w:rsidR="00246E95" w:rsidRPr="009B4BAF" w:rsidRDefault="00246E95" w:rsidP="00446D02">
      <w:pPr>
        <w:widowControl w:val="0"/>
        <w:tabs>
          <w:tab w:val="left" w:pos="2700"/>
          <w:tab w:val="left" w:pos="9360"/>
        </w:tabs>
        <w:autoSpaceDE w:val="0"/>
        <w:autoSpaceDN w:val="0"/>
        <w:adjustRightInd w:val="0"/>
        <w:spacing w:after="0" w:line="240" w:lineRule="auto"/>
        <w:ind w:right="-51"/>
        <w:jc w:val="both"/>
        <w:rPr>
          <w:rFonts w:ascii="Times New Roman" w:hAnsi="Times New Roman" w:cs="Times New Roman"/>
          <w:sz w:val="24"/>
          <w:szCs w:val="24"/>
          <w:lang w:val="sr-Cyrl-CS"/>
        </w:rPr>
      </w:pPr>
      <w:r w:rsidRPr="009B4BAF">
        <w:rPr>
          <w:rFonts w:ascii="Times New Roman" w:hAnsi="Times New Roman" w:cs="Times New Roman"/>
          <w:spacing w:val="-7"/>
          <w:sz w:val="24"/>
          <w:szCs w:val="24"/>
        </w:rPr>
        <w:t xml:space="preserve">Понуђач може, поред писаног </w:t>
      </w:r>
      <w:r w:rsidRPr="009B4BAF">
        <w:rPr>
          <w:rFonts w:ascii="Times New Roman" w:hAnsi="Times New Roman" w:cs="Times New Roman"/>
          <w:spacing w:val="-8"/>
          <w:sz w:val="24"/>
          <w:szCs w:val="24"/>
        </w:rPr>
        <w:t>облика, да достави понуду и у електронском облику (на „</w:t>
      </w:r>
      <w:r w:rsidRPr="009B4BAF">
        <w:rPr>
          <w:rFonts w:ascii="Times New Roman" w:hAnsi="Times New Roman" w:cs="Times New Roman"/>
          <w:i/>
          <w:iCs/>
          <w:spacing w:val="-8"/>
          <w:sz w:val="24"/>
          <w:szCs w:val="24"/>
        </w:rPr>
        <w:t>CD ROM”-</w:t>
      </w:r>
      <w:r w:rsidRPr="009B4BAF">
        <w:rPr>
          <w:rFonts w:ascii="Times New Roman" w:hAnsi="Times New Roman" w:cs="Times New Roman"/>
          <w:spacing w:val="-8"/>
          <w:sz w:val="24"/>
          <w:szCs w:val="24"/>
        </w:rPr>
        <w:t>у или „</w:t>
      </w:r>
      <w:r w:rsidRPr="009B4BAF">
        <w:rPr>
          <w:rFonts w:ascii="Times New Roman" w:hAnsi="Times New Roman" w:cs="Times New Roman"/>
          <w:i/>
          <w:iCs/>
          <w:spacing w:val="-8"/>
          <w:sz w:val="24"/>
          <w:szCs w:val="24"/>
        </w:rPr>
        <w:t>USB”-</w:t>
      </w:r>
      <w:r w:rsidRPr="009B4BAF">
        <w:rPr>
          <w:rFonts w:ascii="Times New Roman" w:hAnsi="Times New Roman" w:cs="Times New Roman"/>
          <w:spacing w:val="-8"/>
          <w:sz w:val="24"/>
          <w:szCs w:val="24"/>
        </w:rPr>
        <w:t>у, у</w:t>
      </w:r>
      <w:r w:rsidRPr="009B4BAF">
        <w:rPr>
          <w:rFonts w:ascii="Times New Roman" w:hAnsi="Times New Roman" w:cs="Times New Roman"/>
          <w:i/>
          <w:iCs/>
          <w:spacing w:val="-8"/>
          <w:sz w:val="24"/>
          <w:szCs w:val="24"/>
        </w:rPr>
        <w:t xml:space="preserve"> Word </w:t>
      </w:r>
      <w:r w:rsidRPr="009B4BAF">
        <w:rPr>
          <w:rFonts w:ascii="Times New Roman" w:hAnsi="Times New Roman" w:cs="Times New Roman"/>
          <w:spacing w:val="-5"/>
          <w:sz w:val="24"/>
          <w:szCs w:val="24"/>
        </w:rPr>
        <w:t xml:space="preserve"> или</w:t>
      </w:r>
      <w:r w:rsidRPr="009B4BAF">
        <w:rPr>
          <w:rFonts w:ascii="Times New Roman" w:hAnsi="Times New Roman" w:cs="Times New Roman"/>
          <w:i/>
          <w:iCs/>
          <w:spacing w:val="-5"/>
          <w:sz w:val="24"/>
          <w:szCs w:val="24"/>
        </w:rPr>
        <w:t xml:space="preserve"> Acrobat Reader</w:t>
      </w:r>
      <w:r w:rsidRPr="009B4BAF">
        <w:rPr>
          <w:rFonts w:ascii="Times New Roman" w:hAnsi="Times New Roman" w:cs="Times New Roman"/>
          <w:spacing w:val="-5"/>
          <w:sz w:val="24"/>
          <w:szCs w:val="24"/>
        </w:rPr>
        <w:t xml:space="preserve"> (</w:t>
      </w:r>
      <w:r w:rsidRPr="009B4BAF">
        <w:rPr>
          <w:rFonts w:ascii="Times New Roman" w:hAnsi="Times New Roman" w:cs="Times New Roman"/>
          <w:i/>
          <w:iCs/>
          <w:spacing w:val="-5"/>
          <w:sz w:val="24"/>
          <w:szCs w:val="24"/>
        </w:rPr>
        <w:t>pdf</w:t>
      </w:r>
      <w:r w:rsidRPr="009B4BAF">
        <w:rPr>
          <w:rFonts w:ascii="Times New Roman" w:hAnsi="Times New Roman" w:cs="Times New Roman"/>
          <w:spacing w:val="-5"/>
          <w:sz w:val="24"/>
          <w:szCs w:val="24"/>
        </w:rPr>
        <w:t xml:space="preserve">) формату, исправног записа). Наведени медијуми морају да </w:t>
      </w:r>
      <w:r w:rsidRPr="009B4BAF">
        <w:rPr>
          <w:rFonts w:ascii="Times New Roman" w:hAnsi="Times New Roman" w:cs="Times New Roman"/>
          <w:spacing w:val="-9"/>
          <w:sz w:val="24"/>
          <w:szCs w:val="24"/>
        </w:rPr>
        <w:t xml:space="preserve">буду јасно и трајно означени називом понуђача. </w:t>
      </w:r>
    </w:p>
    <w:p w:rsidR="006D2D3B" w:rsidRPr="009B4BAF" w:rsidRDefault="006D2D3B" w:rsidP="00921586">
      <w:pPr>
        <w:pStyle w:val="Default"/>
        <w:widowControl w:val="0"/>
        <w:spacing w:before="120"/>
        <w:ind w:right="-51"/>
        <w:jc w:val="both"/>
        <w:rPr>
          <w:color w:val="auto"/>
        </w:rPr>
      </w:pPr>
      <w:r w:rsidRPr="009B4BAF">
        <w:rPr>
          <w:color w:val="auto"/>
        </w:rPr>
        <w:t xml:space="preserve">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 </w:t>
      </w:r>
    </w:p>
    <w:p w:rsidR="006D2D3B" w:rsidRPr="009B4BAF" w:rsidRDefault="006D2D3B" w:rsidP="00921586">
      <w:pPr>
        <w:pStyle w:val="Default"/>
        <w:widowControl w:val="0"/>
        <w:spacing w:before="120"/>
        <w:ind w:right="-51"/>
        <w:jc w:val="both"/>
        <w:rPr>
          <w:color w:val="auto"/>
        </w:rPr>
      </w:pPr>
      <w:r w:rsidRPr="009B4BAF">
        <w:rPr>
          <w:color w:val="auto"/>
        </w:rPr>
        <w:t xml:space="preserve">На </w:t>
      </w:r>
      <w:r w:rsidR="000034FC" w:rsidRPr="009B4BAF">
        <w:rPr>
          <w:color w:val="auto"/>
        </w:rPr>
        <w:t>коверти или кутији</w:t>
      </w:r>
      <w:r w:rsidRPr="009B4BAF">
        <w:rPr>
          <w:color w:val="auto"/>
        </w:rPr>
        <w:t xml:space="preserve"> налепити попуњен и оверен печатом понуђача </w:t>
      </w:r>
      <w:r w:rsidR="000034FC" w:rsidRPr="009B4BAF">
        <w:rPr>
          <w:b/>
          <w:color w:val="auto"/>
        </w:rPr>
        <w:t>П</w:t>
      </w:r>
      <w:r w:rsidRPr="009B4BAF">
        <w:rPr>
          <w:b/>
          <w:bCs/>
          <w:color w:val="auto"/>
        </w:rPr>
        <w:t>рилог П</w:t>
      </w:r>
      <w:r w:rsidR="00973213" w:rsidRPr="009B4BAF">
        <w:rPr>
          <w:b/>
          <w:bCs/>
          <w:color w:val="auto"/>
          <w:lang w:val="sr-Cyrl-CS"/>
        </w:rPr>
        <w:t>2</w:t>
      </w:r>
      <w:r w:rsidRPr="009B4BAF">
        <w:rPr>
          <w:color w:val="auto"/>
        </w:rPr>
        <w:t xml:space="preserve">. </w:t>
      </w:r>
    </w:p>
    <w:p w:rsidR="00CE4A78" w:rsidRPr="009B4BAF" w:rsidRDefault="00CE4A78" w:rsidP="006D2D3B">
      <w:pPr>
        <w:pStyle w:val="Default"/>
        <w:jc w:val="both"/>
        <w:rPr>
          <w:color w:val="auto"/>
          <w:lang w:val="sr-Cyrl-CS"/>
        </w:rPr>
      </w:pPr>
    </w:p>
    <w:p w:rsidR="00EF3923" w:rsidRPr="009B4BAF" w:rsidRDefault="00EF3923" w:rsidP="006D2D3B">
      <w:pPr>
        <w:pStyle w:val="Default"/>
        <w:jc w:val="both"/>
        <w:rPr>
          <w:color w:val="auto"/>
          <w:lang w:val="sr-Cyrl-CS"/>
        </w:rPr>
      </w:pPr>
    </w:p>
    <w:p w:rsidR="006D2D3B" w:rsidRPr="009B4BAF" w:rsidRDefault="002F3FBD" w:rsidP="00101772">
      <w:pPr>
        <w:pStyle w:val="Default"/>
        <w:spacing w:after="120"/>
        <w:jc w:val="both"/>
        <w:rPr>
          <w:color w:val="auto"/>
        </w:rPr>
      </w:pPr>
      <w:r w:rsidRPr="009B4BAF">
        <w:rPr>
          <w:b/>
          <w:bCs/>
          <w:color w:val="auto"/>
        </w:rPr>
        <w:t>5</w:t>
      </w:r>
      <w:r w:rsidR="00BC56C2" w:rsidRPr="009B4BAF">
        <w:rPr>
          <w:b/>
          <w:bCs/>
          <w:color w:val="auto"/>
        </w:rPr>
        <w:t>.</w:t>
      </w:r>
      <w:r w:rsidR="00BC56C2" w:rsidRPr="009B4BAF">
        <w:rPr>
          <w:b/>
          <w:bCs/>
          <w:color w:val="auto"/>
          <w:lang w:val="sr-Cyrl-CS"/>
        </w:rPr>
        <w:t>4</w:t>
      </w:r>
      <w:r w:rsidR="006D2D3B" w:rsidRPr="009B4BAF">
        <w:rPr>
          <w:b/>
          <w:bCs/>
          <w:color w:val="auto"/>
        </w:rPr>
        <w:t xml:space="preserve"> </w:t>
      </w:r>
      <w:r w:rsidR="005F2773" w:rsidRPr="009B4BAF">
        <w:rPr>
          <w:b/>
          <w:bCs/>
          <w:color w:val="auto"/>
          <w:lang w:val="sr-Cyrl-CS"/>
        </w:rPr>
        <w:t>Ј</w:t>
      </w:r>
      <w:r w:rsidR="005F2773" w:rsidRPr="009B4BAF">
        <w:rPr>
          <w:b/>
          <w:bCs/>
          <w:color w:val="auto"/>
        </w:rPr>
        <w:t xml:space="preserve">език </w:t>
      </w:r>
      <w:r w:rsidR="00CA67DD" w:rsidRPr="009B4BAF">
        <w:rPr>
          <w:b/>
          <w:bCs/>
          <w:color w:val="auto"/>
        </w:rPr>
        <w:t>понуде</w:t>
      </w:r>
    </w:p>
    <w:p w:rsidR="00EF3923" w:rsidRPr="009B4BAF" w:rsidRDefault="00EF3923" w:rsidP="00353EE7">
      <w:pPr>
        <w:spacing w:after="0" w:line="240" w:lineRule="auto"/>
        <w:jc w:val="both"/>
        <w:rPr>
          <w:rFonts w:ascii="Times New Roman" w:eastAsia="Arial Unicode MS" w:hAnsi="Times New Roman" w:cs="Times New Roman"/>
          <w:sz w:val="24"/>
          <w:lang w:val="sr-Cyrl-CS"/>
        </w:rPr>
      </w:pPr>
      <w:r w:rsidRPr="009B4BAF">
        <w:rPr>
          <w:rFonts w:ascii="Times New Roman" w:eastAsia="Arial Unicode MS" w:hAnsi="Times New Roman" w:cs="Times New Roman"/>
          <w:sz w:val="24"/>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CE4A78" w:rsidRDefault="00CE4A78" w:rsidP="00662E16">
      <w:pPr>
        <w:pStyle w:val="Default"/>
        <w:ind w:firstLine="720"/>
        <w:jc w:val="both"/>
        <w:rPr>
          <w:b/>
          <w:bCs/>
          <w:color w:val="auto"/>
          <w:lang w:val="sr-Cyrl-CS"/>
        </w:rPr>
      </w:pPr>
    </w:p>
    <w:p w:rsidR="00353EE7" w:rsidRPr="009B4BAF" w:rsidRDefault="00353EE7" w:rsidP="00662E16">
      <w:pPr>
        <w:pStyle w:val="Default"/>
        <w:ind w:firstLine="720"/>
        <w:jc w:val="both"/>
        <w:rPr>
          <w:b/>
          <w:bCs/>
          <w:color w:val="auto"/>
          <w:lang w:val="sr-Cyrl-CS"/>
        </w:rPr>
      </w:pPr>
    </w:p>
    <w:p w:rsidR="006D2D3B" w:rsidRPr="009B4BAF" w:rsidRDefault="0036368B" w:rsidP="00101772">
      <w:pPr>
        <w:pStyle w:val="Default"/>
        <w:spacing w:after="120"/>
        <w:jc w:val="both"/>
        <w:rPr>
          <w:color w:val="auto"/>
        </w:rPr>
      </w:pPr>
      <w:r w:rsidRPr="009B4BAF">
        <w:rPr>
          <w:b/>
          <w:bCs/>
          <w:color w:val="auto"/>
          <w:lang w:val="sr-Cyrl-CS"/>
        </w:rPr>
        <w:t xml:space="preserve"> </w:t>
      </w:r>
      <w:r w:rsidR="002F3FBD" w:rsidRPr="009B4BAF">
        <w:rPr>
          <w:b/>
          <w:bCs/>
          <w:color w:val="auto"/>
        </w:rPr>
        <w:t>5</w:t>
      </w:r>
      <w:r w:rsidR="00BC56C2" w:rsidRPr="009B4BAF">
        <w:rPr>
          <w:b/>
          <w:bCs/>
          <w:color w:val="auto"/>
        </w:rPr>
        <w:t>.</w:t>
      </w:r>
      <w:r w:rsidR="00BC56C2" w:rsidRPr="009B4BAF">
        <w:rPr>
          <w:b/>
          <w:bCs/>
          <w:color w:val="auto"/>
          <w:lang w:val="sr-Cyrl-CS"/>
        </w:rPr>
        <w:t>5</w:t>
      </w:r>
      <w:r w:rsidR="006D2D3B" w:rsidRPr="009B4BAF">
        <w:rPr>
          <w:b/>
          <w:bCs/>
          <w:color w:val="auto"/>
        </w:rPr>
        <w:t xml:space="preserve"> </w:t>
      </w:r>
      <w:r w:rsidR="005F2773" w:rsidRPr="009B4BAF">
        <w:rPr>
          <w:b/>
          <w:bCs/>
          <w:color w:val="auto"/>
          <w:lang w:val="sr-Cyrl-CS"/>
        </w:rPr>
        <w:t>В</w:t>
      </w:r>
      <w:r w:rsidR="005F2773" w:rsidRPr="009B4BAF">
        <w:rPr>
          <w:b/>
          <w:bCs/>
          <w:color w:val="auto"/>
        </w:rPr>
        <w:t xml:space="preserve">ажење понуде </w:t>
      </w:r>
    </w:p>
    <w:p w:rsidR="006D2D3B" w:rsidRPr="009B4BAF" w:rsidRDefault="006D2D3B" w:rsidP="006D2D3B">
      <w:pPr>
        <w:pStyle w:val="Default"/>
        <w:jc w:val="both"/>
        <w:rPr>
          <w:color w:val="auto"/>
        </w:rPr>
      </w:pPr>
      <w:r w:rsidRPr="009B4BAF">
        <w:rPr>
          <w:color w:val="auto"/>
        </w:rPr>
        <w:t xml:space="preserve">Понуда мора важити најмање </w:t>
      </w:r>
      <w:r w:rsidR="00670944" w:rsidRPr="009B4BAF">
        <w:rPr>
          <w:color w:val="auto"/>
        </w:rPr>
        <w:t>6</w:t>
      </w:r>
      <w:r w:rsidRPr="009B4BAF">
        <w:rPr>
          <w:color w:val="auto"/>
        </w:rPr>
        <w:t xml:space="preserve">0 дана, од дана јавног отварања понуда. </w:t>
      </w:r>
    </w:p>
    <w:p w:rsidR="00CE4A78" w:rsidRPr="009B4BAF" w:rsidRDefault="00CE4A78" w:rsidP="00662E16">
      <w:pPr>
        <w:pStyle w:val="Default"/>
        <w:ind w:firstLine="720"/>
        <w:jc w:val="both"/>
        <w:rPr>
          <w:b/>
          <w:bCs/>
          <w:color w:val="auto"/>
          <w:lang w:val="sr-Cyrl-CS"/>
        </w:rPr>
      </w:pPr>
    </w:p>
    <w:p w:rsidR="00EF3923" w:rsidRPr="009B4BAF" w:rsidRDefault="00EF3923" w:rsidP="00662E16">
      <w:pPr>
        <w:pStyle w:val="Default"/>
        <w:ind w:firstLine="720"/>
        <w:jc w:val="both"/>
        <w:rPr>
          <w:b/>
          <w:bCs/>
          <w:color w:val="auto"/>
          <w:lang w:val="sr-Cyrl-CS"/>
        </w:rPr>
      </w:pPr>
    </w:p>
    <w:p w:rsidR="0075797D" w:rsidRPr="009B4BAF" w:rsidRDefault="002F3FBD" w:rsidP="00101772">
      <w:pPr>
        <w:pStyle w:val="Default"/>
        <w:spacing w:after="120"/>
        <w:jc w:val="both"/>
        <w:rPr>
          <w:color w:val="auto"/>
          <w:lang w:val="sr-Cyrl-CS"/>
        </w:rPr>
      </w:pPr>
      <w:r w:rsidRPr="009B4BAF">
        <w:rPr>
          <w:b/>
          <w:bCs/>
          <w:color w:val="auto"/>
        </w:rPr>
        <w:t>5</w:t>
      </w:r>
      <w:r w:rsidR="00BC56C2" w:rsidRPr="009B4BAF">
        <w:rPr>
          <w:b/>
          <w:bCs/>
          <w:color w:val="auto"/>
        </w:rPr>
        <w:t>.</w:t>
      </w:r>
      <w:r w:rsidR="00BC56C2" w:rsidRPr="009B4BAF">
        <w:rPr>
          <w:b/>
          <w:bCs/>
          <w:color w:val="auto"/>
          <w:lang w:val="sr-Cyrl-CS"/>
        </w:rPr>
        <w:t>6</w:t>
      </w:r>
      <w:r w:rsidR="006D2D3B" w:rsidRPr="009B4BAF">
        <w:rPr>
          <w:b/>
          <w:bCs/>
          <w:color w:val="auto"/>
        </w:rPr>
        <w:t xml:space="preserve"> </w:t>
      </w:r>
      <w:r w:rsidR="005F2773" w:rsidRPr="009B4BAF">
        <w:rPr>
          <w:b/>
          <w:bCs/>
          <w:color w:val="auto"/>
          <w:lang w:val="sr-Cyrl-CS"/>
        </w:rPr>
        <w:t>Ц</w:t>
      </w:r>
      <w:r w:rsidR="005F2773" w:rsidRPr="009B4BAF">
        <w:rPr>
          <w:b/>
          <w:bCs/>
          <w:color w:val="auto"/>
        </w:rPr>
        <w:t xml:space="preserve">ена </w:t>
      </w:r>
    </w:p>
    <w:p w:rsidR="004525DE" w:rsidRPr="009B4BAF" w:rsidRDefault="00690978" w:rsidP="00690978">
      <w:pPr>
        <w:pStyle w:val="NoSpacing"/>
        <w:jc w:val="both"/>
        <w:rPr>
          <w:rFonts w:ascii="Times New Roman" w:hAnsi="Times New Roman" w:cs="Times New Roman"/>
          <w:spacing w:val="-8"/>
          <w:sz w:val="24"/>
          <w:szCs w:val="24"/>
        </w:rPr>
      </w:pPr>
      <w:r w:rsidRPr="009B4BAF">
        <w:rPr>
          <w:rFonts w:ascii="Times New Roman" w:hAnsi="Times New Roman" w:cs="Times New Roman"/>
          <w:b/>
          <w:sz w:val="24"/>
          <w:szCs w:val="24"/>
          <w:lang w:val="sr-Cyrl-CS"/>
        </w:rPr>
        <w:t>Понуђен</w:t>
      </w:r>
      <w:r w:rsidR="00EF3923" w:rsidRPr="009B4BAF">
        <w:rPr>
          <w:rFonts w:ascii="Times New Roman" w:hAnsi="Times New Roman" w:cs="Times New Roman"/>
          <w:b/>
          <w:sz w:val="24"/>
          <w:szCs w:val="24"/>
          <w:lang w:val="sr-Cyrl-CS"/>
        </w:rPr>
        <w:t>а</w:t>
      </w:r>
      <w:r w:rsidRPr="009B4BAF">
        <w:rPr>
          <w:rFonts w:ascii="Times New Roman" w:hAnsi="Times New Roman" w:cs="Times New Roman"/>
          <w:b/>
          <w:sz w:val="24"/>
          <w:szCs w:val="24"/>
          <w:lang w:val="sr-Cyrl-CS"/>
        </w:rPr>
        <w:t xml:space="preserve"> цен</w:t>
      </w:r>
      <w:r w:rsidR="00EF3923" w:rsidRPr="009B4BAF">
        <w:rPr>
          <w:rFonts w:ascii="Times New Roman" w:hAnsi="Times New Roman" w:cs="Times New Roman"/>
          <w:b/>
          <w:sz w:val="24"/>
          <w:szCs w:val="24"/>
          <w:lang w:val="sr-Cyrl-CS"/>
        </w:rPr>
        <w:t>а</w:t>
      </w:r>
      <w:r w:rsidRPr="009B4BAF">
        <w:rPr>
          <w:rFonts w:ascii="Times New Roman" w:hAnsi="Times New Roman" w:cs="Times New Roman"/>
          <w:sz w:val="24"/>
          <w:szCs w:val="24"/>
          <w:lang w:val="sr-Cyrl-CS"/>
        </w:rPr>
        <w:t xml:space="preserve"> </w:t>
      </w:r>
      <w:r w:rsidRPr="009B4BAF">
        <w:rPr>
          <w:rFonts w:ascii="Times New Roman" w:hAnsi="Times New Roman" w:cs="Times New Roman"/>
          <w:sz w:val="24"/>
          <w:szCs w:val="24"/>
        </w:rPr>
        <w:t xml:space="preserve">морају бити исказане у </w:t>
      </w:r>
      <w:r w:rsidRPr="009B4BAF">
        <w:rPr>
          <w:rFonts w:ascii="Times New Roman" w:hAnsi="Times New Roman" w:cs="Times New Roman"/>
          <w:b/>
          <w:sz w:val="24"/>
          <w:szCs w:val="24"/>
        </w:rPr>
        <w:t xml:space="preserve">динарима </w:t>
      </w:r>
      <w:r w:rsidRPr="009B4BAF">
        <w:rPr>
          <w:rFonts w:ascii="Times New Roman" w:hAnsi="Times New Roman" w:cs="Times New Roman"/>
          <w:b/>
          <w:sz w:val="24"/>
          <w:szCs w:val="24"/>
          <w:lang w:val="sr-Cyrl-CS"/>
        </w:rPr>
        <w:t>или еврима</w:t>
      </w:r>
      <w:r w:rsidRPr="009B4BAF">
        <w:rPr>
          <w:rFonts w:ascii="Times New Roman" w:hAnsi="Times New Roman" w:cs="Times New Roman"/>
          <w:sz w:val="24"/>
          <w:szCs w:val="24"/>
        </w:rPr>
        <w:t xml:space="preserve"> са свим </w:t>
      </w:r>
      <w:r w:rsidRPr="009B4BAF">
        <w:rPr>
          <w:rFonts w:ascii="Times New Roman" w:hAnsi="Times New Roman" w:cs="Times New Roman"/>
          <w:spacing w:val="-8"/>
          <w:sz w:val="24"/>
          <w:szCs w:val="24"/>
        </w:rPr>
        <w:t xml:space="preserve">трошковима, </w:t>
      </w:r>
      <w:r w:rsidRPr="009B4BAF">
        <w:rPr>
          <w:rFonts w:ascii="Times New Roman" w:hAnsi="Times New Roman" w:cs="Times New Roman"/>
          <w:b/>
          <w:spacing w:val="-8"/>
          <w:sz w:val="24"/>
          <w:szCs w:val="24"/>
        </w:rPr>
        <w:t>без пореза на додату вредност</w:t>
      </w:r>
      <w:r w:rsidRPr="009B4BAF">
        <w:rPr>
          <w:rFonts w:ascii="Times New Roman" w:hAnsi="Times New Roman" w:cs="Times New Roman"/>
          <w:spacing w:val="-8"/>
          <w:sz w:val="24"/>
          <w:szCs w:val="24"/>
        </w:rPr>
        <w:t xml:space="preserve">. </w:t>
      </w:r>
    </w:p>
    <w:p w:rsidR="00EF3923" w:rsidRPr="009B4BAF" w:rsidRDefault="00EF3923" w:rsidP="00EF3923">
      <w:pPr>
        <w:pStyle w:val="NoSpacing"/>
        <w:jc w:val="both"/>
        <w:rPr>
          <w:rFonts w:ascii="Times New Roman" w:hAnsi="Times New Roman" w:cs="Times New Roman"/>
          <w:sz w:val="24"/>
          <w:szCs w:val="24"/>
          <w:lang w:val="sr-Cyrl-CS"/>
        </w:rPr>
      </w:pPr>
      <w:r w:rsidRPr="009B4BAF">
        <w:rPr>
          <w:rFonts w:ascii="Times New Roman" w:hAnsi="Times New Roman" w:cs="Times New Roman"/>
          <w:sz w:val="24"/>
          <w:szCs w:val="24"/>
          <w:lang w:val="sr-Cyrl-CS"/>
        </w:rPr>
        <w:t>Сви остали непоменути и зависни трошкови морају бити укључени у цену добара.</w:t>
      </w:r>
    </w:p>
    <w:p w:rsidR="00EF3923" w:rsidRPr="009B4BAF" w:rsidRDefault="00EF3923" w:rsidP="00EF3923">
      <w:pPr>
        <w:autoSpaceDE w:val="0"/>
        <w:autoSpaceDN w:val="0"/>
        <w:adjustRightInd w:val="0"/>
        <w:spacing w:before="120" w:after="0" w:line="240" w:lineRule="auto"/>
        <w:jc w:val="both"/>
        <w:rPr>
          <w:rFonts w:ascii="Times New Roman" w:eastAsia="Arial-BoldMT" w:hAnsi="Times New Roman" w:cs="Times New Roman"/>
          <w:b/>
          <w:i/>
          <w:iCs/>
          <w:sz w:val="24"/>
          <w:szCs w:val="24"/>
          <w:lang w:val="sr-Cyrl-CS"/>
        </w:rPr>
      </w:pPr>
      <w:r w:rsidRPr="009B4BAF">
        <w:rPr>
          <w:rFonts w:ascii="Times New Roman" w:eastAsia="ArialMT" w:hAnsi="Times New Roman" w:cs="Times New Roman"/>
          <w:sz w:val="24"/>
          <w:szCs w:val="24"/>
        </w:rPr>
        <w:t>У случају да понуђач даје попусте на понуђене цене, исте мора урачунати у коначну цену</w:t>
      </w:r>
      <w:r w:rsidRPr="009B4BAF">
        <w:rPr>
          <w:rFonts w:ascii="Times New Roman" w:eastAsia="ArialMT" w:hAnsi="Times New Roman" w:cs="Times New Roman"/>
          <w:sz w:val="24"/>
          <w:szCs w:val="24"/>
          <w:lang w:val="sr-Cyrl-CS"/>
        </w:rPr>
        <w:t xml:space="preserve"> </w:t>
      </w:r>
      <w:r w:rsidRPr="009B4BAF">
        <w:rPr>
          <w:rFonts w:ascii="Times New Roman" w:eastAsia="ArialMT" w:hAnsi="Times New Roman" w:cs="Times New Roman"/>
          <w:sz w:val="24"/>
          <w:szCs w:val="24"/>
        </w:rPr>
        <w:t>понуде. Попусти који нису урачунати у коначну цену неће бити разматрани.</w:t>
      </w:r>
      <w:r w:rsidRPr="009B4BAF">
        <w:rPr>
          <w:rFonts w:ascii="Times New Roman" w:eastAsia="Arial-BoldMT" w:hAnsi="Times New Roman" w:cs="Times New Roman"/>
          <w:b/>
          <w:i/>
          <w:iCs/>
          <w:sz w:val="24"/>
          <w:szCs w:val="24"/>
        </w:rPr>
        <w:t xml:space="preserve"> </w:t>
      </w:r>
    </w:p>
    <w:p w:rsidR="00EF3923" w:rsidRPr="009B4BAF" w:rsidRDefault="00EF3923" w:rsidP="00EF3923">
      <w:pPr>
        <w:pStyle w:val="NoSpacing"/>
        <w:jc w:val="both"/>
        <w:rPr>
          <w:rFonts w:ascii="Times New Roman" w:hAnsi="Times New Roman" w:cs="Times New Roman"/>
          <w:sz w:val="24"/>
          <w:szCs w:val="24"/>
          <w:lang w:val="sr-Cyrl-CS"/>
        </w:rPr>
      </w:pPr>
    </w:p>
    <w:p w:rsidR="00EF3923" w:rsidRPr="009B4BAF" w:rsidRDefault="00EF3923" w:rsidP="00EF3923">
      <w:pPr>
        <w:pStyle w:val="NoSpacing"/>
        <w:jc w:val="both"/>
        <w:rPr>
          <w:rFonts w:ascii="Times New Roman" w:hAnsi="Times New Roman" w:cs="Times New Roman"/>
          <w:sz w:val="24"/>
          <w:szCs w:val="24"/>
          <w:lang w:val="sr-Cyrl-CS"/>
        </w:rPr>
      </w:pPr>
      <w:r w:rsidRPr="009B4BAF">
        <w:rPr>
          <w:rFonts w:ascii="Times New Roman" w:hAnsi="Times New Roman" w:cs="Times New Roman"/>
          <w:sz w:val="24"/>
          <w:szCs w:val="24"/>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EF3923" w:rsidRPr="009B4BAF" w:rsidRDefault="00EF3923" w:rsidP="00690978">
      <w:pPr>
        <w:pStyle w:val="NoSpacing"/>
        <w:jc w:val="both"/>
        <w:rPr>
          <w:rFonts w:ascii="Times New Roman" w:hAnsi="Times New Roman" w:cs="Times New Roman"/>
          <w:spacing w:val="-8"/>
          <w:sz w:val="24"/>
          <w:szCs w:val="24"/>
        </w:rPr>
      </w:pPr>
    </w:p>
    <w:p w:rsidR="004525DE" w:rsidRPr="009B4BAF" w:rsidRDefault="00690978" w:rsidP="00690978">
      <w:pPr>
        <w:pStyle w:val="NoSpacing"/>
        <w:jc w:val="both"/>
        <w:rPr>
          <w:rFonts w:ascii="Times New Roman" w:hAnsi="Times New Roman" w:cs="Times New Roman"/>
          <w:sz w:val="24"/>
          <w:szCs w:val="24"/>
          <w:lang w:val="sr-Cyrl-CS"/>
        </w:rPr>
      </w:pPr>
      <w:r w:rsidRPr="009B4BAF">
        <w:rPr>
          <w:rFonts w:ascii="Times New Roman" w:hAnsi="Times New Roman" w:cs="Times New Roman"/>
          <w:sz w:val="24"/>
          <w:szCs w:val="24"/>
          <w:lang w:val="sr-Cyrl-CS"/>
        </w:rPr>
        <w:lastRenderedPageBreak/>
        <w:t xml:space="preserve">Плаћање домаћем понуђачу, који је своју понуду доставио у еврима, ће се вршити у динарској против-вредности према средњем девизном курсу Народне банке Србије на дан </w:t>
      </w:r>
      <w:r w:rsidR="004525DE" w:rsidRPr="009B4BAF">
        <w:rPr>
          <w:rFonts w:ascii="Times New Roman" w:hAnsi="Times New Roman" w:cs="Times New Roman"/>
          <w:sz w:val="24"/>
          <w:szCs w:val="24"/>
          <w:lang w:val="sr-Cyrl-CS"/>
        </w:rPr>
        <w:t>плаћања</w:t>
      </w:r>
      <w:r w:rsidRPr="009B4BAF">
        <w:rPr>
          <w:rFonts w:ascii="Times New Roman" w:hAnsi="Times New Roman" w:cs="Times New Roman"/>
          <w:sz w:val="24"/>
          <w:szCs w:val="24"/>
          <w:lang w:val="sr-Cyrl-CS"/>
        </w:rPr>
        <w:t xml:space="preserve">. </w:t>
      </w:r>
    </w:p>
    <w:p w:rsidR="00EF3923" w:rsidRPr="009B4BAF" w:rsidRDefault="00EF3923" w:rsidP="00EF3923">
      <w:pPr>
        <w:pStyle w:val="NoSpacing"/>
        <w:jc w:val="both"/>
        <w:rPr>
          <w:rFonts w:ascii="Times New Roman" w:hAnsi="Times New Roman" w:cs="Times New Roman"/>
          <w:sz w:val="24"/>
          <w:szCs w:val="24"/>
          <w:lang w:val="sr-Cyrl-CS"/>
        </w:rPr>
      </w:pPr>
      <w:r w:rsidRPr="009B4BAF">
        <w:rPr>
          <w:rFonts w:ascii="Times New Roman" w:hAnsi="Times New Roman" w:cs="Times New Roman"/>
          <w:sz w:val="24"/>
          <w:szCs w:val="24"/>
          <w:lang w:val="sr-Cyrl-CS"/>
        </w:rPr>
        <w:t>Понуђена цена је фиксна до краја реализације Уговора.</w:t>
      </w:r>
    </w:p>
    <w:p w:rsidR="0075797D" w:rsidRPr="009B4BAF" w:rsidRDefault="0075797D" w:rsidP="00921586">
      <w:pPr>
        <w:autoSpaceDE w:val="0"/>
        <w:autoSpaceDN w:val="0"/>
        <w:adjustRightInd w:val="0"/>
        <w:spacing w:before="120" w:after="0" w:line="240" w:lineRule="auto"/>
        <w:jc w:val="both"/>
        <w:rPr>
          <w:rFonts w:ascii="Times New Roman" w:eastAsia="ArialMT" w:hAnsi="Times New Roman" w:cs="Times New Roman"/>
          <w:sz w:val="24"/>
          <w:szCs w:val="24"/>
        </w:rPr>
      </w:pPr>
      <w:r w:rsidRPr="009B4BAF">
        <w:rPr>
          <w:rFonts w:ascii="Times New Roman" w:eastAsia="ArialMT" w:hAnsi="Times New Roman" w:cs="Times New Roman"/>
          <w:sz w:val="24"/>
          <w:szCs w:val="24"/>
        </w:rPr>
        <w:t>Наручилац може да одбије понуду због неуобичајено ниске цене.</w:t>
      </w:r>
      <w:r w:rsidR="00C042D4" w:rsidRPr="009B4BAF">
        <w:rPr>
          <w:rFonts w:ascii="Times New Roman" w:eastAsia="ArialMT" w:hAnsi="Times New Roman" w:cs="Times New Roman"/>
          <w:sz w:val="24"/>
          <w:szCs w:val="24"/>
        </w:rPr>
        <w:t xml:space="preserve"> </w:t>
      </w:r>
      <w:r w:rsidRPr="009B4BAF">
        <w:rPr>
          <w:rFonts w:ascii="Times New Roman" w:eastAsia="ArialMT" w:hAnsi="Times New Roman" w:cs="Times New Roman"/>
          <w:sz w:val="24"/>
          <w:szCs w:val="24"/>
        </w:rPr>
        <w:t>Неуобичајено ниска цена у смислу Закона о јавним набавкама је понуђена цена која</w:t>
      </w:r>
      <w:r w:rsidR="00DC2EEB" w:rsidRPr="009B4BAF">
        <w:rPr>
          <w:rFonts w:ascii="Times New Roman" w:eastAsia="ArialMT" w:hAnsi="Times New Roman" w:cs="Times New Roman"/>
          <w:sz w:val="24"/>
          <w:szCs w:val="24"/>
        </w:rPr>
        <w:t xml:space="preserve"> </w:t>
      </w:r>
      <w:r w:rsidRPr="009B4BAF">
        <w:rPr>
          <w:rFonts w:ascii="Times New Roman" w:eastAsia="ArialMT" w:hAnsi="Times New Roman" w:cs="Times New Roman"/>
          <w:sz w:val="24"/>
          <w:szCs w:val="24"/>
        </w:rPr>
        <w:t>значајно одступа у односу на тржишно упоредиву цену и изазива сумњу у могућност</w:t>
      </w:r>
      <w:r w:rsidRPr="009B4BAF">
        <w:rPr>
          <w:rFonts w:ascii="Times New Roman" w:eastAsia="ArialMT" w:hAnsi="Times New Roman" w:cs="Times New Roman"/>
          <w:sz w:val="24"/>
          <w:szCs w:val="24"/>
          <w:lang w:val="sr-Cyrl-CS"/>
        </w:rPr>
        <w:t xml:space="preserve"> </w:t>
      </w:r>
      <w:r w:rsidRPr="009B4BAF">
        <w:rPr>
          <w:rFonts w:ascii="Times New Roman" w:eastAsia="ArialMT" w:hAnsi="Times New Roman" w:cs="Times New Roman"/>
          <w:sz w:val="24"/>
          <w:szCs w:val="24"/>
        </w:rPr>
        <w:t>извршења јавне набавке у складу са понуђеним условима.</w:t>
      </w:r>
      <w:r w:rsidR="00921586" w:rsidRPr="009B4BAF">
        <w:rPr>
          <w:rFonts w:ascii="Times New Roman" w:eastAsia="Arial-BoldMT" w:hAnsi="Times New Roman" w:cs="Times New Roman"/>
          <w:i/>
          <w:iCs/>
          <w:sz w:val="24"/>
          <w:szCs w:val="24"/>
        </w:rPr>
        <w:t xml:space="preserve"> </w:t>
      </w:r>
      <w:r w:rsidRPr="009B4BAF">
        <w:rPr>
          <w:rFonts w:ascii="Times New Roman" w:eastAsia="ArialMT" w:hAnsi="Times New Roman" w:cs="Times New Roman"/>
          <w:sz w:val="24"/>
          <w:szCs w:val="24"/>
        </w:rPr>
        <w:t>Ако Наручилац оцени да понуда садржи неуобичајено ниску цену, захтеваће од понуђача</w:t>
      </w:r>
      <w:r w:rsidR="00DC2EEB" w:rsidRPr="009B4BAF">
        <w:rPr>
          <w:rFonts w:ascii="Times New Roman" w:eastAsia="ArialMT" w:hAnsi="Times New Roman" w:cs="Times New Roman"/>
          <w:sz w:val="24"/>
          <w:szCs w:val="24"/>
        </w:rPr>
        <w:t xml:space="preserve"> </w:t>
      </w:r>
      <w:r w:rsidRPr="009B4BAF">
        <w:rPr>
          <w:rFonts w:ascii="Times New Roman" w:eastAsia="ArialMT" w:hAnsi="Times New Roman" w:cs="Times New Roman"/>
          <w:sz w:val="24"/>
          <w:szCs w:val="24"/>
        </w:rPr>
        <w:t>детаљно образложење (у року који не може бити дужи од 5 календарских дана рачунајући од</w:t>
      </w:r>
      <w:r w:rsidRPr="009B4BAF">
        <w:rPr>
          <w:rFonts w:ascii="Times New Roman" w:eastAsia="ArialMT" w:hAnsi="Times New Roman" w:cs="Times New Roman"/>
          <w:sz w:val="24"/>
          <w:szCs w:val="24"/>
          <w:lang w:val="sr-Cyrl-CS"/>
        </w:rPr>
        <w:t xml:space="preserve"> </w:t>
      </w:r>
      <w:r w:rsidRPr="009B4BAF">
        <w:rPr>
          <w:rFonts w:ascii="Times New Roman" w:eastAsia="ArialMT" w:hAnsi="Times New Roman" w:cs="Times New Roman"/>
          <w:sz w:val="24"/>
          <w:szCs w:val="24"/>
        </w:rPr>
        <w:t>дана пријема захтева) свих њених саставних делова које сматра меродавним, у свему</w:t>
      </w:r>
      <w:r w:rsidR="00DC2EEB" w:rsidRPr="009B4BAF">
        <w:rPr>
          <w:rFonts w:ascii="Times New Roman" w:eastAsia="ArialMT" w:hAnsi="Times New Roman" w:cs="Times New Roman"/>
          <w:sz w:val="24"/>
          <w:szCs w:val="24"/>
        </w:rPr>
        <w:t xml:space="preserve"> </w:t>
      </w:r>
      <w:r w:rsidRPr="009B4BAF">
        <w:rPr>
          <w:rFonts w:ascii="Times New Roman" w:eastAsia="ArialMT" w:hAnsi="Times New Roman" w:cs="Times New Roman"/>
          <w:sz w:val="24"/>
          <w:szCs w:val="24"/>
        </w:rPr>
        <w:t>према члану 92. Закона о јавним набавкама.</w:t>
      </w:r>
    </w:p>
    <w:p w:rsidR="006472BD" w:rsidRPr="009B4BAF" w:rsidRDefault="006472BD" w:rsidP="0036368B">
      <w:pPr>
        <w:pStyle w:val="Default"/>
        <w:jc w:val="both"/>
        <w:rPr>
          <w:b/>
          <w:bCs/>
          <w:color w:val="auto"/>
        </w:rPr>
      </w:pPr>
    </w:p>
    <w:p w:rsidR="00EF3923" w:rsidRDefault="00EF3923" w:rsidP="0036368B">
      <w:pPr>
        <w:pStyle w:val="Default"/>
        <w:jc w:val="both"/>
        <w:rPr>
          <w:b/>
          <w:bCs/>
          <w:color w:val="auto"/>
        </w:rPr>
      </w:pPr>
    </w:p>
    <w:p w:rsidR="008B1E5C" w:rsidRPr="009B4BAF" w:rsidRDefault="008B1E5C" w:rsidP="0036368B">
      <w:pPr>
        <w:pStyle w:val="Default"/>
        <w:jc w:val="both"/>
        <w:rPr>
          <w:b/>
          <w:bCs/>
          <w:color w:val="auto"/>
        </w:rPr>
      </w:pPr>
    </w:p>
    <w:p w:rsidR="00921586" w:rsidRPr="009B4BAF" w:rsidRDefault="002F3FBD" w:rsidP="0036368B">
      <w:pPr>
        <w:pStyle w:val="Default"/>
        <w:jc w:val="both"/>
        <w:rPr>
          <w:b/>
          <w:bCs/>
          <w:iCs/>
          <w:color w:val="auto"/>
        </w:rPr>
      </w:pPr>
      <w:r w:rsidRPr="009B4BAF">
        <w:rPr>
          <w:b/>
          <w:bCs/>
          <w:color w:val="auto"/>
        </w:rPr>
        <w:t>5</w:t>
      </w:r>
      <w:r w:rsidR="00DC2A74" w:rsidRPr="009B4BAF">
        <w:rPr>
          <w:b/>
          <w:bCs/>
          <w:color w:val="auto"/>
        </w:rPr>
        <w:t>.</w:t>
      </w:r>
      <w:r w:rsidR="005F2773" w:rsidRPr="009B4BAF">
        <w:rPr>
          <w:b/>
          <w:bCs/>
          <w:color w:val="auto"/>
          <w:lang w:val="sr-Cyrl-CS"/>
        </w:rPr>
        <w:t>7</w:t>
      </w:r>
      <w:r w:rsidR="005F2773" w:rsidRPr="009B4BAF">
        <w:rPr>
          <w:b/>
          <w:bCs/>
          <w:color w:val="auto"/>
        </w:rPr>
        <w:t xml:space="preserve"> </w:t>
      </w:r>
      <w:r w:rsidR="00921586" w:rsidRPr="009B4BAF">
        <w:rPr>
          <w:b/>
          <w:bCs/>
          <w:color w:val="auto"/>
        </w:rPr>
        <w:t xml:space="preserve"> </w:t>
      </w:r>
      <w:r w:rsidR="005F2773" w:rsidRPr="009B4BAF">
        <w:rPr>
          <w:b/>
          <w:bCs/>
          <w:iCs/>
          <w:color w:val="auto"/>
          <w:lang w:val="sr-Cyrl-CS"/>
        </w:rPr>
        <w:t>Н</w:t>
      </w:r>
      <w:r w:rsidR="005F2773" w:rsidRPr="009B4BAF">
        <w:rPr>
          <w:b/>
          <w:bCs/>
          <w:iCs/>
          <w:color w:val="auto"/>
        </w:rPr>
        <w:t>ачин и услов</w:t>
      </w:r>
      <w:r w:rsidR="005F2773" w:rsidRPr="009B4BAF">
        <w:rPr>
          <w:b/>
          <w:bCs/>
          <w:iCs/>
          <w:color w:val="auto"/>
          <w:lang w:val="sr-Cyrl-CS"/>
        </w:rPr>
        <w:t>и</w:t>
      </w:r>
      <w:r w:rsidR="005F2773" w:rsidRPr="009B4BAF">
        <w:rPr>
          <w:b/>
          <w:bCs/>
          <w:iCs/>
          <w:color w:val="auto"/>
        </w:rPr>
        <w:t xml:space="preserve"> плаћања, гарантни рок и друге околности</w:t>
      </w:r>
    </w:p>
    <w:p w:rsidR="00D55B25" w:rsidRPr="009B4BAF" w:rsidRDefault="005F2773" w:rsidP="0036368B">
      <w:pPr>
        <w:pStyle w:val="Default"/>
        <w:jc w:val="both"/>
        <w:rPr>
          <w:b/>
          <w:bCs/>
          <w:iCs/>
          <w:color w:val="auto"/>
          <w:lang w:val="sr-Cyrl-CS"/>
        </w:rPr>
      </w:pPr>
      <w:r w:rsidRPr="009B4BAF">
        <w:rPr>
          <w:b/>
          <w:bCs/>
          <w:iCs/>
          <w:color w:val="auto"/>
        </w:rPr>
        <w:t xml:space="preserve"> </w:t>
      </w:r>
      <w:r w:rsidR="00921586" w:rsidRPr="009B4BAF">
        <w:rPr>
          <w:b/>
          <w:bCs/>
          <w:iCs/>
          <w:color w:val="auto"/>
        </w:rPr>
        <w:t xml:space="preserve">      </w:t>
      </w:r>
      <w:r w:rsidRPr="009B4BAF">
        <w:rPr>
          <w:b/>
          <w:bCs/>
          <w:iCs/>
          <w:color w:val="auto"/>
        </w:rPr>
        <w:t>од којих зависи прихватљивост  понуде</w:t>
      </w:r>
    </w:p>
    <w:p w:rsidR="008A684F" w:rsidRPr="009B4BAF" w:rsidRDefault="008A684F" w:rsidP="008A684F">
      <w:pPr>
        <w:pStyle w:val="Default"/>
        <w:ind w:firstLine="720"/>
        <w:jc w:val="both"/>
        <w:rPr>
          <w:color w:val="auto"/>
          <w:lang w:val="sr-Cyrl-CS"/>
        </w:rPr>
      </w:pPr>
    </w:p>
    <w:p w:rsidR="00D55B25" w:rsidRPr="009B4BAF" w:rsidRDefault="00D55B25" w:rsidP="00386B62">
      <w:pPr>
        <w:jc w:val="both"/>
        <w:rPr>
          <w:rFonts w:ascii="Times New Roman" w:hAnsi="Times New Roman" w:cs="Times New Roman"/>
          <w:iCs/>
          <w:sz w:val="24"/>
          <w:szCs w:val="24"/>
          <w:lang w:val="sr-Cyrl-CS"/>
        </w:rPr>
      </w:pPr>
      <w:r w:rsidRPr="009B4BAF">
        <w:rPr>
          <w:rFonts w:ascii="Times New Roman" w:hAnsi="Times New Roman" w:cs="Times New Roman"/>
          <w:iCs/>
          <w:sz w:val="24"/>
          <w:szCs w:val="24"/>
          <w:u w:val="single"/>
        </w:rPr>
        <w:t>Захтеви у погледу начина, рока и услова плаћања</w:t>
      </w:r>
      <w:r w:rsidRPr="009B4BAF">
        <w:rPr>
          <w:rFonts w:ascii="Times New Roman" w:hAnsi="Times New Roman" w:cs="Times New Roman"/>
          <w:i/>
          <w:iCs/>
          <w:sz w:val="24"/>
          <w:szCs w:val="24"/>
          <w:u w:val="single"/>
        </w:rPr>
        <w:t>.</w:t>
      </w:r>
    </w:p>
    <w:p w:rsidR="008E2CD8" w:rsidRPr="009B4BAF" w:rsidRDefault="00D55B25" w:rsidP="003D4502">
      <w:pPr>
        <w:spacing w:after="120" w:line="240" w:lineRule="auto"/>
        <w:jc w:val="both"/>
        <w:rPr>
          <w:rFonts w:ascii="Times New Roman" w:hAnsi="Times New Roman" w:cs="Times New Roman"/>
          <w:b/>
          <w:sz w:val="24"/>
          <w:szCs w:val="24"/>
          <w:u w:val="single"/>
          <w:lang w:val="sr-Cyrl-CS"/>
        </w:rPr>
      </w:pPr>
      <w:r w:rsidRPr="009B4BAF">
        <w:rPr>
          <w:rFonts w:ascii="Times New Roman" w:hAnsi="Times New Roman" w:cs="Times New Roman"/>
          <w:b/>
          <w:sz w:val="24"/>
          <w:szCs w:val="24"/>
          <w:u w:val="single"/>
          <w:lang w:val="sr-Cyrl-CS"/>
        </w:rPr>
        <w:t>Рок плаћања</w:t>
      </w:r>
    </w:p>
    <w:p w:rsidR="00446D02" w:rsidRPr="009B4BAF" w:rsidRDefault="00A60113" w:rsidP="00446D02">
      <w:pPr>
        <w:spacing w:after="0" w:line="240" w:lineRule="auto"/>
        <w:jc w:val="both"/>
        <w:rPr>
          <w:rFonts w:ascii="Times New Roman" w:eastAsia="TimesNewRomanPSMT" w:hAnsi="Times New Roman" w:cs="Times New Roman"/>
          <w:sz w:val="24"/>
          <w:szCs w:val="24"/>
        </w:rPr>
      </w:pPr>
      <w:r w:rsidRPr="009B4BAF">
        <w:rPr>
          <w:rFonts w:ascii="Times New Roman" w:eastAsia="TimesNewRomanPSMT" w:hAnsi="Times New Roman" w:cs="Times New Roman"/>
          <w:sz w:val="24"/>
          <w:szCs w:val="24"/>
        </w:rPr>
        <w:t>Рок за измирење новчаних обавеза н</w:t>
      </w:r>
      <w:r w:rsidR="00B83C1A" w:rsidRPr="009B4BAF">
        <w:rPr>
          <w:rFonts w:ascii="Times New Roman" w:hAnsi="Times New Roman" w:cs="Times New Roman"/>
          <w:sz w:val="24"/>
          <w:szCs w:val="24"/>
        </w:rPr>
        <w:t>е може бити краћи од 15 дана</w:t>
      </w:r>
      <w:r w:rsidRPr="009B4BAF">
        <w:rPr>
          <w:rFonts w:ascii="Times New Roman" w:hAnsi="Times New Roman" w:cs="Times New Roman"/>
          <w:i/>
          <w:iCs/>
          <w:sz w:val="24"/>
          <w:szCs w:val="24"/>
          <w:lang w:val="sr-Cyrl-CS"/>
        </w:rPr>
        <w:t xml:space="preserve">, </w:t>
      </w:r>
      <w:r w:rsidRPr="009B4BAF">
        <w:rPr>
          <w:rFonts w:ascii="Times New Roman" w:hAnsi="Times New Roman" w:cs="Times New Roman"/>
          <w:iCs/>
          <w:sz w:val="24"/>
          <w:szCs w:val="24"/>
          <w:lang w:val="sr-Cyrl-CS"/>
        </w:rPr>
        <w:t>ни</w:t>
      </w:r>
      <w:r w:rsidRPr="009B4BAF">
        <w:rPr>
          <w:rFonts w:ascii="Times New Roman" w:hAnsi="Times New Roman" w:cs="Times New Roman"/>
          <w:i/>
          <w:iCs/>
          <w:sz w:val="24"/>
          <w:szCs w:val="24"/>
          <w:lang w:val="sr-Cyrl-CS"/>
        </w:rPr>
        <w:t xml:space="preserve"> </w:t>
      </w:r>
      <w:r w:rsidRPr="009B4BAF">
        <w:rPr>
          <w:rFonts w:ascii="Times New Roman" w:eastAsia="TimesNewRomanPSMT" w:hAnsi="Times New Roman" w:cs="Times New Roman"/>
          <w:sz w:val="24"/>
          <w:szCs w:val="24"/>
        </w:rPr>
        <w:t xml:space="preserve">дужи од 45 дана, </w:t>
      </w:r>
      <w:r w:rsidR="00B83C1A" w:rsidRPr="009B4BAF">
        <w:rPr>
          <w:rFonts w:ascii="Times New Roman" w:hAnsi="Times New Roman" w:cs="Times New Roman"/>
          <w:iCs/>
          <w:sz w:val="24"/>
          <w:szCs w:val="24"/>
          <w:lang w:val="sr-Cyrl-CS"/>
        </w:rPr>
        <w:t>од д</w:t>
      </w:r>
      <w:r w:rsidR="00B83C1A" w:rsidRPr="009B4BAF">
        <w:rPr>
          <w:rFonts w:ascii="Times New Roman" w:hAnsi="Times New Roman" w:cs="Times New Roman"/>
          <w:sz w:val="24"/>
          <w:szCs w:val="24"/>
        </w:rPr>
        <w:t>ана службеног пријема фактуре</w:t>
      </w:r>
      <w:r w:rsidR="00446D02" w:rsidRPr="009B4BAF">
        <w:rPr>
          <w:rFonts w:ascii="Times New Roman" w:hAnsi="Times New Roman" w:cs="Times New Roman"/>
          <w:sz w:val="24"/>
          <w:szCs w:val="24"/>
        </w:rPr>
        <w:t>, у</w:t>
      </w:r>
      <w:r w:rsidR="00446D02" w:rsidRPr="009B4BAF">
        <w:rPr>
          <w:rFonts w:ascii="Times New Roman" w:hAnsi="Times New Roman" w:cs="Times New Roman"/>
          <w:iCs/>
          <w:sz w:val="24"/>
          <w:szCs w:val="24"/>
        </w:rPr>
        <w:t xml:space="preserve"> складу са Законом о роковима измирења новчаних обавеза у комерцијалним трансакцијама </w:t>
      </w:r>
      <w:r w:rsidR="00446D02" w:rsidRPr="009B4BAF">
        <w:rPr>
          <w:rFonts w:ascii="Times New Roman" w:eastAsia="TimesNewRomanPSMT" w:hAnsi="Times New Roman" w:cs="Times New Roman"/>
          <w:sz w:val="24"/>
          <w:szCs w:val="24"/>
        </w:rPr>
        <w:t xml:space="preserve">(„Сл. гласник РС” бр. 119/2012, и 68/2015), </w:t>
      </w:r>
    </w:p>
    <w:p w:rsidR="00386B62" w:rsidRPr="009B4BAF" w:rsidRDefault="00386B62" w:rsidP="00E55BD8">
      <w:pPr>
        <w:spacing w:before="120" w:after="0" w:line="240" w:lineRule="auto"/>
        <w:jc w:val="both"/>
        <w:rPr>
          <w:rFonts w:ascii="Times New Roman" w:hAnsi="Times New Roman" w:cs="Times New Roman"/>
          <w:iCs/>
          <w:sz w:val="24"/>
          <w:szCs w:val="24"/>
        </w:rPr>
      </w:pPr>
      <w:r w:rsidRPr="009B4BAF">
        <w:rPr>
          <w:rFonts w:ascii="Times New Roman" w:hAnsi="Times New Roman" w:cs="Times New Roman"/>
          <w:iCs/>
          <w:sz w:val="24"/>
          <w:szCs w:val="24"/>
        </w:rPr>
        <w:t>Понуђачу није дозвољено да захтева аванс.</w:t>
      </w:r>
    </w:p>
    <w:p w:rsidR="00B10D19" w:rsidRPr="009B4BAF" w:rsidRDefault="00B10D19" w:rsidP="00B83C1A">
      <w:pPr>
        <w:spacing w:after="0" w:line="240" w:lineRule="auto"/>
        <w:jc w:val="both"/>
        <w:rPr>
          <w:rFonts w:ascii="Times New Roman" w:hAnsi="Times New Roman" w:cs="Times New Roman"/>
          <w:b/>
          <w:bCs/>
          <w:i/>
          <w:iCs/>
          <w:sz w:val="24"/>
          <w:szCs w:val="24"/>
        </w:rPr>
      </w:pPr>
    </w:p>
    <w:p w:rsidR="005B41FA" w:rsidRPr="009B4BAF" w:rsidRDefault="005B41FA" w:rsidP="00B83C1A">
      <w:pPr>
        <w:spacing w:after="0" w:line="240" w:lineRule="auto"/>
        <w:jc w:val="both"/>
        <w:rPr>
          <w:rFonts w:ascii="Times New Roman" w:hAnsi="Times New Roman" w:cs="Times New Roman"/>
          <w:b/>
          <w:bCs/>
          <w:i/>
          <w:iCs/>
          <w:sz w:val="24"/>
          <w:szCs w:val="24"/>
        </w:rPr>
      </w:pPr>
    </w:p>
    <w:p w:rsidR="00D342AC" w:rsidRPr="00A503EA" w:rsidRDefault="005B41FA" w:rsidP="00B83C1A">
      <w:pPr>
        <w:spacing w:after="0" w:line="240" w:lineRule="auto"/>
        <w:jc w:val="both"/>
        <w:rPr>
          <w:rFonts w:ascii="Times New Roman" w:hAnsi="Times New Roman" w:cs="Times New Roman"/>
          <w:b/>
          <w:bCs/>
          <w:iCs/>
          <w:sz w:val="24"/>
          <w:u w:val="single"/>
        </w:rPr>
      </w:pPr>
      <w:r w:rsidRPr="00A503EA">
        <w:rPr>
          <w:rFonts w:ascii="Times New Roman" w:hAnsi="Times New Roman" w:cs="Times New Roman"/>
          <w:b/>
          <w:bCs/>
          <w:iCs/>
          <w:sz w:val="24"/>
          <w:u w:val="single"/>
        </w:rPr>
        <w:t>Гарантни рок</w:t>
      </w:r>
    </w:p>
    <w:p w:rsidR="00B310DF" w:rsidRPr="00A503EA" w:rsidRDefault="00B310DF" w:rsidP="00B83C1A">
      <w:pPr>
        <w:spacing w:after="0" w:line="240" w:lineRule="auto"/>
        <w:jc w:val="both"/>
        <w:rPr>
          <w:rFonts w:ascii="Times New Roman" w:hAnsi="Times New Roman" w:cs="Times New Roman"/>
          <w:b/>
          <w:bCs/>
          <w:iCs/>
          <w:sz w:val="24"/>
        </w:rPr>
      </w:pPr>
    </w:p>
    <w:p w:rsidR="00B310DF" w:rsidRPr="00A503EA" w:rsidRDefault="00B310DF" w:rsidP="00B310DF">
      <w:pPr>
        <w:ind w:right="120"/>
        <w:jc w:val="both"/>
        <w:rPr>
          <w:rFonts w:ascii="Times New Roman" w:hAnsi="Times New Roman" w:cs="Times New Roman"/>
          <w:sz w:val="24"/>
          <w:szCs w:val="24"/>
          <w:lang w:val="sr-Cyrl-CS" w:bidi="en-US"/>
        </w:rPr>
      </w:pPr>
      <w:r w:rsidRPr="00A503EA">
        <w:rPr>
          <w:rFonts w:ascii="Times New Roman" w:hAnsi="Times New Roman" w:cs="Times New Roman"/>
          <w:sz w:val="24"/>
          <w:szCs w:val="24"/>
          <w:lang w:val="sr-Cyrl-CS" w:bidi="en-US"/>
        </w:rPr>
        <w:t xml:space="preserve">Понуђач се обавезује да ће обезбедити гаранцију у трајању од најмање </w:t>
      </w:r>
      <w:r w:rsidRPr="00A503EA">
        <w:rPr>
          <w:rFonts w:ascii="Times New Roman" w:hAnsi="Times New Roman" w:cs="Times New Roman"/>
          <w:sz w:val="24"/>
          <w:szCs w:val="24"/>
          <w:lang w:bidi="en-US"/>
        </w:rPr>
        <w:t>1 (једне</w:t>
      </w:r>
      <w:r w:rsidRPr="00A503EA">
        <w:rPr>
          <w:rFonts w:ascii="Times New Roman" w:hAnsi="Times New Roman" w:cs="Times New Roman"/>
          <w:sz w:val="24"/>
          <w:szCs w:val="24"/>
          <w:lang w:val="sr-Cyrl-CS" w:bidi="en-US"/>
        </w:rPr>
        <w:t xml:space="preserve">) године од дана примопредаје добра, односно </w:t>
      </w:r>
      <w:r w:rsidRPr="00A503EA">
        <w:rPr>
          <w:rFonts w:ascii="Times New Roman" w:hAnsi="Times New Roman" w:cs="Times New Roman"/>
          <w:sz w:val="24"/>
          <w:szCs w:val="24"/>
        </w:rPr>
        <w:t>демографског растера – података за територију Републике Србије</w:t>
      </w:r>
      <w:r w:rsidRPr="00A503EA">
        <w:rPr>
          <w:rFonts w:ascii="Times New Roman" w:hAnsi="Times New Roman" w:cs="Times New Roman"/>
          <w:sz w:val="24"/>
          <w:szCs w:val="24"/>
          <w:lang w:val="sr-Cyrl-CS" w:bidi="en-US"/>
        </w:rPr>
        <w:t xml:space="preserve">. </w:t>
      </w:r>
    </w:p>
    <w:p w:rsidR="00B310DF" w:rsidRPr="00A503EA" w:rsidRDefault="00B310DF" w:rsidP="00B310DF">
      <w:pPr>
        <w:spacing w:before="120"/>
        <w:ind w:right="119"/>
        <w:jc w:val="both"/>
        <w:rPr>
          <w:rFonts w:ascii="Times New Roman" w:hAnsi="Times New Roman" w:cs="Times New Roman"/>
          <w:sz w:val="24"/>
          <w:szCs w:val="24"/>
          <w:lang w:val="sr-Cyrl-CS" w:bidi="en-US"/>
        </w:rPr>
      </w:pPr>
      <w:r w:rsidRPr="00A503EA">
        <w:rPr>
          <w:rFonts w:ascii="Times New Roman" w:hAnsi="Times New Roman" w:cs="Times New Roman"/>
          <w:sz w:val="24"/>
          <w:lang w:val="sr-Cyrl-CS" w:bidi="en-US"/>
        </w:rPr>
        <w:t xml:space="preserve">Извршилац је у обавези да у гарантном року </w:t>
      </w:r>
      <w:r w:rsidRPr="00A503EA">
        <w:rPr>
          <w:rFonts w:ascii="Times New Roman" w:hAnsi="Times New Roman" w:cs="Times New Roman"/>
          <w:sz w:val="24"/>
          <w:lang w:bidi="en-US"/>
        </w:rPr>
        <w:t xml:space="preserve">отклони све сметње које има Наручилац при коришћењу демографског растера </w:t>
      </w:r>
      <w:r w:rsidRPr="00A503EA">
        <w:rPr>
          <w:rFonts w:ascii="Times New Roman" w:hAnsi="Times New Roman" w:cs="Times New Roman"/>
          <w:sz w:val="24"/>
          <w:szCs w:val="24"/>
        </w:rPr>
        <w:t>у техничким прорачунима, а који потичу од неисправности демографског растера – података за територију Републике Србије</w:t>
      </w:r>
      <w:r w:rsidRPr="00A503EA">
        <w:rPr>
          <w:rFonts w:ascii="Times New Roman" w:hAnsi="Times New Roman" w:cs="Times New Roman"/>
          <w:sz w:val="24"/>
          <w:szCs w:val="24"/>
          <w:lang w:val="sr-Cyrl-CS" w:bidi="en-US"/>
        </w:rPr>
        <w:t>.</w:t>
      </w:r>
    </w:p>
    <w:p w:rsidR="00B310DF" w:rsidRPr="009B4BAF" w:rsidRDefault="00B310DF" w:rsidP="00B310DF">
      <w:pPr>
        <w:spacing w:before="120"/>
        <w:jc w:val="both"/>
        <w:rPr>
          <w:rFonts w:ascii="Times New Roman" w:hAnsi="Times New Roman" w:cs="Times New Roman"/>
          <w:sz w:val="24"/>
          <w:lang w:val="sr-Cyrl-CS"/>
        </w:rPr>
      </w:pPr>
      <w:r w:rsidRPr="00A503EA">
        <w:rPr>
          <w:rFonts w:ascii="Times New Roman" w:hAnsi="Times New Roman" w:cs="Times New Roman"/>
          <w:sz w:val="24"/>
          <w:lang w:val="sr-Cyrl-CS"/>
        </w:rPr>
        <w:t>Гаранција поч</w:t>
      </w:r>
      <w:r w:rsidR="00F22B7C" w:rsidRPr="00A503EA">
        <w:rPr>
          <w:rFonts w:ascii="Times New Roman" w:hAnsi="Times New Roman" w:cs="Times New Roman"/>
          <w:sz w:val="24"/>
          <w:lang w:val="sr-Cyrl-CS"/>
        </w:rPr>
        <w:t xml:space="preserve">иње да важи од дана потписивања </w:t>
      </w:r>
      <w:r w:rsidR="00F22B7C" w:rsidRPr="00A503EA">
        <w:rPr>
          <w:rFonts w:ascii="Times New Roman" w:eastAsiaTheme="minorHAnsi" w:hAnsi="Times New Roman" w:cs="Times New Roman"/>
          <w:bCs/>
          <w:sz w:val="24"/>
          <w:szCs w:val="24"/>
        </w:rPr>
        <w:t>Записника о п</w:t>
      </w:r>
      <w:r w:rsidR="00F22B7C" w:rsidRPr="00A503EA">
        <w:rPr>
          <w:rFonts w:ascii="Times New Roman" w:hAnsi="Times New Roman" w:cs="Times New Roman"/>
          <w:sz w:val="24"/>
          <w:szCs w:val="24"/>
          <w:lang w:val="sr-Cyrl-CS"/>
        </w:rPr>
        <w:t xml:space="preserve">римопредаји добра - </w:t>
      </w:r>
      <w:r w:rsidR="00F22B7C" w:rsidRPr="00A503EA">
        <w:rPr>
          <w:rFonts w:ascii="Times New Roman" w:hAnsi="Times New Roman" w:cs="Times New Roman"/>
          <w:bCs/>
          <w:sz w:val="24"/>
          <w:szCs w:val="24"/>
        </w:rPr>
        <w:t xml:space="preserve">демографског растера - </w:t>
      </w:r>
      <w:r w:rsidR="00F22B7C" w:rsidRPr="00A503EA">
        <w:rPr>
          <w:rFonts w:ascii="Times New Roman" w:hAnsi="Times New Roman" w:cs="Times New Roman"/>
          <w:sz w:val="24"/>
          <w:szCs w:val="24"/>
        </w:rPr>
        <w:t>података за територију Републике Србије</w:t>
      </w:r>
      <w:r w:rsidR="00F22B7C" w:rsidRPr="00A503EA">
        <w:rPr>
          <w:rFonts w:ascii="Times New Roman" w:hAnsi="Times New Roman" w:cs="Times New Roman"/>
          <w:sz w:val="24"/>
          <w:lang w:val="sr-Cyrl-CS"/>
        </w:rPr>
        <w:t>.</w:t>
      </w:r>
      <w:r w:rsidRPr="009B4BAF">
        <w:rPr>
          <w:rFonts w:ascii="Times New Roman" w:hAnsi="Times New Roman" w:cs="Times New Roman"/>
          <w:sz w:val="24"/>
          <w:lang w:val="sr-Cyrl-CS"/>
        </w:rPr>
        <w:t xml:space="preserve"> </w:t>
      </w:r>
    </w:p>
    <w:p w:rsidR="00B310DF" w:rsidRDefault="00B310DF" w:rsidP="00B83C1A">
      <w:pPr>
        <w:spacing w:after="0" w:line="240" w:lineRule="auto"/>
        <w:jc w:val="both"/>
        <w:rPr>
          <w:rFonts w:ascii="Times New Roman" w:hAnsi="Times New Roman" w:cs="Times New Roman"/>
          <w:b/>
          <w:bCs/>
          <w:iCs/>
          <w:sz w:val="24"/>
        </w:rPr>
      </w:pPr>
    </w:p>
    <w:p w:rsidR="008B1E5C" w:rsidRDefault="008B1E5C" w:rsidP="00B83C1A">
      <w:pPr>
        <w:spacing w:after="0" w:line="240" w:lineRule="auto"/>
        <w:jc w:val="both"/>
        <w:rPr>
          <w:rFonts w:ascii="Times New Roman" w:hAnsi="Times New Roman" w:cs="Times New Roman"/>
          <w:b/>
          <w:bCs/>
          <w:iCs/>
          <w:sz w:val="24"/>
        </w:rPr>
      </w:pPr>
    </w:p>
    <w:p w:rsidR="008B1E5C" w:rsidRPr="009B4BAF" w:rsidRDefault="008B1E5C" w:rsidP="00B83C1A">
      <w:pPr>
        <w:spacing w:after="0" w:line="240" w:lineRule="auto"/>
        <w:jc w:val="both"/>
        <w:rPr>
          <w:rFonts w:ascii="Times New Roman" w:hAnsi="Times New Roman" w:cs="Times New Roman"/>
          <w:b/>
          <w:bCs/>
          <w:iCs/>
          <w:sz w:val="24"/>
        </w:rPr>
      </w:pPr>
    </w:p>
    <w:p w:rsidR="00D342AC" w:rsidRPr="009B4BAF" w:rsidRDefault="00D342AC" w:rsidP="005B41FA">
      <w:pPr>
        <w:spacing w:after="0" w:line="240" w:lineRule="auto"/>
        <w:rPr>
          <w:rFonts w:ascii="Times New Roman" w:hAnsi="Times New Roman" w:cs="Times New Roman"/>
          <w:b/>
          <w:bCs/>
          <w:sz w:val="24"/>
          <w:szCs w:val="24"/>
        </w:rPr>
      </w:pPr>
      <w:r w:rsidRPr="009B4BAF">
        <w:rPr>
          <w:rFonts w:ascii="Times New Roman" w:hAnsi="Times New Roman" w:cs="Times New Roman"/>
          <w:b/>
          <w:bCs/>
          <w:sz w:val="24"/>
          <w:szCs w:val="24"/>
          <w:lang w:val="sr-Cyrl-CS"/>
        </w:rPr>
        <w:lastRenderedPageBreak/>
        <w:t>5.8   С</w:t>
      </w:r>
      <w:r w:rsidRPr="009B4BAF">
        <w:rPr>
          <w:rFonts w:ascii="Times New Roman" w:hAnsi="Times New Roman" w:cs="Times New Roman"/>
          <w:b/>
          <w:bCs/>
          <w:sz w:val="24"/>
          <w:szCs w:val="24"/>
        </w:rPr>
        <w:t>редства финансијског обезбеђења</w:t>
      </w:r>
    </w:p>
    <w:p w:rsidR="005B41FA" w:rsidRPr="009B4BAF" w:rsidRDefault="005B41FA" w:rsidP="005B41FA">
      <w:pPr>
        <w:spacing w:after="0" w:line="240" w:lineRule="auto"/>
        <w:rPr>
          <w:rFonts w:ascii="Times New Roman" w:hAnsi="Times New Roman" w:cs="Times New Roman"/>
          <w:b/>
          <w:bCs/>
          <w:sz w:val="24"/>
          <w:szCs w:val="24"/>
        </w:rPr>
      </w:pPr>
    </w:p>
    <w:p w:rsidR="00D342AC" w:rsidRPr="009B4BAF" w:rsidRDefault="00D342AC" w:rsidP="005B41FA">
      <w:pPr>
        <w:pStyle w:val="BodyText3"/>
        <w:spacing w:after="0"/>
        <w:jc w:val="both"/>
        <w:rPr>
          <w:color w:val="auto"/>
          <w:sz w:val="24"/>
          <w:szCs w:val="24"/>
          <w:lang w:val="sr-Cyrl-CS"/>
        </w:rPr>
      </w:pPr>
      <w:r w:rsidRPr="009B4BAF">
        <w:rPr>
          <w:color w:val="auto"/>
          <w:sz w:val="24"/>
          <w:szCs w:val="24"/>
          <w:lang w:val="sr-Cyrl-CS"/>
        </w:rPr>
        <w:t xml:space="preserve">Као средства финансијског обезбеђења којима понуђач обезбеђује испуњење својих обавеза у поступку јавне набавке, </w:t>
      </w:r>
      <w:r w:rsidR="00243058" w:rsidRPr="009B4BAF">
        <w:rPr>
          <w:color w:val="auto"/>
          <w:sz w:val="24"/>
          <w:szCs w:val="24"/>
          <w:lang w:val="sr-Cyrl-CS"/>
        </w:rPr>
        <w:t xml:space="preserve">изабрани </w:t>
      </w:r>
      <w:r w:rsidRPr="009B4BAF">
        <w:rPr>
          <w:color w:val="auto"/>
          <w:sz w:val="24"/>
          <w:szCs w:val="24"/>
          <w:lang w:val="sr-Cyrl-CS"/>
        </w:rPr>
        <w:t>понуђач</w:t>
      </w:r>
      <w:r w:rsidR="00243058" w:rsidRPr="009B4BAF">
        <w:rPr>
          <w:color w:val="auto"/>
          <w:sz w:val="24"/>
          <w:szCs w:val="24"/>
          <w:lang w:val="sr-Cyrl-CS"/>
        </w:rPr>
        <w:t>, односно извршилац,</w:t>
      </w:r>
      <w:r w:rsidRPr="009B4BAF">
        <w:rPr>
          <w:color w:val="auto"/>
          <w:sz w:val="24"/>
          <w:szCs w:val="24"/>
          <w:lang w:val="sr-Cyrl-CS"/>
        </w:rPr>
        <w:t xml:space="preserve"> доставља: </w:t>
      </w:r>
    </w:p>
    <w:p w:rsidR="00D342AC" w:rsidRPr="009B4BAF" w:rsidRDefault="00D342AC" w:rsidP="00D342AC">
      <w:pPr>
        <w:pStyle w:val="BodyText3"/>
        <w:spacing w:after="0"/>
        <w:ind w:firstLine="720"/>
        <w:jc w:val="both"/>
        <w:rPr>
          <w:color w:val="auto"/>
          <w:sz w:val="24"/>
          <w:szCs w:val="24"/>
          <w:highlight w:val="yellow"/>
          <w:lang w:val="sr-Cyrl-CS"/>
        </w:rPr>
      </w:pPr>
    </w:p>
    <w:p w:rsidR="00D342AC" w:rsidRPr="009B4BAF" w:rsidRDefault="00D342AC" w:rsidP="00D342AC">
      <w:pPr>
        <w:pStyle w:val="BodyText3"/>
        <w:jc w:val="both"/>
        <w:rPr>
          <w:b/>
          <w:noProof/>
          <w:color w:val="auto"/>
          <w:sz w:val="24"/>
          <w:szCs w:val="24"/>
          <w:lang w:val="sr-Cyrl-CS"/>
        </w:rPr>
      </w:pPr>
      <w:r w:rsidRPr="009B4BAF">
        <w:rPr>
          <w:b/>
          <w:noProof/>
          <w:color w:val="auto"/>
          <w:sz w:val="24"/>
          <w:szCs w:val="24"/>
          <w:lang w:val="sr-Cyrl-CS"/>
        </w:rPr>
        <w:t>Банкарска гаранција за добро извршење посла</w:t>
      </w:r>
    </w:p>
    <w:p w:rsidR="00D342AC" w:rsidRPr="009B4BAF" w:rsidRDefault="00D342AC" w:rsidP="00D342AC">
      <w:pPr>
        <w:spacing w:after="0" w:line="240" w:lineRule="auto"/>
        <w:jc w:val="both"/>
        <w:rPr>
          <w:rFonts w:ascii="Times New Roman" w:hAnsi="Times New Roman" w:cs="Times New Roman"/>
          <w:sz w:val="24"/>
          <w:szCs w:val="24"/>
        </w:rPr>
      </w:pPr>
      <w:r w:rsidRPr="009B4BAF">
        <w:rPr>
          <w:rFonts w:ascii="Times New Roman" w:hAnsi="Times New Roman" w:cs="Times New Roman"/>
          <w:sz w:val="24"/>
          <w:szCs w:val="24"/>
          <w:lang w:val="sr-Cyrl-CS"/>
        </w:rPr>
        <w:t xml:space="preserve">Извршилац услуга се обавезује да ће </w:t>
      </w:r>
      <w:r w:rsidRPr="009B4BAF">
        <w:rPr>
          <w:rFonts w:ascii="Times New Roman" w:hAnsi="Times New Roman" w:cs="Times New Roman"/>
          <w:sz w:val="24"/>
          <w:szCs w:val="24"/>
          <w:u w:val="single"/>
          <w:lang w:val="sr-Cyrl-CS"/>
        </w:rPr>
        <w:t>7 (седам) дана од дана закључења уговора</w:t>
      </w:r>
      <w:r w:rsidRPr="009B4BAF">
        <w:rPr>
          <w:rFonts w:ascii="Times New Roman" w:hAnsi="Times New Roman" w:cs="Times New Roman"/>
          <w:sz w:val="24"/>
          <w:szCs w:val="24"/>
          <w:lang w:val="sr-Cyrl-CS"/>
        </w:rPr>
        <w:t xml:space="preserve">, као средство за обезбеђење за </w:t>
      </w:r>
      <w:r w:rsidRPr="009B4BAF">
        <w:rPr>
          <w:rFonts w:ascii="Times New Roman" w:hAnsi="Times New Roman" w:cs="Times New Roman"/>
          <w:b/>
          <w:sz w:val="24"/>
          <w:szCs w:val="24"/>
          <w:lang w:val="sr-Cyrl-CS"/>
        </w:rPr>
        <w:t>добро</w:t>
      </w:r>
      <w:r w:rsidRPr="009B4BAF">
        <w:rPr>
          <w:rFonts w:ascii="Times New Roman" w:hAnsi="Times New Roman" w:cs="Times New Roman"/>
          <w:sz w:val="24"/>
          <w:szCs w:val="24"/>
          <w:lang w:val="sr-Cyrl-CS"/>
        </w:rPr>
        <w:t xml:space="preserve"> </w:t>
      </w:r>
      <w:r w:rsidRPr="009B4BAF">
        <w:rPr>
          <w:rFonts w:ascii="Times New Roman" w:hAnsi="Times New Roman" w:cs="Times New Roman"/>
          <w:b/>
          <w:sz w:val="24"/>
          <w:szCs w:val="24"/>
          <w:lang w:val="sr-Cyrl-CS"/>
        </w:rPr>
        <w:t>извршење посла</w:t>
      </w:r>
      <w:r w:rsidRPr="009B4BAF">
        <w:rPr>
          <w:rFonts w:ascii="Times New Roman" w:hAnsi="Times New Roman" w:cs="Times New Roman"/>
          <w:sz w:val="24"/>
          <w:szCs w:val="24"/>
          <w:lang w:val="sr-Cyrl-CS"/>
        </w:rPr>
        <w:t xml:space="preserve">, Наручиоцу достави неопозиву, безусловну банкарску гаранцију за добро извршење посла у висини од 10% од укупне вредности понуде без ПДВ, са важношћу најмање 10 (десет) дана дуже од </w:t>
      </w:r>
      <w:r w:rsidRPr="009B4BAF">
        <w:rPr>
          <w:rFonts w:ascii="Times New Roman" w:hAnsi="Times New Roman" w:cs="Times New Roman"/>
          <w:sz w:val="24"/>
          <w:szCs w:val="24"/>
        </w:rPr>
        <w:t>рока</w:t>
      </w:r>
      <w:r w:rsidR="003B231A" w:rsidRPr="009B4BAF">
        <w:rPr>
          <w:rFonts w:ascii="Times New Roman" w:hAnsi="Times New Roman" w:cs="Times New Roman"/>
          <w:sz w:val="24"/>
          <w:szCs w:val="24"/>
        </w:rPr>
        <w:t xml:space="preserve"> испоруке предмета набавке, </w:t>
      </w:r>
      <w:r w:rsidRPr="009B4BAF">
        <w:rPr>
          <w:rFonts w:ascii="Times New Roman" w:hAnsi="Times New Roman" w:cs="Times New Roman"/>
          <w:sz w:val="24"/>
          <w:szCs w:val="24"/>
        </w:rPr>
        <w:t>односно</w:t>
      </w:r>
      <w:r w:rsidR="003B231A" w:rsidRPr="009B4BAF">
        <w:rPr>
          <w:rFonts w:ascii="Times New Roman" w:hAnsi="Times New Roman" w:cs="Times New Roman"/>
          <w:sz w:val="24"/>
          <w:szCs w:val="24"/>
        </w:rPr>
        <w:t xml:space="preserve"> демографског растера – података за територију Републике Србије</w:t>
      </w:r>
      <w:r w:rsidR="003B231A" w:rsidRPr="009B4BAF">
        <w:rPr>
          <w:rFonts w:ascii="Times New Roman" w:hAnsi="Times New Roman" w:cs="Times New Roman"/>
          <w:sz w:val="24"/>
          <w:szCs w:val="24"/>
          <w:lang w:val="sr-Cyrl-CS" w:bidi="en-US"/>
        </w:rPr>
        <w:t>.</w:t>
      </w:r>
      <w:r w:rsidRPr="009B4BAF">
        <w:rPr>
          <w:rFonts w:ascii="Times New Roman" w:hAnsi="Times New Roman" w:cs="Times New Roman"/>
          <w:sz w:val="24"/>
          <w:szCs w:val="24"/>
        </w:rPr>
        <w:t xml:space="preserve"> </w:t>
      </w:r>
    </w:p>
    <w:p w:rsidR="00D342AC" w:rsidRPr="009B4BAF" w:rsidRDefault="00D342AC" w:rsidP="00D342AC">
      <w:pPr>
        <w:pStyle w:val="BodyText3"/>
        <w:tabs>
          <w:tab w:val="left" w:pos="709"/>
        </w:tabs>
        <w:spacing w:before="120" w:after="0"/>
        <w:jc w:val="both"/>
        <w:rPr>
          <w:color w:val="auto"/>
          <w:sz w:val="24"/>
          <w:szCs w:val="24"/>
        </w:rPr>
      </w:pPr>
      <w:r w:rsidRPr="009B4BAF">
        <w:rPr>
          <w:color w:val="auto"/>
          <w:sz w:val="24"/>
          <w:szCs w:val="24"/>
        </w:rPr>
        <w:t>Поднета банкарска гаранција мора бити безусловна и платива на први позив.</w:t>
      </w:r>
    </w:p>
    <w:p w:rsidR="00D342AC" w:rsidRPr="009B4BAF" w:rsidRDefault="00D342AC" w:rsidP="00D342AC">
      <w:pPr>
        <w:pStyle w:val="BodyText3"/>
        <w:spacing w:before="120" w:after="0"/>
        <w:jc w:val="both"/>
        <w:rPr>
          <w:color w:val="auto"/>
          <w:sz w:val="24"/>
          <w:szCs w:val="24"/>
          <w:lang w:val="sr-Cyrl-CS"/>
        </w:rPr>
      </w:pPr>
      <w:r w:rsidRPr="009B4BAF">
        <w:rPr>
          <w:color w:val="auto"/>
          <w:sz w:val="24"/>
          <w:szCs w:val="24"/>
          <w:lang w:val="sr-Cyrl-CS"/>
        </w:rPr>
        <w:t>Наручилац може, у случају неиспуњења или неуредног испуњења обавеза Изв</w:t>
      </w:r>
      <w:r w:rsidR="005B41FA" w:rsidRPr="009B4BAF">
        <w:rPr>
          <w:color w:val="auto"/>
          <w:sz w:val="24"/>
          <w:szCs w:val="24"/>
          <w:lang w:val="sr-Cyrl-CS"/>
        </w:rPr>
        <w:t>ршилац</w:t>
      </w:r>
      <w:r w:rsidRPr="009B4BAF">
        <w:rPr>
          <w:color w:val="auto"/>
          <w:sz w:val="24"/>
          <w:szCs w:val="24"/>
          <w:lang w:val="sr-Cyrl-CS"/>
        </w:rPr>
        <w:t>, поднети гаранцију на наплату.</w:t>
      </w:r>
    </w:p>
    <w:p w:rsidR="00D342AC" w:rsidRPr="009B4BAF" w:rsidRDefault="00D342AC" w:rsidP="00D342AC">
      <w:pPr>
        <w:autoSpaceDE w:val="0"/>
        <w:autoSpaceDN w:val="0"/>
        <w:adjustRightInd w:val="0"/>
        <w:jc w:val="both"/>
      </w:pPr>
    </w:p>
    <w:p w:rsidR="006D2D3B" w:rsidRPr="009B4BAF" w:rsidRDefault="002F3FBD" w:rsidP="00151993">
      <w:pPr>
        <w:pStyle w:val="Default"/>
        <w:jc w:val="both"/>
        <w:rPr>
          <w:b/>
          <w:bCs/>
          <w:color w:val="auto"/>
        </w:rPr>
      </w:pPr>
      <w:r w:rsidRPr="009B4BAF">
        <w:rPr>
          <w:b/>
          <w:bCs/>
          <w:color w:val="auto"/>
        </w:rPr>
        <w:t>5</w:t>
      </w:r>
      <w:r w:rsidR="00712946" w:rsidRPr="009B4BAF">
        <w:rPr>
          <w:b/>
          <w:bCs/>
          <w:color w:val="auto"/>
        </w:rPr>
        <w:t>.</w:t>
      </w:r>
      <w:r w:rsidR="00D342AC" w:rsidRPr="009B4BAF">
        <w:rPr>
          <w:b/>
          <w:bCs/>
          <w:color w:val="auto"/>
        </w:rPr>
        <w:t>9</w:t>
      </w:r>
      <w:r w:rsidR="006D2D3B" w:rsidRPr="009B4BAF">
        <w:rPr>
          <w:b/>
          <w:bCs/>
          <w:color w:val="auto"/>
        </w:rPr>
        <w:t xml:space="preserve"> </w:t>
      </w:r>
      <w:r w:rsidR="005F2773" w:rsidRPr="009B4BAF">
        <w:rPr>
          <w:b/>
          <w:bCs/>
          <w:color w:val="auto"/>
          <w:lang w:val="sr-Cyrl-CS"/>
        </w:rPr>
        <w:t>Р</w:t>
      </w:r>
      <w:r w:rsidR="005F2773" w:rsidRPr="009B4BAF">
        <w:rPr>
          <w:b/>
          <w:bCs/>
          <w:color w:val="auto"/>
        </w:rPr>
        <w:t xml:space="preserve">ок </w:t>
      </w:r>
      <w:r w:rsidR="003B231A" w:rsidRPr="009B4BAF">
        <w:rPr>
          <w:b/>
          <w:bCs/>
          <w:color w:val="auto"/>
        </w:rPr>
        <w:t>испоруке</w:t>
      </w:r>
      <w:r w:rsidR="00151993" w:rsidRPr="009B4BAF">
        <w:rPr>
          <w:b/>
          <w:bCs/>
          <w:color w:val="auto"/>
        </w:rPr>
        <w:t xml:space="preserve"> предмета набавке</w:t>
      </w:r>
    </w:p>
    <w:p w:rsidR="00151993" w:rsidRPr="009B4BAF" w:rsidRDefault="00151993" w:rsidP="00151993">
      <w:pPr>
        <w:pStyle w:val="Default"/>
        <w:jc w:val="both"/>
        <w:rPr>
          <w:color w:val="auto"/>
        </w:rPr>
      </w:pPr>
    </w:p>
    <w:p w:rsidR="00151993" w:rsidRPr="009B4BAF" w:rsidRDefault="007062DD" w:rsidP="00151993">
      <w:pPr>
        <w:pStyle w:val="NoSpacing"/>
        <w:jc w:val="both"/>
        <w:rPr>
          <w:rFonts w:ascii="Times New Roman" w:hAnsi="Times New Roman" w:cs="Times New Roman"/>
          <w:sz w:val="24"/>
          <w:szCs w:val="24"/>
        </w:rPr>
      </w:pPr>
      <w:r w:rsidRPr="009B4BAF">
        <w:rPr>
          <w:rFonts w:ascii="Times New Roman" w:hAnsi="Times New Roman" w:cs="Times New Roman"/>
          <w:iCs/>
          <w:sz w:val="24"/>
          <w:szCs w:val="24"/>
        </w:rPr>
        <w:t>Рок</w:t>
      </w:r>
      <w:r w:rsidR="00842FD6" w:rsidRPr="009B4BAF">
        <w:rPr>
          <w:rFonts w:ascii="Times New Roman" w:hAnsi="Times New Roman" w:cs="Times New Roman"/>
          <w:iCs/>
          <w:sz w:val="24"/>
          <w:szCs w:val="24"/>
        </w:rPr>
        <w:t xml:space="preserve"> </w:t>
      </w:r>
      <w:r w:rsidR="00243058" w:rsidRPr="009B4BAF">
        <w:rPr>
          <w:rFonts w:ascii="Times New Roman" w:hAnsi="Times New Roman" w:cs="Times New Roman"/>
          <w:bCs/>
          <w:sz w:val="24"/>
          <w:szCs w:val="24"/>
        </w:rPr>
        <w:t xml:space="preserve">испоруке </w:t>
      </w:r>
      <w:r w:rsidR="00151993" w:rsidRPr="009B4BAF">
        <w:rPr>
          <w:rFonts w:ascii="Times New Roman" w:hAnsi="Times New Roman" w:cs="Times New Roman"/>
          <w:bCs/>
          <w:sz w:val="24"/>
          <w:szCs w:val="24"/>
        </w:rPr>
        <w:t xml:space="preserve">предмета набавке, односно демографског растера - </w:t>
      </w:r>
      <w:r w:rsidR="00151993" w:rsidRPr="009B4BAF">
        <w:rPr>
          <w:rFonts w:ascii="Times New Roman" w:hAnsi="Times New Roman" w:cs="Times New Roman"/>
          <w:sz w:val="24"/>
          <w:szCs w:val="24"/>
        </w:rPr>
        <w:t xml:space="preserve">података за територију Републике Србије је </w:t>
      </w:r>
      <w:r w:rsidR="00151993" w:rsidRPr="009B4BAF">
        <w:rPr>
          <w:rFonts w:ascii="Times New Roman" w:hAnsi="Times New Roman" w:cs="Times New Roman"/>
          <w:iCs/>
          <w:sz w:val="24"/>
          <w:szCs w:val="24"/>
        </w:rPr>
        <w:t xml:space="preserve"> </w:t>
      </w:r>
      <w:r w:rsidR="00A503EA" w:rsidRPr="00A503EA">
        <w:rPr>
          <w:rFonts w:ascii="Times New Roman" w:hAnsi="Times New Roman" w:cs="Times New Roman"/>
          <w:iCs/>
          <w:sz w:val="24"/>
          <w:szCs w:val="24"/>
        </w:rPr>
        <w:t>45</w:t>
      </w:r>
      <w:r w:rsidR="00151993" w:rsidRPr="00A503EA">
        <w:rPr>
          <w:rFonts w:ascii="Times New Roman" w:hAnsi="Times New Roman" w:cs="Times New Roman"/>
          <w:iCs/>
          <w:sz w:val="24"/>
          <w:szCs w:val="24"/>
        </w:rPr>
        <w:t xml:space="preserve"> (</w:t>
      </w:r>
      <w:r w:rsidR="00A503EA" w:rsidRPr="00A503EA">
        <w:rPr>
          <w:rFonts w:ascii="Times New Roman" w:hAnsi="Times New Roman" w:cs="Times New Roman"/>
          <w:iCs/>
          <w:sz w:val="24"/>
          <w:szCs w:val="24"/>
        </w:rPr>
        <w:t>четрдесетпет</w:t>
      </w:r>
      <w:r w:rsidR="00151993" w:rsidRPr="00A503EA">
        <w:rPr>
          <w:rFonts w:ascii="Times New Roman" w:hAnsi="Times New Roman" w:cs="Times New Roman"/>
          <w:iCs/>
          <w:sz w:val="24"/>
          <w:szCs w:val="24"/>
        </w:rPr>
        <w:t>)</w:t>
      </w:r>
      <w:r w:rsidR="00151993" w:rsidRPr="009B4BAF">
        <w:rPr>
          <w:rFonts w:ascii="Times New Roman" w:hAnsi="Times New Roman" w:cs="Times New Roman"/>
          <w:sz w:val="24"/>
          <w:szCs w:val="24"/>
        </w:rPr>
        <w:t xml:space="preserve"> </w:t>
      </w:r>
      <w:r w:rsidR="003B231A" w:rsidRPr="009B4BAF">
        <w:rPr>
          <w:rFonts w:ascii="Times New Roman" w:hAnsi="Times New Roman" w:cs="Times New Roman"/>
          <w:sz w:val="24"/>
          <w:szCs w:val="24"/>
        </w:rPr>
        <w:t xml:space="preserve">календарских </w:t>
      </w:r>
      <w:r w:rsidR="00151993" w:rsidRPr="009B4BAF">
        <w:rPr>
          <w:rFonts w:ascii="Times New Roman" w:hAnsi="Times New Roman" w:cs="Times New Roman"/>
          <w:sz w:val="24"/>
          <w:szCs w:val="24"/>
        </w:rPr>
        <w:t xml:space="preserve">дана од дана </w:t>
      </w:r>
      <w:r w:rsidR="003B231A" w:rsidRPr="009B4BAF">
        <w:rPr>
          <w:rFonts w:ascii="Times New Roman" w:hAnsi="Times New Roman" w:cs="Times New Roman"/>
          <w:sz w:val="24"/>
          <w:szCs w:val="24"/>
        </w:rPr>
        <w:t>закључења уговора</w:t>
      </w:r>
      <w:r w:rsidR="00151993" w:rsidRPr="009B4BAF">
        <w:rPr>
          <w:rFonts w:ascii="Times New Roman" w:hAnsi="Times New Roman" w:cs="Times New Roman"/>
          <w:sz w:val="24"/>
          <w:szCs w:val="24"/>
        </w:rPr>
        <w:t xml:space="preserve">. </w:t>
      </w:r>
    </w:p>
    <w:p w:rsidR="003B231A" w:rsidRPr="009B4BAF" w:rsidRDefault="003B231A" w:rsidP="003B231A">
      <w:pPr>
        <w:pStyle w:val="Pasus"/>
        <w:rPr>
          <w:color w:val="auto"/>
        </w:rPr>
      </w:pPr>
      <w:r w:rsidRPr="009B4BAF">
        <w:rPr>
          <w:color w:val="auto"/>
        </w:rPr>
        <w:t>Уколико понуђач понуди дуже рокове испоруке, његова понуда ће бити одбијена као неисправна.</w:t>
      </w:r>
    </w:p>
    <w:p w:rsidR="003D4502" w:rsidRPr="009B4BAF" w:rsidRDefault="003D4502" w:rsidP="00246438">
      <w:pPr>
        <w:pStyle w:val="NoSpacing"/>
        <w:jc w:val="both"/>
        <w:rPr>
          <w:rFonts w:ascii="Times New Roman" w:hAnsi="Times New Roman" w:cs="Times New Roman"/>
          <w:sz w:val="24"/>
          <w:szCs w:val="24"/>
        </w:rPr>
      </w:pPr>
    </w:p>
    <w:p w:rsidR="0089724E" w:rsidRPr="009B4BAF" w:rsidRDefault="0089724E" w:rsidP="0089724E">
      <w:pPr>
        <w:pStyle w:val="Default"/>
        <w:jc w:val="both"/>
        <w:rPr>
          <w:b/>
          <w:bCs/>
          <w:color w:val="auto"/>
        </w:rPr>
      </w:pPr>
    </w:p>
    <w:p w:rsidR="00586FB7" w:rsidRPr="009B4BAF" w:rsidRDefault="0089724E" w:rsidP="0089724E">
      <w:pPr>
        <w:pStyle w:val="Default"/>
        <w:jc w:val="both"/>
        <w:rPr>
          <w:b/>
          <w:bCs/>
          <w:color w:val="auto"/>
        </w:rPr>
      </w:pPr>
      <w:r w:rsidRPr="009B4BAF">
        <w:rPr>
          <w:b/>
          <w:bCs/>
          <w:color w:val="auto"/>
        </w:rPr>
        <w:t xml:space="preserve">5. 10 </w:t>
      </w:r>
      <w:r w:rsidR="00586FB7" w:rsidRPr="009B4BAF">
        <w:rPr>
          <w:b/>
          <w:bCs/>
          <w:color w:val="auto"/>
        </w:rPr>
        <w:t>Примопредаја добра</w:t>
      </w:r>
    </w:p>
    <w:p w:rsidR="00586FB7" w:rsidRPr="009B4BAF" w:rsidRDefault="00586FB7" w:rsidP="00586FB7">
      <w:pPr>
        <w:ind w:left="720" w:right="120"/>
        <w:rPr>
          <w:u w:val="single"/>
          <w:lang w:val="sr-Cyrl-CS"/>
        </w:rPr>
      </w:pPr>
    </w:p>
    <w:p w:rsidR="00586FB7" w:rsidRPr="009B4BAF" w:rsidRDefault="00586FB7" w:rsidP="00586FB7">
      <w:pPr>
        <w:tabs>
          <w:tab w:val="num" w:pos="709"/>
        </w:tabs>
        <w:jc w:val="both"/>
        <w:rPr>
          <w:rFonts w:ascii="Times New Roman" w:eastAsiaTheme="minorHAnsi" w:hAnsi="Times New Roman" w:cs="Times New Roman"/>
          <w:sz w:val="24"/>
          <w:szCs w:val="24"/>
        </w:rPr>
      </w:pPr>
      <w:r w:rsidRPr="009B4BAF">
        <w:rPr>
          <w:rFonts w:ascii="Times New Roman" w:hAnsi="Times New Roman" w:cs="Times New Roman"/>
          <w:sz w:val="24"/>
          <w:szCs w:val="24"/>
          <w:lang w:val="sr-Cyrl-CS"/>
        </w:rPr>
        <w:t xml:space="preserve">Примопредаја добра подразумева </w:t>
      </w:r>
      <w:r w:rsidRPr="009B4BAF">
        <w:rPr>
          <w:rFonts w:ascii="Times New Roman" w:eastAsiaTheme="minorHAnsi" w:hAnsi="Times New Roman" w:cs="Times New Roman"/>
          <w:sz w:val="24"/>
          <w:szCs w:val="24"/>
          <w:lang w:val="sr-Cyrl-CS"/>
        </w:rPr>
        <w:t>п</w:t>
      </w:r>
      <w:r w:rsidRPr="009B4BAF">
        <w:rPr>
          <w:rFonts w:ascii="Times New Roman" w:eastAsiaTheme="minorHAnsi" w:hAnsi="Times New Roman" w:cs="Times New Roman"/>
          <w:sz w:val="24"/>
          <w:szCs w:val="24"/>
        </w:rPr>
        <w:t xml:space="preserve">ријем и проверу свих </w:t>
      </w:r>
      <w:r w:rsidRPr="009B4BAF">
        <w:rPr>
          <w:rFonts w:ascii="Times New Roman" w:eastAsiaTheme="minorHAnsi" w:hAnsi="Times New Roman" w:cs="Times New Roman"/>
          <w:sz w:val="24"/>
          <w:szCs w:val="24"/>
          <w:lang w:val="sr-Cyrl-CS"/>
        </w:rPr>
        <w:t xml:space="preserve">пратећих докумената Извршиоца и </w:t>
      </w:r>
      <w:r w:rsidRPr="009B4BAF">
        <w:rPr>
          <w:rFonts w:ascii="Times New Roman" w:hAnsi="Times New Roman" w:cs="Times New Roman"/>
          <w:sz w:val="24"/>
          <w:szCs w:val="24"/>
          <w:lang w:val="sr-Cyrl-CS"/>
        </w:rPr>
        <w:t xml:space="preserve">тестирање функционалности испорученог добра -  </w:t>
      </w:r>
      <w:r w:rsidR="000E4464" w:rsidRPr="009B4BAF">
        <w:rPr>
          <w:rFonts w:ascii="Times New Roman" w:hAnsi="Times New Roman" w:cs="Times New Roman"/>
          <w:bCs/>
          <w:sz w:val="24"/>
          <w:szCs w:val="24"/>
        </w:rPr>
        <w:t xml:space="preserve">демографског растера - </w:t>
      </w:r>
      <w:r w:rsidR="000E4464" w:rsidRPr="009B4BAF">
        <w:rPr>
          <w:rFonts w:ascii="Times New Roman" w:hAnsi="Times New Roman" w:cs="Times New Roman"/>
          <w:sz w:val="24"/>
          <w:szCs w:val="24"/>
        </w:rPr>
        <w:t>података за територију Републике Србије</w:t>
      </w:r>
      <w:r w:rsidRPr="009B4BAF">
        <w:rPr>
          <w:rFonts w:ascii="Times New Roman" w:eastAsiaTheme="minorHAnsi" w:hAnsi="Times New Roman" w:cs="Times New Roman"/>
          <w:sz w:val="24"/>
          <w:szCs w:val="24"/>
        </w:rPr>
        <w:t xml:space="preserve"> и обавиће се у седишту Наручиоца од стране Комисије Наручиоца за </w:t>
      </w:r>
      <w:r w:rsidRPr="009B4BAF">
        <w:rPr>
          <w:rFonts w:ascii="Times New Roman" w:eastAsiaTheme="minorHAnsi" w:hAnsi="Times New Roman" w:cs="Times New Roman"/>
          <w:bCs/>
          <w:sz w:val="24"/>
          <w:szCs w:val="24"/>
        </w:rPr>
        <w:t>п</w:t>
      </w:r>
      <w:r w:rsidRPr="009B4BAF">
        <w:rPr>
          <w:rFonts w:ascii="Times New Roman" w:hAnsi="Times New Roman" w:cs="Times New Roman"/>
          <w:sz w:val="24"/>
          <w:szCs w:val="24"/>
          <w:lang w:val="sr-Cyrl-CS"/>
        </w:rPr>
        <w:t>римопредају добра,</w:t>
      </w:r>
      <w:r w:rsidRPr="009B4BAF">
        <w:rPr>
          <w:rFonts w:ascii="Times New Roman" w:eastAsiaTheme="minorHAnsi" w:hAnsi="Times New Roman" w:cs="Times New Roman"/>
          <w:sz w:val="24"/>
          <w:szCs w:val="24"/>
        </w:rPr>
        <w:t xml:space="preserve"> уз присуство овлашћеног представника </w:t>
      </w:r>
      <w:r w:rsidRPr="009B4BAF">
        <w:rPr>
          <w:rFonts w:ascii="Times New Roman" w:hAnsi="Times New Roman" w:cs="Times New Roman"/>
          <w:bCs/>
          <w:sz w:val="24"/>
          <w:szCs w:val="24"/>
          <w:lang w:val="sr-Cyrl-CS"/>
        </w:rPr>
        <w:t>Извршиоца</w:t>
      </w:r>
      <w:r w:rsidRPr="009B4BAF">
        <w:rPr>
          <w:rFonts w:ascii="Times New Roman" w:eastAsiaTheme="minorHAnsi" w:hAnsi="Times New Roman" w:cs="Times New Roman"/>
          <w:sz w:val="24"/>
          <w:szCs w:val="24"/>
        </w:rPr>
        <w:t>.</w:t>
      </w:r>
    </w:p>
    <w:p w:rsidR="00586FB7" w:rsidRPr="009B4BAF" w:rsidRDefault="00586FB7" w:rsidP="000E4464">
      <w:pPr>
        <w:autoSpaceDE w:val="0"/>
        <w:autoSpaceDN w:val="0"/>
        <w:adjustRightInd w:val="0"/>
        <w:spacing w:before="120"/>
        <w:jc w:val="both"/>
        <w:rPr>
          <w:rFonts w:ascii="Times New Roman" w:eastAsiaTheme="minorHAnsi" w:hAnsi="Times New Roman" w:cs="Times New Roman"/>
          <w:bCs/>
          <w:sz w:val="24"/>
          <w:szCs w:val="24"/>
        </w:rPr>
      </w:pPr>
      <w:r w:rsidRPr="009B4BAF">
        <w:rPr>
          <w:rFonts w:ascii="Times New Roman" w:eastAsiaTheme="minorHAnsi" w:hAnsi="Times New Roman" w:cs="Times New Roman"/>
          <w:bCs/>
          <w:sz w:val="24"/>
          <w:szCs w:val="24"/>
        </w:rPr>
        <w:t>О извршеној п</w:t>
      </w:r>
      <w:r w:rsidRPr="009B4BAF">
        <w:rPr>
          <w:rFonts w:ascii="Times New Roman" w:hAnsi="Times New Roman" w:cs="Times New Roman"/>
          <w:sz w:val="24"/>
          <w:szCs w:val="24"/>
          <w:lang w:val="sr-Cyrl-CS"/>
        </w:rPr>
        <w:t>римопредаји добра</w:t>
      </w:r>
      <w:r w:rsidRPr="009B4BAF">
        <w:rPr>
          <w:rFonts w:ascii="Times New Roman" w:eastAsiaTheme="minorHAnsi" w:hAnsi="Times New Roman" w:cs="Times New Roman"/>
          <w:bCs/>
          <w:sz w:val="24"/>
          <w:szCs w:val="24"/>
        </w:rPr>
        <w:t xml:space="preserve"> сачињава се </w:t>
      </w:r>
      <w:r w:rsidRPr="009B4BAF">
        <w:rPr>
          <w:rFonts w:ascii="Times New Roman" w:eastAsiaTheme="minorHAnsi" w:hAnsi="Times New Roman" w:cs="Times New Roman"/>
          <w:bCs/>
          <w:i/>
          <w:sz w:val="24"/>
          <w:szCs w:val="24"/>
        </w:rPr>
        <w:t>Записник о п</w:t>
      </w:r>
      <w:r w:rsidRPr="009B4BAF">
        <w:rPr>
          <w:rFonts w:ascii="Times New Roman" w:hAnsi="Times New Roman" w:cs="Times New Roman"/>
          <w:i/>
          <w:sz w:val="24"/>
          <w:szCs w:val="24"/>
          <w:lang w:val="sr-Cyrl-CS"/>
        </w:rPr>
        <w:t>римопредаји добра</w:t>
      </w:r>
      <w:r w:rsidR="000E4464" w:rsidRPr="009B4BAF">
        <w:rPr>
          <w:rFonts w:ascii="Times New Roman" w:hAnsi="Times New Roman" w:cs="Times New Roman"/>
          <w:i/>
          <w:sz w:val="24"/>
          <w:szCs w:val="24"/>
          <w:lang w:val="sr-Cyrl-CS"/>
        </w:rPr>
        <w:t xml:space="preserve"> - </w:t>
      </w:r>
      <w:r w:rsidR="000E4464" w:rsidRPr="009B4BAF">
        <w:rPr>
          <w:rFonts w:ascii="Times New Roman" w:hAnsi="Times New Roman" w:cs="Times New Roman"/>
          <w:bCs/>
          <w:i/>
          <w:sz w:val="24"/>
          <w:szCs w:val="24"/>
        </w:rPr>
        <w:t xml:space="preserve">демографског растера - </w:t>
      </w:r>
      <w:r w:rsidR="000E4464" w:rsidRPr="009B4BAF">
        <w:rPr>
          <w:rFonts w:ascii="Times New Roman" w:hAnsi="Times New Roman" w:cs="Times New Roman"/>
          <w:i/>
          <w:sz w:val="24"/>
          <w:szCs w:val="24"/>
        </w:rPr>
        <w:t>података за територију Републике Србије</w:t>
      </w:r>
      <w:r w:rsidRPr="009B4BAF">
        <w:rPr>
          <w:rFonts w:ascii="Times New Roman" w:eastAsiaTheme="minorHAnsi" w:hAnsi="Times New Roman" w:cs="Times New Roman"/>
          <w:bCs/>
          <w:sz w:val="24"/>
          <w:szCs w:val="24"/>
        </w:rPr>
        <w:t xml:space="preserve">, који потписују чланови комисије Наручиоца </w:t>
      </w:r>
      <w:r w:rsidR="00C71A88" w:rsidRPr="009B4BAF">
        <w:rPr>
          <w:rFonts w:ascii="Times New Roman" w:eastAsiaTheme="minorHAnsi" w:hAnsi="Times New Roman" w:cs="Times New Roman"/>
          <w:bCs/>
          <w:sz w:val="24"/>
          <w:szCs w:val="24"/>
        </w:rPr>
        <w:t>у присуству</w:t>
      </w:r>
      <w:r w:rsidRPr="009B4BAF">
        <w:rPr>
          <w:rFonts w:ascii="Times New Roman" w:eastAsiaTheme="minorHAnsi" w:hAnsi="Times New Roman" w:cs="Times New Roman"/>
          <w:bCs/>
          <w:sz w:val="24"/>
          <w:szCs w:val="24"/>
        </w:rPr>
        <w:t xml:space="preserve"> </w:t>
      </w:r>
      <w:r w:rsidRPr="009B4BAF">
        <w:rPr>
          <w:rFonts w:ascii="Times New Roman" w:eastAsiaTheme="minorHAnsi" w:hAnsi="Times New Roman" w:cs="Times New Roman"/>
          <w:sz w:val="24"/>
          <w:szCs w:val="24"/>
        </w:rPr>
        <w:t>овлашћен</w:t>
      </w:r>
      <w:r w:rsidR="00C71A88" w:rsidRPr="009B4BAF">
        <w:rPr>
          <w:rFonts w:ascii="Times New Roman" w:eastAsiaTheme="minorHAnsi" w:hAnsi="Times New Roman" w:cs="Times New Roman"/>
          <w:sz w:val="24"/>
          <w:szCs w:val="24"/>
        </w:rPr>
        <w:t>ог</w:t>
      </w:r>
      <w:r w:rsidRPr="009B4BAF">
        <w:rPr>
          <w:rFonts w:ascii="Times New Roman" w:eastAsiaTheme="minorHAnsi" w:hAnsi="Times New Roman" w:cs="Times New Roman"/>
          <w:sz w:val="24"/>
          <w:szCs w:val="24"/>
        </w:rPr>
        <w:t xml:space="preserve"> представник</w:t>
      </w:r>
      <w:r w:rsidR="00C71A88" w:rsidRPr="009B4BAF">
        <w:rPr>
          <w:rFonts w:ascii="Times New Roman" w:eastAsiaTheme="minorHAnsi" w:hAnsi="Times New Roman" w:cs="Times New Roman"/>
          <w:sz w:val="24"/>
          <w:szCs w:val="24"/>
        </w:rPr>
        <w:t>а</w:t>
      </w:r>
      <w:r w:rsidRPr="009B4BAF">
        <w:rPr>
          <w:rFonts w:ascii="Times New Roman" w:eastAsiaTheme="minorHAnsi" w:hAnsi="Times New Roman" w:cs="Times New Roman"/>
          <w:sz w:val="24"/>
          <w:szCs w:val="24"/>
        </w:rPr>
        <w:t xml:space="preserve"> </w:t>
      </w:r>
      <w:r w:rsidRPr="009B4BAF">
        <w:rPr>
          <w:rFonts w:ascii="Times New Roman" w:eastAsiaTheme="minorHAnsi" w:hAnsi="Times New Roman" w:cs="Times New Roman"/>
          <w:sz w:val="24"/>
          <w:szCs w:val="24"/>
          <w:lang w:val="sr-Cyrl-CS"/>
        </w:rPr>
        <w:t>Извршиоца</w:t>
      </w:r>
      <w:r w:rsidRPr="009B4BAF">
        <w:rPr>
          <w:rFonts w:ascii="Times New Roman" w:eastAsiaTheme="minorHAnsi" w:hAnsi="Times New Roman" w:cs="Times New Roman"/>
          <w:bCs/>
          <w:sz w:val="24"/>
          <w:szCs w:val="24"/>
        </w:rPr>
        <w:t>.</w:t>
      </w:r>
    </w:p>
    <w:p w:rsidR="00586FB7" w:rsidRPr="009B4BAF" w:rsidRDefault="00586FB7" w:rsidP="00DF47BE">
      <w:pPr>
        <w:spacing w:before="120"/>
        <w:jc w:val="both"/>
        <w:rPr>
          <w:rFonts w:ascii="Times New Roman" w:eastAsia="Arial Unicode MS" w:hAnsi="Times New Roman" w:cs="Times New Roman"/>
          <w:sz w:val="24"/>
          <w:lang w:val="sr-Cyrl-CS"/>
        </w:rPr>
      </w:pPr>
      <w:r w:rsidRPr="009B4BAF">
        <w:rPr>
          <w:rFonts w:ascii="Times New Roman" w:hAnsi="Times New Roman" w:cs="Times New Roman"/>
          <w:sz w:val="24"/>
          <w:lang w:val="sr-Cyrl-CS"/>
        </w:rPr>
        <w:t xml:space="preserve">Примопредаја </w:t>
      </w:r>
      <w:r w:rsidRPr="009B4BAF">
        <w:rPr>
          <w:rFonts w:ascii="Times New Roman" w:hAnsi="Times New Roman" w:cs="Times New Roman"/>
          <w:sz w:val="24"/>
        </w:rPr>
        <w:t>добра</w:t>
      </w:r>
      <w:r w:rsidRPr="009B4BAF">
        <w:rPr>
          <w:rFonts w:ascii="Times New Roman" w:hAnsi="Times New Roman" w:cs="Times New Roman"/>
          <w:sz w:val="24"/>
          <w:lang w:val="sr-Cyrl-CS"/>
        </w:rPr>
        <w:t xml:space="preserve"> </w:t>
      </w:r>
      <w:r w:rsidRPr="009B4BAF">
        <w:rPr>
          <w:rFonts w:ascii="Times New Roman" w:eastAsia="Arial Unicode MS" w:hAnsi="Times New Roman" w:cs="Times New Roman"/>
          <w:sz w:val="24"/>
          <w:lang w:val="sr-Cyrl-CS"/>
        </w:rPr>
        <w:t>извршиће се у року од 10</w:t>
      </w:r>
      <w:r w:rsidR="00DF47BE" w:rsidRPr="009B4BAF">
        <w:rPr>
          <w:rFonts w:ascii="Times New Roman" w:eastAsia="Arial Unicode MS" w:hAnsi="Times New Roman" w:cs="Times New Roman"/>
          <w:sz w:val="24"/>
          <w:lang w:val="sr-Cyrl-CS"/>
        </w:rPr>
        <w:t xml:space="preserve"> (десет)</w:t>
      </w:r>
      <w:r w:rsidRPr="009B4BAF">
        <w:rPr>
          <w:rFonts w:ascii="Times New Roman" w:eastAsia="Arial Unicode MS" w:hAnsi="Times New Roman" w:cs="Times New Roman"/>
          <w:sz w:val="24"/>
          <w:lang w:val="sr-Cyrl-CS"/>
        </w:rPr>
        <w:t xml:space="preserve"> дана од тренутка када </w:t>
      </w:r>
      <w:r w:rsidRPr="009B4BAF">
        <w:rPr>
          <w:rFonts w:ascii="Times New Roman" w:eastAsiaTheme="minorHAnsi" w:hAnsi="Times New Roman" w:cs="Times New Roman"/>
          <w:sz w:val="24"/>
          <w:lang w:val="sr-Cyrl-CS"/>
        </w:rPr>
        <w:t xml:space="preserve">Извршилац </w:t>
      </w:r>
      <w:r w:rsidRPr="009B4BAF">
        <w:rPr>
          <w:rFonts w:ascii="Times New Roman" w:eastAsia="Arial Unicode MS" w:hAnsi="Times New Roman" w:cs="Times New Roman"/>
          <w:sz w:val="24"/>
          <w:lang w:val="sr-Cyrl-CS"/>
        </w:rPr>
        <w:t xml:space="preserve">обавести Наручиоца о завршетку </w:t>
      </w:r>
      <w:r w:rsidR="00DF47BE" w:rsidRPr="009B4BAF">
        <w:rPr>
          <w:rFonts w:ascii="Times New Roman" w:hAnsi="Times New Roman" w:cs="Times New Roman"/>
          <w:sz w:val="24"/>
          <w:szCs w:val="24"/>
          <w:lang w:val="sr-Cyrl-CS"/>
        </w:rPr>
        <w:t xml:space="preserve">добра -  </w:t>
      </w:r>
      <w:r w:rsidR="00DF47BE" w:rsidRPr="009B4BAF">
        <w:rPr>
          <w:rFonts w:ascii="Times New Roman" w:hAnsi="Times New Roman" w:cs="Times New Roman"/>
          <w:bCs/>
          <w:sz w:val="24"/>
          <w:szCs w:val="24"/>
        </w:rPr>
        <w:t>демографског растера</w:t>
      </w:r>
      <w:r w:rsidRPr="009B4BAF">
        <w:rPr>
          <w:rFonts w:ascii="Times New Roman" w:eastAsia="Arial Unicode MS" w:hAnsi="Times New Roman" w:cs="Times New Roman"/>
          <w:sz w:val="24"/>
          <w:lang w:val="sr-Cyrl-CS"/>
        </w:rPr>
        <w:t xml:space="preserve">. </w:t>
      </w:r>
    </w:p>
    <w:p w:rsidR="00586FB7" w:rsidRPr="009B4BAF" w:rsidRDefault="00586FB7" w:rsidP="00DF47BE">
      <w:pPr>
        <w:tabs>
          <w:tab w:val="left" w:pos="900"/>
          <w:tab w:val="left" w:pos="1080"/>
        </w:tabs>
        <w:spacing w:after="0" w:line="240" w:lineRule="auto"/>
        <w:ind w:right="119"/>
        <w:jc w:val="both"/>
        <w:rPr>
          <w:rFonts w:ascii="Times New Roman" w:hAnsi="Times New Roman" w:cs="Times New Roman"/>
          <w:sz w:val="24"/>
          <w:lang w:val="sr-Cyrl-CS"/>
        </w:rPr>
      </w:pPr>
      <w:r w:rsidRPr="009B4BAF">
        <w:rPr>
          <w:rFonts w:ascii="Times New Roman" w:hAnsi="Times New Roman" w:cs="Times New Roman"/>
          <w:sz w:val="24"/>
          <w:lang w:val="sr-Cyrl-CS"/>
        </w:rPr>
        <w:lastRenderedPageBreak/>
        <w:t>Уколико Комисија Наручиоца током прегледа и теститања утврди недостатке на испорученом добру</w:t>
      </w:r>
      <w:r w:rsidR="00DF47BE" w:rsidRPr="009B4BAF">
        <w:rPr>
          <w:rFonts w:ascii="Times New Roman" w:hAnsi="Times New Roman" w:cs="Times New Roman"/>
          <w:sz w:val="24"/>
          <w:lang w:val="sr-Cyrl-CS"/>
        </w:rPr>
        <w:t xml:space="preserve"> - </w:t>
      </w:r>
      <w:r w:rsidR="00DF47BE" w:rsidRPr="009B4BAF">
        <w:rPr>
          <w:rFonts w:ascii="Times New Roman" w:hAnsi="Times New Roman" w:cs="Times New Roman"/>
          <w:bCs/>
          <w:sz w:val="24"/>
          <w:szCs w:val="24"/>
        </w:rPr>
        <w:t>демографском растеру</w:t>
      </w:r>
      <w:r w:rsidRPr="009B4BAF">
        <w:rPr>
          <w:rFonts w:ascii="Times New Roman" w:hAnsi="Times New Roman" w:cs="Times New Roman"/>
          <w:sz w:val="24"/>
          <w:lang w:val="sr-Cyrl-CS"/>
        </w:rPr>
        <w:t>, Комисија и представник Испоручиоца сачиниће З</w:t>
      </w:r>
      <w:r w:rsidRPr="009B4BAF">
        <w:rPr>
          <w:rFonts w:ascii="Times New Roman" w:hAnsi="Times New Roman" w:cs="Times New Roman"/>
          <w:i/>
          <w:sz w:val="24"/>
          <w:lang w:val="sr-Cyrl-CS"/>
        </w:rPr>
        <w:t>аписник</w:t>
      </w:r>
      <w:r w:rsidRPr="009B4BAF">
        <w:rPr>
          <w:rFonts w:ascii="Times New Roman" w:hAnsi="Times New Roman" w:cs="Times New Roman"/>
          <w:sz w:val="24"/>
          <w:lang w:val="sr-Cyrl-CS"/>
        </w:rPr>
        <w:t xml:space="preserve"> којим ће констатовати уочене недостатке. </w:t>
      </w:r>
    </w:p>
    <w:p w:rsidR="00586FB7" w:rsidRPr="009B4BAF" w:rsidRDefault="00586FB7" w:rsidP="00DF47BE">
      <w:pPr>
        <w:tabs>
          <w:tab w:val="left" w:pos="900"/>
          <w:tab w:val="left" w:pos="1080"/>
        </w:tabs>
        <w:spacing w:after="0" w:line="240" w:lineRule="auto"/>
        <w:ind w:right="119"/>
        <w:jc w:val="both"/>
        <w:rPr>
          <w:rFonts w:ascii="Times New Roman" w:hAnsi="Times New Roman" w:cs="Times New Roman"/>
          <w:sz w:val="24"/>
          <w:lang w:val="sr-Cyrl-CS"/>
        </w:rPr>
      </w:pPr>
      <w:r w:rsidRPr="009B4BAF">
        <w:rPr>
          <w:rFonts w:ascii="Times New Roman" w:hAnsi="Times New Roman" w:cs="Times New Roman"/>
          <w:sz w:val="24"/>
          <w:lang w:val="sr-Cyrl-CS"/>
        </w:rPr>
        <w:t xml:space="preserve">Испоручилац је дужан да отклони уочене недостатке у остављеном року, који не може бити дужи од 10 </w:t>
      </w:r>
      <w:r w:rsidR="00DF47BE" w:rsidRPr="009B4BAF">
        <w:rPr>
          <w:rFonts w:ascii="Times New Roman" w:hAnsi="Times New Roman" w:cs="Times New Roman"/>
          <w:sz w:val="24"/>
          <w:lang w:val="sr-Cyrl-CS"/>
        </w:rPr>
        <w:t xml:space="preserve">(десет) </w:t>
      </w:r>
      <w:r w:rsidRPr="009B4BAF">
        <w:rPr>
          <w:rFonts w:ascii="Times New Roman" w:hAnsi="Times New Roman" w:cs="Times New Roman"/>
          <w:sz w:val="24"/>
          <w:lang w:val="sr-Cyrl-CS"/>
        </w:rPr>
        <w:t>дана.</w:t>
      </w:r>
    </w:p>
    <w:p w:rsidR="00586FB7" w:rsidRPr="009B4BAF" w:rsidRDefault="00586FB7" w:rsidP="00DF47BE">
      <w:pPr>
        <w:tabs>
          <w:tab w:val="left" w:pos="900"/>
          <w:tab w:val="left" w:pos="1080"/>
        </w:tabs>
        <w:spacing w:after="0" w:line="240" w:lineRule="auto"/>
        <w:ind w:right="119"/>
        <w:jc w:val="both"/>
        <w:rPr>
          <w:rFonts w:ascii="Times New Roman" w:hAnsi="Times New Roman" w:cs="Times New Roman"/>
          <w:sz w:val="24"/>
          <w:lang w:val="sr-Cyrl-CS"/>
        </w:rPr>
      </w:pPr>
      <w:r w:rsidRPr="009B4BAF">
        <w:rPr>
          <w:rFonts w:ascii="Times New Roman" w:hAnsi="Times New Roman" w:cs="Times New Roman"/>
          <w:sz w:val="24"/>
          <w:lang w:val="sr-Cyrl-CS"/>
        </w:rPr>
        <w:t xml:space="preserve">Након што Испоручилац поступи по примедбама и отклони све недостатке, обавља се поновни преглед и теститање и потписује се </w:t>
      </w:r>
      <w:r w:rsidR="00DF47BE" w:rsidRPr="009B4BAF">
        <w:rPr>
          <w:rFonts w:ascii="Times New Roman" w:hAnsi="Times New Roman" w:cs="Times New Roman"/>
          <w:sz w:val="24"/>
          <w:lang w:val="sr-Cyrl-CS"/>
        </w:rPr>
        <w:t>Записник о примопредаји добра - демографског растера - података за територију Републике Србије</w:t>
      </w:r>
      <w:r w:rsidRPr="009B4BAF">
        <w:rPr>
          <w:rFonts w:ascii="Times New Roman" w:hAnsi="Times New Roman" w:cs="Times New Roman"/>
          <w:sz w:val="24"/>
          <w:lang w:val="sr-Cyrl-CS"/>
        </w:rPr>
        <w:t>.</w:t>
      </w:r>
    </w:p>
    <w:p w:rsidR="00586FB7" w:rsidRPr="009B4BAF" w:rsidRDefault="00586FB7" w:rsidP="00246438">
      <w:pPr>
        <w:pStyle w:val="NoSpacing"/>
        <w:jc w:val="both"/>
        <w:rPr>
          <w:rFonts w:ascii="Times New Roman" w:hAnsi="Times New Roman" w:cs="Times New Roman"/>
          <w:sz w:val="24"/>
          <w:szCs w:val="24"/>
        </w:rPr>
      </w:pPr>
    </w:p>
    <w:p w:rsidR="00111F4F" w:rsidRPr="009B4BAF" w:rsidRDefault="00111F4F" w:rsidP="00246438">
      <w:pPr>
        <w:pStyle w:val="NoSpacing"/>
        <w:jc w:val="both"/>
        <w:rPr>
          <w:rFonts w:ascii="Times New Roman" w:hAnsi="Times New Roman" w:cs="Times New Roman"/>
          <w:sz w:val="24"/>
          <w:szCs w:val="24"/>
        </w:rPr>
      </w:pPr>
    </w:p>
    <w:p w:rsidR="006D2D3B" w:rsidRPr="009B4BAF" w:rsidRDefault="002F3FBD" w:rsidP="00151993">
      <w:pPr>
        <w:pStyle w:val="Default"/>
        <w:jc w:val="both"/>
        <w:rPr>
          <w:b/>
          <w:bCs/>
          <w:color w:val="auto"/>
          <w:lang w:val="sr-Cyrl-CS"/>
        </w:rPr>
      </w:pPr>
      <w:r w:rsidRPr="009B4BAF">
        <w:rPr>
          <w:b/>
          <w:bCs/>
          <w:color w:val="auto"/>
        </w:rPr>
        <w:t>5</w:t>
      </w:r>
      <w:r w:rsidR="007062DD" w:rsidRPr="009B4BAF">
        <w:rPr>
          <w:b/>
          <w:bCs/>
          <w:color w:val="auto"/>
        </w:rPr>
        <w:t>.</w:t>
      </w:r>
      <w:r w:rsidR="00D342AC" w:rsidRPr="009B4BAF">
        <w:rPr>
          <w:b/>
          <w:bCs/>
          <w:color w:val="auto"/>
        </w:rPr>
        <w:t>1</w:t>
      </w:r>
      <w:r w:rsidR="006A7E9D" w:rsidRPr="009B4BAF">
        <w:rPr>
          <w:b/>
          <w:bCs/>
          <w:color w:val="auto"/>
        </w:rPr>
        <w:t>1</w:t>
      </w:r>
      <w:r w:rsidR="006D2D3B" w:rsidRPr="009B4BAF">
        <w:rPr>
          <w:b/>
          <w:bCs/>
          <w:color w:val="auto"/>
        </w:rPr>
        <w:t xml:space="preserve"> </w:t>
      </w:r>
      <w:r w:rsidR="009F0F10" w:rsidRPr="009B4BAF">
        <w:rPr>
          <w:b/>
          <w:bCs/>
          <w:color w:val="auto"/>
          <w:lang w:val="sr-Cyrl-CS"/>
        </w:rPr>
        <w:t>О</w:t>
      </w:r>
      <w:r w:rsidR="009F0F10" w:rsidRPr="009B4BAF">
        <w:rPr>
          <w:b/>
          <w:bCs/>
          <w:color w:val="auto"/>
        </w:rPr>
        <w:t xml:space="preserve">бавезе наручиоца </w:t>
      </w:r>
      <w:r w:rsidR="009F0F10" w:rsidRPr="009B4BAF">
        <w:rPr>
          <w:b/>
          <w:bCs/>
          <w:color w:val="auto"/>
          <w:lang w:val="sr-Cyrl-CS"/>
        </w:rPr>
        <w:t xml:space="preserve"> и понуђача</w:t>
      </w:r>
    </w:p>
    <w:p w:rsidR="00151993" w:rsidRPr="009B4BAF" w:rsidRDefault="00151993" w:rsidP="00151993">
      <w:pPr>
        <w:pStyle w:val="Default"/>
        <w:jc w:val="both"/>
        <w:rPr>
          <w:color w:val="auto"/>
          <w:lang w:val="sr-Cyrl-CS"/>
        </w:rPr>
      </w:pPr>
    </w:p>
    <w:p w:rsidR="0036368B" w:rsidRPr="009B4BAF" w:rsidRDefault="007A657F" w:rsidP="0036368B">
      <w:pPr>
        <w:spacing w:after="0" w:line="240" w:lineRule="auto"/>
        <w:jc w:val="both"/>
        <w:rPr>
          <w:rFonts w:ascii="Times New Roman" w:hAnsi="Times New Roman" w:cs="Times New Roman"/>
          <w:sz w:val="24"/>
          <w:szCs w:val="24"/>
          <w:lang w:val="sr-Cyrl-CS"/>
        </w:rPr>
      </w:pPr>
      <w:r w:rsidRPr="009B4BAF">
        <w:rPr>
          <w:rFonts w:ascii="Times New Roman" w:hAnsi="Times New Roman" w:cs="Times New Roman"/>
          <w:sz w:val="24"/>
          <w:szCs w:val="24"/>
          <w:u w:val="single"/>
          <w:lang w:val="sr-Latn-CS"/>
        </w:rPr>
        <w:t>Понуђач је у обавези</w:t>
      </w:r>
      <w:r w:rsidRPr="009B4BAF">
        <w:rPr>
          <w:rFonts w:ascii="Times New Roman" w:hAnsi="Times New Roman" w:cs="Times New Roman"/>
          <w:sz w:val="24"/>
          <w:szCs w:val="24"/>
          <w:lang w:val="sr-Latn-CS"/>
        </w:rPr>
        <w:t xml:space="preserve"> да уз понуду достави податке о контакт особ</w:t>
      </w:r>
      <w:r w:rsidRPr="009B4BAF">
        <w:rPr>
          <w:rFonts w:ascii="Times New Roman" w:hAnsi="Times New Roman" w:cs="Times New Roman"/>
          <w:sz w:val="24"/>
          <w:szCs w:val="24"/>
          <w:lang w:val="sr-Cyrl-CS"/>
        </w:rPr>
        <w:t>и и</w:t>
      </w:r>
      <w:r w:rsidRPr="009B4BAF">
        <w:rPr>
          <w:rFonts w:ascii="Times New Roman" w:hAnsi="Times New Roman" w:cs="Times New Roman"/>
          <w:sz w:val="24"/>
          <w:szCs w:val="24"/>
          <w:lang w:val="sr-Latn-CS"/>
        </w:rPr>
        <w:t xml:space="preserve"> упише</w:t>
      </w:r>
      <w:r w:rsidR="000F087D" w:rsidRPr="009B4BAF">
        <w:rPr>
          <w:rFonts w:ascii="Times New Roman" w:hAnsi="Times New Roman" w:cs="Times New Roman"/>
          <w:sz w:val="24"/>
          <w:szCs w:val="24"/>
        </w:rPr>
        <w:t xml:space="preserve"> e-mail </w:t>
      </w:r>
      <w:r w:rsidRPr="009B4BAF">
        <w:rPr>
          <w:rFonts w:ascii="Times New Roman" w:hAnsi="Times New Roman" w:cs="Times New Roman"/>
          <w:sz w:val="24"/>
          <w:szCs w:val="24"/>
          <w:lang w:val="sr-Latn-CS"/>
        </w:rPr>
        <w:t>на који ће</w:t>
      </w:r>
      <w:r w:rsidRPr="009B4BAF">
        <w:rPr>
          <w:rFonts w:ascii="Times New Roman" w:hAnsi="Times New Roman" w:cs="Times New Roman"/>
          <w:sz w:val="24"/>
          <w:szCs w:val="24"/>
          <w:lang w:val="sr-Cyrl-CS"/>
        </w:rPr>
        <w:t xml:space="preserve"> </w:t>
      </w:r>
      <w:r w:rsidRPr="009B4BAF">
        <w:rPr>
          <w:rFonts w:ascii="Times New Roman" w:hAnsi="Times New Roman" w:cs="Times New Roman"/>
          <w:sz w:val="24"/>
          <w:szCs w:val="24"/>
          <w:lang w:val="sr-Latn-CS"/>
        </w:rPr>
        <w:t xml:space="preserve">наручилац </w:t>
      </w:r>
      <w:r w:rsidRPr="009B4BAF">
        <w:rPr>
          <w:rFonts w:ascii="Times New Roman" w:hAnsi="Times New Roman" w:cs="Times New Roman"/>
          <w:sz w:val="24"/>
          <w:szCs w:val="24"/>
          <w:lang w:val="sr-Cyrl-CS"/>
        </w:rPr>
        <w:t>контактирати са по</w:t>
      </w:r>
      <w:r w:rsidR="00A66DAF" w:rsidRPr="009B4BAF">
        <w:rPr>
          <w:rFonts w:ascii="Times New Roman" w:hAnsi="Times New Roman" w:cs="Times New Roman"/>
          <w:sz w:val="24"/>
          <w:szCs w:val="24"/>
          <w:lang w:val="sr-Cyrl-CS"/>
        </w:rPr>
        <w:t>н</w:t>
      </w:r>
      <w:r w:rsidRPr="009B4BAF">
        <w:rPr>
          <w:rFonts w:ascii="Times New Roman" w:hAnsi="Times New Roman" w:cs="Times New Roman"/>
          <w:sz w:val="24"/>
          <w:szCs w:val="24"/>
          <w:lang w:val="sr-Cyrl-CS"/>
        </w:rPr>
        <w:t>уђачем</w:t>
      </w:r>
      <w:r w:rsidRPr="009B4BAF">
        <w:rPr>
          <w:rFonts w:ascii="Times New Roman" w:hAnsi="Times New Roman" w:cs="Times New Roman"/>
          <w:sz w:val="24"/>
          <w:szCs w:val="24"/>
          <w:lang w:val="sr-Latn-CS"/>
        </w:rPr>
        <w:t>.</w:t>
      </w:r>
    </w:p>
    <w:p w:rsidR="0036368B" w:rsidRPr="009B4BAF" w:rsidRDefault="0036368B" w:rsidP="0036368B">
      <w:pPr>
        <w:spacing w:after="0" w:line="240" w:lineRule="auto"/>
        <w:jc w:val="both"/>
        <w:rPr>
          <w:rFonts w:ascii="Times New Roman" w:hAnsi="Times New Roman" w:cs="Times New Roman"/>
          <w:sz w:val="24"/>
          <w:szCs w:val="24"/>
          <w:lang w:val="sr-Cyrl-CS"/>
        </w:rPr>
      </w:pPr>
    </w:p>
    <w:p w:rsidR="00FF777E" w:rsidRPr="009B4BAF" w:rsidRDefault="00FF777E" w:rsidP="0036368B">
      <w:pPr>
        <w:spacing w:after="0" w:line="240" w:lineRule="auto"/>
        <w:jc w:val="both"/>
        <w:rPr>
          <w:rFonts w:ascii="Times New Roman" w:hAnsi="Times New Roman" w:cs="Times New Roman"/>
          <w:sz w:val="24"/>
          <w:szCs w:val="24"/>
          <w:lang w:val="sr-Cyrl-CS"/>
        </w:rPr>
      </w:pPr>
    </w:p>
    <w:p w:rsidR="00426D61" w:rsidRPr="009B4BAF" w:rsidRDefault="002F3FBD" w:rsidP="00151993">
      <w:pPr>
        <w:spacing w:after="0" w:line="240" w:lineRule="auto"/>
        <w:jc w:val="both"/>
        <w:rPr>
          <w:rFonts w:ascii="Times New Roman" w:hAnsi="Times New Roman" w:cs="Times New Roman"/>
          <w:b/>
          <w:bCs/>
          <w:sz w:val="24"/>
          <w:szCs w:val="24"/>
        </w:rPr>
      </w:pPr>
      <w:r w:rsidRPr="009B4BAF">
        <w:rPr>
          <w:rFonts w:ascii="Times New Roman" w:hAnsi="Times New Roman" w:cs="Times New Roman"/>
          <w:b/>
          <w:bCs/>
          <w:sz w:val="24"/>
          <w:szCs w:val="24"/>
        </w:rPr>
        <w:t>5</w:t>
      </w:r>
      <w:r w:rsidR="009D7FCD" w:rsidRPr="009B4BAF">
        <w:rPr>
          <w:rFonts w:ascii="Times New Roman" w:hAnsi="Times New Roman" w:cs="Times New Roman"/>
          <w:b/>
          <w:bCs/>
          <w:sz w:val="24"/>
          <w:szCs w:val="24"/>
        </w:rPr>
        <w:t>.1</w:t>
      </w:r>
      <w:r w:rsidR="006A7E9D" w:rsidRPr="009B4BAF">
        <w:rPr>
          <w:rFonts w:ascii="Times New Roman" w:hAnsi="Times New Roman" w:cs="Times New Roman"/>
          <w:b/>
          <w:bCs/>
          <w:sz w:val="24"/>
          <w:szCs w:val="24"/>
        </w:rPr>
        <w:t>2</w:t>
      </w:r>
      <w:r w:rsidR="006D2D3B" w:rsidRPr="009B4BAF">
        <w:rPr>
          <w:rFonts w:ascii="Times New Roman" w:hAnsi="Times New Roman" w:cs="Times New Roman"/>
          <w:b/>
          <w:bCs/>
          <w:sz w:val="24"/>
          <w:szCs w:val="24"/>
        </w:rPr>
        <w:t xml:space="preserve"> </w:t>
      </w:r>
      <w:r w:rsidR="009F0F10" w:rsidRPr="009B4BAF">
        <w:rPr>
          <w:rFonts w:ascii="Times New Roman" w:hAnsi="Times New Roman" w:cs="Times New Roman"/>
          <w:b/>
          <w:bCs/>
          <w:sz w:val="24"/>
          <w:szCs w:val="24"/>
          <w:lang w:val="sr-Cyrl-CS"/>
        </w:rPr>
        <w:t>П</w:t>
      </w:r>
      <w:r w:rsidR="009F0F10" w:rsidRPr="009B4BAF">
        <w:rPr>
          <w:rFonts w:ascii="Times New Roman" w:hAnsi="Times New Roman" w:cs="Times New Roman"/>
          <w:b/>
          <w:bCs/>
          <w:sz w:val="24"/>
          <w:szCs w:val="24"/>
        </w:rPr>
        <w:t xml:space="preserve">онуда </w:t>
      </w:r>
    </w:p>
    <w:p w:rsidR="00151993" w:rsidRPr="009B4BAF" w:rsidRDefault="00151993" w:rsidP="00151993">
      <w:pPr>
        <w:spacing w:after="0" w:line="240" w:lineRule="auto"/>
        <w:jc w:val="both"/>
        <w:rPr>
          <w:rFonts w:ascii="Times New Roman" w:hAnsi="Times New Roman" w:cs="Times New Roman"/>
          <w:b/>
          <w:bCs/>
          <w:sz w:val="24"/>
          <w:szCs w:val="24"/>
        </w:rPr>
      </w:pPr>
    </w:p>
    <w:p w:rsidR="006D2D3B" w:rsidRPr="009B4BAF" w:rsidRDefault="006D2D3B" w:rsidP="00DF56F6">
      <w:pPr>
        <w:spacing w:after="0"/>
        <w:jc w:val="both"/>
        <w:rPr>
          <w:rFonts w:ascii="Times New Roman" w:hAnsi="Times New Roman" w:cs="Times New Roman"/>
          <w:iCs/>
          <w:sz w:val="24"/>
          <w:szCs w:val="24"/>
          <w:lang w:val="sr-Cyrl-CS"/>
        </w:rPr>
      </w:pPr>
      <w:r w:rsidRPr="009B4BAF">
        <w:rPr>
          <w:rFonts w:ascii="Times New Roman" w:hAnsi="Times New Roman" w:cs="Times New Roman"/>
          <w:sz w:val="24"/>
          <w:szCs w:val="24"/>
        </w:rPr>
        <w:t xml:space="preserve">Ова набавка </w:t>
      </w:r>
      <w:r w:rsidR="001723D3" w:rsidRPr="009B4BAF">
        <w:rPr>
          <w:rFonts w:ascii="Times New Roman" w:hAnsi="Times New Roman" w:cs="Times New Roman"/>
          <w:sz w:val="24"/>
          <w:szCs w:val="24"/>
          <w:lang w:val="sr-Cyrl-CS"/>
        </w:rPr>
        <w:t>ни</w:t>
      </w:r>
      <w:r w:rsidRPr="009B4BAF">
        <w:rPr>
          <w:rFonts w:ascii="Times New Roman" w:hAnsi="Times New Roman" w:cs="Times New Roman"/>
          <w:sz w:val="24"/>
          <w:szCs w:val="24"/>
        </w:rPr>
        <w:t xml:space="preserve">је опредељена по партијама. </w:t>
      </w:r>
    </w:p>
    <w:p w:rsidR="006D2D3B" w:rsidRPr="009B4BAF" w:rsidRDefault="006D2D3B" w:rsidP="006D2D3B">
      <w:pPr>
        <w:pStyle w:val="Default"/>
        <w:jc w:val="both"/>
        <w:rPr>
          <w:color w:val="auto"/>
          <w:lang w:val="sr-Cyrl-CS"/>
        </w:rPr>
      </w:pPr>
      <w:r w:rsidRPr="009B4BAF">
        <w:rPr>
          <w:color w:val="auto"/>
        </w:rPr>
        <w:t xml:space="preserve">Понуђач може да поднесе понуду на начин који ће омогућити оцењивање </w:t>
      </w:r>
      <w:r w:rsidR="001723D3" w:rsidRPr="009B4BAF">
        <w:rPr>
          <w:color w:val="auto"/>
          <w:lang w:val="sr-Cyrl-CS"/>
        </w:rPr>
        <w:t>понуде.</w:t>
      </w:r>
    </w:p>
    <w:p w:rsidR="00F3705D" w:rsidRPr="009B4BAF" w:rsidRDefault="001723D3" w:rsidP="00F3705D">
      <w:pPr>
        <w:pStyle w:val="Default"/>
        <w:jc w:val="both"/>
        <w:rPr>
          <w:b/>
          <w:bCs/>
          <w:color w:val="auto"/>
          <w:lang w:val="sr-Cyrl-CS"/>
        </w:rPr>
      </w:pPr>
      <w:r w:rsidRPr="009B4BAF">
        <w:rPr>
          <w:color w:val="auto"/>
        </w:rPr>
        <w:t>Пону</w:t>
      </w:r>
      <w:r w:rsidR="00DE6051" w:rsidRPr="009B4BAF">
        <w:rPr>
          <w:color w:val="auto"/>
        </w:rPr>
        <w:t>д</w:t>
      </w:r>
      <w:r w:rsidRPr="009B4BAF">
        <w:rPr>
          <w:color w:val="auto"/>
        </w:rPr>
        <w:t xml:space="preserve">а </w:t>
      </w:r>
      <w:r w:rsidR="00DE6051" w:rsidRPr="009B4BAF">
        <w:rPr>
          <w:color w:val="auto"/>
        </w:rPr>
        <w:t>мора</w:t>
      </w:r>
      <w:r w:rsidR="006D2D3B" w:rsidRPr="009B4BAF">
        <w:rPr>
          <w:color w:val="auto"/>
        </w:rPr>
        <w:t xml:space="preserve"> у потпуности да одговара захтевима из дела </w:t>
      </w:r>
      <w:r w:rsidR="00DE6051" w:rsidRPr="009B4BAF">
        <w:rPr>
          <w:color w:val="auto"/>
        </w:rPr>
        <w:t>2</w:t>
      </w:r>
      <w:r w:rsidR="009F0F10" w:rsidRPr="009B4BAF">
        <w:rPr>
          <w:bCs/>
          <w:iCs/>
          <w:color w:val="auto"/>
        </w:rPr>
        <w:t>.</w:t>
      </w:r>
      <w:r w:rsidR="00DE6051" w:rsidRPr="009B4BAF">
        <w:rPr>
          <w:bCs/>
          <w:iCs/>
          <w:color w:val="auto"/>
        </w:rPr>
        <w:t xml:space="preserve"> </w:t>
      </w:r>
      <w:r w:rsidR="009F0F10" w:rsidRPr="009B4BAF">
        <w:rPr>
          <w:bCs/>
          <w:iCs/>
          <w:color w:val="auto"/>
          <w:lang w:val="sr-Cyrl-CS"/>
        </w:rPr>
        <w:t>Т</w:t>
      </w:r>
      <w:r w:rsidR="009F0F10" w:rsidRPr="009B4BAF">
        <w:rPr>
          <w:bCs/>
          <w:iCs/>
          <w:color w:val="auto"/>
        </w:rPr>
        <w:t>ехничк</w:t>
      </w:r>
      <w:r w:rsidR="00DE6051" w:rsidRPr="009B4BAF">
        <w:rPr>
          <w:bCs/>
          <w:iCs/>
          <w:color w:val="auto"/>
        </w:rPr>
        <w:t>е</w:t>
      </w:r>
      <w:r w:rsidR="009F0F10" w:rsidRPr="009B4BAF">
        <w:rPr>
          <w:bCs/>
          <w:iCs/>
          <w:color w:val="auto"/>
        </w:rPr>
        <w:t xml:space="preserve"> спецификациј</w:t>
      </w:r>
      <w:r w:rsidR="00DE6051" w:rsidRPr="009B4BAF">
        <w:rPr>
          <w:bCs/>
          <w:iCs/>
          <w:color w:val="auto"/>
        </w:rPr>
        <w:t>е</w:t>
      </w:r>
      <w:r w:rsidR="009F0F10" w:rsidRPr="009B4BAF">
        <w:rPr>
          <w:bCs/>
          <w:color w:val="auto"/>
        </w:rPr>
        <w:t>.</w:t>
      </w:r>
      <w:r w:rsidR="009F0F10" w:rsidRPr="009B4BAF">
        <w:rPr>
          <w:b/>
          <w:bCs/>
          <w:color w:val="auto"/>
        </w:rPr>
        <w:t xml:space="preserve"> </w:t>
      </w:r>
    </w:p>
    <w:p w:rsidR="00CE4A78" w:rsidRPr="009B4BAF" w:rsidRDefault="00CE4A78" w:rsidP="00F3705D">
      <w:pPr>
        <w:pStyle w:val="Default"/>
        <w:jc w:val="both"/>
        <w:rPr>
          <w:b/>
          <w:bCs/>
          <w:color w:val="auto"/>
          <w:lang w:val="sr-Cyrl-CS"/>
        </w:rPr>
      </w:pPr>
    </w:p>
    <w:p w:rsidR="00FF777E" w:rsidRPr="009B4BAF" w:rsidRDefault="00FF777E" w:rsidP="00F3705D">
      <w:pPr>
        <w:pStyle w:val="Default"/>
        <w:jc w:val="both"/>
        <w:rPr>
          <w:b/>
          <w:bCs/>
          <w:color w:val="auto"/>
          <w:lang w:val="sr-Cyrl-CS"/>
        </w:rPr>
      </w:pPr>
    </w:p>
    <w:p w:rsidR="00151993" w:rsidRPr="009B4BAF" w:rsidRDefault="002F3FBD" w:rsidP="00151993">
      <w:pPr>
        <w:pStyle w:val="Default"/>
        <w:jc w:val="both"/>
        <w:rPr>
          <w:b/>
          <w:bCs/>
          <w:color w:val="auto"/>
        </w:rPr>
      </w:pPr>
      <w:r w:rsidRPr="009B4BAF">
        <w:rPr>
          <w:b/>
          <w:bCs/>
          <w:color w:val="auto"/>
        </w:rPr>
        <w:t>5</w:t>
      </w:r>
      <w:r w:rsidR="009F0F10" w:rsidRPr="009B4BAF">
        <w:rPr>
          <w:b/>
          <w:bCs/>
          <w:color w:val="auto"/>
        </w:rPr>
        <w:t>.1</w:t>
      </w:r>
      <w:r w:rsidR="006A7E9D" w:rsidRPr="009B4BAF">
        <w:rPr>
          <w:b/>
          <w:bCs/>
          <w:color w:val="auto"/>
        </w:rPr>
        <w:t>3</w:t>
      </w:r>
      <w:r w:rsidR="009F0F10" w:rsidRPr="009B4BAF">
        <w:rPr>
          <w:b/>
          <w:bCs/>
          <w:color w:val="auto"/>
        </w:rPr>
        <w:t xml:space="preserve"> </w:t>
      </w:r>
      <w:r w:rsidR="009F0F10" w:rsidRPr="009B4BAF">
        <w:rPr>
          <w:b/>
          <w:bCs/>
          <w:color w:val="auto"/>
          <w:lang w:val="sr-Cyrl-CS"/>
        </w:rPr>
        <w:t>П</w:t>
      </w:r>
      <w:r w:rsidR="009F0F10" w:rsidRPr="009B4BAF">
        <w:rPr>
          <w:b/>
          <w:bCs/>
          <w:color w:val="auto"/>
        </w:rPr>
        <w:t>онуда са варијантама</w:t>
      </w:r>
    </w:p>
    <w:p w:rsidR="006D2D3B" w:rsidRPr="009B4BAF" w:rsidRDefault="009F0F10" w:rsidP="00151993">
      <w:pPr>
        <w:pStyle w:val="Default"/>
        <w:jc w:val="both"/>
        <w:rPr>
          <w:b/>
          <w:bCs/>
          <w:color w:val="auto"/>
          <w:lang w:val="sr-Cyrl-CS"/>
        </w:rPr>
      </w:pPr>
      <w:r w:rsidRPr="009B4BAF">
        <w:rPr>
          <w:b/>
          <w:bCs/>
          <w:color w:val="auto"/>
        </w:rPr>
        <w:t xml:space="preserve"> </w:t>
      </w:r>
    </w:p>
    <w:p w:rsidR="00F3705D" w:rsidRPr="009B4BAF" w:rsidRDefault="006D2D3B" w:rsidP="00F3705D">
      <w:pPr>
        <w:pStyle w:val="Default"/>
        <w:jc w:val="both"/>
        <w:rPr>
          <w:color w:val="auto"/>
          <w:lang w:val="sr-Cyrl-CS"/>
        </w:rPr>
      </w:pPr>
      <w:r w:rsidRPr="009B4BAF">
        <w:rPr>
          <w:color w:val="auto"/>
        </w:rPr>
        <w:t xml:space="preserve">Понуда са варијантама није дозвољена. </w:t>
      </w:r>
    </w:p>
    <w:p w:rsidR="00CE4A78" w:rsidRPr="009B4BAF" w:rsidRDefault="00CE4A78" w:rsidP="00F3705D">
      <w:pPr>
        <w:pStyle w:val="Default"/>
        <w:jc w:val="both"/>
        <w:rPr>
          <w:color w:val="auto"/>
          <w:lang w:val="sr-Cyrl-CS"/>
        </w:rPr>
      </w:pPr>
    </w:p>
    <w:p w:rsidR="00FF777E" w:rsidRPr="009B4BAF" w:rsidRDefault="00FF777E" w:rsidP="00F3705D">
      <w:pPr>
        <w:pStyle w:val="Default"/>
        <w:jc w:val="both"/>
        <w:rPr>
          <w:color w:val="auto"/>
          <w:lang w:val="sr-Cyrl-CS"/>
        </w:rPr>
      </w:pPr>
    </w:p>
    <w:p w:rsidR="006D2D3B" w:rsidRPr="009B4BAF" w:rsidRDefault="002F3FBD" w:rsidP="00151993">
      <w:pPr>
        <w:pStyle w:val="Default"/>
        <w:jc w:val="both"/>
        <w:rPr>
          <w:b/>
          <w:bCs/>
          <w:color w:val="auto"/>
        </w:rPr>
      </w:pPr>
      <w:r w:rsidRPr="009B4BAF">
        <w:rPr>
          <w:b/>
          <w:bCs/>
          <w:color w:val="auto"/>
        </w:rPr>
        <w:t>5</w:t>
      </w:r>
      <w:r w:rsidR="009F0F10" w:rsidRPr="009B4BAF">
        <w:rPr>
          <w:b/>
          <w:bCs/>
          <w:color w:val="auto"/>
        </w:rPr>
        <w:t>.1</w:t>
      </w:r>
      <w:r w:rsidR="006A7E9D" w:rsidRPr="009B4BAF">
        <w:rPr>
          <w:b/>
          <w:bCs/>
          <w:color w:val="auto"/>
        </w:rPr>
        <w:t>4</w:t>
      </w:r>
      <w:r w:rsidR="009F0F10" w:rsidRPr="009B4BAF">
        <w:rPr>
          <w:b/>
          <w:bCs/>
          <w:color w:val="auto"/>
        </w:rPr>
        <w:t xml:space="preserve"> </w:t>
      </w:r>
      <w:r w:rsidR="009F0F10" w:rsidRPr="009B4BAF">
        <w:rPr>
          <w:b/>
          <w:bCs/>
          <w:color w:val="auto"/>
          <w:lang w:val="sr-Cyrl-CS"/>
        </w:rPr>
        <w:t>Р</w:t>
      </w:r>
      <w:r w:rsidR="009F0F10" w:rsidRPr="009B4BAF">
        <w:rPr>
          <w:b/>
          <w:bCs/>
          <w:color w:val="auto"/>
        </w:rPr>
        <w:t xml:space="preserve">езервисана набавка </w:t>
      </w:r>
    </w:p>
    <w:p w:rsidR="00151993" w:rsidRPr="009B4BAF" w:rsidRDefault="00151993" w:rsidP="00151993">
      <w:pPr>
        <w:pStyle w:val="Default"/>
        <w:jc w:val="both"/>
        <w:rPr>
          <w:color w:val="auto"/>
        </w:rPr>
      </w:pPr>
    </w:p>
    <w:p w:rsidR="00F3705D" w:rsidRPr="009B4BAF" w:rsidRDefault="006D2D3B" w:rsidP="00F3705D">
      <w:pPr>
        <w:pStyle w:val="Default"/>
        <w:jc w:val="both"/>
        <w:rPr>
          <w:color w:val="auto"/>
          <w:lang w:val="sr-Cyrl-CS"/>
        </w:rPr>
      </w:pPr>
      <w:r w:rsidRPr="009B4BAF">
        <w:rPr>
          <w:color w:val="auto"/>
        </w:rPr>
        <w:t xml:space="preserve">Ова набавка није резервисана јавна набавка. </w:t>
      </w:r>
    </w:p>
    <w:p w:rsidR="00FF777E" w:rsidRPr="009B4BAF" w:rsidRDefault="00FF777E" w:rsidP="00DF56F6">
      <w:pPr>
        <w:pStyle w:val="Default"/>
        <w:spacing w:after="120"/>
        <w:jc w:val="both"/>
        <w:rPr>
          <w:b/>
          <w:bCs/>
          <w:color w:val="auto"/>
        </w:rPr>
      </w:pPr>
    </w:p>
    <w:p w:rsidR="00FF777E" w:rsidRPr="009B4BAF" w:rsidRDefault="00FF777E" w:rsidP="00151993">
      <w:pPr>
        <w:pStyle w:val="Default"/>
        <w:jc w:val="both"/>
        <w:rPr>
          <w:b/>
          <w:bCs/>
          <w:color w:val="auto"/>
        </w:rPr>
      </w:pPr>
    </w:p>
    <w:p w:rsidR="006D2D3B" w:rsidRPr="00201476" w:rsidRDefault="002F3FBD" w:rsidP="00720336">
      <w:pPr>
        <w:pStyle w:val="Default"/>
        <w:jc w:val="both"/>
        <w:rPr>
          <w:b/>
          <w:bCs/>
          <w:color w:val="auto"/>
        </w:rPr>
      </w:pPr>
      <w:r w:rsidRPr="00201476">
        <w:rPr>
          <w:b/>
          <w:bCs/>
          <w:color w:val="auto"/>
        </w:rPr>
        <w:t>5</w:t>
      </w:r>
      <w:r w:rsidR="009F0F10" w:rsidRPr="00201476">
        <w:rPr>
          <w:b/>
          <w:bCs/>
          <w:color w:val="auto"/>
        </w:rPr>
        <w:t>.1</w:t>
      </w:r>
      <w:r w:rsidR="006A7E9D" w:rsidRPr="00201476">
        <w:rPr>
          <w:b/>
          <w:bCs/>
          <w:color w:val="auto"/>
        </w:rPr>
        <w:t>5</w:t>
      </w:r>
      <w:r w:rsidR="009F0F10" w:rsidRPr="00201476">
        <w:rPr>
          <w:b/>
          <w:bCs/>
          <w:color w:val="auto"/>
        </w:rPr>
        <w:t xml:space="preserve"> </w:t>
      </w:r>
      <w:r w:rsidR="009F0F10" w:rsidRPr="00201476">
        <w:rPr>
          <w:b/>
          <w:bCs/>
          <w:color w:val="auto"/>
          <w:lang w:val="sr-Cyrl-CS"/>
        </w:rPr>
        <w:t>И</w:t>
      </w:r>
      <w:r w:rsidR="009F0F10" w:rsidRPr="00201476">
        <w:rPr>
          <w:b/>
          <w:bCs/>
          <w:color w:val="auto"/>
        </w:rPr>
        <w:t xml:space="preserve">змене, допуне и опозив понуде </w:t>
      </w:r>
    </w:p>
    <w:p w:rsidR="00720336" w:rsidRPr="00201476" w:rsidRDefault="00720336" w:rsidP="00720336">
      <w:pPr>
        <w:pStyle w:val="Default"/>
        <w:jc w:val="both"/>
        <w:rPr>
          <w:color w:val="auto"/>
        </w:rPr>
      </w:pPr>
    </w:p>
    <w:p w:rsidR="00DE6051" w:rsidRPr="00201476" w:rsidRDefault="006D2D3B" w:rsidP="009C5C60">
      <w:pPr>
        <w:pStyle w:val="Default"/>
        <w:jc w:val="both"/>
        <w:rPr>
          <w:color w:val="auto"/>
        </w:rPr>
      </w:pPr>
      <w:r w:rsidRPr="00201476">
        <w:rPr>
          <w:color w:val="auto"/>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6D2D3B" w:rsidRPr="00201476" w:rsidRDefault="006D2D3B" w:rsidP="009C5C60">
      <w:pPr>
        <w:pStyle w:val="Default"/>
        <w:jc w:val="both"/>
        <w:rPr>
          <w:color w:val="auto"/>
        </w:rPr>
      </w:pPr>
      <w:r w:rsidRPr="00201476">
        <w:rPr>
          <w:color w:val="auto"/>
        </w:rPr>
        <w:t xml:space="preserve">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w:t>
      </w:r>
    </w:p>
    <w:p w:rsidR="006D2D3B" w:rsidRPr="00201476" w:rsidRDefault="006D2D3B" w:rsidP="006D2D3B">
      <w:pPr>
        <w:pStyle w:val="Default"/>
        <w:jc w:val="both"/>
        <w:rPr>
          <w:color w:val="auto"/>
        </w:rPr>
      </w:pPr>
      <w:r w:rsidRPr="00201476">
        <w:rPr>
          <w:color w:val="auto"/>
        </w:rPr>
        <w:lastRenderedPageBreak/>
        <w:t xml:space="preserve">Измену, допуну или опозив понуде треба доставити на адресу: </w:t>
      </w:r>
      <w:r w:rsidR="009C5C60" w:rsidRPr="00201476">
        <w:rPr>
          <w:color w:val="auto"/>
          <w:lang w:val="sr-Cyrl-CS"/>
        </w:rPr>
        <w:t xml:space="preserve">Регулаторна </w:t>
      </w:r>
      <w:r w:rsidR="00DE6051" w:rsidRPr="00201476">
        <w:rPr>
          <w:color w:val="auto"/>
          <w:lang w:val="sr-Cyrl-CS"/>
        </w:rPr>
        <w:t>а</w:t>
      </w:r>
      <w:r w:rsidR="009C5C60" w:rsidRPr="00201476">
        <w:rPr>
          <w:color w:val="auto"/>
          <w:lang w:val="sr-Cyrl-CS"/>
        </w:rPr>
        <w:t>генција за електронске комуникације и поштанске услуге</w:t>
      </w:r>
      <w:r w:rsidR="009C5C60" w:rsidRPr="00201476">
        <w:rPr>
          <w:color w:val="auto"/>
        </w:rPr>
        <w:t xml:space="preserve">, Београд, </w:t>
      </w:r>
      <w:r w:rsidR="009C5C60" w:rsidRPr="00201476">
        <w:rPr>
          <w:color w:val="auto"/>
          <w:lang w:val="sr-Cyrl-CS"/>
        </w:rPr>
        <w:t>Палмотићева</w:t>
      </w:r>
      <w:r w:rsidR="009C5C60" w:rsidRPr="00201476">
        <w:rPr>
          <w:color w:val="auto"/>
        </w:rPr>
        <w:t xml:space="preserve"> број </w:t>
      </w:r>
      <w:r w:rsidR="009C5C60" w:rsidRPr="00201476">
        <w:rPr>
          <w:color w:val="auto"/>
          <w:lang w:val="sr-Cyrl-CS"/>
        </w:rPr>
        <w:t>2</w:t>
      </w:r>
      <w:r w:rsidRPr="00201476">
        <w:rPr>
          <w:color w:val="auto"/>
        </w:rPr>
        <w:t>,</w:t>
      </w:r>
      <w:r w:rsidR="000F087D" w:rsidRPr="00201476">
        <w:rPr>
          <w:color w:val="auto"/>
        </w:rPr>
        <w:t xml:space="preserve"> 11103 </w:t>
      </w:r>
      <w:r w:rsidR="007D5242" w:rsidRPr="00201476">
        <w:rPr>
          <w:color w:val="auto"/>
        </w:rPr>
        <w:t>Београд ПАК 106306</w:t>
      </w:r>
      <w:r w:rsidRPr="00201476">
        <w:rPr>
          <w:color w:val="auto"/>
        </w:rPr>
        <w:t xml:space="preserve"> са назнаком: </w:t>
      </w:r>
    </w:p>
    <w:p w:rsidR="00DE6051" w:rsidRPr="00201476" w:rsidRDefault="006D2D3B" w:rsidP="00AB1379">
      <w:pPr>
        <w:pStyle w:val="Default"/>
        <w:numPr>
          <w:ilvl w:val="0"/>
          <w:numId w:val="2"/>
        </w:numPr>
        <w:jc w:val="both"/>
        <w:rPr>
          <w:color w:val="auto"/>
        </w:rPr>
      </w:pPr>
      <w:r w:rsidRPr="00201476">
        <w:rPr>
          <w:color w:val="auto"/>
        </w:rPr>
        <w:t xml:space="preserve">„Измена понуде за поступак </w:t>
      </w:r>
      <w:r w:rsidR="00DE6051" w:rsidRPr="00201476">
        <w:rPr>
          <w:color w:val="auto"/>
        </w:rPr>
        <w:t xml:space="preserve">јавне набавке мале вредности, за </w:t>
      </w:r>
      <w:r w:rsidR="008E2CD8" w:rsidRPr="00201476">
        <w:rPr>
          <w:color w:val="auto"/>
        </w:rPr>
        <w:t xml:space="preserve">набавку </w:t>
      </w:r>
      <w:r w:rsidR="00201476" w:rsidRPr="00201476">
        <w:rPr>
          <w:color w:val="auto"/>
        </w:rPr>
        <w:t>добара – демографски растер – подаци за територију Републике Србије</w:t>
      </w:r>
      <w:r w:rsidR="00D41F73" w:rsidRPr="00201476">
        <w:rPr>
          <w:color w:val="auto"/>
        </w:rPr>
        <w:t>,</w:t>
      </w:r>
      <w:r w:rsidR="00DE6051" w:rsidRPr="00201476">
        <w:rPr>
          <w:color w:val="auto"/>
        </w:rPr>
        <w:t xml:space="preserve"> бр</w:t>
      </w:r>
      <w:r w:rsidR="008E2CD8" w:rsidRPr="00201476">
        <w:rPr>
          <w:color w:val="auto"/>
        </w:rPr>
        <w:t>.</w:t>
      </w:r>
      <w:r w:rsidR="00DE6051" w:rsidRPr="00201476">
        <w:rPr>
          <w:color w:val="auto"/>
        </w:rPr>
        <w:t xml:space="preserve"> 1-</w:t>
      </w:r>
      <w:r w:rsidR="00DE6051" w:rsidRPr="00201476">
        <w:rPr>
          <w:color w:val="auto"/>
          <w:lang w:val="sr-Cyrl-CS"/>
        </w:rPr>
        <w:t>02-4047-</w:t>
      </w:r>
      <w:r w:rsidR="00720336" w:rsidRPr="00201476">
        <w:rPr>
          <w:color w:val="auto"/>
          <w:lang w:val="sr-Cyrl-CS"/>
        </w:rPr>
        <w:t>13</w:t>
      </w:r>
      <w:r w:rsidR="00DE6051" w:rsidRPr="00201476">
        <w:rPr>
          <w:color w:val="auto"/>
          <w:lang w:val="sr-Cyrl-CS"/>
        </w:rPr>
        <w:t>/1</w:t>
      </w:r>
      <w:r w:rsidR="00D41F73" w:rsidRPr="00201476">
        <w:rPr>
          <w:color w:val="auto"/>
          <w:lang w:val="sr-Cyrl-CS"/>
        </w:rPr>
        <w:t>7</w:t>
      </w:r>
      <w:r w:rsidR="00DE6051" w:rsidRPr="00201476">
        <w:rPr>
          <w:color w:val="auto"/>
          <w:lang w:val="sr-Cyrl-CS"/>
        </w:rPr>
        <w:t>“</w:t>
      </w:r>
    </w:p>
    <w:p w:rsidR="008E2CD8" w:rsidRPr="00201476" w:rsidRDefault="008E2CD8" w:rsidP="00AB1379">
      <w:pPr>
        <w:pStyle w:val="Default"/>
        <w:numPr>
          <w:ilvl w:val="0"/>
          <w:numId w:val="2"/>
        </w:numPr>
        <w:jc w:val="both"/>
        <w:rPr>
          <w:color w:val="auto"/>
        </w:rPr>
      </w:pPr>
      <w:r w:rsidRPr="00201476">
        <w:rPr>
          <w:color w:val="auto"/>
        </w:rPr>
        <w:t xml:space="preserve">„Допуна понуде за поступак јавне набавке мале вредности, за набавку </w:t>
      </w:r>
      <w:r w:rsidR="00201476" w:rsidRPr="00201476">
        <w:rPr>
          <w:color w:val="auto"/>
        </w:rPr>
        <w:t>добара – демографски растер – подаци за територију Републике Србије</w:t>
      </w:r>
      <w:r w:rsidR="00D41F73" w:rsidRPr="00201476">
        <w:rPr>
          <w:color w:val="auto"/>
        </w:rPr>
        <w:t>, бр. 1-</w:t>
      </w:r>
      <w:r w:rsidR="00D41F73" w:rsidRPr="00201476">
        <w:rPr>
          <w:color w:val="auto"/>
          <w:lang w:val="sr-Cyrl-CS"/>
        </w:rPr>
        <w:t>02-4047-</w:t>
      </w:r>
      <w:r w:rsidR="00720336" w:rsidRPr="00201476">
        <w:rPr>
          <w:color w:val="auto"/>
          <w:lang w:val="sr-Cyrl-CS"/>
        </w:rPr>
        <w:t>13</w:t>
      </w:r>
      <w:r w:rsidR="00D41F73" w:rsidRPr="00201476">
        <w:rPr>
          <w:color w:val="auto"/>
          <w:lang w:val="sr-Cyrl-CS"/>
        </w:rPr>
        <w:t>/17</w:t>
      </w:r>
      <w:r w:rsidRPr="00201476">
        <w:rPr>
          <w:color w:val="auto"/>
          <w:lang w:val="sr-Cyrl-CS"/>
        </w:rPr>
        <w:t>“</w:t>
      </w:r>
    </w:p>
    <w:p w:rsidR="008E2CD8" w:rsidRPr="00201476" w:rsidRDefault="008E2CD8" w:rsidP="00AB1379">
      <w:pPr>
        <w:pStyle w:val="Default"/>
        <w:numPr>
          <w:ilvl w:val="0"/>
          <w:numId w:val="2"/>
        </w:numPr>
        <w:jc w:val="both"/>
        <w:rPr>
          <w:color w:val="auto"/>
        </w:rPr>
      </w:pPr>
      <w:r w:rsidRPr="00201476">
        <w:rPr>
          <w:color w:val="auto"/>
        </w:rPr>
        <w:t xml:space="preserve">„Опозив понуде за поступак јавне набавке мале вредности, за набавку </w:t>
      </w:r>
      <w:r w:rsidR="00201476" w:rsidRPr="00201476">
        <w:rPr>
          <w:color w:val="auto"/>
        </w:rPr>
        <w:t>добара – демографски растер – подаци за територију Републике Србије</w:t>
      </w:r>
      <w:r w:rsidR="00D41F73" w:rsidRPr="00201476">
        <w:rPr>
          <w:color w:val="auto"/>
        </w:rPr>
        <w:t>, бр. 1-</w:t>
      </w:r>
      <w:r w:rsidR="00D41F73" w:rsidRPr="00201476">
        <w:rPr>
          <w:color w:val="auto"/>
          <w:lang w:val="sr-Cyrl-CS"/>
        </w:rPr>
        <w:t>02-4047-</w:t>
      </w:r>
      <w:r w:rsidR="00720336" w:rsidRPr="00201476">
        <w:rPr>
          <w:color w:val="auto"/>
          <w:lang w:val="sr-Cyrl-CS"/>
        </w:rPr>
        <w:t>13</w:t>
      </w:r>
      <w:r w:rsidR="00D41F73" w:rsidRPr="00201476">
        <w:rPr>
          <w:color w:val="auto"/>
          <w:lang w:val="sr-Cyrl-CS"/>
        </w:rPr>
        <w:t>/17</w:t>
      </w:r>
      <w:r w:rsidRPr="00201476">
        <w:rPr>
          <w:color w:val="auto"/>
          <w:lang w:val="sr-Cyrl-CS"/>
        </w:rPr>
        <w:t>“</w:t>
      </w:r>
    </w:p>
    <w:p w:rsidR="0095548F" w:rsidRPr="009B4BAF" w:rsidRDefault="0095548F" w:rsidP="00DF56F6">
      <w:pPr>
        <w:pStyle w:val="Default"/>
        <w:spacing w:after="120"/>
        <w:jc w:val="both"/>
        <w:rPr>
          <w:b/>
          <w:bCs/>
          <w:color w:val="auto"/>
        </w:rPr>
      </w:pPr>
    </w:p>
    <w:p w:rsidR="00FF777E" w:rsidRPr="009B4BAF" w:rsidRDefault="00FF777E" w:rsidP="00720336">
      <w:pPr>
        <w:pStyle w:val="Default"/>
        <w:jc w:val="both"/>
        <w:rPr>
          <w:b/>
          <w:bCs/>
          <w:color w:val="auto"/>
        </w:rPr>
      </w:pPr>
    </w:p>
    <w:p w:rsidR="006D2D3B" w:rsidRPr="009B4BAF" w:rsidRDefault="002F3FBD" w:rsidP="002033C9">
      <w:pPr>
        <w:pStyle w:val="Default"/>
        <w:jc w:val="both"/>
        <w:rPr>
          <w:b/>
          <w:bCs/>
          <w:color w:val="auto"/>
        </w:rPr>
      </w:pPr>
      <w:r w:rsidRPr="009B4BAF">
        <w:rPr>
          <w:b/>
          <w:bCs/>
          <w:color w:val="auto"/>
        </w:rPr>
        <w:t>5</w:t>
      </w:r>
      <w:r w:rsidR="009F0F10" w:rsidRPr="009B4BAF">
        <w:rPr>
          <w:b/>
          <w:bCs/>
          <w:color w:val="auto"/>
        </w:rPr>
        <w:t>.1</w:t>
      </w:r>
      <w:r w:rsidR="006A7E9D" w:rsidRPr="009B4BAF">
        <w:rPr>
          <w:b/>
          <w:bCs/>
          <w:color w:val="auto"/>
        </w:rPr>
        <w:t>6</w:t>
      </w:r>
      <w:r w:rsidR="009F0F10" w:rsidRPr="009B4BAF">
        <w:rPr>
          <w:b/>
          <w:bCs/>
          <w:color w:val="auto"/>
        </w:rPr>
        <w:t xml:space="preserve"> </w:t>
      </w:r>
      <w:r w:rsidR="009F0F10" w:rsidRPr="009B4BAF">
        <w:rPr>
          <w:b/>
          <w:bCs/>
          <w:color w:val="auto"/>
          <w:lang w:val="sr-Cyrl-CS"/>
        </w:rPr>
        <w:t>У</w:t>
      </w:r>
      <w:r w:rsidR="009F0F10" w:rsidRPr="009B4BAF">
        <w:rPr>
          <w:b/>
          <w:bCs/>
          <w:color w:val="auto"/>
        </w:rPr>
        <w:t xml:space="preserve">чествовање у заједничкој понуди или као подизвођач </w:t>
      </w:r>
    </w:p>
    <w:p w:rsidR="002033C9" w:rsidRPr="009B4BAF" w:rsidRDefault="002033C9" w:rsidP="002033C9">
      <w:pPr>
        <w:pStyle w:val="Default"/>
        <w:jc w:val="both"/>
        <w:rPr>
          <w:color w:val="auto"/>
        </w:rPr>
      </w:pPr>
    </w:p>
    <w:p w:rsidR="006D2D3B" w:rsidRPr="009B4BAF" w:rsidRDefault="006D2D3B" w:rsidP="006D2D3B">
      <w:pPr>
        <w:pStyle w:val="Default"/>
        <w:jc w:val="both"/>
        <w:rPr>
          <w:color w:val="auto"/>
        </w:rPr>
      </w:pPr>
      <w:r w:rsidRPr="009B4BAF">
        <w:rPr>
          <w:color w:val="auto"/>
        </w:rPr>
        <w:t xml:space="preserve">Понуђач може да поднесе само једну понуду. </w:t>
      </w:r>
    </w:p>
    <w:p w:rsidR="00F3705D" w:rsidRPr="009B4BAF" w:rsidRDefault="006D2D3B" w:rsidP="002033C9">
      <w:pPr>
        <w:pStyle w:val="Default"/>
        <w:spacing w:before="120"/>
        <w:jc w:val="both"/>
        <w:rPr>
          <w:color w:val="auto"/>
          <w:lang w:val="sr-Cyrl-CS"/>
        </w:rPr>
      </w:pPr>
      <w:r w:rsidRPr="009B4BAF">
        <w:rPr>
          <w:color w:val="auto"/>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 </w:t>
      </w:r>
    </w:p>
    <w:p w:rsidR="00CE4A78" w:rsidRPr="009B4BAF" w:rsidRDefault="00CE4A78" w:rsidP="00F3705D">
      <w:pPr>
        <w:pStyle w:val="Default"/>
        <w:jc w:val="both"/>
        <w:rPr>
          <w:color w:val="auto"/>
          <w:lang w:val="sr-Cyrl-CS"/>
        </w:rPr>
      </w:pPr>
    </w:p>
    <w:p w:rsidR="00FF777E" w:rsidRPr="009B4BAF" w:rsidRDefault="00FF777E" w:rsidP="00F3705D">
      <w:pPr>
        <w:pStyle w:val="Default"/>
        <w:jc w:val="both"/>
        <w:rPr>
          <w:color w:val="auto"/>
          <w:lang w:val="sr-Cyrl-CS"/>
        </w:rPr>
      </w:pPr>
    </w:p>
    <w:p w:rsidR="002033C9" w:rsidRPr="009B4BAF" w:rsidRDefault="002F3FBD" w:rsidP="002033C9">
      <w:pPr>
        <w:pStyle w:val="Default"/>
        <w:jc w:val="both"/>
        <w:rPr>
          <w:b/>
          <w:bCs/>
          <w:color w:val="auto"/>
        </w:rPr>
      </w:pPr>
      <w:r w:rsidRPr="009B4BAF">
        <w:rPr>
          <w:b/>
          <w:bCs/>
          <w:color w:val="auto"/>
        </w:rPr>
        <w:t>5</w:t>
      </w:r>
      <w:r w:rsidR="009F0F10" w:rsidRPr="009B4BAF">
        <w:rPr>
          <w:b/>
          <w:bCs/>
          <w:color w:val="auto"/>
        </w:rPr>
        <w:t>.1</w:t>
      </w:r>
      <w:r w:rsidR="006A7E9D" w:rsidRPr="009B4BAF">
        <w:rPr>
          <w:b/>
          <w:bCs/>
          <w:color w:val="auto"/>
        </w:rPr>
        <w:t>7</w:t>
      </w:r>
      <w:r w:rsidR="009F0F10" w:rsidRPr="009B4BAF">
        <w:rPr>
          <w:b/>
          <w:bCs/>
          <w:color w:val="auto"/>
        </w:rPr>
        <w:t xml:space="preserve"> </w:t>
      </w:r>
      <w:r w:rsidR="009F0F10" w:rsidRPr="009B4BAF">
        <w:rPr>
          <w:b/>
          <w:bCs/>
          <w:color w:val="auto"/>
          <w:lang w:val="sr-Cyrl-CS"/>
        </w:rPr>
        <w:t>У</w:t>
      </w:r>
      <w:r w:rsidR="009F0F10" w:rsidRPr="009B4BAF">
        <w:rPr>
          <w:b/>
          <w:bCs/>
          <w:color w:val="auto"/>
        </w:rPr>
        <w:t>чешће подизвођача</w:t>
      </w:r>
    </w:p>
    <w:p w:rsidR="006D2D3B" w:rsidRPr="009B4BAF" w:rsidRDefault="009F0F10" w:rsidP="002033C9">
      <w:pPr>
        <w:pStyle w:val="Default"/>
        <w:jc w:val="both"/>
        <w:rPr>
          <w:color w:val="auto"/>
          <w:lang w:val="sr-Cyrl-CS"/>
        </w:rPr>
      </w:pPr>
      <w:r w:rsidRPr="009B4BAF">
        <w:rPr>
          <w:b/>
          <w:bCs/>
          <w:color w:val="auto"/>
        </w:rPr>
        <w:t xml:space="preserve"> </w:t>
      </w:r>
    </w:p>
    <w:p w:rsidR="006D2D3B" w:rsidRPr="009B4BAF" w:rsidRDefault="006D2D3B" w:rsidP="006D2D3B">
      <w:pPr>
        <w:pStyle w:val="Default"/>
        <w:jc w:val="both"/>
        <w:rPr>
          <w:color w:val="auto"/>
        </w:rPr>
      </w:pPr>
      <w:r w:rsidRPr="009B4BAF">
        <w:rPr>
          <w:color w:val="auto"/>
        </w:rPr>
        <w:t xml:space="preserve">Уколико понуђач подноси понуду са подизвођачем, дужан је да у понуди наведе да ће извршење набавке делимично поверити подизвођачу, проценат укупне вредности набавке који ће поверити подизвођачу, као и део предмета набавке који ће извршити преко подизвођача. </w:t>
      </w:r>
    </w:p>
    <w:p w:rsidR="006D2D3B" w:rsidRPr="009B4BAF" w:rsidRDefault="006D2D3B" w:rsidP="006D2D3B">
      <w:pPr>
        <w:pStyle w:val="Default"/>
        <w:jc w:val="both"/>
        <w:rPr>
          <w:color w:val="auto"/>
        </w:rPr>
      </w:pPr>
      <w:r w:rsidRPr="009B4BAF">
        <w:rPr>
          <w:color w:val="auto"/>
        </w:rPr>
        <w:t xml:space="preserve">Проценат укупне вредности набавке који ће понуђач поверити подизвођачу не може бити већи од 50%. </w:t>
      </w:r>
    </w:p>
    <w:p w:rsidR="006D2D3B" w:rsidRPr="009B4BAF" w:rsidRDefault="006D2D3B" w:rsidP="006D2D3B">
      <w:pPr>
        <w:pStyle w:val="Default"/>
        <w:jc w:val="both"/>
        <w:rPr>
          <w:color w:val="auto"/>
        </w:rPr>
      </w:pPr>
      <w:r w:rsidRPr="009B4BAF">
        <w:rPr>
          <w:color w:val="auto"/>
        </w:rPr>
        <w:t xml:space="preserve">Понуђач је дужан да за подизвођаче достави доказе о испуњености услова који су тражени у Упутству како се доказује испуњеност услова. </w:t>
      </w:r>
    </w:p>
    <w:p w:rsidR="006D2D3B" w:rsidRPr="009B4BAF" w:rsidRDefault="006D2D3B" w:rsidP="006D2D3B">
      <w:pPr>
        <w:pStyle w:val="Default"/>
        <w:jc w:val="both"/>
        <w:rPr>
          <w:color w:val="auto"/>
        </w:rPr>
      </w:pPr>
      <w:r w:rsidRPr="009B4BAF">
        <w:rPr>
          <w:color w:val="auto"/>
        </w:rPr>
        <w:t xml:space="preserve">Понуђач је дужан да наручиоцу, на његов захтев, омогући приступ код подизвођача ради утврђивања испуњености услова. </w:t>
      </w:r>
    </w:p>
    <w:p w:rsidR="00F3705D" w:rsidRPr="009B4BAF" w:rsidRDefault="006D2D3B" w:rsidP="00F3705D">
      <w:pPr>
        <w:pStyle w:val="Default"/>
        <w:jc w:val="both"/>
        <w:rPr>
          <w:color w:val="auto"/>
          <w:lang w:val="sr-Cyrl-CS"/>
        </w:rPr>
      </w:pPr>
      <w:r w:rsidRPr="009B4BAF">
        <w:rPr>
          <w:color w:val="auto"/>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CE4A78" w:rsidRDefault="00CE4A78" w:rsidP="00F3705D">
      <w:pPr>
        <w:pStyle w:val="Default"/>
        <w:jc w:val="both"/>
        <w:rPr>
          <w:color w:val="auto"/>
        </w:rPr>
      </w:pPr>
    </w:p>
    <w:p w:rsidR="009F0F10" w:rsidRPr="009B4BAF" w:rsidRDefault="002F3FBD" w:rsidP="008B17D1">
      <w:pPr>
        <w:pStyle w:val="Default"/>
        <w:jc w:val="both"/>
        <w:rPr>
          <w:b/>
          <w:bCs/>
          <w:color w:val="auto"/>
        </w:rPr>
      </w:pPr>
      <w:r w:rsidRPr="009B4BAF">
        <w:rPr>
          <w:b/>
          <w:bCs/>
          <w:color w:val="auto"/>
        </w:rPr>
        <w:t>5</w:t>
      </w:r>
      <w:r w:rsidR="009F0F10" w:rsidRPr="009B4BAF">
        <w:rPr>
          <w:b/>
          <w:bCs/>
          <w:color w:val="auto"/>
        </w:rPr>
        <w:t>.</w:t>
      </w:r>
      <w:r w:rsidR="009F0F10" w:rsidRPr="009B4BAF">
        <w:rPr>
          <w:b/>
          <w:bCs/>
          <w:color w:val="auto"/>
          <w:lang w:val="sr-Cyrl-CS"/>
        </w:rPr>
        <w:t>1</w:t>
      </w:r>
      <w:r w:rsidR="006A7E9D" w:rsidRPr="009B4BAF">
        <w:rPr>
          <w:b/>
          <w:bCs/>
          <w:color w:val="auto"/>
          <w:lang w:val="sr-Cyrl-CS"/>
        </w:rPr>
        <w:t>8</w:t>
      </w:r>
      <w:r w:rsidR="009F0F10" w:rsidRPr="009B4BAF">
        <w:rPr>
          <w:b/>
          <w:bCs/>
          <w:color w:val="auto"/>
          <w:lang w:val="sr-Cyrl-CS"/>
        </w:rPr>
        <w:t xml:space="preserve"> </w:t>
      </w:r>
      <w:r w:rsidR="009F0F10" w:rsidRPr="009B4BAF">
        <w:rPr>
          <w:b/>
          <w:bCs/>
          <w:color w:val="auto"/>
        </w:rPr>
        <w:t xml:space="preserve"> </w:t>
      </w:r>
      <w:r w:rsidR="009F0F10" w:rsidRPr="009B4BAF">
        <w:rPr>
          <w:b/>
          <w:bCs/>
          <w:color w:val="auto"/>
          <w:lang w:val="sr-Cyrl-CS"/>
        </w:rPr>
        <w:t>П</w:t>
      </w:r>
      <w:r w:rsidR="009F0F10" w:rsidRPr="009B4BAF">
        <w:rPr>
          <w:b/>
          <w:bCs/>
          <w:color w:val="auto"/>
        </w:rPr>
        <w:t xml:space="preserve">одношење заједничке понуде </w:t>
      </w:r>
    </w:p>
    <w:p w:rsidR="008B17D1" w:rsidRPr="009B4BAF" w:rsidRDefault="008B17D1" w:rsidP="008B17D1">
      <w:pPr>
        <w:pStyle w:val="Default"/>
        <w:jc w:val="both"/>
        <w:rPr>
          <w:color w:val="auto"/>
        </w:rPr>
      </w:pPr>
    </w:p>
    <w:p w:rsidR="006D2D3B" w:rsidRPr="009B4BAF" w:rsidRDefault="006D2D3B" w:rsidP="006D2D3B">
      <w:pPr>
        <w:pStyle w:val="Default"/>
        <w:jc w:val="both"/>
        <w:rPr>
          <w:color w:val="auto"/>
        </w:rPr>
      </w:pPr>
      <w:r w:rsidRPr="009B4BAF">
        <w:rPr>
          <w:color w:val="auto"/>
        </w:rPr>
        <w:t xml:space="preserve">Понуду може поднети група понуђача. </w:t>
      </w:r>
    </w:p>
    <w:p w:rsidR="006D2D3B" w:rsidRPr="009B4BAF" w:rsidRDefault="006D2D3B" w:rsidP="008B17D1">
      <w:pPr>
        <w:pStyle w:val="Default"/>
        <w:spacing w:before="120"/>
        <w:jc w:val="both"/>
        <w:rPr>
          <w:color w:val="auto"/>
        </w:rPr>
      </w:pPr>
      <w:r w:rsidRPr="009B4BAF">
        <w:rPr>
          <w:color w:val="auto"/>
        </w:rPr>
        <w:lastRenderedPageBreak/>
        <w:t xml:space="preserve">Саставни део заједничке понуде је </w:t>
      </w:r>
      <w:r w:rsidRPr="009B4BAF">
        <w:rPr>
          <w:color w:val="auto"/>
          <w:u w:val="single"/>
        </w:rPr>
        <w:t>споразум</w:t>
      </w:r>
      <w:r w:rsidRPr="009B4BAF">
        <w:rPr>
          <w:color w:val="auto"/>
        </w:rPr>
        <w:t xml:space="preserve"> којим се понуђачи из групе међусобно и према наручиоцу обавезују на извршење јавне набавке, а који обавезно садржи податке о: </w:t>
      </w:r>
    </w:p>
    <w:p w:rsidR="006D2D3B" w:rsidRPr="009B4BAF" w:rsidRDefault="006D2D3B" w:rsidP="006D2D3B">
      <w:pPr>
        <w:pStyle w:val="Default"/>
        <w:jc w:val="both"/>
        <w:rPr>
          <w:color w:val="auto"/>
        </w:rPr>
      </w:pPr>
      <w:r w:rsidRPr="009B4BAF">
        <w:rPr>
          <w:color w:val="auto"/>
        </w:rPr>
        <w:t xml:space="preserve">1) члану групе који ће бити носилац посла, односно који ће поднети понуду и који ће заступати групу понуђача пред наручиоцем и </w:t>
      </w:r>
    </w:p>
    <w:p w:rsidR="006D2D3B" w:rsidRPr="009B4BAF" w:rsidRDefault="006D2D3B" w:rsidP="006D2D3B">
      <w:pPr>
        <w:pStyle w:val="Default"/>
        <w:jc w:val="both"/>
        <w:rPr>
          <w:color w:val="auto"/>
        </w:rPr>
      </w:pPr>
      <w:r w:rsidRPr="009B4BAF">
        <w:rPr>
          <w:color w:val="auto"/>
        </w:rPr>
        <w:t xml:space="preserve">2) опис послова сваког од понуђача из групе понуђача у извршењу уговора. </w:t>
      </w:r>
    </w:p>
    <w:p w:rsidR="000C0DAB" w:rsidRPr="009B4BAF" w:rsidRDefault="006D2D3B" w:rsidP="008B17D1">
      <w:pPr>
        <w:pStyle w:val="Default"/>
        <w:spacing w:before="120"/>
        <w:jc w:val="both"/>
        <w:rPr>
          <w:color w:val="auto"/>
        </w:rPr>
      </w:pPr>
      <w:r w:rsidRPr="009B4BAF">
        <w:rPr>
          <w:color w:val="auto"/>
        </w:rPr>
        <w:t xml:space="preserve">Група понуђача је дужна да достави све тражене доказе о испуњености услова који су наведени у Упутству како се доказује испуњеност услова. </w:t>
      </w:r>
    </w:p>
    <w:p w:rsidR="00A66DAF" w:rsidRPr="009B4BAF" w:rsidRDefault="00A66DAF" w:rsidP="00F3705D">
      <w:pPr>
        <w:pStyle w:val="Default"/>
        <w:jc w:val="both"/>
        <w:rPr>
          <w:iCs/>
          <w:color w:val="auto"/>
        </w:rPr>
      </w:pPr>
    </w:p>
    <w:p w:rsidR="00FF777E" w:rsidRDefault="00FF777E" w:rsidP="00F3705D">
      <w:pPr>
        <w:pStyle w:val="Default"/>
        <w:jc w:val="both"/>
        <w:rPr>
          <w:iCs/>
          <w:color w:val="auto"/>
        </w:rPr>
      </w:pPr>
    </w:p>
    <w:p w:rsidR="008B17D1" w:rsidRPr="009B4BAF" w:rsidRDefault="002F3FBD" w:rsidP="008B17D1">
      <w:pPr>
        <w:pStyle w:val="Default"/>
        <w:jc w:val="both"/>
        <w:rPr>
          <w:b/>
          <w:bCs/>
          <w:color w:val="auto"/>
        </w:rPr>
      </w:pPr>
      <w:r w:rsidRPr="009B4BAF">
        <w:rPr>
          <w:b/>
          <w:bCs/>
          <w:color w:val="auto"/>
        </w:rPr>
        <w:t>5</w:t>
      </w:r>
      <w:r w:rsidR="009F0F10" w:rsidRPr="009B4BAF">
        <w:rPr>
          <w:b/>
          <w:bCs/>
          <w:color w:val="auto"/>
        </w:rPr>
        <w:t>.</w:t>
      </w:r>
      <w:r w:rsidR="009F0F10" w:rsidRPr="009B4BAF">
        <w:rPr>
          <w:b/>
          <w:bCs/>
          <w:color w:val="auto"/>
          <w:lang w:val="sr-Cyrl-CS"/>
        </w:rPr>
        <w:t>1</w:t>
      </w:r>
      <w:r w:rsidR="006A7E9D" w:rsidRPr="009B4BAF">
        <w:rPr>
          <w:b/>
          <w:bCs/>
          <w:color w:val="auto"/>
          <w:lang w:val="sr-Cyrl-CS"/>
        </w:rPr>
        <w:t>9</w:t>
      </w:r>
      <w:r w:rsidR="009F0F10" w:rsidRPr="009B4BAF">
        <w:rPr>
          <w:b/>
          <w:bCs/>
          <w:color w:val="auto"/>
        </w:rPr>
        <w:t xml:space="preserve"> </w:t>
      </w:r>
      <w:r w:rsidR="009F0F10" w:rsidRPr="009B4BAF">
        <w:rPr>
          <w:b/>
          <w:bCs/>
          <w:color w:val="auto"/>
          <w:lang w:val="sr-Cyrl-CS"/>
        </w:rPr>
        <w:t>Р</w:t>
      </w:r>
      <w:r w:rsidR="009F0F10" w:rsidRPr="009B4BAF">
        <w:rPr>
          <w:b/>
          <w:bCs/>
          <w:color w:val="auto"/>
        </w:rPr>
        <w:t>азлози због којих понуда може бити одбијена и одустајање од избора</w:t>
      </w:r>
    </w:p>
    <w:p w:rsidR="006D2D3B" w:rsidRPr="009B4BAF" w:rsidRDefault="009F0F10" w:rsidP="008B17D1">
      <w:pPr>
        <w:pStyle w:val="Default"/>
        <w:jc w:val="both"/>
        <w:rPr>
          <w:i/>
          <w:iCs/>
          <w:color w:val="auto"/>
          <w:lang w:val="sr-Cyrl-CS"/>
        </w:rPr>
      </w:pPr>
      <w:r w:rsidRPr="009B4BAF">
        <w:rPr>
          <w:b/>
          <w:bCs/>
          <w:color w:val="auto"/>
        </w:rPr>
        <w:t xml:space="preserve"> </w:t>
      </w:r>
    </w:p>
    <w:p w:rsidR="006D2D3B" w:rsidRPr="009B4BAF" w:rsidRDefault="006D2D3B" w:rsidP="006D2D3B">
      <w:pPr>
        <w:pStyle w:val="Default"/>
        <w:jc w:val="both"/>
        <w:rPr>
          <w:color w:val="auto"/>
        </w:rPr>
      </w:pPr>
      <w:r w:rsidRPr="009B4BAF">
        <w:rPr>
          <w:color w:val="auto"/>
        </w:rPr>
        <w:t xml:space="preserve">Биће разматране само понуде које су благовремено предате и прихватљиве. </w:t>
      </w:r>
    </w:p>
    <w:p w:rsidR="00F3705D" w:rsidRPr="009B4BAF" w:rsidRDefault="006D2D3B" w:rsidP="008B17D1">
      <w:pPr>
        <w:pStyle w:val="Default"/>
        <w:spacing w:before="120"/>
        <w:jc w:val="both"/>
        <w:rPr>
          <w:color w:val="auto"/>
          <w:lang w:val="sr-Cyrl-CS"/>
        </w:rPr>
      </w:pPr>
      <w:r w:rsidRPr="009B4BAF">
        <w:rPr>
          <w:color w:val="auto"/>
        </w:rPr>
        <w:t xml:space="preserve">Наручилац ће одбити све неприхватљиве понуде у смислу члана 107. Закона о јавним набавкама. </w:t>
      </w:r>
    </w:p>
    <w:p w:rsidR="00BB4F49" w:rsidRDefault="00BB4F49" w:rsidP="00F3705D">
      <w:pPr>
        <w:pStyle w:val="Default"/>
        <w:jc w:val="both"/>
        <w:rPr>
          <w:color w:val="auto"/>
          <w:lang w:val="sr-Cyrl-CS"/>
        </w:rPr>
      </w:pPr>
    </w:p>
    <w:p w:rsidR="008B006F" w:rsidRPr="009B4BAF" w:rsidRDefault="008B006F" w:rsidP="00F3705D">
      <w:pPr>
        <w:pStyle w:val="Default"/>
        <w:jc w:val="both"/>
        <w:rPr>
          <w:color w:val="auto"/>
          <w:lang w:val="sr-Cyrl-CS"/>
        </w:rPr>
      </w:pPr>
    </w:p>
    <w:p w:rsidR="009F33CB" w:rsidRPr="009B4BAF" w:rsidRDefault="009F33CB" w:rsidP="00F3705D">
      <w:pPr>
        <w:pStyle w:val="Default"/>
        <w:jc w:val="both"/>
        <w:rPr>
          <w:color w:val="auto"/>
          <w:lang w:val="sr-Cyrl-CS"/>
        </w:rPr>
      </w:pPr>
    </w:p>
    <w:p w:rsidR="008B17D1" w:rsidRPr="009B4BAF" w:rsidRDefault="002F3FBD" w:rsidP="008B17D1">
      <w:pPr>
        <w:pStyle w:val="Default"/>
        <w:jc w:val="both"/>
        <w:rPr>
          <w:b/>
          <w:bCs/>
          <w:color w:val="auto"/>
        </w:rPr>
      </w:pPr>
      <w:r w:rsidRPr="009B4BAF">
        <w:rPr>
          <w:b/>
          <w:bCs/>
          <w:color w:val="auto"/>
        </w:rPr>
        <w:t>5</w:t>
      </w:r>
      <w:r w:rsidR="009F0F10" w:rsidRPr="009B4BAF">
        <w:rPr>
          <w:b/>
          <w:bCs/>
          <w:color w:val="auto"/>
        </w:rPr>
        <w:t>.</w:t>
      </w:r>
      <w:r w:rsidR="006A7E9D" w:rsidRPr="009B4BAF">
        <w:rPr>
          <w:b/>
          <w:bCs/>
          <w:color w:val="auto"/>
        </w:rPr>
        <w:t>20</w:t>
      </w:r>
      <w:r w:rsidR="009F0F10" w:rsidRPr="009B4BAF">
        <w:rPr>
          <w:b/>
          <w:bCs/>
          <w:color w:val="auto"/>
          <w:lang w:val="sr-Cyrl-CS"/>
        </w:rPr>
        <w:t xml:space="preserve">  </w:t>
      </w:r>
      <w:r w:rsidR="009F0F10" w:rsidRPr="009B4BAF">
        <w:rPr>
          <w:b/>
          <w:bCs/>
          <w:color w:val="auto"/>
        </w:rPr>
        <w:t xml:space="preserve"> </w:t>
      </w:r>
      <w:r w:rsidR="009F0F10" w:rsidRPr="009B4BAF">
        <w:rPr>
          <w:b/>
          <w:bCs/>
          <w:color w:val="auto"/>
          <w:lang w:val="sr-Cyrl-CS"/>
        </w:rPr>
        <w:t>Р</w:t>
      </w:r>
      <w:r w:rsidR="009F0F10" w:rsidRPr="009B4BAF">
        <w:rPr>
          <w:b/>
          <w:bCs/>
          <w:color w:val="auto"/>
        </w:rPr>
        <w:t>ок за закључење уговора</w:t>
      </w:r>
    </w:p>
    <w:p w:rsidR="006D2D3B" w:rsidRPr="009B4BAF" w:rsidRDefault="009F0F10" w:rsidP="008B17D1">
      <w:pPr>
        <w:pStyle w:val="Default"/>
        <w:jc w:val="both"/>
        <w:rPr>
          <w:color w:val="auto"/>
        </w:rPr>
      </w:pPr>
      <w:r w:rsidRPr="009B4BAF">
        <w:rPr>
          <w:b/>
          <w:bCs/>
          <w:color w:val="auto"/>
        </w:rPr>
        <w:t xml:space="preserve"> </w:t>
      </w:r>
    </w:p>
    <w:p w:rsidR="00BC615E" w:rsidRPr="009B4BAF" w:rsidRDefault="006D2D3B" w:rsidP="00F3705D">
      <w:pPr>
        <w:pStyle w:val="Default"/>
        <w:jc w:val="both"/>
        <w:rPr>
          <w:color w:val="auto"/>
        </w:rPr>
      </w:pPr>
      <w:r w:rsidRPr="009B4BAF">
        <w:rPr>
          <w:color w:val="auto"/>
        </w:rPr>
        <w:t xml:space="preserve">Наручилац у року од 8 (осам) дана од дана протека рока за подношење захтева за заштиту права доставља на потпис уговор понуђачу коме је уговор додељен. </w:t>
      </w:r>
    </w:p>
    <w:p w:rsidR="00F3705D" w:rsidRPr="009B4BAF" w:rsidRDefault="006D2D3B" w:rsidP="008B17D1">
      <w:pPr>
        <w:pStyle w:val="Default"/>
        <w:spacing w:before="120"/>
        <w:jc w:val="both"/>
        <w:rPr>
          <w:color w:val="auto"/>
          <w:lang w:val="sr-Cyrl-CS"/>
        </w:rPr>
      </w:pPr>
      <w:r w:rsidRPr="009B4BAF">
        <w:rPr>
          <w:color w:val="auto"/>
        </w:rPr>
        <w:t xml:space="preserve">Ако понуђач коме је уговор додељен одбије да закључи уговор о јавној набавци, наручилац може да закључи уговор са првим следећим најповољнијим понуђачем. </w:t>
      </w:r>
    </w:p>
    <w:p w:rsidR="000C0DAB" w:rsidRPr="009B4BAF" w:rsidRDefault="000C0DAB" w:rsidP="00F3705D">
      <w:pPr>
        <w:pStyle w:val="Default"/>
        <w:jc w:val="both"/>
        <w:rPr>
          <w:color w:val="auto"/>
          <w:lang w:val="sr-Cyrl-CS"/>
        </w:rPr>
      </w:pPr>
    </w:p>
    <w:p w:rsidR="00FF777E" w:rsidRDefault="00FF777E" w:rsidP="00F3705D">
      <w:pPr>
        <w:pStyle w:val="Default"/>
        <w:jc w:val="both"/>
        <w:rPr>
          <w:color w:val="auto"/>
        </w:rPr>
      </w:pPr>
    </w:p>
    <w:p w:rsidR="00EA3F22" w:rsidRPr="00EA3F22" w:rsidRDefault="00EA3F22" w:rsidP="00F3705D">
      <w:pPr>
        <w:pStyle w:val="Default"/>
        <w:jc w:val="both"/>
        <w:rPr>
          <w:color w:val="auto"/>
        </w:rPr>
      </w:pPr>
    </w:p>
    <w:p w:rsidR="00432447" w:rsidRPr="009B4BAF" w:rsidRDefault="002F3FBD" w:rsidP="00432447">
      <w:pPr>
        <w:pStyle w:val="Default"/>
        <w:jc w:val="both"/>
        <w:rPr>
          <w:b/>
          <w:bCs/>
          <w:color w:val="auto"/>
        </w:rPr>
      </w:pPr>
      <w:r w:rsidRPr="009B4BAF">
        <w:rPr>
          <w:b/>
          <w:bCs/>
          <w:color w:val="auto"/>
        </w:rPr>
        <w:t>5</w:t>
      </w:r>
      <w:r w:rsidR="009F0F10" w:rsidRPr="009B4BAF">
        <w:rPr>
          <w:b/>
          <w:bCs/>
          <w:color w:val="auto"/>
        </w:rPr>
        <w:t>.</w:t>
      </w:r>
      <w:r w:rsidR="00D342AC" w:rsidRPr="009B4BAF">
        <w:rPr>
          <w:b/>
          <w:bCs/>
          <w:color w:val="auto"/>
        </w:rPr>
        <w:t>2</w:t>
      </w:r>
      <w:r w:rsidR="006A7E9D" w:rsidRPr="009B4BAF">
        <w:rPr>
          <w:b/>
          <w:bCs/>
          <w:color w:val="auto"/>
        </w:rPr>
        <w:t>1</w:t>
      </w:r>
      <w:r w:rsidR="009F0F10" w:rsidRPr="009B4BAF">
        <w:rPr>
          <w:b/>
          <w:bCs/>
          <w:color w:val="auto"/>
          <w:lang w:val="sr-Cyrl-CS"/>
        </w:rPr>
        <w:t xml:space="preserve">  </w:t>
      </w:r>
      <w:r w:rsidR="009F0F10" w:rsidRPr="009B4BAF">
        <w:rPr>
          <w:b/>
          <w:bCs/>
          <w:color w:val="auto"/>
        </w:rPr>
        <w:t xml:space="preserve"> </w:t>
      </w:r>
      <w:r w:rsidR="009F0F10" w:rsidRPr="009B4BAF">
        <w:rPr>
          <w:b/>
          <w:bCs/>
          <w:color w:val="auto"/>
          <w:lang w:val="sr-Cyrl-CS"/>
        </w:rPr>
        <w:t>Т</w:t>
      </w:r>
      <w:r w:rsidR="009F0F10" w:rsidRPr="009B4BAF">
        <w:rPr>
          <w:b/>
          <w:bCs/>
          <w:color w:val="auto"/>
        </w:rPr>
        <w:t>ражење додатних информација и појашњења</w:t>
      </w:r>
    </w:p>
    <w:p w:rsidR="006D2D3B" w:rsidRPr="009B4BAF" w:rsidRDefault="009F0F10" w:rsidP="00432447">
      <w:pPr>
        <w:pStyle w:val="Default"/>
        <w:jc w:val="both"/>
        <w:rPr>
          <w:color w:val="auto"/>
        </w:rPr>
      </w:pPr>
      <w:r w:rsidRPr="009B4BAF">
        <w:rPr>
          <w:b/>
          <w:bCs/>
          <w:color w:val="auto"/>
        </w:rPr>
        <w:t xml:space="preserve"> </w:t>
      </w:r>
    </w:p>
    <w:p w:rsidR="006D2D3B" w:rsidRPr="009B4BAF" w:rsidRDefault="006D2D3B" w:rsidP="006D2D3B">
      <w:pPr>
        <w:pStyle w:val="Default"/>
        <w:jc w:val="both"/>
        <w:rPr>
          <w:color w:val="auto"/>
        </w:rPr>
      </w:pPr>
      <w:r w:rsidRPr="009B4BAF">
        <w:rPr>
          <w:color w:val="auto"/>
        </w:rPr>
        <w:t xml:space="preserve">Заинтересовано лице може, у писменом облику, </w:t>
      </w:r>
      <w:r w:rsidR="00432447" w:rsidRPr="009B4BAF">
        <w:rPr>
          <w:color w:val="auto"/>
        </w:rPr>
        <w:t xml:space="preserve">да </w:t>
      </w:r>
      <w:r w:rsidRPr="009B4BAF">
        <w:rPr>
          <w:color w:val="auto"/>
        </w:rPr>
        <w:t xml:space="preserve">тражи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понуде. </w:t>
      </w:r>
    </w:p>
    <w:p w:rsidR="006D2D3B" w:rsidRPr="009B4BAF" w:rsidRDefault="006D2D3B" w:rsidP="007164D5">
      <w:pPr>
        <w:pStyle w:val="Default"/>
        <w:spacing w:before="120"/>
        <w:jc w:val="both"/>
        <w:rPr>
          <w:color w:val="auto"/>
        </w:rPr>
      </w:pPr>
      <w:r w:rsidRPr="009B4BAF">
        <w:rPr>
          <w:color w:val="auto"/>
        </w:rPr>
        <w:t xml:space="preserve">Наручилац је дужан да у року од 3 (три) дана од пријема захтева, одговор објави на Порталу јавних набавки и на својој интернет страници. </w:t>
      </w:r>
    </w:p>
    <w:p w:rsidR="006D2D3B" w:rsidRPr="009B4BAF" w:rsidRDefault="006D2D3B" w:rsidP="007164D5">
      <w:pPr>
        <w:pStyle w:val="Default"/>
        <w:spacing w:before="120"/>
        <w:jc w:val="both"/>
        <w:rPr>
          <w:color w:val="auto"/>
        </w:rPr>
      </w:pPr>
      <w:r w:rsidRPr="009B4BAF">
        <w:rPr>
          <w:color w:val="auto"/>
        </w:rPr>
        <w:t xml:space="preserve">Тражење додатних информација и појашњења телефоном није дозвољено. </w:t>
      </w:r>
    </w:p>
    <w:p w:rsidR="00331800" w:rsidRPr="009B4BAF" w:rsidRDefault="006D2D3B" w:rsidP="007164D5">
      <w:pPr>
        <w:pStyle w:val="Default"/>
        <w:spacing w:before="120"/>
        <w:jc w:val="both"/>
        <w:rPr>
          <w:color w:val="auto"/>
        </w:rPr>
      </w:pPr>
      <w:r w:rsidRPr="009B4BAF">
        <w:rPr>
          <w:color w:val="auto"/>
        </w:rPr>
        <w:t xml:space="preserve">Комуникација се у поступку јавне набавке одвија на начин прописан чланом 20. Закона, а то је писаним путем на адресу </w:t>
      </w:r>
      <w:r w:rsidR="00AF4FFA" w:rsidRPr="009B4BAF">
        <w:rPr>
          <w:color w:val="auto"/>
          <w:lang w:val="sr-Cyrl-CS"/>
        </w:rPr>
        <w:t xml:space="preserve">Регулаторна </w:t>
      </w:r>
      <w:r w:rsidR="007D5242" w:rsidRPr="009B4BAF">
        <w:rPr>
          <w:color w:val="auto"/>
          <w:lang w:val="sr-Cyrl-CS"/>
        </w:rPr>
        <w:t>а</w:t>
      </w:r>
      <w:r w:rsidR="00AF4FFA" w:rsidRPr="009B4BAF">
        <w:rPr>
          <w:color w:val="auto"/>
          <w:lang w:val="sr-Cyrl-CS"/>
        </w:rPr>
        <w:t>генција за електронске комуникације и поштанске услуге</w:t>
      </w:r>
      <w:r w:rsidR="00AF4FFA" w:rsidRPr="009B4BAF">
        <w:rPr>
          <w:color w:val="auto"/>
        </w:rPr>
        <w:t xml:space="preserve">, Београд, </w:t>
      </w:r>
      <w:r w:rsidR="00AF4FFA" w:rsidRPr="009B4BAF">
        <w:rPr>
          <w:color w:val="auto"/>
          <w:lang w:val="sr-Cyrl-CS"/>
        </w:rPr>
        <w:t>Палмотићева</w:t>
      </w:r>
      <w:r w:rsidR="00AF4FFA" w:rsidRPr="009B4BAF">
        <w:rPr>
          <w:color w:val="auto"/>
        </w:rPr>
        <w:t xml:space="preserve"> број </w:t>
      </w:r>
      <w:r w:rsidR="00AF4FFA" w:rsidRPr="009B4BAF">
        <w:rPr>
          <w:color w:val="auto"/>
          <w:lang w:val="sr-Cyrl-CS"/>
        </w:rPr>
        <w:t xml:space="preserve">2, </w:t>
      </w:r>
      <w:r w:rsidR="007D5242" w:rsidRPr="009B4BAF">
        <w:rPr>
          <w:color w:val="auto"/>
        </w:rPr>
        <w:t xml:space="preserve">I </w:t>
      </w:r>
      <w:r w:rsidR="00AF4FFA" w:rsidRPr="009B4BAF">
        <w:rPr>
          <w:color w:val="auto"/>
          <w:lang w:val="sr-Cyrl-CS"/>
        </w:rPr>
        <w:t>спрат, канцеларија 51</w:t>
      </w:r>
      <w:r w:rsidR="007D5242" w:rsidRPr="009B4BAF">
        <w:rPr>
          <w:color w:val="auto"/>
        </w:rPr>
        <w:t>, 11103 Београд 106306</w:t>
      </w:r>
      <w:r w:rsidR="00331800" w:rsidRPr="009B4BAF">
        <w:rPr>
          <w:color w:val="auto"/>
        </w:rPr>
        <w:t>, на факс број 011/323</w:t>
      </w:r>
      <w:r w:rsidR="00E65FE8" w:rsidRPr="009B4BAF">
        <w:rPr>
          <w:color w:val="auto"/>
        </w:rPr>
        <w:t>2</w:t>
      </w:r>
      <w:r w:rsidR="00331800" w:rsidRPr="009B4BAF">
        <w:rPr>
          <w:color w:val="auto"/>
        </w:rPr>
        <w:t>-</w:t>
      </w:r>
      <w:r w:rsidR="00E65FE8" w:rsidRPr="009B4BAF">
        <w:rPr>
          <w:color w:val="auto"/>
        </w:rPr>
        <w:t>537</w:t>
      </w:r>
      <w:r w:rsidR="00331800" w:rsidRPr="009B4BAF">
        <w:rPr>
          <w:color w:val="auto"/>
        </w:rPr>
        <w:t xml:space="preserve"> </w:t>
      </w:r>
      <w:r w:rsidRPr="009B4BAF">
        <w:rPr>
          <w:color w:val="auto"/>
        </w:rPr>
        <w:t xml:space="preserve">или </w:t>
      </w:r>
      <w:r w:rsidR="00331800" w:rsidRPr="009B4BAF">
        <w:rPr>
          <w:color w:val="auto"/>
        </w:rPr>
        <w:t>на e-mail</w:t>
      </w:r>
      <w:r w:rsidRPr="009B4BAF">
        <w:rPr>
          <w:color w:val="auto"/>
        </w:rPr>
        <w:t xml:space="preserve"> </w:t>
      </w:r>
      <w:r w:rsidR="00AF4FFA" w:rsidRPr="009B4BAF">
        <w:rPr>
          <w:color w:val="auto"/>
        </w:rPr>
        <w:t xml:space="preserve"> </w:t>
      </w:r>
      <w:hyperlink r:id="rId13" w:history="1">
        <w:r w:rsidR="00331800" w:rsidRPr="009B4BAF">
          <w:rPr>
            <w:rStyle w:val="Hyperlink"/>
            <w:color w:val="auto"/>
            <w:lang w:val="sr-Latn-CS"/>
          </w:rPr>
          <w:t>zeljko.gagovic</w:t>
        </w:r>
        <w:r w:rsidR="00331800" w:rsidRPr="009B4BAF">
          <w:rPr>
            <w:rStyle w:val="Hyperlink"/>
            <w:color w:val="auto"/>
          </w:rPr>
          <w:t>@ratel.rs</w:t>
        </w:r>
      </w:hyperlink>
      <w:r w:rsidRPr="009B4BAF">
        <w:rPr>
          <w:color w:val="auto"/>
        </w:rPr>
        <w:t>.</w:t>
      </w:r>
    </w:p>
    <w:p w:rsidR="0006024F" w:rsidRPr="009B4BAF" w:rsidRDefault="006D2D3B" w:rsidP="007164D5">
      <w:pPr>
        <w:pStyle w:val="Default"/>
        <w:spacing w:before="120"/>
        <w:jc w:val="both"/>
        <w:rPr>
          <w:color w:val="auto"/>
        </w:rPr>
      </w:pPr>
      <w:r w:rsidRPr="009B4BAF">
        <w:rPr>
          <w:color w:val="auto"/>
        </w:rPr>
        <w:lastRenderedPageBreak/>
        <w:t xml:space="preserve"> </w:t>
      </w:r>
      <w:r w:rsidR="00D77F6D" w:rsidRPr="009B4BAF">
        <w:rPr>
          <w:color w:val="auto"/>
          <w:spacing w:val="-1"/>
        </w:rPr>
        <w:t xml:space="preserve">Додатне информације у вези са позивом за подношење понуда могу се добити </w:t>
      </w:r>
      <w:r w:rsidR="00D77F6D" w:rsidRPr="009B4BAF">
        <w:rPr>
          <w:color w:val="auto"/>
          <w:spacing w:val="-7"/>
        </w:rPr>
        <w:t>сваког радног дана од 10.00 до 14.00 часова, и то:</w:t>
      </w:r>
      <w:r w:rsidR="0006024F" w:rsidRPr="009B4BAF">
        <w:rPr>
          <w:color w:val="auto"/>
          <w:spacing w:val="-7"/>
        </w:rPr>
        <w:t xml:space="preserve"> </w:t>
      </w:r>
      <w:r w:rsidR="00D77F6D" w:rsidRPr="009B4BAF">
        <w:rPr>
          <w:color w:val="auto"/>
          <w:lang w:val="sr-Cyrl-CS"/>
        </w:rPr>
        <w:t xml:space="preserve">Група за јавне набавке - </w:t>
      </w:r>
      <w:r w:rsidR="00D77F6D" w:rsidRPr="009B4BAF">
        <w:rPr>
          <w:color w:val="auto"/>
          <w:spacing w:val="-8"/>
          <w:lang w:val="sr-Cyrl-CS"/>
        </w:rPr>
        <w:t xml:space="preserve">контакт особа: </w:t>
      </w:r>
      <w:r w:rsidR="0006024F" w:rsidRPr="009B4BAF">
        <w:rPr>
          <w:color w:val="auto"/>
          <w:spacing w:val="-8"/>
        </w:rPr>
        <w:t>Жељко Гаговић</w:t>
      </w:r>
      <w:r w:rsidR="00D77F6D" w:rsidRPr="009B4BAF">
        <w:rPr>
          <w:color w:val="auto"/>
          <w:spacing w:val="-8"/>
        </w:rPr>
        <w:t xml:space="preserve">, путем </w:t>
      </w:r>
      <w:r w:rsidR="00D77F6D" w:rsidRPr="009B4BAF">
        <w:rPr>
          <w:color w:val="auto"/>
          <w:spacing w:val="-8"/>
          <w:lang w:val="sr-Cyrl-CS"/>
        </w:rPr>
        <w:t xml:space="preserve">факса </w:t>
      </w:r>
      <w:r w:rsidR="00D77F6D" w:rsidRPr="009B4BAF">
        <w:rPr>
          <w:color w:val="auto"/>
          <w:spacing w:val="-8"/>
        </w:rPr>
        <w:t xml:space="preserve"> </w:t>
      </w:r>
      <w:r w:rsidR="00432447" w:rsidRPr="009B4BAF">
        <w:rPr>
          <w:color w:val="auto"/>
        </w:rPr>
        <w:t xml:space="preserve">011/3232-537 </w:t>
      </w:r>
      <w:r w:rsidR="00D77F6D" w:rsidRPr="009B4BAF">
        <w:rPr>
          <w:color w:val="auto"/>
          <w:spacing w:val="-8"/>
        </w:rPr>
        <w:t>или</w:t>
      </w:r>
      <w:r w:rsidR="0006024F" w:rsidRPr="009B4BAF">
        <w:rPr>
          <w:color w:val="auto"/>
          <w:spacing w:val="-8"/>
        </w:rPr>
        <w:t xml:space="preserve"> </w:t>
      </w:r>
      <w:r w:rsidR="0006024F" w:rsidRPr="009B4BAF">
        <w:rPr>
          <w:color w:val="auto"/>
        </w:rPr>
        <w:t xml:space="preserve">на e-mail  </w:t>
      </w:r>
      <w:hyperlink r:id="rId14" w:history="1">
        <w:r w:rsidR="0006024F" w:rsidRPr="009B4BAF">
          <w:rPr>
            <w:rStyle w:val="Hyperlink"/>
            <w:color w:val="auto"/>
            <w:lang w:val="sr-Latn-CS"/>
          </w:rPr>
          <w:t>zeljko.gagovic</w:t>
        </w:r>
        <w:r w:rsidR="0006024F" w:rsidRPr="009B4BAF">
          <w:rPr>
            <w:rStyle w:val="Hyperlink"/>
            <w:color w:val="auto"/>
          </w:rPr>
          <w:t>@ratel.rs</w:t>
        </w:r>
      </w:hyperlink>
      <w:r w:rsidR="0006024F" w:rsidRPr="009B4BAF">
        <w:rPr>
          <w:color w:val="auto"/>
        </w:rPr>
        <w:t xml:space="preserve">. </w:t>
      </w:r>
    </w:p>
    <w:p w:rsidR="0046473E" w:rsidRPr="009B4BAF" w:rsidRDefault="0046473E" w:rsidP="0006024F">
      <w:pPr>
        <w:pStyle w:val="Default"/>
        <w:jc w:val="both"/>
        <w:rPr>
          <w:color w:val="auto"/>
        </w:rPr>
      </w:pPr>
    </w:p>
    <w:p w:rsidR="004E33AE" w:rsidRPr="009B4BAF" w:rsidRDefault="004E33AE" w:rsidP="00421B8C">
      <w:pPr>
        <w:spacing w:after="0" w:line="240" w:lineRule="auto"/>
        <w:jc w:val="both"/>
        <w:rPr>
          <w:rFonts w:ascii="Times New Roman" w:hAnsi="Times New Roman" w:cs="Times New Roman"/>
          <w:b/>
          <w:bCs/>
          <w:sz w:val="24"/>
          <w:szCs w:val="24"/>
        </w:rPr>
      </w:pPr>
    </w:p>
    <w:p w:rsidR="0046473E" w:rsidRPr="009B4BAF" w:rsidRDefault="002F3FBD" w:rsidP="00421B8C">
      <w:pPr>
        <w:spacing w:after="0" w:line="240" w:lineRule="auto"/>
        <w:jc w:val="both"/>
        <w:rPr>
          <w:rFonts w:ascii="Times New Roman" w:hAnsi="Times New Roman" w:cs="Times New Roman"/>
          <w:b/>
          <w:bCs/>
          <w:sz w:val="24"/>
          <w:szCs w:val="24"/>
        </w:rPr>
      </w:pPr>
      <w:r w:rsidRPr="009B4BAF">
        <w:rPr>
          <w:rFonts w:ascii="Times New Roman" w:hAnsi="Times New Roman" w:cs="Times New Roman"/>
          <w:b/>
          <w:bCs/>
          <w:sz w:val="24"/>
          <w:szCs w:val="24"/>
        </w:rPr>
        <w:t>5</w:t>
      </w:r>
      <w:r w:rsidR="009F0F10" w:rsidRPr="009B4BAF">
        <w:rPr>
          <w:rFonts w:ascii="Times New Roman" w:hAnsi="Times New Roman" w:cs="Times New Roman"/>
          <w:b/>
          <w:bCs/>
          <w:sz w:val="24"/>
          <w:szCs w:val="24"/>
        </w:rPr>
        <w:t>.2</w:t>
      </w:r>
      <w:r w:rsidR="006A7E9D" w:rsidRPr="009B4BAF">
        <w:rPr>
          <w:rFonts w:ascii="Times New Roman" w:hAnsi="Times New Roman" w:cs="Times New Roman"/>
          <w:b/>
          <w:bCs/>
          <w:sz w:val="24"/>
          <w:szCs w:val="24"/>
        </w:rPr>
        <w:t>2</w:t>
      </w:r>
      <w:r w:rsidR="009F0F10" w:rsidRPr="009B4BAF">
        <w:rPr>
          <w:rFonts w:ascii="Times New Roman" w:hAnsi="Times New Roman" w:cs="Times New Roman"/>
          <w:b/>
          <w:bCs/>
          <w:sz w:val="24"/>
          <w:szCs w:val="24"/>
        </w:rPr>
        <w:t xml:space="preserve"> </w:t>
      </w:r>
      <w:r w:rsidR="00794E08" w:rsidRPr="009B4BAF">
        <w:rPr>
          <w:rFonts w:ascii="Times New Roman" w:hAnsi="Times New Roman" w:cs="Times New Roman"/>
          <w:b/>
          <w:bCs/>
          <w:sz w:val="24"/>
          <w:szCs w:val="24"/>
        </w:rPr>
        <w:tab/>
      </w:r>
      <w:r w:rsidR="00421B8C" w:rsidRPr="009B4BAF">
        <w:rPr>
          <w:rFonts w:ascii="Times New Roman" w:hAnsi="Times New Roman" w:cs="Times New Roman"/>
          <w:b/>
          <w:bCs/>
          <w:sz w:val="24"/>
          <w:szCs w:val="24"/>
        </w:rPr>
        <w:t>Не</w:t>
      </w:r>
      <w:r w:rsidR="009F0F10" w:rsidRPr="009B4BAF">
        <w:rPr>
          <w:rFonts w:ascii="Times New Roman" w:hAnsi="Times New Roman" w:cs="Times New Roman"/>
          <w:b/>
          <w:bCs/>
          <w:sz w:val="24"/>
          <w:szCs w:val="24"/>
        </w:rPr>
        <w:t>гативн</w:t>
      </w:r>
      <w:r w:rsidR="00421B8C" w:rsidRPr="009B4BAF">
        <w:rPr>
          <w:rFonts w:ascii="Times New Roman" w:hAnsi="Times New Roman" w:cs="Times New Roman"/>
          <w:b/>
          <w:bCs/>
          <w:sz w:val="24"/>
          <w:szCs w:val="24"/>
        </w:rPr>
        <w:t>е</w:t>
      </w:r>
      <w:r w:rsidR="009F0F10" w:rsidRPr="009B4BAF">
        <w:rPr>
          <w:rFonts w:ascii="Times New Roman" w:hAnsi="Times New Roman" w:cs="Times New Roman"/>
          <w:b/>
          <w:bCs/>
          <w:sz w:val="24"/>
          <w:szCs w:val="24"/>
        </w:rPr>
        <w:t xml:space="preserve"> референц</w:t>
      </w:r>
      <w:r w:rsidR="00421B8C" w:rsidRPr="009B4BAF">
        <w:rPr>
          <w:rFonts w:ascii="Times New Roman" w:hAnsi="Times New Roman" w:cs="Times New Roman"/>
          <w:b/>
          <w:bCs/>
          <w:sz w:val="24"/>
          <w:szCs w:val="24"/>
        </w:rPr>
        <w:t>е</w:t>
      </w:r>
    </w:p>
    <w:p w:rsidR="00794E08" w:rsidRPr="009B4BAF" w:rsidRDefault="00794E08" w:rsidP="00794E08">
      <w:pPr>
        <w:spacing w:after="0" w:line="240" w:lineRule="auto"/>
        <w:ind w:firstLine="720"/>
        <w:jc w:val="both"/>
        <w:rPr>
          <w:rFonts w:ascii="Times New Roman" w:hAnsi="Times New Roman" w:cs="Times New Roman"/>
          <w:b/>
          <w:bCs/>
          <w:sz w:val="24"/>
          <w:szCs w:val="24"/>
        </w:rPr>
      </w:pPr>
    </w:p>
    <w:p w:rsidR="00421B8C" w:rsidRPr="009B4BAF" w:rsidRDefault="00421B8C" w:rsidP="00DF56F6">
      <w:pPr>
        <w:spacing w:after="0" w:line="240" w:lineRule="auto"/>
        <w:jc w:val="both"/>
        <w:rPr>
          <w:rFonts w:ascii="Times New Roman" w:eastAsia="TimesNewRomanPSMT" w:hAnsi="Times New Roman" w:cs="Times New Roman"/>
          <w:bCs/>
          <w:iCs/>
          <w:sz w:val="24"/>
          <w:szCs w:val="24"/>
        </w:rPr>
      </w:pPr>
      <w:r w:rsidRPr="009B4BAF">
        <w:rPr>
          <w:rFonts w:ascii="Times New Roman" w:eastAsia="TimesNewRomanPSMT" w:hAnsi="Times New Roman" w:cs="Times New Roman"/>
          <w:bCs/>
          <w:iCs/>
          <w:sz w:val="24"/>
          <w:szCs w:val="24"/>
        </w:rPr>
        <w:t xml:space="preserve">Наручилац може одбити понуду уколико поседује доказ о поступцима понуђача који су наведени у члану </w:t>
      </w:r>
      <w:r w:rsidR="00BB0948" w:rsidRPr="009B4BAF">
        <w:rPr>
          <w:rFonts w:ascii="Times New Roman" w:eastAsia="TimesNewRomanPSMT" w:hAnsi="Times New Roman" w:cs="Times New Roman"/>
          <w:bCs/>
          <w:iCs/>
          <w:sz w:val="24"/>
          <w:szCs w:val="24"/>
        </w:rPr>
        <w:t>82. Закона.</w:t>
      </w:r>
    </w:p>
    <w:p w:rsidR="00421B8C" w:rsidRPr="009B4BAF" w:rsidRDefault="00421B8C" w:rsidP="00DF56F6">
      <w:pPr>
        <w:spacing w:after="0" w:line="240" w:lineRule="auto"/>
        <w:jc w:val="both"/>
        <w:rPr>
          <w:rFonts w:ascii="Times New Roman" w:eastAsia="TimesNewRomanPSMT" w:hAnsi="Times New Roman" w:cs="Times New Roman"/>
          <w:bCs/>
          <w:iCs/>
          <w:sz w:val="24"/>
          <w:szCs w:val="24"/>
        </w:rPr>
      </w:pPr>
    </w:p>
    <w:p w:rsidR="00997AB0" w:rsidRPr="009B4BAF" w:rsidRDefault="00997AB0" w:rsidP="00DF56F6">
      <w:pPr>
        <w:spacing w:after="0" w:line="240" w:lineRule="auto"/>
        <w:jc w:val="both"/>
        <w:rPr>
          <w:rFonts w:ascii="Times New Roman" w:eastAsia="TimesNewRomanPSMT" w:hAnsi="Times New Roman" w:cs="Times New Roman"/>
          <w:bCs/>
          <w:iCs/>
          <w:sz w:val="28"/>
          <w:szCs w:val="24"/>
          <w:lang w:val="sr-Cyrl-CS"/>
        </w:rPr>
      </w:pPr>
    </w:p>
    <w:p w:rsidR="006D2D3B" w:rsidRPr="009B4BAF" w:rsidRDefault="002F3FBD" w:rsidP="00DF56F6">
      <w:pPr>
        <w:spacing w:after="120"/>
        <w:jc w:val="both"/>
        <w:rPr>
          <w:rFonts w:ascii="Times New Roman" w:eastAsia="TimesNewRomanPSMT" w:hAnsi="Times New Roman" w:cs="Times New Roman"/>
          <w:b/>
          <w:bCs/>
          <w:i/>
          <w:iCs/>
          <w:sz w:val="24"/>
          <w:szCs w:val="24"/>
          <w:lang w:val="sr-Cyrl-CS"/>
        </w:rPr>
      </w:pPr>
      <w:r w:rsidRPr="009B4BAF">
        <w:rPr>
          <w:rFonts w:ascii="Times New Roman" w:hAnsi="Times New Roman" w:cs="Times New Roman"/>
          <w:b/>
          <w:bCs/>
          <w:sz w:val="24"/>
          <w:szCs w:val="24"/>
        </w:rPr>
        <w:t>5</w:t>
      </w:r>
      <w:r w:rsidR="009F0F10" w:rsidRPr="009B4BAF">
        <w:rPr>
          <w:rFonts w:ascii="Times New Roman" w:hAnsi="Times New Roman" w:cs="Times New Roman"/>
          <w:b/>
          <w:bCs/>
          <w:sz w:val="24"/>
          <w:szCs w:val="24"/>
        </w:rPr>
        <w:t>.2</w:t>
      </w:r>
      <w:r w:rsidR="006A7E9D" w:rsidRPr="009B4BAF">
        <w:rPr>
          <w:rFonts w:ascii="Times New Roman" w:hAnsi="Times New Roman" w:cs="Times New Roman"/>
          <w:b/>
          <w:bCs/>
          <w:sz w:val="24"/>
          <w:szCs w:val="24"/>
        </w:rPr>
        <w:t>3</w:t>
      </w:r>
      <w:r w:rsidR="009F0F10" w:rsidRPr="009B4BAF">
        <w:rPr>
          <w:rFonts w:ascii="Times New Roman" w:hAnsi="Times New Roman" w:cs="Times New Roman"/>
          <w:b/>
          <w:bCs/>
          <w:sz w:val="24"/>
          <w:szCs w:val="24"/>
        </w:rPr>
        <w:t xml:space="preserve"> </w:t>
      </w:r>
      <w:r w:rsidR="009F0F10" w:rsidRPr="009B4BAF">
        <w:rPr>
          <w:rFonts w:ascii="Times New Roman" w:hAnsi="Times New Roman" w:cs="Times New Roman"/>
          <w:b/>
          <w:bCs/>
          <w:sz w:val="24"/>
          <w:szCs w:val="24"/>
          <w:lang w:val="sr-Cyrl-CS"/>
        </w:rPr>
        <w:t>У</w:t>
      </w:r>
      <w:r w:rsidR="009F0F10" w:rsidRPr="009B4BAF">
        <w:rPr>
          <w:rFonts w:ascii="Times New Roman" w:hAnsi="Times New Roman" w:cs="Times New Roman"/>
          <w:b/>
          <w:bCs/>
          <w:sz w:val="24"/>
          <w:szCs w:val="24"/>
        </w:rPr>
        <w:t xml:space="preserve">позорење </w:t>
      </w:r>
    </w:p>
    <w:p w:rsidR="006D2D3B" w:rsidRPr="009B4BAF" w:rsidRDefault="006D2D3B" w:rsidP="006D2D3B">
      <w:pPr>
        <w:pStyle w:val="Default"/>
        <w:jc w:val="both"/>
        <w:rPr>
          <w:color w:val="auto"/>
        </w:rPr>
      </w:pPr>
      <w:r w:rsidRPr="009B4BAF">
        <w:rPr>
          <w:color w:val="auto"/>
        </w:rPr>
        <w:t xml:space="preserve">У време позива наручилац и понуђач не могу започињати нити вршити радње које би могле унапред одредити избор одређене понуде. </w:t>
      </w:r>
    </w:p>
    <w:p w:rsidR="006D2D3B" w:rsidRPr="009B4BAF" w:rsidRDefault="006D2D3B" w:rsidP="00997AB0">
      <w:pPr>
        <w:pStyle w:val="Default"/>
        <w:spacing w:before="120"/>
        <w:jc w:val="both"/>
        <w:rPr>
          <w:color w:val="auto"/>
        </w:rPr>
      </w:pPr>
      <w:r w:rsidRPr="009B4BAF">
        <w:rPr>
          <w:color w:val="auto"/>
        </w:rPr>
        <w:t xml:space="preserve">У периоду од избора понуде до почетка важења уговора наручилац и понуђач не могу започети радње које би могле проузроковати да уговор не почне да важи или да не буде испуњен. </w:t>
      </w:r>
    </w:p>
    <w:p w:rsidR="00F3705D" w:rsidRPr="009B4BAF" w:rsidRDefault="006D2D3B" w:rsidP="00997AB0">
      <w:pPr>
        <w:pStyle w:val="Default"/>
        <w:spacing w:before="120"/>
        <w:jc w:val="both"/>
        <w:rPr>
          <w:color w:val="auto"/>
          <w:lang w:val="sr-Cyrl-CS"/>
        </w:rPr>
      </w:pPr>
      <w:r w:rsidRPr="009B4BAF">
        <w:rPr>
          <w:color w:val="auto"/>
        </w:rPr>
        <w:t xml:space="preserve">У случају обустављања поступка ни једна страна не може започињати ни спроводити поступке који би могли отежати поништење или промену одлуке о избору понуђача или би могли утицати на непристрасност комисије. </w:t>
      </w:r>
    </w:p>
    <w:p w:rsidR="000C0DAB" w:rsidRPr="009B4BAF" w:rsidRDefault="000C0DAB" w:rsidP="00F3705D">
      <w:pPr>
        <w:pStyle w:val="Default"/>
        <w:jc w:val="both"/>
        <w:rPr>
          <w:color w:val="auto"/>
          <w:lang w:val="sr-Cyrl-CS"/>
        </w:rPr>
      </w:pPr>
    </w:p>
    <w:p w:rsidR="00FF777E" w:rsidRPr="009B4BAF" w:rsidRDefault="00FF777E" w:rsidP="00F3705D">
      <w:pPr>
        <w:pStyle w:val="Default"/>
        <w:jc w:val="both"/>
        <w:rPr>
          <w:color w:val="auto"/>
          <w:lang w:val="sr-Cyrl-CS"/>
        </w:rPr>
      </w:pPr>
    </w:p>
    <w:p w:rsidR="006D2D3B" w:rsidRPr="009B4BAF" w:rsidRDefault="002F3FBD" w:rsidP="00997AB0">
      <w:pPr>
        <w:pStyle w:val="Default"/>
        <w:ind w:left="567" w:hanging="567"/>
        <w:jc w:val="both"/>
        <w:rPr>
          <w:b/>
          <w:bCs/>
          <w:color w:val="auto"/>
        </w:rPr>
      </w:pPr>
      <w:r w:rsidRPr="009B4BAF">
        <w:rPr>
          <w:b/>
          <w:bCs/>
          <w:color w:val="auto"/>
        </w:rPr>
        <w:t>5</w:t>
      </w:r>
      <w:r w:rsidR="009F0F10" w:rsidRPr="009B4BAF">
        <w:rPr>
          <w:b/>
          <w:bCs/>
          <w:color w:val="auto"/>
        </w:rPr>
        <w:t>.2</w:t>
      </w:r>
      <w:r w:rsidR="006A7E9D" w:rsidRPr="009B4BAF">
        <w:rPr>
          <w:b/>
          <w:bCs/>
          <w:color w:val="auto"/>
        </w:rPr>
        <w:t>4</w:t>
      </w:r>
      <w:r w:rsidR="009F0F10" w:rsidRPr="009B4BAF">
        <w:rPr>
          <w:b/>
          <w:bCs/>
          <w:color w:val="auto"/>
        </w:rPr>
        <w:t xml:space="preserve"> </w:t>
      </w:r>
      <w:r w:rsidR="009F0F10" w:rsidRPr="009B4BAF">
        <w:rPr>
          <w:b/>
          <w:bCs/>
          <w:color w:val="auto"/>
          <w:lang w:val="sr-Cyrl-CS"/>
        </w:rPr>
        <w:t>П</w:t>
      </w:r>
      <w:r w:rsidR="009F0F10" w:rsidRPr="009B4BAF">
        <w:rPr>
          <w:b/>
          <w:bCs/>
          <w:color w:val="auto"/>
        </w:rPr>
        <w:t xml:space="preserve">одаци о надлежним органима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у случају јавних набавки код којих је позив за подношење понуде објављен на страном језику </w:t>
      </w:r>
    </w:p>
    <w:p w:rsidR="00997AB0" w:rsidRPr="009B4BAF" w:rsidRDefault="00997AB0" w:rsidP="00997AB0">
      <w:pPr>
        <w:pStyle w:val="Default"/>
        <w:ind w:left="567" w:hanging="567"/>
        <w:jc w:val="both"/>
        <w:rPr>
          <w:color w:val="auto"/>
        </w:rPr>
      </w:pPr>
    </w:p>
    <w:p w:rsidR="006D2D3B" w:rsidRPr="009B4BAF" w:rsidRDefault="006D2D3B" w:rsidP="00AB1379">
      <w:pPr>
        <w:pStyle w:val="Default"/>
        <w:numPr>
          <w:ilvl w:val="0"/>
          <w:numId w:val="3"/>
        </w:numPr>
        <w:spacing w:after="9"/>
        <w:jc w:val="both"/>
        <w:rPr>
          <w:color w:val="auto"/>
        </w:rPr>
      </w:pPr>
      <w:r w:rsidRPr="009B4BAF">
        <w:rPr>
          <w:color w:val="auto"/>
        </w:rPr>
        <w:t xml:space="preserve">Подаци о пореским обавезама се могу добити у Пореској управи, Министарства финансија и привреде. </w:t>
      </w:r>
    </w:p>
    <w:p w:rsidR="006D2D3B" w:rsidRPr="009B4BAF" w:rsidRDefault="006D2D3B" w:rsidP="006942B8">
      <w:pPr>
        <w:pStyle w:val="Default"/>
        <w:numPr>
          <w:ilvl w:val="0"/>
          <w:numId w:val="3"/>
        </w:numPr>
        <w:spacing w:before="120" w:after="9"/>
        <w:ind w:left="714" w:hanging="357"/>
        <w:rPr>
          <w:color w:val="auto"/>
        </w:rPr>
      </w:pPr>
      <w:r w:rsidRPr="009B4BAF">
        <w:rPr>
          <w:color w:val="auto"/>
        </w:rPr>
        <w:t xml:space="preserve">Подаци о заштити животне средине се могу добити у Агенцији за заштиту животне средине и у Министарству енергетике, развоја и заштите животне средине. </w:t>
      </w:r>
    </w:p>
    <w:p w:rsidR="0016000D" w:rsidRPr="009B4BAF" w:rsidRDefault="006D2D3B" w:rsidP="006942B8">
      <w:pPr>
        <w:pStyle w:val="Default"/>
        <w:numPr>
          <w:ilvl w:val="0"/>
          <w:numId w:val="3"/>
        </w:numPr>
        <w:spacing w:before="120" w:after="9"/>
        <w:ind w:left="714" w:hanging="357"/>
        <w:rPr>
          <w:color w:val="auto"/>
        </w:rPr>
      </w:pPr>
      <w:r w:rsidRPr="009B4BAF">
        <w:rPr>
          <w:color w:val="auto"/>
        </w:rPr>
        <w:t>Подаци о заштити при запошљавању и условима рада се могу добити у Министарству рада, за</w:t>
      </w:r>
      <w:r w:rsidR="008D246F" w:rsidRPr="009B4BAF">
        <w:rPr>
          <w:color w:val="auto"/>
        </w:rPr>
        <w:t>пошљавања и социјалне политике.</w:t>
      </w:r>
      <w:r w:rsidR="00C91F4D" w:rsidRPr="009B4BAF">
        <w:rPr>
          <w:color w:val="auto"/>
        </w:rPr>
        <w:t xml:space="preserve"> </w:t>
      </w:r>
    </w:p>
    <w:p w:rsidR="006D2D3B" w:rsidRPr="009B4BAF" w:rsidRDefault="00CE4A78" w:rsidP="00997AB0">
      <w:pPr>
        <w:pStyle w:val="Default"/>
        <w:pageBreakBefore/>
        <w:spacing w:after="120"/>
        <w:jc w:val="both"/>
        <w:rPr>
          <w:color w:val="auto"/>
        </w:rPr>
      </w:pPr>
      <w:r w:rsidRPr="009B4BAF">
        <w:rPr>
          <w:b/>
          <w:bCs/>
          <w:color w:val="auto"/>
        </w:rPr>
        <w:lastRenderedPageBreak/>
        <w:t>5</w:t>
      </w:r>
      <w:r w:rsidR="009F0F10" w:rsidRPr="009B4BAF">
        <w:rPr>
          <w:b/>
          <w:bCs/>
          <w:color w:val="auto"/>
        </w:rPr>
        <w:t>.2</w:t>
      </w:r>
      <w:r w:rsidR="006A7E9D" w:rsidRPr="009B4BAF">
        <w:rPr>
          <w:b/>
          <w:bCs/>
          <w:color w:val="auto"/>
        </w:rPr>
        <w:t>5</w:t>
      </w:r>
      <w:r w:rsidR="009F0F10" w:rsidRPr="009B4BAF">
        <w:rPr>
          <w:b/>
          <w:bCs/>
          <w:color w:val="auto"/>
          <w:lang w:val="sr-Cyrl-CS"/>
        </w:rPr>
        <w:t xml:space="preserve">  </w:t>
      </w:r>
      <w:r w:rsidR="009F0F10" w:rsidRPr="009B4BAF">
        <w:rPr>
          <w:b/>
          <w:bCs/>
          <w:color w:val="auto"/>
        </w:rPr>
        <w:t xml:space="preserve"> </w:t>
      </w:r>
      <w:r w:rsidR="009F0F10" w:rsidRPr="009B4BAF">
        <w:rPr>
          <w:b/>
          <w:bCs/>
          <w:color w:val="auto"/>
          <w:lang w:val="sr-Cyrl-CS"/>
        </w:rPr>
        <w:t>П</w:t>
      </w:r>
      <w:r w:rsidR="009F0F10" w:rsidRPr="009B4BAF">
        <w:rPr>
          <w:b/>
          <w:bCs/>
          <w:color w:val="auto"/>
        </w:rPr>
        <w:t xml:space="preserve">оверљивост понуде </w:t>
      </w:r>
    </w:p>
    <w:p w:rsidR="006D2D3B" w:rsidRPr="009B4BAF" w:rsidRDefault="006D2D3B" w:rsidP="006D2D3B">
      <w:pPr>
        <w:pStyle w:val="Default"/>
        <w:jc w:val="both"/>
        <w:rPr>
          <w:color w:val="auto"/>
        </w:rPr>
      </w:pPr>
      <w:r w:rsidRPr="009B4BAF">
        <w:rPr>
          <w:color w:val="auto"/>
        </w:rPr>
        <w:t xml:space="preserve">Свака страница понуде која садржи податке који су поверљиви за понуђача треба у горњем десном углу да садржи ознаку ,,ПОВЕРЉИВО” у складу са чланом 14. Закона. </w:t>
      </w:r>
    </w:p>
    <w:p w:rsidR="006D2D3B" w:rsidRPr="009B4BAF" w:rsidRDefault="006D2D3B" w:rsidP="006D2D3B">
      <w:pPr>
        <w:pStyle w:val="Default"/>
        <w:jc w:val="both"/>
        <w:rPr>
          <w:color w:val="auto"/>
        </w:rPr>
      </w:pPr>
      <w:r w:rsidRPr="009B4BAF">
        <w:rPr>
          <w:color w:val="auto"/>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6D2D3B" w:rsidRPr="009B4BAF" w:rsidRDefault="006D2D3B" w:rsidP="006D2D3B">
      <w:pPr>
        <w:pStyle w:val="Default"/>
        <w:jc w:val="both"/>
        <w:rPr>
          <w:color w:val="auto"/>
        </w:rPr>
      </w:pPr>
      <w:r w:rsidRPr="009B4BAF">
        <w:rPr>
          <w:color w:val="auto"/>
        </w:rPr>
        <w:t xml:space="preserve">Наручилац je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 </w:t>
      </w:r>
    </w:p>
    <w:p w:rsidR="006D2D3B" w:rsidRPr="009B4BAF" w:rsidRDefault="006D2D3B" w:rsidP="006D2D3B">
      <w:pPr>
        <w:pStyle w:val="Default"/>
        <w:jc w:val="both"/>
        <w:rPr>
          <w:color w:val="auto"/>
        </w:rPr>
      </w:pPr>
      <w:r w:rsidRPr="009B4BAF">
        <w:rPr>
          <w:color w:val="auto"/>
        </w:rPr>
        <w:t>Наручилац ће одбити да</w:t>
      </w:r>
      <w:r w:rsidR="0016000D" w:rsidRPr="009B4BAF">
        <w:rPr>
          <w:color w:val="auto"/>
        </w:rPr>
        <w:t xml:space="preserve"> да</w:t>
      </w:r>
      <w:r w:rsidRPr="009B4BAF">
        <w:rPr>
          <w:color w:val="auto"/>
        </w:rPr>
        <w:t xml:space="preserve"> информацију која би значила повреду поверљивости података добијених у понуди. </w:t>
      </w:r>
    </w:p>
    <w:p w:rsidR="006D2D3B" w:rsidRPr="009B4BAF" w:rsidRDefault="006D2D3B" w:rsidP="006D2D3B">
      <w:pPr>
        <w:pStyle w:val="Default"/>
        <w:jc w:val="both"/>
        <w:rPr>
          <w:color w:val="auto"/>
        </w:rPr>
      </w:pPr>
      <w:r w:rsidRPr="009B4BAF">
        <w:rPr>
          <w:color w:val="auto"/>
        </w:rPr>
        <w:t xml:space="preserve">Наручилац ће чувати као пословну тајну имена заинтересованих лица, понуђача и податке о поднетим понудама до отварања понуда. </w:t>
      </w:r>
    </w:p>
    <w:p w:rsidR="000C0DAB" w:rsidRPr="009B4BAF" w:rsidRDefault="00CA5A9E" w:rsidP="006D2D3B">
      <w:pPr>
        <w:pStyle w:val="Default"/>
        <w:jc w:val="both"/>
        <w:rPr>
          <w:b/>
          <w:bCs/>
          <w:color w:val="auto"/>
        </w:rPr>
      </w:pPr>
      <w:r w:rsidRPr="009B4BAF">
        <w:rPr>
          <w:b/>
          <w:bCs/>
          <w:color w:val="auto"/>
        </w:rPr>
        <w:tab/>
      </w:r>
    </w:p>
    <w:p w:rsidR="009B509A" w:rsidRPr="009B4BAF" w:rsidRDefault="009B509A" w:rsidP="006D2D3B">
      <w:pPr>
        <w:pStyle w:val="Default"/>
        <w:jc w:val="both"/>
        <w:rPr>
          <w:b/>
          <w:bCs/>
          <w:color w:val="auto"/>
        </w:rPr>
      </w:pPr>
    </w:p>
    <w:p w:rsidR="006D2D3B" w:rsidRPr="009B4BAF" w:rsidRDefault="00CE4A78" w:rsidP="00997AB0">
      <w:pPr>
        <w:pStyle w:val="Default"/>
        <w:spacing w:after="120"/>
        <w:jc w:val="both"/>
        <w:rPr>
          <w:color w:val="auto"/>
        </w:rPr>
      </w:pPr>
      <w:r w:rsidRPr="009B4BAF">
        <w:rPr>
          <w:b/>
          <w:bCs/>
          <w:color w:val="auto"/>
        </w:rPr>
        <w:t>5</w:t>
      </w:r>
      <w:r w:rsidR="009F0F10" w:rsidRPr="009B4BAF">
        <w:rPr>
          <w:b/>
          <w:bCs/>
          <w:color w:val="auto"/>
        </w:rPr>
        <w:t>.2</w:t>
      </w:r>
      <w:r w:rsidR="006A7E9D" w:rsidRPr="009B4BAF">
        <w:rPr>
          <w:b/>
          <w:bCs/>
          <w:color w:val="auto"/>
        </w:rPr>
        <w:t>6</w:t>
      </w:r>
      <w:r w:rsidR="009F0F10" w:rsidRPr="009B4BAF">
        <w:rPr>
          <w:b/>
          <w:bCs/>
          <w:color w:val="auto"/>
          <w:lang w:val="sr-Cyrl-CS"/>
        </w:rPr>
        <w:t xml:space="preserve">  </w:t>
      </w:r>
      <w:r w:rsidR="009F0F10" w:rsidRPr="009B4BAF">
        <w:rPr>
          <w:b/>
          <w:bCs/>
          <w:color w:val="auto"/>
        </w:rPr>
        <w:t xml:space="preserve"> </w:t>
      </w:r>
      <w:r w:rsidR="009F0F10" w:rsidRPr="009B4BAF">
        <w:rPr>
          <w:b/>
          <w:bCs/>
          <w:color w:val="auto"/>
          <w:lang w:val="sr-Cyrl-CS"/>
        </w:rPr>
        <w:t>З</w:t>
      </w:r>
      <w:r w:rsidR="009F0F10" w:rsidRPr="009B4BAF">
        <w:rPr>
          <w:b/>
          <w:bCs/>
          <w:color w:val="auto"/>
        </w:rPr>
        <w:t xml:space="preserve">аштита права понуђача </w:t>
      </w:r>
    </w:p>
    <w:p w:rsidR="006D2D3B" w:rsidRPr="009B4BAF" w:rsidRDefault="006D2D3B" w:rsidP="006D2D3B">
      <w:pPr>
        <w:pStyle w:val="Default"/>
        <w:jc w:val="both"/>
        <w:rPr>
          <w:color w:val="auto"/>
        </w:rPr>
      </w:pPr>
      <w:r w:rsidRPr="009B4BAF">
        <w:rPr>
          <w:color w:val="auto"/>
        </w:rPr>
        <w:t xml:space="preserve">Поступак заштите права понуђача регулисан је одредбама члана 138. - 167. Закона. </w:t>
      </w:r>
    </w:p>
    <w:p w:rsidR="006D2D3B" w:rsidRPr="009B4BAF" w:rsidRDefault="006D2D3B" w:rsidP="006D2D3B">
      <w:pPr>
        <w:pStyle w:val="Default"/>
        <w:jc w:val="both"/>
        <w:rPr>
          <w:color w:val="auto"/>
        </w:rPr>
      </w:pPr>
      <w:r w:rsidRPr="009B4BAF">
        <w:rPr>
          <w:color w:val="auto"/>
        </w:rPr>
        <w:t xml:space="preserve">Захтев за заштиту права подоси се наручиоцу, а копија се истовремено доставља Републичкој комисији. </w:t>
      </w:r>
    </w:p>
    <w:p w:rsidR="006D2D3B" w:rsidRPr="009B4BAF" w:rsidRDefault="006D2D3B" w:rsidP="006D2D3B">
      <w:pPr>
        <w:pStyle w:val="Default"/>
        <w:jc w:val="both"/>
        <w:rPr>
          <w:color w:val="auto"/>
        </w:rPr>
      </w:pPr>
      <w:r w:rsidRPr="009B4BAF">
        <w:rPr>
          <w:color w:val="auto"/>
        </w:rPr>
        <w:t xml:space="preserve">Захтев за заштиту права може да поднесе понуђач, подносилац пријаве, кандидат, односно заинтересовано лице, које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w:t>
      </w:r>
    </w:p>
    <w:p w:rsidR="006D2D3B" w:rsidRPr="009B4BAF" w:rsidRDefault="006D2D3B" w:rsidP="006D2D3B">
      <w:pPr>
        <w:pStyle w:val="Default"/>
        <w:jc w:val="both"/>
        <w:rPr>
          <w:color w:val="auto"/>
        </w:rPr>
      </w:pPr>
      <w:r w:rsidRPr="009B4BAF">
        <w:rPr>
          <w:color w:val="auto"/>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6D2D3B" w:rsidRPr="009B4BAF" w:rsidRDefault="006D2D3B" w:rsidP="006D2D3B">
      <w:pPr>
        <w:pStyle w:val="Default"/>
        <w:jc w:val="both"/>
        <w:rPr>
          <w:color w:val="auto"/>
        </w:rPr>
      </w:pPr>
      <w:r w:rsidRPr="009B4BAF">
        <w:rPr>
          <w:color w:val="auto"/>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6D2D3B" w:rsidRPr="009B4BAF" w:rsidRDefault="006D2D3B" w:rsidP="006D2D3B">
      <w:pPr>
        <w:pStyle w:val="Default"/>
        <w:jc w:val="both"/>
        <w:rPr>
          <w:color w:val="auto"/>
        </w:rPr>
      </w:pPr>
      <w:r w:rsidRPr="009B4BAF">
        <w:rPr>
          <w:color w:val="auto"/>
        </w:rPr>
        <w:t xml:space="preserve">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 </w:t>
      </w:r>
    </w:p>
    <w:p w:rsidR="006D2D3B" w:rsidRPr="009B4BAF" w:rsidRDefault="006D2D3B" w:rsidP="006D2D3B">
      <w:pPr>
        <w:pStyle w:val="Default"/>
        <w:jc w:val="both"/>
        <w:rPr>
          <w:color w:val="auto"/>
        </w:rPr>
      </w:pPr>
      <w:r w:rsidRPr="009B4BAF">
        <w:rPr>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захтева га није поднео пре истека тог рока. </w:t>
      </w:r>
    </w:p>
    <w:p w:rsidR="006D2D3B" w:rsidRPr="009B4BAF" w:rsidRDefault="006D2D3B" w:rsidP="006D2D3B">
      <w:pPr>
        <w:pStyle w:val="Default"/>
        <w:jc w:val="both"/>
        <w:rPr>
          <w:color w:val="auto"/>
        </w:rPr>
      </w:pPr>
      <w:r w:rsidRPr="009B4BAF">
        <w:rPr>
          <w:color w:val="auto"/>
        </w:rPr>
        <w:t xml:space="preserve">Захтев за заштиту права не задржава даље активности наручиоца у поступку јавне набавке у складу са одредбама члана 150. Закона. </w:t>
      </w:r>
    </w:p>
    <w:p w:rsidR="006D2D3B" w:rsidRPr="009B4BAF" w:rsidRDefault="006D2D3B" w:rsidP="006D2D3B">
      <w:pPr>
        <w:pStyle w:val="Default"/>
        <w:jc w:val="both"/>
        <w:rPr>
          <w:color w:val="auto"/>
        </w:rPr>
      </w:pPr>
      <w:r w:rsidRPr="009B4BAF">
        <w:rPr>
          <w:color w:val="auto"/>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2769F3" w:rsidRPr="009B4BAF" w:rsidRDefault="006D2D3B" w:rsidP="00F3705D">
      <w:pPr>
        <w:pStyle w:val="Default"/>
        <w:jc w:val="both"/>
        <w:rPr>
          <w:color w:val="auto"/>
        </w:rPr>
      </w:pPr>
      <w:r w:rsidRPr="009B4BAF">
        <w:rPr>
          <w:color w:val="auto"/>
        </w:rPr>
        <w:t xml:space="preserve">Подносилац захтева за заштиту права је дужан да на рачун буџета Републике Србије уплати таксу од 60.000,00 динара, на број жиро рачуна: 840-30678845-06; шифра плаћања: 153; позив на </w:t>
      </w:r>
      <w:r w:rsidRPr="009B4BAF">
        <w:rPr>
          <w:color w:val="auto"/>
        </w:rPr>
        <w:lastRenderedPageBreak/>
        <w:t>број: број или ознака јавне набавке; сврха уплате: ЗЗП, назив наручиоца или број или ознака конкретне јавне набавке, прималац: буџет Републике Србије.</w:t>
      </w:r>
    </w:p>
    <w:p w:rsidR="001F7E19" w:rsidRPr="009B4BAF" w:rsidRDefault="001F7E19" w:rsidP="007E5BC8">
      <w:pPr>
        <w:pStyle w:val="Default"/>
        <w:autoSpaceDE/>
        <w:autoSpaceDN/>
        <w:adjustRightInd/>
        <w:rPr>
          <w:b/>
          <w:bCs/>
          <w:color w:val="auto"/>
        </w:rPr>
      </w:pPr>
    </w:p>
    <w:p w:rsidR="001F7E19" w:rsidRPr="009B4BAF" w:rsidRDefault="001F7E19" w:rsidP="007E5BC8">
      <w:pPr>
        <w:pStyle w:val="Default"/>
        <w:autoSpaceDE/>
        <w:autoSpaceDN/>
        <w:adjustRightInd/>
        <w:rPr>
          <w:b/>
          <w:bCs/>
          <w:color w:val="auto"/>
        </w:rPr>
      </w:pPr>
    </w:p>
    <w:p w:rsidR="007E5BC8" w:rsidRPr="009B4BAF" w:rsidRDefault="00CE4A78" w:rsidP="007E5BC8">
      <w:pPr>
        <w:pStyle w:val="Default"/>
        <w:autoSpaceDE/>
        <w:autoSpaceDN/>
        <w:adjustRightInd/>
        <w:rPr>
          <w:b/>
          <w:bCs/>
          <w:color w:val="auto"/>
        </w:rPr>
      </w:pPr>
      <w:r w:rsidRPr="009B4BAF">
        <w:rPr>
          <w:b/>
          <w:bCs/>
          <w:color w:val="auto"/>
        </w:rPr>
        <w:t>5</w:t>
      </w:r>
      <w:r w:rsidR="009F0F10" w:rsidRPr="009B4BAF">
        <w:rPr>
          <w:b/>
          <w:bCs/>
          <w:color w:val="auto"/>
        </w:rPr>
        <w:t>.2</w:t>
      </w:r>
      <w:r w:rsidR="006A7E9D" w:rsidRPr="009B4BAF">
        <w:rPr>
          <w:b/>
          <w:bCs/>
          <w:color w:val="auto"/>
        </w:rPr>
        <w:t>7</w:t>
      </w:r>
      <w:r w:rsidR="009F0F10" w:rsidRPr="009B4BAF">
        <w:rPr>
          <w:b/>
          <w:bCs/>
          <w:color w:val="auto"/>
          <w:lang w:val="sr-Cyrl-CS"/>
        </w:rPr>
        <w:t xml:space="preserve"> </w:t>
      </w:r>
      <w:r w:rsidR="009F0F10" w:rsidRPr="009B4BAF">
        <w:rPr>
          <w:b/>
          <w:bCs/>
          <w:color w:val="auto"/>
        </w:rPr>
        <w:t xml:space="preserve"> </w:t>
      </w:r>
      <w:r w:rsidR="009F0F10" w:rsidRPr="009B4BAF">
        <w:rPr>
          <w:b/>
          <w:bCs/>
          <w:color w:val="auto"/>
          <w:lang w:val="sr-Cyrl-CS"/>
        </w:rPr>
        <w:t>П</w:t>
      </w:r>
      <w:r w:rsidR="009F0F10" w:rsidRPr="009B4BAF">
        <w:rPr>
          <w:b/>
          <w:bCs/>
          <w:color w:val="auto"/>
        </w:rPr>
        <w:t>рава наручиоца после подношења понуда</w:t>
      </w:r>
    </w:p>
    <w:p w:rsidR="006D2D3B" w:rsidRPr="009B4BAF" w:rsidRDefault="009F0F10" w:rsidP="007E5BC8">
      <w:pPr>
        <w:pStyle w:val="Default"/>
        <w:autoSpaceDE/>
        <w:autoSpaceDN/>
        <w:adjustRightInd/>
        <w:rPr>
          <w:color w:val="auto"/>
        </w:rPr>
      </w:pPr>
      <w:r w:rsidRPr="009B4BAF">
        <w:rPr>
          <w:b/>
          <w:bCs/>
          <w:color w:val="auto"/>
        </w:rPr>
        <w:t xml:space="preserve"> </w:t>
      </w:r>
    </w:p>
    <w:p w:rsidR="000C0DAB" w:rsidRPr="009B4BAF" w:rsidRDefault="006D2D3B" w:rsidP="00390575">
      <w:pPr>
        <w:widowControl w:val="0"/>
        <w:autoSpaceDE w:val="0"/>
        <w:autoSpaceDN w:val="0"/>
        <w:adjustRightInd w:val="0"/>
        <w:spacing w:after="0" w:line="240" w:lineRule="auto"/>
        <w:ind w:right="28"/>
        <w:jc w:val="both"/>
        <w:rPr>
          <w:rFonts w:ascii="Times New Roman" w:hAnsi="Times New Roman" w:cs="Times New Roman"/>
          <w:sz w:val="24"/>
          <w:szCs w:val="24"/>
          <w:lang w:val="sr-Cyrl-CS"/>
        </w:rPr>
      </w:pPr>
      <w:r w:rsidRPr="009B4BAF">
        <w:rPr>
          <w:rFonts w:ascii="Times New Roman" w:hAnsi="Times New Roman" w:cs="Times New Roman"/>
          <w:sz w:val="24"/>
          <w:szCs w:val="24"/>
        </w:rPr>
        <w:t>Наручилац може захтевати додатна објашњења, контроле и допуштене исправке од понуђача после подношења понуде и вршити контролу код понуђача у складу са чланом 93. Закона о јавним набавкама.</w:t>
      </w:r>
      <w:r w:rsidR="00CA5A9E" w:rsidRPr="009B4BAF">
        <w:rPr>
          <w:rFonts w:ascii="Times New Roman" w:hAnsi="Times New Roman" w:cs="Times New Roman"/>
          <w:sz w:val="24"/>
          <w:szCs w:val="24"/>
          <w:lang w:val="sr-Cyrl-CS"/>
        </w:rPr>
        <w:t xml:space="preserve"> </w:t>
      </w:r>
    </w:p>
    <w:p w:rsidR="007E5BC8" w:rsidRPr="009B4BAF" w:rsidRDefault="007E5BC8" w:rsidP="00390575">
      <w:pPr>
        <w:widowControl w:val="0"/>
        <w:autoSpaceDE w:val="0"/>
        <w:autoSpaceDN w:val="0"/>
        <w:adjustRightInd w:val="0"/>
        <w:spacing w:after="0" w:line="240" w:lineRule="auto"/>
        <w:ind w:right="28"/>
        <w:jc w:val="both"/>
        <w:rPr>
          <w:rFonts w:ascii="Times New Roman" w:hAnsi="Times New Roman" w:cs="Times New Roman"/>
          <w:sz w:val="24"/>
          <w:szCs w:val="24"/>
          <w:lang w:val="sr-Cyrl-CS"/>
        </w:rPr>
      </w:pPr>
    </w:p>
    <w:p w:rsidR="001F7E19" w:rsidRPr="009B4BAF" w:rsidRDefault="001F7E19" w:rsidP="00390575">
      <w:pPr>
        <w:widowControl w:val="0"/>
        <w:autoSpaceDE w:val="0"/>
        <w:autoSpaceDN w:val="0"/>
        <w:adjustRightInd w:val="0"/>
        <w:spacing w:after="0" w:line="240" w:lineRule="auto"/>
        <w:ind w:right="28"/>
        <w:jc w:val="both"/>
        <w:rPr>
          <w:rFonts w:ascii="Times New Roman" w:hAnsi="Times New Roman" w:cs="Times New Roman"/>
          <w:sz w:val="24"/>
          <w:szCs w:val="24"/>
          <w:lang w:val="sr-Cyrl-CS"/>
        </w:rPr>
      </w:pPr>
    </w:p>
    <w:p w:rsidR="00952D04" w:rsidRPr="009B4BAF" w:rsidRDefault="00CE4A78" w:rsidP="007E5BC8">
      <w:pPr>
        <w:spacing w:after="0" w:line="240" w:lineRule="auto"/>
        <w:rPr>
          <w:rFonts w:ascii="Times New Roman" w:hAnsi="Times New Roman" w:cs="Times New Roman"/>
          <w:b/>
          <w:bCs/>
          <w:sz w:val="24"/>
          <w:szCs w:val="24"/>
        </w:rPr>
      </w:pPr>
      <w:r w:rsidRPr="009B4BAF">
        <w:rPr>
          <w:rFonts w:ascii="Times New Roman" w:hAnsi="Times New Roman" w:cs="Times New Roman"/>
          <w:b/>
          <w:bCs/>
          <w:sz w:val="24"/>
          <w:szCs w:val="24"/>
          <w:lang w:val="sr-Cyrl-CS"/>
        </w:rPr>
        <w:t>5</w:t>
      </w:r>
      <w:r w:rsidR="009F0F10" w:rsidRPr="009B4BAF">
        <w:rPr>
          <w:rFonts w:ascii="Times New Roman" w:hAnsi="Times New Roman" w:cs="Times New Roman"/>
          <w:b/>
          <w:bCs/>
          <w:sz w:val="24"/>
          <w:szCs w:val="24"/>
          <w:lang w:val="sr-Cyrl-CS"/>
        </w:rPr>
        <w:t>.2</w:t>
      </w:r>
      <w:r w:rsidR="006A7E9D" w:rsidRPr="009B4BAF">
        <w:rPr>
          <w:rFonts w:ascii="Times New Roman" w:hAnsi="Times New Roman" w:cs="Times New Roman"/>
          <w:b/>
          <w:bCs/>
          <w:sz w:val="24"/>
          <w:szCs w:val="24"/>
          <w:lang w:val="sr-Cyrl-CS"/>
        </w:rPr>
        <w:t>8</w:t>
      </w:r>
      <w:r w:rsidR="009F0F10" w:rsidRPr="009B4BAF">
        <w:rPr>
          <w:rFonts w:ascii="Times New Roman" w:hAnsi="Times New Roman" w:cs="Times New Roman"/>
          <w:b/>
          <w:bCs/>
          <w:sz w:val="24"/>
          <w:szCs w:val="24"/>
          <w:lang w:val="sr-Cyrl-CS"/>
        </w:rPr>
        <w:t xml:space="preserve">   Стручна оцена </w:t>
      </w:r>
      <w:r w:rsidR="009F0F10" w:rsidRPr="009B4BAF">
        <w:rPr>
          <w:rFonts w:ascii="Times New Roman" w:hAnsi="Times New Roman" w:cs="Times New Roman"/>
          <w:b/>
          <w:bCs/>
          <w:sz w:val="24"/>
          <w:szCs w:val="24"/>
          <w:lang w:val="sr-Latn-CS"/>
        </w:rPr>
        <w:t xml:space="preserve"> понуда</w:t>
      </w:r>
    </w:p>
    <w:p w:rsidR="007E5BC8" w:rsidRPr="009B4BAF" w:rsidRDefault="007E5BC8" w:rsidP="007E5BC8">
      <w:pPr>
        <w:spacing w:after="0" w:line="240" w:lineRule="auto"/>
        <w:rPr>
          <w:rFonts w:ascii="Times New Roman" w:hAnsi="Times New Roman" w:cs="Times New Roman"/>
          <w:b/>
          <w:bCs/>
          <w:sz w:val="24"/>
          <w:szCs w:val="24"/>
        </w:rPr>
      </w:pPr>
    </w:p>
    <w:p w:rsidR="00952D04" w:rsidRPr="009B4BAF" w:rsidRDefault="00952D04" w:rsidP="00C350FF">
      <w:pPr>
        <w:spacing w:line="240" w:lineRule="auto"/>
        <w:jc w:val="both"/>
        <w:rPr>
          <w:rFonts w:ascii="Times New Roman" w:hAnsi="Times New Roman" w:cs="Times New Roman"/>
          <w:sz w:val="24"/>
          <w:szCs w:val="24"/>
          <w:lang w:val="sr-Cyrl-CS"/>
        </w:rPr>
      </w:pPr>
      <w:r w:rsidRPr="009B4BAF">
        <w:rPr>
          <w:rFonts w:ascii="Times New Roman" w:hAnsi="Times New Roman" w:cs="Times New Roman"/>
          <w:sz w:val="24"/>
          <w:szCs w:val="24"/>
          <w:lang w:val="sr-Cyrl-CS"/>
        </w:rPr>
        <w:t>Након спроведене стручне оцене понуда, би</w:t>
      </w:r>
      <w:r w:rsidRPr="009B4BAF">
        <w:rPr>
          <w:rFonts w:ascii="Times New Roman" w:hAnsi="Times New Roman" w:cs="Times New Roman"/>
          <w:sz w:val="24"/>
          <w:szCs w:val="24"/>
          <w:lang w:val="sr-Latn-CS"/>
        </w:rPr>
        <w:t xml:space="preserve">ће </w:t>
      </w:r>
      <w:r w:rsidRPr="009B4BAF">
        <w:rPr>
          <w:rFonts w:ascii="Times New Roman" w:hAnsi="Times New Roman" w:cs="Times New Roman"/>
          <w:sz w:val="24"/>
          <w:szCs w:val="24"/>
          <w:lang w:val="sr-Cyrl-CS"/>
        </w:rPr>
        <w:t>вредноване</w:t>
      </w:r>
      <w:r w:rsidRPr="009B4BAF">
        <w:rPr>
          <w:rFonts w:ascii="Times New Roman" w:hAnsi="Times New Roman" w:cs="Times New Roman"/>
          <w:sz w:val="24"/>
          <w:szCs w:val="24"/>
          <w:lang w:val="sr-Latn-CS"/>
        </w:rPr>
        <w:t xml:space="preserve"> само понуде које су предате благовремено и које у потпуности испуњавају све захтеве из конкурсне документације</w:t>
      </w:r>
      <w:r w:rsidRPr="009B4BAF">
        <w:rPr>
          <w:rFonts w:ascii="Times New Roman" w:hAnsi="Times New Roman" w:cs="Times New Roman"/>
          <w:sz w:val="24"/>
          <w:szCs w:val="24"/>
          <w:lang w:val="sr-Cyrl-CS"/>
        </w:rPr>
        <w:t>, тј. понуде које су одговарајуће и прихватљиве</w:t>
      </w:r>
      <w:r w:rsidRPr="009B4BAF">
        <w:rPr>
          <w:rFonts w:ascii="Times New Roman" w:hAnsi="Times New Roman" w:cs="Times New Roman"/>
          <w:sz w:val="24"/>
          <w:szCs w:val="24"/>
          <w:lang w:val="sr-Latn-CS"/>
        </w:rPr>
        <w:t>.</w:t>
      </w:r>
      <w:r w:rsidRPr="009B4BAF">
        <w:rPr>
          <w:rFonts w:ascii="Times New Roman" w:hAnsi="Times New Roman" w:cs="Times New Roman"/>
          <w:sz w:val="24"/>
          <w:szCs w:val="24"/>
          <w:lang w:val="sr-Cyrl-CS"/>
        </w:rPr>
        <w:t xml:space="preserve"> </w:t>
      </w:r>
    </w:p>
    <w:p w:rsidR="00952D04" w:rsidRPr="009B4BAF" w:rsidRDefault="00952D04" w:rsidP="00C350FF">
      <w:pPr>
        <w:spacing w:line="240" w:lineRule="auto"/>
        <w:jc w:val="both"/>
        <w:rPr>
          <w:rFonts w:ascii="Times New Roman" w:hAnsi="Times New Roman" w:cs="Times New Roman"/>
          <w:sz w:val="24"/>
          <w:szCs w:val="24"/>
          <w:lang w:val="sr-Cyrl-CS"/>
        </w:rPr>
      </w:pPr>
      <w:r w:rsidRPr="009B4BAF">
        <w:rPr>
          <w:rFonts w:ascii="Times New Roman" w:hAnsi="Times New Roman" w:cs="Times New Roman"/>
          <w:sz w:val="24"/>
          <w:szCs w:val="24"/>
          <w:lang w:val="sr-Cyrl-CS"/>
        </w:rPr>
        <w:t xml:space="preserve">Неодговарајуће </w:t>
      </w:r>
      <w:r w:rsidRPr="009B4BAF">
        <w:rPr>
          <w:rFonts w:ascii="Times New Roman" w:hAnsi="Times New Roman" w:cs="Times New Roman"/>
          <w:sz w:val="24"/>
          <w:szCs w:val="24"/>
          <w:lang w:val="sr-Latn-CS"/>
        </w:rPr>
        <w:t>понуде се неће даље разматрати, већ ће бити одбијене.</w:t>
      </w:r>
    </w:p>
    <w:p w:rsidR="00952D04" w:rsidRPr="009B4BAF" w:rsidRDefault="00952D04" w:rsidP="00C350FF">
      <w:pPr>
        <w:autoSpaceDE w:val="0"/>
        <w:autoSpaceDN w:val="0"/>
        <w:adjustRightInd w:val="0"/>
        <w:spacing w:line="240" w:lineRule="auto"/>
        <w:jc w:val="both"/>
        <w:rPr>
          <w:rFonts w:ascii="Times New Roman" w:hAnsi="Times New Roman" w:cs="Times New Roman"/>
          <w:sz w:val="24"/>
          <w:szCs w:val="24"/>
          <w:lang w:val="sr-Cyrl-CS"/>
        </w:rPr>
      </w:pPr>
      <w:r w:rsidRPr="009B4BAF">
        <w:rPr>
          <w:rFonts w:ascii="Times New Roman" w:hAnsi="Times New Roman" w:cs="Times New Roman"/>
          <w:b/>
          <w:sz w:val="24"/>
          <w:szCs w:val="24"/>
          <w:lang w:val="sr-Cyrl-CS"/>
        </w:rPr>
        <w:t>1</w:t>
      </w:r>
      <w:r w:rsidRPr="009B4BAF">
        <w:rPr>
          <w:rFonts w:ascii="Times New Roman" w:hAnsi="Times New Roman" w:cs="Times New Roman"/>
          <w:b/>
          <w:sz w:val="24"/>
          <w:szCs w:val="24"/>
          <w:lang w:val="sr-Latn-CS"/>
        </w:rPr>
        <w:t>)</w:t>
      </w:r>
      <w:r w:rsidRPr="009B4BAF">
        <w:rPr>
          <w:rFonts w:ascii="Times New Roman" w:hAnsi="Times New Roman" w:cs="Times New Roman"/>
          <w:sz w:val="24"/>
          <w:szCs w:val="24"/>
          <w:lang w:val="sr-Latn-CS"/>
        </w:rPr>
        <w:t xml:space="preserve"> </w:t>
      </w:r>
      <w:r w:rsidRPr="009B4BAF">
        <w:rPr>
          <w:rFonts w:ascii="Times New Roman" w:hAnsi="Times New Roman" w:cs="Times New Roman"/>
          <w:b/>
          <w:bCs/>
          <w:iCs/>
          <w:sz w:val="24"/>
          <w:szCs w:val="24"/>
          <w:lang w:val="sr-Cyrl-CS"/>
        </w:rPr>
        <w:t>Благовремена понуда</w:t>
      </w:r>
      <w:r w:rsidRPr="009B4BAF">
        <w:rPr>
          <w:rFonts w:ascii="Times New Roman" w:hAnsi="Times New Roman" w:cs="Times New Roman"/>
          <w:b/>
          <w:bCs/>
          <w:i/>
          <w:iCs/>
          <w:sz w:val="24"/>
          <w:szCs w:val="24"/>
          <w:lang w:val="sr-Latn-CS"/>
        </w:rPr>
        <w:t xml:space="preserve"> </w:t>
      </w:r>
      <w:r w:rsidRPr="009B4BAF">
        <w:rPr>
          <w:rFonts w:ascii="Times New Roman" w:hAnsi="Times New Roman" w:cs="Times New Roman"/>
          <w:sz w:val="24"/>
          <w:szCs w:val="24"/>
          <w:lang w:val="sr-Latn-CS"/>
        </w:rPr>
        <w:t xml:space="preserve">је понуда која је примљена од стране наручиоца </w:t>
      </w:r>
      <w:r w:rsidRPr="009B4BAF">
        <w:rPr>
          <w:rFonts w:ascii="Times New Roman" w:hAnsi="Times New Roman" w:cs="Times New Roman"/>
          <w:sz w:val="24"/>
          <w:szCs w:val="24"/>
          <w:lang w:val="sr-Cyrl-CS"/>
        </w:rPr>
        <w:t>у року одређеном у позиву за подношење понуда</w:t>
      </w:r>
      <w:r w:rsidRPr="009B4BAF">
        <w:rPr>
          <w:rFonts w:ascii="Times New Roman" w:hAnsi="Times New Roman" w:cs="Times New Roman"/>
          <w:sz w:val="24"/>
          <w:szCs w:val="24"/>
          <w:lang w:val="sr-Latn-CS"/>
        </w:rPr>
        <w:t xml:space="preserve">. </w:t>
      </w:r>
    </w:p>
    <w:p w:rsidR="00952D04" w:rsidRPr="009B4BAF" w:rsidRDefault="00952D04" w:rsidP="00C350FF">
      <w:pPr>
        <w:autoSpaceDE w:val="0"/>
        <w:autoSpaceDN w:val="0"/>
        <w:adjustRightInd w:val="0"/>
        <w:spacing w:line="240" w:lineRule="auto"/>
        <w:jc w:val="both"/>
        <w:rPr>
          <w:rFonts w:ascii="Times New Roman" w:hAnsi="Times New Roman" w:cs="Times New Roman"/>
          <w:sz w:val="24"/>
          <w:szCs w:val="24"/>
          <w:lang w:val="sr-Latn-CS"/>
        </w:rPr>
      </w:pPr>
      <w:r w:rsidRPr="009B4BAF">
        <w:rPr>
          <w:rFonts w:ascii="Times New Roman" w:hAnsi="Times New Roman" w:cs="Times New Roman"/>
          <w:b/>
          <w:sz w:val="24"/>
          <w:szCs w:val="24"/>
          <w:lang w:val="sr-Cyrl-CS"/>
        </w:rPr>
        <w:t>2</w:t>
      </w:r>
      <w:r w:rsidRPr="009B4BAF">
        <w:rPr>
          <w:rFonts w:ascii="Times New Roman" w:hAnsi="Times New Roman" w:cs="Times New Roman"/>
          <w:b/>
          <w:sz w:val="24"/>
          <w:szCs w:val="24"/>
          <w:lang w:val="sr-Latn-CS"/>
        </w:rPr>
        <w:t>)</w:t>
      </w:r>
      <w:r w:rsidRPr="009B4BAF">
        <w:rPr>
          <w:rFonts w:ascii="Times New Roman" w:hAnsi="Times New Roman" w:cs="Times New Roman"/>
          <w:sz w:val="24"/>
          <w:szCs w:val="24"/>
          <w:lang w:val="sr-Latn-CS"/>
        </w:rPr>
        <w:t xml:space="preserve"> </w:t>
      </w:r>
      <w:r w:rsidRPr="009B4BAF">
        <w:rPr>
          <w:rFonts w:ascii="Times New Roman" w:hAnsi="Times New Roman" w:cs="Times New Roman"/>
          <w:b/>
          <w:bCs/>
          <w:iCs/>
          <w:sz w:val="24"/>
          <w:szCs w:val="24"/>
          <w:lang w:val="sr-Cyrl-CS"/>
        </w:rPr>
        <w:t>Одговарајућа понуда</w:t>
      </w:r>
      <w:r w:rsidRPr="009B4BAF">
        <w:rPr>
          <w:rFonts w:ascii="Times New Roman" w:hAnsi="Times New Roman" w:cs="Times New Roman"/>
          <w:b/>
          <w:bCs/>
          <w:i/>
          <w:iCs/>
          <w:sz w:val="24"/>
          <w:szCs w:val="24"/>
          <w:lang w:val="sr-Cyrl-CS"/>
        </w:rPr>
        <w:t xml:space="preserve"> </w:t>
      </w:r>
      <w:r w:rsidRPr="009B4BAF">
        <w:rPr>
          <w:rFonts w:ascii="Times New Roman" w:hAnsi="Times New Roman" w:cs="Times New Roman"/>
          <w:sz w:val="24"/>
          <w:szCs w:val="24"/>
          <w:lang w:val="sr-Latn-CS"/>
        </w:rPr>
        <w:t xml:space="preserve">је понуда која је благовремена, </w:t>
      </w:r>
      <w:r w:rsidRPr="009B4BAF">
        <w:rPr>
          <w:rFonts w:ascii="Times New Roman" w:hAnsi="Times New Roman" w:cs="Times New Roman"/>
          <w:sz w:val="24"/>
          <w:szCs w:val="24"/>
          <w:lang w:val="sr-Cyrl-CS"/>
        </w:rPr>
        <w:t>и за коју је утврђено да потпуно испуњава све у</w:t>
      </w:r>
      <w:r w:rsidR="00A431CC" w:rsidRPr="009B4BAF">
        <w:rPr>
          <w:rFonts w:ascii="Times New Roman" w:hAnsi="Times New Roman" w:cs="Times New Roman"/>
          <w:sz w:val="24"/>
          <w:szCs w:val="24"/>
          <w:lang w:val="sr-Cyrl-CS"/>
        </w:rPr>
        <w:t>слове из техничке спецификације</w:t>
      </w:r>
      <w:r w:rsidRPr="009B4BAF">
        <w:rPr>
          <w:rFonts w:ascii="Times New Roman" w:hAnsi="Times New Roman" w:cs="Times New Roman"/>
          <w:sz w:val="24"/>
          <w:szCs w:val="24"/>
          <w:lang w:val="sr-Latn-CS"/>
        </w:rPr>
        <w:t>.</w:t>
      </w:r>
    </w:p>
    <w:p w:rsidR="00D662FE" w:rsidRPr="009B4BAF" w:rsidRDefault="00952D04" w:rsidP="00C350FF">
      <w:pPr>
        <w:autoSpaceDE w:val="0"/>
        <w:autoSpaceDN w:val="0"/>
        <w:adjustRightInd w:val="0"/>
        <w:spacing w:line="240" w:lineRule="auto"/>
        <w:jc w:val="both"/>
        <w:rPr>
          <w:rFonts w:ascii="Times New Roman" w:hAnsi="Times New Roman" w:cs="Times New Roman"/>
          <w:sz w:val="24"/>
          <w:szCs w:val="24"/>
          <w:lang w:val="sr-Cyrl-CS"/>
        </w:rPr>
      </w:pPr>
      <w:r w:rsidRPr="009B4BAF">
        <w:rPr>
          <w:rFonts w:ascii="Times New Roman" w:hAnsi="Times New Roman" w:cs="Times New Roman"/>
          <w:b/>
          <w:sz w:val="24"/>
          <w:szCs w:val="24"/>
          <w:lang w:val="sr-Cyrl-CS"/>
        </w:rPr>
        <w:t>3</w:t>
      </w:r>
      <w:r w:rsidRPr="009B4BAF">
        <w:rPr>
          <w:rFonts w:ascii="Times New Roman" w:hAnsi="Times New Roman" w:cs="Times New Roman"/>
          <w:b/>
          <w:sz w:val="24"/>
          <w:szCs w:val="24"/>
          <w:lang w:val="sr-Latn-CS"/>
        </w:rPr>
        <w:t>)</w:t>
      </w:r>
      <w:r w:rsidRPr="009B4BAF">
        <w:rPr>
          <w:rFonts w:ascii="Times New Roman" w:hAnsi="Times New Roman" w:cs="Times New Roman"/>
          <w:sz w:val="24"/>
          <w:szCs w:val="24"/>
          <w:lang w:val="sr-Latn-CS"/>
        </w:rPr>
        <w:t xml:space="preserve"> </w:t>
      </w:r>
      <w:r w:rsidRPr="009B4BAF">
        <w:rPr>
          <w:rFonts w:ascii="Times New Roman" w:hAnsi="Times New Roman" w:cs="Times New Roman"/>
          <w:b/>
          <w:bCs/>
          <w:iCs/>
          <w:sz w:val="24"/>
          <w:szCs w:val="24"/>
          <w:lang w:val="sr-Latn-CS"/>
        </w:rPr>
        <w:t>Прихватљив</w:t>
      </w:r>
      <w:r w:rsidRPr="009B4BAF">
        <w:rPr>
          <w:rFonts w:ascii="Times New Roman" w:hAnsi="Times New Roman" w:cs="Times New Roman"/>
          <w:b/>
          <w:bCs/>
          <w:iCs/>
          <w:sz w:val="24"/>
          <w:szCs w:val="24"/>
          <w:lang w:val="sr-Cyrl-CS"/>
        </w:rPr>
        <w:t>а</w:t>
      </w:r>
      <w:r w:rsidRPr="009B4BAF">
        <w:rPr>
          <w:rFonts w:ascii="Times New Roman" w:hAnsi="Times New Roman" w:cs="Times New Roman"/>
          <w:b/>
          <w:bCs/>
          <w:iCs/>
          <w:sz w:val="24"/>
          <w:szCs w:val="24"/>
          <w:lang w:val="sr-Latn-CS"/>
        </w:rPr>
        <w:t xml:space="preserve"> понуда</w:t>
      </w:r>
      <w:r w:rsidRPr="009B4BAF">
        <w:rPr>
          <w:rFonts w:ascii="Times New Roman" w:hAnsi="Times New Roman" w:cs="Times New Roman"/>
          <w:b/>
          <w:bCs/>
          <w:i/>
          <w:iCs/>
          <w:sz w:val="24"/>
          <w:szCs w:val="24"/>
          <w:lang w:val="sr-Latn-CS"/>
        </w:rPr>
        <w:t xml:space="preserve"> </w:t>
      </w:r>
      <w:r w:rsidRPr="009B4BAF">
        <w:rPr>
          <w:rFonts w:ascii="Times New Roman" w:hAnsi="Times New Roman" w:cs="Times New Roman"/>
          <w:sz w:val="24"/>
          <w:szCs w:val="24"/>
          <w:lang w:val="sr-Latn-CS"/>
        </w:rPr>
        <w:t xml:space="preserve">је понуда која је благовремена, </w:t>
      </w:r>
      <w:r w:rsidRPr="009B4BAF">
        <w:rPr>
          <w:rFonts w:ascii="Times New Roman" w:hAnsi="Times New Roman" w:cs="Times New Roman"/>
          <w:sz w:val="24"/>
          <w:szCs w:val="24"/>
          <w:lang w:val="sr-Cyrl-CS"/>
        </w:rPr>
        <w:t>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sidRPr="009B4BAF">
        <w:rPr>
          <w:rFonts w:ascii="Times New Roman" w:hAnsi="Times New Roman" w:cs="Times New Roman"/>
          <w:sz w:val="24"/>
          <w:szCs w:val="24"/>
          <w:lang w:val="sr-Latn-CS"/>
        </w:rPr>
        <w:t>.</w:t>
      </w:r>
      <w:r w:rsidRPr="009B4BAF">
        <w:rPr>
          <w:rFonts w:ascii="Times New Roman" w:hAnsi="Times New Roman" w:cs="Times New Roman"/>
          <w:sz w:val="24"/>
          <w:szCs w:val="24"/>
          <w:lang w:val="sr-Cyrl-CS"/>
        </w:rPr>
        <w:t xml:space="preserve">  </w:t>
      </w:r>
    </w:p>
    <w:p w:rsidR="001550C2" w:rsidRPr="009B4BAF" w:rsidRDefault="001550C2" w:rsidP="001550C2">
      <w:pPr>
        <w:spacing w:after="120" w:line="240" w:lineRule="auto"/>
        <w:rPr>
          <w:rFonts w:ascii="Times New Roman" w:hAnsi="Times New Roman" w:cs="Times New Roman"/>
          <w:b/>
          <w:bCs/>
          <w:sz w:val="24"/>
          <w:szCs w:val="24"/>
        </w:rPr>
      </w:pPr>
    </w:p>
    <w:p w:rsidR="00207572" w:rsidRPr="009B4BAF" w:rsidRDefault="00207572" w:rsidP="00EF1536">
      <w:pPr>
        <w:autoSpaceDE w:val="0"/>
        <w:autoSpaceDN w:val="0"/>
        <w:adjustRightInd w:val="0"/>
        <w:jc w:val="both"/>
        <w:rPr>
          <w:rFonts w:ascii="Times New Roman" w:hAnsi="Times New Roman" w:cs="Times New Roman"/>
          <w:sz w:val="24"/>
          <w:szCs w:val="24"/>
          <w:lang w:val="sr-Cyrl-CS"/>
        </w:rPr>
      </w:pPr>
    </w:p>
    <w:p w:rsidR="00207572" w:rsidRPr="009B4BAF" w:rsidRDefault="00207572" w:rsidP="00EF1536">
      <w:pPr>
        <w:autoSpaceDE w:val="0"/>
        <w:autoSpaceDN w:val="0"/>
        <w:adjustRightInd w:val="0"/>
        <w:jc w:val="both"/>
        <w:rPr>
          <w:rFonts w:ascii="Times New Roman" w:hAnsi="Times New Roman" w:cs="Times New Roman"/>
          <w:sz w:val="24"/>
          <w:szCs w:val="24"/>
          <w:lang w:val="sr-Cyrl-CS"/>
        </w:rPr>
      </w:pPr>
    </w:p>
    <w:p w:rsidR="00207572" w:rsidRPr="009B4BAF" w:rsidRDefault="00207572" w:rsidP="00EF1536">
      <w:pPr>
        <w:autoSpaceDE w:val="0"/>
        <w:autoSpaceDN w:val="0"/>
        <w:adjustRightInd w:val="0"/>
        <w:jc w:val="both"/>
        <w:rPr>
          <w:rFonts w:ascii="Times New Roman" w:hAnsi="Times New Roman" w:cs="Times New Roman"/>
          <w:sz w:val="24"/>
          <w:szCs w:val="24"/>
          <w:lang w:val="sr-Cyrl-CS"/>
        </w:rPr>
      </w:pPr>
    </w:p>
    <w:p w:rsidR="00207572" w:rsidRPr="009B4BAF" w:rsidRDefault="00207572" w:rsidP="00EF1536">
      <w:pPr>
        <w:autoSpaceDE w:val="0"/>
        <w:autoSpaceDN w:val="0"/>
        <w:adjustRightInd w:val="0"/>
        <w:jc w:val="both"/>
        <w:rPr>
          <w:rFonts w:ascii="Times New Roman" w:hAnsi="Times New Roman" w:cs="Times New Roman"/>
          <w:sz w:val="24"/>
          <w:szCs w:val="24"/>
          <w:lang w:val="sr-Cyrl-CS"/>
        </w:rPr>
      </w:pPr>
    </w:p>
    <w:p w:rsidR="00F3705D" w:rsidRPr="009B4BAF" w:rsidRDefault="00F3705D" w:rsidP="00EF1536">
      <w:pPr>
        <w:autoSpaceDE w:val="0"/>
        <w:autoSpaceDN w:val="0"/>
        <w:adjustRightInd w:val="0"/>
        <w:jc w:val="both"/>
        <w:rPr>
          <w:rFonts w:ascii="Times New Roman" w:hAnsi="Times New Roman" w:cs="Times New Roman"/>
          <w:sz w:val="24"/>
          <w:szCs w:val="24"/>
          <w:lang w:val="sr-Cyrl-CS"/>
        </w:rPr>
      </w:pPr>
    </w:p>
    <w:p w:rsidR="00B14E79" w:rsidRDefault="00B14E79" w:rsidP="00D662FE">
      <w:pPr>
        <w:pStyle w:val="Default"/>
        <w:rPr>
          <w:b/>
          <w:bCs/>
          <w:color w:val="auto"/>
          <w:sz w:val="28"/>
          <w:szCs w:val="28"/>
        </w:rPr>
      </w:pPr>
    </w:p>
    <w:p w:rsidR="00EA3F22" w:rsidRDefault="00EA3F22" w:rsidP="00D662FE">
      <w:pPr>
        <w:pStyle w:val="Default"/>
        <w:rPr>
          <w:b/>
          <w:bCs/>
          <w:color w:val="auto"/>
          <w:sz w:val="28"/>
          <w:szCs w:val="28"/>
        </w:rPr>
      </w:pPr>
    </w:p>
    <w:p w:rsidR="00EA3F22" w:rsidRDefault="00EA3F22" w:rsidP="00D662FE">
      <w:pPr>
        <w:pStyle w:val="Default"/>
        <w:rPr>
          <w:b/>
          <w:bCs/>
          <w:color w:val="auto"/>
          <w:sz w:val="28"/>
          <w:szCs w:val="28"/>
        </w:rPr>
      </w:pPr>
    </w:p>
    <w:p w:rsidR="00EA3F22" w:rsidRDefault="00EA3F22" w:rsidP="00D662FE">
      <w:pPr>
        <w:pStyle w:val="Default"/>
        <w:rPr>
          <w:b/>
          <w:bCs/>
          <w:color w:val="auto"/>
          <w:sz w:val="28"/>
          <w:szCs w:val="28"/>
        </w:rPr>
      </w:pPr>
    </w:p>
    <w:p w:rsidR="007323AB" w:rsidRPr="009B4BAF" w:rsidRDefault="007323AB" w:rsidP="00022AE6">
      <w:pPr>
        <w:pStyle w:val="Default"/>
        <w:shd w:val="clear" w:color="auto" w:fill="FDE9D9" w:themeFill="accent6" w:themeFillTint="33"/>
        <w:rPr>
          <w:b/>
          <w:bCs/>
          <w:color w:val="auto"/>
          <w:szCs w:val="28"/>
        </w:rPr>
      </w:pPr>
      <w:r w:rsidRPr="009B4BAF">
        <w:rPr>
          <w:b/>
          <w:bCs/>
          <w:color w:val="auto"/>
          <w:sz w:val="28"/>
          <w:szCs w:val="28"/>
        </w:rPr>
        <w:t xml:space="preserve"> </w:t>
      </w:r>
    </w:p>
    <w:p w:rsidR="00D662FE" w:rsidRPr="009B4BAF" w:rsidRDefault="00022AE6" w:rsidP="007323AB">
      <w:pPr>
        <w:pStyle w:val="Default"/>
        <w:shd w:val="clear" w:color="auto" w:fill="FDE9D9" w:themeFill="accent6" w:themeFillTint="33"/>
        <w:rPr>
          <w:b/>
          <w:bCs/>
          <w:color w:val="auto"/>
          <w:sz w:val="28"/>
          <w:szCs w:val="28"/>
        </w:rPr>
      </w:pPr>
      <w:r w:rsidRPr="009B4BAF">
        <w:rPr>
          <w:b/>
          <w:bCs/>
          <w:color w:val="auto"/>
          <w:sz w:val="28"/>
          <w:szCs w:val="28"/>
        </w:rPr>
        <w:t xml:space="preserve"> </w:t>
      </w:r>
      <w:r w:rsidR="009B2D84" w:rsidRPr="009B4BAF">
        <w:rPr>
          <w:b/>
          <w:bCs/>
          <w:color w:val="auto"/>
          <w:sz w:val="28"/>
          <w:szCs w:val="28"/>
        </w:rPr>
        <w:t>6</w:t>
      </w:r>
      <w:r w:rsidR="00D662FE" w:rsidRPr="009B4BAF">
        <w:rPr>
          <w:b/>
          <w:bCs/>
          <w:color w:val="auto"/>
          <w:sz w:val="28"/>
          <w:szCs w:val="28"/>
        </w:rPr>
        <w:t xml:space="preserve">. ОБРАЗАЦ ПОНУДЕ </w:t>
      </w:r>
    </w:p>
    <w:p w:rsidR="007323AB" w:rsidRPr="009B4BAF" w:rsidRDefault="007323AB" w:rsidP="00022AE6">
      <w:pPr>
        <w:pStyle w:val="Default"/>
        <w:shd w:val="clear" w:color="auto" w:fill="FDE9D9" w:themeFill="accent6" w:themeFillTint="33"/>
        <w:rPr>
          <w:b/>
          <w:bCs/>
          <w:color w:val="auto"/>
          <w:szCs w:val="28"/>
        </w:rPr>
      </w:pPr>
    </w:p>
    <w:p w:rsidR="00CD1B2F" w:rsidRPr="009B4BAF" w:rsidRDefault="00410081" w:rsidP="00FC65A7">
      <w:pPr>
        <w:pStyle w:val="Default"/>
        <w:spacing w:before="120"/>
        <w:jc w:val="both"/>
        <w:rPr>
          <w:bCs/>
          <w:color w:val="auto"/>
          <w:lang w:val="sr-Cyrl-CS"/>
        </w:rPr>
      </w:pPr>
      <w:r w:rsidRPr="009B4BAF">
        <w:rPr>
          <w:color w:val="auto"/>
        </w:rPr>
        <w:t xml:space="preserve">На основу позива </w:t>
      </w:r>
      <w:r w:rsidR="007535A0" w:rsidRPr="009B4BAF">
        <w:rPr>
          <w:b/>
          <w:color w:val="auto"/>
        </w:rPr>
        <w:t xml:space="preserve">за набавку </w:t>
      </w:r>
      <w:r w:rsidR="00D065EF" w:rsidRPr="009B4BAF">
        <w:rPr>
          <w:b/>
          <w:color w:val="auto"/>
        </w:rPr>
        <w:t>добара – демографски растер – подаци за територију Републике Србије</w:t>
      </w:r>
      <w:r w:rsidRPr="009B4BAF">
        <w:rPr>
          <w:color w:val="auto"/>
        </w:rPr>
        <w:t xml:space="preserve">, у поступку јавне набавке мале вредности, означеног као </w:t>
      </w:r>
      <w:r w:rsidRPr="009B4BAF">
        <w:rPr>
          <w:bCs/>
          <w:color w:val="auto"/>
        </w:rPr>
        <w:t xml:space="preserve">ЈН </w:t>
      </w:r>
      <w:r w:rsidRPr="009B4BAF">
        <w:rPr>
          <w:bCs/>
          <w:color w:val="auto"/>
          <w:lang w:val="sr-Cyrl-CS"/>
        </w:rPr>
        <w:t>1-02-4047-</w:t>
      </w:r>
      <w:r w:rsidR="00D065EF" w:rsidRPr="009B4BAF">
        <w:rPr>
          <w:bCs/>
          <w:color w:val="auto"/>
          <w:lang w:val="sr-Cyrl-CS"/>
        </w:rPr>
        <w:t>13</w:t>
      </w:r>
      <w:r w:rsidRPr="009B4BAF">
        <w:rPr>
          <w:bCs/>
          <w:color w:val="auto"/>
          <w:lang w:val="sr-Cyrl-CS"/>
        </w:rPr>
        <w:t>/1</w:t>
      </w:r>
      <w:r w:rsidR="00022AE6" w:rsidRPr="009B4BAF">
        <w:rPr>
          <w:bCs/>
          <w:color w:val="auto"/>
          <w:lang w:val="sr-Cyrl-CS"/>
        </w:rPr>
        <w:t>7</w:t>
      </w:r>
      <w:r w:rsidRPr="009B4BAF">
        <w:rPr>
          <w:bCs/>
          <w:color w:val="auto"/>
          <w:lang w:val="sr-Cyrl-CS"/>
        </w:rPr>
        <w:t xml:space="preserve">. </w:t>
      </w:r>
    </w:p>
    <w:p w:rsidR="00410081" w:rsidRDefault="00410081" w:rsidP="00410081">
      <w:pPr>
        <w:pStyle w:val="Default"/>
        <w:jc w:val="both"/>
        <w:rPr>
          <w:bCs/>
          <w:color w:val="auto"/>
        </w:rPr>
      </w:pPr>
      <w:r w:rsidRPr="009B4BAF">
        <w:rPr>
          <w:bCs/>
          <w:color w:val="auto"/>
        </w:rPr>
        <w:t xml:space="preserve"> </w:t>
      </w:r>
    </w:p>
    <w:p w:rsidR="0062084E" w:rsidRPr="0062084E" w:rsidRDefault="0062084E" w:rsidP="00410081">
      <w:pPr>
        <w:pStyle w:val="Default"/>
        <w:jc w:val="both"/>
        <w:rPr>
          <w:color w:val="auto"/>
        </w:rPr>
      </w:pPr>
    </w:p>
    <w:p w:rsidR="00410081" w:rsidRPr="009B4BAF" w:rsidRDefault="00CD1B2F" w:rsidP="00CD1B2F">
      <w:pPr>
        <w:pStyle w:val="Default"/>
        <w:spacing w:after="120"/>
        <w:rPr>
          <w:b/>
          <w:color w:val="auto"/>
          <w:lang w:val="sr-Cyrl-CS"/>
        </w:rPr>
      </w:pPr>
      <w:r w:rsidRPr="009B4BAF">
        <w:rPr>
          <w:b/>
          <w:color w:val="auto"/>
          <w:lang w:val="sr-Cyrl-CS"/>
        </w:rPr>
        <w:t>Табела 1</w:t>
      </w:r>
    </w:p>
    <w:tbl>
      <w:tblPr>
        <w:tblW w:w="10065" w:type="dxa"/>
        <w:tblInd w:w="108" w:type="dxa"/>
        <w:tblBorders>
          <w:top w:val="nil"/>
          <w:left w:val="nil"/>
          <w:bottom w:val="nil"/>
          <w:right w:val="nil"/>
        </w:tblBorders>
        <w:tblLayout w:type="fixed"/>
        <w:tblLook w:val="0000"/>
      </w:tblPr>
      <w:tblGrid>
        <w:gridCol w:w="4111"/>
        <w:gridCol w:w="709"/>
        <w:gridCol w:w="40"/>
        <w:gridCol w:w="5205"/>
      </w:tblGrid>
      <w:tr w:rsidR="005435FC" w:rsidRPr="009B4BAF" w:rsidTr="00D065EF">
        <w:trPr>
          <w:trHeight w:val="225"/>
        </w:trPr>
        <w:tc>
          <w:tcPr>
            <w:tcW w:w="4820" w:type="dxa"/>
            <w:gridSpan w:val="2"/>
            <w:tcBorders>
              <w:top w:val="single" w:sz="4" w:space="0" w:color="auto"/>
              <w:left w:val="single" w:sz="4" w:space="0" w:color="auto"/>
              <w:bottom w:val="double" w:sz="4" w:space="0" w:color="auto"/>
              <w:right w:val="nil"/>
            </w:tcBorders>
            <w:shd w:val="clear" w:color="auto" w:fill="F2F2F2" w:themeFill="background1" w:themeFillShade="F2"/>
          </w:tcPr>
          <w:p w:rsidR="005435FC" w:rsidRPr="009B4BAF" w:rsidRDefault="005435FC" w:rsidP="00BD5CD9">
            <w:pPr>
              <w:autoSpaceDE w:val="0"/>
              <w:autoSpaceDN w:val="0"/>
              <w:adjustRightInd w:val="0"/>
              <w:spacing w:before="120" w:after="120" w:line="240" w:lineRule="auto"/>
              <w:rPr>
                <w:rFonts w:ascii="Times New Roman" w:eastAsiaTheme="minorHAnsi" w:hAnsi="Times New Roman" w:cs="Times New Roman"/>
                <w:b/>
                <w:bCs/>
                <w:sz w:val="24"/>
                <w:szCs w:val="24"/>
              </w:rPr>
            </w:pPr>
            <w:r w:rsidRPr="009B4BAF">
              <w:rPr>
                <w:rFonts w:ascii="Times New Roman" w:eastAsiaTheme="minorHAnsi" w:hAnsi="Times New Roman" w:cs="Times New Roman"/>
                <w:b/>
                <w:bCs/>
                <w:sz w:val="24"/>
                <w:szCs w:val="24"/>
              </w:rPr>
              <w:t xml:space="preserve">ПОДАЦИ О ПОНУЂАЧУ </w:t>
            </w:r>
          </w:p>
        </w:tc>
        <w:tc>
          <w:tcPr>
            <w:tcW w:w="5245" w:type="dxa"/>
            <w:gridSpan w:val="2"/>
            <w:tcBorders>
              <w:top w:val="single" w:sz="4" w:space="0" w:color="auto"/>
              <w:left w:val="nil"/>
              <w:bottom w:val="double" w:sz="4" w:space="0" w:color="auto"/>
              <w:right w:val="single" w:sz="4" w:space="0" w:color="auto"/>
            </w:tcBorders>
            <w:shd w:val="clear" w:color="auto" w:fill="F2F2F2" w:themeFill="background1" w:themeFillShade="F2"/>
          </w:tcPr>
          <w:p w:rsidR="005435FC" w:rsidRPr="009B4BAF" w:rsidRDefault="005435FC" w:rsidP="00BD5CD9">
            <w:pPr>
              <w:autoSpaceDE w:val="0"/>
              <w:autoSpaceDN w:val="0"/>
              <w:adjustRightInd w:val="0"/>
              <w:spacing w:before="120" w:after="120" w:line="240" w:lineRule="auto"/>
              <w:rPr>
                <w:rFonts w:ascii="Times New Roman" w:eastAsiaTheme="minorHAnsi" w:hAnsi="Times New Roman" w:cs="Times New Roman"/>
                <w:b/>
                <w:bCs/>
                <w:sz w:val="24"/>
                <w:szCs w:val="24"/>
              </w:rPr>
            </w:pPr>
          </w:p>
        </w:tc>
      </w:tr>
      <w:tr w:rsidR="005435FC" w:rsidRPr="009B4BAF" w:rsidTr="00D065EF">
        <w:trPr>
          <w:trHeight w:val="107"/>
        </w:trPr>
        <w:tc>
          <w:tcPr>
            <w:tcW w:w="4820" w:type="dxa"/>
            <w:gridSpan w:val="2"/>
            <w:tcBorders>
              <w:left w:val="single" w:sz="4" w:space="0" w:color="auto"/>
              <w:bottom w:val="single" w:sz="4" w:space="0" w:color="auto"/>
              <w:right w:val="single" w:sz="4" w:space="0" w:color="auto"/>
            </w:tcBorders>
          </w:tcPr>
          <w:p w:rsidR="005435FC" w:rsidRPr="009B4BAF" w:rsidRDefault="005435FC" w:rsidP="00452376">
            <w:pPr>
              <w:autoSpaceDE w:val="0"/>
              <w:autoSpaceDN w:val="0"/>
              <w:adjustRightInd w:val="0"/>
              <w:spacing w:before="360" w:after="360" w:line="240" w:lineRule="auto"/>
              <w:rPr>
                <w:rFonts w:ascii="Times New Roman" w:eastAsiaTheme="minorHAnsi" w:hAnsi="Times New Roman" w:cs="Times New Roman"/>
                <w:b/>
                <w:sz w:val="24"/>
                <w:szCs w:val="24"/>
              </w:rPr>
            </w:pPr>
            <w:r w:rsidRPr="009B4BAF">
              <w:rPr>
                <w:rFonts w:ascii="Times New Roman" w:eastAsiaTheme="minorHAnsi" w:hAnsi="Times New Roman" w:cs="Times New Roman"/>
                <w:b/>
                <w:bCs/>
                <w:sz w:val="24"/>
                <w:szCs w:val="24"/>
              </w:rPr>
              <w:t xml:space="preserve">Назив понуђача: </w:t>
            </w:r>
          </w:p>
        </w:tc>
        <w:tc>
          <w:tcPr>
            <w:tcW w:w="5245" w:type="dxa"/>
            <w:gridSpan w:val="2"/>
            <w:tcBorders>
              <w:left w:val="single" w:sz="4" w:space="0" w:color="auto"/>
              <w:bottom w:val="single" w:sz="4" w:space="0" w:color="auto"/>
              <w:right w:val="single" w:sz="4" w:space="0" w:color="auto"/>
            </w:tcBorders>
          </w:tcPr>
          <w:p w:rsidR="005435FC" w:rsidRPr="009B4BAF" w:rsidRDefault="005435FC" w:rsidP="00452376">
            <w:pPr>
              <w:autoSpaceDE w:val="0"/>
              <w:autoSpaceDN w:val="0"/>
              <w:adjustRightInd w:val="0"/>
              <w:spacing w:before="360" w:after="360" w:line="240" w:lineRule="auto"/>
              <w:rPr>
                <w:rFonts w:ascii="Times New Roman" w:eastAsiaTheme="minorHAnsi" w:hAnsi="Times New Roman" w:cs="Times New Roman"/>
                <w:b/>
                <w:sz w:val="24"/>
                <w:szCs w:val="24"/>
              </w:rPr>
            </w:pPr>
          </w:p>
        </w:tc>
      </w:tr>
      <w:tr w:rsidR="005435FC" w:rsidRPr="009B4BAF" w:rsidTr="00D065EF">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5435FC" w:rsidRPr="009B4BAF" w:rsidRDefault="005435FC" w:rsidP="00452376">
            <w:pPr>
              <w:autoSpaceDE w:val="0"/>
              <w:autoSpaceDN w:val="0"/>
              <w:adjustRightInd w:val="0"/>
              <w:spacing w:before="360" w:after="360" w:line="240" w:lineRule="auto"/>
              <w:rPr>
                <w:rFonts w:ascii="Times New Roman" w:eastAsiaTheme="minorHAnsi" w:hAnsi="Times New Roman" w:cs="Times New Roman"/>
                <w:b/>
                <w:sz w:val="24"/>
                <w:szCs w:val="24"/>
              </w:rPr>
            </w:pPr>
            <w:r w:rsidRPr="009B4BAF">
              <w:rPr>
                <w:rFonts w:ascii="Times New Roman" w:eastAsiaTheme="minorHAnsi" w:hAnsi="Times New Roman" w:cs="Times New Roman"/>
                <w:b/>
                <w:bCs/>
                <w:sz w:val="24"/>
                <w:szCs w:val="24"/>
              </w:rPr>
              <w:t xml:space="preserve">Адреса понуђача: </w:t>
            </w:r>
          </w:p>
        </w:tc>
        <w:tc>
          <w:tcPr>
            <w:tcW w:w="5245" w:type="dxa"/>
            <w:gridSpan w:val="2"/>
            <w:tcBorders>
              <w:top w:val="single" w:sz="4" w:space="0" w:color="auto"/>
              <w:left w:val="single" w:sz="4" w:space="0" w:color="auto"/>
              <w:bottom w:val="single" w:sz="4" w:space="0" w:color="auto"/>
              <w:right w:val="single" w:sz="4" w:space="0" w:color="auto"/>
            </w:tcBorders>
          </w:tcPr>
          <w:p w:rsidR="005435FC" w:rsidRPr="009B4BAF" w:rsidRDefault="005435FC" w:rsidP="00452376">
            <w:pPr>
              <w:autoSpaceDE w:val="0"/>
              <w:autoSpaceDN w:val="0"/>
              <w:adjustRightInd w:val="0"/>
              <w:spacing w:before="360" w:after="360" w:line="240" w:lineRule="auto"/>
              <w:rPr>
                <w:rFonts w:ascii="Times New Roman" w:eastAsiaTheme="minorHAnsi" w:hAnsi="Times New Roman" w:cs="Times New Roman"/>
                <w:b/>
                <w:sz w:val="24"/>
                <w:szCs w:val="24"/>
              </w:rPr>
            </w:pPr>
          </w:p>
        </w:tc>
      </w:tr>
      <w:tr w:rsidR="005435FC" w:rsidRPr="009B4BAF" w:rsidTr="00D065EF">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5435FC" w:rsidRPr="009B4BAF" w:rsidRDefault="005435FC" w:rsidP="00BD5CD9">
            <w:pPr>
              <w:autoSpaceDE w:val="0"/>
              <w:autoSpaceDN w:val="0"/>
              <w:adjustRightInd w:val="0"/>
              <w:spacing w:before="120" w:after="120" w:line="240" w:lineRule="auto"/>
              <w:rPr>
                <w:rFonts w:ascii="Times New Roman" w:eastAsiaTheme="minorHAnsi" w:hAnsi="Times New Roman" w:cs="Times New Roman"/>
                <w:b/>
                <w:sz w:val="24"/>
                <w:szCs w:val="24"/>
              </w:rPr>
            </w:pPr>
            <w:r w:rsidRPr="009B4BAF">
              <w:rPr>
                <w:rFonts w:ascii="Times New Roman" w:eastAsiaTheme="minorHAnsi" w:hAnsi="Times New Roman" w:cs="Times New Roman"/>
                <w:b/>
                <w:bCs/>
                <w:sz w:val="24"/>
                <w:szCs w:val="24"/>
              </w:rPr>
              <w:t xml:space="preserve">Име особе за контакт: </w:t>
            </w:r>
          </w:p>
        </w:tc>
        <w:tc>
          <w:tcPr>
            <w:tcW w:w="5245" w:type="dxa"/>
            <w:gridSpan w:val="2"/>
            <w:tcBorders>
              <w:top w:val="single" w:sz="4" w:space="0" w:color="auto"/>
              <w:left w:val="single" w:sz="4" w:space="0" w:color="auto"/>
              <w:bottom w:val="single" w:sz="4" w:space="0" w:color="auto"/>
              <w:right w:val="single" w:sz="4" w:space="0" w:color="auto"/>
            </w:tcBorders>
          </w:tcPr>
          <w:p w:rsidR="005435FC" w:rsidRPr="009B4BAF" w:rsidRDefault="005435FC" w:rsidP="00BD5CD9">
            <w:pPr>
              <w:autoSpaceDE w:val="0"/>
              <w:autoSpaceDN w:val="0"/>
              <w:adjustRightInd w:val="0"/>
              <w:spacing w:before="120" w:after="120" w:line="240" w:lineRule="auto"/>
              <w:rPr>
                <w:rFonts w:ascii="Times New Roman" w:eastAsiaTheme="minorHAnsi" w:hAnsi="Times New Roman" w:cs="Times New Roman"/>
                <w:b/>
                <w:sz w:val="24"/>
                <w:szCs w:val="24"/>
              </w:rPr>
            </w:pPr>
          </w:p>
        </w:tc>
      </w:tr>
      <w:tr w:rsidR="005435FC" w:rsidRPr="009B4BAF" w:rsidTr="00D065EF">
        <w:trPr>
          <w:trHeight w:val="245"/>
        </w:trPr>
        <w:tc>
          <w:tcPr>
            <w:tcW w:w="4820" w:type="dxa"/>
            <w:gridSpan w:val="2"/>
            <w:tcBorders>
              <w:top w:val="single" w:sz="4" w:space="0" w:color="auto"/>
              <w:left w:val="single" w:sz="4" w:space="0" w:color="auto"/>
              <w:bottom w:val="single" w:sz="4" w:space="0" w:color="auto"/>
              <w:right w:val="single" w:sz="4" w:space="0" w:color="auto"/>
            </w:tcBorders>
          </w:tcPr>
          <w:p w:rsidR="00BD5CD9" w:rsidRPr="009B4BAF" w:rsidRDefault="005435FC" w:rsidP="00620A39">
            <w:pPr>
              <w:autoSpaceDE w:val="0"/>
              <w:autoSpaceDN w:val="0"/>
              <w:adjustRightInd w:val="0"/>
              <w:spacing w:after="0" w:line="240" w:lineRule="auto"/>
              <w:rPr>
                <w:rFonts w:ascii="Times New Roman" w:eastAsiaTheme="minorHAnsi" w:hAnsi="Times New Roman" w:cs="Times New Roman"/>
                <w:b/>
                <w:bCs/>
                <w:sz w:val="24"/>
                <w:szCs w:val="24"/>
              </w:rPr>
            </w:pPr>
            <w:r w:rsidRPr="009B4BAF">
              <w:rPr>
                <w:rFonts w:ascii="Times New Roman" w:eastAsiaTheme="minorHAnsi" w:hAnsi="Times New Roman" w:cs="Times New Roman"/>
                <w:b/>
                <w:bCs/>
                <w:sz w:val="24"/>
                <w:szCs w:val="24"/>
              </w:rPr>
              <w:t xml:space="preserve">e-mail за пријем поште </w:t>
            </w:r>
          </w:p>
          <w:p w:rsidR="005435FC" w:rsidRPr="009B4BAF" w:rsidRDefault="00BD5CD9" w:rsidP="00BD5CD9">
            <w:pPr>
              <w:autoSpaceDE w:val="0"/>
              <w:autoSpaceDN w:val="0"/>
              <w:adjustRightInd w:val="0"/>
              <w:spacing w:after="0" w:line="240" w:lineRule="auto"/>
              <w:rPr>
                <w:rFonts w:ascii="Times New Roman" w:eastAsiaTheme="minorHAnsi" w:hAnsi="Times New Roman" w:cs="Times New Roman"/>
                <w:sz w:val="24"/>
                <w:szCs w:val="24"/>
              </w:rPr>
            </w:pPr>
            <w:r w:rsidRPr="009B4BAF">
              <w:rPr>
                <w:rFonts w:ascii="Times New Roman" w:eastAsiaTheme="minorHAnsi" w:hAnsi="Times New Roman" w:cs="Times New Roman"/>
                <w:bCs/>
                <w:szCs w:val="24"/>
              </w:rPr>
              <w:t>(</w:t>
            </w:r>
            <w:r w:rsidR="005435FC" w:rsidRPr="009B4BAF">
              <w:rPr>
                <w:rFonts w:ascii="Times New Roman" w:eastAsiaTheme="minorHAnsi" w:hAnsi="Times New Roman" w:cs="Times New Roman"/>
                <w:bCs/>
                <w:szCs w:val="24"/>
              </w:rPr>
              <w:t>сагласно члану 20. Закона о јавним набавкама</w:t>
            </w:r>
            <w:r w:rsidRPr="009B4BAF">
              <w:rPr>
                <w:rFonts w:ascii="Times New Roman" w:eastAsiaTheme="minorHAnsi" w:hAnsi="Times New Roman" w:cs="Times New Roman"/>
                <w:bCs/>
                <w:szCs w:val="24"/>
              </w:rPr>
              <w:t>)</w:t>
            </w:r>
            <w:r w:rsidR="005435FC" w:rsidRPr="009B4BAF">
              <w:rPr>
                <w:rFonts w:ascii="Times New Roman" w:eastAsiaTheme="minorHAnsi" w:hAnsi="Times New Roman" w:cs="Times New Roman"/>
                <w:bCs/>
                <w:szCs w:val="24"/>
              </w:rPr>
              <w:t>:</w:t>
            </w:r>
          </w:p>
        </w:tc>
        <w:tc>
          <w:tcPr>
            <w:tcW w:w="5245" w:type="dxa"/>
            <w:gridSpan w:val="2"/>
            <w:tcBorders>
              <w:top w:val="single" w:sz="4" w:space="0" w:color="auto"/>
              <w:left w:val="single" w:sz="4" w:space="0" w:color="auto"/>
              <w:bottom w:val="single" w:sz="4" w:space="0" w:color="auto"/>
              <w:right w:val="single" w:sz="4" w:space="0" w:color="auto"/>
            </w:tcBorders>
          </w:tcPr>
          <w:p w:rsidR="005435FC" w:rsidRPr="009B4BAF" w:rsidRDefault="005435FC" w:rsidP="005435FC">
            <w:pPr>
              <w:autoSpaceDE w:val="0"/>
              <w:autoSpaceDN w:val="0"/>
              <w:adjustRightInd w:val="0"/>
              <w:spacing w:after="0" w:line="240" w:lineRule="auto"/>
              <w:rPr>
                <w:rFonts w:ascii="Times New Roman" w:eastAsiaTheme="minorHAnsi" w:hAnsi="Times New Roman" w:cs="Times New Roman"/>
                <w:sz w:val="24"/>
                <w:szCs w:val="24"/>
              </w:rPr>
            </w:pPr>
          </w:p>
        </w:tc>
      </w:tr>
      <w:tr w:rsidR="005435FC" w:rsidRPr="009B4BAF" w:rsidTr="00D065EF">
        <w:trPr>
          <w:trHeight w:val="385"/>
        </w:trPr>
        <w:tc>
          <w:tcPr>
            <w:tcW w:w="4820" w:type="dxa"/>
            <w:gridSpan w:val="2"/>
            <w:tcBorders>
              <w:top w:val="single" w:sz="4" w:space="0" w:color="auto"/>
              <w:left w:val="single" w:sz="4" w:space="0" w:color="auto"/>
              <w:bottom w:val="single" w:sz="4" w:space="0" w:color="auto"/>
              <w:right w:val="single" w:sz="4" w:space="0" w:color="auto"/>
            </w:tcBorders>
          </w:tcPr>
          <w:p w:rsidR="005435FC" w:rsidRPr="009B4BAF" w:rsidRDefault="005435FC" w:rsidP="00E948E4">
            <w:pPr>
              <w:autoSpaceDE w:val="0"/>
              <w:autoSpaceDN w:val="0"/>
              <w:adjustRightInd w:val="0"/>
              <w:spacing w:before="120" w:after="0" w:line="240" w:lineRule="auto"/>
              <w:rPr>
                <w:rFonts w:ascii="Times New Roman" w:eastAsiaTheme="minorHAnsi" w:hAnsi="Times New Roman" w:cs="Times New Roman"/>
                <w:sz w:val="24"/>
                <w:szCs w:val="24"/>
              </w:rPr>
            </w:pPr>
            <w:r w:rsidRPr="009B4BAF">
              <w:rPr>
                <w:rFonts w:ascii="Times New Roman" w:eastAsiaTheme="minorHAnsi" w:hAnsi="Times New Roman" w:cs="Times New Roman"/>
                <w:b/>
                <w:bCs/>
                <w:sz w:val="24"/>
                <w:szCs w:val="24"/>
              </w:rPr>
              <w:t xml:space="preserve">Радно време </w:t>
            </w:r>
            <w:r w:rsidRPr="009B4BAF">
              <w:rPr>
                <w:rFonts w:ascii="Times New Roman" w:eastAsiaTheme="minorHAnsi" w:hAnsi="Times New Roman" w:cs="Times New Roman"/>
                <w:i/>
                <w:szCs w:val="24"/>
              </w:rPr>
              <w:t>(</w:t>
            </w:r>
            <w:r w:rsidR="00E948E4" w:rsidRPr="009B4BAF">
              <w:rPr>
                <w:rFonts w:ascii="Times New Roman" w:eastAsiaTheme="minorHAnsi" w:hAnsi="Times New Roman" w:cs="Times New Roman"/>
                <w:i/>
                <w:szCs w:val="24"/>
              </w:rPr>
              <w:t xml:space="preserve"> подаци</w:t>
            </w:r>
            <w:r w:rsidRPr="009B4BAF">
              <w:rPr>
                <w:rFonts w:ascii="Times New Roman" w:eastAsiaTheme="minorHAnsi" w:hAnsi="Times New Roman" w:cs="Times New Roman"/>
                <w:i/>
                <w:szCs w:val="24"/>
              </w:rPr>
              <w:t xml:space="preserve"> о радним данима и </w:t>
            </w:r>
            <w:r w:rsidR="00E948E4" w:rsidRPr="009B4BAF">
              <w:rPr>
                <w:rFonts w:ascii="Times New Roman" w:eastAsiaTheme="minorHAnsi" w:hAnsi="Times New Roman" w:cs="Times New Roman"/>
                <w:i/>
                <w:szCs w:val="24"/>
              </w:rPr>
              <w:t xml:space="preserve">радном </w:t>
            </w:r>
            <w:r w:rsidRPr="009B4BAF">
              <w:rPr>
                <w:rFonts w:ascii="Times New Roman" w:eastAsiaTheme="minorHAnsi" w:hAnsi="Times New Roman" w:cs="Times New Roman"/>
                <w:i/>
                <w:szCs w:val="24"/>
              </w:rPr>
              <w:t>времену)</w:t>
            </w:r>
            <w:r w:rsidRPr="009B4BAF">
              <w:rPr>
                <w:rFonts w:ascii="Times New Roman" w:eastAsiaTheme="minorHAnsi" w:hAnsi="Times New Roman" w:cs="Times New Roman"/>
                <w:szCs w:val="24"/>
              </w:rPr>
              <w:t xml:space="preserve"> </w:t>
            </w:r>
          </w:p>
        </w:tc>
        <w:tc>
          <w:tcPr>
            <w:tcW w:w="5245" w:type="dxa"/>
            <w:gridSpan w:val="2"/>
            <w:tcBorders>
              <w:top w:val="single" w:sz="4" w:space="0" w:color="auto"/>
              <w:left w:val="single" w:sz="4" w:space="0" w:color="auto"/>
              <w:bottom w:val="single" w:sz="4" w:space="0" w:color="auto"/>
              <w:right w:val="single" w:sz="4" w:space="0" w:color="auto"/>
            </w:tcBorders>
          </w:tcPr>
          <w:p w:rsidR="005435FC" w:rsidRPr="009B4BAF" w:rsidRDefault="005435FC" w:rsidP="00452376">
            <w:pPr>
              <w:autoSpaceDE w:val="0"/>
              <w:autoSpaceDN w:val="0"/>
              <w:adjustRightInd w:val="0"/>
              <w:spacing w:before="120" w:after="120" w:line="240" w:lineRule="auto"/>
              <w:rPr>
                <w:rFonts w:ascii="Times New Roman" w:eastAsiaTheme="minorHAnsi" w:hAnsi="Times New Roman" w:cs="Times New Roman"/>
                <w:sz w:val="24"/>
                <w:szCs w:val="24"/>
              </w:rPr>
            </w:pPr>
          </w:p>
        </w:tc>
      </w:tr>
      <w:tr w:rsidR="005435FC" w:rsidRPr="009B4BAF" w:rsidTr="00D065EF">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5435FC" w:rsidRPr="009B4BAF" w:rsidRDefault="005435FC" w:rsidP="00BD5CD9">
            <w:pPr>
              <w:autoSpaceDE w:val="0"/>
              <w:autoSpaceDN w:val="0"/>
              <w:adjustRightInd w:val="0"/>
              <w:spacing w:before="120" w:after="120" w:line="240" w:lineRule="auto"/>
              <w:rPr>
                <w:rFonts w:ascii="Times New Roman" w:eastAsiaTheme="minorHAnsi" w:hAnsi="Times New Roman" w:cs="Times New Roman"/>
                <w:sz w:val="24"/>
                <w:szCs w:val="24"/>
              </w:rPr>
            </w:pPr>
            <w:r w:rsidRPr="009B4BAF">
              <w:rPr>
                <w:rFonts w:ascii="Times New Roman" w:eastAsiaTheme="minorHAnsi" w:hAnsi="Times New Roman" w:cs="Times New Roman"/>
                <w:b/>
                <w:bCs/>
                <w:sz w:val="24"/>
                <w:szCs w:val="24"/>
              </w:rPr>
              <w:t xml:space="preserve">Телефон: </w:t>
            </w:r>
          </w:p>
        </w:tc>
        <w:tc>
          <w:tcPr>
            <w:tcW w:w="5245" w:type="dxa"/>
            <w:gridSpan w:val="2"/>
            <w:tcBorders>
              <w:top w:val="single" w:sz="4" w:space="0" w:color="auto"/>
              <w:left w:val="single" w:sz="4" w:space="0" w:color="auto"/>
              <w:bottom w:val="single" w:sz="4" w:space="0" w:color="auto"/>
              <w:right w:val="single" w:sz="4" w:space="0" w:color="auto"/>
            </w:tcBorders>
          </w:tcPr>
          <w:p w:rsidR="005435FC" w:rsidRPr="009B4BAF" w:rsidRDefault="005435FC" w:rsidP="00BD5CD9">
            <w:pPr>
              <w:autoSpaceDE w:val="0"/>
              <w:autoSpaceDN w:val="0"/>
              <w:adjustRightInd w:val="0"/>
              <w:spacing w:before="120" w:after="120" w:line="240" w:lineRule="auto"/>
              <w:rPr>
                <w:rFonts w:ascii="Times New Roman" w:eastAsiaTheme="minorHAnsi" w:hAnsi="Times New Roman" w:cs="Times New Roman"/>
                <w:sz w:val="24"/>
                <w:szCs w:val="24"/>
              </w:rPr>
            </w:pPr>
          </w:p>
        </w:tc>
      </w:tr>
      <w:tr w:rsidR="005435FC" w:rsidRPr="009B4BAF" w:rsidTr="00D065EF">
        <w:trPr>
          <w:trHeight w:val="107"/>
        </w:trPr>
        <w:tc>
          <w:tcPr>
            <w:tcW w:w="4820" w:type="dxa"/>
            <w:gridSpan w:val="2"/>
            <w:tcBorders>
              <w:top w:val="single" w:sz="4" w:space="0" w:color="auto"/>
              <w:left w:val="single" w:sz="4" w:space="0" w:color="auto"/>
              <w:right w:val="single" w:sz="4" w:space="0" w:color="auto"/>
            </w:tcBorders>
          </w:tcPr>
          <w:p w:rsidR="005435FC" w:rsidRPr="009B4BAF" w:rsidRDefault="005435FC" w:rsidP="00BD5CD9">
            <w:pPr>
              <w:autoSpaceDE w:val="0"/>
              <w:autoSpaceDN w:val="0"/>
              <w:adjustRightInd w:val="0"/>
              <w:spacing w:before="120" w:after="120" w:line="240" w:lineRule="auto"/>
              <w:rPr>
                <w:rFonts w:ascii="Times New Roman" w:eastAsiaTheme="minorHAnsi" w:hAnsi="Times New Roman" w:cs="Times New Roman"/>
                <w:sz w:val="24"/>
                <w:szCs w:val="24"/>
              </w:rPr>
            </w:pPr>
            <w:r w:rsidRPr="009B4BAF">
              <w:rPr>
                <w:rFonts w:ascii="Times New Roman" w:eastAsiaTheme="minorHAnsi" w:hAnsi="Times New Roman" w:cs="Times New Roman"/>
                <w:b/>
                <w:bCs/>
                <w:sz w:val="24"/>
                <w:szCs w:val="24"/>
              </w:rPr>
              <w:t xml:space="preserve">Телефакс: </w:t>
            </w:r>
          </w:p>
        </w:tc>
        <w:tc>
          <w:tcPr>
            <w:tcW w:w="5245" w:type="dxa"/>
            <w:gridSpan w:val="2"/>
            <w:tcBorders>
              <w:top w:val="single" w:sz="4" w:space="0" w:color="auto"/>
              <w:left w:val="single" w:sz="4" w:space="0" w:color="auto"/>
              <w:right w:val="single" w:sz="4" w:space="0" w:color="auto"/>
            </w:tcBorders>
          </w:tcPr>
          <w:p w:rsidR="005435FC" w:rsidRPr="009B4BAF" w:rsidRDefault="005435FC" w:rsidP="00BD5CD9">
            <w:pPr>
              <w:autoSpaceDE w:val="0"/>
              <w:autoSpaceDN w:val="0"/>
              <w:adjustRightInd w:val="0"/>
              <w:spacing w:before="120" w:after="120" w:line="240" w:lineRule="auto"/>
              <w:rPr>
                <w:rFonts w:ascii="Times New Roman" w:eastAsiaTheme="minorHAnsi" w:hAnsi="Times New Roman" w:cs="Times New Roman"/>
                <w:sz w:val="24"/>
                <w:szCs w:val="24"/>
              </w:rPr>
            </w:pPr>
          </w:p>
        </w:tc>
      </w:tr>
      <w:tr w:rsidR="005435FC" w:rsidRPr="009B4BAF" w:rsidTr="00D065EF">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5435FC" w:rsidRPr="009B4BAF" w:rsidRDefault="005435FC" w:rsidP="007A208C">
            <w:pPr>
              <w:autoSpaceDE w:val="0"/>
              <w:autoSpaceDN w:val="0"/>
              <w:adjustRightInd w:val="0"/>
              <w:spacing w:before="120" w:after="120" w:line="240" w:lineRule="auto"/>
              <w:rPr>
                <w:rFonts w:ascii="Times New Roman" w:eastAsiaTheme="minorHAnsi" w:hAnsi="Times New Roman" w:cs="Times New Roman"/>
                <w:sz w:val="24"/>
                <w:szCs w:val="24"/>
              </w:rPr>
            </w:pPr>
            <w:r w:rsidRPr="009B4BAF">
              <w:rPr>
                <w:rFonts w:ascii="Times New Roman" w:eastAsiaTheme="minorHAnsi" w:hAnsi="Times New Roman" w:cs="Times New Roman"/>
                <w:b/>
                <w:bCs/>
                <w:sz w:val="24"/>
                <w:szCs w:val="24"/>
              </w:rPr>
              <w:t xml:space="preserve">Порески </w:t>
            </w:r>
            <w:r w:rsidR="007A208C" w:rsidRPr="009B4BAF">
              <w:rPr>
                <w:rFonts w:ascii="Times New Roman" w:eastAsiaTheme="minorHAnsi" w:hAnsi="Times New Roman" w:cs="Times New Roman"/>
                <w:b/>
                <w:bCs/>
                <w:sz w:val="24"/>
                <w:szCs w:val="24"/>
              </w:rPr>
              <w:t xml:space="preserve">идентификациони </w:t>
            </w:r>
            <w:r w:rsidRPr="009B4BAF">
              <w:rPr>
                <w:rFonts w:ascii="Times New Roman" w:eastAsiaTheme="minorHAnsi" w:hAnsi="Times New Roman" w:cs="Times New Roman"/>
                <w:b/>
                <w:bCs/>
                <w:sz w:val="24"/>
                <w:szCs w:val="24"/>
              </w:rPr>
              <w:t xml:space="preserve">број (ПИБ): </w:t>
            </w:r>
          </w:p>
        </w:tc>
        <w:tc>
          <w:tcPr>
            <w:tcW w:w="5245" w:type="dxa"/>
            <w:gridSpan w:val="2"/>
            <w:tcBorders>
              <w:top w:val="single" w:sz="4" w:space="0" w:color="auto"/>
              <w:left w:val="single" w:sz="4" w:space="0" w:color="auto"/>
              <w:bottom w:val="single" w:sz="4" w:space="0" w:color="auto"/>
              <w:right w:val="single" w:sz="4" w:space="0" w:color="auto"/>
            </w:tcBorders>
          </w:tcPr>
          <w:p w:rsidR="005435FC" w:rsidRPr="009B4BAF" w:rsidRDefault="005435FC" w:rsidP="00BD5CD9">
            <w:pPr>
              <w:autoSpaceDE w:val="0"/>
              <w:autoSpaceDN w:val="0"/>
              <w:adjustRightInd w:val="0"/>
              <w:spacing w:before="120" w:after="120" w:line="240" w:lineRule="auto"/>
              <w:rPr>
                <w:rFonts w:ascii="Times New Roman" w:eastAsiaTheme="minorHAnsi" w:hAnsi="Times New Roman" w:cs="Times New Roman"/>
                <w:sz w:val="24"/>
                <w:szCs w:val="24"/>
              </w:rPr>
            </w:pPr>
          </w:p>
        </w:tc>
      </w:tr>
      <w:tr w:rsidR="005435FC" w:rsidRPr="009B4BAF" w:rsidTr="00D065EF">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5435FC" w:rsidRPr="009B4BAF" w:rsidRDefault="005435FC" w:rsidP="007A208C">
            <w:pPr>
              <w:autoSpaceDE w:val="0"/>
              <w:autoSpaceDN w:val="0"/>
              <w:adjustRightInd w:val="0"/>
              <w:spacing w:before="120" w:after="120" w:line="240" w:lineRule="auto"/>
              <w:rPr>
                <w:rFonts w:ascii="Times New Roman" w:eastAsiaTheme="minorHAnsi" w:hAnsi="Times New Roman" w:cs="Times New Roman"/>
                <w:sz w:val="24"/>
                <w:szCs w:val="24"/>
              </w:rPr>
            </w:pPr>
            <w:r w:rsidRPr="009B4BAF">
              <w:rPr>
                <w:rFonts w:ascii="Times New Roman" w:eastAsiaTheme="minorHAnsi" w:hAnsi="Times New Roman" w:cs="Times New Roman"/>
                <w:b/>
                <w:bCs/>
                <w:sz w:val="24"/>
                <w:szCs w:val="24"/>
              </w:rPr>
              <w:t xml:space="preserve">Матични број: </w:t>
            </w:r>
          </w:p>
        </w:tc>
        <w:tc>
          <w:tcPr>
            <w:tcW w:w="5245" w:type="dxa"/>
            <w:gridSpan w:val="2"/>
            <w:tcBorders>
              <w:top w:val="single" w:sz="4" w:space="0" w:color="auto"/>
              <w:left w:val="single" w:sz="4" w:space="0" w:color="auto"/>
              <w:bottom w:val="single" w:sz="4" w:space="0" w:color="auto"/>
              <w:right w:val="single" w:sz="4" w:space="0" w:color="auto"/>
            </w:tcBorders>
          </w:tcPr>
          <w:p w:rsidR="005435FC" w:rsidRPr="009B4BAF" w:rsidRDefault="005435FC" w:rsidP="00BD5CD9">
            <w:pPr>
              <w:autoSpaceDE w:val="0"/>
              <w:autoSpaceDN w:val="0"/>
              <w:adjustRightInd w:val="0"/>
              <w:spacing w:before="120" w:after="120" w:line="240" w:lineRule="auto"/>
              <w:rPr>
                <w:rFonts w:ascii="Times New Roman" w:eastAsiaTheme="minorHAnsi" w:hAnsi="Times New Roman" w:cs="Times New Roman"/>
                <w:sz w:val="24"/>
                <w:szCs w:val="24"/>
              </w:rPr>
            </w:pPr>
          </w:p>
        </w:tc>
      </w:tr>
      <w:tr w:rsidR="005435FC" w:rsidRPr="009B4BAF" w:rsidTr="00D065EF">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5435FC" w:rsidRPr="009B4BAF" w:rsidRDefault="005435FC" w:rsidP="00BD5CD9">
            <w:pPr>
              <w:autoSpaceDE w:val="0"/>
              <w:autoSpaceDN w:val="0"/>
              <w:adjustRightInd w:val="0"/>
              <w:spacing w:before="120" w:after="120" w:line="240" w:lineRule="auto"/>
              <w:rPr>
                <w:rFonts w:ascii="Times New Roman" w:eastAsiaTheme="minorHAnsi" w:hAnsi="Times New Roman" w:cs="Times New Roman"/>
                <w:sz w:val="24"/>
                <w:szCs w:val="24"/>
              </w:rPr>
            </w:pPr>
            <w:r w:rsidRPr="009B4BAF">
              <w:rPr>
                <w:rFonts w:ascii="Times New Roman" w:eastAsiaTheme="minorHAnsi" w:hAnsi="Times New Roman" w:cs="Times New Roman"/>
                <w:b/>
                <w:bCs/>
                <w:sz w:val="24"/>
                <w:szCs w:val="24"/>
              </w:rPr>
              <w:t xml:space="preserve">Шифра делатности: </w:t>
            </w:r>
          </w:p>
        </w:tc>
        <w:tc>
          <w:tcPr>
            <w:tcW w:w="5245" w:type="dxa"/>
            <w:gridSpan w:val="2"/>
            <w:tcBorders>
              <w:top w:val="single" w:sz="4" w:space="0" w:color="auto"/>
              <w:left w:val="single" w:sz="4" w:space="0" w:color="auto"/>
              <w:bottom w:val="single" w:sz="4" w:space="0" w:color="auto"/>
              <w:right w:val="single" w:sz="4" w:space="0" w:color="auto"/>
            </w:tcBorders>
          </w:tcPr>
          <w:p w:rsidR="005435FC" w:rsidRPr="009B4BAF" w:rsidRDefault="005435FC" w:rsidP="00BD5CD9">
            <w:pPr>
              <w:autoSpaceDE w:val="0"/>
              <w:autoSpaceDN w:val="0"/>
              <w:adjustRightInd w:val="0"/>
              <w:spacing w:before="120" w:after="120" w:line="240" w:lineRule="auto"/>
              <w:rPr>
                <w:rFonts w:ascii="Times New Roman" w:eastAsiaTheme="minorHAnsi" w:hAnsi="Times New Roman" w:cs="Times New Roman"/>
                <w:sz w:val="24"/>
                <w:szCs w:val="24"/>
              </w:rPr>
            </w:pPr>
          </w:p>
        </w:tc>
      </w:tr>
      <w:tr w:rsidR="005435FC" w:rsidRPr="009B4BAF" w:rsidTr="00D065EF">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5435FC" w:rsidRPr="009B4BAF" w:rsidRDefault="005435FC" w:rsidP="00BD5CD9">
            <w:pPr>
              <w:autoSpaceDE w:val="0"/>
              <w:autoSpaceDN w:val="0"/>
              <w:adjustRightInd w:val="0"/>
              <w:spacing w:before="240" w:after="240" w:line="240" w:lineRule="auto"/>
              <w:rPr>
                <w:rFonts w:ascii="Times New Roman" w:eastAsiaTheme="minorHAnsi" w:hAnsi="Times New Roman" w:cs="Times New Roman"/>
                <w:sz w:val="24"/>
                <w:szCs w:val="24"/>
              </w:rPr>
            </w:pPr>
            <w:r w:rsidRPr="009B4BAF">
              <w:rPr>
                <w:rFonts w:ascii="Times New Roman" w:eastAsiaTheme="minorHAnsi" w:hAnsi="Times New Roman" w:cs="Times New Roman"/>
                <w:b/>
                <w:bCs/>
                <w:sz w:val="24"/>
                <w:szCs w:val="24"/>
              </w:rPr>
              <w:t xml:space="preserve">Назив банке и број рачуна: </w:t>
            </w:r>
          </w:p>
        </w:tc>
        <w:tc>
          <w:tcPr>
            <w:tcW w:w="5245" w:type="dxa"/>
            <w:gridSpan w:val="2"/>
            <w:tcBorders>
              <w:top w:val="single" w:sz="4" w:space="0" w:color="auto"/>
              <w:left w:val="single" w:sz="4" w:space="0" w:color="auto"/>
              <w:bottom w:val="single" w:sz="4" w:space="0" w:color="auto"/>
              <w:right w:val="single" w:sz="4" w:space="0" w:color="auto"/>
            </w:tcBorders>
          </w:tcPr>
          <w:p w:rsidR="005435FC" w:rsidRPr="009B4BAF" w:rsidRDefault="005435FC" w:rsidP="00BD5CD9">
            <w:pPr>
              <w:autoSpaceDE w:val="0"/>
              <w:autoSpaceDN w:val="0"/>
              <w:adjustRightInd w:val="0"/>
              <w:spacing w:before="240" w:after="240" w:line="240" w:lineRule="auto"/>
              <w:rPr>
                <w:rFonts w:ascii="Times New Roman" w:eastAsiaTheme="minorHAnsi" w:hAnsi="Times New Roman" w:cs="Times New Roman"/>
                <w:sz w:val="24"/>
                <w:szCs w:val="24"/>
              </w:rPr>
            </w:pPr>
          </w:p>
        </w:tc>
      </w:tr>
      <w:tr w:rsidR="005435FC" w:rsidRPr="009B4BAF" w:rsidTr="00D065EF">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5435FC" w:rsidRPr="009B4BAF" w:rsidRDefault="005435FC" w:rsidP="00CD1B2F">
            <w:pPr>
              <w:autoSpaceDE w:val="0"/>
              <w:autoSpaceDN w:val="0"/>
              <w:adjustRightInd w:val="0"/>
              <w:spacing w:before="120" w:after="120" w:line="240" w:lineRule="auto"/>
              <w:rPr>
                <w:rFonts w:ascii="Times New Roman" w:eastAsiaTheme="minorHAnsi" w:hAnsi="Times New Roman" w:cs="Times New Roman"/>
                <w:sz w:val="24"/>
                <w:szCs w:val="24"/>
              </w:rPr>
            </w:pPr>
            <w:r w:rsidRPr="009B4BAF">
              <w:rPr>
                <w:rFonts w:ascii="Times New Roman" w:eastAsiaTheme="minorHAnsi" w:hAnsi="Times New Roman" w:cs="Times New Roman"/>
                <w:b/>
                <w:bCs/>
                <w:sz w:val="24"/>
                <w:szCs w:val="24"/>
              </w:rPr>
              <w:t xml:space="preserve">Лице овлашћено за потписивање уговора: </w:t>
            </w:r>
          </w:p>
        </w:tc>
        <w:tc>
          <w:tcPr>
            <w:tcW w:w="5245" w:type="dxa"/>
            <w:gridSpan w:val="2"/>
            <w:tcBorders>
              <w:top w:val="single" w:sz="4" w:space="0" w:color="auto"/>
              <w:left w:val="single" w:sz="4" w:space="0" w:color="auto"/>
              <w:bottom w:val="single" w:sz="4" w:space="0" w:color="auto"/>
              <w:right w:val="single" w:sz="4" w:space="0" w:color="auto"/>
            </w:tcBorders>
          </w:tcPr>
          <w:p w:rsidR="005435FC" w:rsidRPr="009B4BAF" w:rsidRDefault="005435FC" w:rsidP="00BD5CD9">
            <w:pPr>
              <w:autoSpaceDE w:val="0"/>
              <w:autoSpaceDN w:val="0"/>
              <w:adjustRightInd w:val="0"/>
              <w:spacing w:before="120" w:after="120" w:line="240" w:lineRule="auto"/>
              <w:rPr>
                <w:rFonts w:ascii="Times New Roman" w:eastAsiaTheme="minorHAnsi" w:hAnsi="Times New Roman" w:cs="Times New Roman"/>
                <w:sz w:val="24"/>
                <w:szCs w:val="24"/>
              </w:rPr>
            </w:pPr>
          </w:p>
        </w:tc>
      </w:tr>
      <w:tr w:rsidR="005435FC" w:rsidRPr="009B4BAF" w:rsidTr="00D065EF">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5435FC" w:rsidRPr="009B4BAF" w:rsidRDefault="005435FC" w:rsidP="00BD5CD9">
            <w:pPr>
              <w:autoSpaceDE w:val="0"/>
              <w:autoSpaceDN w:val="0"/>
              <w:adjustRightInd w:val="0"/>
              <w:spacing w:before="120" w:after="120" w:line="240" w:lineRule="auto"/>
              <w:rPr>
                <w:rFonts w:ascii="Times New Roman" w:eastAsiaTheme="minorHAnsi" w:hAnsi="Times New Roman" w:cs="Times New Roman"/>
                <w:sz w:val="24"/>
                <w:szCs w:val="24"/>
              </w:rPr>
            </w:pPr>
            <w:r w:rsidRPr="009B4BAF">
              <w:rPr>
                <w:rFonts w:ascii="Times New Roman" w:eastAsiaTheme="minorHAnsi" w:hAnsi="Times New Roman" w:cs="Times New Roman"/>
                <w:b/>
                <w:bCs/>
                <w:sz w:val="24"/>
                <w:szCs w:val="24"/>
              </w:rPr>
              <w:t xml:space="preserve">Лице овлашћено за техничку подршку </w:t>
            </w:r>
          </w:p>
        </w:tc>
        <w:tc>
          <w:tcPr>
            <w:tcW w:w="5245" w:type="dxa"/>
            <w:gridSpan w:val="2"/>
            <w:tcBorders>
              <w:top w:val="single" w:sz="4" w:space="0" w:color="auto"/>
              <w:left w:val="single" w:sz="4" w:space="0" w:color="auto"/>
              <w:bottom w:val="single" w:sz="4" w:space="0" w:color="auto"/>
              <w:right w:val="single" w:sz="4" w:space="0" w:color="auto"/>
            </w:tcBorders>
          </w:tcPr>
          <w:p w:rsidR="005435FC" w:rsidRPr="009B4BAF" w:rsidRDefault="005435FC" w:rsidP="00BD5CD9">
            <w:pPr>
              <w:autoSpaceDE w:val="0"/>
              <w:autoSpaceDN w:val="0"/>
              <w:adjustRightInd w:val="0"/>
              <w:spacing w:before="120" w:after="120" w:line="240" w:lineRule="auto"/>
              <w:rPr>
                <w:rFonts w:ascii="Times New Roman" w:eastAsiaTheme="minorHAnsi" w:hAnsi="Times New Roman" w:cs="Times New Roman"/>
                <w:sz w:val="24"/>
                <w:szCs w:val="24"/>
              </w:rPr>
            </w:pPr>
          </w:p>
        </w:tc>
      </w:tr>
      <w:tr w:rsidR="00452376" w:rsidRPr="009B4BAF" w:rsidTr="00972E57">
        <w:trPr>
          <w:trHeight w:val="278"/>
        </w:trPr>
        <w:tc>
          <w:tcPr>
            <w:tcW w:w="10065" w:type="dxa"/>
            <w:gridSpan w:val="4"/>
            <w:tcBorders>
              <w:top w:val="nil"/>
              <w:left w:val="nil"/>
              <w:bottom w:val="single" w:sz="4" w:space="0" w:color="auto"/>
              <w:right w:val="nil"/>
            </w:tcBorders>
          </w:tcPr>
          <w:p w:rsidR="008B1E5C" w:rsidRDefault="008B1E5C" w:rsidP="00417E2A">
            <w:pPr>
              <w:autoSpaceDE w:val="0"/>
              <w:autoSpaceDN w:val="0"/>
              <w:adjustRightInd w:val="0"/>
              <w:spacing w:after="0" w:line="240" w:lineRule="auto"/>
              <w:rPr>
                <w:rFonts w:ascii="Times New Roman" w:eastAsiaTheme="minorHAnsi" w:hAnsi="Times New Roman" w:cs="Times New Roman"/>
                <w:b/>
                <w:bCs/>
                <w:sz w:val="24"/>
                <w:szCs w:val="24"/>
              </w:rPr>
            </w:pPr>
          </w:p>
          <w:p w:rsidR="00452376" w:rsidRPr="009B4BAF" w:rsidRDefault="00452376" w:rsidP="00417E2A">
            <w:pPr>
              <w:autoSpaceDE w:val="0"/>
              <w:autoSpaceDN w:val="0"/>
              <w:adjustRightInd w:val="0"/>
              <w:spacing w:after="0" w:line="240" w:lineRule="auto"/>
              <w:rPr>
                <w:rFonts w:ascii="Times New Roman" w:hAnsi="Times New Roman" w:cs="Times New Roman"/>
                <w:b/>
                <w:bCs/>
                <w:szCs w:val="24"/>
              </w:rPr>
            </w:pPr>
            <w:r w:rsidRPr="009B4BAF">
              <w:rPr>
                <w:rFonts w:ascii="Times New Roman" w:eastAsiaTheme="minorHAnsi" w:hAnsi="Times New Roman" w:cs="Times New Roman"/>
                <w:b/>
                <w:bCs/>
                <w:sz w:val="24"/>
                <w:szCs w:val="24"/>
              </w:rPr>
              <w:t xml:space="preserve">Tабела 2. </w:t>
            </w:r>
          </w:p>
        </w:tc>
      </w:tr>
      <w:tr w:rsidR="00CD09B9" w:rsidRPr="009B4BAF" w:rsidTr="00972E57">
        <w:trPr>
          <w:trHeight w:val="278"/>
        </w:trPr>
        <w:tc>
          <w:tcPr>
            <w:tcW w:w="10065" w:type="dxa"/>
            <w:gridSpan w:val="4"/>
            <w:tcBorders>
              <w:top w:val="single" w:sz="4" w:space="0" w:color="auto"/>
              <w:left w:val="single" w:sz="4" w:space="0" w:color="auto"/>
              <w:bottom w:val="single" w:sz="4" w:space="0" w:color="auto"/>
              <w:right w:val="single" w:sz="4" w:space="0" w:color="auto"/>
            </w:tcBorders>
          </w:tcPr>
          <w:p w:rsidR="00AA25B8" w:rsidRPr="009B4BAF" w:rsidRDefault="00B14E79" w:rsidP="00AA25B8">
            <w:pPr>
              <w:autoSpaceDE w:val="0"/>
              <w:autoSpaceDN w:val="0"/>
              <w:adjustRightInd w:val="0"/>
              <w:spacing w:before="120" w:after="0" w:line="240" w:lineRule="auto"/>
              <w:rPr>
                <w:rFonts w:ascii="Times New Roman" w:hAnsi="Times New Roman" w:cs="Times New Roman"/>
                <w:b/>
                <w:bCs/>
                <w:sz w:val="24"/>
                <w:szCs w:val="24"/>
              </w:rPr>
            </w:pPr>
            <w:r w:rsidRPr="009B4BAF">
              <w:rPr>
                <w:rFonts w:ascii="Times New Roman" w:hAnsi="Times New Roman" w:cs="Times New Roman"/>
                <w:b/>
                <w:bCs/>
                <w:sz w:val="24"/>
                <w:szCs w:val="24"/>
              </w:rPr>
              <w:t xml:space="preserve">Понуду дајем: </w:t>
            </w:r>
          </w:p>
          <w:p w:rsidR="00CD09B9" w:rsidRPr="009B4BAF" w:rsidRDefault="00B14E79" w:rsidP="00AA25B8">
            <w:pPr>
              <w:autoSpaceDE w:val="0"/>
              <w:autoSpaceDN w:val="0"/>
              <w:adjustRightInd w:val="0"/>
              <w:spacing w:after="120" w:line="240" w:lineRule="auto"/>
              <w:rPr>
                <w:rFonts w:ascii="Times New Roman" w:eastAsiaTheme="minorHAnsi" w:hAnsi="Times New Roman" w:cs="Times New Roman"/>
                <w:b/>
                <w:bCs/>
                <w:i/>
                <w:sz w:val="24"/>
                <w:szCs w:val="24"/>
              </w:rPr>
            </w:pPr>
            <w:r w:rsidRPr="009B4BAF">
              <w:rPr>
                <w:rFonts w:ascii="Times New Roman" w:hAnsi="Times New Roman" w:cs="Times New Roman"/>
                <w:b/>
                <w:bCs/>
                <w:i/>
                <w:szCs w:val="24"/>
              </w:rPr>
              <w:t>(</w:t>
            </w:r>
            <w:r w:rsidRPr="009B4BAF">
              <w:rPr>
                <w:rFonts w:ascii="Times New Roman" w:hAnsi="Times New Roman" w:cs="Times New Roman"/>
                <w:bCs/>
                <w:i/>
                <w:szCs w:val="24"/>
              </w:rPr>
              <w:t>заокружити начин давања понуде и уписати податке под</w:t>
            </w:r>
            <w:r w:rsidRPr="009B4BAF">
              <w:rPr>
                <w:rFonts w:ascii="Times New Roman" w:hAnsi="Times New Roman" w:cs="Times New Roman"/>
                <w:bCs/>
                <w:i/>
                <w:szCs w:val="24"/>
                <w:lang w:val="sr-Cyrl-CS"/>
              </w:rPr>
              <w:t xml:space="preserve"> а)</w:t>
            </w:r>
            <w:r w:rsidR="00AA25B8" w:rsidRPr="009B4BAF">
              <w:rPr>
                <w:rFonts w:ascii="Times New Roman" w:hAnsi="Times New Roman" w:cs="Times New Roman"/>
                <w:bCs/>
                <w:i/>
                <w:szCs w:val="24"/>
              </w:rPr>
              <w:t xml:space="preserve"> б) или</w:t>
            </w:r>
            <w:r w:rsidRPr="009B4BAF">
              <w:rPr>
                <w:rFonts w:ascii="Times New Roman" w:hAnsi="Times New Roman" w:cs="Times New Roman"/>
                <w:b/>
                <w:bCs/>
                <w:i/>
                <w:szCs w:val="24"/>
              </w:rPr>
              <w:t xml:space="preserve"> </w:t>
            </w:r>
            <w:r w:rsidRPr="009B4BAF">
              <w:rPr>
                <w:rFonts w:ascii="Times New Roman" w:hAnsi="Times New Roman" w:cs="Times New Roman"/>
                <w:bCs/>
                <w:i/>
                <w:szCs w:val="24"/>
              </w:rPr>
              <w:t>в</w:t>
            </w:r>
            <w:r w:rsidR="00AA25B8" w:rsidRPr="009B4BAF">
              <w:rPr>
                <w:rFonts w:ascii="Times New Roman" w:hAnsi="Times New Roman" w:cs="Times New Roman"/>
                <w:bCs/>
                <w:i/>
                <w:szCs w:val="24"/>
              </w:rPr>
              <w:t>)</w:t>
            </w:r>
            <w:r w:rsidRPr="009B4BAF">
              <w:rPr>
                <w:rFonts w:ascii="Times New Roman" w:hAnsi="Times New Roman" w:cs="Times New Roman"/>
                <w:b/>
                <w:bCs/>
                <w:i/>
                <w:szCs w:val="24"/>
              </w:rPr>
              <w:t>)</w:t>
            </w:r>
          </w:p>
        </w:tc>
      </w:tr>
      <w:tr w:rsidR="00CD09B9" w:rsidRPr="009B4BAF" w:rsidTr="00972E57">
        <w:trPr>
          <w:trHeight w:val="173"/>
        </w:trPr>
        <w:tc>
          <w:tcPr>
            <w:tcW w:w="1006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D09B9" w:rsidRPr="009B4BAF" w:rsidRDefault="00AA25B8" w:rsidP="00AA25B8">
            <w:pPr>
              <w:autoSpaceDE w:val="0"/>
              <w:autoSpaceDN w:val="0"/>
              <w:adjustRightInd w:val="0"/>
              <w:spacing w:before="120" w:after="120" w:line="240" w:lineRule="auto"/>
              <w:rPr>
                <w:rFonts w:ascii="Times New Roman" w:eastAsiaTheme="minorHAnsi" w:hAnsi="Times New Roman" w:cs="Times New Roman"/>
                <w:b/>
                <w:bCs/>
                <w:sz w:val="24"/>
                <w:szCs w:val="24"/>
              </w:rPr>
            </w:pPr>
            <w:r w:rsidRPr="009B4BAF">
              <w:rPr>
                <w:rFonts w:ascii="Times New Roman" w:eastAsiaTheme="minorHAnsi" w:hAnsi="Times New Roman" w:cs="Times New Roman"/>
                <w:b/>
                <w:bCs/>
                <w:sz w:val="24"/>
                <w:szCs w:val="24"/>
              </w:rPr>
              <w:t xml:space="preserve">А) </w:t>
            </w:r>
            <w:r w:rsidR="00B83C1A" w:rsidRPr="009B4BAF">
              <w:rPr>
                <w:rFonts w:ascii="Times New Roman" w:eastAsiaTheme="minorHAnsi" w:hAnsi="Times New Roman" w:cs="Times New Roman"/>
                <w:b/>
                <w:bCs/>
                <w:sz w:val="24"/>
                <w:szCs w:val="24"/>
              </w:rPr>
              <w:t xml:space="preserve"> </w:t>
            </w:r>
            <w:r w:rsidRPr="009B4BAF">
              <w:rPr>
                <w:rFonts w:ascii="Times New Roman" w:eastAsiaTheme="minorHAnsi" w:hAnsi="Times New Roman" w:cs="Times New Roman"/>
                <w:b/>
                <w:bCs/>
                <w:sz w:val="24"/>
                <w:szCs w:val="24"/>
              </w:rPr>
              <w:t>САМОСТАЛНО</w:t>
            </w:r>
          </w:p>
        </w:tc>
      </w:tr>
      <w:tr w:rsidR="00CD09B9" w:rsidRPr="009B4BAF" w:rsidTr="00972E57">
        <w:trPr>
          <w:trHeight w:val="107"/>
        </w:trPr>
        <w:tc>
          <w:tcPr>
            <w:tcW w:w="1006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D09B9" w:rsidRPr="009B4BAF" w:rsidRDefault="00CD09B9" w:rsidP="00AA25B8">
            <w:pPr>
              <w:autoSpaceDE w:val="0"/>
              <w:autoSpaceDN w:val="0"/>
              <w:adjustRightInd w:val="0"/>
              <w:spacing w:before="120" w:after="120" w:line="240" w:lineRule="auto"/>
              <w:rPr>
                <w:rFonts w:ascii="Times New Roman" w:eastAsiaTheme="minorHAnsi" w:hAnsi="Times New Roman" w:cs="Times New Roman"/>
                <w:sz w:val="24"/>
                <w:szCs w:val="24"/>
              </w:rPr>
            </w:pPr>
            <w:r w:rsidRPr="009B4BAF">
              <w:rPr>
                <w:rFonts w:ascii="Times New Roman" w:eastAsiaTheme="minorHAnsi" w:hAnsi="Times New Roman" w:cs="Times New Roman"/>
                <w:b/>
                <w:bCs/>
                <w:sz w:val="24"/>
                <w:szCs w:val="24"/>
              </w:rPr>
              <w:t xml:space="preserve">Б) </w:t>
            </w:r>
            <w:r w:rsidR="00B83C1A" w:rsidRPr="009B4BAF">
              <w:rPr>
                <w:rFonts w:ascii="Times New Roman" w:eastAsiaTheme="minorHAnsi" w:hAnsi="Times New Roman" w:cs="Times New Roman"/>
                <w:b/>
                <w:bCs/>
                <w:sz w:val="24"/>
                <w:szCs w:val="24"/>
              </w:rPr>
              <w:t xml:space="preserve"> </w:t>
            </w:r>
            <w:r w:rsidRPr="009B4BAF">
              <w:rPr>
                <w:rFonts w:ascii="Times New Roman" w:eastAsiaTheme="minorHAnsi" w:hAnsi="Times New Roman" w:cs="Times New Roman"/>
                <w:b/>
                <w:bCs/>
                <w:sz w:val="24"/>
                <w:szCs w:val="24"/>
              </w:rPr>
              <w:t>СА ПОДИЗВОЂАЧЕМ</w:t>
            </w:r>
          </w:p>
        </w:tc>
      </w:tr>
      <w:tr w:rsidR="00B83C1A" w:rsidRPr="009B4BAF" w:rsidTr="00972E57">
        <w:trPr>
          <w:trHeight w:val="107"/>
        </w:trPr>
        <w:tc>
          <w:tcPr>
            <w:tcW w:w="4111" w:type="dxa"/>
            <w:tcBorders>
              <w:top w:val="single" w:sz="4" w:space="0" w:color="auto"/>
              <w:left w:val="single" w:sz="4" w:space="0" w:color="auto"/>
              <w:bottom w:val="single" w:sz="4" w:space="0" w:color="auto"/>
            </w:tcBorders>
          </w:tcPr>
          <w:p w:rsidR="00B83C1A" w:rsidRPr="009B4BAF" w:rsidRDefault="00B83C1A" w:rsidP="00AA25B8">
            <w:pPr>
              <w:autoSpaceDE w:val="0"/>
              <w:autoSpaceDN w:val="0"/>
              <w:adjustRightInd w:val="0"/>
              <w:spacing w:before="120" w:after="120" w:line="240" w:lineRule="auto"/>
              <w:rPr>
                <w:rFonts w:ascii="Times New Roman" w:eastAsiaTheme="minorHAnsi" w:hAnsi="Times New Roman" w:cs="Times New Roman"/>
                <w:sz w:val="24"/>
                <w:szCs w:val="24"/>
                <w:lang w:val="sr-Cyrl-CS"/>
              </w:rPr>
            </w:pPr>
            <w:r w:rsidRPr="009B4BAF">
              <w:rPr>
                <w:rFonts w:ascii="Times New Roman" w:eastAsiaTheme="minorHAnsi" w:hAnsi="Times New Roman" w:cs="Times New Roman"/>
                <w:bCs/>
                <w:sz w:val="24"/>
                <w:szCs w:val="24"/>
              </w:rPr>
              <w:t>Назив подизвођача:</w:t>
            </w:r>
          </w:p>
        </w:tc>
        <w:tc>
          <w:tcPr>
            <w:tcW w:w="749" w:type="dxa"/>
            <w:gridSpan w:val="2"/>
            <w:tcBorders>
              <w:top w:val="single" w:sz="4" w:space="0" w:color="auto"/>
              <w:left w:val="single" w:sz="4" w:space="0" w:color="auto"/>
              <w:bottom w:val="single" w:sz="4" w:space="0" w:color="auto"/>
            </w:tcBorders>
          </w:tcPr>
          <w:p w:rsidR="00B83C1A" w:rsidRPr="009B4BAF" w:rsidRDefault="00B83C1A" w:rsidP="00AA25B8">
            <w:pPr>
              <w:autoSpaceDE w:val="0"/>
              <w:autoSpaceDN w:val="0"/>
              <w:adjustRightInd w:val="0"/>
              <w:spacing w:before="120" w:after="120" w:line="240" w:lineRule="auto"/>
              <w:rPr>
                <w:rFonts w:ascii="Times New Roman" w:eastAsiaTheme="minorHAnsi" w:hAnsi="Times New Roman" w:cs="Times New Roman"/>
                <w:sz w:val="24"/>
                <w:szCs w:val="24"/>
              </w:rPr>
            </w:pPr>
          </w:p>
        </w:tc>
        <w:tc>
          <w:tcPr>
            <w:tcW w:w="5205" w:type="dxa"/>
            <w:tcBorders>
              <w:top w:val="single" w:sz="4" w:space="0" w:color="auto"/>
              <w:bottom w:val="single" w:sz="4" w:space="0" w:color="auto"/>
              <w:right w:val="single" w:sz="4" w:space="0" w:color="auto"/>
            </w:tcBorders>
          </w:tcPr>
          <w:p w:rsidR="00B83C1A" w:rsidRPr="009B4BAF" w:rsidRDefault="00B83C1A" w:rsidP="00AA25B8">
            <w:pPr>
              <w:autoSpaceDE w:val="0"/>
              <w:autoSpaceDN w:val="0"/>
              <w:adjustRightInd w:val="0"/>
              <w:spacing w:before="120" w:after="120" w:line="240" w:lineRule="auto"/>
              <w:rPr>
                <w:rFonts w:ascii="Times New Roman" w:eastAsiaTheme="minorHAnsi" w:hAnsi="Times New Roman" w:cs="Times New Roman"/>
                <w:sz w:val="24"/>
                <w:szCs w:val="24"/>
              </w:rPr>
            </w:pPr>
          </w:p>
        </w:tc>
      </w:tr>
      <w:tr w:rsidR="00B83C1A" w:rsidRPr="009B4BAF" w:rsidTr="00972E57">
        <w:trPr>
          <w:trHeight w:val="107"/>
        </w:trPr>
        <w:tc>
          <w:tcPr>
            <w:tcW w:w="4111" w:type="dxa"/>
            <w:tcBorders>
              <w:top w:val="single" w:sz="4" w:space="0" w:color="auto"/>
              <w:left w:val="single" w:sz="4" w:space="0" w:color="auto"/>
              <w:bottom w:val="single" w:sz="4" w:space="0" w:color="auto"/>
              <w:right w:val="single" w:sz="4" w:space="0" w:color="auto"/>
            </w:tcBorders>
          </w:tcPr>
          <w:p w:rsidR="00B83C1A" w:rsidRPr="009B4BAF" w:rsidRDefault="00B83C1A" w:rsidP="00AA25B8">
            <w:pPr>
              <w:autoSpaceDE w:val="0"/>
              <w:autoSpaceDN w:val="0"/>
              <w:adjustRightInd w:val="0"/>
              <w:spacing w:before="120" w:after="120" w:line="240" w:lineRule="auto"/>
              <w:rPr>
                <w:rFonts w:ascii="Times New Roman" w:eastAsiaTheme="minorHAnsi" w:hAnsi="Times New Roman" w:cs="Times New Roman"/>
                <w:sz w:val="24"/>
                <w:szCs w:val="24"/>
              </w:rPr>
            </w:pPr>
            <w:r w:rsidRPr="009B4BAF">
              <w:rPr>
                <w:rFonts w:ascii="Times New Roman" w:eastAsiaTheme="minorHAnsi" w:hAnsi="Times New Roman" w:cs="Times New Roman"/>
                <w:bCs/>
                <w:sz w:val="24"/>
                <w:szCs w:val="24"/>
              </w:rPr>
              <w:t xml:space="preserve">Адреса: </w:t>
            </w:r>
          </w:p>
        </w:tc>
        <w:tc>
          <w:tcPr>
            <w:tcW w:w="5954" w:type="dxa"/>
            <w:gridSpan w:val="3"/>
            <w:tcBorders>
              <w:top w:val="single" w:sz="4" w:space="0" w:color="auto"/>
              <w:left w:val="single" w:sz="4" w:space="0" w:color="auto"/>
              <w:bottom w:val="single" w:sz="4" w:space="0" w:color="auto"/>
              <w:right w:val="single" w:sz="4" w:space="0" w:color="auto"/>
            </w:tcBorders>
          </w:tcPr>
          <w:p w:rsidR="00B83C1A" w:rsidRPr="009B4BAF" w:rsidRDefault="00B83C1A" w:rsidP="00AA25B8">
            <w:pPr>
              <w:autoSpaceDE w:val="0"/>
              <w:autoSpaceDN w:val="0"/>
              <w:adjustRightInd w:val="0"/>
              <w:spacing w:before="120" w:after="120" w:line="240" w:lineRule="auto"/>
              <w:rPr>
                <w:rFonts w:ascii="Times New Roman" w:eastAsiaTheme="minorHAnsi" w:hAnsi="Times New Roman" w:cs="Times New Roman"/>
                <w:sz w:val="24"/>
                <w:szCs w:val="24"/>
              </w:rPr>
            </w:pPr>
          </w:p>
        </w:tc>
      </w:tr>
      <w:tr w:rsidR="00B83C1A" w:rsidRPr="009B4BAF" w:rsidTr="00972E57">
        <w:trPr>
          <w:trHeight w:val="107"/>
        </w:trPr>
        <w:tc>
          <w:tcPr>
            <w:tcW w:w="4111" w:type="dxa"/>
            <w:tcBorders>
              <w:top w:val="single" w:sz="4" w:space="0" w:color="auto"/>
              <w:left w:val="single" w:sz="4" w:space="0" w:color="auto"/>
              <w:bottom w:val="single" w:sz="4" w:space="0" w:color="auto"/>
              <w:right w:val="single" w:sz="4" w:space="0" w:color="auto"/>
            </w:tcBorders>
          </w:tcPr>
          <w:p w:rsidR="00B83C1A" w:rsidRPr="009B4BAF" w:rsidRDefault="00B83C1A" w:rsidP="00AA25B8">
            <w:pPr>
              <w:autoSpaceDE w:val="0"/>
              <w:autoSpaceDN w:val="0"/>
              <w:adjustRightInd w:val="0"/>
              <w:spacing w:before="120" w:after="120" w:line="240" w:lineRule="auto"/>
              <w:rPr>
                <w:rFonts w:ascii="Times New Roman" w:eastAsiaTheme="minorHAnsi" w:hAnsi="Times New Roman" w:cs="Times New Roman"/>
                <w:sz w:val="24"/>
                <w:szCs w:val="24"/>
              </w:rPr>
            </w:pPr>
            <w:r w:rsidRPr="009B4BAF">
              <w:rPr>
                <w:rFonts w:ascii="Times New Roman" w:eastAsiaTheme="minorHAnsi" w:hAnsi="Times New Roman" w:cs="Times New Roman"/>
                <w:bCs/>
                <w:sz w:val="24"/>
                <w:szCs w:val="24"/>
              </w:rPr>
              <w:t xml:space="preserve">Матични број: </w:t>
            </w:r>
          </w:p>
        </w:tc>
        <w:tc>
          <w:tcPr>
            <w:tcW w:w="5954" w:type="dxa"/>
            <w:gridSpan w:val="3"/>
            <w:tcBorders>
              <w:top w:val="single" w:sz="4" w:space="0" w:color="auto"/>
              <w:left w:val="single" w:sz="4" w:space="0" w:color="auto"/>
              <w:bottom w:val="single" w:sz="4" w:space="0" w:color="auto"/>
              <w:right w:val="single" w:sz="4" w:space="0" w:color="auto"/>
            </w:tcBorders>
          </w:tcPr>
          <w:p w:rsidR="00B83C1A" w:rsidRPr="009B4BAF" w:rsidRDefault="00B83C1A" w:rsidP="00AA25B8">
            <w:pPr>
              <w:autoSpaceDE w:val="0"/>
              <w:autoSpaceDN w:val="0"/>
              <w:adjustRightInd w:val="0"/>
              <w:spacing w:before="120" w:after="120" w:line="240" w:lineRule="auto"/>
              <w:rPr>
                <w:rFonts w:ascii="Times New Roman" w:eastAsiaTheme="minorHAnsi" w:hAnsi="Times New Roman" w:cs="Times New Roman"/>
                <w:sz w:val="24"/>
                <w:szCs w:val="24"/>
              </w:rPr>
            </w:pPr>
          </w:p>
        </w:tc>
      </w:tr>
      <w:tr w:rsidR="00B83C1A" w:rsidRPr="009B4BAF" w:rsidTr="00972E57">
        <w:trPr>
          <w:trHeight w:val="107"/>
        </w:trPr>
        <w:tc>
          <w:tcPr>
            <w:tcW w:w="4111" w:type="dxa"/>
            <w:tcBorders>
              <w:top w:val="single" w:sz="4" w:space="0" w:color="auto"/>
              <w:left w:val="single" w:sz="4" w:space="0" w:color="auto"/>
              <w:bottom w:val="single" w:sz="4" w:space="0" w:color="auto"/>
              <w:right w:val="single" w:sz="4" w:space="0" w:color="auto"/>
            </w:tcBorders>
          </w:tcPr>
          <w:p w:rsidR="00B83C1A" w:rsidRPr="009B4BAF" w:rsidRDefault="00B83C1A" w:rsidP="00CD09B9">
            <w:pPr>
              <w:autoSpaceDE w:val="0"/>
              <w:autoSpaceDN w:val="0"/>
              <w:adjustRightInd w:val="0"/>
              <w:spacing w:after="0" w:line="240" w:lineRule="auto"/>
              <w:rPr>
                <w:rFonts w:ascii="Times New Roman" w:eastAsiaTheme="minorHAnsi" w:hAnsi="Times New Roman" w:cs="Times New Roman"/>
                <w:sz w:val="24"/>
                <w:szCs w:val="24"/>
              </w:rPr>
            </w:pPr>
            <w:r w:rsidRPr="009B4BAF">
              <w:rPr>
                <w:rFonts w:ascii="Times New Roman" w:eastAsiaTheme="minorHAnsi" w:hAnsi="Times New Roman" w:cs="Times New Roman"/>
                <w:bCs/>
                <w:sz w:val="24"/>
                <w:szCs w:val="24"/>
              </w:rPr>
              <w:t xml:space="preserve">Порески идентификациони број (ПИБ): </w:t>
            </w:r>
          </w:p>
        </w:tc>
        <w:tc>
          <w:tcPr>
            <w:tcW w:w="5954" w:type="dxa"/>
            <w:gridSpan w:val="3"/>
            <w:tcBorders>
              <w:top w:val="single" w:sz="4" w:space="0" w:color="auto"/>
              <w:left w:val="single" w:sz="4" w:space="0" w:color="auto"/>
              <w:bottom w:val="single" w:sz="4" w:space="0" w:color="auto"/>
              <w:right w:val="single" w:sz="4" w:space="0" w:color="auto"/>
            </w:tcBorders>
          </w:tcPr>
          <w:p w:rsidR="00B83C1A" w:rsidRPr="009B4BAF" w:rsidRDefault="00B83C1A" w:rsidP="00C93D26">
            <w:pPr>
              <w:autoSpaceDE w:val="0"/>
              <w:autoSpaceDN w:val="0"/>
              <w:adjustRightInd w:val="0"/>
              <w:spacing w:after="0" w:line="240" w:lineRule="auto"/>
              <w:rPr>
                <w:rFonts w:ascii="Times New Roman" w:eastAsiaTheme="minorHAnsi" w:hAnsi="Times New Roman" w:cs="Times New Roman"/>
                <w:sz w:val="24"/>
                <w:szCs w:val="24"/>
              </w:rPr>
            </w:pPr>
          </w:p>
        </w:tc>
      </w:tr>
      <w:tr w:rsidR="00B83C1A" w:rsidRPr="009B4BAF" w:rsidTr="00972E57">
        <w:trPr>
          <w:trHeight w:val="107"/>
        </w:trPr>
        <w:tc>
          <w:tcPr>
            <w:tcW w:w="4111" w:type="dxa"/>
            <w:tcBorders>
              <w:top w:val="single" w:sz="4" w:space="0" w:color="auto"/>
              <w:left w:val="single" w:sz="4" w:space="0" w:color="auto"/>
              <w:bottom w:val="single" w:sz="4" w:space="0" w:color="auto"/>
              <w:right w:val="single" w:sz="4" w:space="0" w:color="auto"/>
            </w:tcBorders>
          </w:tcPr>
          <w:p w:rsidR="00B83C1A" w:rsidRPr="009B4BAF" w:rsidRDefault="00B83C1A" w:rsidP="00AA25B8">
            <w:pPr>
              <w:autoSpaceDE w:val="0"/>
              <w:autoSpaceDN w:val="0"/>
              <w:adjustRightInd w:val="0"/>
              <w:spacing w:before="120" w:after="120" w:line="240" w:lineRule="auto"/>
              <w:rPr>
                <w:rFonts w:ascii="Times New Roman" w:eastAsiaTheme="minorHAnsi" w:hAnsi="Times New Roman" w:cs="Times New Roman"/>
                <w:sz w:val="24"/>
                <w:szCs w:val="24"/>
              </w:rPr>
            </w:pPr>
            <w:r w:rsidRPr="009B4BAF">
              <w:rPr>
                <w:rFonts w:ascii="Times New Roman" w:eastAsiaTheme="minorHAnsi" w:hAnsi="Times New Roman" w:cs="Times New Roman"/>
                <w:bCs/>
                <w:sz w:val="24"/>
                <w:szCs w:val="24"/>
              </w:rPr>
              <w:t xml:space="preserve">Име особе за контакт: </w:t>
            </w:r>
          </w:p>
        </w:tc>
        <w:tc>
          <w:tcPr>
            <w:tcW w:w="5954" w:type="dxa"/>
            <w:gridSpan w:val="3"/>
            <w:tcBorders>
              <w:top w:val="single" w:sz="4" w:space="0" w:color="auto"/>
              <w:left w:val="single" w:sz="4" w:space="0" w:color="auto"/>
              <w:bottom w:val="single" w:sz="4" w:space="0" w:color="auto"/>
              <w:right w:val="single" w:sz="4" w:space="0" w:color="auto"/>
            </w:tcBorders>
          </w:tcPr>
          <w:p w:rsidR="00B83C1A" w:rsidRPr="009B4BAF" w:rsidRDefault="00B83C1A" w:rsidP="00AA25B8">
            <w:pPr>
              <w:autoSpaceDE w:val="0"/>
              <w:autoSpaceDN w:val="0"/>
              <w:adjustRightInd w:val="0"/>
              <w:spacing w:before="120" w:after="120" w:line="240" w:lineRule="auto"/>
              <w:rPr>
                <w:rFonts w:ascii="Times New Roman" w:eastAsiaTheme="minorHAnsi" w:hAnsi="Times New Roman" w:cs="Times New Roman"/>
                <w:sz w:val="24"/>
                <w:szCs w:val="24"/>
              </w:rPr>
            </w:pPr>
          </w:p>
        </w:tc>
      </w:tr>
      <w:tr w:rsidR="00B83C1A" w:rsidRPr="009B4BAF" w:rsidTr="00972E57">
        <w:trPr>
          <w:trHeight w:val="245"/>
        </w:trPr>
        <w:tc>
          <w:tcPr>
            <w:tcW w:w="4111" w:type="dxa"/>
            <w:tcBorders>
              <w:top w:val="single" w:sz="4" w:space="0" w:color="auto"/>
              <w:left w:val="single" w:sz="4" w:space="0" w:color="auto"/>
              <w:bottom w:val="single" w:sz="4" w:space="0" w:color="auto"/>
              <w:right w:val="single" w:sz="4" w:space="0" w:color="auto"/>
            </w:tcBorders>
          </w:tcPr>
          <w:p w:rsidR="00B83C1A" w:rsidRPr="009B4BAF" w:rsidRDefault="00B83C1A" w:rsidP="00CD09B9">
            <w:pPr>
              <w:autoSpaceDE w:val="0"/>
              <w:autoSpaceDN w:val="0"/>
              <w:adjustRightInd w:val="0"/>
              <w:spacing w:after="0" w:line="240" w:lineRule="auto"/>
              <w:rPr>
                <w:rFonts w:ascii="Times New Roman" w:eastAsiaTheme="minorHAnsi" w:hAnsi="Times New Roman" w:cs="Times New Roman"/>
                <w:bCs/>
                <w:sz w:val="24"/>
                <w:szCs w:val="24"/>
                <w:lang w:val="sr-Cyrl-CS"/>
              </w:rPr>
            </w:pPr>
            <w:r w:rsidRPr="009B4BAF">
              <w:rPr>
                <w:rFonts w:ascii="Times New Roman" w:eastAsiaTheme="minorHAnsi" w:hAnsi="Times New Roman" w:cs="Times New Roman"/>
                <w:bCs/>
                <w:sz w:val="24"/>
                <w:szCs w:val="24"/>
              </w:rPr>
              <w:t xml:space="preserve">Проценат укупне вредности </w:t>
            </w:r>
          </w:p>
          <w:p w:rsidR="00B83C1A" w:rsidRPr="009B4BAF" w:rsidRDefault="00B83C1A" w:rsidP="00CD046A">
            <w:pPr>
              <w:autoSpaceDE w:val="0"/>
              <w:autoSpaceDN w:val="0"/>
              <w:adjustRightInd w:val="0"/>
              <w:spacing w:after="0" w:line="240" w:lineRule="auto"/>
              <w:rPr>
                <w:rFonts w:ascii="Times New Roman" w:eastAsiaTheme="minorHAnsi" w:hAnsi="Times New Roman" w:cs="Times New Roman"/>
                <w:bCs/>
                <w:sz w:val="24"/>
                <w:szCs w:val="24"/>
                <w:lang w:val="sr-Cyrl-CS"/>
              </w:rPr>
            </w:pPr>
            <w:r w:rsidRPr="009B4BAF">
              <w:rPr>
                <w:rFonts w:ascii="Times New Roman" w:eastAsiaTheme="minorHAnsi" w:hAnsi="Times New Roman" w:cs="Times New Roman"/>
                <w:bCs/>
                <w:sz w:val="24"/>
                <w:szCs w:val="24"/>
              </w:rPr>
              <w:t xml:space="preserve">набавке који ће извршити </w:t>
            </w:r>
            <w:r w:rsidR="00CD046A" w:rsidRPr="009B4BAF">
              <w:rPr>
                <w:rFonts w:ascii="Times New Roman" w:eastAsiaTheme="minorHAnsi" w:hAnsi="Times New Roman" w:cs="Times New Roman"/>
                <w:bCs/>
                <w:sz w:val="24"/>
                <w:szCs w:val="24"/>
              </w:rPr>
              <w:t>п</w:t>
            </w:r>
            <w:r w:rsidRPr="009B4BAF">
              <w:rPr>
                <w:rFonts w:ascii="Times New Roman" w:eastAsiaTheme="minorHAnsi" w:hAnsi="Times New Roman" w:cs="Times New Roman"/>
                <w:bCs/>
                <w:sz w:val="24"/>
                <w:szCs w:val="24"/>
              </w:rPr>
              <w:t xml:space="preserve">одизвођач: </w:t>
            </w:r>
          </w:p>
        </w:tc>
        <w:tc>
          <w:tcPr>
            <w:tcW w:w="5954" w:type="dxa"/>
            <w:gridSpan w:val="3"/>
            <w:tcBorders>
              <w:top w:val="single" w:sz="4" w:space="0" w:color="auto"/>
              <w:left w:val="single" w:sz="4" w:space="0" w:color="auto"/>
              <w:bottom w:val="single" w:sz="4" w:space="0" w:color="auto"/>
              <w:right w:val="single" w:sz="4" w:space="0" w:color="auto"/>
            </w:tcBorders>
          </w:tcPr>
          <w:p w:rsidR="00B83C1A" w:rsidRPr="009B4BAF" w:rsidRDefault="00B83C1A" w:rsidP="00C93D26">
            <w:pPr>
              <w:autoSpaceDE w:val="0"/>
              <w:autoSpaceDN w:val="0"/>
              <w:adjustRightInd w:val="0"/>
              <w:spacing w:after="0" w:line="240" w:lineRule="auto"/>
              <w:rPr>
                <w:rFonts w:ascii="Times New Roman" w:eastAsiaTheme="minorHAnsi" w:hAnsi="Times New Roman" w:cs="Times New Roman"/>
                <w:sz w:val="24"/>
                <w:szCs w:val="24"/>
              </w:rPr>
            </w:pPr>
          </w:p>
        </w:tc>
      </w:tr>
      <w:tr w:rsidR="00B83C1A" w:rsidRPr="009B4BAF" w:rsidTr="00972E57">
        <w:trPr>
          <w:trHeight w:val="245"/>
        </w:trPr>
        <w:tc>
          <w:tcPr>
            <w:tcW w:w="4111" w:type="dxa"/>
            <w:tcBorders>
              <w:top w:val="single" w:sz="4" w:space="0" w:color="auto"/>
              <w:left w:val="single" w:sz="4" w:space="0" w:color="auto"/>
              <w:bottom w:val="single" w:sz="4" w:space="0" w:color="auto"/>
              <w:right w:val="single" w:sz="4" w:space="0" w:color="auto"/>
            </w:tcBorders>
          </w:tcPr>
          <w:p w:rsidR="00B83C1A" w:rsidRPr="009B4BAF" w:rsidRDefault="00B83C1A" w:rsidP="00CD046A">
            <w:pPr>
              <w:autoSpaceDE w:val="0"/>
              <w:autoSpaceDN w:val="0"/>
              <w:adjustRightInd w:val="0"/>
              <w:spacing w:before="120" w:after="0" w:line="240" w:lineRule="auto"/>
              <w:rPr>
                <w:rFonts w:ascii="Times New Roman" w:eastAsiaTheme="minorHAnsi" w:hAnsi="Times New Roman" w:cs="Times New Roman"/>
                <w:bCs/>
                <w:sz w:val="24"/>
                <w:szCs w:val="24"/>
                <w:lang w:val="sr-Cyrl-CS"/>
              </w:rPr>
            </w:pPr>
            <w:r w:rsidRPr="009B4BAF">
              <w:rPr>
                <w:rFonts w:ascii="Times New Roman" w:eastAsiaTheme="minorHAnsi" w:hAnsi="Times New Roman" w:cs="Times New Roman"/>
                <w:bCs/>
                <w:sz w:val="24"/>
                <w:szCs w:val="24"/>
              </w:rPr>
              <w:t>Део предмета набавке који ће</w:t>
            </w:r>
          </w:p>
          <w:p w:rsidR="00B83C1A" w:rsidRPr="009B4BAF" w:rsidRDefault="00B83C1A" w:rsidP="00CD046A">
            <w:pPr>
              <w:autoSpaceDE w:val="0"/>
              <w:autoSpaceDN w:val="0"/>
              <w:adjustRightInd w:val="0"/>
              <w:spacing w:after="120" w:line="240" w:lineRule="auto"/>
              <w:rPr>
                <w:rFonts w:ascii="Times New Roman" w:eastAsiaTheme="minorHAnsi" w:hAnsi="Times New Roman" w:cs="Times New Roman"/>
                <w:sz w:val="24"/>
                <w:szCs w:val="24"/>
              </w:rPr>
            </w:pPr>
            <w:r w:rsidRPr="009B4BAF">
              <w:rPr>
                <w:rFonts w:ascii="Times New Roman" w:eastAsiaTheme="minorHAnsi" w:hAnsi="Times New Roman" w:cs="Times New Roman"/>
                <w:bCs/>
                <w:sz w:val="24"/>
                <w:szCs w:val="24"/>
              </w:rPr>
              <w:t xml:space="preserve">извршити подизвођач: </w:t>
            </w:r>
          </w:p>
        </w:tc>
        <w:tc>
          <w:tcPr>
            <w:tcW w:w="5954" w:type="dxa"/>
            <w:gridSpan w:val="3"/>
            <w:tcBorders>
              <w:top w:val="single" w:sz="4" w:space="0" w:color="auto"/>
              <w:left w:val="single" w:sz="4" w:space="0" w:color="auto"/>
              <w:bottom w:val="single" w:sz="4" w:space="0" w:color="auto"/>
              <w:right w:val="single" w:sz="4" w:space="0" w:color="auto"/>
            </w:tcBorders>
          </w:tcPr>
          <w:p w:rsidR="00B83C1A" w:rsidRPr="009B4BAF" w:rsidRDefault="00B83C1A" w:rsidP="00C93D26">
            <w:pPr>
              <w:autoSpaceDE w:val="0"/>
              <w:autoSpaceDN w:val="0"/>
              <w:adjustRightInd w:val="0"/>
              <w:spacing w:after="0" w:line="240" w:lineRule="auto"/>
              <w:rPr>
                <w:rFonts w:ascii="Times New Roman" w:eastAsiaTheme="minorHAnsi" w:hAnsi="Times New Roman" w:cs="Times New Roman"/>
                <w:sz w:val="24"/>
                <w:szCs w:val="24"/>
              </w:rPr>
            </w:pPr>
          </w:p>
        </w:tc>
      </w:tr>
      <w:tr w:rsidR="00B83C1A" w:rsidRPr="009B4BAF" w:rsidTr="00972E57">
        <w:trPr>
          <w:trHeight w:val="107"/>
        </w:trPr>
        <w:tc>
          <w:tcPr>
            <w:tcW w:w="1006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83C1A" w:rsidRPr="009B4BAF" w:rsidRDefault="00B83C1A" w:rsidP="00AA25B8">
            <w:pPr>
              <w:autoSpaceDE w:val="0"/>
              <w:autoSpaceDN w:val="0"/>
              <w:adjustRightInd w:val="0"/>
              <w:spacing w:before="120" w:after="120" w:line="240" w:lineRule="auto"/>
              <w:rPr>
                <w:rFonts w:ascii="Times New Roman" w:eastAsiaTheme="minorHAnsi" w:hAnsi="Times New Roman" w:cs="Times New Roman"/>
                <w:sz w:val="24"/>
                <w:szCs w:val="24"/>
              </w:rPr>
            </w:pPr>
            <w:r w:rsidRPr="009B4BAF">
              <w:rPr>
                <w:rFonts w:ascii="Times New Roman" w:eastAsiaTheme="minorHAnsi" w:hAnsi="Times New Roman" w:cs="Times New Roman"/>
                <w:b/>
                <w:bCs/>
                <w:sz w:val="24"/>
                <w:szCs w:val="24"/>
              </w:rPr>
              <w:t>В)  КАО ЗАЈЕДНИЧКУ ПОНУДУ</w:t>
            </w:r>
          </w:p>
        </w:tc>
      </w:tr>
      <w:tr w:rsidR="00B83C1A" w:rsidRPr="009B4BAF" w:rsidTr="00972E57">
        <w:trPr>
          <w:trHeight w:val="495"/>
        </w:trPr>
        <w:tc>
          <w:tcPr>
            <w:tcW w:w="4111" w:type="dxa"/>
            <w:tcBorders>
              <w:top w:val="single" w:sz="4" w:space="0" w:color="auto"/>
              <w:left w:val="single" w:sz="4" w:space="0" w:color="auto"/>
              <w:bottom w:val="single" w:sz="4" w:space="0" w:color="auto"/>
            </w:tcBorders>
          </w:tcPr>
          <w:p w:rsidR="00B83C1A" w:rsidRPr="009B4BAF" w:rsidRDefault="00B83C1A" w:rsidP="00C93D26">
            <w:pPr>
              <w:autoSpaceDE w:val="0"/>
              <w:autoSpaceDN w:val="0"/>
              <w:adjustRightInd w:val="0"/>
              <w:spacing w:after="0" w:line="240" w:lineRule="auto"/>
              <w:ind w:left="30"/>
              <w:jc w:val="both"/>
              <w:rPr>
                <w:rFonts w:ascii="Times New Roman" w:eastAsiaTheme="minorHAnsi" w:hAnsi="Times New Roman" w:cs="Times New Roman"/>
                <w:bCs/>
                <w:sz w:val="24"/>
                <w:szCs w:val="24"/>
                <w:lang w:val="sr-Cyrl-CS"/>
              </w:rPr>
            </w:pPr>
            <w:r w:rsidRPr="009B4BAF">
              <w:rPr>
                <w:rFonts w:ascii="Times New Roman" w:eastAsiaTheme="minorHAnsi" w:hAnsi="Times New Roman" w:cs="Times New Roman"/>
                <w:bCs/>
                <w:sz w:val="24"/>
                <w:szCs w:val="24"/>
              </w:rPr>
              <w:t>Назив учесника у</w:t>
            </w:r>
            <w:r w:rsidRPr="009B4BAF">
              <w:rPr>
                <w:rFonts w:ascii="Times New Roman" w:eastAsiaTheme="minorHAnsi" w:hAnsi="Times New Roman" w:cs="Times New Roman"/>
                <w:bCs/>
                <w:sz w:val="24"/>
                <w:szCs w:val="24"/>
                <w:lang w:val="sr-Cyrl-CS"/>
              </w:rPr>
              <w:t xml:space="preserve"> </w:t>
            </w:r>
          </w:p>
          <w:p w:rsidR="00B83C1A" w:rsidRPr="009B4BAF" w:rsidRDefault="00B83C1A" w:rsidP="00C93D26">
            <w:pPr>
              <w:autoSpaceDE w:val="0"/>
              <w:autoSpaceDN w:val="0"/>
              <w:adjustRightInd w:val="0"/>
              <w:spacing w:after="0" w:line="240" w:lineRule="auto"/>
              <w:ind w:left="30"/>
              <w:jc w:val="both"/>
              <w:rPr>
                <w:rFonts w:ascii="Times New Roman" w:eastAsiaTheme="minorHAnsi" w:hAnsi="Times New Roman" w:cs="Times New Roman"/>
                <w:bCs/>
                <w:sz w:val="24"/>
                <w:szCs w:val="24"/>
                <w:lang w:val="sr-Cyrl-CS"/>
              </w:rPr>
            </w:pPr>
            <w:r w:rsidRPr="009B4BAF">
              <w:rPr>
                <w:rFonts w:ascii="Times New Roman" w:eastAsiaTheme="minorHAnsi" w:hAnsi="Times New Roman" w:cs="Times New Roman"/>
                <w:bCs/>
                <w:sz w:val="24"/>
                <w:szCs w:val="24"/>
                <w:lang w:val="sr-Cyrl-CS"/>
              </w:rPr>
              <w:t>з</w:t>
            </w:r>
            <w:r w:rsidRPr="009B4BAF">
              <w:rPr>
                <w:rFonts w:ascii="Times New Roman" w:eastAsiaTheme="minorHAnsi" w:hAnsi="Times New Roman" w:cs="Times New Roman"/>
                <w:bCs/>
                <w:sz w:val="24"/>
                <w:szCs w:val="24"/>
              </w:rPr>
              <w:t>аједничкој</w:t>
            </w:r>
            <w:r w:rsidRPr="009B4BAF">
              <w:rPr>
                <w:rFonts w:ascii="Times New Roman" w:eastAsiaTheme="minorHAnsi" w:hAnsi="Times New Roman" w:cs="Times New Roman"/>
                <w:bCs/>
                <w:sz w:val="24"/>
                <w:szCs w:val="24"/>
                <w:lang w:val="sr-Cyrl-CS"/>
              </w:rPr>
              <w:t xml:space="preserve">  </w:t>
            </w:r>
            <w:r w:rsidRPr="009B4BAF">
              <w:rPr>
                <w:rFonts w:ascii="Times New Roman" w:eastAsiaTheme="minorHAnsi" w:hAnsi="Times New Roman" w:cs="Times New Roman"/>
                <w:bCs/>
                <w:sz w:val="24"/>
                <w:szCs w:val="24"/>
              </w:rPr>
              <w:t>понуди:</w:t>
            </w:r>
          </w:p>
        </w:tc>
        <w:tc>
          <w:tcPr>
            <w:tcW w:w="749" w:type="dxa"/>
            <w:gridSpan w:val="2"/>
            <w:tcBorders>
              <w:top w:val="single" w:sz="4" w:space="0" w:color="auto"/>
              <w:left w:val="single" w:sz="4" w:space="0" w:color="auto"/>
              <w:bottom w:val="single" w:sz="4" w:space="0" w:color="auto"/>
            </w:tcBorders>
          </w:tcPr>
          <w:p w:rsidR="00B83C1A" w:rsidRPr="009B4BAF" w:rsidRDefault="00B83C1A" w:rsidP="00C93D26">
            <w:pPr>
              <w:autoSpaceDE w:val="0"/>
              <w:autoSpaceDN w:val="0"/>
              <w:adjustRightInd w:val="0"/>
              <w:spacing w:after="0" w:line="240" w:lineRule="auto"/>
              <w:rPr>
                <w:rFonts w:ascii="Times New Roman" w:eastAsiaTheme="minorHAnsi" w:hAnsi="Times New Roman" w:cs="Times New Roman"/>
                <w:b/>
                <w:bCs/>
                <w:sz w:val="24"/>
                <w:szCs w:val="24"/>
                <w:lang w:val="sr-Cyrl-CS"/>
              </w:rPr>
            </w:pPr>
          </w:p>
        </w:tc>
        <w:tc>
          <w:tcPr>
            <w:tcW w:w="5205" w:type="dxa"/>
            <w:tcBorders>
              <w:top w:val="single" w:sz="4" w:space="0" w:color="auto"/>
              <w:bottom w:val="single" w:sz="4" w:space="0" w:color="auto"/>
              <w:right w:val="single" w:sz="4" w:space="0" w:color="auto"/>
            </w:tcBorders>
          </w:tcPr>
          <w:p w:rsidR="00B83C1A" w:rsidRPr="009B4BAF" w:rsidRDefault="00B83C1A" w:rsidP="00CD09B9">
            <w:pPr>
              <w:autoSpaceDE w:val="0"/>
              <w:autoSpaceDN w:val="0"/>
              <w:adjustRightInd w:val="0"/>
              <w:spacing w:after="0" w:line="240" w:lineRule="auto"/>
              <w:rPr>
                <w:rFonts w:ascii="Times New Roman" w:eastAsiaTheme="minorHAnsi" w:hAnsi="Times New Roman" w:cs="Times New Roman"/>
                <w:sz w:val="24"/>
                <w:szCs w:val="24"/>
              </w:rPr>
            </w:pPr>
          </w:p>
        </w:tc>
      </w:tr>
      <w:tr w:rsidR="00B83C1A" w:rsidRPr="009B4BAF" w:rsidTr="00972E57">
        <w:trPr>
          <w:trHeight w:val="107"/>
        </w:trPr>
        <w:tc>
          <w:tcPr>
            <w:tcW w:w="4111" w:type="dxa"/>
            <w:tcBorders>
              <w:top w:val="single" w:sz="4" w:space="0" w:color="auto"/>
              <w:left w:val="single" w:sz="4" w:space="0" w:color="auto"/>
              <w:bottom w:val="single" w:sz="4" w:space="0" w:color="auto"/>
              <w:right w:val="single" w:sz="4" w:space="0" w:color="auto"/>
            </w:tcBorders>
          </w:tcPr>
          <w:p w:rsidR="00B83C1A" w:rsidRPr="009B4BAF" w:rsidRDefault="00B83C1A" w:rsidP="00AA25B8">
            <w:pPr>
              <w:autoSpaceDE w:val="0"/>
              <w:autoSpaceDN w:val="0"/>
              <w:adjustRightInd w:val="0"/>
              <w:spacing w:before="120" w:after="120" w:line="240" w:lineRule="auto"/>
              <w:rPr>
                <w:rFonts w:ascii="Times New Roman" w:eastAsiaTheme="minorHAnsi" w:hAnsi="Times New Roman" w:cs="Times New Roman"/>
                <w:sz w:val="24"/>
                <w:szCs w:val="24"/>
              </w:rPr>
            </w:pPr>
            <w:r w:rsidRPr="009B4BAF">
              <w:rPr>
                <w:rFonts w:ascii="Times New Roman" w:eastAsiaTheme="minorHAnsi" w:hAnsi="Times New Roman" w:cs="Times New Roman"/>
                <w:bCs/>
                <w:sz w:val="24"/>
                <w:szCs w:val="24"/>
              </w:rPr>
              <w:t xml:space="preserve">Адреса: </w:t>
            </w:r>
          </w:p>
        </w:tc>
        <w:tc>
          <w:tcPr>
            <w:tcW w:w="5954" w:type="dxa"/>
            <w:gridSpan w:val="3"/>
            <w:tcBorders>
              <w:left w:val="single" w:sz="4" w:space="0" w:color="auto"/>
              <w:bottom w:val="single" w:sz="4" w:space="0" w:color="auto"/>
              <w:right w:val="single" w:sz="4" w:space="0" w:color="auto"/>
            </w:tcBorders>
          </w:tcPr>
          <w:p w:rsidR="00B83C1A" w:rsidRPr="009B4BAF" w:rsidRDefault="00B83C1A" w:rsidP="00AA25B8">
            <w:pPr>
              <w:autoSpaceDE w:val="0"/>
              <w:autoSpaceDN w:val="0"/>
              <w:adjustRightInd w:val="0"/>
              <w:spacing w:before="120" w:after="120" w:line="240" w:lineRule="auto"/>
              <w:rPr>
                <w:rFonts w:ascii="Times New Roman" w:eastAsiaTheme="minorHAnsi" w:hAnsi="Times New Roman" w:cs="Times New Roman"/>
                <w:sz w:val="24"/>
                <w:szCs w:val="24"/>
              </w:rPr>
            </w:pPr>
          </w:p>
        </w:tc>
      </w:tr>
      <w:tr w:rsidR="00B83C1A" w:rsidRPr="009B4BAF" w:rsidTr="00972E57">
        <w:trPr>
          <w:trHeight w:val="240"/>
        </w:trPr>
        <w:tc>
          <w:tcPr>
            <w:tcW w:w="4111" w:type="dxa"/>
            <w:tcBorders>
              <w:top w:val="single" w:sz="4" w:space="0" w:color="auto"/>
              <w:left w:val="single" w:sz="4" w:space="0" w:color="auto"/>
              <w:bottom w:val="single" w:sz="4" w:space="0" w:color="auto"/>
              <w:right w:val="single" w:sz="4" w:space="0" w:color="auto"/>
            </w:tcBorders>
          </w:tcPr>
          <w:p w:rsidR="00B83C1A" w:rsidRPr="009B4BAF" w:rsidRDefault="00B83C1A" w:rsidP="00AA25B8">
            <w:pPr>
              <w:autoSpaceDE w:val="0"/>
              <w:autoSpaceDN w:val="0"/>
              <w:adjustRightInd w:val="0"/>
              <w:spacing w:before="120" w:after="120" w:line="240" w:lineRule="auto"/>
              <w:rPr>
                <w:rFonts w:ascii="Times New Roman" w:eastAsiaTheme="minorHAnsi" w:hAnsi="Times New Roman" w:cs="Times New Roman"/>
                <w:sz w:val="24"/>
                <w:szCs w:val="24"/>
              </w:rPr>
            </w:pPr>
            <w:r w:rsidRPr="009B4BAF">
              <w:rPr>
                <w:rFonts w:ascii="Times New Roman" w:eastAsiaTheme="minorHAnsi" w:hAnsi="Times New Roman" w:cs="Times New Roman"/>
                <w:bCs/>
                <w:sz w:val="24"/>
                <w:szCs w:val="24"/>
              </w:rPr>
              <w:t xml:space="preserve">Матични број: </w:t>
            </w:r>
          </w:p>
        </w:tc>
        <w:tc>
          <w:tcPr>
            <w:tcW w:w="5954" w:type="dxa"/>
            <w:gridSpan w:val="3"/>
            <w:tcBorders>
              <w:top w:val="single" w:sz="4" w:space="0" w:color="auto"/>
              <w:left w:val="single" w:sz="4" w:space="0" w:color="auto"/>
              <w:bottom w:val="single" w:sz="4" w:space="0" w:color="auto"/>
              <w:right w:val="single" w:sz="4" w:space="0" w:color="auto"/>
            </w:tcBorders>
          </w:tcPr>
          <w:p w:rsidR="00B83C1A" w:rsidRPr="009B4BAF" w:rsidRDefault="00B83C1A" w:rsidP="00AA25B8">
            <w:pPr>
              <w:autoSpaceDE w:val="0"/>
              <w:autoSpaceDN w:val="0"/>
              <w:adjustRightInd w:val="0"/>
              <w:spacing w:before="120" w:after="120" w:line="240" w:lineRule="auto"/>
              <w:rPr>
                <w:rFonts w:ascii="Times New Roman" w:eastAsiaTheme="minorHAnsi" w:hAnsi="Times New Roman" w:cs="Times New Roman"/>
                <w:sz w:val="24"/>
                <w:szCs w:val="24"/>
              </w:rPr>
            </w:pPr>
          </w:p>
        </w:tc>
      </w:tr>
      <w:tr w:rsidR="00B83C1A" w:rsidRPr="009B4BAF" w:rsidTr="00972E57">
        <w:trPr>
          <w:trHeight w:val="107"/>
        </w:trPr>
        <w:tc>
          <w:tcPr>
            <w:tcW w:w="4111" w:type="dxa"/>
            <w:tcBorders>
              <w:top w:val="single" w:sz="4" w:space="0" w:color="auto"/>
              <w:left w:val="single" w:sz="4" w:space="0" w:color="auto"/>
              <w:bottom w:val="single" w:sz="4" w:space="0" w:color="auto"/>
              <w:right w:val="single" w:sz="4" w:space="0" w:color="auto"/>
            </w:tcBorders>
          </w:tcPr>
          <w:p w:rsidR="00B83C1A" w:rsidRPr="009B4BAF" w:rsidRDefault="00B83C1A" w:rsidP="00CD09B9">
            <w:pPr>
              <w:autoSpaceDE w:val="0"/>
              <w:autoSpaceDN w:val="0"/>
              <w:adjustRightInd w:val="0"/>
              <w:spacing w:after="0" w:line="240" w:lineRule="auto"/>
              <w:ind w:left="42"/>
              <w:rPr>
                <w:rFonts w:ascii="Times New Roman" w:eastAsiaTheme="minorHAnsi" w:hAnsi="Times New Roman" w:cs="Times New Roman"/>
                <w:sz w:val="24"/>
                <w:szCs w:val="24"/>
              </w:rPr>
            </w:pPr>
            <w:r w:rsidRPr="009B4BAF">
              <w:rPr>
                <w:rFonts w:ascii="Times New Roman" w:eastAsiaTheme="minorHAnsi" w:hAnsi="Times New Roman" w:cs="Times New Roman"/>
                <w:bCs/>
                <w:sz w:val="24"/>
                <w:szCs w:val="24"/>
              </w:rPr>
              <w:t xml:space="preserve">Порески идентификациони број (ПИБ): </w:t>
            </w:r>
          </w:p>
        </w:tc>
        <w:tc>
          <w:tcPr>
            <w:tcW w:w="5954" w:type="dxa"/>
            <w:gridSpan w:val="3"/>
            <w:tcBorders>
              <w:left w:val="single" w:sz="4" w:space="0" w:color="auto"/>
              <w:bottom w:val="single" w:sz="4" w:space="0" w:color="auto"/>
              <w:right w:val="single" w:sz="4" w:space="0" w:color="auto"/>
            </w:tcBorders>
          </w:tcPr>
          <w:p w:rsidR="00B83C1A" w:rsidRPr="009B4BAF" w:rsidRDefault="00B83C1A" w:rsidP="00C93D26">
            <w:pPr>
              <w:autoSpaceDE w:val="0"/>
              <w:autoSpaceDN w:val="0"/>
              <w:adjustRightInd w:val="0"/>
              <w:spacing w:after="0" w:line="240" w:lineRule="auto"/>
              <w:rPr>
                <w:rFonts w:ascii="Times New Roman" w:eastAsiaTheme="minorHAnsi" w:hAnsi="Times New Roman" w:cs="Times New Roman"/>
                <w:sz w:val="24"/>
                <w:szCs w:val="24"/>
              </w:rPr>
            </w:pPr>
          </w:p>
        </w:tc>
      </w:tr>
      <w:tr w:rsidR="00B83C1A" w:rsidRPr="009B4BAF" w:rsidTr="00972E57">
        <w:trPr>
          <w:trHeight w:val="107"/>
        </w:trPr>
        <w:tc>
          <w:tcPr>
            <w:tcW w:w="4111" w:type="dxa"/>
            <w:tcBorders>
              <w:top w:val="single" w:sz="4" w:space="0" w:color="auto"/>
              <w:left w:val="single" w:sz="4" w:space="0" w:color="auto"/>
              <w:bottom w:val="single" w:sz="4" w:space="0" w:color="auto"/>
              <w:right w:val="single" w:sz="4" w:space="0" w:color="auto"/>
            </w:tcBorders>
          </w:tcPr>
          <w:p w:rsidR="00B83C1A" w:rsidRPr="009B4BAF" w:rsidRDefault="00B83C1A" w:rsidP="00AA25B8">
            <w:pPr>
              <w:autoSpaceDE w:val="0"/>
              <w:autoSpaceDN w:val="0"/>
              <w:adjustRightInd w:val="0"/>
              <w:spacing w:before="120" w:after="120" w:line="240" w:lineRule="auto"/>
              <w:rPr>
                <w:rFonts w:ascii="Times New Roman" w:eastAsiaTheme="minorHAnsi" w:hAnsi="Times New Roman" w:cs="Times New Roman"/>
                <w:sz w:val="24"/>
                <w:szCs w:val="24"/>
                <w:lang w:val="sr-Cyrl-CS"/>
              </w:rPr>
            </w:pPr>
            <w:r w:rsidRPr="009B4BAF">
              <w:rPr>
                <w:rFonts w:ascii="Times New Roman" w:eastAsiaTheme="minorHAnsi" w:hAnsi="Times New Roman" w:cs="Times New Roman"/>
                <w:bCs/>
                <w:sz w:val="24"/>
                <w:szCs w:val="24"/>
              </w:rPr>
              <w:t xml:space="preserve">Име особе </w:t>
            </w:r>
            <w:r w:rsidRPr="009B4BAF">
              <w:rPr>
                <w:rFonts w:ascii="Times New Roman" w:eastAsiaTheme="minorHAnsi" w:hAnsi="Times New Roman" w:cs="Times New Roman"/>
                <w:bCs/>
                <w:sz w:val="24"/>
                <w:szCs w:val="24"/>
                <w:lang w:val="sr-Cyrl-CS"/>
              </w:rPr>
              <w:t>за контакт</w:t>
            </w:r>
            <w:r w:rsidR="00CD046A" w:rsidRPr="009B4BAF">
              <w:rPr>
                <w:rFonts w:ascii="Times New Roman" w:eastAsiaTheme="minorHAnsi" w:hAnsi="Times New Roman" w:cs="Times New Roman"/>
                <w:bCs/>
                <w:sz w:val="24"/>
                <w:szCs w:val="24"/>
                <w:lang w:val="sr-Cyrl-CS"/>
              </w:rPr>
              <w:t>:</w:t>
            </w:r>
          </w:p>
        </w:tc>
        <w:tc>
          <w:tcPr>
            <w:tcW w:w="5954" w:type="dxa"/>
            <w:gridSpan w:val="3"/>
            <w:tcBorders>
              <w:top w:val="single" w:sz="4" w:space="0" w:color="auto"/>
              <w:left w:val="single" w:sz="4" w:space="0" w:color="auto"/>
              <w:bottom w:val="single" w:sz="4" w:space="0" w:color="auto"/>
              <w:right w:val="single" w:sz="4" w:space="0" w:color="auto"/>
            </w:tcBorders>
          </w:tcPr>
          <w:p w:rsidR="00B83C1A" w:rsidRPr="009B4BAF" w:rsidRDefault="00B83C1A" w:rsidP="00AA25B8">
            <w:pPr>
              <w:autoSpaceDE w:val="0"/>
              <w:autoSpaceDN w:val="0"/>
              <w:adjustRightInd w:val="0"/>
              <w:spacing w:before="120" w:after="120" w:line="240" w:lineRule="auto"/>
              <w:rPr>
                <w:rFonts w:ascii="Times New Roman" w:eastAsiaTheme="minorHAnsi" w:hAnsi="Times New Roman" w:cs="Times New Roman"/>
                <w:sz w:val="24"/>
                <w:szCs w:val="24"/>
                <w:lang w:val="sr-Cyrl-CS"/>
              </w:rPr>
            </w:pPr>
          </w:p>
        </w:tc>
      </w:tr>
    </w:tbl>
    <w:p w:rsidR="00F540E9" w:rsidRPr="009B4BAF" w:rsidRDefault="00F540E9" w:rsidP="00E45685">
      <w:pPr>
        <w:pStyle w:val="Default"/>
        <w:spacing w:before="120"/>
        <w:jc w:val="both"/>
        <w:rPr>
          <w:i/>
          <w:color w:val="auto"/>
        </w:rPr>
      </w:pPr>
      <w:r w:rsidRPr="009B4BAF">
        <w:rPr>
          <w:b/>
          <w:bCs/>
          <w:color w:val="auto"/>
        </w:rPr>
        <w:t xml:space="preserve">Напомена: </w:t>
      </w:r>
      <w:r w:rsidRPr="009B4BAF">
        <w:rPr>
          <w:i/>
          <w:color w:val="auto"/>
        </w:rPr>
        <w:t xml:space="preserve">Уколико има више подизвођача или учесника у заједничкој понуди него што има места у табели 2. потребно је копирати табелу 2. и попунити податке за све подизвођаче или учеснике у заједничкој понуди. </w:t>
      </w:r>
    </w:p>
    <w:p w:rsidR="001011CF" w:rsidRPr="009B4BAF" w:rsidRDefault="00F540E9" w:rsidP="00C36103">
      <w:pPr>
        <w:pStyle w:val="Default"/>
        <w:jc w:val="both"/>
        <w:rPr>
          <w:i/>
          <w:color w:val="auto"/>
        </w:rPr>
      </w:pPr>
      <w:r w:rsidRPr="009B4BAF">
        <w:rPr>
          <w:i/>
          <w:color w:val="auto"/>
        </w:rPr>
        <w:t>Уколико група понуђача подноси заједничку понуду</w:t>
      </w:r>
      <w:r w:rsidR="00F625E1" w:rsidRPr="009B4BAF">
        <w:rPr>
          <w:i/>
          <w:color w:val="auto"/>
        </w:rPr>
        <w:t>,</w:t>
      </w:r>
      <w:r w:rsidRPr="009B4BAF">
        <w:rPr>
          <w:i/>
          <w:color w:val="auto"/>
        </w:rPr>
        <w:t xml:space="preserve"> табелу 1. „ПОДАЦИ О ПОНУЂАЧУ“ треба са својим подацима да попуни носилац посла, док податке о осталим учесницима у заједничкој понуди треба навести у табели 2. </w:t>
      </w:r>
    </w:p>
    <w:p w:rsidR="00EA3F22" w:rsidRDefault="00EA3F22" w:rsidP="009D791B">
      <w:pPr>
        <w:jc w:val="both"/>
        <w:rPr>
          <w:rFonts w:ascii="Times New Roman" w:hAnsi="Times New Roman" w:cs="Times New Roman"/>
          <w:b/>
          <w:bCs/>
        </w:rPr>
      </w:pPr>
    </w:p>
    <w:p w:rsidR="009D791B" w:rsidRPr="009B4BAF" w:rsidRDefault="009D791B" w:rsidP="009D791B">
      <w:pPr>
        <w:jc w:val="both"/>
        <w:rPr>
          <w:rFonts w:ascii="Times New Roman" w:hAnsi="Times New Roman" w:cs="Times New Roman"/>
          <w:b/>
          <w:bCs/>
        </w:rPr>
      </w:pPr>
      <w:r w:rsidRPr="009B4BAF">
        <w:rPr>
          <w:rFonts w:ascii="Times New Roman" w:hAnsi="Times New Roman" w:cs="Times New Roman"/>
          <w:b/>
          <w:bCs/>
          <w:lang w:val="sr-Cyrl-CS"/>
        </w:rPr>
        <w:t>Подносим следећу</w:t>
      </w:r>
      <w:r w:rsidR="00D73D30" w:rsidRPr="009B4BAF">
        <w:rPr>
          <w:rFonts w:ascii="Times New Roman" w:hAnsi="Times New Roman" w:cs="Times New Roman"/>
          <w:b/>
          <w:bCs/>
          <w:lang w:val="sr-Cyrl-CS"/>
        </w:rPr>
        <w:t xml:space="preserve"> ПОНУДУ</w:t>
      </w:r>
      <w:r w:rsidRPr="009B4BAF">
        <w:rPr>
          <w:rFonts w:ascii="Times New Roman" w:hAnsi="Times New Roman" w:cs="Times New Roman"/>
          <w:b/>
          <w:bCs/>
          <w:lang w:val="sr-Cyrl-CS"/>
        </w:rPr>
        <w:t>:</w:t>
      </w:r>
    </w:p>
    <w:p w:rsidR="00ED56B9" w:rsidRPr="009B4BAF" w:rsidRDefault="00ED56B9" w:rsidP="0044701B">
      <w:pPr>
        <w:spacing w:after="0" w:line="240" w:lineRule="auto"/>
        <w:jc w:val="both"/>
        <w:rPr>
          <w:rFonts w:ascii="Times New Roman" w:hAnsi="Times New Roman" w:cs="Times New Roman"/>
          <w:b/>
          <w:bCs/>
          <w:sz w:val="12"/>
        </w:rPr>
      </w:pPr>
    </w:p>
    <w:tbl>
      <w:tblPr>
        <w:tblStyle w:val="TableGrid"/>
        <w:tblW w:w="9923" w:type="dxa"/>
        <w:tblInd w:w="108" w:type="dxa"/>
        <w:tblLayout w:type="fixed"/>
        <w:tblLook w:val="04A0"/>
      </w:tblPr>
      <w:tblGrid>
        <w:gridCol w:w="4678"/>
        <w:gridCol w:w="5245"/>
      </w:tblGrid>
      <w:tr w:rsidR="00D065EF" w:rsidRPr="009B4BAF" w:rsidTr="00BC323F">
        <w:trPr>
          <w:trHeight w:val="317"/>
        </w:trPr>
        <w:tc>
          <w:tcPr>
            <w:tcW w:w="4678"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D065EF" w:rsidRPr="009B4BAF" w:rsidRDefault="00D065EF" w:rsidP="00BC323F">
            <w:pPr>
              <w:spacing w:before="360" w:after="360"/>
              <w:jc w:val="center"/>
              <w:rPr>
                <w:rFonts w:ascii="Times New Roman" w:eastAsia="Times New Roman" w:hAnsi="Times New Roman" w:cs="Times New Roman"/>
                <w:sz w:val="24"/>
              </w:rPr>
            </w:pPr>
            <w:r w:rsidRPr="009B4BAF">
              <w:rPr>
                <w:rFonts w:ascii="Times New Roman" w:eastAsia="Times New Roman" w:hAnsi="Times New Roman" w:cs="Times New Roman"/>
                <w:sz w:val="24"/>
              </w:rPr>
              <w:t>Цен</w:t>
            </w:r>
            <w:r w:rsidR="00BC323F" w:rsidRPr="009B4BAF">
              <w:rPr>
                <w:rFonts w:ascii="Times New Roman" w:eastAsia="Times New Roman" w:hAnsi="Times New Roman" w:cs="Times New Roman"/>
                <w:sz w:val="24"/>
              </w:rPr>
              <w:t>е</w:t>
            </w:r>
          </w:p>
        </w:tc>
        <w:tc>
          <w:tcPr>
            <w:tcW w:w="5245"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D065EF" w:rsidRPr="009B4BAF" w:rsidRDefault="00D564DF" w:rsidP="00D564DF">
            <w:pPr>
              <w:spacing w:before="360" w:after="360"/>
              <w:jc w:val="center"/>
              <w:rPr>
                <w:rFonts w:ascii="Times New Roman" w:eastAsia="Times New Roman" w:hAnsi="Times New Roman" w:cs="Times New Roman"/>
                <w:sz w:val="24"/>
                <w:szCs w:val="18"/>
              </w:rPr>
            </w:pPr>
            <w:r w:rsidRPr="009B4BAF">
              <w:rPr>
                <w:rFonts w:ascii="Times New Roman" w:eastAsia="Times New Roman" w:hAnsi="Times New Roman" w:cs="Times New Roman"/>
                <w:sz w:val="24"/>
                <w:szCs w:val="18"/>
              </w:rPr>
              <w:t>( РСД / EUR )</w:t>
            </w:r>
          </w:p>
        </w:tc>
      </w:tr>
      <w:tr w:rsidR="00823BFC" w:rsidRPr="009B4BAF" w:rsidTr="00BC323F">
        <w:trPr>
          <w:trHeight w:val="317"/>
        </w:trPr>
        <w:tc>
          <w:tcPr>
            <w:tcW w:w="4678" w:type="dxa"/>
            <w:tcBorders>
              <w:top w:val="double" w:sz="4" w:space="0" w:color="auto"/>
              <w:left w:val="single" w:sz="4" w:space="0" w:color="auto"/>
              <w:bottom w:val="single" w:sz="4" w:space="0" w:color="auto"/>
              <w:right w:val="single" w:sz="4" w:space="0" w:color="auto"/>
            </w:tcBorders>
            <w:shd w:val="clear" w:color="auto" w:fill="auto"/>
          </w:tcPr>
          <w:p w:rsidR="00BC323F" w:rsidRPr="009B4BAF" w:rsidRDefault="00BC323F" w:rsidP="00BC323F">
            <w:pPr>
              <w:rPr>
                <w:rFonts w:ascii="Times New Roman" w:eastAsia="Times New Roman" w:hAnsi="Times New Roman" w:cs="Times New Roman"/>
                <w:b/>
              </w:rPr>
            </w:pPr>
          </w:p>
          <w:p w:rsidR="00BC323F" w:rsidRPr="009B4BAF" w:rsidRDefault="00823BFC" w:rsidP="00BC323F">
            <w:pPr>
              <w:rPr>
                <w:rFonts w:ascii="Times New Roman" w:eastAsia="Times New Roman" w:hAnsi="Times New Roman" w:cs="Times New Roman"/>
                <w:b/>
              </w:rPr>
            </w:pPr>
            <w:r w:rsidRPr="009B4BAF">
              <w:rPr>
                <w:rFonts w:ascii="Times New Roman" w:eastAsia="Times New Roman" w:hAnsi="Times New Roman" w:cs="Times New Roman"/>
                <w:b/>
              </w:rPr>
              <w:t>ЦЕНА БЕЗ ПДВ</w:t>
            </w:r>
            <w:r w:rsidR="00BC323F" w:rsidRPr="009B4BAF">
              <w:rPr>
                <w:rFonts w:ascii="Times New Roman" w:eastAsia="Times New Roman" w:hAnsi="Times New Roman" w:cs="Times New Roman"/>
                <w:b/>
              </w:rPr>
              <w:t xml:space="preserve">  </w:t>
            </w:r>
          </w:p>
          <w:p w:rsidR="00BC323F" w:rsidRPr="009B4BAF" w:rsidRDefault="00BC323F" w:rsidP="00BC323F">
            <w:pPr>
              <w:rPr>
                <w:rFonts w:ascii="Times New Roman" w:eastAsia="Times New Roman" w:hAnsi="Times New Roman" w:cs="Times New Roman"/>
                <w:b/>
              </w:rPr>
            </w:pPr>
            <w:r w:rsidRPr="009B4BAF">
              <w:rPr>
                <w:rFonts w:ascii="Times New Roman" w:eastAsia="Times New Roman" w:hAnsi="Times New Roman" w:cs="Times New Roman"/>
              </w:rPr>
              <w:t>за и</w:t>
            </w:r>
            <w:r w:rsidRPr="009B4BAF">
              <w:rPr>
                <w:rFonts w:ascii="Times New Roman" w:hAnsi="Times New Roman" w:cs="Times New Roman"/>
                <w:sz w:val="24"/>
                <w:szCs w:val="24"/>
              </w:rPr>
              <w:t>зраду демографског растера – података за територију Републике Србије</w:t>
            </w:r>
          </w:p>
          <w:p w:rsidR="00823BFC" w:rsidRPr="009B4BAF" w:rsidRDefault="00823BFC" w:rsidP="00BC323F">
            <w:pPr>
              <w:rPr>
                <w:rFonts w:ascii="Times New Roman" w:eastAsia="Times New Roman" w:hAnsi="Times New Roman" w:cs="Times New Roman"/>
                <w:b/>
              </w:rPr>
            </w:pPr>
            <w:r w:rsidRPr="009B4BAF">
              <w:rPr>
                <w:rFonts w:ascii="Times New Roman" w:eastAsia="Times New Roman" w:hAnsi="Times New Roman" w:cs="Times New Roman"/>
                <w:b/>
              </w:rPr>
              <w:t xml:space="preserve"> </w:t>
            </w:r>
            <w:r w:rsidR="00BC323F" w:rsidRPr="009B4BAF">
              <w:rPr>
                <w:rFonts w:ascii="Times New Roman" w:eastAsia="Times New Roman" w:hAnsi="Times New Roman" w:cs="Times New Roman"/>
                <w:b/>
              </w:rPr>
              <w:t xml:space="preserve"> </w:t>
            </w:r>
          </w:p>
        </w:tc>
        <w:tc>
          <w:tcPr>
            <w:tcW w:w="5245" w:type="dxa"/>
            <w:tcBorders>
              <w:top w:val="double" w:sz="4" w:space="0" w:color="auto"/>
              <w:left w:val="single" w:sz="4" w:space="0" w:color="auto"/>
              <w:bottom w:val="single" w:sz="4" w:space="0" w:color="auto"/>
              <w:right w:val="single" w:sz="4" w:space="0" w:color="auto"/>
            </w:tcBorders>
            <w:shd w:val="clear" w:color="auto" w:fill="auto"/>
            <w:vAlign w:val="center"/>
          </w:tcPr>
          <w:p w:rsidR="00823BFC" w:rsidRPr="009B4BAF" w:rsidRDefault="00823BFC" w:rsidP="00D065EF">
            <w:pPr>
              <w:spacing w:before="360" w:after="360"/>
              <w:jc w:val="center"/>
              <w:rPr>
                <w:rFonts w:ascii="Times New Roman" w:eastAsia="Times New Roman" w:hAnsi="Times New Roman" w:cs="Times New Roman"/>
                <w:sz w:val="18"/>
                <w:szCs w:val="18"/>
              </w:rPr>
            </w:pPr>
          </w:p>
        </w:tc>
      </w:tr>
      <w:tr w:rsidR="00823BFC" w:rsidRPr="009B4BAF" w:rsidTr="00BC323F">
        <w:trPr>
          <w:trHeight w:val="317"/>
        </w:trPr>
        <w:tc>
          <w:tcPr>
            <w:tcW w:w="4678" w:type="dxa"/>
            <w:tcBorders>
              <w:top w:val="single" w:sz="4" w:space="0" w:color="auto"/>
              <w:left w:val="single" w:sz="4" w:space="0" w:color="auto"/>
              <w:bottom w:val="single" w:sz="4" w:space="0" w:color="auto"/>
              <w:right w:val="single" w:sz="4" w:space="0" w:color="auto"/>
            </w:tcBorders>
          </w:tcPr>
          <w:p w:rsidR="00823BFC" w:rsidRPr="009B4BAF" w:rsidRDefault="00BC323F" w:rsidP="00BC323F">
            <w:pPr>
              <w:spacing w:before="240" w:after="240"/>
              <w:rPr>
                <w:rFonts w:ascii="Times New Roman" w:eastAsia="Times New Roman" w:hAnsi="Times New Roman" w:cs="Times New Roman"/>
              </w:rPr>
            </w:pPr>
            <w:r w:rsidRPr="009B4BAF">
              <w:rPr>
                <w:rFonts w:ascii="Times New Roman" w:eastAsia="Times New Roman" w:hAnsi="Times New Roman" w:cs="Times New Roman"/>
              </w:rPr>
              <w:t xml:space="preserve">ПДВ (......... %)  </w:t>
            </w:r>
          </w:p>
        </w:tc>
        <w:tc>
          <w:tcPr>
            <w:tcW w:w="5245" w:type="dxa"/>
            <w:tcBorders>
              <w:top w:val="single" w:sz="4" w:space="0" w:color="auto"/>
              <w:left w:val="single" w:sz="4" w:space="0" w:color="auto"/>
              <w:bottom w:val="single" w:sz="4" w:space="0" w:color="auto"/>
              <w:right w:val="single" w:sz="4" w:space="0" w:color="auto"/>
            </w:tcBorders>
            <w:vAlign w:val="center"/>
          </w:tcPr>
          <w:p w:rsidR="00823BFC" w:rsidRPr="009B4BAF" w:rsidRDefault="00823BFC" w:rsidP="00D065EF">
            <w:pPr>
              <w:spacing w:before="240" w:after="240"/>
              <w:jc w:val="center"/>
              <w:rPr>
                <w:rFonts w:ascii="Times New Roman" w:eastAsia="Times New Roman" w:hAnsi="Times New Roman" w:cs="Times New Roman"/>
                <w:sz w:val="18"/>
                <w:szCs w:val="18"/>
              </w:rPr>
            </w:pPr>
          </w:p>
        </w:tc>
      </w:tr>
      <w:tr w:rsidR="00823BFC" w:rsidRPr="009B4BAF" w:rsidTr="00BC323F">
        <w:trPr>
          <w:trHeight w:val="317"/>
        </w:trPr>
        <w:tc>
          <w:tcPr>
            <w:tcW w:w="4678" w:type="dxa"/>
            <w:tcBorders>
              <w:top w:val="single" w:sz="4" w:space="0" w:color="auto"/>
              <w:left w:val="single" w:sz="4" w:space="0" w:color="auto"/>
              <w:bottom w:val="single" w:sz="4" w:space="0" w:color="auto"/>
              <w:right w:val="single" w:sz="4" w:space="0" w:color="auto"/>
            </w:tcBorders>
          </w:tcPr>
          <w:p w:rsidR="00823BFC" w:rsidRPr="009B4BAF" w:rsidRDefault="00D065EF" w:rsidP="00BC323F">
            <w:pPr>
              <w:spacing w:before="240" w:after="240"/>
              <w:rPr>
                <w:rFonts w:ascii="Times New Roman" w:eastAsia="Times New Roman" w:hAnsi="Times New Roman" w:cs="Times New Roman"/>
              </w:rPr>
            </w:pPr>
            <w:r w:rsidRPr="009B4BAF">
              <w:rPr>
                <w:rFonts w:ascii="Times New Roman" w:eastAsia="Times New Roman" w:hAnsi="Times New Roman" w:cs="Times New Roman"/>
              </w:rPr>
              <w:t xml:space="preserve">Цена са </w:t>
            </w:r>
            <w:r w:rsidR="00BC323F" w:rsidRPr="009B4BAF">
              <w:rPr>
                <w:rFonts w:ascii="Times New Roman" w:eastAsia="Times New Roman" w:hAnsi="Times New Roman" w:cs="Times New Roman"/>
              </w:rPr>
              <w:t xml:space="preserve">ПДВ  </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823BFC" w:rsidRPr="009B4BAF" w:rsidRDefault="00823BFC" w:rsidP="00D065EF">
            <w:pPr>
              <w:spacing w:before="240" w:after="240"/>
              <w:jc w:val="center"/>
              <w:rPr>
                <w:rFonts w:ascii="Times New Roman" w:eastAsia="Times New Roman" w:hAnsi="Times New Roman" w:cs="Times New Roman"/>
                <w:b/>
                <w:sz w:val="18"/>
                <w:szCs w:val="18"/>
              </w:rPr>
            </w:pPr>
          </w:p>
        </w:tc>
      </w:tr>
    </w:tbl>
    <w:p w:rsidR="00823BFC" w:rsidRPr="009B4BAF" w:rsidRDefault="00823BFC" w:rsidP="009C178A">
      <w:pPr>
        <w:spacing w:after="0" w:line="240" w:lineRule="auto"/>
        <w:jc w:val="both"/>
        <w:rPr>
          <w:rFonts w:ascii="Times New Roman" w:hAnsi="Times New Roman" w:cs="Times New Roman"/>
          <w:b/>
          <w:bCs/>
        </w:rPr>
      </w:pPr>
    </w:p>
    <w:p w:rsidR="00D065EF" w:rsidRPr="009B4BAF" w:rsidRDefault="00D065EF" w:rsidP="00D065EF">
      <w:pPr>
        <w:pStyle w:val="Default"/>
        <w:spacing w:before="120"/>
        <w:jc w:val="both"/>
        <w:rPr>
          <w:b/>
          <w:color w:val="auto"/>
        </w:rPr>
      </w:pPr>
    </w:p>
    <w:p w:rsidR="00D065EF" w:rsidRPr="009B4BAF" w:rsidRDefault="00D065EF" w:rsidP="00D065EF">
      <w:pPr>
        <w:pStyle w:val="Default"/>
        <w:spacing w:before="120"/>
        <w:jc w:val="both"/>
        <w:rPr>
          <w:color w:val="auto"/>
          <w:lang w:val="sr-Cyrl-CS"/>
        </w:rPr>
      </w:pPr>
      <w:r w:rsidRPr="009B4BAF">
        <w:rPr>
          <w:b/>
          <w:color w:val="auto"/>
        </w:rPr>
        <w:t xml:space="preserve">Рок </w:t>
      </w:r>
      <w:r w:rsidR="001376E2" w:rsidRPr="009B4BAF">
        <w:rPr>
          <w:b/>
          <w:bCs/>
          <w:color w:val="auto"/>
        </w:rPr>
        <w:t xml:space="preserve">испоруке </w:t>
      </w:r>
      <w:r w:rsidRPr="009B4BAF">
        <w:rPr>
          <w:b/>
          <w:color w:val="auto"/>
        </w:rPr>
        <w:t xml:space="preserve">предмета набавке  </w:t>
      </w:r>
      <w:r w:rsidRPr="009B4BAF">
        <w:rPr>
          <w:color w:val="auto"/>
        </w:rPr>
        <w:t>је</w:t>
      </w:r>
      <w:r w:rsidRPr="009B4BAF">
        <w:rPr>
          <w:b/>
          <w:color w:val="auto"/>
        </w:rPr>
        <w:t xml:space="preserve"> </w:t>
      </w:r>
      <w:r w:rsidRPr="009B4BAF">
        <w:rPr>
          <w:color w:val="auto"/>
        </w:rPr>
        <w:t xml:space="preserve"> </w:t>
      </w:r>
      <w:r w:rsidRPr="009B4BAF">
        <w:rPr>
          <w:color w:val="auto"/>
          <w:shd w:val="clear" w:color="auto" w:fill="F2F2F2" w:themeFill="background1" w:themeFillShade="F2"/>
        </w:rPr>
        <w:t>________</w:t>
      </w:r>
      <w:r w:rsidRPr="009B4BAF">
        <w:rPr>
          <w:color w:val="auto"/>
        </w:rPr>
        <w:t xml:space="preserve"> дана </w:t>
      </w:r>
      <w:r w:rsidRPr="009B4BAF">
        <w:rPr>
          <w:color w:val="auto"/>
          <w:lang w:val="sr-Cyrl-CS"/>
        </w:rPr>
        <w:t>(</w:t>
      </w:r>
      <w:r w:rsidRPr="009B4BAF">
        <w:rPr>
          <w:i/>
          <w:color w:val="auto"/>
          <w:lang w:val="sr-Cyrl-CS"/>
        </w:rPr>
        <w:t>понуђени рок</w:t>
      </w:r>
      <w:r w:rsidRPr="009B4BAF">
        <w:rPr>
          <w:color w:val="auto"/>
          <w:lang w:val="sr-Cyrl-CS"/>
        </w:rPr>
        <w:t>).</w:t>
      </w:r>
    </w:p>
    <w:p w:rsidR="00D065EF" w:rsidRPr="009B4BAF" w:rsidRDefault="00D065EF" w:rsidP="00D065EF">
      <w:pPr>
        <w:pStyle w:val="Default"/>
        <w:jc w:val="both"/>
        <w:rPr>
          <w:i/>
          <w:color w:val="auto"/>
          <w:lang w:val="sr-Cyrl-CS"/>
        </w:rPr>
      </w:pPr>
      <w:r w:rsidRPr="009B4BAF">
        <w:rPr>
          <w:bCs/>
          <w:i/>
          <w:color w:val="auto"/>
          <w:lang w:val="sr-Cyrl-CS"/>
        </w:rPr>
        <w:t xml:space="preserve">(Не може бити дужи од </w:t>
      </w:r>
      <w:r w:rsidR="00844430" w:rsidRPr="00844430">
        <w:rPr>
          <w:bCs/>
          <w:i/>
          <w:color w:val="auto"/>
          <w:lang w:val="sr-Cyrl-CS"/>
        </w:rPr>
        <w:t>45</w:t>
      </w:r>
      <w:r w:rsidRPr="00844430">
        <w:rPr>
          <w:bCs/>
          <w:i/>
          <w:color w:val="auto"/>
          <w:lang w:val="sr-Cyrl-CS"/>
        </w:rPr>
        <w:t xml:space="preserve"> </w:t>
      </w:r>
      <w:r w:rsidR="001376E2" w:rsidRPr="00844430">
        <w:rPr>
          <w:bCs/>
          <w:i/>
          <w:color w:val="auto"/>
          <w:lang w:val="sr-Cyrl-CS"/>
        </w:rPr>
        <w:t xml:space="preserve">календарских </w:t>
      </w:r>
      <w:r w:rsidRPr="00844430">
        <w:rPr>
          <w:i/>
          <w:color w:val="auto"/>
          <w:lang w:val="sr-Cyrl-CS"/>
        </w:rPr>
        <w:t>дана</w:t>
      </w:r>
      <w:r w:rsidRPr="009B4BAF">
        <w:rPr>
          <w:i/>
          <w:color w:val="auto"/>
          <w:lang w:val="sr-Cyrl-CS"/>
        </w:rPr>
        <w:t xml:space="preserve"> од дана потписивања уговора)</w:t>
      </w:r>
    </w:p>
    <w:p w:rsidR="00555B02" w:rsidRPr="009B4BAF" w:rsidRDefault="00555B02" w:rsidP="00555B02">
      <w:pPr>
        <w:pStyle w:val="Default"/>
        <w:jc w:val="both"/>
        <w:rPr>
          <w:color w:val="auto"/>
          <w:lang w:val="sr-Cyrl-CS"/>
        </w:rPr>
      </w:pPr>
    </w:p>
    <w:p w:rsidR="00D065EF" w:rsidRPr="009B4BAF" w:rsidRDefault="00D065EF" w:rsidP="00555B02">
      <w:pPr>
        <w:pStyle w:val="Default"/>
        <w:jc w:val="both"/>
        <w:rPr>
          <w:b/>
          <w:bCs/>
          <w:color w:val="auto"/>
          <w:lang w:val="sr-Cyrl-CS"/>
        </w:rPr>
      </w:pPr>
    </w:p>
    <w:p w:rsidR="0021216D" w:rsidRPr="009B4BAF" w:rsidRDefault="00D065EF" w:rsidP="00555B02">
      <w:pPr>
        <w:pStyle w:val="Default"/>
        <w:jc w:val="both"/>
        <w:rPr>
          <w:color w:val="auto"/>
          <w:lang w:val="sr-Cyrl-CS"/>
        </w:rPr>
      </w:pPr>
      <w:r w:rsidRPr="009B4BAF">
        <w:rPr>
          <w:b/>
          <w:bCs/>
          <w:color w:val="auto"/>
          <w:lang w:val="sr-Cyrl-CS"/>
        </w:rPr>
        <w:t>Рок плаћања</w:t>
      </w:r>
      <w:r w:rsidRPr="009B4BAF">
        <w:rPr>
          <w:bCs/>
          <w:color w:val="auto"/>
          <w:lang w:val="sr-Cyrl-CS"/>
        </w:rPr>
        <w:t xml:space="preserve"> </w:t>
      </w:r>
      <w:r w:rsidR="00555B02" w:rsidRPr="009B4BAF">
        <w:rPr>
          <w:color w:val="auto"/>
        </w:rPr>
        <w:t xml:space="preserve">је </w:t>
      </w:r>
      <w:r w:rsidR="00555B02" w:rsidRPr="009B4BAF">
        <w:rPr>
          <w:color w:val="auto"/>
          <w:shd w:val="clear" w:color="auto" w:fill="F2F2F2" w:themeFill="background1" w:themeFillShade="F2"/>
        </w:rPr>
        <w:t>________</w:t>
      </w:r>
      <w:r w:rsidR="00555B02" w:rsidRPr="009B4BAF">
        <w:rPr>
          <w:color w:val="auto"/>
        </w:rPr>
        <w:t xml:space="preserve"> дана </w:t>
      </w:r>
      <w:r w:rsidR="00555B02" w:rsidRPr="009B4BAF">
        <w:rPr>
          <w:color w:val="auto"/>
          <w:lang w:val="sr-Cyrl-CS"/>
        </w:rPr>
        <w:t>(</w:t>
      </w:r>
      <w:r w:rsidR="00555B02" w:rsidRPr="009B4BAF">
        <w:rPr>
          <w:i/>
          <w:color w:val="auto"/>
          <w:lang w:val="sr-Cyrl-CS"/>
        </w:rPr>
        <w:t>понуђени рок</w:t>
      </w:r>
      <w:r w:rsidR="00555B02" w:rsidRPr="009B4BAF">
        <w:rPr>
          <w:color w:val="auto"/>
          <w:lang w:val="sr-Cyrl-CS"/>
        </w:rPr>
        <w:t xml:space="preserve">). </w:t>
      </w:r>
    </w:p>
    <w:p w:rsidR="00555B02" w:rsidRPr="009B4BAF" w:rsidRDefault="00555B02" w:rsidP="00555B02">
      <w:pPr>
        <w:pStyle w:val="Default"/>
        <w:jc w:val="both"/>
        <w:rPr>
          <w:i/>
          <w:color w:val="auto"/>
        </w:rPr>
      </w:pPr>
      <w:r w:rsidRPr="009B4BAF">
        <w:rPr>
          <w:bCs/>
          <w:i/>
          <w:color w:val="auto"/>
          <w:lang w:val="sr-Cyrl-CS"/>
        </w:rPr>
        <w:t>(</w:t>
      </w:r>
      <w:r w:rsidR="00D065EF" w:rsidRPr="009B4BAF">
        <w:rPr>
          <w:bCs/>
          <w:i/>
          <w:color w:val="auto"/>
          <w:lang w:val="sr-Cyrl-CS"/>
        </w:rPr>
        <w:t>Н</w:t>
      </w:r>
      <w:r w:rsidRPr="009B4BAF">
        <w:rPr>
          <w:bCs/>
          <w:i/>
          <w:color w:val="auto"/>
          <w:lang w:val="sr-Cyrl-CS"/>
        </w:rPr>
        <w:t>е може бити краћи од 15 дана, нити дужи од 45 дана</w:t>
      </w:r>
      <w:r w:rsidR="00D065EF" w:rsidRPr="009B4BAF">
        <w:rPr>
          <w:bCs/>
          <w:i/>
          <w:color w:val="auto"/>
          <w:lang w:val="sr-Cyrl-CS"/>
        </w:rPr>
        <w:t xml:space="preserve"> од дана пријема фактуре.</w:t>
      </w:r>
      <w:r w:rsidRPr="009B4BAF">
        <w:rPr>
          <w:bCs/>
          <w:i/>
          <w:color w:val="auto"/>
          <w:lang w:val="sr-Cyrl-CS"/>
        </w:rPr>
        <w:t>)</w:t>
      </w:r>
    </w:p>
    <w:p w:rsidR="00DC66EB" w:rsidRPr="009B4BAF" w:rsidRDefault="00DC66EB" w:rsidP="00555B02">
      <w:pPr>
        <w:pStyle w:val="Default"/>
        <w:jc w:val="both"/>
        <w:rPr>
          <w:b/>
          <w:iCs/>
          <w:color w:val="auto"/>
        </w:rPr>
      </w:pPr>
    </w:p>
    <w:p w:rsidR="00D065EF" w:rsidRPr="009B4BAF" w:rsidRDefault="00D065EF" w:rsidP="00D065EF">
      <w:pPr>
        <w:pStyle w:val="Default"/>
        <w:jc w:val="both"/>
        <w:rPr>
          <w:b/>
          <w:color w:val="auto"/>
        </w:rPr>
      </w:pPr>
    </w:p>
    <w:p w:rsidR="00D065EF" w:rsidRPr="009B4BAF" w:rsidRDefault="00D065EF" w:rsidP="00D065EF">
      <w:pPr>
        <w:pStyle w:val="Default"/>
        <w:jc w:val="both"/>
        <w:rPr>
          <w:color w:val="auto"/>
        </w:rPr>
      </w:pPr>
      <w:r w:rsidRPr="009B4BAF">
        <w:rPr>
          <w:b/>
          <w:color w:val="auto"/>
        </w:rPr>
        <w:t xml:space="preserve">Рок важења понуде </w:t>
      </w:r>
      <w:r w:rsidRPr="009B4BAF">
        <w:rPr>
          <w:color w:val="auto"/>
        </w:rPr>
        <w:t xml:space="preserve">је </w:t>
      </w:r>
      <w:r w:rsidRPr="009B4BAF">
        <w:rPr>
          <w:color w:val="auto"/>
          <w:shd w:val="clear" w:color="auto" w:fill="F2F2F2" w:themeFill="background1" w:themeFillShade="F2"/>
        </w:rPr>
        <w:t>______</w:t>
      </w:r>
      <w:r w:rsidRPr="009B4BAF">
        <w:rPr>
          <w:color w:val="auto"/>
        </w:rPr>
        <w:t xml:space="preserve">  дана од дана јавног отварања понуда. </w:t>
      </w:r>
    </w:p>
    <w:p w:rsidR="00D065EF" w:rsidRPr="009B4BAF" w:rsidRDefault="00D065EF" w:rsidP="00555B02">
      <w:pPr>
        <w:pStyle w:val="Default"/>
        <w:jc w:val="both"/>
        <w:rPr>
          <w:b/>
          <w:iCs/>
          <w:color w:val="auto"/>
        </w:rPr>
      </w:pPr>
      <w:r w:rsidRPr="009B4BAF">
        <w:rPr>
          <w:color w:val="auto"/>
        </w:rPr>
        <w:t>(</w:t>
      </w:r>
      <w:r w:rsidR="001376E2" w:rsidRPr="009B4BAF">
        <w:rPr>
          <w:bCs/>
          <w:i/>
          <w:color w:val="auto"/>
          <w:lang w:val="sr-Cyrl-CS"/>
        </w:rPr>
        <w:t xml:space="preserve">Не може бити краћи </w:t>
      </w:r>
      <w:r w:rsidRPr="009B4BAF">
        <w:rPr>
          <w:i/>
          <w:iCs/>
          <w:color w:val="auto"/>
        </w:rPr>
        <w:t>од 60 дана</w:t>
      </w:r>
      <w:r w:rsidRPr="009B4BAF">
        <w:rPr>
          <w:color w:val="auto"/>
        </w:rPr>
        <w:t>)</w:t>
      </w:r>
    </w:p>
    <w:p w:rsidR="00D065EF" w:rsidRPr="009B4BAF" w:rsidRDefault="00D065EF" w:rsidP="009D791B">
      <w:pPr>
        <w:jc w:val="both"/>
        <w:rPr>
          <w:rFonts w:ascii="Times New Roman" w:hAnsi="Times New Roman" w:cs="Times New Roman"/>
          <w:b/>
          <w:bCs/>
          <w:lang w:val="sr-Cyrl-CS"/>
        </w:rPr>
      </w:pPr>
    </w:p>
    <w:p w:rsidR="00D065EF" w:rsidRPr="009B4BAF" w:rsidRDefault="00D065EF" w:rsidP="009D791B">
      <w:pPr>
        <w:jc w:val="both"/>
        <w:rPr>
          <w:rFonts w:ascii="Times New Roman" w:hAnsi="Times New Roman" w:cs="Times New Roman"/>
          <w:b/>
          <w:bCs/>
        </w:rPr>
      </w:pPr>
    </w:p>
    <w:p w:rsidR="00D564DF" w:rsidRPr="009B4BAF" w:rsidRDefault="00D564DF" w:rsidP="009D791B">
      <w:pPr>
        <w:jc w:val="both"/>
        <w:rPr>
          <w:rFonts w:ascii="Times New Roman" w:hAnsi="Times New Roman" w:cs="Times New Roman"/>
          <w:b/>
          <w:bCs/>
        </w:rPr>
      </w:pPr>
    </w:p>
    <w:p w:rsidR="0044701B" w:rsidRPr="009B4BAF" w:rsidRDefault="0044701B" w:rsidP="0044701B">
      <w:pPr>
        <w:spacing w:after="0" w:line="240" w:lineRule="auto"/>
        <w:jc w:val="both"/>
        <w:rPr>
          <w:rFonts w:ascii="Times New Roman" w:hAnsi="Times New Roman" w:cs="Times New Roman"/>
          <w:b/>
          <w:bCs/>
          <w:lang w:val="sr-Cyrl-CS"/>
        </w:rPr>
      </w:pPr>
      <w:r w:rsidRPr="009B4BAF">
        <w:rPr>
          <w:rFonts w:ascii="Times New Roman" w:hAnsi="Times New Roman" w:cs="Times New Roman"/>
          <w:b/>
          <w:bCs/>
          <w:lang w:val="sr-Cyrl-CS"/>
        </w:rPr>
        <w:t>______________________________________</w:t>
      </w:r>
    </w:p>
    <w:p w:rsidR="009D791B" w:rsidRPr="009B4BAF" w:rsidRDefault="009D791B" w:rsidP="009D791B">
      <w:pPr>
        <w:jc w:val="both"/>
        <w:rPr>
          <w:rFonts w:ascii="Times New Roman" w:hAnsi="Times New Roman" w:cs="Times New Roman"/>
          <w:b/>
          <w:bCs/>
          <w:sz w:val="24"/>
          <w:lang w:val="sr-Cyrl-CS"/>
        </w:rPr>
      </w:pPr>
      <w:r w:rsidRPr="009B4BAF">
        <w:rPr>
          <w:rFonts w:ascii="Times New Roman" w:hAnsi="Times New Roman" w:cs="Times New Roman"/>
          <w:bCs/>
          <w:i/>
          <w:sz w:val="24"/>
          <w:lang w:val="sr-Cyrl-CS"/>
        </w:rPr>
        <w:tab/>
      </w:r>
      <w:r w:rsidR="0044701B" w:rsidRPr="009B4BAF">
        <w:rPr>
          <w:rFonts w:ascii="Times New Roman" w:hAnsi="Times New Roman" w:cs="Times New Roman"/>
          <w:bCs/>
          <w:i/>
          <w:sz w:val="24"/>
          <w:lang w:val="sr-Cyrl-CS"/>
        </w:rPr>
        <w:t xml:space="preserve">    (Место и датум)</w:t>
      </w:r>
      <w:r w:rsidR="00555B02" w:rsidRPr="009B4BAF">
        <w:rPr>
          <w:rFonts w:ascii="Times New Roman" w:hAnsi="Times New Roman" w:cs="Times New Roman"/>
          <w:bCs/>
          <w:i/>
          <w:sz w:val="24"/>
          <w:lang w:val="sr-Cyrl-CS"/>
        </w:rPr>
        <w:tab/>
      </w:r>
      <w:r w:rsidR="0044701B" w:rsidRPr="009B4BAF">
        <w:rPr>
          <w:rFonts w:ascii="Times New Roman" w:hAnsi="Times New Roman" w:cs="Times New Roman"/>
          <w:bCs/>
          <w:i/>
          <w:sz w:val="24"/>
          <w:lang w:val="sr-Cyrl-CS"/>
        </w:rPr>
        <w:t xml:space="preserve">                                                                      </w:t>
      </w:r>
      <w:r w:rsidR="0044701B" w:rsidRPr="009B4BAF">
        <w:rPr>
          <w:rFonts w:ascii="Times New Roman" w:hAnsi="Times New Roman" w:cs="Times New Roman"/>
          <w:b/>
          <w:bCs/>
          <w:sz w:val="24"/>
          <w:lang w:val="sr-Cyrl-CS"/>
        </w:rPr>
        <w:t>Понуђач</w:t>
      </w:r>
    </w:p>
    <w:p w:rsidR="00B1127E" w:rsidRPr="009B4BAF" w:rsidRDefault="00B1127E" w:rsidP="00B1127E">
      <w:pPr>
        <w:spacing w:before="240" w:after="0" w:line="240" w:lineRule="auto"/>
        <w:jc w:val="both"/>
        <w:rPr>
          <w:rFonts w:ascii="Times New Roman" w:hAnsi="Times New Roman" w:cs="Times New Roman"/>
          <w:b/>
          <w:bCs/>
          <w:lang w:val="sr-Cyrl-CS"/>
        </w:rPr>
      </w:pPr>
      <w:r w:rsidRPr="009B4BAF">
        <w:rPr>
          <w:rFonts w:ascii="Times New Roman" w:hAnsi="Times New Roman" w:cs="Times New Roman"/>
          <w:b/>
          <w:bCs/>
          <w:lang w:val="sr-Cyrl-CS"/>
        </w:rPr>
        <w:t xml:space="preserve">                                                                                        _______________________________________</w:t>
      </w:r>
    </w:p>
    <w:p w:rsidR="00D564DF" w:rsidRPr="009B4BAF" w:rsidRDefault="009D791B" w:rsidP="00D564DF">
      <w:pPr>
        <w:jc w:val="both"/>
        <w:rPr>
          <w:rFonts w:ascii="Times New Roman" w:hAnsi="Times New Roman" w:cs="Times New Roman"/>
          <w:bCs/>
          <w:sz w:val="20"/>
          <w:szCs w:val="20"/>
          <w:lang w:val="sr-Cyrl-CS"/>
        </w:rPr>
      </w:pPr>
      <w:r w:rsidRPr="009B4BAF">
        <w:rPr>
          <w:rFonts w:ascii="Times New Roman" w:hAnsi="Times New Roman" w:cs="Times New Roman"/>
          <w:b/>
          <w:bCs/>
          <w:lang w:val="sr-Cyrl-CS"/>
        </w:rPr>
        <w:tab/>
      </w:r>
      <w:r w:rsidRPr="009B4BAF">
        <w:rPr>
          <w:rFonts w:ascii="Times New Roman" w:hAnsi="Times New Roman" w:cs="Times New Roman"/>
          <w:b/>
          <w:bCs/>
          <w:lang w:val="sr-Cyrl-CS"/>
        </w:rPr>
        <w:tab/>
      </w:r>
      <w:r w:rsidRPr="009B4BAF">
        <w:rPr>
          <w:rFonts w:ascii="Times New Roman" w:hAnsi="Times New Roman" w:cs="Times New Roman"/>
          <w:b/>
          <w:bCs/>
          <w:lang w:val="sr-Cyrl-CS"/>
        </w:rPr>
        <w:tab/>
      </w:r>
      <w:r w:rsidRPr="009B4BAF">
        <w:rPr>
          <w:rFonts w:ascii="Times New Roman" w:hAnsi="Times New Roman" w:cs="Times New Roman"/>
          <w:b/>
          <w:bCs/>
          <w:lang w:val="sr-Cyrl-CS"/>
        </w:rPr>
        <w:tab/>
      </w:r>
      <w:r w:rsidRPr="009B4BAF">
        <w:rPr>
          <w:rFonts w:ascii="Times New Roman" w:hAnsi="Times New Roman" w:cs="Times New Roman"/>
          <w:bCs/>
          <w:sz w:val="20"/>
          <w:szCs w:val="20"/>
          <w:lang w:val="sr-Cyrl-CS"/>
        </w:rPr>
        <w:t xml:space="preserve">                                     </w:t>
      </w:r>
      <w:r w:rsidR="00B1127E" w:rsidRPr="009B4BAF">
        <w:rPr>
          <w:rFonts w:ascii="Times New Roman" w:hAnsi="Times New Roman" w:cs="Times New Roman"/>
          <w:bCs/>
          <w:sz w:val="20"/>
          <w:szCs w:val="20"/>
          <w:lang w:val="sr-Cyrl-CS"/>
        </w:rPr>
        <w:t xml:space="preserve">  </w:t>
      </w:r>
      <w:r w:rsidR="00D564DF" w:rsidRPr="009B4BAF">
        <w:rPr>
          <w:rFonts w:ascii="Times New Roman" w:hAnsi="Times New Roman" w:cs="Times New Roman"/>
          <w:bCs/>
          <w:sz w:val="20"/>
          <w:szCs w:val="20"/>
          <w:lang w:val="sr-Cyrl-CS"/>
        </w:rPr>
        <w:t xml:space="preserve">                                      </w:t>
      </w:r>
      <w:r w:rsidR="00D564DF" w:rsidRPr="009B4BAF">
        <w:rPr>
          <w:rFonts w:ascii="Times New Roman" w:hAnsi="Times New Roman" w:cs="Times New Roman"/>
          <w:bCs/>
          <w:i/>
          <w:sz w:val="24"/>
          <w:lang w:val="sr-Cyrl-CS"/>
        </w:rPr>
        <w:t>(Печат и потпис)</w:t>
      </w:r>
    </w:p>
    <w:p w:rsidR="00D564DF" w:rsidRDefault="00D564DF" w:rsidP="009D791B">
      <w:pPr>
        <w:jc w:val="both"/>
        <w:rPr>
          <w:rFonts w:ascii="Times New Roman" w:hAnsi="Times New Roman" w:cs="Times New Roman"/>
          <w:bCs/>
          <w:sz w:val="20"/>
          <w:szCs w:val="20"/>
        </w:rPr>
      </w:pPr>
    </w:p>
    <w:p w:rsidR="007323AB" w:rsidRPr="009B4BAF" w:rsidRDefault="007323AB" w:rsidP="007323AB">
      <w:pPr>
        <w:pStyle w:val="NoSpacing"/>
        <w:shd w:val="clear" w:color="auto" w:fill="FDE9D9" w:themeFill="accent6" w:themeFillTint="33"/>
        <w:rPr>
          <w:rFonts w:ascii="Times New Roman" w:hAnsi="Times New Roman" w:cs="Times New Roman"/>
          <w:b/>
          <w:sz w:val="28"/>
          <w:szCs w:val="28"/>
          <w:lang w:val="sr-Cyrl-CS"/>
        </w:rPr>
      </w:pPr>
    </w:p>
    <w:p w:rsidR="007323AB" w:rsidRPr="009B4BAF" w:rsidRDefault="007323AB" w:rsidP="007323AB">
      <w:pPr>
        <w:pStyle w:val="NoSpacing"/>
        <w:shd w:val="clear" w:color="auto" w:fill="FDE9D9" w:themeFill="accent6" w:themeFillTint="33"/>
        <w:rPr>
          <w:rFonts w:ascii="Times New Roman" w:hAnsi="Times New Roman" w:cs="Times New Roman"/>
          <w:b/>
          <w:sz w:val="28"/>
          <w:szCs w:val="28"/>
        </w:rPr>
      </w:pPr>
      <w:r w:rsidRPr="009B4BAF">
        <w:rPr>
          <w:rFonts w:ascii="Times New Roman" w:hAnsi="Times New Roman" w:cs="Times New Roman"/>
          <w:b/>
          <w:sz w:val="28"/>
          <w:szCs w:val="28"/>
          <w:lang w:val="sr-Cyrl-CS"/>
        </w:rPr>
        <w:t xml:space="preserve"> </w:t>
      </w:r>
      <w:r w:rsidR="00277DCE" w:rsidRPr="009B4BAF">
        <w:rPr>
          <w:rFonts w:ascii="Times New Roman" w:hAnsi="Times New Roman" w:cs="Times New Roman"/>
          <w:b/>
          <w:sz w:val="28"/>
          <w:szCs w:val="28"/>
          <w:lang w:val="sr-Cyrl-CS"/>
        </w:rPr>
        <w:t>7</w:t>
      </w:r>
      <w:r w:rsidR="00E03731" w:rsidRPr="009B4BAF">
        <w:rPr>
          <w:rFonts w:ascii="Times New Roman" w:hAnsi="Times New Roman" w:cs="Times New Roman"/>
          <w:b/>
          <w:sz w:val="28"/>
          <w:szCs w:val="28"/>
          <w:lang w:val="sr-Cyrl-CS"/>
        </w:rPr>
        <w:t>.</w:t>
      </w:r>
      <w:r w:rsidR="00967AD6" w:rsidRPr="009B4BAF">
        <w:rPr>
          <w:rFonts w:ascii="Times New Roman" w:hAnsi="Times New Roman" w:cs="Times New Roman"/>
          <w:b/>
          <w:sz w:val="28"/>
          <w:szCs w:val="28"/>
          <w:lang w:val="sr-Cyrl-CS"/>
        </w:rPr>
        <w:t xml:space="preserve"> </w:t>
      </w:r>
      <w:r w:rsidR="00E03731" w:rsidRPr="009B4BAF">
        <w:rPr>
          <w:rFonts w:ascii="Times New Roman" w:hAnsi="Times New Roman" w:cs="Times New Roman"/>
          <w:b/>
          <w:sz w:val="28"/>
          <w:szCs w:val="28"/>
        </w:rPr>
        <w:t>МОДЕЛ УГОВОРА</w:t>
      </w:r>
    </w:p>
    <w:p w:rsidR="00E03731" w:rsidRPr="009B4BAF" w:rsidRDefault="00E03731" w:rsidP="007323AB">
      <w:pPr>
        <w:pStyle w:val="NoSpacing"/>
        <w:shd w:val="clear" w:color="auto" w:fill="FDE9D9" w:themeFill="accent6" w:themeFillTint="33"/>
        <w:rPr>
          <w:rFonts w:ascii="Times New Roman" w:hAnsi="Times New Roman" w:cs="Times New Roman"/>
          <w:b/>
          <w:sz w:val="28"/>
          <w:szCs w:val="28"/>
        </w:rPr>
      </w:pPr>
      <w:r w:rsidRPr="009B4BAF">
        <w:rPr>
          <w:rFonts w:ascii="Times New Roman" w:hAnsi="Times New Roman" w:cs="Times New Roman"/>
          <w:b/>
          <w:sz w:val="28"/>
          <w:szCs w:val="28"/>
          <w:lang w:val="sr-Cyrl-CS"/>
        </w:rPr>
        <w:t xml:space="preserve"> </w:t>
      </w:r>
    </w:p>
    <w:p w:rsidR="00E03731" w:rsidRPr="009B4BAF" w:rsidRDefault="00E03731" w:rsidP="00BB653C">
      <w:pPr>
        <w:pStyle w:val="Default"/>
        <w:jc w:val="both"/>
        <w:rPr>
          <w:color w:val="auto"/>
          <w:lang w:val="sr-Cyrl-CS"/>
        </w:rPr>
      </w:pPr>
    </w:p>
    <w:p w:rsidR="00E03731" w:rsidRPr="009B4BAF" w:rsidRDefault="00E03731" w:rsidP="00BB653C">
      <w:pPr>
        <w:pStyle w:val="Default"/>
        <w:jc w:val="both"/>
        <w:rPr>
          <w:color w:val="auto"/>
          <w:lang w:val="sr-Cyrl-CS"/>
        </w:rPr>
      </w:pPr>
    </w:p>
    <w:p w:rsidR="00E03731" w:rsidRPr="009B4BAF" w:rsidRDefault="00E03731" w:rsidP="00E94315">
      <w:pPr>
        <w:widowControl w:val="0"/>
        <w:tabs>
          <w:tab w:val="left" w:pos="2700"/>
          <w:tab w:val="left" w:pos="9360"/>
        </w:tabs>
        <w:autoSpaceDE w:val="0"/>
        <w:autoSpaceDN w:val="0"/>
        <w:adjustRightInd w:val="0"/>
        <w:spacing w:after="0" w:line="270" w:lineRule="exact"/>
        <w:ind w:right="-50"/>
        <w:jc w:val="both"/>
        <w:rPr>
          <w:rFonts w:ascii="Times New Roman" w:hAnsi="Times New Roman" w:cs="Times New Roman"/>
          <w:spacing w:val="-8"/>
          <w:sz w:val="24"/>
          <w:szCs w:val="24"/>
          <w:lang w:val="sr-Cyrl-CS"/>
        </w:rPr>
      </w:pPr>
      <w:r w:rsidRPr="009B4BAF">
        <w:rPr>
          <w:rFonts w:ascii="Times New Roman" w:hAnsi="Times New Roman" w:cs="Times New Roman"/>
          <w:sz w:val="24"/>
          <w:szCs w:val="24"/>
        </w:rPr>
        <w:t xml:space="preserve">На основу члана 61. Закона о јавним набавкама („Службени гласник РС", број 124/2012,14/15 и 68/15), члана 6. Правилника о обавезним елементима конкурсне документације у </w:t>
      </w:r>
      <w:r w:rsidRPr="009B4BAF">
        <w:rPr>
          <w:rFonts w:ascii="Times New Roman" w:hAnsi="Times New Roman" w:cs="Times New Roman"/>
          <w:spacing w:val="-6"/>
          <w:sz w:val="24"/>
          <w:szCs w:val="24"/>
        </w:rPr>
        <w:t xml:space="preserve">поступцима јавних набавки и начину испуњености услова („Сл. гласник РС“ бр. 29/13, 104/13 и 86/15), </w:t>
      </w:r>
      <w:r w:rsidR="008412B7" w:rsidRPr="009B4BAF">
        <w:rPr>
          <w:rFonts w:ascii="Times New Roman" w:hAnsi="Times New Roman" w:cs="Times New Roman"/>
          <w:spacing w:val="-8"/>
          <w:sz w:val="24"/>
          <w:szCs w:val="24"/>
        </w:rPr>
        <w:t>Н</w:t>
      </w:r>
      <w:r w:rsidRPr="009B4BAF">
        <w:rPr>
          <w:rFonts w:ascii="Times New Roman" w:hAnsi="Times New Roman" w:cs="Times New Roman"/>
          <w:spacing w:val="-8"/>
          <w:sz w:val="24"/>
          <w:szCs w:val="24"/>
        </w:rPr>
        <w:t>аручилац је припремио:</w:t>
      </w:r>
    </w:p>
    <w:p w:rsidR="00E03731" w:rsidRPr="009B4BAF" w:rsidRDefault="00E03731" w:rsidP="00E03731">
      <w:pPr>
        <w:widowControl w:val="0"/>
        <w:tabs>
          <w:tab w:val="left" w:pos="2700"/>
          <w:tab w:val="left" w:pos="9360"/>
        </w:tabs>
        <w:autoSpaceDE w:val="0"/>
        <w:autoSpaceDN w:val="0"/>
        <w:adjustRightInd w:val="0"/>
        <w:spacing w:after="0" w:line="270" w:lineRule="exact"/>
        <w:ind w:right="-50"/>
        <w:jc w:val="both"/>
        <w:rPr>
          <w:rFonts w:ascii="Times New Roman" w:hAnsi="Times New Roman" w:cs="Times New Roman"/>
          <w:spacing w:val="-8"/>
          <w:sz w:val="24"/>
          <w:szCs w:val="24"/>
        </w:rPr>
      </w:pPr>
    </w:p>
    <w:p w:rsidR="003451CE" w:rsidRPr="009B4BAF" w:rsidRDefault="003451CE" w:rsidP="00E03731">
      <w:pPr>
        <w:widowControl w:val="0"/>
        <w:tabs>
          <w:tab w:val="left" w:pos="2700"/>
          <w:tab w:val="left" w:pos="9360"/>
        </w:tabs>
        <w:autoSpaceDE w:val="0"/>
        <w:autoSpaceDN w:val="0"/>
        <w:adjustRightInd w:val="0"/>
        <w:spacing w:after="0" w:line="270" w:lineRule="exact"/>
        <w:ind w:right="-50"/>
        <w:jc w:val="both"/>
        <w:rPr>
          <w:rFonts w:ascii="Times New Roman" w:hAnsi="Times New Roman" w:cs="Times New Roman"/>
          <w:spacing w:val="-8"/>
          <w:sz w:val="24"/>
          <w:szCs w:val="24"/>
        </w:rPr>
      </w:pPr>
    </w:p>
    <w:p w:rsidR="005F0144" w:rsidRPr="009B4BAF" w:rsidRDefault="005F0144" w:rsidP="00E03731">
      <w:pPr>
        <w:widowControl w:val="0"/>
        <w:tabs>
          <w:tab w:val="left" w:pos="2700"/>
          <w:tab w:val="left" w:pos="9360"/>
        </w:tabs>
        <w:autoSpaceDE w:val="0"/>
        <w:autoSpaceDN w:val="0"/>
        <w:adjustRightInd w:val="0"/>
        <w:spacing w:after="0" w:line="270" w:lineRule="exact"/>
        <w:ind w:right="-50"/>
        <w:jc w:val="both"/>
        <w:rPr>
          <w:rFonts w:ascii="Times New Roman" w:hAnsi="Times New Roman" w:cs="Times New Roman"/>
          <w:spacing w:val="-8"/>
          <w:sz w:val="24"/>
          <w:szCs w:val="24"/>
        </w:rPr>
      </w:pPr>
    </w:p>
    <w:p w:rsidR="00E03731" w:rsidRPr="009B4BAF" w:rsidRDefault="00E03731" w:rsidP="00E03731">
      <w:pPr>
        <w:pStyle w:val="NoSpacing"/>
        <w:jc w:val="center"/>
        <w:rPr>
          <w:rFonts w:ascii="Times New Roman" w:hAnsi="Times New Roman" w:cs="Times New Roman"/>
          <w:b/>
          <w:sz w:val="24"/>
          <w:szCs w:val="24"/>
        </w:rPr>
      </w:pPr>
      <w:r w:rsidRPr="009B4BAF">
        <w:rPr>
          <w:rFonts w:ascii="Times New Roman" w:hAnsi="Times New Roman" w:cs="Times New Roman"/>
          <w:b/>
          <w:sz w:val="24"/>
          <w:szCs w:val="24"/>
        </w:rPr>
        <w:t>МОДЕЛ УГОВОРА</w:t>
      </w:r>
      <w:r w:rsidRPr="009B4BAF">
        <w:rPr>
          <w:rFonts w:ascii="Times New Roman" w:hAnsi="Times New Roman" w:cs="Times New Roman"/>
          <w:b/>
          <w:sz w:val="24"/>
          <w:szCs w:val="24"/>
          <w:lang w:val="sr-Cyrl-CS"/>
        </w:rPr>
        <w:t xml:space="preserve"> </w:t>
      </w:r>
    </w:p>
    <w:p w:rsidR="00E03731" w:rsidRPr="009B4BAF" w:rsidRDefault="001912AB" w:rsidP="00E03731">
      <w:pPr>
        <w:pStyle w:val="NoSpacing"/>
        <w:jc w:val="center"/>
        <w:rPr>
          <w:rFonts w:ascii="Times New Roman" w:hAnsi="Times New Roman" w:cs="Times New Roman"/>
          <w:b/>
          <w:iCs/>
          <w:sz w:val="24"/>
          <w:szCs w:val="24"/>
          <w:lang w:val="sr-Cyrl-CS"/>
        </w:rPr>
      </w:pPr>
      <w:r w:rsidRPr="009B4BAF">
        <w:rPr>
          <w:rFonts w:ascii="Times New Roman" w:hAnsi="Times New Roman" w:cs="Times New Roman"/>
          <w:b/>
          <w:iCs/>
          <w:sz w:val="24"/>
          <w:szCs w:val="24"/>
          <w:lang w:val="sr-Cyrl-CS"/>
        </w:rPr>
        <w:t xml:space="preserve">о </w:t>
      </w:r>
      <w:r w:rsidR="00E955E4" w:rsidRPr="009B4BAF">
        <w:rPr>
          <w:rFonts w:ascii="Times New Roman" w:hAnsi="Times New Roman" w:cs="Times New Roman"/>
          <w:b/>
          <w:iCs/>
          <w:sz w:val="24"/>
          <w:szCs w:val="24"/>
        </w:rPr>
        <w:t xml:space="preserve">јавној набавци </w:t>
      </w:r>
      <w:r w:rsidR="00527D19" w:rsidRPr="009B4BAF">
        <w:rPr>
          <w:rFonts w:ascii="Times New Roman" w:hAnsi="Times New Roman" w:cs="Times New Roman"/>
          <w:b/>
          <w:iCs/>
          <w:sz w:val="24"/>
          <w:szCs w:val="24"/>
        </w:rPr>
        <w:t>добара</w:t>
      </w:r>
      <w:r w:rsidR="00E03731" w:rsidRPr="009B4BAF">
        <w:rPr>
          <w:rFonts w:ascii="Times New Roman" w:hAnsi="Times New Roman" w:cs="Times New Roman"/>
          <w:b/>
          <w:iCs/>
          <w:sz w:val="24"/>
          <w:szCs w:val="24"/>
          <w:lang w:val="sr-Cyrl-CS"/>
        </w:rPr>
        <w:t xml:space="preserve"> </w:t>
      </w:r>
      <w:r w:rsidR="00527D19" w:rsidRPr="009B4BAF">
        <w:rPr>
          <w:rFonts w:ascii="Times New Roman" w:hAnsi="Times New Roman" w:cs="Times New Roman"/>
          <w:b/>
          <w:iCs/>
          <w:sz w:val="24"/>
          <w:szCs w:val="24"/>
          <w:lang w:val="sr-Cyrl-CS"/>
        </w:rPr>
        <w:t>-</w:t>
      </w:r>
    </w:p>
    <w:p w:rsidR="00E03731" w:rsidRPr="009B4BAF" w:rsidRDefault="00527D19" w:rsidP="00E03731">
      <w:pPr>
        <w:pStyle w:val="NoSpacing"/>
        <w:jc w:val="center"/>
        <w:rPr>
          <w:rFonts w:ascii="Times New Roman" w:hAnsi="Times New Roman" w:cs="Times New Roman"/>
          <w:b/>
          <w:iCs/>
          <w:sz w:val="28"/>
          <w:szCs w:val="24"/>
          <w:lang w:val="sr-Cyrl-CS"/>
        </w:rPr>
      </w:pPr>
      <w:r w:rsidRPr="009B4BAF">
        <w:rPr>
          <w:rFonts w:ascii="Times New Roman" w:hAnsi="Times New Roman" w:cs="Times New Roman"/>
          <w:b/>
          <w:sz w:val="24"/>
        </w:rPr>
        <w:t>ДЕМОГРАФСКИ РАСТЕР – ПОДАЦИ ЗА ТЕРИТОРИЈУ РЕПУБЛИКЕ СРБИЈЕ</w:t>
      </w:r>
    </w:p>
    <w:p w:rsidR="00527D19" w:rsidRPr="009B4BAF" w:rsidRDefault="00527D19" w:rsidP="00111266">
      <w:pPr>
        <w:jc w:val="both"/>
        <w:rPr>
          <w:rFonts w:ascii="Times New Roman" w:hAnsi="Times New Roman" w:cs="Times New Roman"/>
          <w:sz w:val="24"/>
        </w:rPr>
      </w:pPr>
    </w:p>
    <w:p w:rsidR="003451CE" w:rsidRPr="009B4BAF" w:rsidRDefault="003451CE" w:rsidP="00111266">
      <w:pPr>
        <w:jc w:val="both"/>
        <w:rPr>
          <w:rFonts w:ascii="Times New Roman" w:hAnsi="Times New Roman" w:cs="Times New Roman"/>
          <w:sz w:val="24"/>
        </w:rPr>
      </w:pPr>
    </w:p>
    <w:p w:rsidR="00111266" w:rsidRPr="009B4BAF" w:rsidRDefault="00111266" w:rsidP="00111266">
      <w:pPr>
        <w:jc w:val="both"/>
        <w:rPr>
          <w:rFonts w:ascii="Times New Roman" w:hAnsi="Times New Roman" w:cs="Times New Roman"/>
          <w:sz w:val="24"/>
          <w:lang w:val="sr-Cyrl-CS"/>
        </w:rPr>
      </w:pPr>
      <w:r w:rsidRPr="009B4BAF">
        <w:rPr>
          <w:rFonts w:ascii="Times New Roman" w:hAnsi="Times New Roman" w:cs="Times New Roman"/>
          <w:sz w:val="24"/>
        </w:rPr>
        <w:t>Закључен у Београду, између:</w:t>
      </w:r>
    </w:p>
    <w:p w:rsidR="00E03731" w:rsidRPr="009B4BAF" w:rsidRDefault="00895DF9" w:rsidP="00E03731">
      <w:pPr>
        <w:autoSpaceDE w:val="0"/>
        <w:autoSpaceDN w:val="0"/>
        <w:adjustRightInd w:val="0"/>
        <w:spacing w:after="0" w:line="240" w:lineRule="auto"/>
        <w:jc w:val="both"/>
        <w:rPr>
          <w:rFonts w:ascii="Times New Roman" w:eastAsia="TimesNewRoman" w:hAnsi="Times New Roman" w:cs="Times New Roman"/>
          <w:sz w:val="24"/>
          <w:szCs w:val="24"/>
        </w:rPr>
      </w:pPr>
      <w:r w:rsidRPr="009B4BAF">
        <w:rPr>
          <w:rFonts w:ascii="Times New Roman" w:eastAsia="TimesNewRoman,Bold" w:hAnsi="Times New Roman" w:cs="Times New Roman"/>
          <w:b/>
          <w:bCs/>
          <w:sz w:val="24"/>
          <w:szCs w:val="24"/>
          <w:lang w:val="sr-Cyrl-CS"/>
        </w:rPr>
        <w:t>РЕГУЛАТОРН</w:t>
      </w:r>
      <w:r w:rsidR="00111266" w:rsidRPr="009B4BAF">
        <w:rPr>
          <w:rFonts w:ascii="Times New Roman" w:eastAsia="TimesNewRoman,Bold" w:hAnsi="Times New Roman" w:cs="Times New Roman"/>
          <w:b/>
          <w:bCs/>
          <w:sz w:val="24"/>
          <w:szCs w:val="24"/>
          <w:lang w:val="sr-Cyrl-CS"/>
        </w:rPr>
        <w:t>Е</w:t>
      </w:r>
      <w:r w:rsidRPr="009B4BAF">
        <w:rPr>
          <w:rFonts w:ascii="Times New Roman" w:eastAsia="TimesNewRoman,Bold" w:hAnsi="Times New Roman" w:cs="Times New Roman"/>
          <w:b/>
          <w:bCs/>
          <w:sz w:val="24"/>
          <w:szCs w:val="24"/>
          <w:lang w:val="sr-Cyrl-CS"/>
        </w:rPr>
        <w:t xml:space="preserve"> </w:t>
      </w:r>
      <w:r w:rsidR="00E03731" w:rsidRPr="009B4BAF">
        <w:rPr>
          <w:rFonts w:ascii="Times New Roman" w:eastAsia="TimesNewRoman,Bold" w:hAnsi="Times New Roman" w:cs="Times New Roman"/>
          <w:b/>
          <w:bCs/>
          <w:sz w:val="24"/>
          <w:szCs w:val="24"/>
          <w:lang w:val="sr-Cyrl-CS"/>
        </w:rPr>
        <w:t>АГЕНЦИЈ</w:t>
      </w:r>
      <w:r w:rsidR="00111266" w:rsidRPr="009B4BAF">
        <w:rPr>
          <w:rFonts w:ascii="Times New Roman" w:eastAsia="TimesNewRoman,Bold" w:hAnsi="Times New Roman" w:cs="Times New Roman"/>
          <w:b/>
          <w:bCs/>
          <w:sz w:val="24"/>
          <w:szCs w:val="24"/>
          <w:lang w:val="sr-Cyrl-CS"/>
        </w:rPr>
        <w:t>Е</w:t>
      </w:r>
      <w:r w:rsidR="00E03731" w:rsidRPr="009B4BAF">
        <w:rPr>
          <w:rFonts w:ascii="Times New Roman" w:eastAsia="TimesNewRoman,Bold" w:hAnsi="Times New Roman" w:cs="Times New Roman"/>
          <w:b/>
          <w:bCs/>
          <w:sz w:val="24"/>
          <w:szCs w:val="24"/>
          <w:lang w:val="sr-Cyrl-CS"/>
        </w:rPr>
        <w:t xml:space="preserve"> ЗА ЕЛЕКТРОНСКЕ КОМУНИКАЦИЈЕ И ПОШТАНСКЕ УСЛУГЕ</w:t>
      </w:r>
      <w:r w:rsidR="00E03731" w:rsidRPr="009B4BAF">
        <w:rPr>
          <w:rFonts w:ascii="Times New Roman" w:eastAsia="TimesNewRoman" w:hAnsi="Times New Roman" w:cs="Times New Roman"/>
          <w:sz w:val="24"/>
          <w:szCs w:val="24"/>
        </w:rPr>
        <w:t>, са седиштем</w:t>
      </w:r>
      <w:r w:rsidR="00E03731" w:rsidRPr="009B4BAF">
        <w:rPr>
          <w:rFonts w:ascii="Times New Roman" w:eastAsia="TimesNewRoman" w:hAnsi="Times New Roman" w:cs="Times New Roman"/>
          <w:sz w:val="24"/>
          <w:szCs w:val="24"/>
          <w:lang w:val="sr-Cyrl-CS"/>
        </w:rPr>
        <w:t xml:space="preserve"> </w:t>
      </w:r>
      <w:r w:rsidR="00E03731" w:rsidRPr="009B4BAF">
        <w:rPr>
          <w:rFonts w:ascii="Times New Roman" w:eastAsia="TimesNewRoman" w:hAnsi="Times New Roman" w:cs="Times New Roman"/>
          <w:sz w:val="24"/>
          <w:szCs w:val="24"/>
        </w:rPr>
        <w:t xml:space="preserve">у Београду, улица </w:t>
      </w:r>
      <w:r w:rsidR="00764829" w:rsidRPr="009B4BAF">
        <w:rPr>
          <w:rFonts w:ascii="Times New Roman" w:eastAsia="TimesNewRoman" w:hAnsi="Times New Roman" w:cs="Times New Roman"/>
          <w:sz w:val="24"/>
          <w:szCs w:val="24"/>
        </w:rPr>
        <w:t xml:space="preserve">Палмотићева </w:t>
      </w:r>
      <w:r w:rsidR="00E03731" w:rsidRPr="009B4BAF">
        <w:rPr>
          <w:rFonts w:ascii="Times New Roman" w:eastAsia="TimesNewRoman" w:hAnsi="Times New Roman" w:cs="Times New Roman"/>
          <w:sz w:val="24"/>
          <w:szCs w:val="24"/>
        </w:rPr>
        <w:t xml:space="preserve">број </w:t>
      </w:r>
      <w:r w:rsidR="00764829" w:rsidRPr="009B4BAF">
        <w:rPr>
          <w:rFonts w:ascii="Times New Roman" w:eastAsia="TimesNewRoman" w:hAnsi="Times New Roman" w:cs="Times New Roman"/>
          <w:sz w:val="24"/>
          <w:szCs w:val="24"/>
        </w:rPr>
        <w:t>2</w:t>
      </w:r>
      <w:r w:rsidR="00E03731" w:rsidRPr="009B4BAF">
        <w:rPr>
          <w:rFonts w:ascii="Times New Roman" w:eastAsia="TimesNewRoman" w:hAnsi="Times New Roman" w:cs="Times New Roman"/>
          <w:sz w:val="24"/>
          <w:szCs w:val="24"/>
        </w:rPr>
        <w:t xml:space="preserve"> (у даљем тексту: Наручилац), кога заступа</w:t>
      </w:r>
      <w:r w:rsidR="00E03731" w:rsidRPr="009B4BAF">
        <w:rPr>
          <w:rFonts w:ascii="Times New Roman" w:eastAsia="TimesNewRoman" w:hAnsi="Times New Roman" w:cs="Times New Roman"/>
          <w:sz w:val="24"/>
          <w:szCs w:val="24"/>
          <w:lang w:val="sr-Cyrl-CS"/>
        </w:rPr>
        <w:t xml:space="preserve"> </w:t>
      </w:r>
      <w:r w:rsidR="00E03731" w:rsidRPr="009B4BAF">
        <w:rPr>
          <w:rFonts w:ascii="Times New Roman" w:eastAsia="TimesNewRoman" w:hAnsi="Times New Roman" w:cs="Times New Roman"/>
          <w:sz w:val="24"/>
          <w:szCs w:val="24"/>
        </w:rPr>
        <w:t xml:space="preserve">директор др </w:t>
      </w:r>
      <w:r w:rsidR="00E03731" w:rsidRPr="009B4BAF">
        <w:rPr>
          <w:rFonts w:ascii="Times New Roman" w:eastAsia="TimesNewRoman" w:hAnsi="Times New Roman" w:cs="Times New Roman"/>
          <w:sz w:val="24"/>
          <w:szCs w:val="24"/>
          <w:lang w:val="sr-Cyrl-CS"/>
        </w:rPr>
        <w:t>Владица Тинтор</w:t>
      </w:r>
      <w:r w:rsidR="00E03731" w:rsidRPr="009B4BAF">
        <w:rPr>
          <w:rFonts w:ascii="Times New Roman" w:eastAsia="TimesNewRoman" w:hAnsi="Times New Roman" w:cs="Times New Roman"/>
          <w:sz w:val="24"/>
          <w:szCs w:val="24"/>
        </w:rPr>
        <w:t>, број рачуна: 840-963627-41, ПИБ:103986571; матични број:17606590, шифра делатности: 84.13;</w:t>
      </w:r>
    </w:p>
    <w:p w:rsidR="00E03731" w:rsidRPr="009B4BAF" w:rsidRDefault="00E03731" w:rsidP="004E33AE">
      <w:pPr>
        <w:autoSpaceDE w:val="0"/>
        <w:autoSpaceDN w:val="0"/>
        <w:adjustRightInd w:val="0"/>
        <w:spacing w:before="120" w:after="120" w:line="240" w:lineRule="auto"/>
        <w:jc w:val="both"/>
        <w:rPr>
          <w:rFonts w:ascii="Times New Roman" w:eastAsia="TimesNewRoman" w:hAnsi="Times New Roman" w:cs="Times New Roman"/>
          <w:sz w:val="24"/>
          <w:szCs w:val="24"/>
          <w:lang w:val="sr-Cyrl-CS"/>
        </w:rPr>
      </w:pPr>
      <w:r w:rsidRPr="009B4BAF">
        <w:rPr>
          <w:rFonts w:ascii="Times New Roman" w:eastAsia="TimesNewRoman" w:hAnsi="Times New Roman" w:cs="Times New Roman"/>
          <w:sz w:val="24"/>
          <w:szCs w:val="24"/>
        </w:rPr>
        <w:t>и</w:t>
      </w:r>
    </w:p>
    <w:p w:rsidR="00E03731" w:rsidRPr="009B4BAF" w:rsidRDefault="00E03731" w:rsidP="00E03731">
      <w:pPr>
        <w:autoSpaceDE w:val="0"/>
        <w:autoSpaceDN w:val="0"/>
        <w:adjustRightInd w:val="0"/>
        <w:spacing w:after="0" w:line="240" w:lineRule="auto"/>
        <w:jc w:val="both"/>
        <w:rPr>
          <w:rFonts w:ascii="Times New Roman" w:eastAsia="TimesNewRoman" w:hAnsi="Times New Roman" w:cs="Times New Roman"/>
          <w:sz w:val="24"/>
          <w:szCs w:val="24"/>
          <w:lang w:val="sr-Cyrl-CS"/>
        </w:rPr>
      </w:pPr>
      <w:r w:rsidRPr="009B4BAF">
        <w:rPr>
          <w:rFonts w:ascii="Times New Roman" w:eastAsia="TimesNewRoman,Bold" w:hAnsi="Times New Roman" w:cs="Times New Roman"/>
          <w:b/>
          <w:bCs/>
          <w:sz w:val="24"/>
          <w:szCs w:val="24"/>
        </w:rPr>
        <w:t>„</w:t>
      </w:r>
      <w:r w:rsidRPr="009B4BAF">
        <w:rPr>
          <w:rFonts w:ascii="Times New Roman" w:eastAsia="TimesNewRoman,Bold" w:hAnsi="Times New Roman" w:cs="Times New Roman"/>
          <w:b/>
          <w:bCs/>
          <w:sz w:val="24"/>
          <w:szCs w:val="24"/>
          <w:lang w:val="sr-Cyrl-CS"/>
        </w:rPr>
        <w:t>__________________________</w:t>
      </w:r>
      <w:r w:rsidR="00764829" w:rsidRPr="009B4BAF">
        <w:rPr>
          <w:rFonts w:ascii="Times New Roman" w:eastAsia="TimesNewRoman,Bold" w:hAnsi="Times New Roman" w:cs="Times New Roman"/>
          <w:b/>
          <w:bCs/>
          <w:sz w:val="24"/>
          <w:szCs w:val="24"/>
          <w:lang w:val="sr-Cyrl-CS"/>
        </w:rPr>
        <w:t>_________</w:t>
      </w:r>
      <w:r w:rsidRPr="009B4BAF">
        <w:rPr>
          <w:rFonts w:ascii="Times New Roman" w:eastAsia="TimesNewRoman,Bold" w:hAnsi="Times New Roman" w:cs="Times New Roman"/>
          <w:b/>
          <w:bCs/>
          <w:sz w:val="24"/>
          <w:szCs w:val="24"/>
        </w:rPr>
        <w:t>“</w:t>
      </w:r>
      <w:r w:rsidR="00764829" w:rsidRPr="009B4BAF">
        <w:rPr>
          <w:rFonts w:ascii="Times New Roman" w:eastAsia="TimesNewRoman,Bold" w:hAnsi="Times New Roman" w:cs="Times New Roman"/>
          <w:b/>
          <w:bCs/>
          <w:sz w:val="24"/>
          <w:szCs w:val="24"/>
        </w:rPr>
        <w:t xml:space="preserve"> </w:t>
      </w:r>
      <w:r w:rsidRPr="009B4BAF">
        <w:rPr>
          <w:rFonts w:ascii="Times New Roman" w:eastAsia="TimesNewRoman" w:hAnsi="Times New Roman" w:cs="Times New Roman"/>
          <w:sz w:val="24"/>
          <w:szCs w:val="24"/>
        </w:rPr>
        <w:t xml:space="preserve">са седиштем у </w:t>
      </w:r>
      <w:r w:rsidRPr="009B4BAF">
        <w:rPr>
          <w:rFonts w:ascii="Times New Roman" w:eastAsia="TimesNewRoman" w:hAnsi="Times New Roman" w:cs="Times New Roman"/>
          <w:sz w:val="24"/>
          <w:szCs w:val="24"/>
          <w:lang w:val="sr-Cyrl-CS"/>
        </w:rPr>
        <w:t>_______________</w:t>
      </w:r>
      <w:r w:rsidR="00764829" w:rsidRPr="009B4BAF">
        <w:rPr>
          <w:rFonts w:ascii="Times New Roman" w:eastAsia="TimesNewRoman" w:hAnsi="Times New Roman" w:cs="Times New Roman"/>
          <w:sz w:val="24"/>
          <w:szCs w:val="24"/>
          <w:lang w:val="sr-Cyrl-CS"/>
        </w:rPr>
        <w:t xml:space="preserve"> </w:t>
      </w:r>
      <w:r w:rsidRPr="009B4BAF">
        <w:rPr>
          <w:rFonts w:ascii="Times New Roman" w:eastAsia="TimesNewRoman" w:hAnsi="Times New Roman" w:cs="Times New Roman"/>
          <w:sz w:val="24"/>
          <w:szCs w:val="24"/>
        </w:rPr>
        <w:t xml:space="preserve">, улица </w:t>
      </w:r>
      <w:r w:rsidRPr="009B4BAF">
        <w:rPr>
          <w:rFonts w:ascii="Times New Roman" w:eastAsia="TimesNewRoman" w:hAnsi="Times New Roman" w:cs="Times New Roman"/>
          <w:sz w:val="24"/>
          <w:szCs w:val="24"/>
          <w:lang w:val="sr-Cyrl-CS"/>
        </w:rPr>
        <w:t>_______________</w:t>
      </w:r>
      <w:r w:rsidRPr="009B4BAF">
        <w:rPr>
          <w:rFonts w:ascii="Times New Roman" w:eastAsia="TimesNewRoman" w:hAnsi="Times New Roman" w:cs="Times New Roman"/>
          <w:sz w:val="24"/>
          <w:szCs w:val="24"/>
        </w:rPr>
        <w:t xml:space="preserve"> бр. </w:t>
      </w:r>
      <w:r w:rsidRPr="009B4BAF">
        <w:rPr>
          <w:rFonts w:ascii="Times New Roman" w:eastAsia="TimesNewRoman" w:hAnsi="Times New Roman" w:cs="Times New Roman"/>
          <w:sz w:val="24"/>
          <w:szCs w:val="24"/>
          <w:lang w:val="sr-Cyrl-CS"/>
        </w:rPr>
        <w:t>_________</w:t>
      </w:r>
      <w:r w:rsidR="00764829" w:rsidRPr="009B4BAF">
        <w:rPr>
          <w:rFonts w:ascii="Times New Roman" w:eastAsia="TimesNewRoman" w:hAnsi="Times New Roman" w:cs="Times New Roman"/>
          <w:sz w:val="24"/>
          <w:szCs w:val="24"/>
          <w:lang w:val="sr-Cyrl-CS"/>
        </w:rPr>
        <w:t xml:space="preserve"> </w:t>
      </w:r>
      <w:r w:rsidRPr="009B4BAF">
        <w:rPr>
          <w:rFonts w:ascii="Times New Roman" w:eastAsia="TimesNewRoman" w:hAnsi="Times New Roman" w:cs="Times New Roman"/>
          <w:sz w:val="24"/>
          <w:szCs w:val="24"/>
        </w:rPr>
        <w:t>, (у даљем тексту</w:t>
      </w:r>
      <w:r w:rsidR="00111266" w:rsidRPr="009B4BAF">
        <w:rPr>
          <w:rFonts w:ascii="Times New Roman" w:eastAsia="TimesNewRoman" w:hAnsi="Times New Roman" w:cs="Times New Roman"/>
          <w:sz w:val="24"/>
          <w:szCs w:val="24"/>
        </w:rPr>
        <w:t>:</w:t>
      </w:r>
      <w:r w:rsidRPr="009B4BAF">
        <w:rPr>
          <w:rFonts w:ascii="Times New Roman" w:eastAsia="TimesNewRoman" w:hAnsi="Times New Roman" w:cs="Times New Roman"/>
          <w:sz w:val="24"/>
          <w:szCs w:val="24"/>
        </w:rPr>
        <w:t xml:space="preserve"> </w:t>
      </w:r>
      <w:r w:rsidR="008412B7" w:rsidRPr="009B4BAF">
        <w:rPr>
          <w:rFonts w:ascii="Times New Roman" w:eastAsia="TimesNewRoman" w:hAnsi="Times New Roman" w:cs="Times New Roman"/>
          <w:sz w:val="24"/>
          <w:szCs w:val="24"/>
        </w:rPr>
        <w:t>Извршилац</w:t>
      </w:r>
      <w:r w:rsidRPr="009B4BAF">
        <w:rPr>
          <w:rFonts w:ascii="Times New Roman" w:eastAsia="TimesNewRoman" w:hAnsi="Times New Roman" w:cs="Times New Roman"/>
          <w:sz w:val="24"/>
          <w:szCs w:val="24"/>
        </w:rPr>
        <w:t>), кога заступа: ______________________________, број рачунa: ________________________ код ____________________; ПИБ: _________________; матични број: ________________; шифра делатности: ______</w:t>
      </w:r>
      <w:r w:rsidRPr="009B4BAF">
        <w:rPr>
          <w:rFonts w:ascii="Times New Roman" w:eastAsia="TimesNewRoman" w:hAnsi="Times New Roman" w:cs="Times New Roman"/>
          <w:sz w:val="24"/>
          <w:szCs w:val="24"/>
          <w:lang w:val="sr-Cyrl-CS"/>
        </w:rPr>
        <w:t>.</w:t>
      </w:r>
    </w:p>
    <w:p w:rsidR="00E03731" w:rsidRDefault="00E03731" w:rsidP="00E03731">
      <w:pPr>
        <w:autoSpaceDE w:val="0"/>
        <w:autoSpaceDN w:val="0"/>
        <w:adjustRightInd w:val="0"/>
        <w:spacing w:after="0" w:line="240" w:lineRule="auto"/>
        <w:jc w:val="center"/>
        <w:rPr>
          <w:rFonts w:ascii="Times New Roman" w:eastAsia="TimesNewRoman,Bold" w:hAnsi="Times New Roman" w:cs="Times New Roman"/>
          <w:b/>
          <w:bCs/>
          <w:sz w:val="24"/>
          <w:szCs w:val="24"/>
        </w:rPr>
      </w:pPr>
    </w:p>
    <w:p w:rsidR="00EA3F22" w:rsidRPr="00EA3F22" w:rsidRDefault="00EA3F22" w:rsidP="00E03731">
      <w:pPr>
        <w:autoSpaceDE w:val="0"/>
        <w:autoSpaceDN w:val="0"/>
        <w:adjustRightInd w:val="0"/>
        <w:spacing w:after="0" w:line="240" w:lineRule="auto"/>
        <w:jc w:val="center"/>
        <w:rPr>
          <w:rFonts w:ascii="Times New Roman" w:eastAsia="TimesNewRoman,Bold" w:hAnsi="Times New Roman" w:cs="Times New Roman"/>
          <w:b/>
          <w:bCs/>
          <w:sz w:val="24"/>
          <w:szCs w:val="24"/>
        </w:rPr>
      </w:pPr>
    </w:p>
    <w:p w:rsidR="005F0144" w:rsidRPr="009B4BAF" w:rsidRDefault="005F0144" w:rsidP="00E03731">
      <w:pPr>
        <w:autoSpaceDE w:val="0"/>
        <w:autoSpaceDN w:val="0"/>
        <w:adjustRightInd w:val="0"/>
        <w:spacing w:after="0" w:line="240" w:lineRule="auto"/>
        <w:jc w:val="center"/>
        <w:rPr>
          <w:rFonts w:ascii="Times New Roman" w:eastAsia="TimesNewRoman,Bold" w:hAnsi="Times New Roman" w:cs="Times New Roman"/>
          <w:b/>
          <w:bCs/>
          <w:sz w:val="24"/>
          <w:szCs w:val="24"/>
        </w:rPr>
      </w:pPr>
    </w:p>
    <w:p w:rsidR="00E03731" w:rsidRPr="009B4BAF" w:rsidRDefault="00E03731" w:rsidP="00143F9E">
      <w:pPr>
        <w:autoSpaceDE w:val="0"/>
        <w:autoSpaceDN w:val="0"/>
        <w:adjustRightInd w:val="0"/>
        <w:spacing w:after="0" w:line="240" w:lineRule="auto"/>
        <w:jc w:val="center"/>
        <w:rPr>
          <w:rFonts w:ascii="Times New Roman" w:eastAsia="TimesNewRoman,Bold" w:hAnsi="Times New Roman" w:cs="Times New Roman"/>
          <w:bCs/>
          <w:sz w:val="24"/>
          <w:szCs w:val="24"/>
        </w:rPr>
      </w:pPr>
      <w:r w:rsidRPr="009B4BAF">
        <w:rPr>
          <w:rFonts w:ascii="Times New Roman" w:eastAsia="TimesNewRoman,Bold" w:hAnsi="Times New Roman" w:cs="Times New Roman"/>
          <w:bCs/>
          <w:sz w:val="24"/>
          <w:szCs w:val="24"/>
        </w:rPr>
        <w:t>ПРЕДМЕТ</w:t>
      </w:r>
    </w:p>
    <w:p w:rsidR="00143F9E" w:rsidRPr="009B4BAF" w:rsidRDefault="00143F9E" w:rsidP="00143F9E">
      <w:pPr>
        <w:autoSpaceDE w:val="0"/>
        <w:autoSpaceDN w:val="0"/>
        <w:adjustRightInd w:val="0"/>
        <w:spacing w:after="0" w:line="240" w:lineRule="auto"/>
        <w:jc w:val="center"/>
        <w:rPr>
          <w:rFonts w:ascii="Times New Roman" w:eastAsia="TimesNewRoman,Bold" w:hAnsi="Times New Roman" w:cs="Times New Roman"/>
          <w:bCs/>
          <w:sz w:val="24"/>
          <w:szCs w:val="24"/>
        </w:rPr>
      </w:pPr>
    </w:p>
    <w:p w:rsidR="00E03731" w:rsidRPr="009B4BAF" w:rsidRDefault="00E03731" w:rsidP="00E86270">
      <w:pPr>
        <w:autoSpaceDE w:val="0"/>
        <w:autoSpaceDN w:val="0"/>
        <w:adjustRightInd w:val="0"/>
        <w:spacing w:after="120" w:line="240" w:lineRule="auto"/>
        <w:jc w:val="center"/>
        <w:rPr>
          <w:rFonts w:ascii="Times New Roman" w:eastAsia="TimesNewRoman,Bold" w:hAnsi="Times New Roman" w:cs="Times New Roman"/>
          <w:bCs/>
          <w:sz w:val="24"/>
          <w:szCs w:val="24"/>
        </w:rPr>
      </w:pPr>
      <w:r w:rsidRPr="009B4BAF">
        <w:rPr>
          <w:rFonts w:ascii="Times New Roman" w:eastAsia="TimesNewRoman,Bold" w:hAnsi="Times New Roman" w:cs="Times New Roman"/>
          <w:bCs/>
          <w:sz w:val="24"/>
          <w:szCs w:val="24"/>
        </w:rPr>
        <w:t>Члан 1.</w:t>
      </w:r>
    </w:p>
    <w:p w:rsidR="00E03731" w:rsidRPr="009B4BAF" w:rsidRDefault="00E03731" w:rsidP="00E03731">
      <w:pPr>
        <w:autoSpaceDE w:val="0"/>
        <w:autoSpaceDN w:val="0"/>
        <w:adjustRightInd w:val="0"/>
        <w:spacing w:after="0" w:line="240" w:lineRule="auto"/>
        <w:jc w:val="both"/>
        <w:rPr>
          <w:rFonts w:ascii="Times New Roman" w:eastAsia="TimesNewRoman" w:hAnsi="Times New Roman" w:cs="Times New Roman"/>
          <w:sz w:val="24"/>
          <w:szCs w:val="24"/>
          <w:lang w:val="sr-Cyrl-CS"/>
        </w:rPr>
      </w:pPr>
      <w:r w:rsidRPr="009B4BAF">
        <w:rPr>
          <w:rFonts w:ascii="Times New Roman" w:eastAsia="TimesNewRoman" w:hAnsi="Times New Roman" w:cs="Times New Roman"/>
          <w:sz w:val="24"/>
          <w:szCs w:val="24"/>
        </w:rPr>
        <w:t xml:space="preserve">Предмет овог уговора је </w:t>
      </w:r>
      <w:r w:rsidR="00895DF9" w:rsidRPr="009B4BAF">
        <w:rPr>
          <w:rFonts w:ascii="Times New Roman" w:eastAsia="TimesNewRoman" w:hAnsi="Times New Roman" w:cs="Times New Roman"/>
          <w:sz w:val="24"/>
          <w:szCs w:val="24"/>
        </w:rPr>
        <w:t xml:space="preserve">набавка </w:t>
      </w:r>
      <w:r w:rsidR="00D97094" w:rsidRPr="009B4BAF">
        <w:rPr>
          <w:rFonts w:ascii="Times New Roman" w:eastAsia="TimesNewRoman" w:hAnsi="Times New Roman" w:cs="Times New Roman"/>
          <w:sz w:val="24"/>
          <w:szCs w:val="24"/>
        </w:rPr>
        <w:t>добара</w:t>
      </w:r>
      <w:r w:rsidR="008412B7" w:rsidRPr="009B4BAF">
        <w:rPr>
          <w:rFonts w:ascii="Times New Roman" w:eastAsia="TimesNewRoman" w:hAnsi="Times New Roman" w:cs="Times New Roman"/>
          <w:sz w:val="24"/>
          <w:szCs w:val="24"/>
        </w:rPr>
        <w:t xml:space="preserve"> </w:t>
      </w:r>
      <w:r w:rsidR="00E955E4" w:rsidRPr="009B4BAF">
        <w:rPr>
          <w:rFonts w:ascii="Times New Roman" w:eastAsia="TimesNewRoman" w:hAnsi="Times New Roman" w:cs="Times New Roman"/>
          <w:sz w:val="24"/>
          <w:szCs w:val="24"/>
        </w:rPr>
        <w:t>–</w:t>
      </w:r>
      <w:r w:rsidR="00895DF9" w:rsidRPr="009B4BAF">
        <w:rPr>
          <w:rFonts w:ascii="Times New Roman" w:eastAsia="TimesNewRoman" w:hAnsi="Times New Roman" w:cs="Times New Roman"/>
          <w:sz w:val="24"/>
          <w:szCs w:val="24"/>
        </w:rPr>
        <w:t xml:space="preserve"> </w:t>
      </w:r>
      <w:r w:rsidR="007C617E" w:rsidRPr="009B4BAF">
        <w:rPr>
          <w:rFonts w:ascii="Times New Roman" w:hAnsi="Times New Roman" w:cs="Times New Roman"/>
          <w:sz w:val="24"/>
          <w:szCs w:val="24"/>
        </w:rPr>
        <w:t>демографски растер – подаци за територију Републике Србије</w:t>
      </w:r>
      <w:r w:rsidRPr="009B4BAF">
        <w:rPr>
          <w:rFonts w:ascii="Times New Roman" w:eastAsia="TimesNewRoman" w:hAnsi="Times New Roman" w:cs="Times New Roman"/>
          <w:sz w:val="24"/>
          <w:szCs w:val="24"/>
        </w:rPr>
        <w:t>, у складу са Спецификацијом и захтевима Наручиоца из конкурсне документације</w:t>
      </w:r>
      <w:r w:rsidR="00E86270" w:rsidRPr="009B4BAF">
        <w:rPr>
          <w:rFonts w:ascii="Times New Roman" w:eastAsia="TimesNewRoman" w:hAnsi="Times New Roman" w:cs="Times New Roman"/>
          <w:sz w:val="24"/>
          <w:szCs w:val="24"/>
        </w:rPr>
        <w:t xml:space="preserve"> и понудом </w:t>
      </w:r>
      <w:r w:rsidR="008412B7" w:rsidRPr="009B4BAF">
        <w:rPr>
          <w:rFonts w:ascii="Times New Roman" w:eastAsia="TimesNewRoman" w:hAnsi="Times New Roman" w:cs="Times New Roman"/>
          <w:sz w:val="24"/>
          <w:szCs w:val="24"/>
        </w:rPr>
        <w:t>Извршиоца</w:t>
      </w:r>
      <w:r w:rsidRPr="009B4BAF">
        <w:rPr>
          <w:rFonts w:ascii="Times New Roman" w:eastAsia="TimesNewRoman" w:hAnsi="Times New Roman" w:cs="Times New Roman"/>
          <w:sz w:val="24"/>
          <w:szCs w:val="24"/>
        </w:rPr>
        <w:t xml:space="preserve">, </w:t>
      </w:r>
      <w:r w:rsidR="007C617E" w:rsidRPr="009B4BAF">
        <w:rPr>
          <w:rFonts w:ascii="Times New Roman" w:hAnsi="Times New Roman" w:cs="Times New Roman"/>
          <w:sz w:val="24"/>
          <w:szCs w:val="24"/>
          <w:lang w:val="sr-Cyrl-CS"/>
        </w:rPr>
        <w:t>број 1-02-4047-13/17-___ од _______</w:t>
      </w:r>
      <w:r w:rsidR="007C617E" w:rsidRPr="009B4BAF">
        <w:rPr>
          <w:rFonts w:ascii="Times New Roman" w:hAnsi="Times New Roman" w:cs="Times New Roman"/>
          <w:noProof/>
          <w:sz w:val="24"/>
          <w:szCs w:val="24"/>
          <w:lang w:val="sr-Cyrl-CS"/>
        </w:rPr>
        <w:t xml:space="preserve">2017. </w:t>
      </w:r>
      <w:r w:rsidR="007C617E" w:rsidRPr="009B4BAF">
        <w:rPr>
          <w:rFonts w:ascii="Times New Roman" w:hAnsi="Times New Roman" w:cs="Times New Roman"/>
          <w:sz w:val="24"/>
          <w:szCs w:val="24"/>
          <w:lang w:val="sr-Cyrl-CS"/>
        </w:rPr>
        <w:t xml:space="preserve">године, </w:t>
      </w:r>
      <w:r w:rsidRPr="009B4BAF">
        <w:rPr>
          <w:rFonts w:ascii="Times New Roman" w:eastAsia="TimesNewRoman" w:hAnsi="Times New Roman" w:cs="Times New Roman"/>
          <w:sz w:val="24"/>
          <w:szCs w:val="24"/>
        </w:rPr>
        <w:t>кој</w:t>
      </w:r>
      <w:r w:rsidR="00143F9E" w:rsidRPr="009B4BAF">
        <w:rPr>
          <w:rFonts w:ascii="Times New Roman" w:eastAsia="TimesNewRoman" w:hAnsi="Times New Roman" w:cs="Times New Roman"/>
          <w:sz w:val="24"/>
          <w:szCs w:val="24"/>
        </w:rPr>
        <w:t>и</w:t>
      </w:r>
      <w:r w:rsidRPr="009B4BAF">
        <w:rPr>
          <w:rFonts w:ascii="Times New Roman" w:eastAsia="TimesNewRoman" w:hAnsi="Times New Roman" w:cs="Times New Roman"/>
          <w:sz w:val="24"/>
          <w:szCs w:val="24"/>
        </w:rPr>
        <w:t xml:space="preserve"> чине</w:t>
      </w:r>
      <w:r w:rsidRPr="009B4BAF">
        <w:rPr>
          <w:rFonts w:ascii="Times New Roman" w:eastAsia="TimesNewRoman" w:hAnsi="Times New Roman" w:cs="Times New Roman"/>
          <w:sz w:val="24"/>
          <w:szCs w:val="24"/>
          <w:lang w:val="sr-Cyrl-CS"/>
        </w:rPr>
        <w:t xml:space="preserve"> </w:t>
      </w:r>
      <w:r w:rsidRPr="009B4BAF">
        <w:rPr>
          <w:rFonts w:ascii="Times New Roman" w:eastAsia="TimesNewRoman" w:hAnsi="Times New Roman" w:cs="Times New Roman"/>
          <w:sz w:val="24"/>
          <w:szCs w:val="24"/>
        </w:rPr>
        <w:t>саставни део овог уговора</w:t>
      </w:r>
      <w:r w:rsidRPr="009B4BAF">
        <w:rPr>
          <w:rFonts w:ascii="Times New Roman" w:eastAsia="TimesNewRoman" w:hAnsi="Times New Roman" w:cs="Times New Roman"/>
          <w:sz w:val="24"/>
          <w:szCs w:val="24"/>
          <w:lang w:val="sr-Cyrl-CS"/>
        </w:rPr>
        <w:t>.</w:t>
      </w:r>
    </w:p>
    <w:p w:rsidR="00EA3F22" w:rsidRDefault="00EA3F22" w:rsidP="008963A0">
      <w:pPr>
        <w:pStyle w:val="BodyText"/>
        <w:ind w:right="120"/>
        <w:jc w:val="center"/>
        <w:rPr>
          <w:rFonts w:ascii="Times New Roman" w:hAnsi="Times New Roman" w:cs="Times New Roman"/>
          <w:bCs/>
          <w:caps/>
          <w:sz w:val="24"/>
          <w:szCs w:val="24"/>
        </w:rPr>
      </w:pPr>
    </w:p>
    <w:p w:rsidR="008963A0" w:rsidRPr="009B4BAF" w:rsidRDefault="008963A0" w:rsidP="008963A0">
      <w:pPr>
        <w:pStyle w:val="BodyText"/>
        <w:ind w:right="120"/>
        <w:jc w:val="center"/>
        <w:rPr>
          <w:rFonts w:ascii="Times New Roman" w:hAnsi="Times New Roman" w:cs="Times New Roman"/>
          <w:bCs/>
          <w:caps/>
          <w:sz w:val="24"/>
          <w:szCs w:val="24"/>
          <w:lang w:val="sr-Cyrl-CS"/>
        </w:rPr>
      </w:pPr>
      <w:r w:rsidRPr="009B4BAF">
        <w:rPr>
          <w:rFonts w:ascii="Times New Roman" w:hAnsi="Times New Roman" w:cs="Times New Roman"/>
          <w:bCs/>
          <w:caps/>
          <w:sz w:val="24"/>
          <w:szCs w:val="24"/>
          <w:lang w:val="sr-Cyrl-CS"/>
        </w:rPr>
        <w:t>Цена</w:t>
      </w:r>
      <w:r w:rsidR="00516F3A" w:rsidRPr="009B4BAF">
        <w:rPr>
          <w:rFonts w:ascii="Times New Roman" w:hAnsi="Times New Roman" w:cs="Times New Roman"/>
          <w:bCs/>
          <w:caps/>
          <w:sz w:val="24"/>
          <w:szCs w:val="24"/>
          <w:lang w:val="sr-Cyrl-CS"/>
        </w:rPr>
        <w:t xml:space="preserve"> и начин плаћања</w:t>
      </w:r>
    </w:p>
    <w:p w:rsidR="008963A0" w:rsidRPr="009B4BAF" w:rsidRDefault="008963A0" w:rsidP="008963A0">
      <w:pPr>
        <w:spacing w:after="120"/>
        <w:ind w:right="119"/>
        <w:jc w:val="center"/>
        <w:rPr>
          <w:rFonts w:ascii="Times New Roman" w:hAnsi="Times New Roman" w:cs="Times New Roman"/>
          <w:bCs/>
          <w:sz w:val="24"/>
          <w:szCs w:val="24"/>
          <w:lang w:val="sr-Cyrl-CS"/>
        </w:rPr>
      </w:pPr>
      <w:r w:rsidRPr="009B4BAF">
        <w:rPr>
          <w:rFonts w:ascii="Times New Roman" w:hAnsi="Times New Roman" w:cs="Times New Roman"/>
          <w:bCs/>
          <w:sz w:val="24"/>
          <w:szCs w:val="24"/>
          <w:lang w:val="sr-Cyrl-CS"/>
        </w:rPr>
        <w:t>Члан 2.</w:t>
      </w:r>
    </w:p>
    <w:p w:rsidR="008963A0" w:rsidRPr="009B4BAF" w:rsidRDefault="008963A0" w:rsidP="00EA3F22">
      <w:pPr>
        <w:spacing w:after="0" w:line="240" w:lineRule="auto"/>
        <w:ind w:right="120"/>
        <w:jc w:val="both"/>
        <w:rPr>
          <w:rFonts w:ascii="Times New Roman" w:hAnsi="Times New Roman" w:cs="Times New Roman"/>
          <w:sz w:val="24"/>
          <w:szCs w:val="24"/>
          <w:lang w:val="sr-Cyrl-CS"/>
        </w:rPr>
      </w:pPr>
      <w:r w:rsidRPr="009B4BAF">
        <w:rPr>
          <w:rFonts w:ascii="Times New Roman" w:hAnsi="Times New Roman" w:cs="Times New Roman"/>
          <w:sz w:val="24"/>
          <w:szCs w:val="24"/>
          <w:lang w:val="sr-Cyrl-CS"/>
        </w:rPr>
        <w:t>Наручилац се обавезује да за испоручен</w:t>
      </w:r>
      <w:r w:rsidR="00516F3A" w:rsidRPr="009B4BAF">
        <w:rPr>
          <w:rFonts w:ascii="Times New Roman" w:hAnsi="Times New Roman" w:cs="Times New Roman"/>
          <w:sz w:val="24"/>
          <w:szCs w:val="24"/>
          <w:lang w:val="sr-Cyrl-CS"/>
        </w:rPr>
        <w:t>о</w:t>
      </w:r>
      <w:r w:rsidRPr="009B4BAF">
        <w:rPr>
          <w:rFonts w:ascii="Times New Roman" w:hAnsi="Times New Roman" w:cs="Times New Roman"/>
          <w:sz w:val="24"/>
          <w:szCs w:val="24"/>
          <w:lang w:val="sr-Cyrl-CS"/>
        </w:rPr>
        <w:t xml:space="preserve"> добр</w:t>
      </w:r>
      <w:r w:rsidR="00516F3A" w:rsidRPr="009B4BAF">
        <w:rPr>
          <w:rFonts w:ascii="Times New Roman" w:hAnsi="Times New Roman" w:cs="Times New Roman"/>
          <w:sz w:val="24"/>
          <w:szCs w:val="24"/>
          <w:lang w:val="sr-Cyrl-CS"/>
        </w:rPr>
        <w:t>о</w:t>
      </w:r>
      <w:r w:rsidRPr="009B4BAF">
        <w:rPr>
          <w:rFonts w:ascii="Times New Roman" w:hAnsi="Times New Roman" w:cs="Times New Roman"/>
          <w:sz w:val="24"/>
          <w:szCs w:val="24"/>
          <w:lang w:val="sr-Cyrl-CS"/>
        </w:rPr>
        <w:t>, односно</w:t>
      </w:r>
      <w:r w:rsidRPr="009B4BAF">
        <w:rPr>
          <w:rFonts w:ascii="Times New Roman" w:eastAsia="TimesNewRoman" w:hAnsi="Times New Roman" w:cs="Times New Roman"/>
          <w:sz w:val="24"/>
          <w:szCs w:val="24"/>
        </w:rPr>
        <w:t xml:space="preserve"> </w:t>
      </w:r>
      <w:r w:rsidRPr="009B4BAF">
        <w:rPr>
          <w:rFonts w:ascii="Times New Roman" w:hAnsi="Times New Roman" w:cs="Times New Roman"/>
          <w:sz w:val="24"/>
          <w:szCs w:val="24"/>
        </w:rPr>
        <w:t>демографски растер – подаци за територију Републике Србије,</w:t>
      </w:r>
      <w:r w:rsidRPr="009B4BAF">
        <w:rPr>
          <w:rFonts w:ascii="Times New Roman" w:hAnsi="Times New Roman" w:cs="Times New Roman"/>
          <w:sz w:val="24"/>
          <w:szCs w:val="24"/>
          <w:lang w:val="sr-Cyrl-CS"/>
        </w:rPr>
        <w:t xml:space="preserve"> Извршиоцу плати износ, прецизиран у прихваћеној понуди _________________ РСД без ПДВ, а  ___________________РСД са ПДВ. </w:t>
      </w:r>
    </w:p>
    <w:p w:rsidR="00B73C0E" w:rsidRPr="009B4BAF" w:rsidRDefault="00B73C0E" w:rsidP="00EA3F22">
      <w:pPr>
        <w:pStyle w:val="normal0"/>
        <w:spacing w:before="0" w:beforeAutospacing="0" w:after="0" w:afterAutospacing="0"/>
        <w:ind w:right="119"/>
        <w:jc w:val="both"/>
        <w:rPr>
          <w:rFonts w:ascii="Times New Roman" w:hAnsi="Times New Roman" w:cs="Times New Roman"/>
          <w:sz w:val="24"/>
          <w:szCs w:val="24"/>
          <w:lang w:val="sr-Cyrl-CS"/>
        </w:rPr>
      </w:pPr>
      <w:r w:rsidRPr="009B4BAF">
        <w:rPr>
          <w:rFonts w:ascii="Times New Roman" w:hAnsi="Times New Roman" w:cs="Times New Roman"/>
          <w:sz w:val="24"/>
          <w:szCs w:val="24"/>
          <w:lang w:val="sr-Cyrl-CS"/>
        </w:rPr>
        <w:t xml:space="preserve">Понуђена цена је фиксна до краја реализације Уговора. </w:t>
      </w:r>
    </w:p>
    <w:p w:rsidR="00EE1EA3" w:rsidRPr="009B4BAF" w:rsidRDefault="00EE1EA3" w:rsidP="00EA3F22">
      <w:pPr>
        <w:pStyle w:val="NoSpacing"/>
        <w:spacing w:before="120"/>
        <w:jc w:val="both"/>
        <w:rPr>
          <w:rFonts w:ascii="Times New Roman" w:hAnsi="Times New Roman" w:cs="Times New Roman"/>
          <w:sz w:val="24"/>
          <w:szCs w:val="24"/>
          <w:lang w:val="sr-Cyrl-CS"/>
        </w:rPr>
      </w:pPr>
      <w:r w:rsidRPr="009B4BAF">
        <w:rPr>
          <w:rFonts w:ascii="Times New Roman" w:hAnsi="Times New Roman" w:cs="Times New Roman"/>
          <w:sz w:val="24"/>
          <w:szCs w:val="24"/>
          <w:lang w:val="sr-Cyrl-CS"/>
        </w:rPr>
        <w:t xml:space="preserve">Плаћање домаћем понуђачу, који је своју понуду доставио у еврима, ће се вршити у динарској против-вредности према средњем девизном курсу Народне банке Србије на дан плаћања. </w:t>
      </w:r>
    </w:p>
    <w:p w:rsidR="00516F3A" w:rsidRPr="009B4BAF" w:rsidRDefault="00516F3A" w:rsidP="00EA3F22">
      <w:pPr>
        <w:spacing w:before="120" w:after="0" w:line="240" w:lineRule="auto"/>
        <w:jc w:val="both"/>
        <w:rPr>
          <w:rFonts w:ascii="Times New Roman" w:eastAsiaTheme="minorHAnsi" w:hAnsi="Times New Roman" w:cs="Times New Roman"/>
          <w:bCs/>
          <w:sz w:val="24"/>
          <w:szCs w:val="24"/>
        </w:rPr>
      </w:pPr>
      <w:r w:rsidRPr="009B4BAF">
        <w:rPr>
          <w:rFonts w:ascii="Times New Roman" w:hAnsi="Times New Roman" w:cs="Times New Roman"/>
          <w:sz w:val="24"/>
          <w:szCs w:val="24"/>
          <w:lang w:val="sr-Cyrl-CS"/>
        </w:rPr>
        <w:t xml:space="preserve">Плаћање за испоручено </w:t>
      </w:r>
      <w:r w:rsidRPr="009B4BAF">
        <w:rPr>
          <w:rFonts w:ascii="Times New Roman" w:hAnsi="Times New Roman" w:cs="Times New Roman"/>
          <w:iCs/>
          <w:sz w:val="24"/>
          <w:szCs w:val="24"/>
          <w:lang w:val="sr-Cyrl-CS"/>
        </w:rPr>
        <w:t xml:space="preserve">добро, </w:t>
      </w:r>
      <w:r w:rsidRPr="009B4BAF">
        <w:rPr>
          <w:rFonts w:ascii="Times New Roman" w:hAnsi="Times New Roman" w:cs="Times New Roman"/>
          <w:sz w:val="24"/>
          <w:szCs w:val="24"/>
          <w:lang w:val="sr-Cyrl-CS"/>
        </w:rPr>
        <w:t>односно</w:t>
      </w:r>
      <w:r w:rsidRPr="009B4BAF">
        <w:rPr>
          <w:rFonts w:ascii="Times New Roman" w:eastAsia="TimesNewRoman" w:hAnsi="Times New Roman" w:cs="Times New Roman"/>
          <w:sz w:val="24"/>
          <w:szCs w:val="24"/>
        </w:rPr>
        <w:t xml:space="preserve"> </w:t>
      </w:r>
      <w:r w:rsidRPr="009B4BAF">
        <w:rPr>
          <w:rFonts w:ascii="Times New Roman" w:hAnsi="Times New Roman" w:cs="Times New Roman"/>
          <w:sz w:val="24"/>
          <w:szCs w:val="24"/>
        </w:rPr>
        <w:t>демографски растер – подаци за територију Републике Србије</w:t>
      </w:r>
      <w:r w:rsidRPr="009B4BAF">
        <w:rPr>
          <w:rFonts w:ascii="Times New Roman" w:hAnsi="Times New Roman" w:cs="Times New Roman"/>
          <w:sz w:val="24"/>
          <w:szCs w:val="24"/>
          <w:lang w:val="sr-Cyrl-CS"/>
        </w:rPr>
        <w:t xml:space="preserve"> извршиће се у прихваћеном понуђеном  року </w:t>
      </w:r>
      <w:r w:rsidR="00FD143F" w:rsidRPr="009B4BAF">
        <w:rPr>
          <w:rFonts w:ascii="Times New Roman" w:hAnsi="Times New Roman" w:cs="Times New Roman"/>
          <w:sz w:val="24"/>
          <w:szCs w:val="24"/>
          <w:lang w:val="sr-Cyrl-CS"/>
        </w:rPr>
        <w:t xml:space="preserve">за испоруку, </w:t>
      </w:r>
      <w:r w:rsidRPr="009B4BAF">
        <w:rPr>
          <w:rFonts w:ascii="Times New Roman" w:hAnsi="Times New Roman" w:cs="Times New Roman"/>
          <w:sz w:val="24"/>
          <w:szCs w:val="24"/>
          <w:lang w:val="sr-Cyrl-CS"/>
        </w:rPr>
        <w:t>после пријема фактуре и овереног</w:t>
      </w:r>
      <w:r w:rsidRPr="009B4BAF">
        <w:rPr>
          <w:rFonts w:ascii="Times New Roman" w:eastAsiaTheme="minorHAnsi" w:hAnsi="Times New Roman" w:cs="Times New Roman"/>
          <w:bCs/>
          <w:sz w:val="24"/>
          <w:szCs w:val="24"/>
        </w:rPr>
        <w:t xml:space="preserve"> Записник</w:t>
      </w:r>
      <w:r w:rsidR="00FD143F" w:rsidRPr="009B4BAF">
        <w:rPr>
          <w:rFonts w:ascii="Times New Roman" w:eastAsiaTheme="minorHAnsi" w:hAnsi="Times New Roman" w:cs="Times New Roman"/>
          <w:bCs/>
          <w:sz w:val="24"/>
          <w:szCs w:val="24"/>
        </w:rPr>
        <w:t>а</w:t>
      </w:r>
      <w:r w:rsidRPr="009B4BAF">
        <w:rPr>
          <w:rFonts w:ascii="Times New Roman" w:eastAsiaTheme="minorHAnsi" w:hAnsi="Times New Roman" w:cs="Times New Roman"/>
          <w:bCs/>
          <w:sz w:val="24"/>
          <w:szCs w:val="24"/>
        </w:rPr>
        <w:t xml:space="preserve"> о п</w:t>
      </w:r>
      <w:r w:rsidRPr="009B4BAF">
        <w:rPr>
          <w:rFonts w:ascii="Times New Roman" w:hAnsi="Times New Roman" w:cs="Times New Roman"/>
          <w:sz w:val="24"/>
          <w:szCs w:val="24"/>
          <w:lang w:val="sr-Cyrl-CS"/>
        </w:rPr>
        <w:t xml:space="preserve">римопредаји добра - </w:t>
      </w:r>
      <w:r w:rsidRPr="009B4BAF">
        <w:rPr>
          <w:rFonts w:ascii="Times New Roman" w:hAnsi="Times New Roman" w:cs="Times New Roman"/>
          <w:bCs/>
          <w:sz w:val="24"/>
          <w:szCs w:val="24"/>
        </w:rPr>
        <w:t xml:space="preserve">демографског растера - </w:t>
      </w:r>
      <w:r w:rsidRPr="009B4BAF">
        <w:rPr>
          <w:rFonts w:ascii="Times New Roman" w:hAnsi="Times New Roman" w:cs="Times New Roman"/>
          <w:sz w:val="24"/>
          <w:szCs w:val="24"/>
        </w:rPr>
        <w:t>података за територију Републике Србије</w:t>
      </w:r>
      <w:r w:rsidRPr="009B4BAF">
        <w:rPr>
          <w:rFonts w:ascii="Times New Roman" w:eastAsiaTheme="minorHAnsi" w:hAnsi="Times New Roman" w:cs="Times New Roman"/>
          <w:bCs/>
          <w:sz w:val="24"/>
          <w:szCs w:val="24"/>
        </w:rPr>
        <w:t>, који потписују чланови комисије Наручиоца</w:t>
      </w:r>
      <w:r w:rsidR="00C71A88" w:rsidRPr="009B4BAF">
        <w:rPr>
          <w:rFonts w:ascii="Times New Roman" w:eastAsiaTheme="minorHAnsi" w:hAnsi="Times New Roman" w:cs="Times New Roman"/>
          <w:bCs/>
          <w:sz w:val="24"/>
          <w:szCs w:val="24"/>
        </w:rPr>
        <w:t>.</w:t>
      </w:r>
      <w:r w:rsidRPr="009B4BAF">
        <w:rPr>
          <w:rFonts w:ascii="Times New Roman" w:eastAsiaTheme="minorHAnsi" w:hAnsi="Times New Roman" w:cs="Times New Roman"/>
          <w:bCs/>
          <w:sz w:val="24"/>
          <w:szCs w:val="24"/>
        </w:rPr>
        <w:t xml:space="preserve"> </w:t>
      </w:r>
    </w:p>
    <w:p w:rsidR="00ED6138" w:rsidRPr="009B4BAF" w:rsidRDefault="00516F3A" w:rsidP="00ED6138">
      <w:pPr>
        <w:pStyle w:val="NoSpacing"/>
        <w:spacing w:before="120"/>
        <w:jc w:val="both"/>
        <w:rPr>
          <w:rFonts w:ascii="Times New Roman" w:hAnsi="Times New Roman" w:cs="Times New Roman"/>
          <w:sz w:val="24"/>
          <w:szCs w:val="24"/>
        </w:rPr>
      </w:pPr>
      <w:r w:rsidRPr="009B4BAF">
        <w:rPr>
          <w:rFonts w:ascii="Times New Roman" w:hAnsi="Times New Roman" w:cs="Times New Roman"/>
          <w:sz w:val="24"/>
          <w:szCs w:val="24"/>
          <w:lang w:val="sr-Cyrl-CS"/>
        </w:rPr>
        <w:t>Приликом фактурисања Извршилац ће на износ зарачунавати и порез у складу са позитивним законским прописима, а на терет Наручиоца.</w:t>
      </w:r>
      <w:r w:rsidR="00ED6138" w:rsidRPr="009B4BAF">
        <w:rPr>
          <w:rFonts w:ascii="Times New Roman" w:hAnsi="Times New Roman" w:cs="Times New Roman"/>
          <w:sz w:val="24"/>
          <w:szCs w:val="24"/>
        </w:rPr>
        <w:t xml:space="preserve"> </w:t>
      </w:r>
    </w:p>
    <w:p w:rsidR="00ED6138" w:rsidRPr="009B4BAF" w:rsidRDefault="00ED6138" w:rsidP="00EA3F22">
      <w:pPr>
        <w:pStyle w:val="NoSpacing"/>
        <w:spacing w:before="120"/>
        <w:jc w:val="both"/>
        <w:rPr>
          <w:rFonts w:ascii="Times New Roman" w:hAnsi="Times New Roman" w:cs="Times New Roman"/>
          <w:sz w:val="24"/>
          <w:szCs w:val="24"/>
        </w:rPr>
      </w:pPr>
      <w:r w:rsidRPr="009B4BAF">
        <w:rPr>
          <w:rFonts w:ascii="Times New Roman" w:hAnsi="Times New Roman" w:cs="Times New Roman"/>
          <w:sz w:val="24"/>
          <w:szCs w:val="24"/>
        </w:rPr>
        <w:t xml:space="preserve">Извршилац на фактури обавезно наводи број уговора заведеног код Наручиоца. </w:t>
      </w:r>
    </w:p>
    <w:p w:rsidR="00ED6138" w:rsidRPr="009B4BAF" w:rsidRDefault="00ED6138" w:rsidP="00ED6138">
      <w:pPr>
        <w:pStyle w:val="NoSpacing"/>
        <w:jc w:val="both"/>
        <w:rPr>
          <w:rFonts w:ascii="Times New Roman" w:hAnsi="Times New Roman" w:cs="Times New Roman"/>
          <w:sz w:val="24"/>
          <w:szCs w:val="24"/>
        </w:rPr>
      </w:pPr>
      <w:r w:rsidRPr="009B4BAF">
        <w:rPr>
          <w:rFonts w:ascii="Times New Roman" w:hAnsi="Times New Roman" w:cs="Times New Roman"/>
          <w:sz w:val="24"/>
          <w:szCs w:val="24"/>
        </w:rPr>
        <w:t xml:space="preserve">Рачуни који нису сачињени у складу са одредбама овог члана биће враћени Извршиоцу, а плаћање одложено на штету Извршиоца, све док се не изврши корекција и испостава коректно сачињеног рачуна. </w:t>
      </w:r>
    </w:p>
    <w:p w:rsidR="00516F3A" w:rsidRPr="009B4BAF" w:rsidRDefault="00516F3A" w:rsidP="00B16EF4">
      <w:pPr>
        <w:pStyle w:val="normal0"/>
        <w:spacing w:before="120" w:beforeAutospacing="0" w:after="0" w:afterAutospacing="0"/>
        <w:ind w:right="119"/>
        <w:jc w:val="both"/>
        <w:rPr>
          <w:rFonts w:ascii="Times New Roman" w:hAnsi="Times New Roman" w:cs="Times New Roman"/>
          <w:sz w:val="24"/>
          <w:szCs w:val="24"/>
          <w:lang w:val="sr-Cyrl-CS"/>
        </w:rPr>
      </w:pPr>
      <w:r w:rsidRPr="009B4BAF">
        <w:rPr>
          <w:rFonts w:ascii="Times New Roman" w:hAnsi="Times New Roman" w:cs="Times New Roman"/>
          <w:sz w:val="24"/>
          <w:szCs w:val="24"/>
          <w:lang w:val="sr-Cyrl-CS"/>
        </w:rPr>
        <w:t>Плаћање се врши уплатом на рачун понуђача.</w:t>
      </w:r>
    </w:p>
    <w:p w:rsidR="00414CA9" w:rsidRPr="009B4BAF" w:rsidRDefault="00414CA9" w:rsidP="00414CA9">
      <w:pPr>
        <w:spacing w:after="0" w:line="240" w:lineRule="auto"/>
        <w:rPr>
          <w:rFonts w:ascii="Times New Roman" w:hAnsi="Times New Roman" w:cs="Times New Roman"/>
          <w:b/>
          <w:bCs/>
          <w:sz w:val="24"/>
          <w:szCs w:val="24"/>
          <w:lang w:val="sr-Cyrl-CS"/>
        </w:rPr>
      </w:pPr>
    </w:p>
    <w:p w:rsidR="00414CA9" w:rsidRPr="009B4BAF" w:rsidRDefault="00414CA9" w:rsidP="00414CA9">
      <w:pPr>
        <w:spacing w:after="0" w:line="240" w:lineRule="auto"/>
        <w:rPr>
          <w:rFonts w:ascii="Times New Roman" w:hAnsi="Times New Roman" w:cs="Times New Roman"/>
          <w:b/>
          <w:bCs/>
          <w:sz w:val="24"/>
          <w:szCs w:val="24"/>
          <w:lang w:val="sr-Cyrl-CS"/>
        </w:rPr>
      </w:pPr>
    </w:p>
    <w:p w:rsidR="00ED6138" w:rsidRPr="009B4BAF" w:rsidRDefault="00ED6138" w:rsidP="00414CA9">
      <w:pPr>
        <w:spacing w:after="0" w:line="240" w:lineRule="auto"/>
        <w:rPr>
          <w:rFonts w:ascii="Times New Roman" w:hAnsi="Times New Roman" w:cs="Times New Roman"/>
          <w:b/>
          <w:bCs/>
          <w:sz w:val="24"/>
          <w:szCs w:val="24"/>
          <w:lang w:val="sr-Cyrl-CS"/>
        </w:rPr>
      </w:pPr>
    </w:p>
    <w:p w:rsidR="00414CA9" w:rsidRPr="009B4BAF" w:rsidRDefault="00414CA9" w:rsidP="00414CA9">
      <w:pPr>
        <w:spacing w:after="0" w:line="240" w:lineRule="auto"/>
        <w:jc w:val="center"/>
        <w:rPr>
          <w:rFonts w:ascii="Times New Roman" w:hAnsi="Times New Roman" w:cs="Times New Roman"/>
          <w:bCs/>
          <w:sz w:val="24"/>
          <w:szCs w:val="24"/>
        </w:rPr>
      </w:pPr>
      <w:r w:rsidRPr="009B4BAF">
        <w:rPr>
          <w:rFonts w:ascii="Times New Roman" w:hAnsi="Times New Roman" w:cs="Times New Roman"/>
          <w:bCs/>
          <w:sz w:val="24"/>
          <w:szCs w:val="24"/>
          <w:lang w:val="sr-Cyrl-CS"/>
        </w:rPr>
        <w:t>С</w:t>
      </w:r>
      <w:r w:rsidRPr="009B4BAF">
        <w:rPr>
          <w:rFonts w:ascii="Times New Roman" w:hAnsi="Times New Roman" w:cs="Times New Roman"/>
          <w:bCs/>
          <w:sz w:val="24"/>
          <w:szCs w:val="24"/>
        </w:rPr>
        <w:t>РЕДСТВА ФИНАНСИЈСКОГ ОБЕЗБЕЂЕЊА</w:t>
      </w:r>
    </w:p>
    <w:p w:rsidR="00414CA9" w:rsidRPr="009B4BAF" w:rsidRDefault="00414CA9" w:rsidP="00414CA9">
      <w:pPr>
        <w:spacing w:before="120" w:after="120" w:line="240" w:lineRule="auto"/>
        <w:ind w:right="119"/>
        <w:jc w:val="center"/>
        <w:rPr>
          <w:rFonts w:ascii="Times New Roman" w:hAnsi="Times New Roman" w:cs="Times New Roman"/>
          <w:bCs/>
          <w:sz w:val="24"/>
          <w:szCs w:val="24"/>
          <w:lang w:val="sr-Cyrl-CS"/>
        </w:rPr>
      </w:pPr>
      <w:r w:rsidRPr="009B4BAF">
        <w:rPr>
          <w:rFonts w:ascii="Times New Roman" w:hAnsi="Times New Roman" w:cs="Times New Roman"/>
          <w:bCs/>
          <w:sz w:val="24"/>
          <w:szCs w:val="24"/>
          <w:lang w:val="sr-Cyrl-CS"/>
        </w:rPr>
        <w:t xml:space="preserve">Члан </w:t>
      </w:r>
      <w:r w:rsidR="00BB1667" w:rsidRPr="009B4BAF">
        <w:rPr>
          <w:rFonts w:ascii="Times New Roman" w:hAnsi="Times New Roman" w:cs="Times New Roman"/>
          <w:bCs/>
          <w:sz w:val="24"/>
          <w:szCs w:val="24"/>
          <w:lang w:val="sr-Cyrl-CS"/>
        </w:rPr>
        <w:t>3</w:t>
      </w:r>
      <w:r w:rsidRPr="009B4BAF">
        <w:rPr>
          <w:rFonts w:ascii="Times New Roman" w:hAnsi="Times New Roman" w:cs="Times New Roman"/>
          <w:bCs/>
          <w:sz w:val="24"/>
          <w:szCs w:val="24"/>
          <w:lang w:val="sr-Cyrl-CS"/>
        </w:rPr>
        <w:t>.</w:t>
      </w:r>
    </w:p>
    <w:p w:rsidR="00414CA9" w:rsidRPr="009B4BAF" w:rsidRDefault="00414CA9" w:rsidP="00414CA9">
      <w:pPr>
        <w:pStyle w:val="BodyText3"/>
        <w:spacing w:after="0"/>
        <w:jc w:val="both"/>
        <w:rPr>
          <w:color w:val="auto"/>
          <w:sz w:val="24"/>
          <w:szCs w:val="24"/>
          <w:lang w:val="sr-Cyrl-CS"/>
        </w:rPr>
      </w:pPr>
      <w:r w:rsidRPr="009B4BAF">
        <w:rPr>
          <w:color w:val="auto"/>
          <w:sz w:val="24"/>
          <w:szCs w:val="24"/>
          <w:lang w:val="sr-Cyrl-CS"/>
        </w:rPr>
        <w:t xml:space="preserve">Као средства финансијског обезбеђења којима понуђач обезбеђује испуњење својих обавеза у поступку јавне набавке, </w:t>
      </w:r>
      <w:r w:rsidR="00BB1667" w:rsidRPr="009B4BAF">
        <w:rPr>
          <w:color w:val="auto"/>
          <w:sz w:val="24"/>
          <w:szCs w:val="24"/>
          <w:lang w:val="sr-Cyrl-CS"/>
        </w:rPr>
        <w:t xml:space="preserve">Извршилац </w:t>
      </w:r>
      <w:r w:rsidRPr="009B4BAF">
        <w:rPr>
          <w:color w:val="auto"/>
          <w:sz w:val="24"/>
          <w:szCs w:val="24"/>
          <w:lang w:val="sr-Cyrl-CS"/>
        </w:rPr>
        <w:t xml:space="preserve">доставља: </w:t>
      </w:r>
    </w:p>
    <w:p w:rsidR="00414CA9" w:rsidRPr="009B4BAF" w:rsidRDefault="00414CA9" w:rsidP="00BB1667">
      <w:pPr>
        <w:spacing w:before="120" w:after="0" w:line="240" w:lineRule="auto"/>
        <w:jc w:val="both"/>
        <w:rPr>
          <w:rFonts w:ascii="Times New Roman" w:hAnsi="Times New Roman" w:cs="Times New Roman"/>
          <w:sz w:val="24"/>
          <w:szCs w:val="24"/>
        </w:rPr>
      </w:pPr>
      <w:r w:rsidRPr="009B4BAF">
        <w:rPr>
          <w:rFonts w:ascii="Times New Roman" w:hAnsi="Times New Roman" w:cs="Times New Roman"/>
          <w:sz w:val="24"/>
          <w:szCs w:val="24"/>
          <w:lang w:val="sr-Cyrl-CS"/>
        </w:rPr>
        <w:t xml:space="preserve">Извршилац услуга се обавезује да ће </w:t>
      </w:r>
      <w:r w:rsidRPr="009B4BAF">
        <w:rPr>
          <w:rFonts w:ascii="Times New Roman" w:hAnsi="Times New Roman" w:cs="Times New Roman"/>
          <w:sz w:val="24"/>
          <w:szCs w:val="24"/>
          <w:u w:val="single"/>
          <w:lang w:val="sr-Cyrl-CS"/>
        </w:rPr>
        <w:t>7 (седам) дана од дана закључења уговора</w:t>
      </w:r>
      <w:r w:rsidRPr="009B4BAF">
        <w:rPr>
          <w:rFonts w:ascii="Times New Roman" w:hAnsi="Times New Roman" w:cs="Times New Roman"/>
          <w:sz w:val="24"/>
          <w:szCs w:val="24"/>
          <w:lang w:val="sr-Cyrl-CS"/>
        </w:rPr>
        <w:t xml:space="preserve">, као средство за обезбеђење за добро извршење посла, Наручиоцу достави неопозиву, безусловну </w:t>
      </w:r>
      <w:r w:rsidRPr="009B4BAF">
        <w:rPr>
          <w:rFonts w:ascii="Times New Roman" w:hAnsi="Times New Roman" w:cs="Times New Roman"/>
          <w:b/>
          <w:sz w:val="24"/>
          <w:szCs w:val="24"/>
          <w:lang w:val="sr-Cyrl-CS"/>
        </w:rPr>
        <w:t>банкарску гаранцију за добро извршење посла</w:t>
      </w:r>
      <w:r w:rsidRPr="009B4BAF">
        <w:rPr>
          <w:rFonts w:ascii="Times New Roman" w:hAnsi="Times New Roman" w:cs="Times New Roman"/>
          <w:sz w:val="24"/>
          <w:szCs w:val="24"/>
          <w:lang w:val="sr-Cyrl-CS"/>
        </w:rPr>
        <w:t xml:space="preserve"> у висини од 10% од укупне вредности понуде без ПДВ, са важношћу најмање 10 (десет) дана дуже од </w:t>
      </w:r>
      <w:r w:rsidRPr="009B4BAF">
        <w:rPr>
          <w:rFonts w:ascii="Times New Roman" w:hAnsi="Times New Roman" w:cs="Times New Roman"/>
          <w:sz w:val="24"/>
          <w:szCs w:val="24"/>
        </w:rPr>
        <w:t>рока испоруке предмета набавке, односно демографског растера – података за територију Републике Србије</w:t>
      </w:r>
      <w:r w:rsidRPr="009B4BAF">
        <w:rPr>
          <w:rFonts w:ascii="Times New Roman" w:hAnsi="Times New Roman" w:cs="Times New Roman"/>
          <w:sz w:val="24"/>
          <w:szCs w:val="24"/>
          <w:lang w:val="sr-Cyrl-CS" w:bidi="en-US"/>
        </w:rPr>
        <w:t>.</w:t>
      </w:r>
      <w:r w:rsidRPr="009B4BAF">
        <w:rPr>
          <w:rFonts w:ascii="Times New Roman" w:hAnsi="Times New Roman" w:cs="Times New Roman"/>
          <w:sz w:val="24"/>
          <w:szCs w:val="24"/>
        </w:rPr>
        <w:t xml:space="preserve"> </w:t>
      </w:r>
    </w:p>
    <w:p w:rsidR="00414CA9" w:rsidRPr="009B4BAF" w:rsidRDefault="00414CA9" w:rsidP="00414CA9">
      <w:pPr>
        <w:pStyle w:val="BodyText3"/>
        <w:tabs>
          <w:tab w:val="left" w:pos="709"/>
        </w:tabs>
        <w:spacing w:before="120" w:after="0"/>
        <w:jc w:val="both"/>
        <w:rPr>
          <w:color w:val="auto"/>
          <w:sz w:val="24"/>
          <w:szCs w:val="24"/>
        </w:rPr>
      </w:pPr>
      <w:r w:rsidRPr="009B4BAF">
        <w:rPr>
          <w:color w:val="auto"/>
          <w:sz w:val="24"/>
          <w:szCs w:val="24"/>
        </w:rPr>
        <w:t>Поднета банкарска гаранција мора бити безусловна и платива на први позив.</w:t>
      </w:r>
    </w:p>
    <w:p w:rsidR="00414CA9" w:rsidRPr="009B4BAF" w:rsidRDefault="00414CA9" w:rsidP="00414CA9">
      <w:pPr>
        <w:pStyle w:val="BodyText3"/>
        <w:spacing w:before="120" w:after="0"/>
        <w:jc w:val="both"/>
        <w:rPr>
          <w:color w:val="auto"/>
          <w:sz w:val="24"/>
          <w:szCs w:val="24"/>
          <w:lang w:val="sr-Cyrl-CS"/>
        </w:rPr>
      </w:pPr>
      <w:r w:rsidRPr="009B4BAF">
        <w:rPr>
          <w:color w:val="auto"/>
          <w:sz w:val="24"/>
          <w:szCs w:val="24"/>
          <w:lang w:val="sr-Cyrl-CS"/>
        </w:rPr>
        <w:t>Наручилац може, у случају неиспуњења или неуредног испуњења обавеза Извршилац, поднети гаранцију на наплату.</w:t>
      </w:r>
    </w:p>
    <w:p w:rsidR="00EA3F22" w:rsidRDefault="00EA3F22" w:rsidP="00BA09B8">
      <w:pPr>
        <w:spacing w:after="0" w:line="240" w:lineRule="auto"/>
        <w:ind w:firstLine="720"/>
        <w:jc w:val="center"/>
        <w:rPr>
          <w:rFonts w:ascii="Times New Roman" w:hAnsi="Times New Roman" w:cs="Times New Roman"/>
          <w:sz w:val="24"/>
        </w:rPr>
      </w:pPr>
    </w:p>
    <w:p w:rsidR="00EA3F22" w:rsidRDefault="00EA3F22" w:rsidP="00BA09B8">
      <w:pPr>
        <w:spacing w:after="0" w:line="240" w:lineRule="auto"/>
        <w:ind w:firstLine="720"/>
        <w:jc w:val="center"/>
        <w:rPr>
          <w:rFonts w:ascii="Times New Roman" w:hAnsi="Times New Roman" w:cs="Times New Roman"/>
          <w:sz w:val="24"/>
        </w:rPr>
      </w:pPr>
    </w:p>
    <w:p w:rsidR="00EA3F22" w:rsidRDefault="00EA3F22" w:rsidP="00BA09B8">
      <w:pPr>
        <w:spacing w:after="0" w:line="240" w:lineRule="auto"/>
        <w:ind w:firstLine="720"/>
        <w:jc w:val="center"/>
        <w:rPr>
          <w:rFonts w:ascii="Times New Roman" w:hAnsi="Times New Roman" w:cs="Times New Roman"/>
          <w:sz w:val="24"/>
        </w:rPr>
      </w:pPr>
    </w:p>
    <w:p w:rsidR="00EA3F22" w:rsidRDefault="00EA3F22" w:rsidP="00BA09B8">
      <w:pPr>
        <w:spacing w:after="0" w:line="240" w:lineRule="auto"/>
        <w:ind w:firstLine="720"/>
        <w:jc w:val="center"/>
        <w:rPr>
          <w:rFonts w:ascii="Times New Roman" w:hAnsi="Times New Roman" w:cs="Times New Roman"/>
          <w:sz w:val="24"/>
        </w:rPr>
      </w:pPr>
    </w:p>
    <w:p w:rsidR="00BA09B8" w:rsidRPr="009B4BAF" w:rsidRDefault="00F90FC5" w:rsidP="00BA09B8">
      <w:pPr>
        <w:spacing w:after="0" w:line="240" w:lineRule="auto"/>
        <w:ind w:firstLine="720"/>
        <w:jc w:val="center"/>
        <w:rPr>
          <w:rFonts w:ascii="Times New Roman" w:hAnsi="Times New Roman" w:cs="Times New Roman"/>
          <w:sz w:val="24"/>
        </w:rPr>
      </w:pPr>
      <w:r w:rsidRPr="009B4BAF">
        <w:rPr>
          <w:rFonts w:ascii="Times New Roman" w:hAnsi="Times New Roman" w:cs="Times New Roman"/>
          <w:sz w:val="24"/>
        </w:rPr>
        <w:t>ОБАВЕЗЕ ИЗВРШИОЦА</w:t>
      </w:r>
      <w:r w:rsidR="00AB6E22" w:rsidRPr="009B4BAF">
        <w:rPr>
          <w:rFonts w:ascii="Times New Roman" w:hAnsi="Times New Roman" w:cs="Times New Roman"/>
          <w:sz w:val="24"/>
        </w:rPr>
        <w:t xml:space="preserve"> И НАРУЧИОЦА</w:t>
      </w:r>
    </w:p>
    <w:p w:rsidR="00BA09B8" w:rsidRPr="009B4BAF" w:rsidRDefault="00BA09B8" w:rsidP="00BA09B8">
      <w:pPr>
        <w:autoSpaceDE w:val="0"/>
        <w:autoSpaceDN w:val="0"/>
        <w:adjustRightInd w:val="0"/>
        <w:spacing w:after="0" w:line="240" w:lineRule="auto"/>
        <w:jc w:val="center"/>
        <w:rPr>
          <w:rFonts w:ascii="Times New Roman" w:eastAsia="TimesNewRoman,Bold" w:hAnsi="Times New Roman" w:cs="Times New Roman"/>
          <w:bCs/>
          <w:sz w:val="24"/>
          <w:szCs w:val="24"/>
        </w:rPr>
      </w:pPr>
    </w:p>
    <w:p w:rsidR="00AB6E22" w:rsidRPr="009B4BAF" w:rsidRDefault="00ED6138" w:rsidP="00ED6138">
      <w:pPr>
        <w:ind w:right="120"/>
        <w:rPr>
          <w:rFonts w:ascii="Times New Roman" w:eastAsia="TimesNewRoman" w:hAnsi="Times New Roman" w:cs="Times New Roman"/>
          <w:sz w:val="24"/>
        </w:rPr>
      </w:pPr>
      <w:r w:rsidRPr="009B4BAF">
        <w:rPr>
          <w:rFonts w:ascii="Times New Roman" w:eastAsia="TimesNewRoman" w:hAnsi="Times New Roman" w:cs="Times New Roman"/>
          <w:sz w:val="24"/>
        </w:rPr>
        <w:t>Обавезе извршиоца</w:t>
      </w:r>
    </w:p>
    <w:p w:rsidR="00AB6E22" w:rsidRPr="009B4BAF" w:rsidRDefault="00AB6E22" w:rsidP="00AB6E22">
      <w:pPr>
        <w:spacing w:after="120"/>
        <w:ind w:right="119"/>
        <w:jc w:val="center"/>
        <w:rPr>
          <w:rFonts w:ascii="Times New Roman" w:hAnsi="Times New Roman" w:cs="Times New Roman"/>
          <w:bCs/>
          <w:sz w:val="24"/>
          <w:lang w:val="sr-Cyrl-CS"/>
        </w:rPr>
      </w:pPr>
      <w:r w:rsidRPr="009B4BAF">
        <w:rPr>
          <w:rFonts w:ascii="Times New Roman" w:hAnsi="Times New Roman" w:cs="Times New Roman"/>
          <w:bCs/>
          <w:sz w:val="24"/>
          <w:lang w:val="sr-Cyrl-CS"/>
        </w:rPr>
        <w:t>Члан 4.</w:t>
      </w:r>
    </w:p>
    <w:p w:rsidR="00AB6E22" w:rsidRPr="009B4BAF" w:rsidRDefault="00AB6E22" w:rsidP="00AB6E22">
      <w:pPr>
        <w:spacing w:after="0" w:line="240" w:lineRule="auto"/>
        <w:jc w:val="both"/>
        <w:rPr>
          <w:rFonts w:ascii="Times New Roman" w:hAnsi="Times New Roman" w:cs="Times New Roman"/>
          <w:sz w:val="24"/>
          <w:lang w:val="sr-Cyrl-CS"/>
        </w:rPr>
      </w:pPr>
      <w:r w:rsidRPr="009B4BAF">
        <w:rPr>
          <w:rFonts w:ascii="Times New Roman" w:eastAsia="Calibri" w:hAnsi="Times New Roman" w:cs="Times New Roman"/>
          <w:sz w:val="24"/>
          <w:lang w:val="sr-Cyrl-CS"/>
        </w:rPr>
        <w:t xml:space="preserve">Извршилац </w:t>
      </w:r>
      <w:r w:rsidRPr="009B4BAF">
        <w:rPr>
          <w:rFonts w:ascii="Times New Roman" w:hAnsi="Times New Roman" w:cs="Times New Roman"/>
          <w:sz w:val="24"/>
          <w:lang w:val="sr-Cyrl-CS"/>
        </w:rPr>
        <w:t xml:space="preserve">је дужан да све активности спроводи пажљиво и посвећено, у складу са Уговором и вештинама које се очекују од једног компетентног пружаоца услуга у области информационих технологија, у складу са најбољом праксом у оквиру делатности. </w:t>
      </w:r>
    </w:p>
    <w:p w:rsidR="00AB6E22" w:rsidRPr="009B4BAF" w:rsidRDefault="00AB6E22" w:rsidP="00AB6E22">
      <w:pPr>
        <w:autoSpaceDE w:val="0"/>
        <w:autoSpaceDN w:val="0"/>
        <w:adjustRightInd w:val="0"/>
        <w:spacing w:before="120" w:after="0" w:line="240" w:lineRule="auto"/>
        <w:jc w:val="both"/>
        <w:rPr>
          <w:rFonts w:ascii="Times New Roman" w:hAnsi="Times New Roman" w:cs="Times New Roman"/>
          <w:bCs/>
          <w:sz w:val="24"/>
          <w:lang w:val="sr-Cyrl-CS"/>
        </w:rPr>
      </w:pPr>
      <w:r w:rsidRPr="009B4BAF">
        <w:rPr>
          <w:rFonts w:ascii="Times New Roman" w:eastAsia="Calibri" w:hAnsi="Times New Roman" w:cs="Times New Roman"/>
          <w:sz w:val="24"/>
          <w:lang w:val="sr-Cyrl-CS"/>
        </w:rPr>
        <w:t xml:space="preserve">Извршилац </w:t>
      </w:r>
      <w:r w:rsidRPr="009B4BAF">
        <w:rPr>
          <w:rFonts w:ascii="Times New Roman" w:hAnsi="Times New Roman" w:cs="Times New Roman"/>
          <w:bCs/>
          <w:sz w:val="24"/>
          <w:lang w:val="sr-Cyrl-CS"/>
        </w:rPr>
        <w:t xml:space="preserve">је </w:t>
      </w:r>
      <w:r w:rsidRPr="009B4BAF">
        <w:rPr>
          <w:rFonts w:ascii="Times New Roman" w:hAnsi="Times New Roman" w:cs="Times New Roman"/>
          <w:sz w:val="24"/>
          <w:lang w:val="sr-Cyrl-CS"/>
        </w:rPr>
        <w:t xml:space="preserve">дужан да </w:t>
      </w:r>
      <w:r w:rsidRPr="009B4BAF">
        <w:rPr>
          <w:rFonts w:ascii="Times New Roman" w:hAnsi="Times New Roman" w:cs="Times New Roman"/>
          <w:sz w:val="24"/>
          <w:szCs w:val="24"/>
          <w:lang w:val="sr-Cyrl-CS"/>
        </w:rPr>
        <w:t>испоручено добро, односно</w:t>
      </w:r>
      <w:r w:rsidRPr="009B4BAF">
        <w:rPr>
          <w:rFonts w:ascii="Times New Roman" w:eastAsia="TimesNewRoman" w:hAnsi="Times New Roman" w:cs="Times New Roman"/>
          <w:sz w:val="24"/>
          <w:szCs w:val="24"/>
        </w:rPr>
        <w:t xml:space="preserve"> </w:t>
      </w:r>
      <w:r w:rsidRPr="009B4BAF">
        <w:rPr>
          <w:rFonts w:ascii="Times New Roman" w:hAnsi="Times New Roman" w:cs="Times New Roman"/>
          <w:sz w:val="24"/>
          <w:szCs w:val="24"/>
        </w:rPr>
        <w:t>демографски растер – подаци за територију Републике Србије,</w:t>
      </w:r>
      <w:r w:rsidRPr="009B4BAF">
        <w:rPr>
          <w:rFonts w:ascii="Times New Roman" w:hAnsi="Times New Roman" w:cs="Times New Roman"/>
          <w:bCs/>
          <w:sz w:val="24"/>
          <w:lang w:val="sr-Cyrl-CS"/>
        </w:rPr>
        <w:t xml:space="preserve"> изради у потпуности према Техничким спецификацијама и захтевима Наручиоца, као и евентуалним накнадним налозима Наручиоца.</w:t>
      </w:r>
    </w:p>
    <w:p w:rsidR="00AB6E22" w:rsidRPr="009B4BAF" w:rsidRDefault="00AB6E22" w:rsidP="00AB6E22">
      <w:pPr>
        <w:autoSpaceDE w:val="0"/>
        <w:autoSpaceDN w:val="0"/>
        <w:adjustRightInd w:val="0"/>
        <w:spacing w:before="120" w:after="0" w:line="240" w:lineRule="auto"/>
        <w:jc w:val="both"/>
        <w:rPr>
          <w:rFonts w:ascii="Times New Roman" w:hAnsi="Times New Roman" w:cs="Times New Roman"/>
          <w:bCs/>
          <w:sz w:val="24"/>
          <w:lang w:val="sr-Cyrl-CS"/>
        </w:rPr>
      </w:pPr>
      <w:r w:rsidRPr="009B4BAF">
        <w:rPr>
          <w:rFonts w:ascii="Times New Roman" w:eastAsia="Calibri" w:hAnsi="Times New Roman" w:cs="Times New Roman"/>
          <w:sz w:val="24"/>
          <w:lang w:val="sr-Cyrl-CS"/>
        </w:rPr>
        <w:t xml:space="preserve">Извршилац </w:t>
      </w:r>
      <w:r w:rsidRPr="009B4BAF">
        <w:rPr>
          <w:rFonts w:ascii="Times New Roman" w:hAnsi="Times New Roman" w:cs="Times New Roman"/>
          <w:bCs/>
          <w:sz w:val="24"/>
          <w:lang w:val="sr-Cyrl-CS"/>
        </w:rPr>
        <w:t xml:space="preserve">услуга је дужан да одреди одговорно лице за израду и испоруку </w:t>
      </w:r>
      <w:r w:rsidRPr="009B4BAF">
        <w:rPr>
          <w:rFonts w:ascii="Times New Roman" w:hAnsi="Times New Roman" w:cs="Times New Roman"/>
          <w:sz w:val="24"/>
          <w:szCs w:val="24"/>
          <w:lang w:val="sr-Cyrl-CS"/>
        </w:rPr>
        <w:t xml:space="preserve">предметног добра и </w:t>
      </w:r>
      <w:r w:rsidRPr="009B4BAF">
        <w:rPr>
          <w:rFonts w:ascii="Times New Roman" w:hAnsi="Times New Roman" w:cs="Times New Roman"/>
          <w:sz w:val="24"/>
        </w:rPr>
        <w:t xml:space="preserve">достави Наручиоцу његове </w:t>
      </w:r>
      <w:r w:rsidRPr="009B4BAF">
        <w:rPr>
          <w:rFonts w:ascii="Times New Roman" w:hAnsi="Times New Roman" w:cs="Times New Roman"/>
          <w:bCs/>
          <w:sz w:val="24"/>
          <w:lang w:val="sr-Cyrl-CS"/>
        </w:rPr>
        <w:t xml:space="preserve">контакт телефоне и </w:t>
      </w:r>
      <w:r w:rsidRPr="009B4BAF">
        <w:rPr>
          <w:rFonts w:ascii="Times New Roman" w:hAnsi="Times New Roman" w:cs="Times New Roman"/>
          <w:sz w:val="24"/>
          <w:lang w:val="sr-Cyrl-CS"/>
        </w:rPr>
        <w:t>e-mail</w:t>
      </w:r>
      <w:r w:rsidRPr="009B4BAF">
        <w:rPr>
          <w:rFonts w:ascii="Times New Roman" w:hAnsi="Times New Roman" w:cs="Times New Roman"/>
          <w:bCs/>
          <w:sz w:val="24"/>
          <w:lang w:val="sr-Cyrl-CS"/>
        </w:rPr>
        <w:t xml:space="preserve"> адрес.</w:t>
      </w:r>
    </w:p>
    <w:p w:rsidR="00AB6E22" w:rsidRPr="009B4BAF" w:rsidRDefault="00AB6E22" w:rsidP="00AB6E22">
      <w:pPr>
        <w:ind w:right="120"/>
        <w:jc w:val="center"/>
        <w:rPr>
          <w:rFonts w:eastAsia="TimesNewRoman"/>
        </w:rPr>
      </w:pPr>
    </w:p>
    <w:p w:rsidR="00AB6E22" w:rsidRPr="009B4BAF" w:rsidRDefault="00ED6138" w:rsidP="00ED6138">
      <w:pPr>
        <w:spacing w:after="120" w:line="240" w:lineRule="auto"/>
        <w:ind w:right="119"/>
        <w:rPr>
          <w:rFonts w:ascii="Times New Roman" w:eastAsia="TimesNewRoman" w:hAnsi="Times New Roman" w:cs="Times New Roman"/>
          <w:sz w:val="24"/>
        </w:rPr>
      </w:pPr>
      <w:r w:rsidRPr="009B4BAF">
        <w:rPr>
          <w:rFonts w:ascii="Times New Roman" w:eastAsia="TimesNewRoman" w:hAnsi="Times New Roman" w:cs="Times New Roman"/>
          <w:sz w:val="24"/>
        </w:rPr>
        <w:t>Обавезе наручиоца</w:t>
      </w:r>
    </w:p>
    <w:p w:rsidR="00AB6E22" w:rsidRPr="009B4BAF" w:rsidRDefault="00AB6E22" w:rsidP="00ED6138">
      <w:pPr>
        <w:spacing w:after="120" w:line="240" w:lineRule="auto"/>
        <w:jc w:val="center"/>
        <w:rPr>
          <w:rFonts w:ascii="Times New Roman" w:eastAsia="Calibri" w:hAnsi="Times New Roman" w:cs="Times New Roman"/>
          <w:sz w:val="24"/>
          <w:lang w:val="sr-Cyrl-CS"/>
        </w:rPr>
      </w:pPr>
      <w:r w:rsidRPr="009B4BAF">
        <w:rPr>
          <w:rFonts w:ascii="Times New Roman" w:eastAsia="Calibri" w:hAnsi="Times New Roman" w:cs="Times New Roman"/>
          <w:sz w:val="24"/>
          <w:lang w:val="sr-Cyrl-CS"/>
        </w:rPr>
        <w:t xml:space="preserve">Члан </w:t>
      </w:r>
      <w:r w:rsidR="00ED6138" w:rsidRPr="009B4BAF">
        <w:rPr>
          <w:rFonts w:ascii="Times New Roman" w:eastAsia="Calibri" w:hAnsi="Times New Roman" w:cs="Times New Roman"/>
          <w:sz w:val="24"/>
          <w:lang w:val="sr-Cyrl-CS"/>
        </w:rPr>
        <w:t>5</w:t>
      </w:r>
      <w:r w:rsidRPr="009B4BAF">
        <w:rPr>
          <w:rFonts w:ascii="Times New Roman" w:eastAsia="Calibri" w:hAnsi="Times New Roman" w:cs="Times New Roman"/>
          <w:sz w:val="24"/>
          <w:lang w:val="sr-Cyrl-CS"/>
        </w:rPr>
        <w:t>.</w:t>
      </w:r>
    </w:p>
    <w:p w:rsidR="00AB6E22" w:rsidRPr="009B4BAF" w:rsidRDefault="00AB6E22" w:rsidP="00ED6138">
      <w:pPr>
        <w:spacing w:after="0" w:line="240" w:lineRule="auto"/>
        <w:jc w:val="both"/>
        <w:rPr>
          <w:rFonts w:ascii="Times New Roman" w:eastAsia="Calibri" w:hAnsi="Times New Roman" w:cs="Times New Roman"/>
          <w:sz w:val="24"/>
          <w:lang w:val="sr-Cyrl-CS"/>
        </w:rPr>
      </w:pPr>
      <w:r w:rsidRPr="009B4BAF">
        <w:rPr>
          <w:rFonts w:ascii="Times New Roman" w:eastAsia="Calibri" w:hAnsi="Times New Roman" w:cs="Times New Roman"/>
          <w:sz w:val="24"/>
          <w:lang w:val="sr-Cyrl-CS"/>
        </w:rPr>
        <w:t>Обавезе Наручиоца су да правовремено обезбеди сва средства</w:t>
      </w:r>
      <w:r w:rsidR="00ED6138" w:rsidRPr="009B4BAF">
        <w:rPr>
          <w:rFonts w:ascii="Times New Roman" w:eastAsia="Calibri" w:hAnsi="Times New Roman" w:cs="Times New Roman"/>
          <w:sz w:val="24"/>
          <w:lang w:val="sr-Cyrl-CS"/>
        </w:rPr>
        <w:t xml:space="preserve"> и</w:t>
      </w:r>
      <w:r w:rsidRPr="009B4BAF">
        <w:rPr>
          <w:rFonts w:ascii="Times New Roman" w:eastAsia="Calibri" w:hAnsi="Times New Roman" w:cs="Times New Roman"/>
          <w:sz w:val="24"/>
          <w:lang w:val="sr-Cyrl-CS"/>
        </w:rPr>
        <w:t xml:space="preserve"> информације </w:t>
      </w:r>
      <w:r w:rsidR="00ED6138" w:rsidRPr="009B4BAF">
        <w:rPr>
          <w:rFonts w:ascii="Times New Roman" w:eastAsia="Calibri" w:hAnsi="Times New Roman" w:cs="Times New Roman"/>
          <w:sz w:val="24"/>
          <w:lang w:val="sr-Cyrl-CS"/>
        </w:rPr>
        <w:t>к</w:t>
      </w:r>
      <w:r w:rsidRPr="009B4BAF">
        <w:rPr>
          <w:rFonts w:ascii="Times New Roman" w:eastAsia="Calibri" w:hAnsi="Times New Roman" w:cs="Times New Roman"/>
          <w:sz w:val="24"/>
          <w:lang w:val="sr-Cyrl-CS"/>
        </w:rPr>
        <w:t xml:space="preserve">оје су неопходне како би се успешно реализовао предмет уговора. </w:t>
      </w:r>
    </w:p>
    <w:p w:rsidR="00AB6E22" w:rsidRPr="009B4BAF" w:rsidRDefault="00AB6E22" w:rsidP="00ED6138">
      <w:pPr>
        <w:spacing w:before="120" w:after="0" w:line="240" w:lineRule="auto"/>
        <w:jc w:val="both"/>
        <w:rPr>
          <w:rFonts w:ascii="Times New Roman" w:eastAsia="Calibri" w:hAnsi="Times New Roman" w:cs="Times New Roman"/>
          <w:sz w:val="24"/>
          <w:lang w:val="sr-Cyrl-CS"/>
        </w:rPr>
      </w:pPr>
      <w:r w:rsidRPr="009B4BAF">
        <w:rPr>
          <w:rFonts w:ascii="Times New Roman" w:eastAsia="Calibri" w:hAnsi="Times New Roman" w:cs="Times New Roman"/>
          <w:sz w:val="24"/>
          <w:lang w:val="sr-Cyrl-CS"/>
        </w:rPr>
        <w:t>Обавеза Наручиоца је да у роковима предвиђеним овим уговором изврши сва доспела плаћања.</w:t>
      </w:r>
    </w:p>
    <w:p w:rsidR="00AB6E22" w:rsidRPr="009B4BAF" w:rsidRDefault="00AB6E22" w:rsidP="00AB6E22">
      <w:pPr>
        <w:ind w:firstLine="720"/>
        <w:jc w:val="both"/>
        <w:rPr>
          <w:rFonts w:eastAsia="Calibri"/>
          <w:lang w:val="sr-Cyrl-CS"/>
        </w:rPr>
      </w:pPr>
    </w:p>
    <w:p w:rsidR="00C71A88" w:rsidRPr="009B4BAF" w:rsidRDefault="00ED6138" w:rsidP="00ED6138">
      <w:pPr>
        <w:pStyle w:val="Default"/>
        <w:jc w:val="center"/>
        <w:rPr>
          <w:bCs/>
          <w:color w:val="auto"/>
        </w:rPr>
      </w:pPr>
      <w:r w:rsidRPr="009B4BAF">
        <w:rPr>
          <w:bCs/>
          <w:color w:val="auto"/>
        </w:rPr>
        <w:t>РОК ИСПОРУКЕ И ПРИМОПРЕДАЈА ДОБРА</w:t>
      </w:r>
    </w:p>
    <w:p w:rsidR="00ED6138" w:rsidRPr="009B4BAF" w:rsidRDefault="00ED6138" w:rsidP="00ED6138">
      <w:pPr>
        <w:spacing w:before="120" w:after="120" w:line="240" w:lineRule="auto"/>
        <w:jc w:val="center"/>
        <w:rPr>
          <w:rFonts w:ascii="Times New Roman" w:eastAsia="Calibri" w:hAnsi="Times New Roman" w:cs="Times New Roman"/>
          <w:sz w:val="24"/>
          <w:lang w:val="sr-Cyrl-CS"/>
        </w:rPr>
      </w:pPr>
      <w:r w:rsidRPr="009B4BAF">
        <w:rPr>
          <w:rFonts w:ascii="Times New Roman" w:eastAsia="Calibri" w:hAnsi="Times New Roman" w:cs="Times New Roman"/>
          <w:sz w:val="24"/>
          <w:lang w:val="sr-Cyrl-CS"/>
        </w:rPr>
        <w:t>Члан 5.</w:t>
      </w:r>
    </w:p>
    <w:p w:rsidR="00ED6138" w:rsidRPr="009B4BAF" w:rsidRDefault="00ED6138" w:rsidP="00ED6138">
      <w:pPr>
        <w:spacing w:before="120" w:after="120" w:line="240" w:lineRule="auto"/>
        <w:rPr>
          <w:rFonts w:ascii="Times New Roman" w:hAnsi="Times New Roman" w:cs="Times New Roman"/>
          <w:sz w:val="24"/>
          <w:szCs w:val="24"/>
          <w:lang w:val="sr-Cyrl-CS"/>
        </w:rPr>
      </w:pPr>
      <w:r w:rsidRPr="009B4BAF">
        <w:rPr>
          <w:rFonts w:ascii="Times New Roman" w:hAnsi="Times New Roman" w:cs="Times New Roman"/>
          <w:sz w:val="24"/>
          <w:szCs w:val="24"/>
          <w:lang w:val="sr-Cyrl-CS"/>
        </w:rPr>
        <w:t>Рок испоруке</w:t>
      </w:r>
    </w:p>
    <w:p w:rsidR="00243058" w:rsidRPr="009B4BAF" w:rsidRDefault="00243058" w:rsidP="00243058">
      <w:pPr>
        <w:pStyle w:val="NoSpacing"/>
        <w:jc w:val="both"/>
        <w:rPr>
          <w:rFonts w:ascii="Times New Roman" w:hAnsi="Times New Roman" w:cs="Times New Roman"/>
          <w:sz w:val="24"/>
          <w:szCs w:val="24"/>
        </w:rPr>
      </w:pPr>
      <w:r w:rsidRPr="009B4BAF">
        <w:rPr>
          <w:rFonts w:ascii="Times New Roman" w:hAnsi="Times New Roman" w:cs="Times New Roman"/>
          <w:iCs/>
          <w:sz w:val="24"/>
          <w:szCs w:val="24"/>
        </w:rPr>
        <w:t xml:space="preserve">Рок </w:t>
      </w:r>
      <w:r w:rsidRPr="009B4BAF">
        <w:rPr>
          <w:rFonts w:ascii="Times New Roman" w:hAnsi="Times New Roman" w:cs="Times New Roman"/>
          <w:bCs/>
          <w:sz w:val="24"/>
          <w:szCs w:val="24"/>
        </w:rPr>
        <w:t xml:space="preserve">испоруке предмета набавке, односно демографског растера - </w:t>
      </w:r>
      <w:r w:rsidRPr="009B4BAF">
        <w:rPr>
          <w:rFonts w:ascii="Times New Roman" w:hAnsi="Times New Roman" w:cs="Times New Roman"/>
          <w:sz w:val="24"/>
          <w:szCs w:val="24"/>
        </w:rPr>
        <w:t xml:space="preserve">података за територију Републике Србије је </w:t>
      </w:r>
      <w:r w:rsidRPr="009B4BAF">
        <w:rPr>
          <w:rFonts w:ascii="Times New Roman" w:hAnsi="Times New Roman" w:cs="Times New Roman"/>
          <w:iCs/>
          <w:sz w:val="24"/>
          <w:szCs w:val="24"/>
        </w:rPr>
        <w:t xml:space="preserve"> </w:t>
      </w:r>
      <w:r w:rsidR="00904B8C" w:rsidRPr="009B4BAF">
        <w:rPr>
          <w:rFonts w:ascii="Times New Roman" w:hAnsi="Times New Roman"/>
          <w:iCs/>
          <w:sz w:val="24"/>
          <w:szCs w:val="24"/>
        </w:rPr>
        <w:t xml:space="preserve">_______ </w:t>
      </w:r>
      <w:r w:rsidR="00904B8C" w:rsidRPr="009B4BAF">
        <w:rPr>
          <w:rFonts w:ascii="Times New Roman" w:hAnsi="Times New Roman"/>
          <w:iCs/>
          <w:sz w:val="24"/>
          <w:szCs w:val="24"/>
          <w:lang w:val="sr-Cyrl-CS"/>
        </w:rPr>
        <w:t xml:space="preserve"> календарских </w:t>
      </w:r>
      <w:r w:rsidR="00904B8C" w:rsidRPr="009B4BAF">
        <w:rPr>
          <w:rFonts w:ascii="Times New Roman" w:hAnsi="Times New Roman"/>
          <w:iCs/>
          <w:sz w:val="24"/>
          <w:szCs w:val="24"/>
        </w:rPr>
        <w:t>дана (</w:t>
      </w:r>
      <w:r w:rsidR="00904B8C" w:rsidRPr="009B4BAF">
        <w:rPr>
          <w:rFonts w:ascii="Times New Roman" w:hAnsi="Times New Roman"/>
          <w:i/>
          <w:iCs/>
          <w:sz w:val="24"/>
          <w:szCs w:val="24"/>
        </w:rPr>
        <w:t>понуђени рок</w:t>
      </w:r>
      <w:r w:rsidR="00904B8C" w:rsidRPr="009B4BAF">
        <w:rPr>
          <w:rFonts w:ascii="Times New Roman" w:hAnsi="Times New Roman"/>
          <w:iCs/>
          <w:sz w:val="24"/>
          <w:szCs w:val="24"/>
        </w:rPr>
        <w:t xml:space="preserve">) </w:t>
      </w:r>
      <w:r w:rsidRPr="009B4BAF">
        <w:rPr>
          <w:rFonts w:ascii="Times New Roman" w:hAnsi="Times New Roman" w:cs="Times New Roman"/>
          <w:sz w:val="24"/>
          <w:szCs w:val="24"/>
        </w:rPr>
        <w:t xml:space="preserve"> од дана закључења уговора. </w:t>
      </w:r>
    </w:p>
    <w:p w:rsidR="00ED6138" w:rsidRPr="009B4BAF" w:rsidRDefault="00ED6138" w:rsidP="00ED6138">
      <w:pPr>
        <w:spacing w:before="120" w:after="120" w:line="240" w:lineRule="auto"/>
        <w:rPr>
          <w:rFonts w:ascii="Times New Roman" w:hAnsi="Times New Roman" w:cs="Times New Roman"/>
          <w:sz w:val="24"/>
          <w:szCs w:val="24"/>
          <w:lang w:val="sr-Cyrl-CS"/>
        </w:rPr>
      </w:pPr>
    </w:p>
    <w:p w:rsidR="00ED6138" w:rsidRPr="009B4BAF" w:rsidRDefault="00ED6138" w:rsidP="00ED6138">
      <w:pPr>
        <w:spacing w:before="120" w:after="120" w:line="240" w:lineRule="auto"/>
        <w:jc w:val="center"/>
        <w:rPr>
          <w:rFonts w:ascii="Times New Roman" w:eastAsia="Calibri" w:hAnsi="Times New Roman" w:cs="Times New Roman"/>
          <w:sz w:val="24"/>
          <w:lang w:val="sr-Cyrl-CS"/>
        </w:rPr>
      </w:pPr>
      <w:r w:rsidRPr="009B4BAF">
        <w:rPr>
          <w:rFonts w:ascii="Times New Roman" w:eastAsia="Calibri" w:hAnsi="Times New Roman" w:cs="Times New Roman"/>
          <w:sz w:val="24"/>
          <w:lang w:val="sr-Cyrl-CS"/>
        </w:rPr>
        <w:t>Члан 6.</w:t>
      </w:r>
    </w:p>
    <w:p w:rsidR="00ED6138" w:rsidRPr="009B4BAF" w:rsidRDefault="00ED6138" w:rsidP="00ED6138">
      <w:pPr>
        <w:spacing w:before="120" w:after="120" w:line="240" w:lineRule="auto"/>
        <w:rPr>
          <w:rFonts w:ascii="Times New Roman" w:hAnsi="Times New Roman" w:cs="Times New Roman"/>
          <w:sz w:val="24"/>
          <w:szCs w:val="24"/>
          <w:lang w:val="sr-Cyrl-CS"/>
        </w:rPr>
      </w:pPr>
      <w:r w:rsidRPr="009B4BAF">
        <w:rPr>
          <w:rFonts w:ascii="Times New Roman" w:hAnsi="Times New Roman" w:cs="Times New Roman"/>
          <w:sz w:val="24"/>
          <w:szCs w:val="24"/>
          <w:lang w:val="sr-Cyrl-CS"/>
        </w:rPr>
        <w:t>Примопредаја добра</w:t>
      </w:r>
    </w:p>
    <w:p w:rsidR="00C71A88" w:rsidRPr="009B4BAF" w:rsidRDefault="00C71A88" w:rsidP="00C71A88">
      <w:pPr>
        <w:tabs>
          <w:tab w:val="num" w:pos="709"/>
        </w:tabs>
        <w:jc w:val="both"/>
        <w:rPr>
          <w:rFonts w:ascii="Times New Roman" w:eastAsiaTheme="minorHAnsi" w:hAnsi="Times New Roman" w:cs="Times New Roman"/>
          <w:sz w:val="24"/>
          <w:szCs w:val="24"/>
        </w:rPr>
      </w:pPr>
      <w:r w:rsidRPr="009B4BAF">
        <w:rPr>
          <w:rFonts w:ascii="Times New Roman" w:hAnsi="Times New Roman" w:cs="Times New Roman"/>
          <w:sz w:val="24"/>
          <w:szCs w:val="24"/>
          <w:lang w:val="sr-Cyrl-CS"/>
        </w:rPr>
        <w:t xml:space="preserve">Примопредаја добра подразумева </w:t>
      </w:r>
      <w:r w:rsidRPr="009B4BAF">
        <w:rPr>
          <w:rFonts w:ascii="Times New Roman" w:eastAsiaTheme="minorHAnsi" w:hAnsi="Times New Roman" w:cs="Times New Roman"/>
          <w:sz w:val="24"/>
          <w:szCs w:val="24"/>
          <w:lang w:val="sr-Cyrl-CS"/>
        </w:rPr>
        <w:t>п</w:t>
      </w:r>
      <w:r w:rsidRPr="009B4BAF">
        <w:rPr>
          <w:rFonts w:ascii="Times New Roman" w:eastAsiaTheme="minorHAnsi" w:hAnsi="Times New Roman" w:cs="Times New Roman"/>
          <w:sz w:val="24"/>
          <w:szCs w:val="24"/>
        </w:rPr>
        <w:t xml:space="preserve">ријем и проверу свих </w:t>
      </w:r>
      <w:r w:rsidRPr="009B4BAF">
        <w:rPr>
          <w:rFonts w:ascii="Times New Roman" w:eastAsiaTheme="minorHAnsi" w:hAnsi="Times New Roman" w:cs="Times New Roman"/>
          <w:sz w:val="24"/>
          <w:szCs w:val="24"/>
          <w:lang w:val="sr-Cyrl-CS"/>
        </w:rPr>
        <w:t xml:space="preserve">пратећих докумената Извршиоца и </w:t>
      </w:r>
      <w:r w:rsidRPr="009B4BAF">
        <w:rPr>
          <w:rFonts w:ascii="Times New Roman" w:hAnsi="Times New Roman" w:cs="Times New Roman"/>
          <w:sz w:val="24"/>
          <w:szCs w:val="24"/>
          <w:lang w:val="sr-Cyrl-CS"/>
        </w:rPr>
        <w:t xml:space="preserve">тестирање функционалности испорученог добра - </w:t>
      </w:r>
      <w:r w:rsidRPr="009B4BAF">
        <w:rPr>
          <w:rFonts w:ascii="Times New Roman" w:hAnsi="Times New Roman" w:cs="Times New Roman"/>
          <w:bCs/>
          <w:sz w:val="24"/>
          <w:szCs w:val="24"/>
        </w:rPr>
        <w:t xml:space="preserve">демографског растера - </w:t>
      </w:r>
      <w:r w:rsidRPr="009B4BAF">
        <w:rPr>
          <w:rFonts w:ascii="Times New Roman" w:hAnsi="Times New Roman" w:cs="Times New Roman"/>
          <w:sz w:val="24"/>
          <w:szCs w:val="24"/>
        </w:rPr>
        <w:t>података за територију Републике Србије</w:t>
      </w:r>
      <w:r w:rsidRPr="009B4BAF">
        <w:rPr>
          <w:rFonts w:ascii="Times New Roman" w:eastAsiaTheme="minorHAnsi" w:hAnsi="Times New Roman" w:cs="Times New Roman"/>
          <w:sz w:val="24"/>
          <w:szCs w:val="24"/>
        </w:rPr>
        <w:t xml:space="preserve"> и обавиће се у седишту Наручиоца од стране Комисије Наручиоца за </w:t>
      </w:r>
      <w:r w:rsidRPr="009B4BAF">
        <w:rPr>
          <w:rFonts w:ascii="Times New Roman" w:eastAsiaTheme="minorHAnsi" w:hAnsi="Times New Roman" w:cs="Times New Roman"/>
          <w:bCs/>
          <w:sz w:val="24"/>
          <w:szCs w:val="24"/>
        </w:rPr>
        <w:t>п</w:t>
      </w:r>
      <w:r w:rsidRPr="009B4BAF">
        <w:rPr>
          <w:rFonts w:ascii="Times New Roman" w:hAnsi="Times New Roman" w:cs="Times New Roman"/>
          <w:sz w:val="24"/>
          <w:szCs w:val="24"/>
          <w:lang w:val="sr-Cyrl-CS"/>
        </w:rPr>
        <w:t>римопредају добра,</w:t>
      </w:r>
      <w:r w:rsidRPr="009B4BAF">
        <w:rPr>
          <w:rFonts w:ascii="Times New Roman" w:eastAsiaTheme="minorHAnsi" w:hAnsi="Times New Roman" w:cs="Times New Roman"/>
          <w:sz w:val="24"/>
          <w:szCs w:val="24"/>
        </w:rPr>
        <w:t xml:space="preserve"> уз присуство овлашћеног представника </w:t>
      </w:r>
      <w:r w:rsidRPr="009B4BAF">
        <w:rPr>
          <w:rFonts w:ascii="Times New Roman" w:hAnsi="Times New Roman" w:cs="Times New Roman"/>
          <w:bCs/>
          <w:sz w:val="24"/>
          <w:szCs w:val="24"/>
          <w:lang w:val="sr-Cyrl-CS"/>
        </w:rPr>
        <w:t>Извршиоца</w:t>
      </w:r>
      <w:r w:rsidRPr="009B4BAF">
        <w:rPr>
          <w:rFonts w:ascii="Times New Roman" w:eastAsiaTheme="minorHAnsi" w:hAnsi="Times New Roman" w:cs="Times New Roman"/>
          <w:sz w:val="24"/>
          <w:szCs w:val="24"/>
        </w:rPr>
        <w:t>.</w:t>
      </w:r>
    </w:p>
    <w:p w:rsidR="00C71A88" w:rsidRPr="009B4BAF" w:rsidRDefault="00C71A88" w:rsidP="00C71A88">
      <w:pPr>
        <w:autoSpaceDE w:val="0"/>
        <w:autoSpaceDN w:val="0"/>
        <w:adjustRightInd w:val="0"/>
        <w:spacing w:before="120"/>
        <w:jc w:val="both"/>
        <w:rPr>
          <w:rFonts w:ascii="Times New Roman" w:eastAsiaTheme="minorHAnsi" w:hAnsi="Times New Roman" w:cs="Times New Roman"/>
          <w:bCs/>
          <w:sz w:val="24"/>
          <w:szCs w:val="24"/>
        </w:rPr>
      </w:pPr>
      <w:r w:rsidRPr="009B4BAF">
        <w:rPr>
          <w:rFonts w:ascii="Times New Roman" w:eastAsiaTheme="minorHAnsi" w:hAnsi="Times New Roman" w:cs="Times New Roman"/>
          <w:bCs/>
          <w:sz w:val="24"/>
          <w:szCs w:val="24"/>
        </w:rPr>
        <w:lastRenderedPageBreak/>
        <w:t>О извршеној п</w:t>
      </w:r>
      <w:r w:rsidRPr="009B4BAF">
        <w:rPr>
          <w:rFonts w:ascii="Times New Roman" w:hAnsi="Times New Roman" w:cs="Times New Roman"/>
          <w:sz w:val="24"/>
          <w:szCs w:val="24"/>
          <w:lang w:val="sr-Cyrl-CS"/>
        </w:rPr>
        <w:t>римопредаји добра</w:t>
      </w:r>
      <w:r w:rsidRPr="009B4BAF">
        <w:rPr>
          <w:rFonts w:ascii="Times New Roman" w:eastAsiaTheme="minorHAnsi" w:hAnsi="Times New Roman" w:cs="Times New Roman"/>
          <w:bCs/>
          <w:sz w:val="24"/>
          <w:szCs w:val="24"/>
        </w:rPr>
        <w:t xml:space="preserve"> сачињава се </w:t>
      </w:r>
      <w:r w:rsidRPr="009B4BAF">
        <w:rPr>
          <w:rFonts w:ascii="Times New Roman" w:eastAsiaTheme="minorHAnsi" w:hAnsi="Times New Roman" w:cs="Times New Roman"/>
          <w:bCs/>
          <w:i/>
          <w:sz w:val="24"/>
          <w:szCs w:val="24"/>
        </w:rPr>
        <w:t>Записник о п</w:t>
      </w:r>
      <w:r w:rsidRPr="009B4BAF">
        <w:rPr>
          <w:rFonts w:ascii="Times New Roman" w:hAnsi="Times New Roman" w:cs="Times New Roman"/>
          <w:i/>
          <w:sz w:val="24"/>
          <w:szCs w:val="24"/>
          <w:lang w:val="sr-Cyrl-CS"/>
        </w:rPr>
        <w:t xml:space="preserve">римопредаји добра - </w:t>
      </w:r>
      <w:r w:rsidRPr="009B4BAF">
        <w:rPr>
          <w:rFonts w:ascii="Times New Roman" w:hAnsi="Times New Roman" w:cs="Times New Roman"/>
          <w:bCs/>
          <w:i/>
          <w:sz w:val="24"/>
          <w:szCs w:val="24"/>
        </w:rPr>
        <w:t xml:space="preserve">демографског растера - </w:t>
      </w:r>
      <w:r w:rsidRPr="009B4BAF">
        <w:rPr>
          <w:rFonts w:ascii="Times New Roman" w:hAnsi="Times New Roman" w:cs="Times New Roman"/>
          <w:i/>
          <w:sz w:val="24"/>
          <w:szCs w:val="24"/>
        </w:rPr>
        <w:t>података за територију Републике Србије</w:t>
      </w:r>
      <w:r w:rsidRPr="009B4BAF">
        <w:rPr>
          <w:rFonts w:ascii="Times New Roman" w:eastAsiaTheme="minorHAnsi" w:hAnsi="Times New Roman" w:cs="Times New Roman"/>
          <w:bCs/>
          <w:sz w:val="24"/>
          <w:szCs w:val="24"/>
        </w:rPr>
        <w:t xml:space="preserve">, који потписују чланови комисије Наручиоца у присуству </w:t>
      </w:r>
      <w:r w:rsidRPr="009B4BAF">
        <w:rPr>
          <w:rFonts w:ascii="Times New Roman" w:eastAsiaTheme="minorHAnsi" w:hAnsi="Times New Roman" w:cs="Times New Roman"/>
          <w:sz w:val="24"/>
          <w:szCs w:val="24"/>
        </w:rPr>
        <w:t xml:space="preserve">овлашћеног представника </w:t>
      </w:r>
      <w:r w:rsidRPr="009B4BAF">
        <w:rPr>
          <w:rFonts w:ascii="Times New Roman" w:eastAsiaTheme="minorHAnsi" w:hAnsi="Times New Roman" w:cs="Times New Roman"/>
          <w:sz w:val="24"/>
          <w:szCs w:val="24"/>
          <w:lang w:val="sr-Cyrl-CS"/>
        </w:rPr>
        <w:t>Извршиоца</w:t>
      </w:r>
      <w:r w:rsidRPr="009B4BAF">
        <w:rPr>
          <w:rFonts w:ascii="Times New Roman" w:eastAsiaTheme="minorHAnsi" w:hAnsi="Times New Roman" w:cs="Times New Roman"/>
          <w:bCs/>
          <w:sz w:val="24"/>
          <w:szCs w:val="24"/>
        </w:rPr>
        <w:t>.</w:t>
      </w:r>
    </w:p>
    <w:p w:rsidR="00C71A88" w:rsidRPr="009B4BAF" w:rsidRDefault="00C71A88" w:rsidP="00C71A88">
      <w:pPr>
        <w:spacing w:before="120"/>
        <w:jc w:val="both"/>
        <w:rPr>
          <w:rFonts w:ascii="Times New Roman" w:eastAsia="Arial Unicode MS" w:hAnsi="Times New Roman" w:cs="Times New Roman"/>
          <w:sz w:val="24"/>
          <w:lang w:val="sr-Cyrl-CS"/>
        </w:rPr>
      </w:pPr>
      <w:r w:rsidRPr="009B4BAF">
        <w:rPr>
          <w:rFonts w:ascii="Times New Roman" w:hAnsi="Times New Roman" w:cs="Times New Roman"/>
          <w:sz w:val="24"/>
          <w:lang w:val="sr-Cyrl-CS"/>
        </w:rPr>
        <w:t xml:space="preserve">Примопредаја </w:t>
      </w:r>
      <w:r w:rsidRPr="009B4BAF">
        <w:rPr>
          <w:rFonts w:ascii="Times New Roman" w:hAnsi="Times New Roman" w:cs="Times New Roman"/>
          <w:sz w:val="24"/>
        </w:rPr>
        <w:t>добра</w:t>
      </w:r>
      <w:r w:rsidRPr="009B4BAF">
        <w:rPr>
          <w:rFonts w:ascii="Times New Roman" w:hAnsi="Times New Roman" w:cs="Times New Roman"/>
          <w:sz w:val="24"/>
          <w:lang w:val="sr-Cyrl-CS"/>
        </w:rPr>
        <w:t xml:space="preserve"> </w:t>
      </w:r>
      <w:r w:rsidRPr="009B4BAF">
        <w:rPr>
          <w:rFonts w:ascii="Times New Roman" w:eastAsia="Arial Unicode MS" w:hAnsi="Times New Roman" w:cs="Times New Roman"/>
          <w:sz w:val="24"/>
          <w:lang w:val="sr-Cyrl-CS"/>
        </w:rPr>
        <w:t xml:space="preserve">извршиће се у року од 10 (десет) дана од тренутка када </w:t>
      </w:r>
      <w:r w:rsidRPr="009B4BAF">
        <w:rPr>
          <w:rFonts w:ascii="Times New Roman" w:eastAsiaTheme="minorHAnsi" w:hAnsi="Times New Roman" w:cs="Times New Roman"/>
          <w:sz w:val="24"/>
          <w:lang w:val="sr-Cyrl-CS"/>
        </w:rPr>
        <w:t xml:space="preserve">Извршилац </w:t>
      </w:r>
      <w:r w:rsidRPr="009B4BAF">
        <w:rPr>
          <w:rFonts w:ascii="Times New Roman" w:eastAsia="Arial Unicode MS" w:hAnsi="Times New Roman" w:cs="Times New Roman"/>
          <w:sz w:val="24"/>
          <w:lang w:val="sr-Cyrl-CS"/>
        </w:rPr>
        <w:t xml:space="preserve">обавести Наручиоца о завршетку </w:t>
      </w:r>
      <w:r w:rsidRPr="009B4BAF">
        <w:rPr>
          <w:rFonts w:ascii="Times New Roman" w:hAnsi="Times New Roman" w:cs="Times New Roman"/>
          <w:sz w:val="24"/>
          <w:szCs w:val="24"/>
          <w:lang w:val="sr-Cyrl-CS"/>
        </w:rPr>
        <w:t xml:space="preserve">добра -  </w:t>
      </w:r>
      <w:r w:rsidRPr="009B4BAF">
        <w:rPr>
          <w:rFonts w:ascii="Times New Roman" w:hAnsi="Times New Roman" w:cs="Times New Roman"/>
          <w:bCs/>
          <w:sz w:val="24"/>
          <w:szCs w:val="24"/>
        </w:rPr>
        <w:t>демографског растера</w:t>
      </w:r>
      <w:r w:rsidRPr="009B4BAF">
        <w:rPr>
          <w:rFonts w:ascii="Times New Roman" w:eastAsia="Arial Unicode MS" w:hAnsi="Times New Roman" w:cs="Times New Roman"/>
          <w:sz w:val="24"/>
          <w:lang w:val="sr-Cyrl-CS"/>
        </w:rPr>
        <w:t xml:space="preserve">. </w:t>
      </w:r>
    </w:p>
    <w:p w:rsidR="00C71A88" w:rsidRPr="009B4BAF" w:rsidRDefault="00C71A88" w:rsidP="00C71A88">
      <w:pPr>
        <w:tabs>
          <w:tab w:val="left" w:pos="900"/>
          <w:tab w:val="left" w:pos="1080"/>
        </w:tabs>
        <w:spacing w:after="0" w:line="240" w:lineRule="auto"/>
        <w:ind w:right="119"/>
        <w:jc w:val="both"/>
        <w:rPr>
          <w:rFonts w:ascii="Times New Roman" w:hAnsi="Times New Roman" w:cs="Times New Roman"/>
          <w:sz w:val="24"/>
          <w:lang w:val="sr-Cyrl-CS"/>
        </w:rPr>
      </w:pPr>
      <w:r w:rsidRPr="009B4BAF">
        <w:rPr>
          <w:rFonts w:ascii="Times New Roman" w:hAnsi="Times New Roman" w:cs="Times New Roman"/>
          <w:sz w:val="24"/>
          <w:lang w:val="sr-Cyrl-CS"/>
        </w:rPr>
        <w:t xml:space="preserve">Уколико Комисија Наручиоца током прегледа и теститања утврди недостатке на испорученом добру - </w:t>
      </w:r>
      <w:r w:rsidRPr="009B4BAF">
        <w:rPr>
          <w:rFonts w:ascii="Times New Roman" w:hAnsi="Times New Roman" w:cs="Times New Roman"/>
          <w:bCs/>
          <w:sz w:val="24"/>
          <w:szCs w:val="24"/>
        </w:rPr>
        <w:t>демографском растеру</w:t>
      </w:r>
      <w:r w:rsidRPr="009B4BAF">
        <w:rPr>
          <w:rFonts w:ascii="Times New Roman" w:hAnsi="Times New Roman" w:cs="Times New Roman"/>
          <w:sz w:val="24"/>
          <w:lang w:val="sr-Cyrl-CS"/>
        </w:rPr>
        <w:t>, Комисија и представник Испоручиоца сачиниће З</w:t>
      </w:r>
      <w:r w:rsidRPr="009B4BAF">
        <w:rPr>
          <w:rFonts w:ascii="Times New Roman" w:hAnsi="Times New Roman" w:cs="Times New Roman"/>
          <w:i/>
          <w:sz w:val="24"/>
          <w:lang w:val="sr-Cyrl-CS"/>
        </w:rPr>
        <w:t>аписник</w:t>
      </w:r>
      <w:r w:rsidRPr="009B4BAF">
        <w:rPr>
          <w:rFonts w:ascii="Times New Roman" w:hAnsi="Times New Roman" w:cs="Times New Roman"/>
          <w:sz w:val="24"/>
          <w:lang w:val="sr-Cyrl-CS"/>
        </w:rPr>
        <w:t xml:space="preserve"> којим ће констатовати уочене недостатке. </w:t>
      </w:r>
    </w:p>
    <w:p w:rsidR="00C71A88" w:rsidRPr="009B4BAF" w:rsidRDefault="00C71A88" w:rsidP="00C71A88">
      <w:pPr>
        <w:tabs>
          <w:tab w:val="left" w:pos="900"/>
          <w:tab w:val="left" w:pos="1080"/>
        </w:tabs>
        <w:spacing w:after="0" w:line="240" w:lineRule="auto"/>
        <w:ind w:right="119"/>
        <w:jc w:val="both"/>
        <w:rPr>
          <w:rFonts w:ascii="Times New Roman" w:hAnsi="Times New Roman" w:cs="Times New Roman"/>
          <w:sz w:val="24"/>
          <w:lang w:val="sr-Cyrl-CS"/>
        </w:rPr>
      </w:pPr>
      <w:r w:rsidRPr="009B4BAF">
        <w:rPr>
          <w:rFonts w:ascii="Times New Roman" w:hAnsi="Times New Roman" w:cs="Times New Roman"/>
          <w:sz w:val="24"/>
          <w:lang w:val="sr-Cyrl-CS"/>
        </w:rPr>
        <w:t>Испоручилац је дужан да отклони уочене недостатке у остављеном року, који не може бити дужи од 10 (десет) дана.</w:t>
      </w:r>
    </w:p>
    <w:p w:rsidR="00C71A88" w:rsidRPr="009B4BAF" w:rsidRDefault="00C71A88" w:rsidP="00C71A88">
      <w:pPr>
        <w:tabs>
          <w:tab w:val="left" w:pos="900"/>
          <w:tab w:val="left" w:pos="1080"/>
        </w:tabs>
        <w:spacing w:after="0" w:line="240" w:lineRule="auto"/>
        <w:ind w:right="119"/>
        <w:jc w:val="both"/>
        <w:rPr>
          <w:rFonts w:ascii="Times New Roman" w:hAnsi="Times New Roman" w:cs="Times New Roman"/>
          <w:sz w:val="24"/>
          <w:lang w:val="sr-Cyrl-CS"/>
        </w:rPr>
      </w:pPr>
      <w:r w:rsidRPr="009B4BAF">
        <w:rPr>
          <w:rFonts w:ascii="Times New Roman" w:hAnsi="Times New Roman" w:cs="Times New Roman"/>
          <w:sz w:val="24"/>
          <w:lang w:val="sr-Cyrl-CS"/>
        </w:rPr>
        <w:t>Након што Испоручилац поступи по примедбама и отклони све недостатке, обавља се поновни преглед и теститање и потписује се Записник о примопредаји добра - демографског растера - података за територију Републике Србије.</w:t>
      </w:r>
    </w:p>
    <w:p w:rsidR="004E33AE" w:rsidRPr="009B4BAF" w:rsidRDefault="004E33AE" w:rsidP="00173350">
      <w:pPr>
        <w:autoSpaceDE w:val="0"/>
        <w:autoSpaceDN w:val="0"/>
        <w:adjustRightInd w:val="0"/>
        <w:spacing w:after="0" w:line="240" w:lineRule="auto"/>
        <w:jc w:val="both"/>
        <w:rPr>
          <w:rFonts w:ascii="Arial" w:eastAsiaTheme="minorHAnsi" w:hAnsi="Arial" w:cs="Arial"/>
          <w:sz w:val="21"/>
          <w:szCs w:val="21"/>
        </w:rPr>
      </w:pPr>
    </w:p>
    <w:p w:rsidR="00904B8C" w:rsidRPr="009B4BAF" w:rsidRDefault="00904B8C" w:rsidP="00173350">
      <w:pPr>
        <w:autoSpaceDE w:val="0"/>
        <w:autoSpaceDN w:val="0"/>
        <w:adjustRightInd w:val="0"/>
        <w:spacing w:after="0" w:line="240" w:lineRule="auto"/>
        <w:jc w:val="both"/>
        <w:rPr>
          <w:rFonts w:ascii="Arial" w:eastAsiaTheme="minorHAnsi" w:hAnsi="Arial" w:cs="Arial"/>
          <w:sz w:val="21"/>
          <w:szCs w:val="21"/>
        </w:rPr>
      </w:pPr>
    </w:p>
    <w:p w:rsidR="00904B8C" w:rsidRPr="00A503EA" w:rsidRDefault="00904B8C" w:rsidP="00904B8C">
      <w:pPr>
        <w:spacing w:after="0" w:line="240" w:lineRule="auto"/>
        <w:jc w:val="center"/>
        <w:rPr>
          <w:rFonts w:ascii="Times New Roman" w:hAnsi="Times New Roman" w:cs="Times New Roman"/>
          <w:bCs/>
          <w:iCs/>
          <w:sz w:val="24"/>
        </w:rPr>
      </w:pPr>
      <w:r w:rsidRPr="00A503EA">
        <w:rPr>
          <w:rFonts w:ascii="Times New Roman" w:hAnsi="Times New Roman" w:cs="Times New Roman"/>
          <w:bCs/>
          <w:iCs/>
          <w:sz w:val="24"/>
        </w:rPr>
        <w:t>ГАРАНТНИ РОК</w:t>
      </w:r>
    </w:p>
    <w:p w:rsidR="00904B8C" w:rsidRPr="00A503EA" w:rsidRDefault="00904B8C" w:rsidP="00904B8C">
      <w:pPr>
        <w:spacing w:before="120" w:after="120" w:line="240" w:lineRule="auto"/>
        <w:jc w:val="center"/>
        <w:rPr>
          <w:rFonts w:ascii="Times New Roman" w:eastAsia="Calibri" w:hAnsi="Times New Roman" w:cs="Times New Roman"/>
          <w:sz w:val="24"/>
          <w:lang w:val="sr-Cyrl-CS"/>
        </w:rPr>
      </w:pPr>
      <w:r w:rsidRPr="00A503EA">
        <w:rPr>
          <w:rFonts w:ascii="Times New Roman" w:eastAsia="Calibri" w:hAnsi="Times New Roman" w:cs="Times New Roman"/>
          <w:sz w:val="24"/>
          <w:lang w:val="sr-Cyrl-CS"/>
        </w:rPr>
        <w:t>Члан 7.</w:t>
      </w:r>
    </w:p>
    <w:p w:rsidR="00904B8C" w:rsidRPr="00A503EA" w:rsidRDefault="00904B8C" w:rsidP="00904B8C">
      <w:pPr>
        <w:ind w:right="120"/>
        <w:jc w:val="both"/>
        <w:rPr>
          <w:rFonts w:ascii="Times New Roman" w:hAnsi="Times New Roman" w:cs="Times New Roman"/>
          <w:sz w:val="24"/>
          <w:szCs w:val="24"/>
          <w:lang w:val="sr-Cyrl-CS" w:bidi="en-US"/>
        </w:rPr>
      </w:pPr>
      <w:r w:rsidRPr="00A503EA">
        <w:rPr>
          <w:rFonts w:ascii="Times New Roman" w:eastAsiaTheme="minorHAnsi" w:hAnsi="Times New Roman" w:cs="Times New Roman"/>
          <w:sz w:val="24"/>
          <w:lang w:val="sr-Cyrl-CS"/>
        </w:rPr>
        <w:t xml:space="preserve">Извршилац </w:t>
      </w:r>
      <w:r w:rsidRPr="00A503EA">
        <w:rPr>
          <w:rFonts w:ascii="Times New Roman" w:hAnsi="Times New Roman" w:cs="Times New Roman"/>
          <w:sz w:val="24"/>
          <w:szCs w:val="24"/>
          <w:lang w:val="sr-Cyrl-CS" w:bidi="en-US"/>
        </w:rPr>
        <w:t xml:space="preserve">се обавезује да ће обезбедити гаранцију у трајању од </w:t>
      </w:r>
      <w:r w:rsidRPr="00A503EA">
        <w:rPr>
          <w:rFonts w:ascii="Times New Roman" w:hAnsi="Times New Roman" w:cs="Times New Roman"/>
          <w:sz w:val="24"/>
          <w:szCs w:val="24"/>
        </w:rPr>
        <w:t xml:space="preserve"> </w:t>
      </w:r>
      <w:r w:rsidRPr="00A503EA">
        <w:rPr>
          <w:rFonts w:ascii="Times New Roman" w:hAnsi="Times New Roman" w:cs="Times New Roman"/>
          <w:iCs/>
          <w:sz w:val="24"/>
          <w:szCs w:val="24"/>
        </w:rPr>
        <w:t xml:space="preserve"> </w:t>
      </w:r>
      <w:r w:rsidRPr="00A503EA">
        <w:rPr>
          <w:rFonts w:ascii="Times New Roman" w:hAnsi="Times New Roman"/>
          <w:iCs/>
          <w:sz w:val="24"/>
          <w:szCs w:val="24"/>
        </w:rPr>
        <w:t xml:space="preserve">_______ </w:t>
      </w:r>
      <w:r w:rsidRPr="00A503EA">
        <w:rPr>
          <w:rFonts w:ascii="Times New Roman" w:hAnsi="Times New Roman"/>
          <w:iCs/>
          <w:sz w:val="24"/>
          <w:szCs w:val="24"/>
          <w:lang w:val="sr-Cyrl-CS"/>
        </w:rPr>
        <w:t xml:space="preserve"> година </w:t>
      </w:r>
      <w:r w:rsidRPr="00A503EA">
        <w:rPr>
          <w:rFonts w:ascii="Times New Roman" w:hAnsi="Times New Roman"/>
          <w:iCs/>
          <w:sz w:val="24"/>
          <w:szCs w:val="24"/>
        </w:rPr>
        <w:t>(</w:t>
      </w:r>
      <w:r w:rsidRPr="00A503EA">
        <w:rPr>
          <w:rFonts w:ascii="Times New Roman" w:hAnsi="Times New Roman"/>
          <w:i/>
          <w:iCs/>
          <w:sz w:val="24"/>
          <w:szCs w:val="24"/>
        </w:rPr>
        <w:t>понуђени рок</w:t>
      </w:r>
      <w:r w:rsidRPr="00A503EA">
        <w:rPr>
          <w:rFonts w:ascii="Times New Roman" w:hAnsi="Times New Roman"/>
          <w:iCs/>
          <w:sz w:val="24"/>
          <w:szCs w:val="24"/>
        </w:rPr>
        <w:t xml:space="preserve">) </w:t>
      </w:r>
      <w:r w:rsidRPr="00A503EA">
        <w:rPr>
          <w:rFonts w:ascii="Times New Roman" w:hAnsi="Times New Roman" w:cs="Times New Roman"/>
          <w:sz w:val="24"/>
          <w:szCs w:val="24"/>
          <w:lang w:val="sr-Cyrl-CS" w:bidi="en-US"/>
        </w:rPr>
        <w:t xml:space="preserve">од дана примопредаје добра, односно </w:t>
      </w:r>
      <w:r w:rsidRPr="00A503EA">
        <w:rPr>
          <w:rFonts w:ascii="Times New Roman" w:hAnsi="Times New Roman" w:cs="Times New Roman"/>
          <w:sz w:val="24"/>
          <w:szCs w:val="24"/>
        </w:rPr>
        <w:t>демографског растера – података за територију Републике Србије</w:t>
      </w:r>
      <w:r w:rsidRPr="00A503EA">
        <w:rPr>
          <w:rFonts w:ascii="Times New Roman" w:hAnsi="Times New Roman" w:cs="Times New Roman"/>
          <w:sz w:val="24"/>
          <w:szCs w:val="24"/>
          <w:lang w:val="sr-Cyrl-CS" w:bidi="en-US"/>
        </w:rPr>
        <w:t xml:space="preserve">. </w:t>
      </w:r>
    </w:p>
    <w:p w:rsidR="00904B8C" w:rsidRPr="00A503EA" w:rsidRDefault="00904B8C" w:rsidP="00904B8C">
      <w:pPr>
        <w:spacing w:before="120"/>
        <w:ind w:right="119"/>
        <w:jc w:val="both"/>
        <w:rPr>
          <w:rFonts w:ascii="Times New Roman" w:hAnsi="Times New Roman" w:cs="Times New Roman"/>
          <w:sz w:val="24"/>
          <w:szCs w:val="24"/>
          <w:lang w:val="sr-Cyrl-CS" w:bidi="en-US"/>
        </w:rPr>
      </w:pPr>
      <w:r w:rsidRPr="00A503EA">
        <w:rPr>
          <w:rFonts w:ascii="Times New Roman" w:hAnsi="Times New Roman" w:cs="Times New Roman"/>
          <w:sz w:val="24"/>
          <w:lang w:val="sr-Cyrl-CS" w:bidi="en-US"/>
        </w:rPr>
        <w:t xml:space="preserve">Извршилац је у обавези да у гарантном року </w:t>
      </w:r>
      <w:r w:rsidRPr="00A503EA">
        <w:rPr>
          <w:rFonts w:ascii="Times New Roman" w:hAnsi="Times New Roman" w:cs="Times New Roman"/>
          <w:sz w:val="24"/>
          <w:lang w:bidi="en-US"/>
        </w:rPr>
        <w:t xml:space="preserve">отклони све сметње које има Наручилац при коришћењу демографског растера </w:t>
      </w:r>
      <w:r w:rsidRPr="00A503EA">
        <w:rPr>
          <w:rFonts w:ascii="Times New Roman" w:hAnsi="Times New Roman" w:cs="Times New Roman"/>
          <w:sz w:val="24"/>
          <w:szCs w:val="24"/>
        </w:rPr>
        <w:t>у техничким прорачунима, а који потичу од неисправности демографског растера – података за територију Републике Србије</w:t>
      </w:r>
      <w:r w:rsidRPr="00A503EA">
        <w:rPr>
          <w:rFonts w:ascii="Times New Roman" w:hAnsi="Times New Roman" w:cs="Times New Roman"/>
          <w:sz w:val="24"/>
          <w:szCs w:val="24"/>
          <w:lang w:val="sr-Cyrl-CS" w:bidi="en-US"/>
        </w:rPr>
        <w:t>.</w:t>
      </w:r>
    </w:p>
    <w:p w:rsidR="00904B8C" w:rsidRPr="009B4BAF" w:rsidRDefault="00904B8C" w:rsidP="00904B8C">
      <w:pPr>
        <w:spacing w:before="120"/>
        <w:jc w:val="both"/>
        <w:rPr>
          <w:rFonts w:ascii="Times New Roman" w:hAnsi="Times New Roman" w:cs="Times New Roman"/>
          <w:sz w:val="24"/>
          <w:lang w:val="sr-Cyrl-CS"/>
        </w:rPr>
      </w:pPr>
      <w:r w:rsidRPr="00A503EA">
        <w:rPr>
          <w:rFonts w:ascii="Times New Roman" w:hAnsi="Times New Roman" w:cs="Times New Roman"/>
          <w:sz w:val="24"/>
          <w:lang w:val="sr-Cyrl-CS"/>
        </w:rPr>
        <w:t xml:space="preserve">Гаранција почиње да важи од дана потписивања </w:t>
      </w:r>
      <w:r w:rsidRPr="00A503EA">
        <w:rPr>
          <w:rFonts w:ascii="Times New Roman" w:eastAsiaTheme="minorHAnsi" w:hAnsi="Times New Roman" w:cs="Times New Roman"/>
          <w:bCs/>
          <w:sz w:val="24"/>
          <w:szCs w:val="24"/>
        </w:rPr>
        <w:t>Записника о п</w:t>
      </w:r>
      <w:r w:rsidRPr="00A503EA">
        <w:rPr>
          <w:rFonts w:ascii="Times New Roman" w:hAnsi="Times New Roman" w:cs="Times New Roman"/>
          <w:sz w:val="24"/>
          <w:szCs w:val="24"/>
          <w:lang w:val="sr-Cyrl-CS"/>
        </w:rPr>
        <w:t xml:space="preserve">римопредаји добра - </w:t>
      </w:r>
      <w:r w:rsidRPr="00A503EA">
        <w:rPr>
          <w:rFonts w:ascii="Times New Roman" w:hAnsi="Times New Roman" w:cs="Times New Roman"/>
          <w:bCs/>
          <w:sz w:val="24"/>
          <w:szCs w:val="24"/>
        </w:rPr>
        <w:t xml:space="preserve">демографског растера - </w:t>
      </w:r>
      <w:r w:rsidRPr="00A503EA">
        <w:rPr>
          <w:rFonts w:ascii="Times New Roman" w:hAnsi="Times New Roman" w:cs="Times New Roman"/>
          <w:sz w:val="24"/>
          <w:szCs w:val="24"/>
        </w:rPr>
        <w:t>података за територију Републике Србије</w:t>
      </w:r>
      <w:r w:rsidRPr="00A503EA">
        <w:rPr>
          <w:rFonts w:ascii="Times New Roman" w:hAnsi="Times New Roman" w:cs="Times New Roman"/>
          <w:sz w:val="24"/>
          <w:lang w:val="sr-Cyrl-CS"/>
        </w:rPr>
        <w:t>.</w:t>
      </w:r>
      <w:r w:rsidRPr="009B4BAF">
        <w:rPr>
          <w:rFonts w:ascii="Times New Roman" w:hAnsi="Times New Roman" w:cs="Times New Roman"/>
          <w:sz w:val="24"/>
          <w:lang w:val="sr-Cyrl-CS"/>
        </w:rPr>
        <w:t xml:space="preserve"> </w:t>
      </w:r>
    </w:p>
    <w:p w:rsidR="004E33AE" w:rsidRPr="009B4BAF" w:rsidRDefault="004E33AE" w:rsidP="00173350">
      <w:pPr>
        <w:autoSpaceDE w:val="0"/>
        <w:autoSpaceDN w:val="0"/>
        <w:adjustRightInd w:val="0"/>
        <w:spacing w:after="0" w:line="240" w:lineRule="auto"/>
        <w:jc w:val="both"/>
        <w:rPr>
          <w:rFonts w:ascii="Arial" w:eastAsiaTheme="minorHAnsi" w:hAnsi="Arial" w:cs="Arial"/>
          <w:sz w:val="21"/>
          <w:szCs w:val="21"/>
        </w:rPr>
      </w:pPr>
    </w:p>
    <w:p w:rsidR="00B97C98" w:rsidRDefault="00B97C98" w:rsidP="00521C87">
      <w:pPr>
        <w:autoSpaceDE w:val="0"/>
        <w:autoSpaceDN w:val="0"/>
        <w:adjustRightInd w:val="0"/>
        <w:spacing w:after="0" w:line="240" w:lineRule="auto"/>
        <w:jc w:val="center"/>
        <w:rPr>
          <w:rFonts w:ascii="Times New Roman" w:eastAsia="TimesNewRoman,Bold" w:hAnsi="Times New Roman" w:cs="Times New Roman"/>
          <w:bCs/>
          <w:sz w:val="24"/>
          <w:szCs w:val="24"/>
        </w:rPr>
      </w:pPr>
    </w:p>
    <w:p w:rsidR="00B97C98" w:rsidRPr="00A503EA" w:rsidRDefault="00B97C98" w:rsidP="00B97C98">
      <w:pPr>
        <w:spacing w:after="120"/>
        <w:ind w:right="119"/>
        <w:jc w:val="center"/>
        <w:rPr>
          <w:rFonts w:ascii="Times New Roman" w:hAnsi="Times New Roman" w:cs="Times New Roman"/>
          <w:bCs/>
          <w:caps/>
          <w:sz w:val="24"/>
          <w:lang w:val="sr-Cyrl-CS"/>
        </w:rPr>
      </w:pPr>
      <w:r w:rsidRPr="00A503EA">
        <w:rPr>
          <w:rFonts w:ascii="Times New Roman" w:hAnsi="Times New Roman" w:cs="Times New Roman"/>
          <w:bCs/>
          <w:caps/>
          <w:sz w:val="24"/>
          <w:lang w:val="sr-Cyrl-CS"/>
        </w:rPr>
        <w:t>Уговорна казна</w:t>
      </w:r>
    </w:p>
    <w:p w:rsidR="00B97C98" w:rsidRPr="00A503EA" w:rsidRDefault="00B97C98" w:rsidP="00B97C98">
      <w:pPr>
        <w:tabs>
          <w:tab w:val="left" w:pos="4253"/>
          <w:tab w:val="center" w:pos="4901"/>
        </w:tabs>
        <w:spacing w:after="120"/>
        <w:ind w:right="119"/>
        <w:jc w:val="center"/>
        <w:rPr>
          <w:rFonts w:ascii="Times New Roman" w:hAnsi="Times New Roman" w:cs="Times New Roman"/>
          <w:bCs/>
          <w:sz w:val="24"/>
          <w:lang w:val="sr-Cyrl-CS"/>
        </w:rPr>
      </w:pPr>
      <w:r w:rsidRPr="00A503EA">
        <w:rPr>
          <w:rFonts w:ascii="Times New Roman" w:hAnsi="Times New Roman" w:cs="Times New Roman"/>
          <w:bCs/>
          <w:sz w:val="24"/>
          <w:lang w:val="sr-Cyrl-CS"/>
        </w:rPr>
        <w:t>Члан 10.</w:t>
      </w:r>
    </w:p>
    <w:p w:rsidR="00B97C98" w:rsidRPr="00A503EA" w:rsidRDefault="00B97C98" w:rsidP="00B97C98">
      <w:pPr>
        <w:pStyle w:val="BodyText3"/>
        <w:spacing w:after="0"/>
        <w:ind w:firstLine="720"/>
        <w:jc w:val="both"/>
        <w:rPr>
          <w:sz w:val="24"/>
          <w:szCs w:val="24"/>
          <w:lang w:val="sr-Cyrl-CS"/>
        </w:rPr>
      </w:pPr>
      <w:r w:rsidRPr="00A503EA">
        <w:rPr>
          <w:sz w:val="24"/>
          <w:szCs w:val="24"/>
          <w:lang w:val="sr-Cyrl-CS"/>
        </w:rPr>
        <w:t xml:space="preserve">У случају кашњења у року испоруке </w:t>
      </w:r>
      <w:r w:rsidRPr="00A503EA">
        <w:rPr>
          <w:sz w:val="24"/>
          <w:szCs w:val="24"/>
          <w:lang w:val="sr-Cyrl-CS" w:bidi="en-US"/>
        </w:rPr>
        <w:t xml:space="preserve">добра, односно </w:t>
      </w:r>
      <w:r w:rsidRPr="00A503EA">
        <w:rPr>
          <w:sz w:val="24"/>
          <w:szCs w:val="24"/>
        </w:rPr>
        <w:t xml:space="preserve">демографског растера – података за територију Републике Србије, </w:t>
      </w:r>
      <w:r w:rsidRPr="00A503EA">
        <w:rPr>
          <w:sz w:val="24"/>
          <w:szCs w:val="24"/>
          <w:lang w:val="sr-Cyrl-CS"/>
        </w:rPr>
        <w:t>Извршилац ће платити Наручиоцу износ, на име уговорне казне, у висини од 0,5% од укупне цене за сваки дан кашњења.</w:t>
      </w:r>
    </w:p>
    <w:p w:rsidR="00B97C98" w:rsidRPr="00A503EA" w:rsidRDefault="00B97C98" w:rsidP="00B97C98">
      <w:pPr>
        <w:pStyle w:val="BodyText3"/>
        <w:spacing w:after="0"/>
        <w:ind w:firstLine="720"/>
        <w:jc w:val="both"/>
        <w:rPr>
          <w:sz w:val="24"/>
          <w:szCs w:val="24"/>
          <w:lang w:val="sr-Cyrl-CS"/>
        </w:rPr>
      </w:pPr>
      <w:r w:rsidRPr="00A503EA">
        <w:rPr>
          <w:sz w:val="24"/>
          <w:szCs w:val="24"/>
          <w:lang w:val="sr-Cyrl-CS"/>
        </w:rPr>
        <w:t>Укупан износ уговорне казне не може прећи 5% вредности укупне уговорене цене.</w:t>
      </w:r>
    </w:p>
    <w:p w:rsidR="00B97C98" w:rsidRPr="000C18BD" w:rsidRDefault="00B97C98" w:rsidP="00B97C98">
      <w:pPr>
        <w:pStyle w:val="BodyText3"/>
        <w:spacing w:after="0"/>
        <w:ind w:firstLine="720"/>
        <w:jc w:val="both"/>
        <w:rPr>
          <w:sz w:val="24"/>
          <w:szCs w:val="24"/>
          <w:lang w:val="sr-Cyrl-CS"/>
        </w:rPr>
      </w:pPr>
      <w:r w:rsidRPr="00A503EA">
        <w:rPr>
          <w:sz w:val="24"/>
          <w:szCs w:val="24"/>
          <w:lang w:val="sr-Cyrl-CS"/>
        </w:rPr>
        <w:t>За штету која превазилази горе наведени износ Наручилац може покренути судски спор за накнаду штете.</w:t>
      </w:r>
    </w:p>
    <w:p w:rsidR="00B97C98" w:rsidRDefault="00B97C98" w:rsidP="00521C87">
      <w:pPr>
        <w:autoSpaceDE w:val="0"/>
        <w:autoSpaceDN w:val="0"/>
        <w:adjustRightInd w:val="0"/>
        <w:spacing w:after="0" w:line="240" w:lineRule="auto"/>
        <w:jc w:val="center"/>
        <w:rPr>
          <w:rFonts w:ascii="Times New Roman" w:eastAsia="TimesNewRoman,Bold" w:hAnsi="Times New Roman" w:cs="Times New Roman"/>
          <w:bCs/>
          <w:sz w:val="24"/>
          <w:szCs w:val="24"/>
        </w:rPr>
      </w:pPr>
    </w:p>
    <w:p w:rsidR="00521C87" w:rsidRPr="009B4BAF" w:rsidRDefault="00521C87" w:rsidP="00521C87">
      <w:pPr>
        <w:autoSpaceDE w:val="0"/>
        <w:autoSpaceDN w:val="0"/>
        <w:adjustRightInd w:val="0"/>
        <w:spacing w:after="0" w:line="240" w:lineRule="auto"/>
        <w:jc w:val="center"/>
        <w:rPr>
          <w:rFonts w:ascii="Times New Roman" w:eastAsia="TimesNewRoman,Bold" w:hAnsi="Times New Roman" w:cs="Times New Roman"/>
          <w:bCs/>
          <w:sz w:val="24"/>
          <w:szCs w:val="24"/>
          <w:lang w:val="sr-Cyrl-CS"/>
        </w:rPr>
      </w:pPr>
      <w:r w:rsidRPr="009B4BAF">
        <w:rPr>
          <w:rFonts w:ascii="Times New Roman" w:eastAsia="TimesNewRoman,Bold" w:hAnsi="Times New Roman" w:cs="Times New Roman"/>
          <w:bCs/>
          <w:sz w:val="24"/>
          <w:szCs w:val="24"/>
        </w:rPr>
        <w:t>ПРЕНОС УГОВОРА</w:t>
      </w:r>
    </w:p>
    <w:p w:rsidR="00521C87" w:rsidRPr="009B4BAF" w:rsidRDefault="00521C87" w:rsidP="00904B8C">
      <w:pPr>
        <w:autoSpaceDE w:val="0"/>
        <w:autoSpaceDN w:val="0"/>
        <w:adjustRightInd w:val="0"/>
        <w:spacing w:before="120" w:after="120" w:line="240" w:lineRule="auto"/>
        <w:jc w:val="center"/>
        <w:rPr>
          <w:rFonts w:ascii="Times New Roman" w:eastAsia="TimesNewRoman,Bold" w:hAnsi="Times New Roman" w:cs="Times New Roman"/>
          <w:bCs/>
          <w:sz w:val="24"/>
          <w:szCs w:val="24"/>
          <w:lang w:val="sr-Cyrl-CS"/>
        </w:rPr>
      </w:pPr>
      <w:r w:rsidRPr="009B4BAF">
        <w:rPr>
          <w:rFonts w:ascii="Times New Roman" w:eastAsia="TimesNewRoman,Bold" w:hAnsi="Times New Roman" w:cs="Times New Roman"/>
          <w:bCs/>
          <w:sz w:val="24"/>
          <w:szCs w:val="24"/>
        </w:rPr>
        <w:t xml:space="preserve">Члан </w:t>
      </w:r>
      <w:r w:rsidR="00904B8C" w:rsidRPr="009B4BAF">
        <w:rPr>
          <w:rFonts w:ascii="Times New Roman" w:eastAsia="TimesNewRoman,Bold" w:hAnsi="Times New Roman" w:cs="Times New Roman"/>
          <w:bCs/>
          <w:sz w:val="24"/>
          <w:szCs w:val="24"/>
        </w:rPr>
        <w:t>8</w:t>
      </w:r>
      <w:r w:rsidRPr="009B4BAF">
        <w:rPr>
          <w:rFonts w:ascii="Times New Roman" w:eastAsia="TimesNewRoman,Bold" w:hAnsi="Times New Roman" w:cs="Times New Roman"/>
          <w:bCs/>
          <w:sz w:val="24"/>
          <w:szCs w:val="24"/>
        </w:rPr>
        <w:t>.</w:t>
      </w:r>
    </w:p>
    <w:p w:rsidR="00521C87" w:rsidRPr="009B4BAF" w:rsidRDefault="00521C87" w:rsidP="00521C87">
      <w:pPr>
        <w:autoSpaceDE w:val="0"/>
        <w:autoSpaceDN w:val="0"/>
        <w:adjustRightInd w:val="0"/>
        <w:spacing w:after="0" w:line="240" w:lineRule="auto"/>
        <w:jc w:val="both"/>
        <w:rPr>
          <w:rFonts w:ascii="Times New Roman" w:eastAsia="TimesNewRoman" w:hAnsi="Times New Roman" w:cs="Times New Roman"/>
          <w:sz w:val="24"/>
          <w:szCs w:val="24"/>
          <w:lang w:val="sr-Cyrl-CS"/>
        </w:rPr>
      </w:pPr>
      <w:r w:rsidRPr="009B4BAF">
        <w:rPr>
          <w:rFonts w:ascii="Times New Roman" w:eastAsia="TimesNewRoman" w:hAnsi="Times New Roman" w:cs="Times New Roman"/>
          <w:sz w:val="24"/>
          <w:szCs w:val="24"/>
        </w:rPr>
        <w:t>Ниједна уговорна страна нема право да овај уговор или неку од својих обавеза из</w:t>
      </w:r>
      <w:r w:rsidRPr="009B4BAF">
        <w:rPr>
          <w:rFonts w:ascii="Times New Roman" w:eastAsia="TimesNewRoman" w:hAnsi="Times New Roman" w:cs="Times New Roman"/>
          <w:sz w:val="24"/>
          <w:szCs w:val="24"/>
          <w:lang w:val="sr-Cyrl-CS"/>
        </w:rPr>
        <w:t xml:space="preserve"> </w:t>
      </w:r>
      <w:r w:rsidRPr="009B4BAF">
        <w:rPr>
          <w:rFonts w:ascii="Times New Roman" w:eastAsia="TimesNewRoman" w:hAnsi="Times New Roman" w:cs="Times New Roman"/>
          <w:sz w:val="24"/>
          <w:szCs w:val="24"/>
        </w:rPr>
        <w:t>уговора пренесе на треће лице, осим у случају када добије писану сагласност друге</w:t>
      </w:r>
      <w:r w:rsidRPr="009B4BAF">
        <w:rPr>
          <w:rFonts w:ascii="Times New Roman" w:eastAsia="TimesNewRoman" w:hAnsi="Times New Roman" w:cs="Times New Roman"/>
          <w:sz w:val="24"/>
          <w:szCs w:val="24"/>
          <w:lang w:val="sr-Cyrl-CS"/>
        </w:rPr>
        <w:t xml:space="preserve"> </w:t>
      </w:r>
      <w:r w:rsidRPr="009B4BAF">
        <w:rPr>
          <w:rFonts w:ascii="Times New Roman" w:eastAsia="TimesNewRoman" w:hAnsi="Times New Roman" w:cs="Times New Roman"/>
          <w:sz w:val="24"/>
          <w:szCs w:val="24"/>
        </w:rPr>
        <w:t>уговорне стране.</w:t>
      </w:r>
    </w:p>
    <w:p w:rsidR="00521C87" w:rsidRPr="009B4BAF" w:rsidRDefault="00521C87" w:rsidP="00521C87">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4E33AE" w:rsidRPr="009B4BAF" w:rsidRDefault="004E33AE" w:rsidP="00A94607">
      <w:pPr>
        <w:autoSpaceDE w:val="0"/>
        <w:autoSpaceDN w:val="0"/>
        <w:adjustRightInd w:val="0"/>
        <w:spacing w:after="120" w:line="240" w:lineRule="auto"/>
        <w:jc w:val="center"/>
        <w:rPr>
          <w:rFonts w:ascii="Times New Roman" w:eastAsia="TimesNewRoman,Bold" w:hAnsi="Times New Roman" w:cs="Times New Roman"/>
          <w:bCs/>
          <w:sz w:val="24"/>
          <w:szCs w:val="24"/>
        </w:rPr>
      </w:pPr>
    </w:p>
    <w:p w:rsidR="00E03731" w:rsidRPr="009B4BAF" w:rsidRDefault="00CE4ED4" w:rsidP="00A94607">
      <w:pPr>
        <w:autoSpaceDE w:val="0"/>
        <w:autoSpaceDN w:val="0"/>
        <w:adjustRightInd w:val="0"/>
        <w:spacing w:after="120" w:line="240" w:lineRule="auto"/>
        <w:jc w:val="center"/>
        <w:rPr>
          <w:rFonts w:ascii="Times New Roman" w:eastAsia="TimesNewRoman,Bold" w:hAnsi="Times New Roman" w:cs="Times New Roman"/>
          <w:bCs/>
          <w:sz w:val="24"/>
          <w:szCs w:val="24"/>
          <w:lang w:val="sr-Cyrl-CS"/>
        </w:rPr>
      </w:pPr>
      <w:r w:rsidRPr="009B4BAF">
        <w:rPr>
          <w:rFonts w:ascii="Times New Roman" w:eastAsia="TimesNewRoman,Bold" w:hAnsi="Times New Roman" w:cs="Times New Roman"/>
          <w:bCs/>
          <w:sz w:val="24"/>
          <w:szCs w:val="24"/>
        </w:rPr>
        <w:t>ЗАВРШ</w:t>
      </w:r>
      <w:r w:rsidR="00933211" w:rsidRPr="009B4BAF">
        <w:rPr>
          <w:rFonts w:ascii="Times New Roman" w:eastAsia="TimesNewRoman,Bold" w:hAnsi="Times New Roman" w:cs="Times New Roman"/>
          <w:bCs/>
          <w:sz w:val="24"/>
          <w:szCs w:val="24"/>
        </w:rPr>
        <w:t>Н</w:t>
      </w:r>
      <w:r w:rsidR="00E03731" w:rsidRPr="009B4BAF">
        <w:rPr>
          <w:rFonts w:ascii="Times New Roman" w:eastAsia="TimesNewRoman,Bold" w:hAnsi="Times New Roman" w:cs="Times New Roman"/>
          <w:bCs/>
          <w:sz w:val="24"/>
          <w:szCs w:val="24"/>
        </w:rPr>
        <w:t>Е ОДРЕДБЕ</w:t>
      </w:r>
    </w:p>
    <w:p w:rsidR="00C93D71" w:rsidRPr="009B4BAF" w:rsidRDefault="00E03731" w:rsidP="00A94607">
      <w:pPr>
        <w:spacing w:after="120" w:line="240" w:lineRule="auto"/>
        <w:jc w:val="center"/>
        <w:rPr>
          <w:rFonts w:ascii="Times New Roman" w:eastAsia="TimesNewRoman,Bold" w:hAnsi="Times New Roman" w:cs="Times New Roman"/>
          <w:bCs/>
          <w:sz w:val="24"/>
          <w:szCs w:val="24"/>
          <w:lang w:val="sr-Cyrl-CS"/>
        </w:rPr>
      </w:pPr>
      <w:r w:rsidRPr="009B4BAF">
        <w:rPr>
          <w:rFonts w:ascii="Times New Roman" w:eastAsia="TimesNewRoman,Bold" w:hAnsi="Times New Roman" w:cs="Times New Roman"/>
          <w:bCs/>
          <w:sz w:val="24"/>
          <w:szCs w:val="24"/>
        </w:rPr>
        <w:t xml:space="preserve">Члан </w:t>
      </w:r>
      <w:r w:rsidR="00904B8C" w:rsidRPr="009B4BAF">
        <w:rPr>
          <w:rFonts w:ascii="Times New Roman" w:eastAsia="TimesNewRoman,Bold" w:hAnsi="Times New Roman" w:cs="Times New Roman"/>
          <w:bCs/>
          <w:sz w:val="24"/>
          <w:szCs w:val="24"/>
        </w:rPr>
        <w:t>9</w:t>
      </w:r>
      <w:r w:rsidRPr="009B4BAF">
        <w:rPr>
          <w:rFonts w:ascii="Times New Roman" w:eastAsia="TimesNewRoman,Bold" w:hAnsi="Times New Roman" w:cs="Times New Roman"/>
          <w:bCs/>
          <w:sz w:val="24"/>
          <w:szCs w:val="24"/>
        </w:rPr>
        <w:t>.</w:t>
      </w:r>
    </w:p>
    <w:p w:rsidR="00E03731" w:rsidRPr="009B4BAF" w:rsidRDefault="00E03731" w:rsidP="00E03731">
      <w:pPr>
        <w:autoSpaceDE w:val="0"/>
        <w:autoSpaceDN w:val="0"/>
        <w:adjustRightInd w:val="0"/>
        <w:spacing w:line="240" w:lineRule="auto"/>
        <w:jc w:val="both"/>
        <w:rPr>
          <w:rFonts w:ascii="Times New Roman" w:eastAsiaTheme="minorHAnsi" w:hAnsi="Times New Roman" w:cs="Times New Roman"/>
          <w:sz w:val="24"/>
          <w:szCs w:val="24"/>
        </w:rPr>
      </w:pPr>
      <w:r w:rsidRPr="009B4BAF">
        <w:rPr>
          <w:rFonts w:ascii="Times New Roman" w:eastAsiaTheme="minorHAnsi" w:hAnsi="Times New Roman" w:cs="Times New Roman"/>
          <w:sz w:val="24"/>
          <w:szCs w:val="24"/>
        </w:rPr>
        <w:t xml:space="preserve">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Закона о јавним набавкама и осталих позитивних прописа. </w:t>
      </w:r>
    </w:p>
    <w:p w:rsidR="00E03731" w:rsidRPr="009B4BAF" w:rsidRDefault="00E03731" w:rsidP="00E03731">
      <w:pPr>
        <w:jc w:val="both"/>
        <w:rPr>
          <w:rFonts w:ascii="Times New Roman" w:hAnsi="Times New Roman" w:cs="Times New Roman"/>
          <w:b/>
          <w:bCs/>
          <w:i/>
          <w:sz w:val="24"/>
          <w:szCs w:val="24"/>
          <w:lang w:val="sr-Cyrl-CS"/>
        </w:rPr>
      </w:pPr>
      <w:r w:rsidRPr="009B4BAF">
        <w:rPr>
          <w:rFonts w:ascii="Times New Roman" w:eastAsiaTheme="minorHAnsi" w:hAnsi="Times New Roman" w:cs="Times New Roman"/>
          <w:sz w:val="24"/>
          <w:szCs w:val="24"/>
        </w:rPr>
        <w:t xml:space="preserve">Све евентуалне спорове, настале из овог Уговора, уговорне стране су сагласне да решавају споразумно, а уколико то није могуће уговарају надлежност суда у </w:t>
      </w:r>
      <w:r w:rsidRPr="009B4BAF">
        <w:rPr>
          <w:rFonts w:ascii="Times New Roman" w:eastAsiaTheme="minorHAnsi" w:hAnsi="Times New Roman" w:cs="Times New Roman"/>
          <w:sz w:val="24"/>
          <w:szCs w:val="24"/>
          <w:lang w:val="sr-Cyrl-CS"/>
        </w:rPr>
        <w:t>Београду</w:t>
      </w:r>
      <w:r w:rsidRPr="009B4BAF">
        <w:rPr>
          <w:rFonts w:ascii="Times New Roman" w:eastAsiaTheme="minorHAnsi" w:hAnsi="Times New Roman" w:cs="Times New Roman"/>
          <w:sz w:val="24"/>
          <w:szCs w:val="24"/>
        </w:rPr>
        <w:t>.</w:t>
      </w:r>
    </w:p>
    <w:p w:rsidR="00E03731" w:rsidRPr="009B4BAF" w:rsidRDefault="00E03731" w:rsidP="00A520F6">
      <w:pPr>
        <w:autoSpaceDE w:val="0"/>
        <w:autoSpaceDN w:val="0"/>
        <w:adjustRightInd w:val="0"/>
        <w:spacing w:after="120" w:line="240" w:lineRule="auto"/>
        <w:jc w:val="center"/>
        <w:rPr>
          <w:rFonts w:ascii="Times New Roman" w:eastAsia="TimesNewRoman,Bold" w:hAnsi="Times New Roman" w:cs="Times New Roman"/>
          <w:bCs/>
          <w:sz w:val="24"/>
          <w:szCs w:val="24"/>
          <w:lang w:val="sr-Cyrl-CS"/>
        </w:rPr>
      </w:pPr>
      <w:r w:rsidRPr="009B4BAF">
        <w:rPr>
          <w:rFonts w:ascii="Times New Roman" w:eastAsia="TimesNewRoman,Bold" w:hAnsi="Times New Roman" w:cs="Times New Roman"/>
          <w:bCs/>
          <w:sz w:val="24"/>
          <w:szCs w:val="24"/>
        </w:rPr>
        <w:t xml:space="preserve">Члан </w:t>
      </w:r>
      <w:r w:rsidR="00464A4E" w:rsidRPr="009B4BAF">
        <w:rPr>
          <w:rFonts w:ascii="Times New Roman" w:eastAsia="TimesNewRoman,Bold" w:hAnsi="Times New Roman" w:cs="Times New Roman"/>
          <w:bCs/>
          <w:sz w:val="24"/>
          <w:szCs w:val="24"/>
        </w:rPr>
        <w:t>1</w:t>
      </w:r>
      <w:r w:rsidR="00904B8C" w:rsidRPr="009B4BAF">
        <w:rPr>
          <w:rFonts w:ascii="Times New Roman" w:eastAsia="TimesNewRoman,Bold" w:hAnsi="Times New Roman" w:cs="Times New Roman"/>
          <w:bCs/>
          <w:sz w:val="24"/>
          <w:szCs w:val="24"/>
        </w:rPr>
        <w:t>0</w:t>
      </w:r>
      <w:r w:rsidRPr="009B4BAF">
        <w:rPr>
          <w:rFonts w:ascii="Times New Roman" w:eastAsia="TimesNewRoman,Bold" w:hAnsi="Times New Roman" w:cs="Times New Roman"/>
          <w:bCs/>
          <w:sz w:val="24"/>
          <w:szCs w:val="24"/>
        </w:rPr>
        <w:t>.</w:t>
      </w:r>
    </w:p>
    <w:p w:rsidR="00502DC3" w:rsidRPr="009B4BAF" w:rsidRDefault="00E03731" w:rsidP="00E03731">
      <w:pPr>
        <w:autoSpaceDE w:val="0"/>
        <w:autoSpaceDN w:val="0"/>
        <w:adjustRightInd w:val="0"/>
        <w:spacing w:after="0" w:line="240" w:lineRule="auto"/>
        <w:jc w:val="both"/>
        <w:rPr>
          <w:rFonts w:ascii="Times New Roman" w:eastAsia="TimesNewRoman" w:hAnsi="Times New Roman" w:cs="Times New Roman"/>
          <w:sz w:val="24"/>
          <w:szCs w:val="24"/>
          <w:lang w:val="sr-Cyrl-CS"/>
        </w:rPr>
      </w:pPr>
      <w:r w:rsidRPr="009B4BAF">
        <w:rPr>
          <w:rFonts w:ascii="Times New Roman" w:eastAsia="TimesNewRoman" w:hAnsi="Times New Roman" w:cs="Times New Roman"/>
          <w:sz w:val="24"/>
          <w:szCs w:val="24"/>
        </w:rPr>
        <w:t xml:space="preserve">Уговор ступа на снагу даном потписивања од стране Наручиоца и </w:t>
      </w:r>
      <w:r w:rsidR="00464A4E" w:rsidRPr="009B4BAF">
        <w:rPr>
          <w:rFonts w:ascii="Times New Roman" w:hAnsi="Times New Roman" w:cs="Times New Roman"/>
          <w:sz w:val="24"/>
          <w:szCs w:val="24"/>
          <w:lang w:val="sr-Cyrl-CS"/>
        </w:rPr>
        <w:t>Извршиоца</w:t>
      </w:r>
      <w:r w:rsidRPr="009B4BAF">
        <w:rPr>
          <w:rFonts w:ascii="Times New Roman" w:eastAsia="TimesNewRoman" w:hAnsi="Times New Roman" w:cs="Times New Roman"/>
          <w:sz w:val="24"/>
          <w:szCs w:val="24"/>
        </w:rPr>
        <w:t>.</w:t>
      </w:r>
      <w:r w:rsidRPr="009B4BAF">
        <w:rPr>
          <w:rFonts w:ascii="Times New Roman" w:eastAsia="TimesNewRoman" w:hAnsi="Times New Roman" w:cs="Times New Roman"/>
          <w:sz w:val="24"/>
          <w:szCs w:val="24"/>
          <w:lang w:val="sr-Cyrl-CS"/>
        </w:rPr>
        <w:t xml:space="preserve"> </w:t>
      </w:r>
    </w:p>
    <w:p w:rsidR="00E03731" w:rsidRPr="009B4BAF" w:rsidRDefault="00E03731" w:rsidP="00E03731">
      <w:pPr>
        <w:autoSpaceDE w:val="0"/>
        <w:autoSpaceDN w:val="0"/>
        <w:adjustRightInd w:val="0"/>
        <w:spacing w:after="0" w:line="240" w:lineRule="auto"/>
        <w:jc w:val="both"/>
        <w:rPr>
          <w:rFonts w:ascii="Times New Roman" w:eastAsia="TimesNewRoman" w:hAnsi="Times New Roman" w:cs="Times New Roman"/>
          <w:sz w:val="24"/>
          <w:szCs w:val="24"/>
          <w:lang w:val="sr-Cyrl-CS"/>
        </w:rPr>
      </w:pPr>
      <w:r w:rsidRPr="009B4BAF">
        <w:rPr>
          <w:rFonts w:ascii="Times New Roman" w:eastAsia="TimesNewRoman" w:hAnsi="Times New Roman" w:cs="Times New Roman"/>
          <w:sz w:val="24"/>
          <w:szCs w:val="24"/>
        </w:rPr>
        <w:t>Све измене и допуне овог Уговора врше се у пис</w:t>
      </w:r>
      <w:r w:rsidRPr="009B4BAF">
        <w:rPr>
          <w:rFonts w:ascii="Times New Roman" w:eastAsia="TimesNewRoman" w:hAnsi="Times New Roman" w:cs="Times New Roman"/>
          <w:sz w:val="24"/>
          <w:szCs w:val="24"/>
          <w:lang w:val="sr-Cyrl-CS"/>
        </w:rPr>
        <w:t>а</w:t>
      </w:r>
      <w:r w:rsidRPr="009B4BAF">
        <w:rPr>
          <w:rFonts w:ascii="Times New Roman" w:eastAsia="TimesNewRoman" w:hAnsi="Times New Roman" w:cs="Times New Roman"/>
          <w:sz w:val="24"/>
          <w:szCs w:val="24"/>
        </w:rPr>
        <w:t>ној форми.</w:t>
      </w:r>
    </w:p>
    <w:p w:rsidR="00E03731" w:rsidRPr="009B4BAF" w:rsidRDefault="00E03731" w:rsidP="00E03731">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E03731" w:rsidRPr="009B4BAF" w:rsidRDefault="00E03731" w:rsidP="00A520F6">
      <w:pPr>
        <w:autoSpaceDE w:val="0"/>
        <w:autoSpaceDN w:val="0"/>
        <w:adjustRightInd w:val="0"/>
        <w:spacing w:after="120" w:line="240" w:lineRule="auto"/>
        <w:jc w:val="center"/>
        <w:rPr>
          <w:rFonts w:ascii="Times New Roman" w:eastAsia="TimesNewRoman,Bold" w:hAnsi="Times New Roman" w:cs="Times New Roman"/>
          <w:bCs/>
          <w:sz w:val="24"/>
          <w:szCs w:val="24"/>
        </w:rPr>
      </w:pPr>
      <w:r w:rsidRPr="009B4BAF">
        <w:rPr>
          <w:rFonts w:ascii="Times New Roman" w:eastAsia="TimesNewRoman,Bold" w:hAnsi="Times New Roman" w:cs="Times New Roman"/>
          <w:bCs/>
          <w:sz w:val="24"/>
          <w:szCs w:val="24"/>
        </w:rPr>
        <w:t xml:space="preserve">Члан </w:t>
      </w:r>
      <w:r w:rsidR="00464A4E" w:rsidRPr="009B4BAF">
        <w:rPr>
          <w:rFonts w:ascii="Times New Roman" w:eastAsia="TimesNewRoman,Bold" w:hAnsi="Times New Roman" w:cs="Times New Roman"/>
          <w:bCs/>
          <w:sz w:val="24"/>
          <w:szCs w:val="24"/>
        </w:rPr>
        <w:t>1</w:t>
      </w:r>
      <w:r w:rsidR="00904B8C" w:rsidRPr="009B4BAF">
        <w:rPr>
          <w:rFonts w:ascii="Times New Roman" w:eastAsia="TimesNewRoman,Bold" w:hAnsi="Times New Roman" w:cs="Times New Roman"/>
          <w:bCs/>
          <w:sz w:val="24"/>
          <w:szCs w:val="24"/>
        </w:rPr>
        <w:t>1</w:t>
      </w:r>
      <w:r w:rsidRPr="009B4BAF">
        <w:rPr>
          <w:rFonts w:ascii="Times New Roman" w:eastAsia="TimesNewRoman,Bold" w:hAnsi="Times New Roman" w:cs="Times New Roman"/>
          <w:bCs/>
          <w:sz w:val="24"/>
          <w:szCs w:val="24"/>
        </w:rPr>
        <w:t>.</w:t>
      </w:r>
    </w:p>
    <w:p w:rsidR="00E03731" w:rsidRPr="009B4BAF" w:rsidRDefault="00E03731" w:rsidP="00E03731">
      <w:pPr>
        <w:autoSpaceDE w:val="0"/>
        <w:autoSpaceDN w:val="0"/>
        <w:adjustRightInd w:val="0"/>
        <w:spacing w:after="0" w:line="240" w:lineRule="auto"/>
        <w:jc w:val="both"/>
        <w:rPr>
          <w:rFonts w:ascii="Times New Roman" w:eastAsia="TimesNewRoman" w:hAnsi="Times New Roman" w:cs="Times New Roman"/>
          <w:sz w:val="24"/>
          <w:szCs w:val="24"/>
          <w:lang w:val="sr-Cyrl-CS"/>
        </w:rPr>
      </w:pPr>
      <w:r w:rsidRPr="009B4BAF">
        <w:rPr>
          <w:rFonts w:ascii="Times New Roman" w:eastAsia="TimesNewRoman" w:hAnsi="Times New Roman" w:cs="Times New Roman"/>
          <w:sz w:val="24"/>
          <w:szCs w:val="24"/>
        </w:rPr>
        <w:t>Овај уговор је сачињен у 6 (шест) истоветних примерака од којих свака страна</w:t>
      </w:r>
      <w:r w:rsidRPr="009B4BAF">
        <w:rPr>
          <w:rFonts w:ascii="Times New Roman" w:eastAsia="TimesNewRoman" w:hAnsi="Times New Roman" w:cs="Times New Roman"/>
          <w:sz w:val="24"/>
          <w:szCs w:val="24"/>
          <w:lang w:val="sr-Cyrl-CS"/>
        </w:rPr>
        <w:t xml:space="preserve"> </w:t>
      </w:r>
      <w:r w:rsidRPr="009B4BAF">
        <w:rPr>
          <w:rFonts w:ascii="Times New Roman" w:eastAsia="TimesNewRoman" w:hAnsi="Times New Roman" w:cs="Times New Roman"/>
          <w:sz w:val="24"/>
          <w:szCs w:val="24"/>
        </w:rPr>
        <w:t>задржава по 3 (три) примерка.</w:t>
      </w:r>
    </w:p>
    <w:p w:rsidR="00E03731" w:rsidRPr="009B4BAF" w:rsidRDefault="00E03731" w:rsidP="00E03731">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4E33AE" w:rsidRDefault="004E33AE" w:rsidP="00E03731">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62084E" w:rsidRPr="009B4BAF" w:rsidRDefault="0062084E" w:rsidP="00E03731">
      <w:pPr>
        <w:autoSpaceDE w:val="0"/>
        <w:autoSpaceDN w:val="0"/>
        <w:adjustRightInd w:val="0"/>
        <w:spacing w:after="0" w:line="240" w:lineRule="auto"/>
        <w:jc w:val="both"/>
        <w:rPr>
          <w:rFonts w:ascii="Times New Roman" w:eastAsia="TimesNewRoman" w:hAnsi="Times New Roman" w:cs="Times New Roman"/>
          <w:sz w:val="24"/>
          <w:szCs w:val="24"/>
          <w:lang w:val="sr-Cyrl-CS"/>
        </w:rPr>
      </w:pPr>
    </w:p>
    <w:tbl>
      <w:tblPr>
        <w:tblW w:w="0" w:type="auto"/>
        <w:tblLook w:val="0600"/>
      </w:tblPr>
      <w:tblGrid>
        <w:gridCol w:w="4248"/>
        <w:gridCol w:w="1080"/>
        <w:gridCol w:w="4248"/>
      </w:tblGrid>
      <w:tr w:rsidR="00E03731" w:rsidRPr="009B4BAF" w:rsidTr="009F0F10">
        <w:tc>
          <w:tcPr>
            <w:tcW w:w="4248" w:type="dxa"/>
          </w:tcPr>
          <w:p w:rsidR="00E03731" w:rsidRPr="009B4BAF" w:rsidRDefault="00E03731" w:rsidP="009F0F10">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p>
          <w:p w:rsidR="00E03731" w:rsidRPr="009B4BAF" w:rsidRDefault="00E03731" w:rsidP="009F0F10">
            <w:pPr>
              <w:widowControl w:val="0"/>
              <w:autoSpaceDE w:val="0"/>
              <w:autoSpaceDN w:val="0"/>
              <w:adjustRightInd w:val="0"/>
              <w:spacing w:after="0" w:line="200" w:lineRule="exact"/>
              <w:jc w:val="center"/>
              <w:rPr>
                <w:rFonts w:ascii="Times New Roman" w:eastAsia="Times New Roman" w:hAnsi="Times New Roman" w:cs="Times New Roman"/>
                <w:b/>
                <w:sz w:val="24"/>
                <w:szCs w:val="24"/>
                <w:lang w:val="sr-Cyrl-CS"/>
              </w:rPr>
            </w:pPr>
            <w:r w:rsidRPr="009B4BAF">
              <w:rPr>
                <w:rFonts w:ascii="Times New Roman" w:eastAsia="Times New Roman" w:hAnsi="Times New Roman" w:cs="Times New Roman"/>
                <w:b/>
                <w:sz w:val="24"/>
                <w:szCs w:val="24"/>
                <w:lang w:val="sr-Cyrl-CS"/>
              </w:rPr>
              <w:t>ЗА ИСПОРУЧИОЦА</w:t>
            </w:r>
          </w:p>
          <w:p w:rsidR="00E03731" w:rsidRPr="009B4BAF" w:rsidRDefault="00E03731" w:rsidP="009F0F10">
            <w:pPr>
              <w:widowControl w:val="0"/>
              <w:autoSpaceDE w:val="0"/>
              <w:autoSpaceDN w:val="0"/>
              <w:adjustRightInd w:val="0"/>
              <w:spacing w:after="0" w:line="200" w:lineRule="exact"/>
              <w:rPr>
                <w:rFonts w:ascii="Times New Roman" w:eastAsia="Times New Roman" w:hAnsi="Times New Roman" w:cs="Times New Roman"/>
                <w:b/>
                <w:sz w:val="24"/>
                <w:szCs w:val="24"/>
              </w:rPr>
            </w:pPr>
          </w:p>
        </w:tc>
        <w:tc>
          <w:tcPr>
            <w:tcW w:w="1080" w:type="dxa"/>
          </w:tcPr>
          <w:p w:rsidR="00E03731" w:rsidRPr="009B4BAF" w:rsidRDefault="00E03731" w:rsidP="009F0F10">
            <w:pPr>
              <w:widowControl w:val="0"/>
              <w:autoSpaceDE w:val="0"/>
              <w:autoSpaceDN w:val="0"/>
              <w:adjustRightInd w:val="0"/>
              <w:spacing w:after="0" w:line="200" w:lineRule="exact"/>
              <w:rPr>
                <w:rFonts w:ascii="Times New Roman" w:eastAsia="Times New Roman" w:hAnsi="Times New Roman" w:cs="Times New Roman"/>
                <w:b/>
                <w:sz w:val="24"/>
                <w:szCs w:val="24"/>
              </w:rPr>
            </w:pPr>
          </w:p>
        </w:tc>
        <w:tc>
          <w:tcPr>
            <w:tcW w:w="4248" w:type="dxa"/>
          </w:tcPr>
          <w:p w:rsidR="00E03731" w:rsidRPr="009B4BAF" w:rsidRDefault="00E03731" w:rsidP="009F0F10">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p>
          <w:p w:rsidR="00E03731" w:rsidRPr="009B4BAF" w:rsidRDefault="00E03731" w:rsidP="009F0F10">
            <w:pPr>
              <w:widowControl w:val="0"/>
              <w:autoSpaceDE w:val="0"/>
              <w:autoSpaceDN w:val="0"/>
              <w:adjustRightInd w:val="0"/>
              <w:spacing w:after="0" w:line="200" w:lineRule="exact"/>
              <w:jc w:val="center"/>
              <w:rPr>
                <w:rFonts w:ascii="Times New Roman" w:eastAsia="Times New Roman" w:hAnsi="Times New Roman" w:cs="Times New Roman"/>
                <w:b/>
                <w:sz w:val="24"/>
                <w:szCs w:val="24"/>
                <w:lang w:val="sr-Cyrl-CS"/>
              </w:rPr>
            </w:pPr>
            <w:r w:rsidRPr="009B4BAF">
              <w:rPr>
                <w:rFonts w:ascii="Times New Roman" w:eastAsia="Times New Roman" w:hAnsi="Times New Roman" w:cs="Times New Roman"/>
                <w:b/>
                <w:sz w:val="24"/>
                <w:szCs w:val="24"/>
                <w:lang w:val="sr-Cyrl-CS"/>
              </w:rPr>
              <w:t>ЗА НАРУЧИОЦА</w:t>
            </w:r>
          </w:p>
          <w:p w:rsidR="00E03731" w:rsidRPr="009B4BAF" w:rsidRDefault="00E03731" w:rsidP="009F0F10">
            <w:pPr>
              <w:widowControl w:val="0"/>
              <w:autoSpaceDE w:val="0"/>
              <w:autoSpaceDN w:val="0"/>
              <w:adjustRightInd w:val="0"/>
              <w:spacing w:after="0" w:line="200" w:lineRule="exact"/>
              <w:jc w:val="center"/>
              <w:rPr>
                <w:rFonts w:ascii="Times New Roman" w:eastAsia="Times New Roman" w:hAnsi="Times New Roman" w:cs="Times New Roman"/>
                <w:b/>
                <w:sz w:val="24"/>
                <w:szCs w:val="24"/>
                <w:lang w:val="sr-Cyrl-CS"/>
              </w:rPr>
            </w:pPr>
          </w:p>
          <w:p w:rsidR="00E03731" w:rsidRPr="009B4BAF" w:rsidRDefault="00E03731" w:rsidP="009F0F10">
            <w:pPr>
              <w:widowControl w:val="0"/>
              <w:autoSpaceDE w:val="0"/>
              <w:autoSpaceDN w:val="0"/>
              <w:adjustRightInd w:val="0"/>
              <w:spacing w:after="0" w:line="200" w:lineRule="exact"/>
              <w:jc w:val="center"/>
              <w:rPr>
                <w:rFonts w:ascii="Times New Roman" w:eastAsia="Times New Roman" w:hAnsi="Times New Roman" w:cs="Times New Roman"/>
                <w:b/>
                <w:sz w:val="24"/>
                <w:szCs w:val="24"/>
                <w:lang w:val="sr-Cyrl-CS"/>
              </w:rPr>
            </w:pPr>
          </w:p>
          <w:p w:rsidR="00E03731" w:rsidRPr="009B4BAF" w:rsidRDefault="00E03731" w:rsidP="009F0F10">
            <w:pPr>
              <w:widowControl w:val="0"/>
              <w:autoSpaceDE w:val="0"/>
              <w:autoSpaceDN w:val="0"/>
              <w:adjustRightInd w:val="0"/>
              <w:spacing w:after="0" w:line="200" w:lineRule="exact"/>
              <w:jc w:val="center"/>
              <w:rPr>
                <w:rFonts w:ascii="Times New Roman" w:eastAsia="Times New Roman" w:hAnsi="Times New Roman" w:cs="Times New Roman"/>
                <w:b/>
                <w:sz w:val="24"/>
                <w:szCs w:val="24"/>
                <w:lang w:val="sr-Cyrl-CS"/>
              </w:rPr>
            </w:pPr>
          </w:p>
        </w:tc>
      </w:tr>
    </w:tbl>
    <w:p w:rsidR="00E03731" w:rsidRPr="009B4BAF" w:rsidRDefault="00E03731" w:rsidP="00E03731">
      <w:pPr>
        <w:widowControl w:val="0"/>
        <w:autoSpaceDE w:val="0"/>
        <w:autoSpaceDN w:val="0"/>
        <w:adjustRightInd w:val="0"/>
        <w:spacing w:after="0" w:line="200" w:lineRule="exact"/>
        <w:jc w:val="center"/>
        <w:rPr>
          <w:rFonts w:ascii="Times New Roman" w:eastAsia="Times New Roman" w:hAnsi="Times New Roman" w:cs="Times New Roman"/>
          <w:b/>
          <w:i/>
          <w:w w:val="102"/>
          <w:sz w:val="24"/>
          <w:szCs w:val="24"/>
          <w:lang w:val="sr-Cyrl-CS"/>
        </w:rPr>
      </w:pPr>
      <w:r w:rsidRPr="009B4BAF">
        <w:rPr>
          <w:rFonts w:ascii="Times New Roman" w:eastAsia="Times New Roman" w:hAnsi="Times New Roman" w:cs="Times New Roman"/>
          <w:bCs/>
          <w:sz w:val="24"/>
          <w:szCs w:val="24"/>
          <w:lang w:val="sr-Cyrl-CS"/>
        </w:rPr>
        <w:tab/>
        <w:t xml:space="preserve">                                                               </w:t>
      </w:r>
      <w:r w:rsidR="0062084E">
        <w:rPr>
          <w:rFonts w:ascii="Times New Roman" w:eastAsia="Times New Roman" w:hAnsi="Times New Roman" w:cs="Times New Roman"/>
          <w:bCs/>
          <w:sz w:val="24"/>
          <w:szCs w:val="24"/>
          <w:lang w:val="sr-Cyrl-CS"/>
        </w:rPr>
        <w:t xml:space="preserve">    </w:t>
      </w:r>
      <w:r w:rsidRPr="009B4BAF">
        <w:rPr>
          <w:rFonts w:ascii="Times New Roman" w:eastAsia="Times New Roman" w:hAnsi="Times New Roman" w:cs="Times New Roman"/>
          <w:b/>
          <w:i/>
          <w:w w:val="102"/>
          <w:sz w:val="24"/>
          <w:szCs w:val="24"/>
          <w:lang w:val="sr-Cyrl-CS"/>
        </w:rPr>
        <w:t>др Владица Тинтор</w:t>
      </w:r>
    </w:p>
    <w:p w:rsidR="00E03731" w:rsidRPr="009B4BAF" w:rsidRDefault="00E03731" w:rsidP="00E03731">
      <w:pPr>
        <w:widowControl w:val="0"/>
        <w:autoSpaceDE w:val="0"/>
        <w:autoSpaceDN w:val="0"/>
        <w:adjustRightInd w:val="0"/>
        <w:spacing w:after="0" w:line="200" w:lineRule="exact"/>
        <w:jc w:val="center"/>
        <w:rPr>
          <w:rFonts w:ascii="Times New Roman" w:eastAsia="Times New Roman" w:hAnsi="Times New Roman" w:cs="Times New Roman"/>
          <w:b/>
          <w:i/>
          <w:w w:val="102"/>
          <w:sz w:val="24"/>
          <w:szCs w:val="24"/>
          <w:lang w:val="sr-Cyrl-CS"/>
        </w:rPr>
      </w:pPr>
    </w:p>
    <w:p w:rsidR="0062084E" w:rsidRDefault="0062084E" w:rsidP="00A94607">
      <w:pPr>
        <w:spacing w:after="0" w:line="240" w:lineRule="auto"/>
        <w:jc w:val="both"/>
        <w:rPr>
          <w:rFonts w:ascii="Times New Roman" w:hAnsi="Times New Roman" w:cs="Times New Roman"/>
          <w:b/>
          <w:bCs/>
          <w:sz w:val="24"/>
          <w:szCs w:val="24"/>
        </w:rPr>
      </w:pPr>
    </w:p>
    <w:p w:rsidR="0062084E" w:rsidRDefault="0062084E" w:rsidP="00A94607">
      <w:pPr>
        <w:spacing w:after="0" w:line="240" w:lineRule="auto"/>
        <w:jc w:val="both"/>
        <w:rPr>
          <w:rFonts w:ascii="Times New Roman" w:hAnsi="Times New Roman" w:cs="Times New Roman"/>
          <w:b/>
          <w:bCs/>
          <w:sz w:val="24"/>
          <w:szCs w:val="24"/>
        </w:rPr>
      </w:pPr>
    </w:p>
    <w:p w:rsidR="0062084E" w:rsidRDefault="0062084E" w:rsidP="00A94607">
      <w:pPr>
        <w:spacing w:after="0" w:line="240" w:lineRule="auto"/>
        <w:jc w:val="both"/>
        <w:rPr>
          <w:rFonts w:ascii="Times New Roman" w:hAnsi="Times New Roman" w:cs="Times New Roman"/>
          <w:b/>
          <w:bCs/>
          <w:sz w:val="24"/>
          <w:szCs w:val="24"/>
        </w:rPr>
      </w:pPr>
    </w:p>
    <w:p w:rsidR="001F1571" w:rsidRPr="009B4BAF" w:rsidRDefault="00E03731" w:rsidP="00A94607">
      <w:pPr>
        <w:spacing w:after="0" w:line="240" w:lineRule="auto"/>
        <w:jc w:val="both"/>
        <w:rPr>
          <w:rFonts w:ascii="Times New Roman" w:hAnsi="Times New Roman" w:cs="Times New Roman"/>
          <w:b/>
          <w:bCs/>
          <w:sz w:val="24"/>
          <w:szCs w:val="24"/>
        </w:rPr>
      </w:pPr>
      <w:r w:rsidRPr="009B4BAF">
        <w:rPr>
          <w:rFonts w:ascii="Times New Roman" w:hAnsi="Times New Roman" w:cs="Times New Roman"/>
          <w:b/>
          <w:bCs/>
          <w:sz w:val="24"/>
          <w:szCs w:val="24"/>
        </w:rPr>
        <w:t xml:space="preserve">Напомена: </w:t>
      </w:r>
    </w:p>
    <w:p w:rsidR="00E03731" w:rsidRDefault="00E03731" w:rsidP="00A94607">
      <w:pPr>
        <w:spacing w:after="0" w:line="240" w:lineRule="auto"/>
        <w:jc w:val="both"/>
        <w:rPr>
          <w:rFonts w:ascii="Times New Roman" w:hAnsi="Times New Roman" w:cs="Times New Roman"/>
          <w:i/>
          <w:sz w:val="24"/>
          <w:szCs w:val="24"/>
        </w:rPr>
      </w:pPr>
      <w:r w:rsidRPr="009B4BAF">
        <w:rPr>
          <w:rFonts w:ascii="Times New Roman" w:hAnsi="Times New Roman" w:cs="Times New Roman"/>
          <w:i/>
          <w:sz w:val="24"/>
          <w:szCs w:val="24"/>
        </w:rPr>
        <w:t>Обавезно попунити модел уговора, потписати га и оверити печатом. Уколико понуђач наступа у заједничкој понуди или са подизвођачима у обавези је да наведе назив и адресу свих</w:t>
      </w:r>
      <w:r w:rsidRPr="009B4BAF">
        <w:rPr>
          <w:rFonts w:ascii="Times New Roman" w:hAnsi="Times New Roman" w:cs="Times New Roman"/>
          <w:i/>
          <w:sz w:val="24"/>
          <w:szCs w:val="24"/>
          <w:lang w:val="sr-Cyrl-CS"/>
        </w:rPr>
        <w:t xml:space="preserve"> </w:t>
      </w:r>
      <w:r w:rsidRPr="009B4BAF">
        <w:rPr>
          <w:rFonts w:ascii="Times New Roman" w:hAnsi="Times New Roman" w:cs="Times New Roman"/>
          <w:i/>
          <w:sz w:val="24"/>
          <w:szCs w:val="24"/>
        </w:rPr>
        <w:t>понуђача, односно подизвођача са којима наступа у предметној набавци</w:t>
      </w:r>
      <w:r w:rsidRPr="009B4BAF">
        <w:rPr>
          <w:rFonts w:ascii="Times New Roman" w:hAnsi="Times New Roman" w:cs="Times New Roman"/>
          <w:i/>
          <w:sz w:val="24"/>
          <w:szCs w:val="24"/>
          <w:lang w:val="sr-Cyrl-CS"/>
        </w:rPr>
        <w:t>.</w:t>
      </w:r>
    </w:p>
    <w:p w:rsidR="00EA3F22" w:rsidRDefault="00EA3F22" w:rsidP="00A94607">
      <w:pPr>
        <w:spacing w:after="0" w:line="240" w:lineRule="auto"/>
        <w:jc w:val="both"/>
        <w:rPr>
          <w:rFonts w:ascii="Times New Roman" w:hAnsi="Times New Roman" w:cs="Times New Roman"/>
          <w:i/>
          <w:sz w:val="24"/>
          <w:szCs w:val="24"/>
        </w:rPr>
      </w:pPr>
    </w:p>
    <w:p w:rsidR="00EA3F22" w:rsidRDefault="00EA3F22" w:rsidP="00A94607">
      <w:pPr>
        <w:spacing w:after="0" w:line="240" w:lineRule="auto"/>
        <w:jc w:val="both"/>
        <w:rPr>
          <w:rFonts w:ascii="Times New Roman" w:hAnsi="Times New Roman" w:cs="Times New Roman"/>
          <w:i/>
          <w:sz w:val="24"/>
          <w:szCs w:val="24"/>
        </w:rPr>
      </w:pPr>
    </w:p>
    <w:p w:rsidR="00EA3F22" w:rsidRDefault="00EA3F22" w:rsidP="00A94607">
      <w:pPr>
        <w:spacing w:after="0" w:line="240" w:lineRule="auto"/>
        <w:jc w:val="both"/>
        <w:rPr>
          <w:rFonts w:ascii="Times New Roman" w:hAnsi="Times New Roman" w:cs="Times New Roman"/>
          <w:i/>
          <w:sz w:val="24"/>
          <w:szCs w:val="24"/>
        </w:rPr>
      </w:pPr>
    </w:p>
    <w:p w:rsidR="00EA3F22" w:rsidRDefault="00EA3F22" w:rsidP="00A94607">
      <w:pPr>
        <w:spacing w:after="0" w:line="240" w:lineRule="auto"/>
        <w:jc w:val="both"/>
        <w:rPr>
          <w:rFonts w:ascii="Times New Roman" w:hAnsi="Times New Roman" w:cs="Times New Roman"/>
          <w:i/>
          <w:sz w:val="24"/>
          <w:szCs w:val="24"/>
        </w:rPr>
      </w:pPr>
    </w:p>
    <w:p w:rsidR="007323AB" w:rsidRPr="009B4BAF" w:rsidRDefault="007323AB" w:rsidP="007323AB">
      <w:pPr>
        <w:pStyle w:val="Default"/>
        <w:shd w:val="clear" w:color="auto" w:fill="FDE9D9" w:themeFill="accent6" w:themeFillTint="33"/>
        <w:rPr>
          <w:b/>
          <w:bCs/>
          <w:color w:val="auto"/>
          <w:sz w:val="20"/>
          <w:szCs w:val="28"/>
        </w:rPr>
      </w:pPr>
      <w:r w:rsidRPr="009B4BAF">
        <w:rPr>
          <w:b/>
          <w:bCs/>
          <w:color w:val="auto"/>
          <w:sz w:val="28"/>
          <w:szCs w:val="28"/>
        </w:rPr>
        <w:t xml:space="preserve"> </w:t>
      </w:r>
    </w:p>
    <w:p w:rsidR="00735EB3" w:rsidRPr="009B4BAF" w:rsidRDefault="007323AB" w:rsidP="007323AB">
      <w:pPr>
        <w:pStyle w:val="Default"/>
        <w:shd w:val="clear" w:color="auto" w:fill="FDE9D9" w:themeFill="accent6" w:themeFillTint="33"/>
        <w:rPr>
          <w:b/>
          <w:bCs/>
          <w:color w:val="auto"/>
          <w:sz w:val="28"/>
          <w:szCs w:val="28"/>
        </w:rPr>
      </w:pPr>
      <w:r w:rsidRPr="009B4BAF">
        <w:rPr>
          <w:b/>
          <w:bCs/>
          <w:color w:val="auto"/>
          <w:sz w:val="28"/>
          <w:szCs w:val="28"/>
        </w:rPr>
        <w:t xml:space="preserve"> </w:t>
      </w:r>
      <w:r w:rsidR="00277DCE" w:rsidRPr="009B4BAF">
        <w:rPr>
          <w:b/>
          <w:bCs/>
          <w:color w:val="auto"/>
          <w:sz w:val="28"/>
          <w:szCs w:val="28"/>
        </w:rPr>
        <w:t>8</w:t>
      </w:r>
      <w:r w:rsidR="00D23BE6" w:rsidRPr="009B4BAF">
        <w:rPr>
          <w:b/>
          <w:bCs/>
          <w:color w:val="auto"/>
          <w:sz w:val="28"/>
          <w:szCs w:val="28"/>
        </w:rPr>
        <w:t xml:space="preserve">. ОБРАЗАЦ СТРУКТУРЕ ПОНУЂЕНЕ ЦЕНЕ </w:t>
      </w:r>
    </w:p>
    <w:p w:rsidR="00D23BE6" w:rsidRPr="009B4BAF" w:rsidRDefault="00735EB3" w:rsidP="007323AB">
      <w:pPr>
        <w:pStyle w:val="Default"/>
        <w:shd w:val="clear" w:color="auto" w:fill="FDE9D9" w:themeFill="accent6" w:themeFillTint="33"/>
        <w:rPr>
          <w:b/>
          <w:bCs/>
          <w:color w:val="auto"/>
          <w:sz w:val="28"/>
          <w:szCs w:val="28"/>
        </w:rPr>
      </w:pPr>
      <w:r w:rsidRPr="009B4BAF">
        <w:rPr>
          <w:b/>
          <w:bCs/>
          <w:color w:val="auto"/>
          <w:sz w:val="28"/>
          <w:szCs w:val="28"/>
        </w:rPr>
        <w:t xml:space="preserve">    </w:t>
      </w:r>
      <w:r w:rsidR="007323AB" w:rsidRPr="009B4BAF">
        <w:rPr>
          <w:b/>
          <w:bCs/>
          <w:color w:val="auto"/>
          <w:sz w:val="28"/>
          <w:szCs w:val="28"/>
        </w:rPr>
        <w:t xml:space="preserve"> </w:t>
      </w:r>
      <w:r w:rsidR="00D23BE6" w:rsidRPr="009B4BAF">
        <w:rPr>
          <w:b/>
          <w:bCs/>
          <w:color w:val="auto"/>
          <w:sz w:val="28"/>
          <w:szCs w:val="28"/>
        </w:rPr>
        <w:t xml:space="preserve">СА УПУТСТВОМ КАКО ДА СЕ ПОПУНИ </w:t>
      </w:r>
    </w:p>
    <w:p w:rsidR="007323AB" w:rsidRPr="009B4BAF" w:rsidRDefault="007323AB" w:rsidP="007323AB">
      <w:pPr>
        <w:pStyle w:val="Default"/>
        <w:shd w:val="clear" w:color="auto" w:fill="FDE9D9" w:themeFill="accent6" w:themeFillTint="33"/>
        <w:rPr>
          <w:b/>
          <w:bCs/>
          <w:color w:val="auto"/>
          <w:sz w:val="16"/>
          <w:szCs w:val="28"/>
        </w:rPr>
      </w:pPr>
    </w:p>
    <w:p w:rsidR="00BB164C" w:rsidRPr="009B4BAF" w:rsidRDefault="00BB164C" w:rsidP="007D74D1">
      <w:pPr>
        <w:widowControl w:val="0"/>
        <w:tabs>
          <w:tab w:val="left" w:pos="2700"/>
          <w:tab w:val="left" w:pos="9360"/>
        </w:tabs>
        <w:autoSpaceDE w:val="0"/>
        <w:autoSpaceDN w:val="0"/>
        <w:adjustRightInd w:val="0"/>
        <w:spacing w:before="120" w:after="0" w:line="240" w:lineRule="auto"/>
        <w:ind w:left="-181" w:right="-51"/>
        <w:jc w:val="both"/>
        <w:rPr>
          <w:rFonts w:ascii="Times New Roman" w:hAnsi="Times New Roman" w:cs="Times New Roman"/>
          <w:spacing w:val="-8"/>
          <w:sz w:val="24"/>
          <w:szCs w:val="24"/>
        </w:rPr>
      </w:pPr>
      <w:r w:rsidRPr="009B4BAF">
        <w:rPr>
          <w:rFonts w:ascii="Times New Roman" w:hAnsi="Times New Roman" w:cs="Times New Roman"/>
          <w:sz w:val="24"/>
          <w:szCs w:val="24"/>
        </w:rPr>
        <w:t>На основу члана 61. Закона о јавним набавкама („Службени гласник РС", број 124/2012,</w:t>
      </w:r>
      <w:r w:rsidRPr="009B4BAF">
        <w:rPr>
          <w:rFonts w:ascii="Times New Roman" w:hAnsi="Times New Roman" w:cs="Times New Roman"/>
          <w:sz w:val="24"/>
          <w:szCs w:val="24"/>
          <w:lang w:val="sr-Cyrl-CS"/>
        </w:rPr>
        <w:t xml:space="preserve"> </w:t>
      </w:r>
      <w:r w:rsidRPr="009B4BAF">
        <w:rPr>
          <w:rFonts w:ascii="Times New Roman" w:hAnsi="Times New Roman" w:cs="Times New Roman"/>
          <w:sz w:val="24"/>
          <w:szCs w:val="24"/>
        </w:rPr>
        <w:t xml:space="preserve">14/15 и 68/15), члана 6. Правилника о обавезним елементима конкурсне документације у </w:t>
      </w:r>
      <w:r w:rsidRPr="009B4BAF">
        <w:rPr>
          <w:rFonts w:ascii="Times New Roman" w:hAnsi="Times New Roman" w:cs="Times New Roman"/>
          <w:spacing w:val="-6"/>
          <w:sz w:val="24"/>
          <w:szCs w:val="24"/>
        </w:rPr>
        <w:t>поступцима јавних набавки и начину испуњености услова („Сл. гласник РС“ бр. 29/13 , 104/13 и 86/15)</w:t>
      </w:r>
      <w:r w:rsidRPr="009B4BAF">
        <w:rPr>
          <w:rFonts w:ascii="Times New Roman" w:hAnsi="Times New Roman" w:cs="Times New Roman"/>
          <w:spacing w:val="-6"/>
          <w:sz w:val="24"/>
          <w:szCs w:val="24"/>
          <w:lang w:val="sr-Cyrl-CS"/>
        </w:rPr>
        <w:t xml:space="preserve">, </w:t>
      </w:r>
      <w:r w:rsidRPr="009B4BAF">
        <w:rPr>
          <w:rFonts w:ascii="Times New Roman" w:hAnsi="Times New Roman" w:cs="Times New Roman"/>
          <w:spacing w:val="-8"/>
          <w:sz w:val="24"/>
          <w:szCs w:val="24"/>
        </w:rPr>
        <w:t xml:space="preserve">наручилац је припремио: </w:t>
      </w:r>
    </w:p>
    <w:p w:rsidR="00EB3D3A" w:rsidRPr="009B4BAF" w:rsidRDefault="00EB3D3A" w:rsidP="00EB3D3A">
      <w:pPr>
        <w:pStyle w:val="ListParagraph"/>
        <w:spacing w:after="0"/>
        <w:ind w:left="0"/>
        <w:jc w:val="center"/>
        <w:rPr>
          <w:rFonts w:ascii="Times New Roman" w:hAnsi="Times New Roman"/>
          <w:b/>
          <w:sz w:val="24"/>
          <w:szCs w:val="24"/>
          <w:lang w:val="sr-Cyrl-CS"/>
        </w:rPr>
      </w:pPr>
    </w:p>
    <w:p w:rsidR="002678A5" w:rsidRPr="009B4BAF" w:rsidRDefault="002678A5" w:rsidP="00273C6D">
      <w:pPr>
        <w:widowControl w:val="0"/>
        <w:tabs>
          <w:tab w:val="left" w:pos="2700"/>
          <w:tab w:val="left" w:pos="9360"/>
        </w:tabs>
        <w:autoSpaceDE w:val="0"/>
        <w:autoSpaceDN w:val="0"/>
        <w:adjustRightInd w:val="0"/>
        <w:spacing w:after="120" w:line="270" w:lineRule="exact"/>
        <w:ind w:left="-181" w:right="-51"/>
        <w:jc w:val="both"/>
        <w:rPr>
          <w:rFonts w:ascii="Times New Roman" w:hAnsi="Times New Roman" w:cs="Times New Roman"/>
          <w:b/>
          <w:spacing w:val="-8"/>
          <w:sz w:val="24"/>
          <w:szCs w:val="24"/>
        </w:rPr>
      </w:pPr>
    </w:p>
    <w:p w:rsidR="00273C6D" w:rsidRPr="009B4BAF" w:rsidRDefault="00273C6D" w:rsidP="00273C6D">
      <w:pPr>
        <w:widowControl w:val="0"/>
        <w:tabs>
          <w:tab w:val="left" w:pos="2700"/>
          <w:tab w:val="left" w:pos="9360"/>
        </w:tabs>
        <w:autoSpaceDE w:val="0"/>
        <w:autoSpaceDN w:val="0"/>
        <w:adjustRightInd w:val="0"/>
        <w:spacing w:after="120" w:line="270" w:lineRule="exact"/>
        <w:ind w:left="-181" w:right="-51"/>
        <w:jc w:val="both"/>
        <w:rPr>
          <w:rFonts w:ascii="Times New Roman" w:hAnsi="Times New Roman" w:cs="Times New Roman"/>
          <w:b/>
          <w:spacing w:val="-8"/>
          <w:sz w:val="24"/>
          <w:szCs w:val="24"/>
        </w:rPr>
      </w:pPr>
      <w:r w:rsidRPr="009B4BAF">
        <w:rPr>
          <w:rFonts w:ascii="Times New Roman" w:hAnsi="Times New Roman" w:cs="Times New Roman"/>
          <w:b/>
          <w:spacing w:val="-8"/>
          <w:sz w:val="24"/>
          <w:szCs w:val="24"/>
        </w:rPr>
        <w:t xml:space="preserve">Образац структуре </w:t>
      </w:r>
      <w:r w:rsidR="00EB3D3A" w:rsidRPr="009B4BAF">
        <w:rPr>
          <w:rFonts w:ascii="Times New Roman" w:hAnsi="Times New Roman" w:cs="Times New Roman"/>
          <w:b/>
          <w:spacing w:val="-8"/>
          <w:sz w:val="24"/>
          <w:szCs w:val="24"/>
        </w:rPr>
        <w:t xml:space="preserve">понуђене </w:t>
      </w:r>
      <w:r w:rsidRPr="009B4BAF">
        <w:rPr>
          <w:rFonts w:ascii="Times New Roman" w:hAnsi="Times New Roman" w:cs="Times New Roman"/>
          <w:b/>
          <w:spacing w:val="-8"/>
          <w:sz w:val="24"/>
          <w:szCs w:val="24"/>
        </w:rPr>
        <w:t>цен</w:t>
      </w:r>
      <w:r w:rsidR="00EB3D3A" w:rsidRPr="009B4BAF">
        <w:rPr>
          <w:rFonts w:ascii="Times New Roman" w:hAnsi="Times New Roman" w:cs="Times New Roman"/>
          <w:b/>
          <w:spacing w:val="-8"/>
          <w:sz w:val="24"/>
          <w:szCs w:val="24"/>
        </w:rPr>
        <w:t>е</w:t>
      </w:r>
    </w:p>
    <w:p w:rsidR="00EB3D3A" w:rsidRPr="009B4BAF" w:rsidRDefault="00EB3D3A" w:rsidP="00EB3D3A">
      <w:pPr>
        <w:autoSpaceDE w:val="0"/>
        <w:autoSpaceDN w:val="0"/>
        <w:adjustRightInd w:val="0"/>
        <w:spacing w:after="0" w:line="240" w:lineRule="auto"/>
        <w:jc w:val="both"/>
        <w:rPr>
          <w:rFonts w:ascii="Times New Roman" w:eastAsia="TimesNewRoman" w:hAnsi="Times New Roman" w:cs="Times New Roman"/>
          <w:sz w:val="24"/>
          <w:szCs w:val="24"/>
          <w:lang w:val="sr-Cyrl-CS"/>
        </w:rPr>
      </w:pPr>
    </w:p>
    <w:tbl>
      <w:tblPr>
        <w:tblStyle w:val="TableGrid"/>
        <w:tblW w:w="10065" w:type="dxa"/>
        <w:tblInd w:w="108" w:type="dxa"/>
        <w:tblLayout w:type="fixed"/>
        <w:tblLook w:val="04A0"/>
      </w:tblPr>
      <w:tblGrid>
        <w:gridCol w:w="567"/>
        <w:gridCol w:w="3828"/>
        <w:gridCol w:w="1890"/>
        <w:gridCol w:w="1890"/>
        <w:gridCol w:w="1890"/>
      </w:tblGrid>
      <w:tr w:rsidR="00B15BCE" w:rsidRPr="009B4BAF" w:rsidTr="002678A5">
        <w:trPr>
          <w:trHeight w:val="317"/>
        </w:trPr>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B15BCE" w:rsidRPr="009B4BAF" w:rsidRDefault="00B15BCE" w:rsidP="003A7C78">
            <w:pPr>
              <w:spacing w:before="360" w:after="360"/>
              <w:jc w:val="center"/>
              <w:rPr>
                <w:rFonts w:ascii="Times New Roman" w:eastAsia="Times New Roman" w:hAnsi="Times New Roman" w:cs="Times New Roman"/>
                <w:sz w:val="24"/>
              </w:rPr>
            </w:pPr>
            <w:r w:rsidRPr="009B4BAF">
              <w:rPr>
                <w:rFonts w:ascii="Times New Roman" w:eastAsia="Times New Roman" w:hAnsi="Times New Roman" w:cs="Times New Roman"/>
                <w:sz w:val="24"/>
              </w:rPr>
              <w:t>Р. бр.</w:t>
            </w:r>
          </w:p>
        </w:tc>
        <w:tc>
          <w:tcPr>
            <w:tcW w:w="3828"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B15BCE" w:rsidRPr="009B4BAF" w:rsidRDefault="002678A5" w:rsidP="005E29A4">
            <w:pPr>
              <w:spacing w:before="360" w:after="360"/>
              <w:jc w:val="center"/>
              <w:rPr>
                <w:rFonts w:ascii="Times New Roman" w:eastAsia="Times New Roman" w:hAnsi="Times New Roman" w:cs="Times New Roman"/>
                <w:sz w:val="24"/>
                <w:szCs w:val="18"/>
              </w:rPr>
            </w:pPr>
            <w:r w:rsidRPr="009B4BAF">
              <w:rPr>
                <w:rFonts w:ascii="Times New Roman" w:eastAsia="Times New Roman" w:hAnsi="Times New Roman" w:cs="Times New Roman"/>
                <w:sz w:val="24"/>
                <w:szCs w:val="18"/>
              </w:rPr>
              <w:t>Назив</w:t>
            </w:r>
          </w:p>
        </w:tc>
        <w:tc>
          <w:tcPr>
            <w:tcW w:w="189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B15BCE" w:rsidRPr="009B4BAF" w:rsidRDefault="00B15BCE" w:rsidP="00B15BCE">
            <w:pPr>
              <w:pStyle w:val="Header"/>
              <w:tabs>
                <w:tab w:val="left" w:pos="720"/>
                <w:tab w:val="left" w:pos="7032"/>
              </w:tabs>
              <w:spacing w:line="240" w:lineRule="auto"/>
              <w:jc w:val="center"/>
              <w:rPr>
                <w:color w:val="auto"/>
                <w:lang w:val="sr-Cyrl-CS"/>
              </w:rPr>
            </w:pPr>
            <w:r w:rsidRPr="009B4BAF">
              <w:rPr>
                <w:color w:val="auto"/>
                <w:lang w:val="sr-Cyrl-CS"/>
              </w:rPr>
              <w:t xml:space="preserve">Цена </w:t>
            </w:r>
          </w:p>
          <w:p w:rsidR="00B15BCE" w:rsidRPr="009B4BAF" w:rsidRDefault="00B15BCE" w:rsidP="00B15BCE">
            <w:pPr>
              <w:pStyle w:val="Header"/>
              <w:tabs>
                <w:tab w:val="left" w:pos="720"/>
                <w:tab w:val="left" w:pos="7032"/>
              </w:tabs>
              <w:spacing w:line="240" w:lineRule="auto"/>
              <w:jc w:val="center"/>
              <w:rPr>
                <w:color w:val="auto"/>
                <w:lang w:val="sr-Cyrl-CS"/>
              </w:rPr>
            </w:pPr>
            <w:r w:rsidRPr="009B4BAF">
              <w:rPr>
                <w:color w:val="auto"/>
                <w:lang w:val="sr-Cyrl-CS"/>
              </w:rPr>
              <w:t>без ПДВ</w:t>
            </w:r>
          </w:p>
          <w:p w:rsidR="00B15BCE" w:rsidRPr="009B4BAF" w:rsidRDefault="00B15BCE" w:rsidP="00B15BCE">
            <w:pPr>
              <w:pStyle w:val="Header"/>
              <w:tabs>
                <w:tab w:val="left" w:pos="720"/>
                <w:tab w:val="left" w:pos="7032"/>
              </w:tabs>
              <w:spacing w:line="240" w:lineRule="auto"/>
              <w:jc w:val="center"/>
              <w:rPr>
                <w:rFonts w:eastAsia="Times New Roman"/>
                <w:color w:val="auto"/>
                <w:szCs w:val="18"/>
              </w:rPr>
            </w:pPr>
          </w:p>
          <w:p w:rsidR="00B15BCE" w:rsidRPr="009B4BAF" w:rsidRDefault="00B15BCE" w:rsidP="00B15BCE">
            <w:pPr>
              <w:pStyle w:val="Header"/>
              <w:tabs>
                <w:tab w:val="left" w:pos="720"/>
                <w:tab w:val="left" w:pos="7032"/>
              </w:tabs>
              <w:spacing w:line="240" w:lineRule="auto"/>
              <w:jc w:val="center"/>
              <w:rPr>
                <w:color w:val="auto"/>
                <w:lang w:val="sr-Cyrl-CS"/>
              </w:rPr>
            </w:pPr>
            <w:r w:rsidRPr="009B4BAF">
              <w:rPr>
                <w:rFonts w:eastAsia="Times New Roman"/>
                <w:color w:val="auto"/>
                <w:szCs w:val="18"/>
              </w:rPr>
              <w:t>(РСД / EUR)</w:t>
            </w:r>
          </w:p>
        </w:tc>
        <w:tc>
          <w:tcPr>
            <w:tcW w:w="1890"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B15BCE" w:rsidRPr="009B4BAF" w:rsidRDefault="00B15BCE" w:rsidP="00B15BCE">
            <w:pPr>
              <w:pStyle w:val="Header"/>
              <w:tabs>
                <w:tab w:val="left" w:pos="720"/>
                <w:tab w:val="left" w:pos="7032"/>
              </w:tabs>
              <w:spacing w:line="240" w:lineRule="auto"/>
              <w:jc w:val="center"/>
              <w:rPr>
                <w:color w:val="auto"/>
                <w:lang w:val="sr-Cyrl-CS"/>
              </w:rPr>
            </w:pPr>
          </w:p>
          <w:p w:rsidR="00B15BCE" w:rsidRPr="009B4BAF" w:rsidRDefault="00B15BCE" w:rsidP="00B15BCE">
            <w:pPr>
              <w:pStyle w:val="Header"/>
              <w:tabs>
                <w:tab w:val="left" w:pos="720"/>
                <w:tab w:val="left" w:pos="7032"/>
              </w:tabs>
              <w:spacing w:line="240" w:lineRule="auto"/>
              <w:jc w:val="center"/>
              <w:rPr>
                <w:color w:val="auto"/>
                <w:lang w:val="sr-Cyrl-CS"/>
              </w:rPr>
            </w:pPr>
            <w:r w:rsidRPr="009B4BAF">
              <w:rPr>
                <w:color w:val="auto"/>
                <w:lang w:val="sr-Cyrl-CS"/>
              </w:rPr>
              <w:t>ПДВ</w:t>
            </w:r>
          </w:p>
          <w:p w:rsidR="00B15BCE" w:rsidRPr="009B4BAF" w:rsidRDefault="00B15BCE" w:rsidP="00B15BCE">
            <w:pPr>
              <w:pStyle w:val="Header"/>
              <w:tabs>
                <w:tab w:val="left" w:pos="720"/>
                <w:tab w:val="left" w:pos="7032"/>
              </w:tabs>
              <w:spacing w:line="240" w:lineRule="auto"/>
              <w:jc w:val="center"/>
              <w:rPr>
                <w:color w:val="auto"/>
                <w:lang w:val="sr-Cyrl-CS"/>
              </w:rPr>
            </w:pPr>
            <w:r w:rsidRPr="009B4BAF">
              <w:rPr>
                <w:color w:val="auto"/>
                <w:lang w:val="sr-Cyrl-CS"/>
              </w:rPr>
              <w:t>(........ %)</w:t>
            </w:r>
          </w:p>
          <w:p w:rsidR="00B15BCE" w:rsidRPr="009B4BAF" w:rsidRDefault="00B15BCE" w:rsidP="00B15BCE">
            <w:pPr>
              <w:pStyle w:val="Header"/>
              <w:tabs>
                <w:tab w:val="left" w:pos="720"/>
                <w:tab w:val="left" w:pos="7032"/>
              </w:tabs>
              <w:spacing w:before="120" w:line="240" w:lineRule="auto"/>
              <w:jc w:val="center"/>
              <w:rPr>
                <w:color w:val="auto"/>
                <w:lang w:val="sr-Cyrl-CS"/>
              </w:rPr>
            </w:pPr>
            <w:r w:rsidRPr="009B4BAF">
              <w:rPr>
                <w:color w:val="auto"/>
                <w:lang w:val="sr-Cyrl-CS"/>
              </w:rPr>
              <w:t>(РСД / EUR)</w:t>
            </w:r>
          </w:p>
        </w:tc>
        <w:tc>
          <w:tcPr>
            <w:tcW w:w="1890"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B15BCE" w:rsidRPr="009B4BAF" w:rsidRDefault="00B15BCE" w:rsidP="00B15BCE">
            <w:pPr>
              <w:pStyle w:val="Header"/>
              <w:tabs>
                <w:tab w:val="left" w:pos="720"/>
                <w:tab w:val="left" w:pos="7032"/>
              </w:tabs>
              <w:spacing w:before="120" w:line="240" w:lineRule="auto"/>
              <w:jc w:val="center"/>
              <w:rPr>
                <w:color w:val="auto"/>
                <w:lang w:val="sr-Cyrl-CS"/>
              </w:rPr>
            </w:pPr>
            <w:r w:rsidRPr="009B4BAF">
              <w:rPr>
                <w:color w:val="auto"/>
                <w:lang w:val="sr-Cyrl-CS"/>
              </w:rPr>
              <w:t xml:space="preserve">Цена </w:t>
            </w:r>
          </w:p>
          <w:p w:rsidR="00B15BCE" w:rsidRPr="009B4BAF" w:rsidRDefault="00B15BCE" w:rsidP="00B15BCE">
            <w:pPr>
              <w:pStyle w:val="Header"/>
              <w:tabs>
                <w:tab w:val="left" w:pos="720"/>
                <w:tab w:val="left" w:pos="7032"/>
              </w:tabs>
              <w:spacing w:line="240" w:lineRule="auto"/>
              <w:jc w:val="center"/>
              <w:rPr>
                <w:color w:val="auto"/>
                <w:lang w:val="sr-Cyrl-CS"/>
              </w:rPr>
            </w:pPr>
            <w:r w:rsidRPr="009B4BAF">
              <w:rPr>
                <w:color w:val="auto"/>
                <w:lang w:val="sr-Cyrl-CS"/>
              </w:rPr>
              <w:t>са ПДВ</w:t>
            </w:r>
          </w:p>
          <w:p w:rsidR="00B15BCE" w:rsidRPr="009B4BAF" w:rsidRDefault="00B15BCE" w:rsidP="00B15BCE">
            <w:pPr>
              <w:pStyle w:val="Header"/>
              <w:tabs>
                <w:tab w:val="left" w:pos="720"/>
                <w:tab w:val="left" w:pos="7032"/>
              </w:tabs>
              <w:spacing w:line="240" w:lineRule="auto"/>
              <w:jc w:val="center"/>
              <w:rPr>
                <w:color w:val="auto"/>
                <w:lang w:val="sr-Cyrl-CS"/>
              </w:rPr>
            </w:pPr>
          </w:p>
          <w:p w:rsidR="00B15BCE" w:rsidRPr="009B4BAF" w:rsidRDefault="00B15BCE" w:rsidP="00B15BCE">
            <w:pPr>
              <w:pStyle w:val="Header"/>
              <w:tabs>
                <w:tab w:val="left" w:pos="720"/>
                <w:tab w:val="left" w:pos="7032"/>
              </w:tabs>
              <w:spacing w:line="240" w:lineRule="auto"/>
              <w:jc w:val="center"/>
              <w:rPr>
                <w:color w:val="auto"/>
                <w:lang w:val="sr-Cyrl-CS"/>
              </w:rPr>
            </w:pPr>
            <w:r w:rsidRPr="009B4BAF">
              <w:rPr>
                <w:color w:val="auto"/>
                <w:lang w:val="sr-Cyrl-CS"/>
              </w:rPr>
              <w:t>(РСД / EUR)</w:t>
            </w:r>
          </w:p>
        </w:tc>
      </w:tr>
      <w:tr w:rsidR="00B15BCE" w:rsidRPr="009B4BAF" w:rsidTr="002678A5">
        <w:trPr>
          <w:trHeight w:val="317"/>
        </w:trPr>
        <w:tc>
          <w:tcPr>
            <w:tcW w:w="567" w:type="dxa"/>
            <w:tcBorders>
              <w:top w:val="double" w:sz="4" w:space="0" w:color="auto"/>
              <w:left w:val="single" w:sz="4" w:space="0" w:color="auto"/>
              <w:bottom w:val="single" w:sz="4" w:space="0" w:color="auto"/>
              <w:right w:val="single" w:sz="4" w:space="0" w:color="auto"/>
            </w:tcBorders>
            <w:shd w:val="clear" w:color="auto" w:fill="auto"/>
          </w:tcPr>
          <w:p w:rsidR="00B15BCE" w:rsidRPr="009B4BAF" w:rsidRDefault="00B15BCE" w:rsidP="00B15BCE">
            <w:pPr>
              <w:spacing w:before="360" w:after="360"/>
              <w:jc w:val="center"/>
              <w:rPr>
                <w:rFonts w:ascii="Times New Roman" w:eastAsia="Times New Roman" w:hAnsi="Times New Roman" w:cs="Times New Roman"/>
              </w:rPr>
            </w:pPr>
            <w:r w:rsidRPr="009B4BAF">
              <w:rPr>
                <w:rFonts w:ascii="Times New Roman" w:eastAsia="Times New Roman" w:hAnsi="Times New Roman" w:cs="Times New Roman"/>
              </w:rPr>
              <w:t>1.</w:t>
            </w:r>
          </w:p>
        </w:tc>
        <w:tc>
          <w:tcPr>
            <w:tcW w:w="3828" w:type="dxa"/>
            <w:tcBorders>
              <w:top w:val="double" w:sz="4" w:space="0" w:color="auto"/>
              <w:left w:val="single" w:sz="4" w:space="0" w:color="auto"/>
              <w:bottom w:val="single" w:sz="4" w:space="0" w:color="auto"/>
              <w:right w:val="single" w:sz="4" w:space="0" w:color="auto"/>
            </w:tcBorders>
            <w:shd w:val="clear" w:color="auto" w:fill="auto"/>
          </w:tcPr>
          <w:p w:rsidR="00B15BCE" w:rsidRPr="009B4BAF" w:rsidRDefault="00B15BCE" w:rsidP="002678A5">
            <w:pPr>
              <w:spacing w:before="120"/>
              <w:jc w:val="center"/>
              <w:rPr>
                <w:rFonts w:ascii="Times New Roman" w:eastAsia="Times New Roman" w:hAnsi="Times New Roman" w:cs="Times New Roman"/>
                <w:b/>
                <w:sz w:val="24"/>
              </w:rPr>
            </w:pPr>
            <w:r w:rsidRPr="009B4BAF">
              <w:rPr>
                <w:rFonts w:ascii="Times New Roman" w:hAnsi="Times New Roman" w:cs="Times New Roman"/>
                <w:sz w:val="24"/>
                <w:szCs w:val="24"/>
              </w:rPr>
              <w:t>Израда демографског растера – подаци за територију Републике Србије</w:t>
            </w:r>
          </w:p>
        </w:tc>
        <w:tc>
          <w:tcPr>
            <w:tcW w:w="1890" w:type="dxa"/>
            <w:tcBorders>
              <w:top w:val="double" w:sz="4" w:space="0" w:color="auto"/>
              <w:left w:val="single" w:sz="4" w:space="0" w:color="auto"/>
              <w:bottom w:val="single" w:sz="4" w:space="0" w:color="auto"/>
              <w:right w:val="single" w:sz="4" w:space="0" w:color="auto"/>
            </w:tcBorders>
          </w:tcPr>
          <w:p w:rsidR="00B15BCE" w:rsidRPr="009B4BAF" w:rsidRDefault="00B15BCE" w:rsidP="005E29A4">
            <w:pPr>
              <w:spacing w:before="360" w:after="360"/>
              <w:jc w:val="center"/>
              <w:rPr>
                <w:rFonts w:ascii="Times New Roman" w:eastAsia="Times New Roman" w:hAnsi="Times New Roman" w:cs="Times New Roman"/>
                <w:sz w:val="18"/>
                <w:szCs w:val="18"/>
              </w:rPr>
            </w:pPr>
          </w:p>
        </w:tc>
        <w:tc>
          <w:tcPr>
            <w:tcW w:w="1890" w:type="dxa"/>
            <w:tcBorders>
              <w:top w:val="double" w:sz="4" w:space="0" w:color="auto"/>
              <w:left w:val="single" w:sz="4" w:space="0" w:color="auto"/>
              <w:bottom w:val="single" w:sz="4" w:space="0" w:color="auto"/>
              <w:right w:val="single" w:sz="4" w:space="0" w:color="auto"/>
            </w:tcBorders>
          </w:tcPr>
          <w:p w:rsidR="00B15BCE" w:rsidRPr="009B4BAF" w:rsidRDefault="00B15BCE" w:rsidP="005E29A4">
            <w:pPr>
              <w:spacing w:before="360" w:after="360"/>
              <w:jc w:val="center"/>
              <w:rPr>
                <w:rFonts w:ascii="Times New Roman" w:eastAsia="Times New Roman" w:hAnsi="Times New Roman" w:cs="Times New Roman"/>
                <w:sz w:val="18"/>
                <w:szCs w:val="18"/>
              </w:rPr>
            </w:pPr>
          </w:p>
        </w:tc>
        <w:tc>
          <w:tcPr>
            <w:tcW w:w="1890" w:type="dxa"/>
            <w:tcBorders>
              <w:top w:val="double" w:sz="4" w:space="0" w:color="auto"/>
              <w:left w:val="single" w:sz="4" w:space="0" w:color="auto"/>
              <w:bottom w:val="single" w:sz="4" w:space="0" w:color="auto"/>
              <w:right w:val="single" w:sz="4" w:space="0" w:color="auto"/>
            </w:tcBorders>
          </w:tcPr>
          <w:p w:rsidR="00B15BCE" w:rsidRPr="009B4BAF" w:rsidRDefault="00B15BCE" w:rsidP="005E29A4">
            <w:pPr>
              <w:spacing w:before="360" w:after="360"/>
              <w:jc w:val="center"/>
              <w:rPr>
                <w:rFonts w:ascii="Times New Roman" w:eastAsia="Times New Roman" w:hAnsi="Times New Roman" w:cs="Times New Roman"/>
                <w:sz w:val="18"/>
                <w:szCs w:val="18"/>
              </w:rPr>
            </w:pPr>
          </w:p>
        </w:tc>
      </w:tr>
      <w:tr w:rsidR="002678A5" w:rsidRPr="009B4BAF" w:rsidTr="002678A5">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tcPr>
          <w:p w:rsidR="002678A5" w:rsidRPr="009B4BAF" w:rsidRDefault="002678A5" w:rsidP="00B15BCE">
            <w:pPr>
              <w:spacing w:before="360" w:after="360"/>
              <w:jc w:val="center"/>
              <w:rPr>
                <w:rFonts w:ascii="Times New Roman" w:eastAsia="Times New Roman" w:hAnsi="Times New Roman" w:cs="Times New Roman"/>
              </w:rPr>
            </w:pPr>
            <w:r w:rsidRPr="009B4BAF">
              <w:rPr>
                <w:rFonts w:ascii="Times New Roman" w:eastAsia="Times New Roman" w:hAnsi="Times New Roman" w:cs="Times New Roman"/>
              </w:rPr>
              <w:t>2.</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2678A5" w:rsidRPr="009B4BAF" w:rsidRDefault="002678A5" w:rsidP="00EB3D3A">
            <w:pPr>
              <w:spacing w:before="360" w:after="360"/>
              <w:jc w:val="center"/>
              <w:rPr>
                <w:rFonts w:ascii="Times New Roman" w:hAnsi="Times New Roman" w:cs="Times New Roman"/>
                <w:sz w:val="24"/>
                <w:szCs w:val="24"/>
              </w:rPr>
            </w:pPr>
            <w:r w:rsidRPr="009B4BAF">
              <w:rPr>
                <w:rFonts w:ascii="Times New Roman" w:hAnsi="Times New Roman" w:cs="Times New Roman"/>
                <w:sz w:val="24"/>
                <w:szCs w:val="24"/>
              </w:rPr>
              <w:t>Набавка података о становништву</w:t>
            </w:r>
          </w:p>
        </w:tc>
        <w:tc>
          <w:tcPr>
            <w:tcW w:w="1890" w:type="dxa"/>
            <w:tcBorders>
              <w:top w:val="single" w:sz="4" w:space="0" w:color="auto"/>
              <w:left w:val="single" w:sz="4" w:space="0" w:color="auto"/>
              <w:bottom w:val="single" w:sz="4" w:space="0" w:color="auto"/>
              <w:right w:val="single" w:sz="4" w:space="0" w:color="auto"/>
            </w:tcBorders>
          </w:tcPr>
          <w:p w:rsidR="002678A5" w:rsidRPr="009B4BAF" w:rsidRDefault="002678A5" w:rsidP="005E29A4">
            <w:pPr>
              <w:spacing w:before="360" w:after="360"/>
              <w:jc w:val="center"/>
              <w:rPr>
                <w:rFonts w:ascii="Times New Roman" w:eastAsia="Times New Roman" w:hAnsi="Times New Roman" w:cs="Times New Roman"/>
                <w:sz w:val="18"/>
                <w:szCs w:val="18"/>
              </w:rPr>
            </w:pPr>
          </w:p>
        </w:tc>
        <w:tc>
          <w:tcPr>
            <w:tcW w:w="1890" w:type="dxa"/>
            <w:tcBorders>
              <w:top w:val="single" w:sz="4" w:space="0" w:color="auto"/>
              <w:left w:val="single" w:sz="4" w:space="0" w:color="auto"/>
              <w:bottom w:val="single" w:sz="4" w:space="0" w:color="auto"/>
              <w:right w:val="single" w:sz="4" w:space="0" w:color="auto"/>
            </w:tcBorders>
          </w:tcPr>
          <w:p w:rsidR="002678A5" w:rsidRPr="009B4BAF" w:rsidRDefault="002678A5" w:rsidP="005E29A4">
            <w:pPr>
              <w:spacing w:before="360" w:after="360"/>
              <w:jc w:val="center"/>
              <w:rPr>
                <w:rFonts w:ascii="Times New Roman" w:eastAsia="Times New Roman" w:hAnsi="Times New Roman" w:cs="Times New Roman"/>
                <w:sz w:val="18"/>
                <w:szCs w:val="18"/>
              </w:rPr>
            </w:pPr>
          </w:p>
        </w:tc>
        <w:tc>
          <w:tcPr>
            <w:tcW w:w="1890" w:type="dxa"/>
            <w:tcBorders>
              <w:top w:val="single" w:sz="4" w:space="0" w:color="auto"/>
              <w:left w:val="single" w:sz="4" w:space="0" w:color="auto"/>
              <w:bottom w:val="single" w:sz="4" w:space="0" w:color="auto"/>
              <w:right w:val="single" w:sz="4" w:space="0" w:color="auto"/>
            </w:tcBorders>
          </w:tcPr>
          <w:p w:rsidR="002678A5" w:rsidRPr="009B4BAF" w:rsidRDefault="002678A5" w:rsidP="005E29A4">
            <w:pPr>
              <w:spacing w:before="360" w:after="360"/>
              <w:jc w:val="center"/>
              <w:rPr>
                <w:rFonts w:ascii="Times New Roman" w:eastAsia="Times New Roman" w:hAnsi="Times New Roman" w:cs="Times New Roman"/>
                <w:sz w:val="18"/>
                <w:szCs w:val="18"/>
              </w:rPr>
            </w:pPr>
          </w:p>
        </w:tc>
      </w:tr>
      <w:tr w:rsidR="002678A5" w:rsidRPr="009B4BAF" w:rsidTr="002678A5">
        <w:trPr>
          <w:trHeight w:val="331"/>
        </w:trPr>
        <w:tc>
          <w:tcPr>
            <w:tcW w:w="567" w:type="dxa"/>
            <w:tcBorders>
              <w:top w:val="single" w:sz="4" w:space="0" w:color="auto"/>
              <w:left w:val="nil"/>
              <w:bottom w:val="single" w:sz="4" w:space="0" w:color="auto"/>
              <w:right w:val="nil"/>
            </w:tcBorders>
            <w:shd w:val="clear" w:color="auto" w:fill="auto"/>
          </w:tcPr>
          <w:p w:rsidR="002678A5" w:rsidRPr="009B4BAF" w:rsidRDefault="002678A5" w:rsidP="002678A5">
            <w:pPr>
              <w:jc w:val="center"/>
              <w:rPr>
                <w:rFonts w:ascii="Times New Roman" w:eastAsia="Times New Roman" w:hAnsi="Times New Roman" w:cs="Times New Roman"/>
                <w:sz w:val="6"/>
              </w:rPr>
            </w:pPr>
          </w:p>
        </w:tc>
        <w:tc>
          <w:tcPr>
            <w:tcW w:w="3828" w:type="dxa"/>
            <w:tcBorders>
              <w:top w:val="single" w:sz="4" w:space="0" w:color="auto"/>
              <w:left w:val="nil"/>
              <w:bottom w:val="single" w:sz="4" w:space="0" w:color="auto"/>
              <w:right w:val="nil"/>
            </w:tcBorders>
            <w:shd w:val="clear" w:color="auto" w:fill="auto"/>
          </w:tcPr>
          <w:p w:rsidR="002678A5" w:rsidRPr="009B4BAF" w:rsidRDefault="002678A5" w:rsidP="002678A5">
            <w:pPr>
              <w:pStyle w:val="Header"/>
              <w:tabs>
                <w:tab w:val="left" w:pos="720"/>
                <w:tab w:val="left" w:pos="7032"/>
              </w:tabs>
              <w:spacing w:line="240" w:lineRule="auto"/>
              <w:rPr>
                <w:b/>
                <w:color w:val="auto"/>
                <w:sz w:val="6"/>
                <w:lang w:val="sr-Cyrl-CS"/>
              </w:rPr>
            </w:pPr>
          </w:p>
        </w:tc>
        <w:tc>
          <w:tcPr>
            <w:tcW w:w="1890" w:type="dxa"/>
            <w:tcBorders>
              <w:top w:val="single" w:sz="4" w:space="0" w:color="auto"/>
              <w:left w:val="nil"/>
              <w:bottom w:val="single" w:sz="4" w:space="0" w:color="auto"/>
              <w:right w:val="nil"/>
            </w:tcBorders>
            <w:shd w:val="clear" w:color="auto" w:fill="auto"/>
          </w:tcPr>
          <w:p w:rsidR="002678A5" w:rsidRPr="009B4BAF" w:rsidRDefault="002678A5" w:rsidP="002678A5">
            <w:pPr>
              <w:jc w:val="center"/>
              <w:rPr>
                <w:rFonts w:ascii="Times New Roman" w:eastAsia="Times New Roman" w:hAnsi="Times New Roman" w:cs="Times New Roman"/>
                <w:b/>
                <w:sz w:val="6"/>
                <w:szCs w:val="18"/>
              </w:rPr>
            </w:pPr>
          </w:p>
        </w:tc>
        <w:tc>
          <w:tcPr>
            <w:tcW w:w="1890" w:type="dxa"/>
            <w:tcBorders>
              <w:top w:val="single" w:sz="4" w:space="0" w:color="auto"/>
              <w:left w:val="nil"/>
              <w:bottom w:val="single" w:sz="4" w:space="0" w:color="auto"/>
              <w:right w:val="nil"/>
            </w:tcBorders>
            <w:shd w:val="clear" w:color="auto" w:fill="auto"/>
          </w:tcPr>
          <w:p w:rsidR="002678A5" w:rsidRPr="009B4BAF" w:rsidRDefault="002678A5" w:rsidP="002678A5">
            <w:pPr>
              <w:jc w:val="center"/>
              <w:rPr>
                <w:rFonts w:ascii="Times New Roman" w:eastAsia="Times New Roman" w:hAnsi="Times New Roman" w:cs="Times New Roman"/>
                <w:b/>
                <w:sz w:val="6"/>
                <w:szCs w:val="18"/>
              </w:rPr>
            </w:pPr>
          </w:p>
        </w:tc>
        <w:tc>
          <w:tcPr>
            <w:tcW w:w="1890" w:type="dxa"/>
            <w:tcBorders>
              <w:top w:val="single" w:sz="4" w:space="0" w:color="auto"/>
              <w:left w:val="nil"/>
              <w:bottom w:val="single" w:sz="4" w:space="0" w:color="auto"/>
              <w:right w:val="nil"/>
            </w:tcBorders>
            <w:shd w:val="clear" w:color="auto" w:fill="auto"/>
          </w:tcPr>
          <w:p w:rsidR="002678A5" w:rsidRPr="009B4BAF" w:rsidRDefault="002678A5" w:rsidP="002678A5">
            <w:pPr>
              <w:jc w:val="center"/>
              <w:rPr>
                <w:rFonts w:ascii="Times New Roman" w:eastAsia="Times New Roman" w:hAnsi="Times New Roman" w:cs="Times New Roman"/>
                <w:b/>
                <w:sz w:val="6"/>
                <w:szCs w:val="18"/>
              </w:rPr>
            </w:pPr>
          </w:p>
        </w:tc>
      </w:tr>
      <w:tr w:rsidR="003D5496" w:rsidRPr="009B4BAF" w:rsidTr="005E29A4">
        <w:trPr>
          <w:trHeight w:val="746"/>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D5496" w:rsidRPr="009B4BAF" w:rsidRDefault="003D5496" w:rsidP="00B15BCE">
            <w:pPr>
              <w:spacing w:before="360" w:after="360"/>
              <w:jc w:val="center"/>
              <w:rPr>
                <w:rFonts w:ascii="Times New Roman" w:eastAsia="Times New Roman" w:hAnsi="Times New Roman" w:cs="Times New Roman"/>
              </w:rPr>
            </w:pPr>
            <w:r w:rsidRPr="009B4BAF">
              <w:rPr>
                <w:rFonts w:ascii="Times New Roman" w:eastAsia="Times New Roman" w:hAnsi="Times New Roman" w:cs="Times New Roman"/>
              </w:rPr>
              <w:t>3.</w:t>
            </w:r>
          </w:p>
        </w:tc>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D5496" w:rsidRPr="009B4BAF" w:rsidRDefault="003D5496" w:rsidP="002678A5">
            <w:pPr>
              <w:pStyle w:val="Header"/>
              <w:tabs>
                <w:tab w:val="left" w:pos="720"/>
                <w:tab w:val="left" w:pos="7032"/>
              </w:tabs>
              <w:spacing w:line="240" w:lineRule="auto"/>
              <w:rPr>
                <w:b/>
                <w:color w:val="auto"/>
                <w:lang w:val="sr-Cyrl-CS"/>
              </w:rPr>
            </w:pPr>
          </w:p>
          <w:p w:rsidR="003D5496" w:rsidRPr="009B4BAF" w:rsidRDefault="003D5496" w:rsidP="002678A5">
            <w:pPr>
              <w:pStyle w:val="Header"/>
              <w:tabs>
                <w:tab w:val="left" w:pos="720"/>
                <w:tab w:val="left" w:pos="7032"/>
              </w:tabs>
              <w:spacing w:line="240" w:lineRule="auto"/>
              <w:rPr>
                <w:b/>
                <w:color w:val="auto"/>
                <w:lang w:val="sr-Cyrl-CS"/>
              </w:rPr>
            </w:pPr>
            <w:r w:rsidRPr="009B4BAF">
              <w:rPr>
                <w:b/>
                <w:color w:val="auto"/>
                <w:lang w:val="sr-Cyrl-CS"/>
              </w:rPr>
              <w:t xml:space="preserve">Укупна цена без ПДВ </w:t>
            </w:r>
          </w:p>
          <w:p w:rsidR="003D5496" w:rsidRPr="009B4BAF" w:rsidRDefault="003D5496" w:rsidP="002678A5">
            <w:pPr>
              <w:pStyle w:val="Header"/>
              <w:tabs>
                <w:tab w:val="left" w:pos="720"/>
                <w:tab w:val="left" w:pos="7032"/>
              </w:tabs>
              <w:spacing w:line="240" w:lineRule="auto"/>
              <w:rPr>
                <w:b/>
                <w:color w:val="auto"/>
              </w:rPr>
            </w:pPr>
            <w:r w:rsidRPr="009B4BAF">
              <w:rPr>
                <w:rFonts w:eastAsia="Times New Roman"/>
                <w:b/>
                <w:color w:val="auto"/>
                <w:szCs w:val="18"/>
              </w:rPr>
              <w:t>(РСД / EUR)</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D5496" w:rsidRPr="009B4BAF" w:rsidRDefault="003D5496" w:rsidP="005E29A4">
            <w:pPr>
              <w:spacing w:before="360" w:after="360"/>
              <w:jc w:val="center"/>
              <w:rPr>
                <w:rFonts w:ascii="Times New Roman" w:eastAsia="Times New Roman" w:hAnsi="Times New Roman" w:cs="Times New Roman"/>
                <w:b/>
                <w:sz w:val="18"/>
                <w:szCs w:val="18"/>
              </w:rPr>
            </w:pPr>
          </w:p>
        </w:tc>
      </w:tr>
      <w:tr w:rsidR="003D5496" w:rsidRPr="009B4BAF" w:rsidTr="005E29A4">
        <w:trPr>
          <w:trHeight w:val="618"/>
        </w:trPr>
        <w:tc>
          <w:tcPr>
            <w:tcW w:w="567" w:type="dxa"/>
            <w:tcBorders>
              <w:top w:val="single" w:sz="4" w:space="0" w:color="auto"/>
              <w:left w:val="single" w:sz="4" w:space="0" w:color="auto"/>
              <w:bottom w:val="single" w:sz="4" w:space="0" w:color="auto"/>
              <w:right w:val="single" w:sz="4" w:space="0" w:color="auto"/>
            </w:tcBorders>
            <w:shd w:val="clear" w:color="auto" w:fill="auto"/>
          </w:tcPr>
          <w:p w:rsidR="003D5496" w:rsidRPr="009B4BAF" w:rsidRDefault="003D5496" w:rsidP="002678A5">
            <w:pPr>
              <w:spacing w:before="240"/>
              <w:jc w:val="center"/>
              <w:rPr>
                <w:rFonts w:ascii="Times New Roman" w:eastAsia="Times New Roman" w:hAnsi="Times New Roman" w:cs="Times New Roman"/>
              </w:rPr>
            </w:pPr>
            <w:r w:rsidRPr="009B4BAF">
              <w:rPr>
                <w:rFonts w:ascii="Times New Roman" w:eastAsia="Times New Roman" w:hAnsi="Times New Roman" w:cs="Times New Roman"/>
              </w:rPr>
              <w:t>4.</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D5496" w:rsidRPr="009B4BAF" w:rsidRDefault="003D5496" w:rsidP="002678A5">
            <w:pPr>
              <w:spacing w:before="240"/>
              <w:rPr>
                <w:rFonts w:ascii="Times New Roman" w:hAnsi="Times New Roman" w:cs="Times New Roman"/>
                <w:sz w:val="24"/>
                <w:szCs w:val="24"/>
              </w:rPr>
            </w:pPr>
            <w:r w:rsidRPr="009B4BAF">
              <w:rPr>
                <w:rFonts w:ascii="Times New Roman" w:hAnsi="Times New Roman" w:cs="Times New Roman"/>
                <w:sz w:val="24"/>
                <w:szCs w:val="24"/>
                <w:lang w:val="sr-Cyrl-CS"/>
              </w:rPr>
              <w:t xml:space="preserve">ПДВ (........%)  </w:t>
            </w:r>
            <w:r w:rsidRPr="009B4BAF">
              <w:rPr>
                <w:rFonts w:ascii="Times New Roman" w:eastAsia="Times New Roman" w:hAnsi="Times New Roman" w:cs="Times New Roman"/>
                <w:sz w:val="24"/>
                <w:szCs w:val="24"/>
              </w:rPr>
              <w:t>(РСД / EUR)</w:t>
            </w:r>
          </w:p>
        </w:tc>
        <w:tc>
          <w:tcPr>
            <w:tcW w:w="5670" w:type="dxa"/>
            <w:gridSpan w:val="3"/>
            <w:tcBorders>
              <w:top w:val="single" w:sz="4" w:space="0" w:color="auto"/>
              <w:left w:val="single" w:sz="4" w:space="0" w:color="auto"/>
              <w:bottom w:val="single" w:sz="4" w:space="0" w:color="auto"/>
              <w:right w:val="single" w:sz="4" w:space="0" w:color="auto"/>
            </w:tcBorders>
          </w:tcPr>
          <w:p w:rsidR="003D5496" w:rsidRPr="009B4BAF" w:rsidRDefault="003D5496" w:rsidP="005E29A4">
            <w:pPr>
              <w:spacing w:before="360" w:after="360"/>
              <w:jc w:val="center"/>
              <w:rPr>
                <w:rFonts w:ascii="Times New Roman" w:eastAsia="Times New Roman" w:hAnsi="Times New Roman" w:cs="Times New Roman"/>
                <w:sz w:val="18"/>
                <w:szCs w:val="18"/>
              </w:rPr>
            </w:pPr>
          </w:p>
        </w:tc>
      </w:tr>
      <w:tr w:rsidR="003D5496" w:rsidRPr="009B4BAF" w:rsidTr="005E29A4">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tcPr>
          <w:p w:rsidR="003D5496" w:rsidRPr="009B4BAF" w:rsidRDefault="003D5496" w:rsidP="002678A5">
            <w:pPr>
              <w:spacing w:before="240"/>
              <w:jc w:val="center"/>
              <w:rPr>
                <w:rFonts w:ascii="Times New Roman" w:eastAsia="Times New Roman" w:hAnsi="Times New Roman" w:cs="Times New Roman"/>
              </w:rPr>
            </w:pPr>
            <w:r w:rsidRPr="009B4BAF">
              <w:rPr>
                <w:rFonts w:ascii="Times New Roman" w:eastAsia="Times New Roman" w:hAnsi="Times New Roman" w:cs="Times New Roman"/>
              </w:rPr>
              <w:t>5.</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D5496" w:rsidRPr="009B4BAF" w:rsidRDefault="003D5496" w:rsidP="002678A5">
            <w:pPr>
              <w:spacing w:before="240"/>
              <w:rPr>
                <w:rFonts w:ascii="Times New Roman" w:hAnsi="Times New Roman" w:cs="Times New Roman"/>
                <w:sz w:val="24"/>
                <w:szCs w:val="24"/>
              </w:rPr>
            </w:pPr>
            <w:r w:rsidRPr="009B4BAF">
              <w:rPr>
                <w:rFonts w:ascii="Times New Roman" w:hAnsi="Times New Roman" w:cs="Times New Roman"/>
                <w:sz w:val="24"/>
                <w:szCs w:val="24"/>
                <w:lang w:val="sr-Cyrl-CS"/>
              </w:rPr>
              <w:t xml:space="preserve">Укупна цена са ПДВ </w:t>
            </w:r>
            <w:r w:rsidRPr="009B4BAF">
              <w:rPr>
                <w:rFonts w:ascii="Times New Roman" w:eastAsia="Times New Roman" w:hAnsi="Times New Roman" w:cs="Times New Roman"/>
                <w:sz w:val="24"/>
                <w:szCs w:val="24"/>
              </w:rPr>
              <w:t>(РСД / EUR)</w:t>
            </w:r>
          </w:p>
        </w:tc>
        <w:tc>
          <w:tcPr>
            <w:tcW w:w="5670" w:type="dxa"/>
            <w:gridSpan w:val="3"/>
            <w:tcBorders>
              <w:top w:val="single" w:sz="4" w:space="0" w:color="auto"/>
              <w:left w:val="single" w:sz="4" w:space="0" w:color="auto"/>
              <w:bottom w:val="single" w:sz="4" w:space="0" w:color="auto"/>
              <w:right w:val="single" w:sz="4" w:space="0" w:color="auto"/>
            </w:tcBorders>
          </w:tcPr>
          <w:p w:rsidR="003D5496" w:rsidRPr="009B4BAF" w:rsidRDefault="003D5496" w:rsidP="005E29A4">
            <w:pPr>
              <w:spacing w:before="360" w:after="360"/>
              <w:jc w:val="center"/>
              <w:rPr>
                <w:rFonts w:ascii="Times New Roman" w:eastAsia="Times New Roman" w:hAnsi="Times New Roman" w:cs="Times New Roman"/>
                <w:sz w:val="18"/>
                <w:szCs w:val="18"/>
              </w:rPr>
            </w:pPr>
          </w:p>
        </w:tc>
      </w:tr>
    </w:tbl>
    <w:p w:rsidR="00EB3D3A" w:rsidRPr="009B4BAF" w:rsidRDefault="00EB3D3A" w:rsidP="00273C6D">
      <w:pPr>
        <w:widowControl w:val="0"/>
        <w:tabs>
          <w:tab w:val="left" w:pos="2700"/>
          <w:tab w:val="left" w:pos="9360"/>
        </w:tabs>
        <w:autoSpaceDE w:val="0"/>
        <w:autoSpaceDN w:val="0"/>
        <w:adjustRightInd w:val="0"/>
        <w:spacing w:after="120" w:line="270" w:lineRule="exact"/>
        <w:ind w:left="-181" w:right="-51"/>
        <w:jc w:val="both"/>
        <w:rPr>
          <w:rFonts w:ascii="Times New Roman" w:hAnsi="Times New Roman" w:cs="Times New Roman"/>
          <w:b/>
          <w:spacing w:val="-8"/>
          <w:sz w:val="24"/>
          <w:szCs w:val="24"/>
        </w:rPr>
      </w:pPr>
    </w:p>
    <w:p w:rsidR="004A6122" w:rsidRPr="009B4BAF" w:rsidRDefault="004A6122" w:rsidP="00E33C14">
      <w:pPr>
        <w:pStyle w:val="ListParagraph"/>
        <w:spacing w:after="0" w:line="240" w:lineRule="auto"/>
        <w:rPr>
          <w:rFonts w:ascii="Times New Roman" w:hAnsi="Times New Roman"/>
          <w:b/>
          <w:sz w:val="16"/>
          <w:szCs w:val="16"/>
          <w:lang w:val="sr-Cyrl-CS"/>
        </w:rPr>
      </w:pPr>
    </w:p>
    <w:p w:rsidR="00E33C14" w:rsidRPr="009B4BAF" w:rsidRDefault="00E33C14" w:rsidP="00E33C14">
      <w:pPr>
        <w:pStyle w:val="Header"/>
        <w:tabs>
          <w:tab w:val="left" w:pos="720"/>
          <w:tab w:val="left" w:pos="7032"/>
        </w:tabs>
        <w:jc w:val="both"/>
        <w:rPr>
          <w:color w:val="auto"/>
          <w:lang w:val="sr-Cyrl-CS"/>
        </w:rPr>
      </w:pPr>
      <w:r w:rsidRPr="009B4BAF">
        <w:rPr>
          <w:color w:val="auto"/>
          <w:lang w:val="sr-Cyrl-CS"/>
        </w:rPr>
        <w:lastRenderedPageBreak/>
        <w:t>Напомена: Сви остали непоменути и  зависни трошкови морају бити укључени у цену услуга.</w:t>
      </w:r>
    </w:p>
    <w:p w:rsidR="004A6122" w:rsidRPr="009B4BAF" w:rsidRDefault="004A6122" w:rsidP="007E315F">
      <w:pPr>
        <w:pStyle w:val="ListParagraph"/>
        <w:spacing w:after="0"/>
        <w:jc w:val="center"/>
        <w:rPr>
          <w:rFonts w:ascii="Times New Roman" w:hAnsi="Times New Roman"/>
          <w:b/>
          <w:sz w:val="28"/>
          <w:szCs w:val="28"/>
          <w:lang w:val="sr-Cyrl-CS"/>
        </w:rPr>
      </w:pPr>
    </w:p>
    <w:p w:rsidR="007E315F" w:rsidRDefault="007E315F" w:rsidP="006F0338">
      <w:pPr>
        <w:autoSpaceDE w:val="0"/>
        <w:autoSpaceDN w:val="0"/>
        <w:adjustRightInd w:val="0"/>
        <w:spacing w:after="0" w:line="240" w:lineRule="auto"/>
        <w:rPr>
          <w:rFonts w:ascii="Times New Roman" w:hAnsi="Times New Roman" w:cs="Times New Roman"/>
          <w:b/>
          <w:sz w:val="24"/>
          <w:szCs w:val="24"/>
        </w:rPr>
      </w:pPr>
    </w:p>
    <w:p w:rsidR="00EA3F22" w:rsidRPr="00EA3F22" w:rsidRDefault="00EA3F22" w:rsidP="006F0338">
      <w:pPr>
        <w:autoSpaceDE w:val="0"/>
        <w:autoSpaceDN w:val="0"/>
        <w:adjustRightInd w:val="0"/>
        <w:spacing w:after="0" w:line="240" w:lineRule="auto"/>
        <w:rPr>
          <w:rFonts w:ascii="Times New Roman" w:hAnsi="Times New Roman" w:cs="Times New Roman"/>
          <w:b/>
          <w:sz w:val="24"/>
          <w:szCs w:val="24"/>
        </w:rPr>
      </w:pPr>
    </w:p>
    <w:p w:rsidR="006F0338" w:rsidRPr="009B4BAF" w:rsidRDefault="00BB164C" w:rsidP="006F0338">
      <w:pPr>
        <w:autoSpaceDE w:val="0"/>
        <w:autoSpaceDN w:val="0"/>
        <w:adjustRightInd w:val="0"/>
        <w:spacing w:after="0" w:line="240" w:lineRule="auto"/>
        <w:rPr>
          <w:rFonts w:ascii="Times New Roman" w:hAnsi="Times New Roman" w:cs="Times New Roman"/>
          <w:b/>
          <w:sz w:val="24"/>
          <w:szCs w:val="24"/>
          <w:lang w:val="sr-Cyrl-CS"/>
        </w:rPr>
      </w:pPr>
      <w:r w:rsidRPr="009B4BAF">
        <w:rPr>
          <w:rFonts w:ascii="Times New Roman" w:hAnsi="Times New Roman" w:cs="Times New Roman"/>
          <w:b/>
          <w:sz w:val="24"/>
          <w:szCs w:val="24"/>
          <w:lang w:val="sr-Cyrl-CS"/>
        </w:rPr>
        <w:t>У</w:t>
      </w:r>
      <w:r w:rsidR="006F0338" w:rsidRPr="009B4BAF">
        <w:rPr>
          <w:rFonts w:ascii="Times New Roman" w:hAnsi="Times New Roman" w:cs="Times New Roman"/>
          <w:b/>
          <w:sz w:val="24"/>
          <w:szCs w:val="24"/>
          <w:lang w:val="sr-Cyrl-CS"/>
        </w:rPr>
        <w:t>путство о начину попуњавања обрасца структуре цена</w:t>
      </w:r>
    </w:p>
    <w:p w:rsidR="006F0338" w:rsidRPr="009B4BAF" w:rsidRDefault="006F0338" w:rsidP="006F0338">
      <w:pPr>
        <w:autoSpaceDE w:val="0"/>
        <w:autoSpaceDN w:val="0"/>
        <w:adjustRightInd w:val="0"/>
        <w:spacing w:after="0" w:line="240" w:lineRule="auto"/>
        <w:rPr>
          <w:rFonts w:ascii="Times New Roman" w:hAnsi="Times New Roman" w:cs="Times New Roman"/>
          <w:b/>
          <w:sz w:val="24"/>
          <w:szCs w:val="24"/>
          <w:lang w:val="sr-Cyrl-CS"/>
        </w:rPr>
      </w:pPr>
    </w:p>
    <w:p w:rsidR="00BB164C" w:rsidRPr="009B4BAF" w:rsidRDefault="00BB164C" w:rsidP="006F0338">
      <w:pPr>
        <w:autoSpaceDE w:val="0"/>
        <w:autoSpaceDN w:val="0"/>
        <w:adjustRightInd w:val="0"/>
        <w:spacing w:after="0" w:line="240" w:lineRule="auto"/>
        <w:jc w:val="both"/>
        <w:rPr>
          <w:rFonts w:ascii="Times New Roman" w:hAnsi="Times New Roman" w:cs="Times New Roman"/>
          <w:sz w:val="24"/>
          <w:szCs w:val="24"/>
          <w:lang w:val="sr-Cyrl-CS"/>
        </w:rPr>
      </w:pPr>
      <w:r w:rsidRPr="009B4BAF">
        <w:rPr>
          <w:rFonts w:ascii="Times New Roman" w:hAnsi="Times New Roman" w:cs="Times New Roman"/>
          <w:sz w:val="24"/>
          <w:szCs w:val="24"/>
          <w:lang w:val="sr-Cyrl-CS"/>
        </w:rPr>
        <w:t>Образац структуре цена</w:t>
      </w:r>
      <w:r w:rsidRPr="009B4BAF">
        <w:rPr>
          <w:rFonts w:ascii="Times New Roman" w:hAnsi="Times New Roman" w:cs="Times New Roman"/>
          <w:sz w:val="24"/>
          <w:szCs w:val="24"/>
          <w:lang w:val="ru-RU"/>
        </w:rPr>
        <w:t xml:space="preserve"> мора бити попуњен тако да се може проверити усклађеност</w:t>
      </w:r>
      <w:r w:rsidRPr="009B4BAF">
        <w:rPr>
          <w:rFonts w:ascii="Times New Roman" w:hAnsi="Times New Roman" w:cs="Times New Roman"/>
          <w:sz w:val="24"/>
          <w:szCs w:val="24"/>
          <w:lang w:val="sr-Cyrl-CS"/>
        </w:rPr>
        <w:t xml:space="preserve"> појединачних</w:t>
      </w:r>
      <w:r w:rsidRPr="009B4BAF">
        <w:rPr>
          <w:rFonts w:ascii="Times New Roman" w:hAnsi="Times New Roman" w:cs="Times New Roman"/>
          <w:sz w:val="24"/>
          <w:szCs w:val="24"/>
          <w:lang w:val="ru-RU"/>
        </w:rPr>
        <w:t xml:space="preserve"> цена са трошковима.</w:t>
      </w:r>
    </w:p>
    <w:p w:rsidR="00BB164C" w:rsidRPr="009B4BAF" w:rsidRDefault="00BB164C" w:rsidP="006F0338">
      <w:pPr>
        <w:autoSpaceDE w:val="0"/>
        <w:autoSpaceDN w:val="0"/>
        <w:adjustRightInd w:val="0"/>
        <w:spacing w:before="120" w:after="0" w:line="240" w:lineRule="auto"/>
        <w:jc w:val="both"/>
        <w:rPr>
          <w:rFonts w:ascii="Times New Roman" w:hAnsi="Times New Roman" w:cs="Times New Roman"/>
          <w:sz w:val="24"/>
          <w:szCs w:val="24"/>
          <w:lang w:val="ru-RU"/>
        </w:rPr>
      </w:pPr>
      <w:r w:rsidRPr="009B4BAF">
        <w:rPr>
          <w:rFonts w:ascii="Times New Roman" w:hAnsi="Times New Roman" w:cs="Times New Roman"/>
          <w:sz w:val="24"/>
          <w:szCs w:val="24"/>
          <w:lang w:val="ru-RU"/>
        </w:rPr>
        <w:t>У Обрасцу структуре цена морају бити приказан</w:t>
      </w:r>
      <w:r w:rsidRPr="009B4BAF">
        <w:rPr>
          <w:rFonts w:ascii="Times New Roman" w:hAnsi="Times New Roman" w:cs="Times New Roman"/>
          <w:sz w:val="24"/>
          <w:szCs w:val="24"/>
        </w:rPr>
        <w:t xml:space="preserve">е </w:t>
      </w:r>
      <w:r w:rsidRPr="009B4BAF">
        <w:rPr>
          <w:rFonts w:ascii="Times New Roman" w:hAnsi="Times New Roman" w:cs="Times New Roman"/>
          <w:sz w:val="24"/>
          <w:szCs w:val="24"/>
          <w:lang w:val="sr-Cyrl-CS"/>
        </w:rPr>
        <w:t>цене</w:t>
      </w:r>
      <w:r w:rsidRPr="009B4BAF">
        <w:rPr>
          <w:rFonts w:ascii="Times New Roman" w:hAnsi="Times New Roman" w:cs="Times New Roman"/>
          <w:sz w:val="24"/>
          <w:szCs w:val="24"/>
        </w:rPr>
        <w:t xml:space="preserve"> </w:t>
      </w:r>
      <w:r w:rsidRPr="009B4BAF">
        <w:rPr>
          <w:rFonts w:ascii="Times New Roman" w:hAnsi="Times New Roman" w:cs="Times New Roman"/>
          <w:sz w:val="24"/>
          <w:szCs w:val="24"/>
          <w:lang w:val="sr-Cyrl-CS"/>
        </w:rPr>
        <w:t>по ставкама</w:t>
      </w:r>
      <w:r w:rsidRPr="009B4BAF">
        <w:rPr>
          <w:rFonts w:ascii="Times New Roman" w:hAnsi="Times New Roman" w:cs="Times New Roman"/>
          <w:sz w:val="24"/>
          <w:szCs w:val="24"/>
          <w:lang w:val="ru-RU"/>
        </w:rPr>
        <w:t xml:space="preserve">, у динарима или еврима, </w:t>
      </w:r>
      <w:r w:rsidRPr="009B4BAF">
        <w:rPr>
          <w:rFonts w:ascii="Times New Roman" w:hAnsi="Times New Roman" w:cs="Times New Roman"/>
          <w:sz w:val="24"/>
          <w:szCs w:val="24"/>
        </w:rPr>
        <w:t>стопа ПДВ</w:t>
      </w:r>
      <w:r w:rsidR="000A1169" w:rsidRPr="009B4BAF">
        <w:rPr>
          <w:rFonts w:ascii="Times New Roman" w:hAnsi="Times New Roman" w:cs="Times New Roman"/>
          <w:sz w:val="24"/>
          <w:szCs w:val="24"/>
        </w:rPr>
        <w:t>,</w:t>
      </w:r>
      <w:r w:rsidRPr="009B4BAF">
        <w:rPr>
          <w:rFonts w:ascii="Times New Roman" w:hAnsi="Times New Roman" w:cs="Times New Roman"/>
          <w:sz w:val="24"/>
          <w:szCs w:val="24"/>
          <w:lang w:val="sr-Cyrl-CS"/>
        </w:rPr>
        <w:t xml:space="preserve"> </w:t>
      </w:r>
      <w:r w:rsidR="000A1169" w:rsidRPr="009B4BAF">
        <w:rPr>
          <w:rFonts w:ascii="Times New Roman" w:hAnsi="Times New Roman" w:cs="Times New Roman"/>
          <w:sz w:val="24"/>
          <w:szCs w:val="24"/>
          <w:lang w:val="sr-Cyrl-CS"/>
        </w:rPr>
        <w:t>у</w:t>
      </w:r>
      <w:r w:rsidRPr="009B4BAF">
        <w:rPr>
          <w:rFonts w:ascii="Times New Roman" w:hAnsi="Times New Roman" w:cs="Times New Roman"/>
          <w:sz w:val="24"/>
          <w:szCs w:val="24"/>
          <w:lang w:val="sr-Cyrl-CS"/>
        </w:rPr>
        <w:t>купна цена без ПДВ</w:t>
      </w:r>
      <w:r w:rsidRPr="009B4BAF">
        <w:rPr>
          <w:rFonts w:ascii="Times New Roman" w:hAnsi="Times New Roman" w:cs="Times New Roman"/>
          <w:sz w:val="24"/>
          <w:szCs w:val="24"/>
          <w:lang w:val="ru-RU"/>
        </w:rPr>
        <w:t xml:space="preserve"> и са ПДВ. </w:t>
      </w:r>
    </w:p>
    <w:p w:rsidR="007E15BC" w:rsidRPr="009B4BAF" w:rsidRDefault="007E15BC" w:rsidP="00D23BE6">
      <w:pPr>
        <w:pStyle w:val="ListParagraph"/>
        <w:tabs>
          <w:tab w:val="left" w:pos="90"/>
        </w:tabs>
        <w:ind w:left="90"/>
        <w:jc w:val="both"/>
        <w:rPr>
          <w:rFonts w:ascii="Times New Roman" w:hAnsi="Times New Roman" w:cs="Times New Roman"/>
          <w:sz w:val="24"/>
          <w:szCs w:val="24"/>
        </w:rPr>
      </w:pPr>
    </w:p>
    <w:p w:rsidR="002678A5" w:rsidRPr="009B4BAF" w:rsidRDefault="002678A5" w:rsidP="00D23BE6">
      <w:pPr>
        <w:pStyle w:val="ListParagraph"/>
        <w:tabs>
          <w:tab w:val="left" w:pos="90"/>
        </w:tabs>
        <w:ind w:left="90"/>
        <w:jc w:val="both"/>
        <w:rPr>
          <w:rFonts w:ascii="Times New Roman" w:hAnsi="Times New Roman" w:cs="Times New Roman"/>
          <w:sz w:val="24"/>
          <w:szCs w:val="24"/>
        </w:rPr>
      </w:pPr>
    </w:p>
    <w:p w:rsidR="002678A5" w:rsidRPr="009B4BAF" w:rsidRDefault="002678A5" w:rsidP="00D23BE6">
      <w:pPr>
        <w:pStyle w:val="ListParagraph"/>
        <w:tabs>
          <w:tab w:val="left" w:pos="90"/>
        </w:tabs>
        <w:ind w:left="90"/>
        <w:jc w:val="both"/>
        <w:rPr>
          <w:rFonts w:ascii="Times New Roman" w:hAnsi="Times New Roman" w:cs="Times New Roman"/>
          <w:sz w:val="24"/>
          <w:szCs w:val="24"/>
        </w:rPr>
      </w:pPr>
    </w:p>
    <w:p w:rsidR="002678A5" w:rsidRPr="009B4BAF" w:rsidRDefault="002678A5" w:rsidP="00D23BE6">
      <w:pPr>
        <w:pStyle w:val="ListParagraph"/>
        <w:tabs>
          <w:tab w:val="left" w:pos="90"/>
        </w:tabs>
        <w:ind w:left="90"/>
        <w:jc w:val="both"/>
        <w:rPr>
          <w:rFonts w:ascii="Times New Roman" w:hAnsi="Times New Roman" w:cs="Times New Roman"/>
          <w:sz w:val="24"/>
          <w:szCs w:val="24"/>
        </w:rPr>
      </w:pPr>
    </w:p>
    <w:p w:rsidR="007D74D1" w:rsidRPr="009B4BAF" w:rsidRDefault="007D74D1" w:rsidP="00D23BE6">
      <w:pPr>
        <w:pStyle w:val="ListParagraph"/>
        <w:tabs>
          <w:tab w:val="left" w:pos="90"/>
        </w:tabs>
        <w:ind w:left="90"/>
        <w:jc w:val="both"/>
        <w:rPr>
          <w:rFonts w:ascii="Times New Roman" w:hAnsi="Times New Roman" w:cs="Times New Roman"/>
          <w:sz w:val="24"/>
          <w:szCs w:val="24"/>
        </w:rPr>
      </w:pPr>
    </w:p>
    <w:tbl>
      <w:tblPr>
        <w:tblW w:w="0" w:type="auto"/>
        <w:tblLayout w:type="fixed"/>
        <w:tblLook w:val="0000"/>
      </w:tblPr>
      <w:tblGrid>
        <w:gridCol w:w="3080"/>
        <w:gridCol w:w="3065"/>
        <w:gridCol w:w="3097"/>
      </w:tblGrid>
      <w:tr w:rsidR="000326A3" w:rsidRPr="009B4BAF" w:rsidTr="00F777BE">
        <w:tc>
          <w:tcPr>
            <w:tcW w:w="3080" w:type="dxa"/>
            <w:shd w:val="clear" w:color="auto" w:fill="auto"/>
            <w:vAlign w:val="center"/>
          </w:tcPr>
          <w:p w:rsidR="000326A3" w:rsidRPr="009B4BAF" w:rsidRDefault="000326A3" w:rsidP="00F777BE">
            <w:pPr>
              <w:pStyle w:val="BodyText2"/>
              <w:spacing w:line="100" w:lineRule="atLeast"/>
              <w:jc w:val="center"/>
              <w:rPr>
                <w:color w:val="auto"/>
              </w:rPr>
            </w:pPr>
            <w:r w:rsidRPr="009B4BAF">
              <w:rPr>
                <w:color w:val="auto"/>
              </w:rPr>
              <w:t>Датум:</w:t>
            </w:r>
          </w:p>
        </w:tc>
        <w:tc>
          <w:tcPr>
            <w:tcW w:w="3065" w:type="dxa"/>
            <w:shd w:val="clear" w:color="auto" w:fill="auto"/>
            <w:vAlign w:val="center"/>
          </w:tcPr>
          <w:p w:rsidR="000326A3" w:rsidRPr="009B4BAF" w:rsidRDefault="000326A3" w:rsidP="00F777BE">
            <w:pPr>
              <w:pStyle w:val="BodyText2"/>
              <w:spacing w:line="100" w:lineRule="atLeast"/>
              <w:jc w:val="center"/>
              <w:rPr>
                <w:color w:val="auto"/>
              </w:rPr>
            </w:pPr>
            <w:r w:rsidRPr="009B4BAF">
              <w:rPr>
                <w:color w:val="auto"/>
              </w:rPr>
              <w:t>М.П.</w:t>
            </w:r>
          </w:p>
        </w:tc>
        <w:tc>
          <w:tcPr>
            <w:tcW w:w="3097" w:type="dxa"/>
            <w:shd w:val="clear" w:color="auto" w:fill="auto"/>
            <w:vAlign w:val="center"/>
          </w:tcPr>
          <w:p w:rsidR="000326A3" w:rsidRPr="009B4BAF" w:rsidRDefault="000326A3" w:rsidP="00F777BE">
            <w:pPr>
              <w:pStyle w:val="BodyText2"/>
              <w:spacing w:line="100" w:lineRule="atLeast"/>
              <w:jc w:val="center"/>
              <w:rPr>
                <w:color w:val="auto"/>
              </w:rPr>
            </w:pPr>
            <w:r w:rsidRPr="009B4BAF">
              <w:rPr>
                <w:color w:val="auto"/>
              </w:rPr>
              <w:t>Потпис понуђача</w:t>
            </w:r>
          </w:p>
        </w:tc>
      </w:tr>
      <w:tr w:rsidR="000326A3" w:rsidRPr="009B4BAF" w:rsidTr="00F777BE">
        <w:tc>
          <w:tcPr>
            <w:tcW w:w="3080" w:type="dxa"/>
            <w:tcBorders>
              <w:bottom w:val="single" w:sz="4" w:space="0" w:color="000000"/>
            </w:tcBorders>
            <w:shd w:val="clear" w:color="auto" w:fill="auto"/>
          </w:tcPr>
          <w:p w:rsidR="000326A3" w:rsidRPr="009B4BAF" w:rsidRDefault="000326A3" w:rsidP="00F777BE">
            <w:pPr>
              <w:pStyle w:val="BodyText2"/>
              <w:snapToGrid w:val="0"/>
              <w:spacing w:line="100" w:lineRule="atLeast"/>
              <w:jc w:val="both"/>
              <w:rPr>
                <w:color w:val="auto"/>
              </w:rPr>
            </w:pPr>
          </w:p>
        </w:tc>
        <w:tc>
          <w:tcPr>
            <w:tcW w:w="3065" w:type="dxa"/>
            <w:shd w:val="clear" w:color="auto" w:fill="auto"/>
          </w:tcPr>
          <w:p w:rsidR="000326A3" w:rsidRPr="009B4BAF" w:rsidRDefault="000326A3" w:rsidP="00F777BE">
            <w:pPr>
              <w:pStyle w:val="BodyText2"/>
              <w:snapToGrid w:val="0"/>
              <w:spacing w:line="100" w:lineRule="atLeast"/>
              <w:jc w:val="both"/>
              <w:rPr>
                <w:color w:val="auto"/>
              </w:rPr>
            </w:pPr>
          </w:p>
        </w:tc>
        <w:tc>
          <w:tcPr>
            <w:tcW w:w="3097" w:type="dxa"/>
            <w:tcBorders>
              <w:bottom w:val="single" w:sz="4" w:space="0" w:color="000000"/>
            </w:tcBorders>
            <w:shd w:val="clear" w:color="auto" w:fill="auto"/>
          </w:tcPr>
          <w:p w:rsidR="000326A3" w:rsidRPr="009B4BAF" w:rsidRDefault="000326A3" w:rsidP="00F777BE">
            <w:pPr>
              <w:pStyle w:val="BodyText2"/>
              <w:snapToGrid w:val="0"/>
              <w:spacing w:line="100" w:lineRule="atLeast"/>
              <w:jc w:val="both"/>
              <w:rPr>
                <w:color w:val="auto"/>
              </w:rPr>
            </w:pPr>
          </w:p>
        </w:tc>
      </w:tr>
    </w:tbl>
    <w:p w:rsidR="000326A3" w:rsidRPr="009B4BAF" w:rsidRDefault="000326A3" w:rsidP="00D23BE6">
      <w:pPr>
        <w:pStyle w:val="ListParagraph"/>
        <w:tabs>
          <w:tab w:val="left" w:pos="90"/>
        </w:tabs>
        <w:ind w:left="90"/>
        <w:jc w:val="both"/>
        <w:rPr>
          <w:rFonts w:ascii="Times New Roman" w:hAnsi="Times New Roman" w:cs="Times New Roman"/>
          <w:sz w:val="24"/>
          <w:szCs w:val="24"/>
        </w:rPr>
      </w:pPr>
    </w:p>
    <w:p w:rsidR="000326A3" w:rsidRPr="009B4BAF" w:rsidRDefault="000326A3" w:rsidP="00D23BE6">
      <w:pPr>
        <w:pStyle w:val="ListParagraph"/>
        <w:tabs>
          <w:tab w:val="left" w:pos="90"/>
        </w:tabs>
        <w:ind w:left="90"/>
        <w:jc w:val="both"/>
        <w:rPr>
          <w:rFonts w:ascii="Times New Roman" w:hAnsi="Times New Roman" w:cs="Times New Roman"/>
          <w:sz w:val="24"/>
          <w:szCs w:val="24"/>
        </w:rPr>
      </w:pPr>
    </w:p>
    <w:p w:rsidR="000326A3" w:rsidRPr="009B4BAF" w:rsidRDefault="000326A3" w:rsidP="00D23BE6">
      <w:pPr>
        <w:pStyle w:val="ListParagraph"/>
        <w:tabs>
          <w:tab w:val="left" w:pos="90"/>
        </w:tabs>
        <w:ind w:left="90"/>
        <w:jc w:val="both"/>
        <w:rPr>
          <w:rFonts w:ascii="Times New Roman" w:hAnsi="Times New Roman" w:cs="Times New Roman"/>
          <w:sz w:val="24"/>
          <w:szCs w:val="24"/>
        </w:rPr>
      </w:pPr>
    </w:p>
    <w:p w:rsidR="000326A3" w:rsidRPr="009B4BAF" w:rsidRDefault="000326A3" w:rsidP="00D23BE6">
      <w:pPr>
        <w:pStyle w:val="ListParagraph"/>
        <w:tabs>
          <w:tab w:val="left" w:pos="90"/>
        </w:tabs>
        <w:ind w:left="90"/>
        <w:jc w:val="both"/>
        <w:rPr>
          <w:rFonts w:ascii="Times New Roman" w:hAnsi="Times New Roman" w:cs="Times New Roman"/>
          <w:sz w:val="24"/>
          <w:szCs w:val="24"/>
        </w:rPr>
      </w:pPr>
    </w:p>
    <w:p w:rsidR="000326A3" w:rsidRPr="009B4BAF" w:rsidRDefault="000326A3" w:rsidP="00D23BE6">
      <w:pPr>
        <w:pStyle w:val="ListParagraph"/>
        <w:tabs>
          <w:tab w:val="left" w:pos="90"/>
        </w:tabs>
        <w:ind w:left="90"/>
        <w:jc w:val="both"/>
        <w:rPr>
          <w:rFonts w:ascii="Times New Roman" w:hAnsi="Times New Roman" w:cs="Times New Roman"/>
          <w:sz w:val="24"/>
          <w:szCs w:val="24"/>
        </w:rPr>
      </w:pPr>
    </w:p>
    <w:p w:rsidR="000326A3" w:rsidRPr="009B4BAF" w:rsidRDefault="000326A3" w:rsidP="00D23BE6">
      <w:pPr>
        <w:pStyle w:val="ListParagraph"/>
        <w:tabs>
          <w:tab w:val="left" w:pos="90"/>
        </w:tabs>
        <w:ind w:left="90"/>
        <w:jc w:val="both"/>
        <w:rPr>
          <w:rFonts w:ascii="Times New Roman" w:hAnsi="Times New Roman" w:cs="Times New Roman"/>
          <w:sz w:val="24"/>
          <w:szCs w:val="24"/>
        </w:rPr>
      </w:pPr>
    </w:p>
    <w:p w:rsidR="000326A3" w:rsidRPr="009B4BAF" w:rsidRDefault="000326A3" w:rsidP="00D23BE6">
      <w:pPr>
        <w:pStyle w:val="ListParagraph"/>
        <w:tabs>
          <w:tab w:val="left" w:pos="90"/>
        </w:tabs>
        <w:ind w:left="90"/>
        <w:jc w:val="both"/>
        <w:rPr>
          <w:rFonts w:ascii="Times New Roman" w:hAnsi="Times New Roman" w:cs="Times New Roman"/>
          <w:sz w:val="24"/>
          <w:szCs w:val="24"/>
        </w:rPr>
      </w:pPr>
    </w:p>
    <w:p w:rsidR="000326A3" w:rsidRPr="009B4BAF" w:rsidRDefault="000326A3" w:rsidP="00D23BE6">
      <w:pPr>
        <w:pStyle w:val="ListParagraph"/>
        <w:tabs>
          <w:tab w:val="left" w:pos="90"/>
        </w:tabs>
        <w:ind w:left="90"/>
        <w:jc w:val="both"/>
        <w:rPr>
          <w:rFonts w:ascii="Times New Roman" w:hAnsi="Times New Roman" w:cs="Times New Roman"/>
          <w:sz w:val="24"/>
          <w:szCs w:val="24"/>
        </w:rPr>
      </w:pPr>
    </w:p>
    <w:p w:rsidR="000326A3" w:rsidRPr="009B4BAF" w:rsidRDefault="000326A3" w:rsidP="00D23BE6">
      <w:pPr>
        <w:pStyle w:val="ListParagraph"/>
        <w:tabs>
          <w:tab w:val="left" w:pos="90"/>
        </w:tabs>
        <w:ind w:left="90"/>
        <w:jc w:val="both"/>
        <w:rPr>
          <w:rFonts w:ascii="Times New Roman" w:hAnsi="Times New Roman" w:cs="Times New Roman"/>
          <w:sz w:val="24"/>
          <w:szCs w:val="24"/>
        </w:rPr>
      </w:pPr>
    </w:p>
    <w:p w:rsidR="000326A3" w:rsidRPr="009B4BAF" w:rsidRDefault="000326A3" w:rsidP="00D23BE6">
      <w:pPr>
        <w:pStyle w:val="ListParagraph"/>
        <w:tabs>
          <w:tab w:val="left" w:pos="90"/>
        </w:tabs>
        <w:ind w:left="90"/>
        <w:jc w:val="both"/>
        <w:rPr>
          <w:rFonts w:ascii="Times New Roman" w:hAnsi="Times New Roman" w:cs="Times New Roman"/>
          <w:sz w:val="24"/>
          <w:szCs w:val="24"/>
        </w:rPr>
      </w:pPr>
    </w:p>
    <w:p w:rsidR="000326A3" w:rsidRPr="009B4BAF" w:rsidRDefault="000326A3" w:rsidP="00D23BE6">
      <w:pPr>
        <w:pStyle w:val="ListParagraph"/>
        <w:tabs>
          <w:tab w:val="left" w:pos="90"/>
        </w:tabs>
        <w:ind w:left="90"/>
        <w:jc w:val="both"/>
        <w:rPr>
          <w:rFonts w:ascii="Times New Roman" w:hAnsi="Times New Roman" w:cs="Times New Roman"/>
          <w:sz w:val="24"/>
          <w:szCs w:val="24"/>
        </w:rPr>
      </w:pPr>
    </w:p>
    <w:p w:rsidR="000326A3" w:rsidRPr="009B4BAF" w:rsidRDefault="000326A3" w:rsidP="00D23BE6">
      <w:pPr>
        <w:pStyle w:val="ListParagraph"/>
        <w:tabs>
          <w:tab w:val="left" w:pos="90"/>
        </w:tabs>
        <w:ind w:left="90"/>
        <w:jc w:val="both"/>
        <w:rPr>
          <w:rFonts w:ascii="Times New Roman" w:hAnsi="Times New Roman" w:cs="Times New Roman"/>
          <w:sz w:val="24"/>
          <w:szCs w:val="24"/>
        </w:rPr>
      </w:pPr>
    </w:p>
    <w:p w:rsidR="000326A3" w:rsidRPr="009B4BAF" w:rsidRDefault="000326A3" w:rsidP="00D23BE6">
      <w:pPr>
        <w:pStyle w:val="ListParagraph"/>
        <w:tabs>
          <w:tab w:val="left" w:pos="90"/>
        </w:tabs>
        <w:ind w:left="90"/>
        <w:jc w:val="both"/>
        <w:rPr>
          <w:rFonts w:ascii="Times New Roman" w:hAnsi="Times New Roman" w:cs="Times New Roman"/>
          <w:sz w:val="24"/>
          <w:szCs w:val="24"/>
        </w:rPr>
      </w:pPr>
    </w:p>
    <w:p w:rsidR="000326A3" w:rsidRPr="009B4BAF" w:rsidRDefault="000326A3" w:rsidP="00D23BE6">
      <w:pPr>
        <w:pStyle w:val="ListParagraph"/>
        <w:tabs>
          <w:tab w:val="left" w:pos="90"/>
        </w:tabs>
        <w:ind w:left="90"/>
        <w:jc w:val="both"/>
        <w:rPr>
          <w:rFonts w:ascii="Times New Roman" w:hAnsi="Times New Roman" w:cs="Times New Roman"/>
          <w:sz w:val="24"/>
          <w:szCs w:val="24"/>
        </w:rPr>
      </w:pPr>
    </w:p>
    <w:p w:rsidR="000326A3" w:rsidRPr="009B4BAF" w:rsidRDefault="000326A3" w:rsidP="00D23BE6">
      <w:pPr>
        <w:pStyle w:val="ListParagraph"/>
        <w:tabs>
          <w:tab w:val="left" w:pos="90"/>
        </w:tabs>
        <w:ind w:left="90"/>
        <w:jc w:val="both"/>
        <w:rPr>
          <w:rFonts w:ascii="Times New Roman" w:hAnsi="Times New Roman" w:cs="Times New Roman"/>
          <w:sz w:val="24"/>
          <w:szCs w:val="24"/>
        </w:rPr>
      </w:pPr>
    </w:p>
    <w:p w:rsidR="000326A3" w:rsidRPr="009B4BAF" w:rsidRDefault="000326A3" w:rsidP="00D23BE6">
      <w:pPr>
        <w:pStyle w:val="ListParagraph"/>
        <w:tabs>
          <w:tab w:val="left" w:pos="90"/>
        </w:tabs>
        <w:ind w:left="90"/>
        <w:jc w:val="both"/>
        <w:rPr>
          <w:rFonts w:ascii="Times New Roman" w:hAnsi="Times New Roman" w:cs="Times New Roman"/>
          <w:sz w:val="24"/>
          <w:szCs w:val="24"/>
        </w:rPr>
      </w:pPr>
    </w:p>
    <w:p w:rsidR="000326A3" w:rsidRPr="009B4BAF" w:rsidRDefault="000326A3" w:rsidP="00D23BE6">
      <w:pPr>
        <w:pStyle w:val="ListParagraph"/>
        <w:tabs>
          <w:tab w:val="left" w:pos="90"/>
        </w:tabs>
        <w:ind w:left="90"/>
        <w:jc w:val="both"/>
        <w:rPr>
          <w:rFonts w:ascii="Times New Roman" w:hAnsi="Times New Roman" w:cs="Times New Roman"/>
          <w:sz w:val="24"/>
          <w:szCs w:val="24"/>
        </w:rPr>
      </w:pPr>
    </w:p>
    <w:p w:rsidR="007D74D1" w:rsidRPr="009B4BAF" w:rsidRDefault="007D74D1" w:rsidP="00D23BE6">
      <w:pPr>
        <w:pStyle w:val="ListParagraph"/>
        <w:tabs>
          <w:tab w:val="left" w:pos="90"/>
        </w:tabs>
        <w:ind w:left="90"/>
        <w:jc w:val="both"/>
        <w:rPr>
          <w:rFonts w:ascii="Times New Roman" w:hAnsi="Times New Roman" w:cs="Times New Roman"/>
          <w:sz w:val="24"/>
          <w:szCs w:val="24"/>
        </w:rPr>
      </w:pPr>
    </w:p>
    <w:p w:rsidR="007D74D1" w:rsidRDefault="007D74D1" w:rsidP="00D23BE6">
      <w:pPr>
        <w:pStyle w:val="ListParagraph"/>
        <w:tabs>
          <w:tab w:val="left" w:pos="90"/>
        </w:tabs>
        <w:ind w:left="90"/>
        <w:jc w:val="both"/>
        <w:rPr>
          <w:rFonts w:ascii="Times New Roman" w:hAnsi="Times New Roman" w:cs="Times New Roman"/>
          <w:sz w:val="24"/>
          <w:szCs w:val="24"/>
        </w:rPr>
      </w:pPr>
    </w:p>
    <w:p w:rsidR="008B1E5C" w:rsidRPr="009B4BAF" w:rsidRDefault="008B1E5C" w:rsidP="00D23BE6">
      <w:pPr>
        <w:pStyle w:val="ListParagraph"/>
        <w:tabs>
          <w:tab w:val="left" w:pos="90"/>
        </w:tabs>
        <w:ind w:left="90"/>
        <w:jc w:val="both"/>
        <w:rPr>
          <w:rFonts w:ascii="Times New Roman" w:hAnsi="Times New Roman" w:cs="Times New Roman"/>
          <w:sz w:val="24"/>
          <w:szCs w:val="24"/>
        </w:rPr>
      </w:pPr>
    </w:p>
    <w:p w:rsidR="00AC1524" w:rsidRPr="009B4BAF" w:rsidRDefault="00AC1524" w:rsidP="00AC1524">
      <w:pPr>
        <w:pStyle w:val="NoSpacing"/>
        <w:shd w:val="clear" w:color="auto" w:fill="FDE9D9" w:themeFill="accent6" w:themeFillTint="33"/>
        <w:rPr>
          <w:rFonts w:ascii="Times New Roman" w:hAnsi="Times New Roman" w:cs="Times New Roman"/>
          <w:b/>
          <w:sz w:val="28"/>
          <w:szCs w:val="28"/>
        </w:rPr>
      </w:pPr>
    </w:p>
    <w:p w:rsidR="00025FB4" w:rsidRPr="009B4BAF" w:rsidRDefault="007323AB" w:rsidP="00AC1524">
      <w:pPr>
        <w:pStyle w:val="NoSpacing"/>
        <w:shd w:val="clear" w:color="auto" w:fill="FDE9D9" w:themeFill="accent6" w:themeFillTint="33"/>
        <w:rPr>
          <w:rFonts w:ascii="Times New Roman" w:hAnsi="Times New Roman" w:cs="Times New Roman"/>
          <w:b/>
          <w:sz w:val="28"/>
          <w:szCs w:val="28"/>
        </w:rPr>
      </w:pPr>
      <w:r w:rsidRPr="009B4BAF">
        <w:rPr>
          <w:rFonts w:ascii="Times New Roman" w:hAnsi="Times New Roman" w:cs="Times New Roman"/>
          <w:b/>
          <w:sz w:val="28"/>
          <w:szCs w:val="28"/>
        </w:rPr>
        <w:t xml:space="preserve"> </w:t>
      </w:r>
      <w:r w:rsidR="007E15BC" w:rsidRPr="009B4BAF">
        <w:rPr>
          <w:rFonts w:ascii="Times New Roman" w:hAnsi="Times New Roman" w:cs="Times New Roman"/>
          <w:b/>
          <w:sz w:val="28"/>
          <w:szCs w:val="28"/>
        </w:rPr>
        <w:t>9</w:t>
      </w:r>
      <w:r w:rsidR="00025FB4" w:rsidRPr="009B4BAF">
        <w:rPr>
          <w:rFonts w:ascii="Times New Roman" w:hAnsi="Times New Roman" w:cs="Times New Roman"/>
          <w:b/>
          <w:sz w:val="28"/>
          <w:szCs w:val="28"/>
        </w:rPr>
        <w:t>. ОБРАЗАЦ ИЗЈАВЕ О НЕЗАВИСНОЈ ПОНУДИ</w:t>
      </w:r>
    </w:p>
    <w:p w:rsidR="00AC1524" w:rsidRPr="009B4BAF" w:rsidRDefault="00AC1524" w:rsidP="00AC1524">
      <w:pPr>
        <w:pStyle w:val="NoSpacing"/>
        <w:shd w:val="clear" w:color="auto" w:fill="FDE9D9" w:themeFill="accent6" w:themeFillTint="33"/>
        <w:rPr>
          <w:rFonts w:ascii="Times New Roman" w:hAnsi="Times New Roman" w:cs="Times New Roman"/>
          <w:b/>
          <w:sz w:val="28"/>
          <w:szCs w:val="28"/>
        </w:rPr>
      </w:pPr>
    </w:p>
    <w:p w:rsidR="00025FB4" w:rsidRPr="009B4BAF" w:rsidRDefault="00025FB4" w:rsidP="00D23BE6">
      <w:pPr>
        <w:shd w:val="clear" w:color="auto" w:fill="FFFFFF"/>
        <w:rPr>
          <w:rFonts w:ascii="Times New Roman" w:hAnsi="Times New Roman" w:cs="Times New Roman"/>
          <w:b/>
          <w:bCs/>
          <w:iCs/>
          <w:sz w:val="24"/>
          <w:szCs w:val="24"/>
          <w:lang w:val="sr-Cyrl-CS"/>
        </w:rPr>
      </w:pPr>
    </w:p>
    <w:p w:rsidR="00554B6B" w:rsidRPr="009B4BAF" w:rsidRDefault="00025FB4" w:rsidP="00554B6B">
      <w:pPr>
        <w:pStyle w:val="BodyText3"/>
        <w:spacing w:after="0"/>
        <w:rPr>
          <w:color w:val="auto"/>
          <w:sz w:val="24"/>
          <w:szCs w:val="24"/>
        </w:rPr>
      </w:pPr>
      <w:r w:rsidRPr="009B4BAF">
        <w:rPr>
          <w:color w:val="auto"/>
          <w:sz w:val="24"/>
          <w:szCs w:val="24"/>
        </w:rPr>
        <w:t xml:space="preserve">У складу са чланом 26. Закона, </w:t>
      </w:r>
    </w:p>
    <w:p w:rsidR="00554B6B" w:rsidRPr="009B4BAF" w:rsidRDefault="00554B6B" w:rsidP="00554B6B">
      <w:pPr>
        <w:pStyle w:val="BodyText3"/>
        <w:spacing w:after="0"/>
        <w:rPr>
          <w:color w:val="auto"/>
          <w:sz w:val="24"/>
          <w:szCs w:val="24"/>
        </w:rPr>
      </w:pPr>
    </w:p>
    <w:p w:rsidR="00E75D85" w:rsidRPr="009B4BAF" w:rsidRDefault="00E75D85" w:rsidP="00554B6B">
      <w:pPr>
        <w:pStyle w:val="BodyText3"/>
        <w:spacing w:after="0"/>
        <w:rPr>
          <w:color w:val="auto"/>
          <w:sz w:val="24"/>
          <w:szCs w:val="24"/>
        </w:rPr>
      </w:pPr>
    </w:p>
    <w:p w:rsidR="007236C1" w:rsidRPr="009B4BAF" w:rsidRDefault="007236C1" w:rsidP="00554B6B">
      <w:pPr>
        <w:pStyle w:val="BodyText3"/>
        <w:spacing w:after="0"/>
        <w:rPr>
          <w:color w:val="auto"/>
          <w:sz w:val="24"/>
          <w:szCs w:val="24"/>
        </w:rPr>
      </w:pPr>
    </w:p>
    <w:p w:rsidR="00025FB4" w:rsidRPr="009B4BAF" w:rsidRDefault="00025FB4" w:rsidP="00554B6B">
      <w:pPr>
        <w:pStyle w:val="BodyText3"/>
        <w:spacing w:after="0"/>
        <w:rPr>
          <w:color w:val="auto"/>
          <w:sz w:val="24"/>
          <w:szCs w:val="24"/>
        </w:rPr>
      </w:pPr>
      <w:r w:rsidRPr="009B4BAF">
        <w:rPr>
          <w:color w:val="auto"/>
          <w:sz w:val="24"/>
          <w:szCs w:val="24"/>
        </w:rPr>
        <w:t>________________________________________</w:t>
      </w:r>
      <w:r w:rsidR="00554B6B" w:rsidRPr="009B4BAF">
        <w:rPr>
          <w:color w:val="auto"/>
          <w:sz w:val="24"/>
          <w:szCs w:val="24"/>
        </w:rPr>
        <w:t>____________</w:t>
      </w:r>
      <w:r w:rsidR="003F772D" w:rsidRPr="009B4BAF">
        <w:rPr>
          <w:color w:val="auto"/>
          <w:sz w:val="24"/>
          <w:szCs w:val="24"/>
        </w:rPr>
        <w:t>______________________________</w:t>
      </w:r>
      <w:r w:rsidRPr="009B4BAF">
        <w:rPr>
          <w:color w:val="auto"/>
          <w:sz w:val="24"/>
          <w:szCs w:val="24"/>
        </w:rPr>
        <w:t xml:space="preserve">, </w:t>
      </w:r>
    </w:p>
    <w:p w:rsidR="00025FB4" w:rsidRPr="009B4BAF" w:rsidRDefault="00025FB4" w:rsidP="00025FB4">
      <w:pPr>
        <w:pStyle w:val="BodyText3"/>
        <w:spacing w:after="0"/>
        <w:jc w:val="both"/>
        <w:rPr>
          <w:i/>
          <w:color w:val="auto"/>
          <w:sz w:val="24"/>
          <w:szCs w:val="24"/>
        </w:rPr>
      </w:pPr>
      <w:r w:rsidRPr="009B4BAF">
        <w:rPr>
          <w:color w:val="auto"/>
          <w:sz w:val="24"/>
          <w:szCs w:val="24"/>
        </w:rPr>
        <w:t xml:space="preserve">                                                                    </w:t>
      </w:r>
      <w:r w:rsidRPr="009B4BAF">
        <w:rPr>
          <w:i/>
          <w:color w:val="auto"/>
          <w:sz w:val="24"/>
          <w:szCs w:val="24"/>
        </w:rPr>
        <w:t>(</w:t>
      </w:r>
      <w:r w:rsidR="007236C1" w:rsidRPr="009B4BAF">
        <w:rPr>
          <w:i/>
          <w:color w:val="auto"/>
          <w:sz w:val="24"/>
          <w:szCs w:val="24"/>
        </w:rPr>
        <w:t>н</w:t>
      </w:r>
      <w:r w:rsidRPr="009B4BAF">
        <w:rPr>
          <w:i/>
          <w:color w:val="auto"/>
          <w:sz w:val="24"/>
          <w:szCs w:val="24"/>
        </w:rPr>
        <w:t xml:space="preserve">азив </w:t>
      </w:r>
      <w:r w:rsidR="007236C1" w:rsidRPr="009B4BAF">
        <w:rPr>
          <w:i/>
          <w:color w:val="auto"/>
          <w:sz w:val="24"/>
          <w:szCs w:val="24"/>
        </w:rPr>
        <w:t>и адрес</w:t>
      </w:r>
      <w:r w:rsidR="003F772D" w:rsidRPr="009B4BAF">
        <w:rPr>
          <w:i/>
          <w:color w:val="auto"/>
          <w:sz w:val="24"/>
          <w:szCs w:val="24"/>
        </w:rPr>
        <w:t>а</w:t>
      </w:r>
      <w:r w:rsidR="007236C1" w:rsidRPr="009B4BAF">
        <w:rPr>
          <w:i/>
          <w:color w:val="auto"/>
          <w:sz w:val="24"/>
          <w:szCs w:val="24"/>
        </w:rPr>
        <w:t xml:space="preserve"> </w:t>
      </w:r>
      <w:r w:rsidRPr="009B4BAF">
        <w:rPr>
          <w:i/>
          <w:color w:val="auto"/>
          <w:sz w:val="24"/>
          <w:szCs w:val="24"/>
        </w:rPr>
        <w:t>понуђача)</w:t>
      </w:r>
    </w:p>
    <w:p w:rsidR="007236C1" w:rsidRPr="009B4BAF" w:rsidRDefault="007236C1" w:rsidP="00025FB4">
      <w:pPr>
        <w:pStyle w:val="BodyText3"/>
        <w:spacing w:after="0"/>
        <w:jc w:val="both"/>
        <w:rPr>
          <w:color w:val="auto"/>
          <w:sz w:val="24"/>
          <w:szCs w:val="24"/>
        </w:rPr>
      </w:pPr>
    </w:p>
    <w:p w:rsidR="00025FB4" w:rsidRPr="009B4BAF" w:rsidRDefault="00025FB4" w:rsidP="00025FB4">
      <w:pPr>
        <w:pStyle w:val="BodyText3"/>
        <w:spacing w:after="0"/>
        <w:jc w:val="both"/>
        <w:rPr>
          <w:color w:val="auto"/>
          <w:w w:val="200"/>
          <w:sz w:val="24"/>
          <w:szCs w:val="24"/>
        </w:rPr>
      </w:pPr>
      <w:r w:rsidRPr="009B4BAF">
        <w:rPr>
          <w:color w:val="auto"/>
          <w:sz w:val="24"/>
          <w:szCs w:val="24"/>
        </w:rPr>
        <w:t xml:space="preserve">даје: </w:t>
      </w:r>
    </w:p>
    <w:p w:rsidR="00025FB4" w:rsidRPr="009B4BAF" w:rsidRDefault="00025FB4" w:rsidP="00735EB3">
      <w:pPr>
        <w:pStyle w:val="BodyText3"/>
        <w:spacing w:before="120"/>
        <w:ind w:firstLine="227"/>
        <w:jc w:val="center"/>
        <w:rPr>
          <w:b/>
          <w:bCs/>
          <w:color w:val="auto"/>
          <w:sz w:val="24"/>
          <w:szCs w:val="24"/>
          <w:lang w:val="sr-Cyrl-CS"/>
        </w:rPr>
      </w:pPr>
      <w:r w:rsidRPr="009B4BAF">
        <w:rPr>
          <w:b/>
          <w:bCs/>
          <w:color w:val="auto"/>
          <w:sz w:val="24"/>
          <w:szCs w:val="24"/>
          <w:lang w:val="sr-Cyrl-CS"/>
        </w:rPr>
        <w:t xml:space="preserve">ИЗЈАВУ </w:t>
      </w:r>
    </w:p>
    <w:p w:rsidR="00025FB4" w:rsidRPr="009B4BAF" w:rsidRDefault="00025FB4" w:rsidP="004673ED">
      <w:pPr>
        <w:pStyle w:val="BodyText3"/>
        <w:spacing w:before="120" w:after="240"/>
        <w:ind w:firstLine="227"/>
        <w:jc w:val="center"/>
        <w:rPr>
          <w:bCs/>
          <w:color w:val="auto"/>
          <w:sz w:val="24"/>
          <w:szCs w:val="24"/>
        </w:rPr>
      </w:pPr>
      <w:r w:rsidRPr="009B4BAF">
        <w:rPr>
          <w:b/>
          <w:bCs/>
          <w:color w:val="auto"/>
          <w:sz w:val="24"/>
          <w:szCs w:val="24"/>
          <w:lang w:val="sr-Cyrl-CS"/>
        </w:rPr>
        <w:t>О НЕЗАВИСНОЈ</w:t>
      </w:r>
      <w:r w:rsidRPr="009B4BAF">
        <w:rPr>
          <w:b/>
          <w:bCs/>
          <w:color w:val="auto"/>
          <w:sz w:val="24"/>
          <w:szCs w:val="24"/>
        </w:rPr>
        <w:t xml:space="preserve"> ПОНУДИ</w:t>
      </w:r>
    </w:p>
    <w:p w:rsidR="00025FB4" w:rsidRPr="009B4BAF" w:rsidRDefault="00025FB4" w:rsidP="004673ED">
      <w:pPr>
        <w:spacing w:after="0" w:line="360" w:lineRule="auto"/>
        <w:jc w:val="both"/>
        <w:rPr>
          <w:rFonts w:ascii="Times New Roman" w:hAnsi="Times New Roman" w:cs="Times New Roman"/>
          <w:bCs/>
          <w:sz w:val="24"/>
        </w:rPr>
      </w:pPr>
      <w:r w:rsidRPr="009B4BAF">
        <w:rPr>
          <w:rFonts w:ascii="Times New Roman" w:hAnsi="Times New Roman" w:cs="Times New Roman"/>
          <w:sz w:val="24"/>
        </w:rPr>
        <w:t>Под пуном материјалном и кривичном одговорношћу п</w:t>
      </w:r>
      <w:r w:rsidRPr="009B4BAF">
        <w:rPr>
          <w:rFonts w:ascii="Times New Roman" w:hAnsi="Times New Roman" w:cs="Times New Roman"/>
          <w:bCs/>
          <w:sz w:val="24"/>
        </w:rPr>
        <w:t xml:space="preserve">отврђујем да сам понуду </w:t>
      </w:r>
      <w:r w:rsidRPr="009B4BAF">
        <w:rPr>
          <w:rFonts w:ascii="Times New Roman" w:hAnsi="Times New Roman" w:cs="Times New Roman"/>
          <w:b/>
          <w:bCs/>
          <w:sz w:val="24"/>
        </w:rPr>
        <w:t xml:space="preserve">у </w:t>
      </w:r>
      <w:r w:rsidRPr="009B4BAF">
        <w:rPr>
          <w:rFonts w:ascii="Times New Roman" w:hAnsi="Times New Roman" w:cs="Times New Roman"/>
          <w:b/>
          <w:bCs/>
          <w:sz w:val="24"/>
          <w:lang w:val="sr-Cyrl-CS"/>
        </w:rPr>
        <w:t>поступку</w:t>
      </w:r>
      <w:r w:rsidRPr="009B4BAF">
        <w:rPr>
          <w:rFonts w:ascii="Times New Roman" w:hAnsi="Times New Roman" w:cs="Times New Roman"/>
          <w:b/>
          <w:bCs/>
          <w:sz w:val="24"/>
        </w:rPr>
        <w:t xml:space="preserve"> </w:t>
      </w:r>
      <w:r w:rsidR="00020169" w:rsidRPr="009B4BAF">
        <w:rPr>
          <w:rFonts w:ascii="Times New Roman" w:hAnsi="Times New Roman" w:cs="Times New Roman"/>
          <w:b/>
          <w:bCs/>
          <w:sz w:val="24"/>
        </w:rPr>
        <w:t>јавне н</w:t>
      </w:r>
      <w:r w:rsidR="00020169" w:rsidRPr="009B4BAF">
        <w:rPr>
          <w:rFonts w:ascii="Times New Roman" w:hAnsi="Times New Roman" w:cs="Times New Roman"/>
          <w:b/>
          <w:sz w:val="24"/>
        </w:rPr>
        <w:t xml:space="preserve">абавке добара – </w:t>
      </w:r>
      <w:r w:rsidR="004673ED" w:rsidRPr="009B4BAF">
        <w:rPr>
          <w:rFonts w:ascii="Times New Roman" w:hAnsi="Times New Roman" w:cs="Times New Roman"/>
          <w:b/>
          <w:sz w:val="24"/>
        </w:rPr>
        <w:t>ДЕМОГРАФСКИ РАСТЕР – ПОДАЦИ ЗА ТЕРИТОРИЈУ РЕПУБЛИКЕ СРБИЈЕ</w:t>
      </w:r>
      <w:r w:rsidR="00AC1524" w:rsidRPr="009B4BAF">
        <w:rPr>
          <w:rFonts w:ascii="Times New Roman" w:hAnsi="Times New Roman" w:cs="Times New Roman"/>
          <w:b/>
          <w:sz w:val="24"/>
        </w:rPr>
        <w:t xml:space="preserve"> </w:t>
      </w:r>
      <w:r w:rsidR="00554B6B" w:rsidRPr="009B4BAF">
        <w:rPr>
          <w:rFonts w:ascii="Times New Roman" w:hAnsi="Times New Roman" w:cs="Times New Roman"/>
          <w:bCs/>
          <w:spacing w:val="-6"/>
          <w:sz w:val="24"/>
        </w:rPr>
        <w:t>за потребе Регулаторнe агенцијe за електронске комуникације и по</w:t>
      </w:r>
      <w:r w:rsidR="00EC79CE" w:rsidRPr="009B4BAF">
        <w:rPr>
          <w:rFonts w:ascii="Times New Roman" w:hAnsi="Times New Roman" w:cs="Times New Roman"/>
          <w:bCs/>
          <w:spacing w:val="-6"/>
          <w:sz w:val="24"/>
        </w:rPr>
        <w:t>штанске услуге, ЈН – 1-02-4047-</w:t>
      </w:r>
      <w:r w:rsidR="004673ED" w:rsidRPr="009B4BAF">
        <w:rPr>
          <w:rFonts w:ascii="Times New Roman" w:hAnsi="Times New Roman" w:cs="Times New Roman"/>
          <w:bCs/>
          <w:spacing w:val="-6"/>
          <w:sz w:val="24"/>
        </w:rPr>
        <w:t>13</w:t>
      </w:r>
      <w:r w:rsidR="00554B6B" w:rsidRPr="009B4BAF">
        <w:rPr>
          <w:rFonts w:ascii="Times New Roman" w:hAnsi="Times New Roman" w:cs="Times New Roman"/>
          <w:bCs/>
          <w:spacing w:val="-6"/>
          <w:sz w:val="24"/>
        </w:rPr>
        <w:t>/1</w:t>
      </w:r>
      <w:r w:rsidR="00AC1524" w:rsidRPr="009B4BAF">
        <w:rPr>
          <w:rFonts w:ascii="Times New Roman" w:hAnsi="Times New Roman" w:cs="Times New Roman"/>
          <w:bCs/>
          <w:spacing w:val="-6"/>
          <w:sz w:val="24"/>
        </w:rPr>
        <w:t>7</w:t>
      </w:r>
      <w:r w:rsidRPr="009B4BAF">
        <w:rPr>
          <w:rFonts w:ascii="Times New Roman" w:hAnsi="Times New Roman" w:cs="Times New Roman"/>
          <w:sz w:val="24"/>
        </w:rPr>
        <w:t xml:space="preserve">, </w:t>
      </w:r>
      <w:r w:rsidRPr="009B4BAF">
        <w:rPr>
          <w:rFonts w:ascii="Times New Roman" w:hAnsi="Times New Roman" w:cs="Times New Roman"/>
          <w:bCs/>
          <w:sz w:val="24"/>
        </w:rPr>
        <w:t>поднео независно, без договора са другим понуђачима или заинтересованим лицима.</w:t>
      </w:r>
    </w:p>
    <w:p w:rsidR="00025FB4" w:rsidRPr="009B4BAF" w:rsidRDefault="00025FB4" w:rsidP="00025FB4">
      <w:pPr>
        <w:pStyle w:val="BodyText3"/>
        <w:spacing w:after="0"/>
        <w:ind w:firstLine="227"/>
        <w:jc w:val="both"/>
        <w:rPr>
          <w:color w:val="auto"/>
          <w:sz w:val="24"/>
          <w:szCs w:val="24"/>
        </w:rPr>
      </w:pPr>
    </w:p>
    <w:tbl>
      <w:tblPr>
        <w:tblW w:w="0" w:type="auto"/>
        <w:tblLayout w:type="fixed"/>
        <w:tblLook w:val="0000"/>
      </w:tblPr>
      <w:tblGrid>
        <w:gridCol w:w="3080"/>
        <w:gridCol w:w="3065"/>
        <w:gridCol w:w="3097"/>
      </w:tblGrid>
      <w:tr w:rsidR="00025FB4" w:rsidRPr="009B4BAF" w:rsidTr="00DC2A74">
        <w:tc>
          <w:tcPr>
            <w:tcW w:w="3080" w:type="dxa"/>
            <w:shd w:val="clear" w:color="auto" w:fill="auto"/>
            <w:vAlign w:val="center"/>
          </w:tcPr>
          <w:p w:rsidR="00025FB4" w:rsidRPr="009B4BAF" w:rsidRDefault="00025FB4" w:rsidP="00DC2A74">
            <w:pPr>
              <w:pStyle w:val="BodyText2"/>
              <w:spacing w:line="100" w:lineRule="atLeast"/>
              <w:jc w:val="center"/>
              <w:rPr>
                <w:color w:val="auto"/>
              </w:rPr>
            </w:pPr>
            <w:r w:rsidRPr="009B4BAF">
              <w:rPr>
                <w:color w:val="auto"/>
              </w:rPr>
              <w:t>Датум:</w:t>
            </w:r>
          </w:p>
        </w:tc>
        <w:tc>
          <w:tcPr>
            <w:tcW w:w="3065" w:type="dxa"/>
            <w:shd w:val="clear" w:color="auto" w:fill="auto"/>
            <w:vAlign w:val="center"/>
          </w:tcPr>
          <w:p w:rsidR="00025FB4" w:rsidRPr="009B4BAF" w:rsidRDefault="00025FB4" w:rsidP="00DC2A74">
            <w:pPr>
              <w:pStyle w:val="BodyText2"/>
              <w:spacing w:line="100" w:lineRule="atLeast"/>
              <w:jc w:val="center"/>
              <w:rPr>
                <w:color w:val="auto"/>
              </w:rPr>
            </w:pPr>
            <w:r w:rsidRPr="009B4BAF">
              <w:rPr>
                <w:color w:val="auto"/>
              </w:rPr>
              <w:t>М.П.</w:t>
            </w:r>
          </w:p>
        </w:tc>
        <w:tc>
          <w:tcPr>
            <w:tcW w:w="3097" w:type="dxa"/>
            <w:shd w:val="clear" w:color="auto" w:fill="auto"/>
            <w:vAlign w:val="center"/>
          </w:tcPr>
          <w:p w:rsidR="00025FB4" w:rsidRPr="009B4BAF" w:rsidRDefault="00025FB4" w:rsidP="00DC2A74">
            <w:pPr>
              <w:pStyle w:val="BodyText2"/>
              <w:spacing w:line="100" w:lineRule="atLeast"/>
              <w:jc w:val="center"/>
              <w:rPr>
                <w:color w:val="auto"/>
              </w:rPr>
            </w:pPr>
            <w:r w:rsidRPr="009B4BAF">
              <w:rPr>
                <w:color w:val="auto"/>
              </w:rPr>
              <w:t>Потпис понуђача</w:t>
            </w:r>
          </w:p>
        </w:tc>
      </w:tr>
      <w:tr w:rsidR="00025FB4" w:rsidRPr="009B4BAF" w:rsidTr="00DC2A74">
        <w:tc>
          <w:tcPr>
            <w:tcW w:w="3080" w:type="dxa"/>
            <w:tcBorders>
              <w:bottom w:val="single" w:sz="4" w:space="0" w:color="000000"/>
            </w:tcBorders>
            <w:shd w:val="clear" w:color="auto" w:fill="auto"/>
          </w:tcPr>
          <w:p w:rsidR="00025FB4" w:rsidRPr="009B4BAF" w:rsidRDefault="00025FB4" w:rsidP="00DC2A74">
            <w:pPr>
              <w:pStyle w:val="BodyText2"/>
              <w:snapToGrid w:val="0"/>
              <w:spacing w:line="100" w:lineRule="atLeast"/>
              <w:jc w:val="both"/>
              <w:rPr>
                <w:color w:val="auto"/>
              </w:rPr>
            </w:pPr>
          </w:p>
        </w:tc>
        <w:tc>
          <w:tcPr>
            <w:tcW w:w="3065" w:type="dxa"/>
            <w:shd w:val="clear" w:color="auto" w:fill="auto"/>
          </w:tcPr>
          <w:p w:rsidR="00025FB4" w:rsidRPr="009B4BAF" w:rsidRDefault="00025FB4" w:rsidP="00DC2A74">
            <w:pPr>
              <w:pStyle w:val="BodyText2"/>
              <w:snapToGrid w:val="0"/>
              <w:spacing w:line="100" w:lineRule="atLeast"/>
              <w:jc w:val="both"/>
              <w:rPr>
                <w:color w:val="auto"/>
              </w:rPr>
            </w:pPr>
          </w:p>
        </w:tc>
        <w:tc>
          <w:tcPr>
            <w:tcW w:w="3097" w:type="dxa"/>
            <w:tcBorders>
              <w:bottom w:val="single" w:sz="4" w:space="0" w:color="000000"/>
            </w:tcBorders>
            <w:shd w:val="clear" w:color="auto" w:fill="auto"/>
          </w:tcPr>
          <w:p w:rsidR="00025FB4" w:rsidRPr="009B4BAF" w:rsidRDefault="00025FB4" w:rsidP="00DC2A74">
            <w:pPr>
              <w:pStyle w:val="BodyText2"/>
              <w:snapToGrid w:val="0"/>
              <w:spacing w:line="100" w:lineRule="atLeast"/>
              <w:jc w:val="both"/>
              <w:rPr>
                <w:color w:val="auto"/>
              </w:rPr>
            </w:pPr>
          </w:p>
        </w:tc>
      </w:tr>
    </w:tbl>
    <w:p w:rsidR="00025FB4" w:rsidRPr="009B4BAF" w:rsidRDefault="00025FB4" w:rsidP="00025FB4">
      <w:pPr>
        <w:pStyle w:val="BodyText3"/>
        <w:spacing w:after="0"/>
        <w:ind w:firstLine="227"/>
        <w:jc w:val="both"/>
        <w:rPr>
          <w:color w:val="auto"/>
          <w:sz w:val="24"/>
          <w:szCs w:val="24"/>
        </w:rPr>
      </w:pPr>
    </w:p>
    <w:p w:rsidR="00025FB4" w:rsidRPr="009B4BAF" w:rsidRDefault="00025FB4" w:rsidP="00025FB4">
      <w:pPr>
        <w:tabs>
          <w:tab w:val="left" w:pos="6028"/>
        </w:tabs>
        <w:autoSpaceDE w:val="0"/>
        <w:spacing w:line="240" w:lineRule="auto"/>
        <w:jc w:val="both"/>
        <w:rPr>
          <w:rFonts w:ascii="Times New Roman" w:hAnsi="Times New Roman" w:cs="Times New Roman"/>
          <w:bCs/>
          <w:i/>
          <w:iCs/>
          <w:sz w:val="24"/>
          <w:szCs w:val="24"/>
        </w:rPr>
      </w:pPr>
      <w:r w:rsidRPr="009B4BAF">
        <w:rPr>
          <w:rFonts w:ascii="Times New Roman" w:hAnsi="Times New Roman" w:cs="Times New Roman"/>
          <w:b/>
          <w:bCs/>
          <w:i/>
          <w:iCs/>
          <w:sz w:val="24"/>
          <w:szCs w:val="24"/>
        </w:rPr>
        <w:t xml:space="preserve">Напомена: </w:t>
      </w:r>
      <w:r w:rsidR="00554B6B" w:rsidRPr="009B4BAF">
        <w:rPr>
          <w:rFonts w:ascii="Times New Roman" w:hAnsi="Times New Roman" w:cs="Times New Roman"/>
          <w:bCs/>
          <w:i/>
          <w:iCs/>
          <w:sz w:val="24"/>
          <w:szCs w:val="24"/>
        </w:rPr>
        <w:t>У</w:t>
      </w:r>
      <w:r w:rsidRPr="009B4BAF">
        <w:rPr>
          <w:rFonts w:ascii="Times New Roman" w:hAnsi="Times New Roman" w:cs="Times New Roman"/>
          <w:bCs/>
          <w:i/>
          <w:iCs/>
          <w:sz w:val="24"/>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Повреда конкуренције представља негативну референцу, у смислу члана 82. став 1. тачка 2</w:t>
      </w:r>
      <w:r w:rsidRPr="009B4BAF">
        <w:rPr>
          <w:rFonts w:ascii="Times New Roman" w:hAnsi="Times New Roman" w:cs="Times New Roman"/>
          <w:bCs/>
          <w:i/>
          <w:iCs/>
          <w:sz w:val="24"/>
          <w:szCs w:val="24"/>
          <w:lang w:val="sr-Cyrl-CS"/>
        </w:rPr>
        <w:t>)</w:t>
      </w:r>
      <w:r w:rsidRPr="009B4BAF">
        <w:rPr>
          <w:rFonts w:ascii="Times New Roman" w:hAnsi="Times New Roman" w:cs="Times New Roman"/>
          <w:bCs/>
          <w:i/>
          <w:iCs/>
          <w:sz w:val="24"/>
          <w:szCs w:val="24"/>
        </w:rPr>
        <w:t xml:space="preserve"> Закона. </w:t>
      </w:r>
    </w:p>
    <w:p w:rsidR="0040761E" w:rsidRDefault="00025FB4" w:rsidP="00025FB4">
      <w:pPr>
        <w:tabs>
          <w:tab w:val="left" w:pos="6028"/>
        </w:tabs>
        <w:autoSpaceDE w:val="0"/>
        <w:spacing w:line="240" w:lineRule="auto"/>
        <w:jc w:val="both"/>
        <w:rPr>
          <w:rFonts w:ascii="Times New Roman" w:hAnsi="Times New Roman" w:cs="Times New Roman"/>
          <w:bCs/>
          <w:i/>
          <w:iCs/>
          <w:sz w:val="24"/>
          <w:szCs w:val="24"/>
        </w:rPr>
      </w:pPr>
      <w:r w:rsidRPr="009B4BAF">
        <w:rPr>
          <w:rFonts w:ascii="Times New Roman" w:hAnsi="Times New Roman" w:cs="Times New Roman"/>
          <w:bCs/>
          <w:i/>
          <w:iCs/>
          <w:sz w:val="24"/>
          <w:szCs w:val="24"/>
          <w:u w:val="single"/>
        </w:rPr>
        <w:t>Уколико понуду подноси група понуђача,</w:t>
      </w:r>
      <w:r w:rsidRPr="009B4BAF">
        <w:rPr>
          <w:rFonts w:ascii="Times New Roman" w:hAnsi="Times New Roman" w:cs="Times New Roman"/>
          <w:bCs/>
          <w:i/>
          <w:iCs/>
          <w:sz w:val="24"/>
          <w:szCs w:val="24"/>
        </w:rPr>
        <w:t xml:space="preserve"> Изјава мора бити потписана од стране овлашћеног лица сваког понуђача из групе понуђача и оверена печатом.</w:t>
      </w:r>
    </w:p>
    <w:p w:rsidR="00EA3F22" w:rsidRPr="009B4BAF" w:rsidRDefault="00EA3F22" w:rsidP="00025FB4">
      <w:pPr>
        <w:tabs>
          <w:tab w:val="left" w:pos="6028"/>
        </w:tabs>
        <w:autoSpaceDE w:val="0"/>
        <w:spacing w:line="240" w:lineRule="auto"/>
        <w:jc w:val="both"/>
        <w:rPr>
          <w:rFonts w:ascii="Times New Roman" w:hAnsi="Times New Roman" w:cs="Times New Roman"/>
          <w:bCs/>
          <w:i/>
          <w:iCs/>
          <w:sz w:val="24"/>
          <w:szCs w:val="24"/>
          <w:lang w:val="sr-Cyrl-CS"/>
        </w:rPr>
      </w:pPr>
    </w:p>
    <w:p w:rsidR="00E83517" w:rsidRPr="009B4BAF" w:rsidRDefault="00E83517" w:rsidP="00AC1524">
      <w:pPr>
        <w:pStyle w:val="Default"/>
        <w:shd w:val="clear" w:color="auto" w:fill="FDE9D9" w:themeFill="accent6" w:themeFillTint="33"/>
        <w:spacing w:before="120"/>
        <w:rPr>
          <w:b/>
          <w:bCs/>
          <w:color w:val="auto"/>
          <w:sz w:val="16"/>
          <w:szCs w:val="16"/>
        </w:rPr>
      </w:pPr>
    </w:p>
    <w:p w:rsidR="006873BD" w:rsidRPr="009B4BAF" w:rsidRDefault="007323AB" w:rsidP="00AC1524">
      <w:pPr>
        <w:pStyle w:val="Default"/>
        <w:shd w:val="clear" w:color="auto" w:fill="FDE9D9" w:themeFill="accent6" w:themeFillTint="33"/>
        <w:rPr>
          <w:b/>
          <w:bCs/>
          <w:color w:val="auto"/>
          <w:sz w:val="28"/>
          <w:szCs w:val="28"/>
        </w:rPr>
      </w:pPr>
      <w:r w:rsidRPr="009B4BAF">
        <w:rPr>
          <w:b/>
          <w:bCs/>
          <w:color w:val="auto"/>
          <w:sz w:val="28"/>
          <w:szCs w:val="28"/>
        </w:rPr>
        <w:t xml:space="preserve"> </w:t>
      </w:r>
      <w:r w:rsidR="00A451CA" w:rsidRPr="009B4BAF">
        <w:rPr>
          <w:b/>
          <w:bCs/>
          <w:color w:val="auto"/>
          <w:sz w:val="28"/>
          <w:szCs w:val="28"/>
        </w:rPr>
        <w:t>1</w:t>
      </w:r>
      <w:r w:rsidR="007E15BC" w:rsidRPr="009B4BAF">
        <w:rPr>
          <w:b/>
          <w:bCs/>
          <w:color w:val="auto"/>
          <w:sz w:val="28"/>
          <w:szCs w:val="28"/>
        </w:rPr>
        <w:t>0</w:t>
      </w:r>
      <w:r w:rsidR="0040761E" w:rsidRPr="009B4BAF">
        <w:rPr>
          <w:b/>
          <w:bCs/>
          <w:color w:val="auto"/>
          <w:sz w:val="28"/>
          <w:szCs w:val="28"/>
        </w:rPr>
        <w:t>.</w:t>
      </w:r>
      <w:r w:rsidR="008E7887" w:rsidRPr="009B4BAF">
        <w:rPr>
          <w:b/>
          <w:bCs/>
          <w:color w:val="auto"/>
          <w:sz w:val="28"/>
          <w:szCs w:val="28"/>
        </w:rPr>
        <w:t xml:space="preserve"> </w:t>
      </w:r>
      <w:r w:rsidR="006873BD" w:rsidRPr="009B4BAF">
        <w:rPr>
          <w:b/>
          <w:bCs/>
          <w:color w:val="auto"/>
          <w:sz w:val="28"/>
          <w:szCs w:val="28"/>
        </w:rPr>
        <w:tab/>
      </w:r>
      <w:r w:rsidR="0040761E" w:rsidRPr="009B4BAF">
        <w:rPr>
          <w:b/>
          <w:bCs/>
          <w:color w:val="auto"/>
          <w:sz w:val="28"/>
          <w:szCs w:val="28"/>
        </w:rPr>
        <w:t>ОБРАЗАЦ ИЗЈАВЕ О ОБАВЕЗАМА ПОНУЂАЧА</w:t>
      </w:r>
    </w:p>
    <w:p w:rsidR="0040761E" w:rsidRPr="009B4BAF" w:rsidRDefault="0040761E" w:rsidP="00AC1524">
      <w:pPr>
        <w:pStyle w:val="Default"/>
        <w:shd w:val="clear" w:color="auto" w:fill="FDE9D9" w:themeFill="accent6" w:themeFillTint="33"/>
        <w:rPr>
          <w:b/>
          <w:bCs/>
          <w:color w:val="auto"/>
          <w:sz w:val="28"/>
          <w:szCs w:val="28"/>
        </w:rPr>
      </w:pPr>
      <w:r w:rsidRPr="009B4BAF">
        <w:rPr>
          <w:b/>
          <w:bCs/>
          <w:color w:val="auto"/>
          <w:sz w:val="28"/>
          <w:szCs w:val="28"/>
        </w:rPr>
        <w:t xml:space="preserve"> </w:t>
      </w:r>
      <w:r w:rsidR="006873BD" w:rsidRPr="009B4BAF">
        <w:rPr>
          <w:b/>
          <w:bCs/>
          <w:color w:val="auto"/>
          <w:sz w:val="28"/>
          <w:szCs w:val="28"/>
        </w:rPr>
        <w:tab/>
      </w:r>
      <w:r w:rsidRPr="009B4BAF">
        <w:rPr>
          <w:b/>
          <w:bCs/>
          <w:color w:val="auto"/>
          <w:sz w:val="28"/>
          <w:szCs w:val="28"/>
        </w:rPr>
        <w:t>НА ОСНОВУ ЧЛАНА 75.</w:t>
      </w:r>
      <w:r w:rsidR="00DB5815" w:rsidRPr="009B4BAF">
        <w:rPr>
          <w:b/>
          <w:bCs/>
          <w:color w:val="auto"/>
          <w:sz w:val="28"/>
          <w:szCs w:val="28"/>
        </w:rPr>
        <w:t xml:space="preserve"> </w:t>
      </w:r>
      <w:r w:rsidRPr="009B4BAF">
        <w:rPr>
          <w:b/>
          <w:bCs/>
          <w:color w:val="auto"/>
          <w:sz w:val="28"/>
          <w:szCs w:val="28"/>
        </w:rPr>
        <w:t>СТАВ 2. ЗАКОНА О ЈАВНИМ НАБАВКАМА</w:t>
      </w:r>
    </w:p>
    <w:p w:rsidR="00E83517" w:rsidRPr="009B4BAF" w:rsidRDefault="00E83517" w:rsidP="00AC1524">
      <w:pPr>
        <w:pStyle w:val="Default"/>
        <w:shd w:val="clear" w:color="auto" w:fill="FDE9D9" w:themeFill="accent6" w:themeFillTint="33"/>
        <w:rPr>
          <w:color w:val="auto"/>
          <w:sz w:val="16"/>
          <w:szCs w:val="16"/>
        </w:rPr>
      </w:pPr>
    </w:p>
    <w:p w:rsidR="0040761E" w:rsidRPr="009B4BAF" w:rsidRDefault="0040761E" w:rsidP="00E01D98">
      <w:pPr>
        <w:pStyle w:val="Default"/>
        <w:jc w:val="center"/>
        <w:rPr>
          <w:color w:val="auto"/>
          <w:lang w:val="sr-Cyrl-CS"/>
        </w:rPr>
      </w:pPr>
    </w:p>
    <w:p w:rsidR="0040761E" w:rsidRPr="009B4BAF" w:rsidRDefault="0040761E" w:rsidP="0040761E">
      <w:pPr>
        <w:pStyle w:val="Default"/>
        <w:rPr>
          <w:color w:val="auto"/>
          <w:lang w:val="sr-Cyrl-CS"/>
        </w:rPr>
      </w:pPr>
    </w:p>
    <w:p w:rsidR="008B7C81" w:rsidRPr="009B4BAF" w:rsidRDefault="008B7C81" w:rsidP="0040761E">
      <w:pPr>
        <w:pStyle w:val="Default"/>
        <w:rPr>
          <w:color w:val="auto"/>
          <w:lang w:val="sr-Cyrl-CS"/>
        </w:rPr>
      </w:pPr>
    </w:p>
    <w:p w:rsidR="0040761E" w:rsidRPr="009B4BAF" w:rsidRDefault="0040761E" w:rsidP="0040761E">
      <w:pPr>
        <w:pStyle w:val="Default"/>
        <w:rPr>
          <w:color w:val="auto"/>
          <w:lang w:val="sr-Cyrl-CS"/>
        </w:rPr>
      </w:pPr>
    </w:p>
    <w:p w:rsidR="006873BD" w:rsidRPr="009B4BAF" w:rsidRDefault="0040761E" w:rsidP="0040761E">
      <w:pPr>
        <w:pStyle w:val="Default"/>
        <w:rPr>
          <w:color w:val="auto"/>
        </w:rPr>
      </w:pPr>
      <w:r w:rsidRPr="009B4BAF">
        <w:rPr>
          <w:color w:val="auto"/>
        </w:rPr>
        <w:t>На основу члана 75. став 2. Закона о јавним набавкама</w:t>
      </w:r>
    </w:p>
    <w:p w:rsidR="0040761E" w:rsidRPr="009B4BAF" w:rsidRDefault="0040761E" w:rsidP="0040761E">
      <w:pPr>
        <w:pStyle w:val="Default"/>
        <w:rPr>
          <w:color w:val="auto"/>
        </w:rPr>
      </w:pPr>
      <w:r w:rsidRPr="009B4BAF">
        <w:rPr>
          <w:color w:val="auto"/>
        </w:rPr>
        <w:t xml:space="preserve"> </w:t>
      </w:r>
    </w:p>
    <w:p w:rsidR="00DB5815" w:rsidRPr="009B4BAF" w:rsidRDefault="00DB5815" w:rsidP="0040761E">
      <w:pPr>
        <w:pStyle w:val="Default"/>
        <w:rPr>
          <w:color w:val="auto"/>
        </w:rPr>
      </w:pPr>
    </w:p>
    <w:p w:rsidR="006873BD" w:rsidRPr="009B4BAF" w:rsidRDefault="0040761E" w:rsidP="0040761E">
      <w:pPr>
        <w:pStyle w:val="Default"/>
        <w:rPr>
          <w:color w:val="auto"/>
        </w:rPr>
      </w:pPr>
      <w:r w:rsidRPr="009B4BAF">
        <w:rPr>
          <w:color w:val="auto"/>
        </w:rPr>
        <w:t>__________________________________________________________</w:t>
      </w:r>
      <w:r w:rsidR="006F0338" w:rsidRPr="009B4BAF">
        <w:rPr>
          <w:color w:val="auto"/>
        </w:rPr>
        <w:t>________________________</w:t>
      </w:r>
      <w:r w:rsidRPr="009B4BAF">
        <w:rPr>
          <w:color w:val="auto"/>
        </w:rPr>
        <w:t xml:space="preserve"> </w:t>
      </w:r>
    </w:p>
    <w:p w:rsidR="0040761E" w:rsidRPr="009B4BAF" w:rsidRDefault="0040761E" w:rsidP="006873BD">
      <w:pPr>
        <w:pStyle w:val="Default"/>
        <w:jc w:val="center"/>
        <w:rPr>
          <w:i/>
          <w:color w:val="auto"/>
          <w:lang w:val="sr-Cyrl-CS"/>
        </w:rPr>
      </w:pPr>
      <w:r w:rsidRPr="009B4BAF">
        <w:rPr>
          <w:i/>
          <w:color w:val="auto"/>
        </w:rPr>
        <w:t>(назив и адрес</w:t>
      </w:r>
      <w:r w:rsidR="007236C1" w:rsidRPr="009B4BAF">
        <w:rPr>
          <w:i/>
          <w:color w:val="auto"/>
        </w:rPr>
        <w:t>а</w:t>
      </w:r>
      <w:r w:rsidRPr="009B4BAF">
        <w:rPr>
          <w:i/>
          <w:color w:val="auto"/>
        </w:rPr>
        <w:t xml:space="preserve"> понуђача)</w:t>
      </w:r>
    </w:p>
    <w:p w:rsidR="0040761E" w:rsidRPr="009B4BAF" w:rsidRDefault="0040761E" w:rsidP="0040761E">
      <w:pPr>
        <w:pStyle w:val="Default"/>
        <w:rPr>
          <w:color w:val="auto"/>
          <w:lang w:val="sr-Cyrl-CS"/>
        </w:rPr>
      </w:pPr>
    </w:p>
    <w:p w:rsidR="0040761E" w:rsidRPr="009B4BAF" w:rsidRDefault="0040761E" w:rsidP="0040761E">
      <w:pPr>
        <w:pStyle w:val="Default"/>
        <w:rPr>
          <w:color w:val="auto"/>
        </w:rPr>
      </w:pPr>
      <w:r w:rsidRPr="009B4BAF">
        <w:rPr>
          <w:color w:val="auto"/>
        </w:rPr>
        <w:t xml:space="preserve">даје следећу изјаву: </w:t>
      </w:r>
    </w:p>
    <w:p w:rsidR="0040761E" w:rsidRPr="009B4BAF" w:rsidRDefault="0040761E" w:rsidP="0040761E">
      <w:pPr>
        <w:pStyle w:val="Default"/>
        <w:jc w:val="center"/>
        <w:rPr>
          <w:b/>
          <w:bCs/>
          <w:color w:val="auto"/>
          <w:lang w:val="sr-Cyrl-CS"/>
        </w:rPr>
      </w:pPr>
    </w:p>
    <w:p w:rsidR="0040761E" w:rsidRPr="009B4BAF" w:rsidRDefault="0040761E" w:rsidP="0040761E">
      <w:pPr>
        <w:pStyle w:val="Default"/>
        <w:jc w:val="center"/>
        <w:rPr>
          <w:b/>
          <w:bCs/>
          <w:color w:val="auto"/>
          <w:lang w:val="sr-Cyrl-CS"/>
        </w:rPr>
      </w:pPr>
    </w:p>
    <w:p w:rsidR="0040761E" w:rsidRPr="009B4BAF" w:rsidRDefault="0040761E" w:rsidP="0040761E">
      <w:pPr>
        <w:pStyle w:val="Default"/>
        <w:jc w:val="center"/>
        <w:rPr>
          <w:b/>
          <w:bCs/>
          <w:color w:val="auto"/>
          <w:lang w:val="sr-Cyrl-CS"/>
        </w:rPr>
      </w:pPr>
    </w:p>
    <w:p w:rsidR="0040761E" w:rsidRPr="009B4BAF" w:rsidRDefault="0040761E" w:rsidP="0040761E">
      <w:pPr>
        <w:pStyle w:val="Default"/>
        <w:jc w:val="center"/>
        <w:rPr>
          <w:b/>
          <w:bCs/>
          <w:color w:val="auto"/>
          <w:lang w:val="sr-Cyrl-CS"/>
        </w:rPr>
      </w:pPr>
      <w:r w:rsidRPr="009B4BAF">
        <w:rPr>
          <w:b/>
          <w:bCs/>
          <w:color w:val="auto"/>
        </w:rPr>
        <w:t>ИЗЈАВА</w:t>
      </w:r>
    </w:p>
    <w:p w:rsidR="0040761E" w:rsidRPr="009B4BAF" w:rsidRDefault="0040761E" w:rsidP="0040761E">
      <w:pPr>
        <w:pStyle w:val="Default"/>
        <w:jc w:val="center"/>
        <w:rPr>
          <w:b/>
          <w:bCs/>
          <w:color w:val="auto"/>
          <w:lang w:val="sr-Cyrl-CS"/>
        </w:rPr>
      </w:pPr>
    </w:p>
    <w:p w:rsidR="0040761E" w:rsidRPr="009B4BAF" w:rsidRDefault="0040761E" w:rsidP="0040761E">
      <w:pPr>
        <w:pStyle w:val="Default"/>
        <w:jc w:val="center"/>
        <w:rPr>
          <w:color w:val="auto"/>
          <w:lang w:val="sr-Cyrl-CS"/>
        </w:rPr>
      </w:pPr>
    </w:p>
    <w:p w:rsidR="0040761E" w:rsidRPr="009B4BAF" w:rsidRDefault="0040761E" w:rsidP="0055119F">
      <w:pPr>
        <w:pStyle w:val="Default"/>
        <w:spacing w:line="360" w:lineRule="auto"/>
        <w:ind w:right="476"/>
        <w:jc w:val="both"/>
        <w:rPr>
          <w:color w:val="auto"/>
        </w:rPr>
      </w:pPr>
      <w:r w:rsidRPr="009B4BAF">
        <w:rPr>
          <w:color w:val="auto"/>
        </w:rPr>
        <w:t xml:space="preserve">Поштовао сам обавезе које произилазе из важећих прописа о заштити на раду, запошљавању и условима рада, заштити животне средине и гарантујем да немам забрану обављања делатности која је на снази у време подношења понуде. </w:t>
      </w:r>
    </w:p>
    <w:p w:rsidR="0040761E" w:rsidRPr="009B4BAF" w:rsidRDefault="0040761E" w:rsidP="0040761E">
      <w:pPr>
        <w:pStyle w:val="Default"/>
        <w:rPr>
          <w:color w:val="auto"/>
          <w:lang w:val="sr-Cyrl-CS"/>
        </w:rPr>
      </w:pPr>
    </w:p>
    <w:p w:rsidR="0040761E" w:rsidRPr="009B4BAF" w:rsidRDefault="0040761E" w:rsidP="0040761E">
      <w:pPr>
        <w:pStyle w:val="Default"/>
        <w:rPr>
          <w:color w:val="auto"/>
          <w:lang w:val="sr-Cyrl-CS"/>
        </w:rPr>
      </w:pPr>
    </w:p>
    <w:p w:rsidR="0040761E" w:rsidRPr="009B4BAF" w:rsidRDefault="0040761E" w:rsidP="0040761E">
      <w:pPr>
        <w:pStyle w:val="Default"/>
        <w:rPr>
          <w:color w:val="auto"/>
          <w:lang w:val="sr-Cyrl-CS"/>
        </w:rPr>
      </w:pPr>
    </w:p>
    <w:p w:rsidR="0040761E" w:rsidRPr="009B4BAF" w:rsidRDefault="0040761E" w:rsidP="0040761E">
      <w:pPr>
        <w:pStyle w:val="Default"/>
        <w:rPr>
          <w:color w:val="auto"/>
          <w:lang w:val="sr-Cyrl-CS"/>
        </w:rPr>
      </w:pPr>
    </w:p>
    <w:p w:rsidR="0040761E" w:rsidRPr="009B4BAF" w:rsidRDefault="0040761E" w:rsidP="0040761E">
      <w:pPr>
        <w:pStyle w:val="Default"/>
        <w:rPr>
          <w:color w:val="auto"/>
          <w:lang w:val="sr-Cyrl-CS"/>
        </w:rPr>
      </w:pPr>
    </w:p>
    <w:p w:rsidR="0040761E" w:rsidRPr="009B4BAF" w:rsidRDefault="0040761E" w:rsidP="0040761E">
      <w:pPr>
        <w:pStyle w:val="Default"/>
        <w:rPr>
          <w:color w:val="auto"/>
          <w:lang w:val="sr-Cyrl-CS"/>
        </w:rPr>
      </w:pPr>
    </w:p>
    <w:p w:rsidR="0040761E" w:rsidRPr="009B4BAF" w:rsidRDefault="0040761E" w:rsidP="0040761E">
      <w:pPr>
        <w:pStyle w:val="Default"/>
        <w:rPr>
          <w:color w:val="auto"/>
          <w:lang w:val="sr-Cyrl-CS"/>
        </w:rPr>
      </w:pPr>
    </w:p>
    <w:p w:rsidR="0040761E" w:rsidRPr="009B4BAF" w:rsidRDefault="0040761E" w:rsidP="0040761E">
      <w:pPr>
        <w:pStyle w:val="Default"/>
        <w:rPr>
          <w:color w:val="auto"/>
        </w:rPr>
      </w:pPr>
      <w:r w:rsidRPr="009B4BAF">
        <w:rPr>
          <w:color w:val="auto"/>
        </w:rPr>
        <w:t xml:space="preserve">Датум:____________ </w:t>
      </w:r>
      <w:r w:rsidRPr="009B4BAF">
        <w:rPr>
          <w:color w:val="auto"/>
          <w:lang w:val="sr-Cyrl-CS"/>
        </w:rPr>
        <w:t xml:space="preserve">                                                                          </w:t>
      </w:r>
      <w:r w:rsidRPr="009B4BAF">
        <w:rPr>
          <w:color w:val="auto"/>
        </w:rPr>
        <w:t xml:space="preserve">Потпис овлашћеног лица </w:t>
      </w:r>
    </w:p>
    <w:p w:rsidR="0040761E" w:rsidRPr="009B4BAF" w:rsidRDefault="0040761E" w:rsidP="0040761E">
      <w:pPr>
        <w:pStyle w:val="Default"/>
        <w:rPr>
          <w:color w:val="auto"/>
          <w:lang w:val="sr-Cyrl-CS"/>
        </w:rPr>
      </w:pPr>
    </w:p>
    <w:p w:rsidR="0040761E" w:rsidRPr="009B4BAF" w:rsidRDefault="0040761E" w:rsidP="0040761E">
      <w:pPr>
        <w:pStyle w:val="Default"/>
        <w:rPr>
          <w:color w:val="auto"/>
        </w:rPr>
      </w:pPr>
      <w:r w:rsidRPr="009B4BAF">
        <w:rPr>
          <w:color w:val="auto"/>
        </w:rPr>
        <w:t>Место:____________</w:t>
      </w:r>
      <w:r w:rsidRPr="009B4BAF">
        <w:rPr>
          <w:color w:val="auto"/>
          <w:lang w:val="sr-Cyrl-CS"/>
        </w:rPr>
        <w:t xml:space="preserve">                                                                      </w:t>
      </w:r>
      <w:r w:rsidRPr="009B4BAF">
        <w:rPr>
          <w:color w:val="auto"/>
        </w:rPr>
        <w:t xml:space="preserve"> _________________________ </w:t>
      </w:r>
    </w:p>
    <w:p w:rsidR="00D23BE6" w:rsidRPr="009B4BAF" w:rsidRDefault="0040761E" w:rsidP="0040761E">
      <w:pPr>
        <w:pStyle w:val="Default"/>
        <w:rPr>
          <w:color w:val="auto"/>
          <w:lang w:val="sr-Cyrl-CS"/>
        </w:rPr>
      </w:pPr>
      <w:r w:rsidRPr="009B4BAF">
        <w:rPr>
          <w:color w:val="auto"/>
          <w:lang w:val="sr-Cyrl-CS"/>
        </w:rPr>
        <w:t xml:space="preserve">                                               </w:t>
      </w:r>
      <w:r w:rsidR="003F772D" w:rsidRPr="009B4BAF">
        <w:rPr>
          <w:color w:val="auto"/>
          <w:lang w:val="sr-Cyrl-CS"/>
        </w:rPr>
        <w:t xml:space="preserve">                        </w:t>
      </w:r>
      <w:r w:rsidRPr="009B4BAF">
        <w:rPr>
          <w:color w:val="auto"/>
        </w:rPr>
        <w:t>(М.П.)</w:t>
      </w:r>
    </w:p>
    <w:p w:rsidR="0040761E" w:rsidRPr="009B4BAF" w:rsidRDefault="0040761E">
      <w:pPr>
        <w:pStyle w:val="Default"/>
        <w:rPr>
          <w:color w:val="auto"/>
          <w:lang w:val="sr-Cyrl-CS"/>
        </w:rPr>
      </w:pPr>
    </w:p>
    <w:p w:rsidR="00B86A2C" w:rsidRPr="009B4BAF" w:rsidRDefault="00B86A2C">
      <w:pPr>
        <w:pStyle w:val="Default"/>
        <w:rPr>
          <w:color w:val="auto"/>
          <w:lang w:val="sr-Cyrl-CS"/>
        </w:rPr>
      </w:pPr>
    </w:p>
    <w:p w:rsidR="00B86A2C" w:rsidRDefault="00B86A2C">
      <w:pPr>
        <w:pStyle w:val="Default"/>
        <w:rPr>
          <w:color w:val="auto"/>
          <w:lang w:val="sr-Cyrl-CS"/>
        </w:rPr>
      </w:pPr>
    </w:p>
    <w:p w:rsidR="00B97C98" w:rsidRDefault="00B97C98">
      <w:pPr>
        <w:pStyle w:val="Default"/>
        <w:rPr>
          <w:color w:val="auto"/>
          <w:lang w:val="sr-Cyrl-CS"/>
        </w:rPr>
      </w:pPr>
    </w:p>
    <w:p w:rsidR="00B97C98" w:rsidRDefault="00B97C98">
      <w:pPr>
        <w:pStyle w:val="Default"/>
        <w:rPr>
          <w:color w:val="auto"/>
        </w:rPr>
      </w:pPr>
    </w:p>
    <w:p w:rsidR="00EA3F22" w:rsidRDefault="00EA3F22">
      <w:pPr>
        <w:pStyle w:val="Default"/>
        <w:rPr>
          <w:color w:val="auto"/>
        </w:rPr>
      </w:pPr>
    </w:p>
    <w:p w:rsidR="00EA3F22" w:rsidRPr="00EA3F22" w:rsidRDefault="00EA3F22">
      <w:pPr>
        <w:pStyle w:val="Default"/>
        <w:rPr>
          <w:color w:val="auto"/>
        </w:rPr>
      </w:pPr>
    </w:p>
    <w:p w:rsidR="00E83517" w:rsidRPr="009B4BAF" w:rsidRDefault="00E83517" w:rsidP="00AC1524">
      <w:pPr>
        <w:pStyle w:val="Default"/>
        <w:shd w:val="clear" w:color="auto" w:fill="FDE9D9" w:themeFill="accent6" w:themeFillTint="33"/>
        <w:spacing w:before="120"/>
        <w:rPr>
          <w:b/>
          <w:bCs/>
          <w:color w:val="auto"/>
          <w:sz w:val="16"/>
          <w:szCs w:val="16"/>
        </w:rPr>
      </w:pPr>
    </w:p>
    <w:p w:rsidR="00E83517" w:rsidRPr="009B4BAF" w:rsidRDefault="00E83517" w:rsidP="00AC1524">
      <w:pPr>
        <w:pStyle w:val="Default"/>
        <w:shd w:val="clear" w:color="auto" w:fill="FDE9D9" w:themeFill="accent6" w:themeFillTint="33"/>
        <w:rPr>
          <w:b/>
          <w:bCs/>
          <w:color w:val="auto"/>
          <w:sz w:val="28"/>
          <w:szCs w:val="28"/>
        </w:rPr>
      </w:pPr>
      <w:r w:rsidRPr="009B4BAF">
        <w:rPr>
          <w:b/>
          <w:bCs/>
          <w:color w:val="auto"/>
          <w:sz w:val="28"/>
          <w:szCs w:val="28"/>
        </w:rPr>
        <w:t xml:space="preserve"> 11. ПРИЛОЗИ</w:t>
      </w:r>
    </w:p>
    <w:p w:rsidR="00E83517" w:rsidRPr="009B4BAF" w:rsidRDefault="00E83517" w:rsidP="00AC1524">
      <w:pPr>
        <w:pStyle w:val="Default"/>
        <w:shd w:val="clear" w:color="auto" w:fill="FDE9D9" w:themeFill="accent6" w:themeFillTint="33"/>
        <w:rPr>
          <w:color w:val="auto"/>
          <w:sz w:val="16"/>
          <w:szCs w:val="16"/>
        </w:rPr>
      </w:pPr>
    </w:p>
    <w:p w:rsidR="00E83517" w:rsidRPr="009B4BAF" w:rsidRDefault="00E83517" w:rsidP="00E83517">
      <w:pPr>
        <w:pStyle w:val="Default"/>
        <w:jc w:val="center"/>
        <w:rPr>
          <w:color w:val="auto"/>
          <w:lang w:val="sr-Cyrl-CS"/>
        </w:rPr>
      </w:pPr>
    </w:p>
    <w:p w:rsidR="005364C5" w:rsidRPr="009B4BAF" w:rsidRDefault="005364C5" w:rsidP="00B86A2C">
      <w:pPr>
        <w:pStyle w:val="Default"/>
        <w:rPr>
          <w:b/>
          <w:bCs/>
          <w:color w:val="auto"/>
          <w:szCs w:val="28"/>
        </w:rPr>
      </w:pPr>
    </w:p>
    <w:p w:rsidR="00C219B8" w:rsidRPr="009B4BAF" w:rsidRDefault="00C219B8" w:rsidP="00C219B8">
      <w:pPr>
        <w:pStyle w:val="Default"/>
        <w:rPr>
          <w:b/>
          <w:color w:val="auto"/>
          <w:lang w:val="sr-Cyrl-CS"/>
        </w:rPr>
      </w:pPr>
      <w:r w:rsidRPr="009B4BAF">
        <w:rPr>
          <w:b/>
          <w:bCs/>
          <w:color w:val="auto"/>
        </w:rPr>
        <w:t>Прилог П</w:t>
      </w:r>
      <w:r w:rsidR="00EC28A4" w:rsidRPr="009B4BAF">
        <w:rPr>
          <w:b/>
          <w:bCs/>
          <w:color w:val="auto"/>
        </w:rPr>
        <w:t xml:space="preserve"> </w:t>
      </w:r>
      <w:r w:rsidRPr="009B4BAF">
        <w:rPr>
          <w:b/>
          <w:bCs/>
          <w:color w:val="auto"/>
          <w:lang w:val="sr-Cyrl-CS"/>
        </w:rPr>
        <w:t>1</w:t>
      </w:r>
    </w:p>
    <w:p w:rsidR="00C219B8" w:rsidRPr="009B4BAF" w:rsidRDefault="00C219B8" w:rsidP="00C219B8">
      <w:pPr>
        <w:pStyle w:val="Default"/>
        <w:jc w:val="center"/>
        <w:rPr>
          <w:b/>
          <w:bCs/>
          <w:color w:val="auto"/>
          <w:lang w:val="sr-Cyrl-CS"/>
        </w:rPr>
      </w:pPr>
    </w:p>
    <w:p w:rsidR="00C219B8" w:rsidRPr="009B4BAF" w:rsidRDefault="00C219B8" w:rsidP="00C219B8">
      <w:pPr>
        <w:pStyle w:val="Default"/>
        <w:jc w:val="center"/>
        <w:rPr>
          <w:b/>
          <w:bCs/>
          <w:color w:val="auto"/>
        </w:rPr>
      </w:pPr>
      <w:r w:rsidRPr="009B4BAF">
        <w:rPr>
          <w:b/>
          <w:bCs/>
          <w:color w:val="auto"/>
        </w:rPr>
        <w:t>ИЗЈАВА ПОНУЂАЧА О ИСПУЊАВАЊУ УСЛОВА ИЗ ЧЛАНА 75. И 76. ЗАКОНА</w:t>
      </w:r>
    </w:p>
    <w:p w:rsidR="00C219B8" w:rsidRPr="009B4BAF" w:rsidRDefault="00C219B8" w:rsidP="00C219B8">
      <w:pPr>
        <w:pStyle w:val="Default"/>
        <w:jc w:val="center"/>
        <w:rPr>
          <w:b/>
          <w:bCs/>
          <w:color w:val="auto"/>
        </w:rPr>
      </w:pPr>
      <w:r w:rsidRPr="009B4BAF">
        <w:rPr>
          <w:b/>
          <w:bCs/>
          <w:color w:val="auto"/>
        </w:rPr>
        <w:t>У ПОСТУПКУ ЈАВНЕ НАБАВКЕ МАЛЕ ВРЕДНОСТИ</w:t>
      </w:r>
    </w:p>
    <w:p w:rsidR="00C219B8" w:rsidRPr="009B4BAF" w:rsidRDefault="00C219B8" w:rsidP="00C219B8">
      <w:pPr>
        <w:pStyle w:val="Default"/>
        <w:jc w:val="center"/>
        <w:rPr>
          <w:color w:val="auto"/>
        </w:rPr>
      </w:pPr>
    </w:p>
    <w:p w:rsidR="00C219B8" w:rsidRPr="009B4BAF" w:rsidRDefault="00C219B8" w:rsidP="00C219B8">
      <w:pPr>
        <w:pStyle w:val="Default"/>
        <w:rPr>
          <w:color w:val="auto"/>
          <w:lang w:val="sr-Cyrl-CS"/>
        </w:rPr>
      </w:pPr>
      <w:r w:rsidRPr="009B4BAF">
        <w:rPr>
          <w:color w:val="auto"/>
        </w:rPr>
        <w:t xml:space="preserve">Сагласно члану 77. став 4. Закона, под пуном материјалном и кривичном одговорношћу, као заступник понуђача, дајем следећу </w:t>
      </w:r>
    </w:p>
    <w:p w:rsidR="00C219B8" w:rsidRPr="009B4BAF" w:rsidRDefault="00C219B8" w:rsidP="00C219B8">
      <w:pPr>
        <w:pStyle w:val="Default"/>
        <w:rPr>
          <w:color w:val="auto"/>
          <w:lang w:val="sr-Cyrl-CS"/>
        </w:rPr>
      </w:pPr>
    </w:p>
    <w:p w:rsidR="00C219B8" w:rsidRPr="009B4BAF" w:rsidRDefault="00C219B8" w:rsidP="00C219B8">
      <w:pPr>
        <w:pStyle w:val="Default"/>
        <w:jc w:val="center"/>
        <w:rPr>
          <w:b/>
          <w:bCs/>
          <w:color w:val="auto"/>
        </w:rPr>
      </w:pPr>
      <w:r w:rsidRPr="009B4BAF">
        <w:rPr>
          <w:b/>
          <w:bCs/>
          <w:color w:val="auto"/>
        </w:rPr>
        <w:t>ИЗЈАВУ</w:t>
      </w:r>
    </w:p>
    <w:p w:rsidR="005C16EE" w:rsidRPr="009B4BAF" w:rsidRDefault="005C16EE" w:rsidP="00C219B8">
      <w:pPr>
        <w:pStyle w:val="Default"/>
        <w:jc w:val="center"/>
        <w:rPr>
          <w:color w:val="auto"/>
        </w:rPr>
      </w:pPr>
    </w:p>
    <w:p w:rsidR="005C16EE" w:rsidRPr="009B4BAF" w:rsidRDefault="00C219B8" w:rsidP="00C219B8">
      <w:pPr>
        <w:pStyle w:val="Default"/>
        <w:spacing w:before="120"/>
        <w:jc w:val="center"/>
        <w:rPr>
          <w:color w:val="auto"/>
        </w:rPr>
      </w:pPr>
      <w:r w:rsidRPr="009B4BAF">
        <w:rPr>
          <w:color w:val="auto"/>
        </w:rPr>
        <w:t>___________________________________________________________________________________</w:t>
      </w:r>
    </w:p>
    <w:p w:rsidR="005C16EE" w:rsidRPr="009B4BAF" w:rsidRDefault="005C16EE" w:rsidP="005C16EE">
      <w:pPr>
        <w:pStyle w:val="Default"/>
        <w:spacing w:before="120"/>
        <w:jc w:val="center"/>
        <w:rPr>
          <w:color w:val="auto"/>
        </w:rPr>
      </w:pPr>
    </w:p>
    <w:p w:rsidR="005C16EE" w:rsidRPr="009B4BAF" w:rsidRDefault="005C16EE" w:rsidP="005C16EE">
      <w:pPr>
        <w:pStyle w:val="Default"/>
        <w:spacing w:before="120"/>
        <w:jc w:val="center"/>
        <w:rPr>
          <w:color w:val="auto"/>
        </w:rPr>
      </w:pPr>
      <w:r w:rsidRPr="009B4BAF">
        <w:rPr>
          <w:color w:val="auto"/>
        </w:rPr>
        <w:t>__________________________________________________________________________________</w:t>
      </w:r>
    </w:p>
    <w:p w:rsidR="00C219B8" w:rsidRPr="009B4BAF" w:rsidRDefault="005C16EE" w:rsidP="005C16EE">
      <w:pPr>
        <w:pStyle w:val="Default"/>
        <w:jc w:val="center"/>
        <w:rPr>
          <w:i/>
          <w:color w:val="auto"/>
          <w:sz w:val="22"/>
        </w:rPr>
      </w:pPr>
      <w:r w:rsidRPr="009B4BAF">
        <w:rPr>
          <w:i/>
          <w:color w:val="auto"/>
          <w:sz w:val="22"/>
        </w:rPr>
        <w:t xml:space="preserve"> </w:t>
      </w:r>
      <w:r w:rsidR="00C219B8" w:rsidRPr="009B4BAF">
        <w:rPr>
          <w:i/>
          <w:color w:val="auto"/>
          <w:sz w:val="22"/>
        </w:rPr>
        <w:t xml:space="preserve">(уписати назив </w:t>
      </w:r>
      <w:r w:rsidR="00C219B8" w:rsidRPr="009B4BAF">
        <w:rPr>
          <w:bCs/>
          <w:i/>
          <w:color w:val="auto"/>
          <w:sz w:val="22"/>
        </w:rPr>
        <w:t>понуђача</w:t>
      </w:r>
      <w:r w:rsidR="00C219B8" w:rsidRPr="009B4BAF">
        <w:rPr>
          <w:i/>
          <w:color w:val="auto"/>
          <w:sz w:val="22"/>
        </w:rPr>
        <w:t>),</w:t>
      </w:r>
    </w:p>
    <w:p w:rsidR="005C16EE" w:rsidRPr="009B4BAF" w:rsidRDefault="005C16EE" w:rsidP="00C219B8">
      <w:pPr>
        <w:pStyle w:val="Default"/>
        <w:jc w:val="both"/>
        <w:rPr>
          <w:color w:val="auto"/>
        </w:rPr>
      </w:pPr>
    </w:p>
    <w:p w:rsidR="00C219B8" w:rsidRPr="009B4BAF" w:rsidRDefault="00C219B8" w:rsidP="00C219B8">
      <w:pPr>
        <w:pStyle w:val="Default"/>
        <w:jc w:val="both"/>
        <w:rPr>
          <w:color w:val="auto"/>
        </w:rPr>
      </w:pPr>
      <w:r w:rsidRPr="009B4BAF">
        <w:rPr>
          <w:color w:val="auto"/>
        </w:rPr>
        <w:t xml:space="preserve">у поступку јавне набавке мале вредности, </w:t>
      </w:r>
      <w:r w:rsidRPr="009B4BAF">
        <w:rPr>
          <w:b/>
          <w:color w:val="auto"/>
        </w:rPr>
        <w:t xml:space="preserve">за набавку </w:t>
      </w:r>
      <w:r w:rsidR="00AE5086" w:rsidRPr="009B4BAF">
        <w:rPr>
          <w:color w:val="auto"/>
        </w:rPr>
        <w:t xml:space="preserve">добара – </w:t>
      </w:r>
      <w:r w:rsidR="00AE5086" w:rsidRPr="009B4BAF">
        <w:rPr>
          <w:b/>
          <w:color w:val="auto"/>
        </w:rPr>
        <w:t>демографски растер – подаци за територију Републике Србије</w:t>
      </w:r>
      <w:r w:rsidRPr="009B4BAF">
        <w:rPr>
          <w:color w:val="auto"/>
        </w:rPr>
        <w:t xml:space="preserve"> за потребе Регулаторне агенције за електронске комуникације и поштанске услуге, означеном као ЈН 1-</w:t>
      </w:r>
      <w:r w:rsidRPr="009B4BAF">
        <w:rPr>
          <w:color w:val="auto"/>
          <w:lang w:val="sr-Cyrl-CS"/>
        </w:rPr>
        <w:t>02-4047-</w:t>
      </w:r>
      <w:r w:rsidR="00AE5086" w:rsidRPr="009B4BAF">
        <w:rPr>
          <w:color w:val="auto"/>
          <w:lang w:val="sr-Cyrl-CS"/>
        </w:rPr>
        <w:t>13</w:t>
      </w:r>
      <w:r w:rsidRPr="009B4BAF">
        <w:rPr>
          <w:color w:val="auto"/>
          <w:lang w:val="sr-Cyrl-CS"/>
        </w:rPr>
        <w:t>/1</w:t>
      </w:r>
      <w:r w:rsidR="00E641D7" w:rsidRPr="009B4BAF">
        <w:rPr>
          <w:color w:val="auto"/>
          <w:lang w:val="sr-Cyrl-CS"/>
        </w:rPr>
        <w:t>7</w:t>
      </w:r>
      <w:r w:rsidRPr="009B4BAF">
        <w:rPr>
          <w:color w:val="auto"/>
        </w:rPr>
        <w:t xml:space="preserve">, испуњава све услове из члана 75. и 76. Закона, односно услове дефинисане конкурсном документацијом за предметну јавну набавку и то: </w:t>
      </w:r>
    </w:p>
    <w:p w:rsidR="00C219B8" w:rsidRPr="009B4BAF" w:rsidRDefault="00C219B8" w:rsidP="00C219B8">
      <w:pPr>
        <w:pStyle w:val="Default"/>
        <w:jc w:val="both"/>
        <w:rPr>
          <w:color w:val="auto"/>
        </w:rPr>
      </w:pPr>
    </w:p>
    <w:p w:rsidR="00C219B8" w:rsidRPr="009B4BAF" w:rsidRDefault="00C219B8" w:rsidP="00C219B8">
      <w:pPr>
        <w:pStyle w:val="Default"/>
        <w:spacing w:after="120"/>
        <w:jc w:val="both"/>
        <w:rPr>
          <w:b/>
          <w:bCs/>
          <w:color w:val="auto"/>
          <w:u w:val="single"/>
        </w:rPr>
      </w:pPr>
      <w:r w:rsidRPr="009B4BAF">
        <w:rPr>
          <w:b/>
          <w:bCs/>
          <w:color w:val="auto"/>
          <w:u w:val="single"/>
        </w:rPr>
        <w:t xml:space="preserve">Обавезни услови </w:t>
      </w:r>
    </w:p>
    <w:p w:rsidR="005C16EE" w:rsidRPr="009B4BAF" w:rsidRDefault="005C16EE" w:rsidP="005C16EE">
      <w:pPr>
        <w:pStyle w:val="Default"/>
        <w:jc w:val="both"/>
        <w:rPr>
          <w:b/>
          <w:bCs/>
          <w:color w:val="auto"/>
          <w:u w:val="single"/>
        </w:rPr>
      </w:pPr>
    </w:p>
    <w:p w:rsidR="00C219B8" w:rsidRPr="009B4BAF" w:rsidRDefault="00C219B8" w:rsidP="003B1AF8">
      <w:pPr>
        <w:pStyle w:val="Default"/>
        <w:spacing w:after="88"/>
        <w:ind w:left="284" w:hanging="284"/>
        <w:jc w:val="both"/>
        <w:rPr>
          <w:color w:val="auto"/>
        </w:rPr>
      </w:pPr>
      <w:r w:rsidRPr="009B4BAF">
        <w:rPr>
          <w:color w:val="auto"/>
        </w:rPr>
        <w:t xml:space="preserve">1. Понуђач је </w:t>
      </w:r>
      <w:r w:rsidRPr="009B4BAF">
        <w:rPr>
          <w:b/>
          <w:color w:val="auto"/>
        </w:rPr>
        <w:t>регистрован</w:t>
      </w:r>
      <w:r w:rsidRPr="009B4BAF">
        <w:rPr>
          <w:color w:val="auto"/>
        </w:rPr>
        <w:t xml:space="preserve"> код надлежног органа, односно уписан у одговарајући регистар; </w:t>
      </w:r>
    </w:p>
    <w:p w:rsidR="005C16EE" w:rsidRPr="009B4BAF" w:rsidRDefault="005C16EE" w:rsidP="005C16EE">
      <w:pPr>
        <w:pStyle w:val="Default"/>
        <w:ind w:left="284" w:hanging="284"/>
        <w:jc w:val="both"/>
        <w:rPr>
          <w:color w:val="auto"/>
        </w:rPr>
      </w:pPr>
    </w:p>
    <w:p w:rsidR="00C219B8" w:rsidRPr="009B4BAF" w:rsidRDefault="00C219B8" w:rsidP="003B1AF8">
      <w:pPr>
        <w:pStyle w:val="Default"/>
        <w:tabs>
          <w:tab w:val="left" w:pos="284"/>
        </w:tabs>
        <w:spacing w:after="88"/>
        <w:ind w:left="284" w:hanging="284"/>
        <w:jc w:val="both"/>
        <w:rPr>
          <w:color w:val="auto"/>
        </w:rPr>
      </w:pPr>
      <w:r w:rsidRPr="009B4BAF">
        <w:rPr>
          <w:color w:val="auto"/>
        </w:rPr>
        <w:t xml:space="preserve">2. Понуђач и његов законски заступник </w:t>
      </w:r>
      <w:r w:rsidRPr="009B4BAF">
        <w:rPr>
          <w:b/>
          <w:color w:val="auto"/>
        </w:rPr>
        <w:t>нису осуђивани</w:t>
      </w:r>
      <w:r w:rsidRPr="009B4BAF">
        <w:rPr>
          <w:color w:val="auto"/>
        </w:rPr>
        <w:t xml:space="preserve"> за неко од кривичних дела као члан организоване криминалне групе, нису осуђивани за кривична дела против привреде, кривична дела против животне средине, кривично дело примања и давања мита, кривично дело преваре; </w:t>
      </w:r>
    </w:p>
    <w:p w:rsidR="005C16EE" w:rsidRPr="009B4BAF" w:rsidRDefault="005C16EE" w:rsidP="005C16EE">
      <w:pPr>
        <w:pStyle w:val="Default"/>
        <w:tabs>
          <w:tab w:val="left" w:pos="284"/>
        </w:tabs>
        <w:ind w:left="284" w:hanging="284"/>
        <w:jc w:val="both"/>
        <w:rPr>
          <w:color w:val="auto"/>
        </w:rPr>
      </w:pPr>
    </w:p>
    <w:p w:rsidR="00C219B8" w:rsidRPr="009B4BAF" w:rsidRDefault="00C219B8" w:rsidP="003B1AF8">
      <w:pPr>
        <w:pStyle w:val="Default"/>
        <w:ind w:left="284" w:hanging="284"/>
        <w:jc w:val="both"/>
        <w:rPr>
          <w:color w:val="auto"/>
        </w:rPr>
      </w:pPr>
      <w:r w:rsidRPr="009B4BAF">
        <w:rPr>
          <w:color w:val="auto"/>
        </w:rPr>
        <w:t xml:space="preserve">3. Понуђач је </w:t>
      </w:r>
      <w:r w:rsidRPr="009B4BAF">
        <w:rPr>
          <w:b/>
          <w:color w:val="auto"/>
        </w:rPr>
        <w:t>измирио доспеле порезе, доприносе и друге јавне дажбине</w:t>
      </w:r>
      <w:r w:rsidRPr="009B4BAF">
        <w:rPr>
          <w:color w:val="auto"/>
        </w:rPr>
        <w:t xml:space="preserve">, у складу са прописима Републике Србије или стране државе када има седиште на њеној територији. </w:t>
      </w:r>
    </w:p>
    <w:p w:rsidR="005C16EE" w:rsidRPr="009B4BAF" w:rsidRDefault="005C16EE" w:rsidP="00C219B8">
      <w:pPr>
        <w:pStyle w:val="Default"/>
        <w:spacing w:before="120" w:after="120"/>
        <w:jc w:val="both"/>
        <w:rPr>
          <w:b/>
          <w:color w:val="auto"/>
          <w:u w:val="single"/>
          <w:lang w:val="sr-Cyrl-CS"/>
        </w:rPr>
      </w:pPr>
    </w:p>
    <w:p w:rsidR="00C219B8" w:rsidRPr="009B4BAF" w:rsidRDefault="00C219B8" w:rsidP="005C16EE">
      <w:pPr>
        <w:pStyle w:val="Default"/>
        <w:jc w:val="both"/>
        <w:rPr>
          <w:b/>
          <w:bCs/>
          <w:color w:val="auto"/>
          <w:u w:val="single"/>
        </w:rPr>
      </w:pPr>
      <w:r w:rsidRPr="009B4BAF">
        <w:rPr>
          <w:b/>
          <w:color w:val="auto"/>
          <w:u w:val="single"/>
          <w:lang w:val="sr-Cyrl-CS"/>
        </w:rPr>
        <w:t>Додат</w:t>
      </w:r>
      <w:r w:rsidRPr="009B4BAF">
        <w:rPr>
          <w:b/>
          <w:bCs/>
          <w:color w:val="auto"/>
          <w:u w:val="single"/>
        </w:rPr>
        <w:t xml:space="preserve">ни услови </w:t>
      </w:r>
    </w:p>
    <w:p w:rsidR="005C16EE" w:rsidRPr="009B4BAF" w:rsidRDefault="005C16EE" w:rsidP="00BA46B9">
      <w:pPr>
        <w:pStyle w:val="Default"/>
        <w:jc w:val="both"/>
        <w:rPr>
          <w:b/>
          <w:bCs/>
          <w:color w:val="auto"/>
          <w:u w:val="single"/>
        </w:rPr>
      </w:pPr>
    </w:p>
    <w:p w:rsidR="00BA46B9" w:rsidRPr="009B4BAF" w:rsidRDefault="00BA46B9" w:rsidP="00BA46B9">
      <w:pPr>
        <w:pStyle w:val="Default"/>
        <w:jc w:val="both"/>
        <w:rPr>
          <w:b/>
          <w:bCs/>
          <w:color w:val="auto"/>
          <w:u w:val="single"/>
        </w:rPr>
      </w:pPr>
    </w:p>
    <w:p w:rsidR="005C16EE" w:rsidRPr="009B4BAF" w:rsidRDefault="00C219B8" w:rsidP="005C16EE">
      <w:pPr>
        <w:pStyle w:val="Default"/>
        <w:numPr>
          <w:ilvl w:val="0"/>
          <w:numId w:val="9"/>
        </w:numPr>
        <w:ind w:left="357" w:hanging="357"/>
        <w:jc w:val="both"/>
        <w:rPr>
          <w:color w:val="auto"/>
        </w:rPr>
      </w:pPr>
      <w:r w:rsidRPr="009B4BAF">
        <w:rPr>
          <w:color w:val="auto"/>
        </w:rPr>
        <w:t xml:space="preserve">Понуђач располаже неопходним </w:t>
      </w:r>
      <w:r w:rsidRPr="009B4BAF">
        <w:rPr>
          <w:b/>
          <w:color w:val="auto"/>
        </w:rPr>
        <w:t>пословним капацитетом</w:t>
      </w:r>
      <w:r w:rsidRPr="009B4BAF">
        <w:rPr>
          <w:color w:val="auto"/>
        </w:rPr>
        <w:t xml:space="preserve">, односно био је </w:t>
      </w:r>
      <w:r w:rsidR="005C16EE" w:rsidRPr="009B4BAF">
        <w:rPr>
          <w:color w:val="auto"/>
        </w:rPr>
        <w:t>ликвидан у претходном периоду, односно у протеклих 12 (дванаест) месеци, рачунајући од месеца који претходи месецу објављивања позива за подношење понуда, није био у блокади.</w:t>
      </w:r>
    </w:p>
    <w:p w:rsidR="005C16EE" w:rsidRPr="009B4BAF" w:rsidRDefault="005C16EE" w:rsidP="005C16EE">
      <w:pPr>
        <w:pStyle w:val="Default"/>
        <w:jc w:val="both"/>
        <w:rPr>
          <w:color w:val="auto"/>
        </w:rPr>
      </w:pPr>
    </w:p>
    <w:p w:rsidR="00C219B8" w:rsidRPr="009B4BAF" w:rsidRDefault="003B1AF8" w:rsidP="005C16EE">
      <w:pPr>
        <w:pStyle w:val="Default"/>
        <w:numPr>
          <w:ilvl w:val="0"/>
          <w:numId w:val="9"/>
        </w:numPr>
        <w:ind w:left="357" w:hanging="357"/>
        <w:jc w:val="both"/>
        <w:rPr>
          <w:color w:val="auto"/>
          <w:lang w:val="sr-Cyrl-CS"/>
        </w:rPr>
      </w:pPr>
      <w:r w:rsidRPr="009B4BAF">
        <w:rPr>
          <w:color w:val="auto"/>
        </w:rPr>
        <w:t xml:space="preserve">Понуђач располаже неопходним </w:t>
      </w:r>
      <w:r w:rsidR="00AE5086" w:rsidRPr="009B4BAF">
        <w:rPr>
          <w:b/>
          <w:color w:val="auto"/>
        </w:rPr>
        <w:t>техничким</w:t>
      </w:r>
      <w:r w:rsidR="00AE5086" w:rsidRPr="009B4BAF">
        <w:rPr>
          <w:color w:val="auto"/>
        </w:rPr>
        <w:t xml:space="preserve"> </w:t>
      </w:r>
      <w:r w:rsidR="00AE5086" w:rsidRPr="009B4BAF">
        <w:rPr>
          <w:b/>
          <w:color w:val="auto"/>
        </w:rPr>
        <w:t>капацитетом,</w:t>
      </w:r>
      <w:r w:rsidR="00AE5086" w:rsidRPr="009B4BAF">
        <w:rPr>
          <w:color w:val="auto"/>
        </w:rPr>
        <w:t xml:space="preserve"> </w:t>
      </w:r>
      <w:r w:rsidRPr="009B4BAF">
        <w:rPr>
          <w:color w:val="auto"/>
        </w:rPr>
        <w:t xml:space="preserve">односно </w:t>
      </w:r>
      <w:r w:rsidR="00AE5086" w:rsidRPr="009B4BAF">
        <w:rPr>
          <w:color w:val="auto"/>
          <w:lang w:val="sr-Cyrl-CS"/>
        </w:rPr>
        <w:t>располаже одговарајућим пословним просто</w:t>
      </w:r>
      <w:r w:rsidR="00AE5086" w:rsidRPr="009B4BAF">
        <w:rPr>
          <w:color w:val="auto"/>
        </w:rPr>
        <w:t xml:space="preserve">ром </w:t>
      </w:r>
      <w:r w:rsidR="00AE5086" w:rsidRPr="009B4BAF">
        <w:rPr>
          <w:color w:val="auto"/>
          <w:lang w:val="sr-Cyrl-CS"/>
        </w:rPr>
        <w:t xml:space="preserve">и одговарајућом опремом за </w:t>
      </w:r>
      <w:r w:rsidR="005C16EE" w:rsidRPr="009B4BAF">
        <w:rPr>
          <w:color w:val="auto"/>
          <w:lang w:val="sr-Cyrl-CS"/>
        </w:rPr>
        <w:t xml:space="preserve">реализацију добра које је </w:t>
      </w:r>
      <w:r w:rsidR="00AE5086" w:rsidRPr="009B4BAF">
        <w:rPr>
          <w:color w:val="auto"/>
          <w:lang w:val="sr-Cyrl-CS"/>
        </w:rPr>
        <w:t>кој</w:t>
      </w:r>
      <w:r w:rsidR="005C16EE" w:rsidRPr="009B4BAF">
        <w:rPr>
          <w:color w:val="auto"/>
          <w:lang w:val="sr-Cyrl-CS"/>
        </w:rPr>
        <w:t>е</w:t>
      </w:r>
      <w:r w:rsidR="00AE5086" w:rsidRPr="009B4BAF">
        <w:rPr>
          <w:color w:val="auto"/>
          <w:lang w:val="sr-Cyrl-CS"/>
        </w:rPr>
        <w:t xml:space="preserve"> је предмет набавке.</w:t>
      </w:r>
    </w:p>
    <w:p w:rsidR="005C16EE" w:rsidRPr="009B4BAF" w:rsidRDefault="005C16EE" w:rsidP="005C16EE">
      <w:pPr>
        <w:pStyle w:val="Default"/>
        <w:jc w:val="both"/>
        <w:rPr>
          <w:color w:val="auto"/>
          <w:lang w:val="sr-Cyrl-CS"/>
        </w:rPr>
      </w:pPr>
    </w:p>
    <w:p w:rsidR="003B1AF8" w:rsidRPr="009B4BAF" w:rsidRDefault="003B1AF8" w:rsidP="005C16EE">
      <w:pPr>
        <w:pStyle w:val="Default"/>
        <w:numPr>
          <w:ilvl w:val="0"/>
          <w:numId w:val="9"/>
        </w:numPr>
        <w:ind w:left="357" w:hanging="357"/>
        <w:jc w:val="both"/>
        <w:rPr>
          <w:color w:val="auto"/>
        </w:rPr>
      </w:pPr>
      <w:r w:rsidRPr="009B4BAF">
        <w:rPr>
          <w:color w:val="auto"/>
        </w:rPr>
        <w:t xml:space="preserve">Понуђач располаже неопходним </w:t>
      </w:r>
      <w:r w:rsidRPr="009B4BAF">
        <w:rPr>
          <w:b/>
          <w:color w:val="auto"/>
        </w:rPr>
        <w:t>кадровским капацитетом</w:t>
      </w:r>
      <w:r w:rsidRPr="009B4BAF">
        <w:rPr>
          <w:color w:val="auto"/>
        </w:rPr>
        <w:t>, односно има довољан број расположивих стручних кадрова за реализацују предмета набавке, односно најмање 3 (три) запослена који поседују минимално високо образовање из научне, односно стручне области у оквиру образовно-научног поља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 „VII степен стручне спреме“).</w:t>
      </w:r>
    </w:p>
    <w:p w:rsidR="00B15BCE" w:rsidRPr="009B4BAF" w:rsidRDefault="00B15BCE" w:rsidP="00B15BCE">
      <w:pPr>
        <w:pStyle w:val="ListParagraph"/>
        <w:spacing w:after="0" w:line="240" w:lineRule="auto"/>
      </w:pPr>
    </w:p>
    <w:p w:rsidR="00F65A73" w:rsidRPr="009B4BAF" w:rsidRDefault="00F65A73" w:rsidP="00B15BCE">
      <w:pPr>
        <w:pStyle w:val="Default"/>
        <w:numPr>
          <w:ilvl w:val="0"/>
          <w:numId w:val="9"/>
        </w:numPr>
        <w:ind w:left="357" w:hanging="357"/>
        <w:jc w:val="both"/>
        <w:rPr>
          <w:color w:val="auto"/>
        </w:rPr>
      </w:pPr>
      <w:r w:rsidRPr="009B4BAF">
        <w:rPr>
          <w:color w:val="auto"/>
        </w:rPr>
        <w:t>Понуђач располаже неопходним</w:t>
      </w:r>
      <w:r w:rsidRPr="009B4BAF">
        <w:rPr>
          <w:b/>
          <w:color w:val="auto"/>
        </w:rPr>
        <w:t xml:space="preserve"> подацима о броју становника</w:t>
      </w:r>
      <w:r w:rsidRPr="009B4BAF">
        <w:rPr>
          <w:color w:val="auto"/>
        </w:rPr>
        <w:t xml:space="preserve"> за територију Републике Србије, који потичу са </w:t>
      </w:r>
      <w:r w:rsidR="00BC323F" w:rsidRPr="009B4BAF">
        <w:rPr>
          <w:color w:val="auto"/>
        </w:rPr>
        <w:t xml:space="preserve">последњег </w:t>
      </w:r>
      <w:r w:rsidRPr="009B4BAF">
        <w:rPr>
          <w:color w:val="auto"/>
        </w:rPr>
        <w:t>званичног пописа становништва у Републици Србији и добио их је референтне установе, односно Републичког завода за статистику.</w:t>
      </w:r>
    </w:p>
    <w:p w:rsidR="00AE5086" w:rsidRPr="009B4BAF" w:rsidRDefault="00AE5086" w:rsidP="005C16EE">
      <w:pPr>
        <w:pStyle w:val="Default"/>
        <w:spacing w:before="120" w:after="120"/>
        <w:jc w:val="both"/>
        <w:rPr>
          <w:color w:val="auto"/>
          <w:lang w:val="sr-Cyrl-CS"/>
        </w:rPr>
      </w:pPr>
    </w:p>
    <w:p w:rsidR="005C16EE" w:rsidRDefault="005C16EE" w:rsidP="005C16EE">
      <w:pPr>
        <w:pStyle w:val="Default"/>
        <w:spacing w:before="120" w:after="120"/>
        <w:jc w:val="both"/>
        <w:rPr>
          <w:color w:val="auto"/>
          <w:lang w:val="sr-Cyrl-CS"/>
        </w:rPr>
      </w:pPr>
    </w:p>
    <w:p w:rsidR="0062084E" w:rsidRPr="009B4BAF" w:rsidRDefault="0062084E" w:rsidP="005C16EE">
      <w:pPr>
        <w:pStyle w:val="Default"/>
        <w:spacing w:before="120" w:after="120"/>
        <w:jc w:val="both"/>
        <w:rPr>
          <w:color w:val="auto"/>
          <w:lang w:val="sr-Cyrl-CS"/>
        </w:rPr>
      </w:pPr>
    </w:p>
    <w:p w:rsidR="00E641D7" w:rsidRPr="009B4BAF" w:rsidRDefault="00E641D7" w:rsidP="00E641D7">
      <w:pPr>
        <w:pStyle w:val="Default"/>
        <w:jc w:val="both"/>
        <w:rPr>
          <w:color w:val="auto"/>
        </w:rPr>
      </w:pPr>
      <w:r w:rsidRPr="009B4BAF">
        <w:rPr>
          <w:color w:val="auto"/>
        </w:rPr>
        <w:t xml:space="preserve">Датум:____________ </w:t>
      </w:r>
      <w:r w:rsidRPr="009B4BAF">
        <w:rPr>
          <w:color w:val="auto"/>
          <w:lang w:val="sr-Cyrl-CS"/>
        </w:rPr>
        <w:t xml:space="preserve">                                                                          </w:t>
      </w:r>
      <w:r w:rsidRPr="009B4BAF">
        <w:rPr>
          <w:color w:val="auto"/>
        </w:rPr>
        <w:t xml:space="preserve">Потпис овлашћеног лица </w:t>
      </w:r>
    </w:p>
    <w:p w:rsidR="00E641D7" w:rsidRPr="009B4BAF" w:rsidRDefault="00E641D7" w:rsidP="00E641D7">
      <w:pPr>
        <w:pStyle w:val="Default"/>
        <w:jc w:val="center"/>
        <w:rPr>
          <w:color w:val="auto"/>
          <w:sz w:val="22"/>
        </w:rPr>
      </w:pPr>
      <w:r w:rsidRPr="009B4BAF">
        <w:rPr>
          <w:color w:val="auto"/>
          <w:sz w:val="22"/>
        </w:rPr>
        <w:t>М.П.</w:t>
      </w:r>
    </w:p>
    <w:p w:rsidR="00E641D7" w:rsidRPr="009B4BAF" w:rsidRDefault="00E641D7" w:rsidP="00E641D7">
      <w:pPr>
        <w:pStyle w:val="Default"/>
        <w:jc w:val="both"/>
        <w:rPr>
          <w:color w:val="auto"/>
        </w:rPr>
      </w:pPr>
      <w:r w:rsidRPr="009B4BAF">
        <w:rPr>
          <w:color w:val="auto"/>
        </w:rPr>
        <w:t xml:space="preserve">Место:____________ </w:t>
      </w:r>
      <w:r w:rsidRPr="009B4BAF">
        <w:rPr>
          <w:color w:val="auto"/>
          <w:lang w:val="sr-Cyrl-CS"/>
        </w:rPr>
        <w:t xml:space="preserve">                                                                       </w:t>
      </w:r>
      <w:r w:rsidRPr="009B4BAF">
        <w:rPr>
          <w:color w:val="auto"/>
        </w:rPr>
        <w:t xml:space="preserve">_________________________ </w:t>
      </w:r>
    </w:p>
    <w:p w:rsidR="0055119F" w:rsidRPr="009B4BAF" w:rsidRDefault="0055119F" w:rsidP="00E641D7">
      <w:pPr>
        <w:widowControl w:val="0"/>
        <w:autoSpaceDE w:val="0"/>
        <w:autoSpaceDN w:val="0"/>
        <w:adjustRightInd w:val="0"/>
        <w:spacing w:before="240" w:after="0" w:line="240" w:lineRule="auto"/>
        <w:ind w:right="28"/>
        <w:rPr>
          <w:rFonts w:ascii="Times New Roman" w:hAnsi="Times New Roman"/>
          <w:bCs/>
          <w:i/>
          <w:sz w:val="24"/>
          <w:szCs w:val="24"/>
        </w:rPr>
      </w:pPr>
    </w:p>
    <w:p w:rsidR="0055119F" w:rsidRPr="009B4BAF" w:rsidRDefault="0055119F" w:rsidP="00E641D7">
      <w:pPr>
        <w:widowControl w:val="0"/>
        <w:autoSpaceDE w:val="0"/>
        <w:autoSpaceDN w:val="0"/>
        <w:adjustRightInd w:val="0"/>
        <w:spacing w:before="240" w:after="0" w:line="240" w:lineRule="auto"/>
        <w:ind w:right="28"/>
        <w:rPr>
          <w:rFonts w:ascii="Times New Roman" w:hAnsi="Times New Roman"/>
          <w:bCs/>
          <w:i/>
          <w:sz w:val="24"/>
          <w:szCs w:val="24"/>
        </w:rPr>
      </w:pPr>
    </w:p>
    <w:p w:rsidR="00E641D7" w:rsidRPr="009B4BAF" w:rsidRDefault="00E641D7" w:rsidP="00E641D7">
      <w:pPr>
        <w:widowControl w:val="0"/>
        <w:autoSpaceDE w:val="0"/>
        <w:autoSpaceDN w:val="0"/>
        <w:adjustRightInd w:val="0"/>
        <w:spacing w:before="240" w:after="0" w:line="240" w:lineRule="auto"/>
        <w:ind w:right="28"/>
        <w:rPr>
          <w:rFonts w:ascii="Times New Roman" w:hAnsi="Times New Roman"/>
          <w:i/>
          <w:sz w:val="24"/>
          <w:szCs w:val="24"/>
        </w:rPr>
      </w:pPr>
      <w:r w:rsidRPr="009B4BAF">
        <w:rPr>
          <w:rFonts w:ascii="Times New Roman" w:hAnsi="Times New Roman"/>
          <w:bCs/>
          <w:i/>
          <w:sz w:val="24"/>
          <w:szCs w:val="24"/>
        </w:rPr>
        <w:t>Напомена:</w:t>
      </w:r>
      <w:r w:rsidRPr="009B4BAF">
        <w:rPr>
          <w:rFonts w:ascii="Times New Roman" w:hAnsi="Times New Roman"/>
          <w:b/>
          <w:bCs/>
          <w:i/>
          <w:sz w:val="24"/>
          <w:szCs w:val="24"/>
        </w:rPr>
        <w:t xml:space="preserve"> У</w:t>
      </w:r>
      <w:r w:rsidRPr="009B4BAF">
        <w:rPr>
          <w:rFonts w:ascii="Times New Roman" w:hAnsi="Times New Roman"/>
          <w:i/>
          <w:sz w:val="24"/>
          <w:szCs w:val="24"/>
        </w:rPr>
        <w:t>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5C16EE" w:rsidRPr="009B4BAF" w:rsidRDefault="005C16EE" w:rsidP="00E641D7">
      <w:pPr>
        <w:widowControl w:val="0"/>
        <w:autoSpaceDE w:val="0"/>
        <w:autoSpaceDN w:val="0"/>
        <w:adjustRightInd w:val="0"/>
        <w:spacing w:before="240" w:after="0" w:line="240" w:lineRule="auto"/>
        <w:ind w:right="28"/>
        <w:rPr>
          <w:rFonts w:ascii="Times New Roman" w:hAnsi="Times New Roman"/>
          <w:i/>
          <w:sz w:val="24"/>
          <w:szCs w:val="24"/>
        </w:rPr>
      </w:pPr>
    </w:p>
    <w:p w:rsidR="005C16EE" w:rsidRPr="009B4BAF" w:rsidRDefault="005C16EE" w:rsidP="00E641D7">
      <w:pPr>
        <w:widowControl w:val="0"/>
        <w:autoSpaceDE w:val="0"/>
        <w:autoSpaceDN w:val="0"/>
        <w:adjustRightInd w:val="0"/>
        <w:spacing w:before="240" w:after="0" w:line="240" w:lineRule="auto"/>
        <w:ind w:right="28"/>
        <w:rPr>
          <w:rFonts w:ascii="Times New Roman" w:hAnsi="Times New Roman"/>
          <w:i/>
          <w:sz w:val="24"/>
          <w:szCs w:val="24"/>
        </w:rPr>
      </w:pPr>
    </w:p>
    <w:p w:rsidR="005C16EE" w:rsidRPr="009B4BAF" w:rsidRDefault="005C16EE" w:rsidP="00E641D7">
      <w:pPr>
        <w:widowControl w:val="0"/>
        <w:autoSpaceDE w:val="0"/>
        <w:autoSpaceDN w:val="0"/>
        <w:adjustRightInd w:val="0"/>
        <w:spacing w:before="240" w:after="0" w:line="240" w:lineRule="auto"/>
        <w:ind w:right="28"/>
        <w:rPr>
          <w:rFonts w:ascii="Times New Roman" w:hAnsi="Times New Roman"/>
          <w:i/>
          <w:sz w:val="24"/>
          <w:szCs w:val="24"/>
        </w:rPr>
      </w:pPr>
    </w:p>
    <w:p w:rsidR="00EA3F22" w:rsidRDefault="00EA3F22" w:rsidP="00C219B8">
      <w:pPr>
        <w:pStyle w:val="Default"/>
        <w:rPr>
          <w:b/>
          <w:bCs/>
          <w:color w:val="auto"/>
        </w:rPr>
      </w:pPr>
    </w:p>
    <w:p w:rsidR="00C219B8" w:rsidRPr="009B4BAF" w:rsidRDefault="00C219B8" w:rsidP="00C219B8">
      <w:pPr>
        <w:pStyle w:val="Default"/>
        <w:rPr>
          <w:b/>
          <w:color w:val="auto"/>
          <w:lang w:val="sr-Cyrl-CS"/>
        </w:rPr>
      </w:pPr>
      <w:r w:rsidRPr="009B4BAF">
        <w:rPr>
          <w:b/>
          <w:bCs/>
          <w:color w:val="auto"/>
        </w:rPr>
        <w:t>Прилог П</w:t>
      </w:r>
      <w:r w:rsidR="00EC28A4" w:rsidRPr="009B4BAF">
        <w:rPr>
          <w:b/>
          <w:bCs/>
          <w:color w:val="auto"/>
        </w:rPr>
        <w:t xml:space="preserve"> </w:t>
      </w:r>
      <w:r w:rsidRPr="009B4BAF">
        <w:rPr>
          <w:b/>
          <w:bCs/>
          <w:color w:val="auto"/>
          <w:lang w:val="sr-Cyrl-CS"/>
        </w:rPr>
        <w:t>1.1</w:t>
      </w:r>
    </w:p>
    <w:p w:rsidR="00C219B8" w:rsidRPr="009B4BAF" w:rsidRDefault="00C219B8" w:rsidP="00C219B8">
      <w:pPr>
        <w:pStyle w:val="Default"/>
        <w:spacing w:before="120" w:after="120"/>
        <w:ind w:left="360"/>
        <w:jc w:val="both"/>
        <w:rPr>
          <w:color w:val="auto"/>
          <w:lang w:val="sr-Cyrl-CS"/>
        </w:rPr>
      </w:pPr>
    </w:p>
    <w:p w:rsidR="00C219B8" w:rsidRPr="009B4BAF" w:rsidRDefault="00C219B8" w:rsidP="00C219B8">
      <w:pPr>
        <w:shd w:val="clear" w:color="auto" w:fill="FFFFFF"/>
        <w:tabs>
          <w:tab w:val="left" w:pos="0"/>
          <w:tab w:val="left" w:pos="540"/>
          <w:tab w:val="left" w:pos="851"/>
        </w:tabs>
        <w:spacing w:after="120"/>
        <w:jc w:val="both"/>
        <w:rPr>
          <w:rFonts w:ascii="Times New Roman" w:hAnsi="Times New Roman" w:cs="Times New Roman"/>
          <w:b/>
          <w:sz w:val="24"/>
          <w:lang w:val="sr-Cyrl-CS"/>
        </w:rPr>
      </w:pPr>
      <w:r w:rsidRPr="009B4BAF">
        <w:rPr>
          <w:rFonts w:ascii="Times New Roman" w:hAnsi="Times New Roman" w:cs="Times New Roman"/>
          <w:b/>
          <w:sz w:val="24"/>
          <w:lang w:val="sr-Cyrl-CS"/>
        </w:rPr>
        <w:t xml:space="preserve">Образац </w:t>
      </w:r>
      <w:r w:rsidR="00E641D7" w:rsidRPr="009B4BAF">
        <w:rPr>
          <w:rFonts w:ascii="Times New Roman" w:hAnsi="Times New Roman" w:cs="Times New Roman"/>
          <w:b/>
          <w:sz w:val="24"/>
          <w:lang w:val="sr-Cyrl-CS"/>
        </w:rPr>
        <w:t>РЕФЕРЕНТНА ЛИСТА</w:t>
      </w:r>
      <w:r w:rsidRPr="009B4BAF">
        <w:rPr>
          <w:rFonts w:ascii="Times New Roman" w:hAnsi="Times New Roman" w:cs="Times New Roman"/>
          <w:b/>
          <w:sz w:val="24"/>
          <w:lang w:val="sr-Cyrl-CS"/>
        </w:rPr>
        <w:t xml:space="preserve"> </w:t>
      </w:r>
    </w:p>
    <w:p w:rsidR="00DC20CF" w:rsidRPr="009B4BAF" w:rsidRDefault="00DC20CF" w:rsidP="00DC20CF">
      <w:pPr>
        <w:pStyle w:val="Default"/>
        <w:jc w:val="both"/>
        <w:rPr>
          <w:bCs/>
          <w:color w:val="auto"/>
        </w:rPr>
      </w:pPr>
      <w:r w:rsidRPr="009B4BAF">
        <w:rPr>
          <w:bCs/>
          <w:color w:val="auto"/>
        </w:rPr>
        <w:t xml:space="preserve">Понуђач </w:t>
      </w:r>
      <w:r w:rsidRPr="009B4BAF">
        <w:rPr>
          <w:color w:val="auto"/>
        </w:rPr>
        <w:t>располаже неопходним пословним капацитетом – референцама</w:t>
      </w:r>
      <w:r w:rsidRPr="009B4BAF">
        <w:rPr>
          <w:b/>
          <w:color w:val="auto"/>
        </w:rPr>
        <w:t>,</w:t>
      </w:r>
      <w:r w:rsidRPr="009B4BAF">
        <w:rPr>
          <w:bCs/>
          <w:color w:val="auto"/>
        </w:rPr>
        <w:t xml:space="preserve"> </w:t>
      </w:r>
      <w:r w:rsidRPr="009B4BAF">
        <w:rPr>
          <w:color w:val="auto"/>
        </w:rPr>
        <w:t xml:space="preserve"> односно понуђач је у претходне три године </w:t>
      </w:r>
      <w:r w:rsidRPr="009B4BAF">
        <w:rPr>
          <w:color w:val="auto"/>
          <w:lang w:val="sr-Cyrl-CS"/>
        </w:rPr>
        <w:t>закључио  и реализовао најмање три уговора типа који су предмет набавке.</w:t>
      </w:r>
    </w:p>
    <w:p w:rsidR="00DC20CF" w:rsidRPr="009B4BAF" w:rsidRDefault="00DC20CF" w:rsidP="00C219B8">
      <w:pPr>
        <w:shd w:val="clear" w:color="auto" w:fill="FFFFFF"/>
        <w:tabs>
          <w:tab w:val="left" w:pos="0"/>
          <w:tab w:val="left" w:pos="540"/>
          <w:tab w:val="left" w:pos="851"/>
        </w:tabs>
        <w:spacing w:after="120"/>
        <w:jc w:val="both"/>
        <w:rPr>
          <w:rFonts w:ascii="Times New Roman" w:hAnsi="Times New Roman" w:cs="Times New Roman"/>
          <w:b/>
          <w:sz w:val="24"/>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3"/>
        <w:gridCol w:w="4469"/>
        <w:gridCol w:w="1417"/>
        <w:gridCol w:w="3544"/>
      </w:tblGrid>
      <w:tr w:rsidR="00DC20CF" w:rsidRPr="009B4BAF" w:rsidTr="00DC20CF">
        <w:tc>
          <w:tcPr>
            <w:tcW w:w="493" w:type="dxa"/>
            <w:tcBorders>
              <w:bottom w:val="double" w:sz="4" w:space="0" w:color="auto"/>
            </w:tcBorders>
            <w:shd w:val="clear" w:color="auto" w:fill="EEECE1"/>
            <w:vAlign w:val="center"/>
          </w:tcPr>
          <w:p w:rsidR="00DC20CF" w:rsidRPr="009B4BAF" w:rsidRDefault="00DC20CF" w:rsidP="00DC20CF">
            <w:pPr>
              <w:jc w:val="center"/>
              <w:rPr>
                <w:rFonts w:ascii="Times New Roman" w:hAnsi="Times New Roman" w:cs="Times New Roman"/>
                <w:szCs w:val="24"/>
                <w:lang w:val="sr-Cyrl-CS"/>
              </w:rPr>
            </w:pPr>
            <w:r w:rsidRPr="009B4BAF">
              <w:rPr>
                <w:rFonts w:ascii="Times New Roman" w:hAnsi="Times New Roman" w:cs="Times New Roman"/>
                <w:szCs w:val="24"/>
                <w:lang w:val="sr-Cyrl-CS"/>
              </w:rPr>
              <w:t>Р.</w:t>
            </w:r>
          </w:p>
          <w:p w:rsidR="00DC20CF" w:rsidRPr="009B4BAF" w:rsidRDefault="00DC20CF" w:rsidP="00DC20CF">
            <w:pPr>
              <w:jc w:val="center"/>
              <w:rPr>
                <w:rFonts w:ascii="Times New Roman" w:hAnsi="Times New Roman" w:cs="Times New Roman"/>
                <w:szCs w:val="24"/>
                <w:lang w:val="sr-Cyrl-CS"/>
              </w:rPr>
            </w:pPr>
            <w:r w:rsidRPr="009B4BAF">
              <w:rPr>
                <w:rFonts w:ascii="Times New Roman" w:hAnsi="Times New Roman" w:cs="Times New Roman"/>
                <w:szCs w:val="24"/>
                <w:lang w:val="sr-Cyrl-CS"/>
              </w:rPr>
              <w:t>бр.</w:t>
            </w:r>
          </w:p>
        </w:tc>
        <w:tc>
          <w:tcPr>
            <w:tcW w:w="4469" w:type="dxa"/>
            <w:tcBorders>
              <w:bottom w:val="double" w:sz="4" w:space="0" w:color="auto"/>
            </w:tcBorders>
            <w:shd w:val="clear" w:color="auto" w:fill="EEECE1"/>
            <w:vAlign w:val="center"/>
          </w:tcPr>
          <w:p w:rsidR="00DC20CF" w:rsidRPr="009B4BAF" w:rsidRDefault="00DC20CF" w:rsidP="007A047D">
            <w:pPr>
              <w:jc w:val="center"/>
              <w:rPr>
                <w:rFonts w:ascii="Times New Roman" w:hAnsi="Times New Roman" w:cs="Times New Roman"/>
                <w:sz w:val="24"/>
                <w:szCs w:val="24"/>
                <w:lang w:val="sr-Cyrl-CS"/>
              </w:rPr>
            </w:pPr>
            <w:r w:rsidRPr="009B4BAF">
              <w:rPr>
                <w:rFonts w:ascii="Times New Roman" w:hAnsi="Times New Roman" w:cs="Times New Roman"/>
                <w:sz w:val="24"/>
                <w:szCs w:val="24"/>
                <w:lang w:val="sr-Cyrl-CS"/>
              </w:rPr>
              <w:t>Назив-предмет уговора</w:t>
            </w:r>
          </w:p>
        </w:tc>
        <w:tc>
          <w:tcPr>
            <w:tcW w:w="1417" w:type="dxa"/>
            <w:tcBorders>
              <w:bottom w:val="double" w:sz="4" w:space="0" w:color="auto"/>
            </w:tcBorders>
            <w:shd w:val="clear" w:color="auto" w:fill="EEECE1"/>
            <w:vAlign w:val="center"/>
          </w:tcPr>
          <w:p w:rsidR="00DC20CF" w:rsidRPr="009B4BAF" w:rsidRDefault="00DC20CF" w:rsidP="007A047D">
            <w:pPr>
              <w:jc w:val="center"/>
              <w:rPr>
                <w:rFonts w:ascii="Times New Roman" w:hAnsi="Times New Roman" w:cs="Times New Roman"/>
                <w:szCs w:val="24"/>
                <w:lang w:val="sr-Cyrl-CS"/>
              </w:rPr>
            </w:pPr>
            <w:r w:rsidRPr="009B4BAF">
              <w:rPr>
                <w:rFonts w:ascii="Times New Roman" w:hAnsi="Times New Roman" w:cs="Times New Roman"/>
                <w:szCs w:val="24"/>
                <w:lang w:val="sr-Cyrl-CS"/>
              </w:rPr>
              <w:t>Период реализације</w:t>
            </w:r>
          </w:p>
        </w:tc>
        <w:tc>
          <w:tcPr>
            <w:tcW w:w="3544" w:type="dxa"/>
            <w:tcBorders>
              <w:bottom w:val="double" w:sz="4" w:space="0" w:color="auto"/>
            </w:tcBorders>
            <w:shd w:val="clear" w:color="auto" w:fill="EEECE1"/>
            <w:vAlign w:val="center"/>
          </w:tcPr>
          <w:p w:rsidR="00DC20CF" w:rsidRPr="009B4BAF" w:rsidRDefault="00DC20CF" w:rsidP="00E641D7">
            <w:pPr>
              <w:spacing w:after="0" w:line="240" w:lineRule="auto"/>
              <w:jc w:val="center"/>
              <w:rPr>
                <w:rFonts w:ascii="Times New Roman" w:hAnsi="Times New Roman" w:cs="Times New Roman"/>
                <w:sz w:val="24"/>
                <w:szCs w:val="24"/>
                <w:lang w:val="sr-Cyrl-CS"/>
              </w:rPr>
            </w:pPr>
            <w:r w:rsidRPr="009B4BAF">
              <w:rPr>
                <w:rFonts w:ascii="Times New Roman" w:hAnsi="Times New Roman" w:cs="Times New Roman"/>
                <w:sz w:val="24"/>
                <w:szCs w:val="24"/>
                <w:lang w:val="sr-Cyrl-CS"/>
              </w:rPr>
              <w:t xml:space="preserve">Назив наручиоца и </w:t>
            </w:r>
          </w:p>
          <w:p w:rsidR="00DC20CF" w:rsidRPr="009B4BAF" w:rsidRDefault="00DC20CF" w:rsidP="007A047D">
            <w:pPr>
              <w:jc w:val="center"/>
              <w:rPr>
                <w:rFonts w:ascii="Times New Roman" w:hAnsi="Times New Roman" w:cs="Times New Roman"/>
                <w:sz w:val="24"/>
                <w:szCs w:val="24"/>
                <w:lang w:val="sr-Cyrl-CS"/>
              </w:rPr>
            </w:pPr>
            <w:r w:rsidRPr="009B4BAF">
              <w:rPr>
                <w:rFonts w:ascii="Times New Roman" w:hAnsi="Times New Roman" w:cs="Times New Roman"/>
                <w:sz w:val="24"/>
                <w:szCs w:val="24"/>
                <w:lang w:val="sr-Cyrl-CS"/>
              </w:rPr>
              <w:t>контакт телефон</w:t>
            </w:r>
          </w:p>
        </w:tc>
      </w:tr>
      <w:tr w:rsidR="00DC20CF" w:rsidRPr="009B4BAF" w:rsidTr="00DC20CF">
        <w:tc>
          <w:tcPr>
            <w:tcW w:w="493" w:type="dxa"/>
            <w:tcBorders>
              <w:top w:val="double" w:sz="4" w:space="0" w:color="auto"/>
            </w:tcBorders>
          </w:tcPr>
          <w:p w:rsidR="00DC20CF" w:rsidRPr="009B4BAF" w:rsidRDefault="00DC20CF" w:rsidP="00DC20CF">
            <w:pPr>
              <w:spacing w:after="0" w:line="240" w:lineRule="auto"/>
              <w:jc w:val="center"/>
              <w:rPr>
                <w:rFonts w:ascii="Times New Roman" w:hAnsi="Times New Roman" w:cs="Times New Roman"/>
                <w:sz w:val="24"/>
                <w:szCs w:val="24"/>
                <w:lang w:val="sr-Cyrl-CS"/>
              </w:rPr>
            </w:pPr>
            <w:r w:rsidRPr="009B4BAF">
              <w:rPr>
                <w:rFonts w:ascii="Times New Roman" w:hAnsi="Times New Roman" w:cs="Times New Roman"/>
                <w:sz w:val="24"/>
                <w:szCs w:val="24"/>
                <w:lang w:val="sr-Cyrl-CS"/>
              </w:rPr>
              <w:t>1.</w:t>
            </w:r>
          </w:p>
        </w:tc>
        <w:tc>
          <w:tcPr>
            <w:tcW w:w="4469" w:type="dxa"/>
            <w:tcBorders>
              <w:top w:val="double" w:sz="4" w:space="0" w:color="auto"/>
            </w:tcBorders>
          </w:tcPr>
          <w:p w:rsidR="00DC20CF" w:rsidRPr="009B4BAF" w:rsidRDefault="00DC20CF" w:rsidP="00DC20CF">
            <w:pPr>
              <w:spacing w:after="0" w:line="240" w:lineRule="auto"/>
              <w:rPr>
                <w:rFonts w:ascii="Times New Roman" w:hAnsi="Times New Roman" w:cs="Times New Roman"/>
                <w:sz w:val="24"/>
                <w:szCs w:val="24"/>
                <w:lang w:val="sr-Cyrl-CS"/>
              </w:rPr>
            </w:pPr>
          </w:p>
          <w:p w:rsidR="00DC20CF" w:rsidRPr="009B4BAF" w:rsidRDefault="00DC20CF" w:rsidP="00DC20CF">
            <w:pPr>
              <w:spacing w:after="0" w:line="240" w:lineRule="auto"/>
              <w:rPr>
                <w:rFonts w:ascii="Times New Roman" w:hAnsi="Times New Roman" w:cs="Times New Roman"/>
                <w:sz w:val="24"/>
                <w:szCs w:val="24"/>
                <w:lang w:val="sr-Cyrl-CS"/>
              </w:rPr>
            </w:pPr>
          </w:p>
          <w:p w:rsidR="00DC20CF" w:rsidRPr="009B4BAF" w:rsidRDefault="00DC20CF" w:rsidP="00DC20CF">
            <w:pPr>
              <w:spacing w:after="0" w:line="240" w:lineRule="auto"/>
              <w:rPr>
                <w:rFonts w:ascii="Times New Roman" w:hAnsi="Times New Roman" w:cs="Times New Roman"/>
                <w:sz w:val="24"/>
                <w:szCs w:val="24"/>
                <w:lang w:val="sr-Cyrl-CS"/>
              </w:rPr>
            </w:pPr>
          </w:p>
        </w:tc>
        <w:tc>
          <w:tcPr>
            <w:tcW w:w="1417" w:type="dxa"/>
            <w:tcBorders>
              <w:top w:val="double" w:sz="4" w:space="0" w:color="auto"/>
            </w:tcBorders>
          </w:tcPr>
          <w:p w:rsidR="00DC20CF" w:rsidRPr="009B4BAF" w:rsidRDefault="00DC20CF" w:rsidP="00DC20CF">
            <w:pPr>
              <w:spacing w:after="0" w:line="240" w:lineRule="auto"/>
              <w:rPr>
                <w:rFonts w:ascii="Times New Roman" w:hAnsi="Times New Roman" w:cs="Times New Roman"/>
                <w:sz w:val="24"/>
                <w:szCs w:val="24"/>
                <w:lang w:val="sr-Cyrl-CS"/>
              </w:rPr>
            </w:pPr>
          </w:p>
        </w:tc>
        <w:tc>
          <w:tcPr>
            <w:tcW w:w="3544" w:type="dxa"/>
            <w:tcBorders>
              <w:top w:val="double" w:sz="4" w:space="0" w:color="auto"/>
            </w:tcBorders>
          </w:tcPr>
          <w:p w:rsidR="00DC20CF" w:rsidRPr="009B4BAF" w:rsidRDefault="00DC20CF" w:rsidP="00DC20CF">
            <w:pPr>
              <w:spacing w:after="0" w:line="240" w:lineRule="auto"/>
              <w:rPr>
                <w:rFonts w:ascii="Times New Roman" w:hAnsi="Times New Roman" w:cs="Times New Roman"/>
                <w:sz w:val="24"/>
                <w:szCs w:val="24"/>
                <w:lang w:val="sr-Cyrl-CS"/>
              </w:rPr>
            </w:pPr>
          </w:p>
        </w:tc>
      </w:tr>
      <w:tr w:rsidR="00DC20CF" w:rsidRPr="009B4BAF" w:rsidTr="00DC20CF">
        <w:tc>
          <w:tcPr>
            <w:tcW w:w="493" w:type="dxa"/>
          </w:tcPr>
          <w:p w:rsidR="00DC20CF" w:rsidRPr="009B4BAF" w:rsidRDefault="00DC20CF" w:rsidP="00DC20CF">
            <w:pPr>
              <w:spacing w:after="0" w:line="240" w:lineRule="auto"/>
              <w:jc w:val="center"/>
              <w:rPr>
                <w:rFonts w:ascii="Times New Roman" w:hAnsi="Times New Roman" w:cs="Times New Roman"/>
                <w:sz w:val="24"/>
                <w:szCs w:val="24"/>
                <w:lang w:val="sr-Cyrl-CS"/>
              </w:rPr>
            </w:pPr>
            <w:r w:rsidRPr="009B4BAF">
              <w:rPr>
                <w:rFonts w:ascii="Times New Roman" w:hAnsi="Times New Roman" w:cs="Times New Roman"/>
                <w:sz w:val="24"/>
                <w:szCs w:val="24"/>
                <w:lang w:val="sr-Cyrl-CS"/>
              </w:rPr>
              <w:t>2.</w:t>
            </w:r>
          </w:p>
        </w:tc>
        <w:tc>
          <w:tcPr>
            <w:tcW w:w="4469" w:type="dxa"/>
          </w:tcPr>
          <w:p w:rsidR="00DC20CF" w:rsidRPr="009B4BAF" w:rsidRDefault="00DC20CF" w:rsidP="00DC20CF">
            <w:pPr>
              <w:spacing w:after="0" w:line="240" w:lineRule="auto"/>
              <w:jc w:val="center"/>
              <w:rPr>
                <w:rFonts w:ascii="Times New Roman" w:hAnsi="Times New Roman" w:cs="Times New Roman"/>
                <w:sz w:val="24"/>
                <w:szCs w:val="24"/>
                <w:lang w:val="sr-Cyrl-CS"/>
              </w:rPr>
            </w:pPr>
          </w:p>
          <w:p w:rsidR="00DC20CF" w:rsidRPr="009B4BAF" w:rsidRDefault="00DC20CF" w:rsidP="00DC20CF">
            <w:pPr>
              <w:spacing w:after="0" w:line="240" w:lineRule="auto"/>
              <w:jc w:val="center"/>
              <w:rPr>
                <w:rFonts w:ascii="Times New Roman" w:hAnsi="Times New Roman" w:cs="Times New Roman"/>
                <w:sz w:val="24"/>
                <w:szCs w:val="24"/>
                <w:lang w:val="sr-Cyrl-CS"/>
              </w:rPr>
            </w:pPr>
          </w:p>
          <w:p w:rsidR="00DC20CF" w:rsidRPr="009B4BAF" w:rsidRDefault="00DC20CF" w:rsidP="00DC20CF">
            <w:pPr>
              <w:spacing w:after="0" w:line="240" w:lineRule="auto"/>
              <w:jc w:val="center"/>
              <w:rPr>
                <w:rFonts w:ascii="Times New Roman" w:hAnsi="Times New Roman" w:cs="Times New Roman"/>
                <w:sz w:val="24"/>
                <w:szCs w:val="24"/>
                <w:lang w:val="sr-Cyrl-CS"/>
              </w:rPr>
            </w:pPr>
          </w:p>
        </w:tc>
        <w:tc>
          <w:tcPr>
            <w:tcW w:w="1417" w:type="dxa"/>
          </w:tcPr>
          <w:p w:rsidR="00DC20CF" w:rsidRPr="009B4BAF" w:rsidRDefault="00DC20CF" w:rsidP="00DC20CF">
            <w:pPr>
              <w:spacing w:after="0" w:line="240" w:lineRule="auto"/>
              <w:jc w:val="center"/>
              <w:rPr>
                <w:rFonts w:ascii="Times New Roman" w:hAnsi="Times New Roman" w:cs="Times New Roman"/>
                <w:sz w:val="24"/>
                <w:szCs w:val="24"/>
                <w:lang w:val="sr-Cyrl-CS"/>
              </w:rPr>
            </w:pPr>
          </w:p>
        </w:tc>
        <w:tc>
          <w:tcPr>
            <w:tcW w:w="3544" w:type="dxa"/>
          </w:tcPr>
          <w:p w:rsidR="00DC20CF" w:rsidRPr="009B4BAF" w:rsidRDefault="00DC20CF" w:rsidP="00DC20CF">
            <w:pPr>
              <w:spacing w:after="0" w:line="240" w:lineRule="auto"/>
              <w:jc w:val="center"/>
              <w:rPr>
                <w:rFonts w:ascii="Times New Roman" w:hAnsi="Times New Roman" w:cs="Times New Roman"/>
                <w:sz w:val="24"/>
                <w:szCs w:val="24"/>
                <w:lang w:val="sr-Cyrl-CS"/>
              </w:rPr>
            </w:pPr>
          </w:p>
        </w:tc>
      </w:tr>
      <w:tr w:rsidR="00DC20CF" w:rsidRPr="009B4BAF" w:rsidTr="00DC20CF">
        <w:tc>
          <w:tcPr>
            <w:tcW w:w="493" w:type="dxa"/>
          </w:tcPr>
          <w:p w:rsidR="00DC20CF" w:rsidRPr="009B4BAF" w:rsidRDefault="00DC20CF" w:rsidP="00DC20CF">
            <w:pPr>
              <w:spacing w:after="0" w:line="240" w:lineRule="auto"/>
              <w:jc w:val="center"/>
              <w:rPr>
                <w:rFonts w:ascii="Times New Roman" w:hAnsi="Times New Roman" w:cs="Times New Roman"/>
                <w:sz w:val="24"/>
                <w:szCs w:val="24"/>
                <w:lang w:val="sr-Cyrl-CS"/>
              </w:rPr>
            </w:pPr>
            <w:r w:rsidRPr="009B4BAF">
              <w:rPr>
                <w:rFonts w:ascii="Times New Roman" w:hAnsi="Times New Roman" w:cs="Times New Roman"/>
                <w:sz w:val="24"/>
                <w:szCs w:val="24"/>
                <w:lang w:val="sr-Cyrl-CS"/>
              </w:rPr>
              <w:t>3.</w:t>
            </w:r>
          </w:p>
        </w:tc>
        <w:tc>
          <w:tcPr>
            <w:tcW w:w="4469" w:type="dxa"/>
          </w:tcPr>
          <w:p w:rsidR="00DC20CF" w:rsidRPr="009B4BAF" w:rsidRDefault="00DC20CF" w:rsidP="00DC20CF">
            <w:pPr>
              <w:spacing w:after="0" w:line="240" w:lineRule="auto"/>
              <w:jc w:val="center"/>
              <w:rPr>
                <w:rFonts w:ascii="Times New Roman" w:hAnsi="Times New Roman" w:cs="Times New Roman"/>
                <w:sz w:val="24"/>
                <w:szCs w:val="24"/>
                <w:lang w:val="sr-Cyrl-CS"/>
              </w:rPr>
            </w:pPr>
          </w:p>
          <w:p w:rsidR="00DC20CF" w:rsidRPr="009B4BAF" w:rsidRDefault="00DC20CF" w:rsidP="00DC20CF">
            <w:pPr>
              <w:spacing w:after="0" w:line="240" w:lineRule="auto"/>
              <w:jc w:val="center"/>
              <w:rPr>
                <w:rFonts w:ascii="Times New Roman" w:hAnsi="Times New Roman" w:cs="Times New Roman"/>
                <w:sz w:val="24"/>
                <w:szCs w:val="24"/>
                <w:lang w:val="sr-Cyrl-CS"/>
              </w:rPr>
            </w:pPr>
          </w:p>
          <w:p w:rsidR="00DC20CF" w:rsidRPr="009B4BAF" w:rsidRDefault="00DC20CF" w:rsidP="00DC20CF">
            <w:pPr>
              <w:spacing w:after="0" w:line="240" w:lineRule="auto"/>
              <w:jc w:val="center"/>
              <w:rPr>
                <w:rFonts w:ascii="Times New Roman" w:hAnsi="Times New Roman" w:cs="Times New Roman"/>
                <w:sz w:val="24"/>
                <w:szCs w:val="24"/>
                <w:lang w:val="sr-Cyrl-CS"/>
              </w:rPr>
            </w:pPr>
          </w:p>
        </w:tc>
        <w:tc>
          <w:tcPr>
            <w:tcW w:w="1417" w:type="dxa"/>
          </w:tcPr>
          <w:p w:rsidR="00DC20CF" w:rsidRPr="009B4BAF" w:rsidRDefault="00DC20CF" w:rsidP="00DC20CF">
            <w:pPr>
              <w:spacing w:after="0" w:line="240" w:lineRule="auto"/>
              <w:jc w:val="center"/>
              <w:rPr>
                <w:rFonts w:ascii="Times New Roman" w:hAnsi="Times New Roman" w:cs="Times New Roman"/>
                <w:sz w:val="24"/>
                <w:szCs w:val="24"/>
                <w:lang w:val="sr-Cyrl-CS"/>
              </w:rPr>
            </w:pPr>
          </w:p>
        </w:tc>
        <w:tc>
          <w:tcPr>
            <w:tcW w:w="3544" w:type="dxa"/>
          </w:tcPr>
          <w:p w:rsidR="00DC20CF" w:rsidRPr="009B4BAF" w:rsidRDefault="00DC20CF" w:rsidP="00DC20CF">
            <w:pPr>
              <w:spacing w:after="0" w:line="240" w:lineRule="auto"/>
              <w:jc w:val="center"/>
              <w:rPr>
                <w:rFonts w:ascii="Times New Roman" w:hAnsi="Times New Roman" w:cs="Times New Roman"/>
                <w:sz w:val="24"/>
                <w:szCs w:val="24"/>
                <w:lang w:val="sr-Cyrl-CS"/>
              </w:rPr>
            </w:pPr>
          </w:p>
        </w:tc>
      </w:tr>
      <w:tr w:rsidR="00DC20CF" w:rsidRPr="009B4BAF" w:rsidTr="00DC20CF">
        <w:tc>
          <w:tcPr>
            <w:tcW w:w="493" w:type="dxa"/>
            <w:tcBorders>
              <w:bottom w:val="single" w:sz="4" w:space="0" w:color="auto"/>
            </w:tcBorders>
          </w:tcPr>
          <w:p w:rsidR="00DC20CF" w:rsidRPr="009B4BAF" w:rsidRDefault="00DC20CF" w:rsidP="00DC20CF">
            <w:pPr>
              <w:jc w:val="center"/>
              <w:rPr>
                <w:rFonts w:ascii="Times New Roman" w:hAnsi="Times New Roman" w:cs="Times New Roman"/>
                <w:sz w:val="24"/>
                <w:szCs w:val="24"/>
                <w:lang w:val="sr-Cyrl-CS"/>
              </w:rPr>
            </w:pPr>
            <w:r w:rsidRPr="009B4BAF">
              <w:rPr>
                <w:rFonts w:ascii="Times New Roman" w:hAnsi="Times New Roman" w:cs="Times New Roman"/>
                <w:sz w:val="24"/>
                <w:szCs w:val="24"/>
                <w:lang w:val="sr-Cyrl-CS"/>
              </w:rPr>
              <w:t>...</w:t>
            </w:r>
          </w:p>
        </w:tc>
        <w:tc>
          <w:tcPr>
            <w:tcW w:w="4469" w:type="dxa"/>
            <w:tcBorders>
              <w:bottom w:val="single" w:sz="4" w:space="0" w:color="auto"/>
            </w:tcBorders>
          </w:tcPr>
          <w:p w:rsidR="00DC20CF" w:rsidRPr="009B4BAF" w:rsidRDefault="00DC20CF" w:rsidP="007A047D">
            <w:pPr>
              <w:rPr>
                <w:rFonts w:ascii="Times New Roman" w:hAnsi="Times New Roman" w:cs="Times New Roman"/>
                <w:sz w:val="24"/>
                <w:szCs w:val="24"/>
                <w:lang w:val="sr-Cyrl-CS"/>
              </w:rPr>
            </w:pPr>
          </w:p>
        </w:tc>
        <w:tc>
          <w:tcPr>
            <w:tcW w:w="1417" w:type="dxa"/>
            <w:tcBorders>
              <w:bottom w:val="single" w:sz="4" w:space="0" w:color="auto"/>
            </w:tcBorders>
          </w:tcPr>
          <w:p w:rsidR="00DC20CF" w:rsidRPr="009B4BAF" w:rsidRDefault="00DC20CF" w:rsidP="007A047D">
            <w:pPr>
              <w:rPr>
                <w:rFonts w:ascii="Times New Roman" w:hAnsi="Times New Roman" w:cs="Times New Roman"/>
                <w:sz w:val="24"/>
                <w:szCs w:val="24"/>
                <w:lang w:val="sr-Cyrl-CS"/>
              </w:rPr>
            </w:pPr>
          </w:p>
        </w:tc>
        <w:tc>
          <w:tcPr>
            <w:tcW w:w="3544" w:type="dxa"/>
            <w:tcBorders>
              <w:bottom w:val="single" w:sz="4" w:space="0" w:color="auto"/>
            </w:tcBorders>
          </w:tcPr>
          <w:p w:rsidR="00DC20CF" w:rsidRPr="009B4BAF" w:rsidRDefault="00DC20CF" w:rsidP="007A047D">
            <w:pPr>
              <w:rPr>
                <w:rFonts w:ascii="Times New Roman" w:hAnsi="Times New Roman" w:cs="Times New Roman"/>
                <w:sz w:val="24"/>
                <w:szCs w:val="24"/>
                <w:lang w:val="sr-Cyrl-CS"/>
              </w:rPr>
            </w:pPr>
          </w:p>
        </w:tc>
      </w:tr>
      <w:tr w:rsidR="00DC20CF" w:rsidRPr="009B4BAF" w:rsidTr="00DC20CF">
        <w:tc>
          <w:tcPr>
            <w:tcW w:w="493" w:type="dxa"/>
            <w:tcBorders>
              <w:bottom w:val="single" w:sz="4" w:space="0" w:color="auto"/>
            </w:tcBorders>
          </w:tcPr>
          <w:p w:rsidR="00DC20CF" w:rsidRPr="009B4BAF" w:rsidRDefault="00DC20CF" w:rsidP="00DC20CF">
            <w:pPr>
              <w:jc w:val="center"/>
              <w:rPr>
                <w:rFonts w:ascii="Times New Roman" w:hAnsi="Times New Roman" w:cs="Times New Roman"/>
                <w:sz w:val="24"/>
                <w:szCs w:val="24"/>
                <w:lang w:val="sr-Cyrl-CS"/>
              </w:rPr>
            </w:pPr>
            <w:r w:rsidRPr="009B4BAF">
              <w:rPr>
                <w:rFonts w:ascii="Times New Roman" w:hAnsi="Times New Roman" w:cs="Times New Roman"/>
                <w:sz w:val="24"/>
                <w:szCs w:val="24"/>
                <w:lang w:val="sr-Cyrl-CS"/>
              </w:rPr>
              <w:t>...</w:t>
            </w:r>
          </w:p>
        </w:tc>
        <w:tc>
          <w:tcPr>
            <w:tcW w:w="4469" w:type="dxa"/>
            <w:tcBorders>
              <w:bottom w:val="single" w:sz="4" w:space="0" w:color="auto"/>
            </w:tcBorders>
          </w:tcPr>
          <w:p w:rsidR="00DC20CF" w:rsidRPr="009B4BAF" w:rsidRDefault="00DC20CF" w:rsidP="007A047D">
            <w:pPr>
              <w:rPr>
                <w:rFonts w:ascii="Times New Roman" w:hAnsi="Times New Roman" w:cs="Times New Roman"/>
                <w:sz w:val="24"/>
                <w:szCs w:val="24"/>
                <w:lang w:val="sr-Cyrl-CS"/>
              </w:rPr>
            </w:pPr>
          </w:p>
        </w:tc>
        <w:tc>
          <w:tcPr>
            <w:tcW w:w="1417" w:type="dxa"/>
            <w:tcBorders>
              <w:bottom w:val="single" w:sz="4" w:space="0" w:color="auto"/>
            </w:tcBorders>
          </w:tcPr>
          <w:p w:rsidR="00DC20CF" w:rsidRPr="009B4BAF" w:rsidRDefault="00DC20CF" w:rsidP="007A047D">
            <w:pPr>
              <w:rPr>
                <w:rFonts w:ascii="Times New Roman" w:hAnsi="Times New Roman" w:cs="Times New Roman"/>
                <w:sz w:val="24"/>
                <w:szCs w:val="24"/>
                <w:lang w:val="sr-Cyrl-CS"/>
              </w:rPr>
            </w:pPr>
          </w:p>
        </w:tc>
        <w:tc>
          <w:tcPr>
            <w:tcW w:w="3544" w:type="dxa"/>
            <w:tcBorders>
              <w:bottom w:val="single" w:sz="4" w:space="0" w:color="auto"/>
            </w:tcBorders>
          </w:tcPr>
          <w:p w:rsidR="00DC20CF" w:rsidRPr="009B4BAF" w:rsidRDefault="00DC20CF" w:rsidP="007A047D">
            <w:pPr>
              <w:rPr>
                <w:rFonts w:ascii="Times New Roman" w:hAnsi="Times New Roman" w:cs="Times New Roman"/>
                <w:sz w:val="24"/>
                <w:szCs w:val="24"/>
                <w:lang w:val="sr-Cyrl-CS"/>
              </w:rPr>
            </w:pPr>
          </w:p>
        </w:tc>
      </w:tr>
      <w:tr w:rsidR="00DC20CF" w:rsidRPr="009B4BAF" w:rsidTr="00DC20CF">
        <w:tc>
          <w:tcPr>
            <w:tcW w:w="493" w:type="dxa"/>
            <w:tcBorders>
              <w:bottom w:val="double" w:sz="4" w:space="0" w:color="auto"/>
            </w:tcBorders>
          </w:tcPr>
          <w:p w:rsidR="00DC20CF" w:rsidRPr="009B4BAF" w:rsidRDefault="00DC20CF" w:rsidP="00DC20CF">
            <w:pPr>
              <w:jc w:val="center"/>
              <w:rPr>
                <w:rFonts w:ascii="Times New Roman" w:hAnsi="Times New Roman" w:cs="Times New Roman"/>
                <w:sz w:val="24"/>
                <w:szCs w:val="24"/>
                <w:lang w:val="sr-Cyrl-CS"/>
              </w:rPr>
            </w:pPr>
            <w:r w:rsidRPr="009B4BAF">
              <w:rPr>
                <w:rFonts w:ascii="Times New Roman" w:hAnsi="Times New Roman" w:cs="Times New Roman"/>
                <w:sz w:val="24"/>
                <w:szCs w:val="24"/>
                <w:lang w:val="sr-Cyrl-CS"/>
              </w:rPr>
              <w:t>...</w:t>
            </w:r>
          </w:p>
        </w:tc>
        <w:tc>
          <w:tcPr>
            <w:tcW w:w="4469" w:type="dxa"/>
            <w:tcBorders>
              <w:bottom w:val="double" w:sz="4" w:space="0" w:color="auto"/>
            </w:tcBorders>
          </w:tcPr>
          <w:p w:rsidR="00DC20CF" w:rsidRPr="009B4BAF" w:rsidRDefault="00DC20CF" w:rsidP="007A047D">
            <w:pPr>
              <w:rPr>
                <w:rFonts w:ascii="Times New Roman" w:hAnsi="Times New Roman" w:cs="Times New Roman"/>
                <w:sz w:val="24"/>
                <w:szCs w:val="24"/>
                <w:lang w:val="sr-Cyrl-CS"/>
              </w:rPr>
            </w:pPr>
          </w:p>
        </w:tc>
        <w:tc>
          <w:tcPr>
            <w:tcW w:w="1417" w:type="dxa"/>
            <w:tcBorders>
              <w:bottom w:val="double" w:sz="4" w:space="0" w:color="auto"/>
            </w:tcBorders>
          </w:tcPr>
          <w:p w:rsidR="00DC20CF" w:rsidRPr="009B4BAF" w:rsidRDefault="00DC20CF" w:rsidP="007A047D">
            <w:pPr>
              <w:rPr>
                <w:rFonts w:ascii="Times New Roman" w:hAnsi="Times New Roman" w:cs="Times New Roman"/>
                <w:sz w:val="24"/>
                <w:szCs w:val="24"/>
                <w:lang w:val="sr-Cyrl-CS"/>
              </w:rPr>
            </w:pPr>
          </w:p>
        </w:tc>
        <w:tc>
          <w:tcPr>
            <w:tcW w:w="3544" w:type="dxa"/>
            <w:tcBorders>
              <w:bottom w:val="double" w:sz="4" w:space="0" w:color="auto"/>
            </w:tcBorders>
          </w:tcPr>
          <w:p w:rsidR="00DC20CF" w:rsidRPr="009B4BAF" w:rsidRDefault="00DC20CF" w:rsidP="007A047D">
            <w:pPr>
              <w:rPr>
                <w:rFonts w:ascii="Times New Roman" w:hAnsi="Times New Roman" w:cs="Times New Roman"/>
                <w:sz w:val="24"/>
                <w:szCs w:val="24"/>
                <w:lang w:val="sr-Cyrl-CS"/>
              </w:rPr>
            </w:pPr>
          </w:p>
        </w:tc>
      </w:tr>
    </w:tbl>
    <w:p w:rsidR="00E641D7" w:rsidRPr="009B4BAF" w:rsidRDefault="00E641D7" w:rsidP="00BF7195">
      <w:pPr>
        <w:pStyle w:val="Default"/>
        <w:ind w:left="357"/>
        <w:jc w:val="both"/>
        <w:rPr>
          <w:color w:val="auto"/>
          <w:lang w:val="sr-Cyrl-CS"/>
        </w:rPr>
      </w:pPr>
    </w:p>
    <w:p w:rsidR="00BF7195" w:rsidRPr="009B4BAF" w:rsidRDefault="00BF7195" w:rsidP="00BF7195">
      <w:pPr>
        <w:spacing w:line="360" w:lineRule="auto"/>
        <w:ind w:firstLine="720"/>
        <w:jc w:val="both"/>
        <w:rPr>
          <w:rFonts w:ascii="Times New Roman" w:eastAsia="Arial Unicode MS" w:hAnsi="Times New Roman" w:cs="Times New Roman"/>
          <w:noProof/>
          <w:sz w:val="24"/>
          <w:lang w:val="sr-Cyrl-CS"/>
        </w:rPr>
      </w:pPr>
      <w:r w:rsidRPr="009B4BAF">
        <w:rPr>
          <w:rFonts w:ascii="Times New Roman" w:eastAsia="Arial Unicode MS" w:hAnsi="Times New Roman" w:cs="Times New Roman"/>
          <w:noProof/>
          <w:sz w:val="24"/>
          <w:lang w:val="sr-Cyrl-CS"/>
        </w:rPr>
        <w:t xml:space="preserve">Изјављујем под моралном, кривичном и материјалном одговорношћу, да су подаци наведени у </w:t>
      </w:r>
      <w:r w:rsidRPr="009B4BAF">
        <w:rPr>
          <w:rFonts w:ascii="Times New Roman" w:hAnsi="Times New Roman" w:cs="Times New Roman"/>
          <w:sz w:val="24"/>
          <w:lang w:val="sr-Cyrl-CS"/>
        </w:rPr>
        <w:t>Обрасцу – Референце Понуђача,</w:t>
      </w:r>
      <w:r w:rsidRPr="009B4BAF">
        <w:rPr>
          <w:rFonts w:ascii="Times New Roman" w:eastAsia="Arial Unicode MS" w:hAnsi="Times New Roman" w:cs="Times New Roman"/>
          <w:noProof/>
          <w:sz w:val="24"/>
          <w:lang w:val="sr-Cyrl-CS"/>
        </w:rPr>
        <w:t xml:space="preserve"> тачни и да објективно и истинито говоре о пословном капацитету Понуђача. </w:t>
      </w:r>
    </w:p>
    <w:p w:rsidR="00DC20CF" w:rsidRDefault="00DC20CF" w:rsidP="00C219B8">
      <w:pPr>
        <w:pStyle w:val="Default"/>
        <w:spacing w:before="120" w:after="120"/>
        <w:ind w:left="360"/>
        <w:jc w:val="both"/>
        <w:rPr>
          <w:color w:val="auto"/>
          <w:lang w:val="sr-Cyrl-CS"/>
        </w:rPr>
      </w:pPr>
    </w:p>
    <w:p w:rsidR="0062084E" w:rsidRPr="009B4BAF" w:rsidRDefault="0062084E" w:rsidP="00C219B8">
      <w:pPr>
        <w:pStyle w:val="Default"/>
        <w:spacing w:before="120" w:after="120"/>
        <w:ind w:left="360"/>
        <w:jc w:val="both"/>
        <w:rPr>
          <w:color w:val="auto"/>
          <w:lang w:val="sr-Cyrl-CS"/>
        </w:rPr>
      </w:pPr>
    </w:p>
    <w:p w:rsidR="00C219B8" w:rsidRPr="009B4BAF" w:rsidRDefault="00C219B8" w:rsidP="00C219B8">
      <w:pPr>
        <w:pStyle w:val="Default"/>
        <w:jc w:val="both"/>
        <w:rPr>
          <w:color w:val="auto"/>
        </w:rPr>
      </w:pPr>
      <w:r w:rsidRPr="009B4BAF">
        <w:rPr>
          <w:color w:val="auto"/>
        </w:rPr>
        <w:t xml:space="preserve">Датум:____________ </w:t>
      </w:r>
      <w:r w:rsidRPr="009B4BAF">
        <w:rPr>
          <w:color w:val="auto"/>
          <w:lang w:val="sr-Cyrl-CS"/>
        </w:rPr>
        <w:t xml:space="preserve">                                                                          </w:t>
      </w:r>
      <w:r w:rsidRPr="009B4BAF">
        <w:rPr>
          <w:color w:val="auto"/>
        </w:rPr>
        <w:t xml:space="preserve">Потпис овлашћеног лица </w:t>
      </w:r>
    </w:p>
    <w:p w:rsidR="00C219B8" w:rsidRPr="009B4BAF" w:rsidRDefault="00C219B8" w:rsidP="00C219B8">
      <w:pPr>
        <w:pStyle w:val="Default"/>
        <w:jc w:val="center"/>
        <w:rPr>
          <w:color w:val="auto"/>
          <w:sz w:val="22"/>
        </w:rPr>
      </w:pPr>
      <w:r w:rsidRPr="009B4BAF">
        <w:rPr>
          <w:color w:val="auto"/>
          <w:sz w:val="22"/>
        </w:rPr>
        <w:t>М.П.</w:t>
      </w:r>
    </w:p>
    <w:p w:rsidR="00C219B8" w:rsidRPr="009B4BAF" w:rsidRDefault="00C219B8" w:rsidP="00C219B8">
      <w:pPr>
        <w:pStyle w:val="Default"/>
        <w:jc w:val="both"/>
        <w:rPr>
          <w:color w:val="auto"/>
        </w:rPr>
      </w:pPr>
      <w:r w:rsidRPr="009B4BAF">
        <w:rPr>
          <w:color w:val="auto"/>
        </w:rPr>
        <w:t xml:space="preserve">Место:____________ </w:t>
      </w:r>
      <w:r w:rsidRPr="009B4BAF">
        <w:rPr>
          <w:color w:val="auto"/>
          <w:lang w:val="sr-Cyrl-CS"/>
        </w:rPr>
        <w:t xml:space="preserve">                                                                       </w:t>
      </w:r>
      <w:r w:rsidRPr="009B4BAF">
        <w:rPr>
          <w:color w:val="auto"/>
        </w:rPr>
        <w:t xml:space="preserve">_________________________ </w:t>
      </w:r>
    </w:p>
    <w:p w:rsidR="00C219B8" w:rsidRPr="009B4BAF" w:rsidRDefault="00C219B8" w:rsidP="00C219B8">
      <w:pPr>
        <w:widowControl w:val="0"/>
        <w:autoSpaceDE w:val="0"/>
        <w:autoSpaceDN w:val="0"/>
        <w:adjustRightInd w:val="0"/>
        <w:spacing w:before="120" w:after="0" w:line="240" w:lineRule="auto"/>
        <w:ind w:right="28"/>
        <w:jc w:val="both"/>
        <w:rPr>
          <w:rFonts w:ascii="Times New Roman" w:hAnsi="Times New Roman" w:cs="Times New Roman"/>
          <w:bCs/>
          <w:i/>
          <w:sz w:val="24"/>
          <w:szCs w:val="24"/>
        </w:rPr>
      </w:pPr>
    </w:p>
    <w:p w:rsidR="00EA3F22" w:rsidRDefault="00EA3F22" w:rsidP="00BF7195">
      <w:pPr>
        <w:pStyle w:val="Default"/>
        <w:rPr>
          <w:b/>
          <w:bCs/>
          <w:color w:val="auto"/>
        </w:rPr>
      </w:pPr>
    </w:p>
    <w:p w:rsidR="00EA3F22" w:rsidRDefault="00EA3F22" w:rsidP="00BF7195">
      <w:pPr>
        <w:pStyle w:val="Default"/>
        <w:rPr>
          <w:b/>
          <w:bCs/>
          <w:color w:val="auto"/>
        </w:rPr>
      </w:pPr>
    </w:p>
    <w:p w:rsidR="00BF7195" w:rsidRPr="009B4BAF" w:rsidRDefault="00BF7195" w:rsidP="00BF7195">
      <w:pPr>
        <w:pStyle w:val="Default"/>
        <w:rPr>
          <w:b/>
          <w:color w:val="auto"/>
          <w:lang w:val="sr-Cyrl-CS"/>
        </w:rPr>
      </w:pPr>
      <w:r w:rsidRPr="009B4BAF">
        <w:rPr>
          <w:b/>
          <w:bCs/>
          <w:color w:val="auto"/>
        </w:rPr>
        <w:t>Прилог П 2</w:t>
      </w:r>
    </w:p>
    <w:p w:rsidR="00E641D7" w:rsidRPr="009B4BAF" w:rsidRDefault="00E641D7" w:rsidP="00C219B8">
      <w:pPr>
        <w:pStyle w:val="Default"/>
        <w:rPr>
          <w:b/>
          <w:bCs/>
          <w:color w:val="auto"/>
          <w:lang w:val="sr-Cyrl-CS"/>
        </w:rPr>
      </w:pPr>
    </w:p>
    <w:p w:rsidR="005364C5" w:rsidRPr="009B4BAF" w:rsidRDefault="005364C5" w:rsidP="00B86A2C">
      <w:pPr>
        <w:pStyle w:val="Default"/>
        <w:rPr>
          <w:b/>
          <w:bCs/>
          <w:color w:val="auto"/>
          <w:szCs w:val="28"/>
        </w:rPr>
      </w:pPr>
    </w:p>
    <w:p w:rsidR="00BF7195" w:rsidRPr="009B4BAF" w:rsidRDefault="00BF7195" w:rsidP="00BF7195">
      <w:pPr>
        <w:spacing w:line="360" w:lineRule="auto"/>
        <w:ind w:firstLine="720"/>
        <w:jc w:val="both"/>
        <w:rPr>
          <w:rFonts w:eastAsia="Arial Unicode MS"/>
          <w:noProof/>
          <w:lang w:val="sr-Cyrl-CS"/>
        </w:rPr>
      </w:pPr>
    </w:p>
    <w:p w:rsidR="00B86A2C" w:rsidRPr="009B4BAF" w:rsidRDefault="00B86A2C" w:rsidP="00B86A2C">
      <w:pPr>
        <w:pStyle w:val="Default"/>
        <w:rPr>
          <w:bCs/>
          <w:color w:val="auto"/>
        </w:rPr>
      </w:pPr>
      <w:r w:rsidRPr="009B4BAF">
        <w:rPr>
          <w:bCs/>
          <w:color w:val="auto"/>
        </w:rPr>
        <w:t>П</w:t>
      </w:r>
      <w:r w:rsidR="008F3D72" w:rsidRPr="009B4BAF">
        <w:rPr>
          <w:bCs/>
          <w:color w:val="auto"/>
        </w:rPr>
        <w:t>ошиљалац:</w:t>
      </w:r>
      <w:r w:rsidRPr="009B4BAF">
        <w:rPr>
          <w:bCs/>
          <w:color w:val="auto"/>
        </w:rPr>
        <w:t xml:space="preserve"> </w:t>
      </w:r>
    </w:p>
    <w:p w:rsidR="008F3D72" w:rsidRPr="009B4BAF" w:rsidRDefault="008F3D72" w:rsidP="00B86A2C">
      <w:pPr>
        <w:pStyle w:val="Default"/>
        <w:rPr>
          <w:b/>
          <w:bCs/>
          <w:color w:val="auto"/>
        </w:rPr>
      </w:pPr>
    </w:p>
    <w:p w:rsidR="00940DE6" w:rsidRPr="009B4BAF" w:rsidRDefault="00940DE6" w:rsidP="00B86A2C">
      <w:pPr>
        <w:pStyle w:val="Default"/>
        <w:rPr>
          <w:color w:val="auto"/>
          <w:lang w:val="sr-Cyrl-CS"/>
        </w:rPr>
      </w:pPr>
    </w:p>
    <w:p w:rsidR="00B86A2C" w:rsidRPr="009B4BAF" w:rsidRDefault="00B86A2C" w:rsidP="00492219">
      <w:pPr>
        <w:pStyle w:val="Default"/>
        <w:jc w:val="center"/>
        <w:rPr>
          <w:color w:val="auto"/>
          <w:lang w:val="sr-Cyrl-CS"/>
        </w:rPr>
      </w:pPr>
      <w:r w:rsidRPr="009B4BAF">
        <w:rPr>
          <w:bCs/>
          <w:color w:val="auto"/>
        </w:rPr>
        <w:t>________________________________________________________________________</w:t>
      </w:r>
    </w:p>
    <w:p w:rsidR="00C61013" w:rsidRPr="009B4BAF" w:rsidRDefault="00C61013" w:rsidP="00492219">
      <w:pPr>
        <w:pStyle w:val="Default"/>
        <w:jc w:val="center"/>
        <w:rPr>
          <w:bCs/>
          <w:color w:val="auto"/>
          <w:lang w:val="sr-Cyrl-CS"/>
        </w:rPr>
      </w:pPr>
    </w:p>
    <w:p w:rsidR="00B86A2C" w:rsidRPr="009B4BAF" w:rsidRDefault="00B86A2C" w:rsidP="00492219">
      <w:pPr>
        <w:pStyle w:val="Default"/>
        <w:jc w:val="center"/>
        <w:rPr>
          <w:color w:val="auto"/>
        </w:rPr>
      </w:pPr>
      <w:r w:rsidRPr="009B4BAF">
        <w:rPr>
          <w:bCs/>
          <w:color w:val="auto"/>
        </w:rPr>
        <w:t>_______________________________________________________________________</w:t>
      </w:r>
      <w:r w:rsidR="00492219" w:rsidRPr="009B4BAF">
        <w:rPr>
          <w:bCs/>
          <w:color w:val="auto"/>
        </w:rPr>
        <w:t>_</w:t>
      </w:r>
    </w:p>
    <w:p w:rsidR="00B86A2C" w:rsidRPr="009B4BAF" w:rsidRDefault="00B86A2C" w:rsidP="00B86A2C">
      <w:pPr>
        <w:pStyle w:val="Default"/>
        <w:rPr>
          <w:b/>
          <w:bCs/>
          <w:color w:val="auto"/>
          <w:lang w:val="sr-Cyrl-CS"/>
        </w:rPr>
      </w:pPr>
    </w:p>
    <w:p w:rsidR="00B86A2C" w:rsidRPr="009B4BAF" w:rsidRDefault="00B86A2C" w:rsidP="00B86A2C">
      <w:pPr>
        <w:pStyle w:val="Default"/>
        <w:rPr>
          <w:b/>
          <w:bCs/>
          <w:color w:val="auto"/>
          <w:lang w:val="sr-Cyrl-CS"/>
        </w:rPr>
      </w:pPr>
    </w:p>
    <w:p w:rsidR="00B86A2C" w:rsidRPr="009B4BAF" w:rsidRDefault="00B86A2C" w:rsidP="00B86A2C">
      <w:pPr>
        <w:pStyle w:val="Default"/>
        <w:jc w:val="center"/>
        <w:rPr>
          <w:bCs/>
          <w:color w:val="auto"/>
        </w:rPr>
      </w:pPr>
      <w:r w:rsidRPr="009B4BAF">
        <w:rPr>
          <w:bCs/>
          <w:color w:val="auto"/>
        </w:rPr>
        <w:t>А</w:t>
      </w:r>
      <w:r w:rsidR="00967AD6" w:rsidRPr="009B4BAF">
        <w:rPr>
          <w:bCs/>
          <w:color w:val="auto"/>
        </w:rPr>
        <w:t>дреса наручиоца</w:t>
      </w:r>
      <w:r w:rsidRPr="009B4BAF">
        <w:rPr>
          <w:bCs/>
          <w:color w:val="auto"/>
        </w:rPr>
        <w:t>:</w:t>
      </w:r>
    </w:p>
    <w:p w:rsidR="00FF3770" w:rsidRPr="009B4BAF" w:rsidRDefault="00FF3770" w:rsidP="00B86A2C">
      <w:pPr>
        <w:pStyle w:val="Default"/>
        <w:jc w:val="center"/>
        <w:rPr>
          <w:color w:val="auto"/>
        </w:rPr>
      </w:pPr>
    </w:p>
    <w:p w:rsidR="00B86A2C" w:rsidRPr="009B4BAF" w:rsidRDefault="00B86A2C" w:rsidP="00B86A2C">
      <w:pPr>
        <w:pStyle w:val="Default"/>
        <w:jc w:val="center"/>
        <w:rPr>
          <w:color w:val="auto"/>
        </w:rPr>
      </w:pPr>
      <w:r w:rsidRPr="009B4BAF">
        <w:rPr>
          <w:b/>
          <w:bCs/>
          <w:color w:val="auto"/>
        </w:rPr>
        <w:t>РЕПУБЛИКА СРБИЈА</w:t>
      </w:r>
    </w:p>
    <w:p w:rsidR="00FF3770" w:rsidRPr="009B4BAF" w:rsidRDefault="00B86A2C" w:rsidP="00B86A2C">
      <w:pPr>
        <w:pStyle w:val="Default"/>
        <w:jc w:val="center"/>
        <w:rPr>
          <w:b/>
          <w:color w:val="auto"/>
          <w:lang w:val="sr-Cyrl-CS"/>
        </w:rPr>
      </w:pPr>
      <w:r w:rsidRPr="009B4BAF">
        <w:rPr>
          <w:b/>
          <w:color w:val="auto"/>
          <w:lang w:val="sr-Cyrl-CS"/>
        </w:rPr>
        <w:t>РЕГУЛАТОРНА АГЕНЦИЈ</w:t>
      </w:r>
      <w:r w:rsidR="00E03F29" w:rsidRPr="009B4BAF">
        <w:rPr>
          <w:b/>
          <w:color w:val="auto"/>
          <w:lang w:val="sr-Cyrl-CS"/>
        </w:rPr>
        <w:t>А</w:t>
      </w:r>
      <w:r w:rsidRPr="009B4BAF">
        <w:rPr>
          <w:b/>
          <w:color w:val="auto"/>
          <w:lang w:val="sr-Cyrl-CS"/>
        </w:rPr>
        <w:t xml:space="preserve"> ЗА ЕЛЕКТРОНСКЕ КОМУНИКАЦИЈЕ</w:t>
      </w:r>
    </w:p>
    <w:p w:rsidR="00B86A2C" w:rsidRPr="009B4BAF" w:rsidRDefault="00B86A2C" w:rsidP="00B86A2C">
      <w:pPr>
        <w:pStyle w:val="Default"/>
        <w:jc w:val="center"/>
        <w:rPr>
          <w:b/>
          <w:color w:val="auto"/>
          <w:lang w:val="sr-Cyrl-CS"/>
        </w:rPr>
      </w:pPr>
      <w:r w:rsidRPr="009B4BAF">
        <w:rPr>
          <w:b/>
          <w:color w:val="auto"/>
          <w:lang w:val="sr-Cyrl-CS"/>
        </w:rPr>
        <w:t xml:space="preserve"> И ПОШТАНСКЕ УСЛУГЕ</w:t>
      </w:r>
      <w:r w:rsidR="001B470F" w:rsidRPr="009B4BAF">
        <w:rPr>
          <w:b/>
          <w:color w:val="auto"/>
          <w:lang w:val="sr-Cyrl-CS"/>
        </w:rPr>
        <w:t xml:space="preserve"> (РАТЕЛ)</w:t>
      </w:r>
    </w:p>
    <w:p w:rsidR="00B86A2C" w:rsidRPr="009B4BAF" w:rsidRDefault="00B86A2C" w:rsidP="00B86A2C">
      <w:pPr>
        <w:pStyle w:val="Default"/>
        <w:jc w:val="center"/>
        <w:rPr>
          <w:color w:val="auto"/>
          <w:lang w:val="sr-Cyrl-CS"/>
        </w:rPr>
      </w:pPr>
      <w:r w:rsidRPr="009B4BAF">
        <w:rPr>
          <w:b/>
          <w:bCs/>
          <w:color w:val="auto"/>
        </w:rPr>
        <w:t xml:space="preserve">ул. </w:t>
      </w:r>
      <w:r w:rsidRPr="009B4BAF">
        <w:rPr>
          <w:b/>
          <w:bCs/>
          <w:color w:val="auto"/>
          <w:lang w:val="sr-Cyrl-CS"/>
        </w:rPr>
        <w:t>Палмотићева</w:t>
      </w:r>
      <w:r w:rsidRPr="009B4BAF">
        <w:rPr>
          <w:b/>
          <w:bCs/>
          <w:color w:val="auto"/>
        </w:rPr>
        <w:t>, бр</w:t>
      </w:r>
      <w:r w:rsidR="007612ED" w:rsidRPr="009B4BAF">
        <w:rPr>
          <w:b/>
          <w:bCs/>
          <w:color w:val="auto"/>
        </w:rPr>
        <w:t>.</w:t>
      </w:r>
      <w:r w:rsidRPr="009B4BAF">
        <w:rPr>
          <w:b/>
          <w:bCs/>
          <w:color w:val="auto"/>
          <w:lang w:val="sr-Cyrl-CS"/>
        </w:rPr>
        <w:t xml:space="preserve"> 2</w:t>
      </w:r>
    </w:p>
    <w:p w:rsidR="00B86A2C" w:rsidRPr="009B4BAF" w:rsidRDefault="00B86A2C" w:rsidP="00B86A2C">
      <w:pPr>
        <w:pStyle w:val="Default"/>
        <w:jc w:val="center"/>
        <w:rPr>
          <w:color w:val="auto"/>
        </w:rPr>
      </w:pPr>
      <w:r w:rsidRPr="009B4BAF">
        <w:rPr>
          <w:b/>
          <w:bCs/>
          <w:color w:val="auto"/>
        </w:rPr>
        <w:t>11</w:t>
      </w:r>
      <w:r w:rsidR="00967AD6" w:rsidRPr="009B4BAF">
        <w:rPr>
          <w:b/>
          <w:bCs/>
          <w:color w:val="auto"/>
        </w:rPr>
        <w:t>103</w:t>
      </w:r>
      <w:r w:rsidRPr="009B4BAF">
        <w:rPr>
          <w:b/>
          <w:bCs/>
          <w:color w:val="auto"/>
        </w:rPr>
        <w:t xml:space="preserve"> Београд</w:t>
      </w:r>
      <w:r w:rsidR="00967AD6" w:rsidRPr="009B4BAF">
        <w:rPr>
          <w:b/>
          <w:bCs/>
          <w:color w:val="auto"/>
        </w:rPr>
        <w:t xml:space="preserve"> ПАК 106306</w:t>
      </w:r>
    </w:p>
    <w:p w:rsidR="00492219" w:rsidRPr="009B4BAF" w:rsidRDefault="00492219" w:rsidP="00B86A2C">
      <w:pPr>
        <w:pStyle w:val="Default"/>
        <w:jc w:val="center"/>
        <w:rPr>
          <w:b/>
          <w:bCs/>
          <w:color w:val="auto"/>
        </w:rPr>
      </w:pPr>
    </w:p>
    <w:p w:rsidR="00B86A2C" w:rsidRPr="009B4BAF" w:rsidRDefault="00B86A2C" w:rsidP="00B86A2C">
      <w:pPr>
        <w:pStyle w:val="Default"/>
        <w:jc w:val="center"/>
        <w:rPr>
          <w:b/>
          <w:color w:val="auto"/>
        </w:rPr>
      </w:pPr>
      <w:r w:rsidRPr="009B4BAF">
        <w:rPr>
          <w:b/>
          <w:bCs/>
          <w:color w:val="auto"/>
        </w:rPr>
        <w:t>П</w:t>
      </w:r>
      <w:r w:rsidR="001B470F" w:rsidRPr="009B4BAF">
        <w:rPr>
          <w:b/>
          <w:bCs/>
          <w:color w:val="auto"/>
        </w:rPr>
        <w:t>оступак јавне набавке мале вредности</w:t>
      </w:r>
    </w:p>
    <w:tbl>
      <w:tblPr>
        <w:tblW w:w="0" w:type="auto"/>
        <w:tblBorders>
          <w:top w:val="nil"/>
          <w:left w:val="nil"/>
          <w:bottom w:val="nil"/>
          <w:right w:val="nil"/>
        </w:tblBorders>
        <w:tblLayout w:type="fixed"/>
        <w:tblLook w:val="0000"/>
      </w:tblPr>
      <w:tblGrid>
        <w:gridCol w:w="3308"/>
        <w:gridCol w:w="6160"/>
      </w:tblGrid>
      <w:tr w:rsidR="00B86A2C" w:rsidRPr="009B4BAF" w:rsidTr="00BF0B81">
        <w:trPr>
          <w:trHeight w:val="1110"/>
        </w:trPr>
        <w:tc>
          <w:tcPr>
            <w:tcW w:w="9468" w:type="dxa"/>
            <w:gridSpan w:val="2"/>
            <w:tcBorders>
              <w:bottom w:val="single" w:sz="4" w:space="0" w:color="auto"/>
            </w:tcBorders>
          </w:tcPr>
          <w:p w:rsidR="00BE7C9A" w:rsidRPr="009B4BAF" w:rsidRDefault="00BE7C9A" w:rsidP="00492219">
            <w:pPr>
              <w:widowControl w:val="0"/>
              <w:tabs>
                <w:tab w:val="left" w:pos="2700"/>
                <w:tab w:val="left" w:pos="9360"/>
              </w:tabs>
              <w:autoSpaceDE w:val="0"/>
              <w:autoSpaceDN w:val="0"/>
              <w:adjustRightInd w:val="0"/>
              <w:spacing w:after="0" w:line="280" w:lineRule="exact"/>
              <w:ind w:right="-50"/>
              <w:jc w:val="center"/>
              <w:rPr>
                <w:rFonts w:ascii="Times New Roman" w:hAnsi="Times New Roman" w:cs="Times New Roman"/>
                <w:b/>
                <w:spacing w:val="-7"/>
                <w:sz w:val="24"/>
                <w:szCs w:val="24"/>
              </w:rPr>
            </w:pPr>
            <w:r w:rsidRPr="009B4BAF">
              <w:rPr>
                <w:rFonts w:ascii="Times New Roman" w:hAnsi="Times New Roman" w:cs="Times New Roman"/>
                <w:b/>
                <w:sz w:val="24"/>
                <w:szCs w:val="24"/>
              </w:rPr>
              <w:t>ДЕМОГРАФСКИ РАСТЕР – ПОДАЦИ ЗА ТЕРИТОРИЈУ РЕПУБЛИКЕ СРБИЈЕ</w:t>
            </w:r>
            <w:r w:rsidRPr="009B4BAF">
              <w:rPr>
                <w:rFonts w:ascii="Times New Roman" w:hAnsi="Times New Roman" w:cs="Times New Roman"/>
                <w:b/>
                <w:spacing w:val="-7"/>
                <w:sz w:val="24"/>
                <w:szCs w:val="24"/>
              </w:rPr>
              <w:t>,</w:t>
            </w:r>
          </w:p>
          <w:p w:rsidR="00492219" w:rsidRPr="009B4BAF" w:rsidRDefault="00BE7C9A" w:rsidP="00492219">
            <w:pPr>
              <w:widowControl w:val="0"/>
              <w:tabs>
                <w:tab w:val="left" w:pos="2700"/>
                <w:tab w:val="left" w:pos="9360"/>
              </w:tabs>
              <w:autoSpaceDE w:val="0"/>
              <w:autoSpaceDN w:val="0"/>
              <w:adjustRightInd w:val="0"/>
              <w:spacing w:after="0" w:line="280" w:lineRule="exact"/>
              <w:ind w:right="-50"/>
              <w:jc w:val="center"/>
              <w:rPr>
                <w:rFonts w:ascii="Times New Roman" w:hAnsi="Times New Roman" w:cs="Times New Roman"/>
                <w:b/>
                <w:spacing w:val="-7"/>
                <w:sz w:val="24"/>
                <w:szCs w:val="24"/>
              </w:rPr>
            </w:pPr>
            <w:r w:rsidRPr="009B4BAF">
              <w:rPr>
                <w:rFonts w:ascii="Times New Roman" w:hAnsi="Times New Roman" w:cs="Times New Roman"/>
                <w:b/>
                <w:spacing w:val="-7"/>
                <w:sz w:val="24"/>
                <w:szCs w:val="24"/>
              </w:rPr>
              <w:t>ЈН бр. 1-02-4047-13/17</w:t>
            </w:r>
          </w:p>
          <w:p w:rsidR="00B86A2C" w:rsidRPr="009B4BAF" w:rsidRDefault="00B86A2C" w:rsidP="00492219">
            <w:pPr>
              <w:pStyle w:val="Default"/>
              <w:jc w:val="center"/>
              <w:rPr>
                <w:b/>
                <w:color w:val="auto"/>
              </w:rPr>
            </w:pPr>
          </w:p>
        </w:tc>
      </w:tr>
      <w:tr w:rsidR="00BF0B81" w:rsidRPr="009B4BAF" w:rsidTr="00C61013">
        <w:trPr>
          <w:trHeight w:val="90"/>
        </w:trPr>
        <w:tc>
          <w:tcPr>
            <w:tcW w:w="3308" w:type="dxa"/>
            <w:tcBorders>
              <w:top w:val="single" w:sz="4" w:space="0" w:color="auto"/>
              <w:left w:val="nil"/>
            </w:tcBorders>
          </w:tcPr>
          <w:p w:rsidR="00BF0B81" w:rsidRPr="009B4BAF" w:rsidRDefault="00BF0B81" w:rsidP="00B86A2C">
            <w:pPr>
              <w:pStyle w:val="Default"/>
              <w:jc w:val="center"/>
              <w:rPr>
                <w:b/>
                <w:bCs/>
                <w:color w:val="auto"/>
              </w:rPr>
            </w:pPr>
          </w:p>
        </w:tc>
        <w:tc>
          <w:tcPr>
            <w:tcW w:w="6160" w:type="dxa"/>
            <w:tcBorders>
              <w:top w:val="single" w:sz="4" w:space="0" w:color="auto"/>
            </w:tcBorders>
          </w:tcPr>
          <w:p w:rsidR="00BF0B81" w:rsidRPr="009B4BAF" w:rsidRDefault="00BF0B81" w:rsidP="00B86A2C">
            <w:pPr>
              <w:pStyle w:val="Default"/>
              <w:jc w:val="center"/>
              <w:rPr>
                <w:b/>
                <w:bCs/>
                <w:color w:val="auto"/>
              </w:rPr>
            </w:pPr>
          </w:p>
        </w:tc>
      </w:tr>
    </w:tbl>
    <w:p w:rsidR="00C61013" w:rsidRPr="009B4BAF" w:rsidRDefault="00E01D98" w:rsidP="00B86A2C">
      <w:pPr>
        <w:pStyle w:val="Default"/>
        <w:jc w:val="center"/>
        <w:rPr>
          <w:b/>
          <w:color w:val="auto"/>
          <w:lang w:val="sr-Cyrl-CS"/>
        </w:rPr>
      </w:pPr>
      <w:r w:rsidRPr="009B4BAF">
        <w:rPr>
          <w:b/>
          <w:color w:val="auto"/>
          <w:lang w:val="sr-Cyrl-CS"/>
        </w:rPr>
        <w:t xml:space="preserve">     </w:t>
      </w:r>
      <w:r w:rsidR="00C61013" w:rsidRPr="009B4BAF">
        <w:rPr>
          <w:b/>
          <w:color w:val="auto"/>
          <w:lang w:val="sr-Cyrl-CS"/>
        </w:rPr>
        <w:t xml:space="preserve">НЕ ОТВАРАТИ </w:t>
      </w:r>
    </w:p>
    <w:p w:rsidR="00B86A2C" w:rsidRPr="009B4BAF" w:rsidRDefault="008F3D72" w:rsidP="008F3D72">
      <w:pPr>
        <w:pStyle w:val="Default"/>
        <w:ind w:left="4320"/>
        <w:rPr>
          <w:b/>
          <w:color w:val="auto"/>
          <w:lang w:val="sr-Cyrl-CS"/>
        </w:rPr>
      </w:pPr>
      <w:r w:rsidRPr="009B4BAF">
        <w:rPr>
          <w:b/>
          <w:color w:val="auto"/>
          <w:lang w:val="sr-Cyrl-CS"/>
        </w:rPr>
        <w:t xml:space="preserve">   – </w:t>
      </w:r>
      <w:r w:rsidR="00C61013" w:rsidRPr="009B4BAF">
        <w:rPr>
          <w:b/>
          <w:color w:val="auto"/>
          <w:lang w:val="sr-Cyrl-CS"/>
        </w:rPr>
        <w:t xml:space="preserve">ПОНУДА </w:t>
      </w:r>
      <w:r w:rsidR="006B2C56" w:rsidRPr="009B4BAF">
        <w:rPr>
          <w:b/>
          <w:color w:val="auto"/>
          <w:lang w:val="sr-Cyrl-CS"/>
        </w:rPr>
        <w:t>–</w:t>
      </w:r>
      <w:r w:rsidR="00C61013" w:rsidRPr="009B4BAF">
        <w:rPr>
          <w:b/>
          <w:color w:val="auto"/>
          <w:lang w:val="sr-Cyrl-CS"/>
        </w:rPr>
        <w:t xml:space="preserve"> </w:t>
      </w:r>
    </w:p>
    <w:p w:rsidR="006B2C56" w:rsidRPr="009B4BAF" w:rsidRDefault="006B2C56" w:rsidP="006B2C56">
      <w:pPr>
        <w:pStyle w:val="Default"/>
        <w:jc w:val="center"/>
        <w:rPr>
          <w:b/>
          <w:color w:val="auto"/>
          <w:lang w:val="sr-Cyrl-CS"/>
        </w:rPr>
      </w:pPr>
    </w:p>
    <w:p w:rsidR="006C7540" w:rsidRPr="009B4BAF" w:rsidRDefault="006C7540" w:rsidP="006B2C56">
      <w:pPr>
        <w:pStyle w:val="Default"/>
        <w:jc w:val="center"/>
        <w:rPr>
          <w:b/>
          <w:color w:val="auto"/>
          <w:lang w:val="sr-Cyrl-CS"/>
        </w:rPr>
      </w:pPr>
    </w:p>
    <w:p w:rsidR="007236C1" w:rsidRPr="009B4BAF" w:rsidRDefault="007236C1" w:rsidP="006B2C56">
      <w:pPr>
        <w:pStyle w:val="Default"/>
        <w:jc w:val="center"/>
        <w:rPr>
          <w:b/>
          <w:color w:val="auto"/>
          <w:lang w:val="sr-Cyrl-CS"/>
        </w:rPr>
      </w:pPr>
    </w:p>
    <w:p w:rsidR="007236C1" w:rsidRPr="009B4BAF" w:rsidRDefault="007236C1" w:rsidP="006B2C56">
      <w:pPr>
        <w:pStyle w:val="Default"/>
        <w:jc w:val="center"/>
        <w:rPr>
          <w:b/>
          <w:color w:val="auto"/>
          <w:lang w:val="sr-Cyrl-CS"/>
        </w:rPr>
      </w:pPr>
    </w:p>
    <w:p w:rsidR="007236C1" w:rsidRPr="009B4BAF" w:rsidRDefault="007236C1" w:rsidP="006B2C56">
      <w:pPr>
        <w:pStyle w:val="Default"/>
        <w:jc w:val="center"/>
        <w:rPr>
          <w:b/>
          <w:color w:val="auto"/>
          <w:lang w:val="sr-Cyrl-CS"/>
        </w:rPr>
      </w:pPr>
    </w:p>
    <w:p w:rsidR="007236C1" w:rsidRPr="009B4BAF" w:rsidRDefault="007236C1" w:rsidP="006B2C56">
      <w:pPr>
        <w:pStyle w:val="Default"/>
        <w:jc w:val="center"/>
        <w:rPr>
          <w:b/>
          <w:color w:val="auto"/>
          <w:lang w:val="sr-Cyrl-CS"/>
        </w:rPr>
      </w:pPr>
    </w:p>
    <w:p w:rsidR="007236C1" w:rsidRPr="009B4BAF" w:rsidRDefault="007236C1" w:rsidP="006B2C56">
      <w:pPr>
        <w:pStyle w:val="Default"/>
        <w:jc w:val="center"/>
        <w:rPr>
          <w:b/>
          <w:color w:val="auto"/>
          <w:lang w:val="sr-Cyrl-CS"/>
        </w:rPr>
      </w:pPr>
    </w:p>
    <w:p w:rsidR="007236C1" w:rsidRPr="009B4BAF" w:rsidRDefault="007236C1" w:rsidP="006B2C56">
      <w:pPr>
        <w:pStyle w:val="Default"/>
        <w:jc w:val="center"/>
        <w:rPr>
          <w:b/>
          <w:color w:val="auto"/>
          <w:lang w:val="sr-Cyrl-CS"/>
        </w:rPr>
      </w:pPr>
    </w:p>
    <w:p w:rsidR="00BE7C9A" w:rsidRPr="009B4BAF" w:rsidRDefault="00BE7C9A" w:rsidP="006B2C56">
      <w:pPr>
        <w:pStyle w:val="Default"/>
        <w:jc w:val="center"/>
        <w:rPr>
          <w:b/>
          <w:color w:val="auto"/>
          <w:lang w:val="sr-Cyrl-CS"/>
        </w:rPr>
      </w:pPr>
    </w:p>
    <w:p w:rsidR="00BE7C9A" w:rsidRPr="009B4BAF" w:rsidRDefault="00BE7C9A" w:rsidP="006B2C56">
      <w:pPr>
        <w:pStyle w:val="Default"/>
        <w:jc w:val="center"/>
        <w:rPr>
          <w:b/>
          <w:color w:val="auto"/>
          <w:lang w:val="sr-Cyrl-CS"/>
        </w:rPr>
      </w:pPr>
    </w:p>
    <w:p w:rsidR="00BE7C9A" w:rsidRPr="009B4BAF" w:rsidRDefault="00BE7C9A" w:rsidP="006B2C56">
      <w:pPr>
        <w:pStyle w:val="Default"/>
        <w:jc w:val="center"/>
        <w:rPr>
          <w:b/>
          <w:color w:val="auto"/>
          <w:lang w:val="sr-Cyrl-CS"/>
        </w:rPr>
      </w:pPr>
    </w:p>
    <w:p w:rsidR="007236C1" w:rsidRPr="009B4BAF" w:rsidRDefault="007236C1" w:rsidP="006B2C56">
      <w:pPr>
        <w:pStyle w:val="Default"/>
        <w:jc w:val="center"/>
        <w:rPr>
          <w:b/>
          <w:color w:val="auto"/>
          <w:lang w:val="sr-Cyrl-CS"/>
        </w:rPr>
      </w:pPr>
    </w:p>
    <w:p w:rsidR="007236C1" w:rsidRPr="009B4BAF" w:rsidRDefault="007236C1" w:rsidP="006B2C56">
      <w:pPr>
        <w:pStyle w:val="Default"/>
        <w:jc w:val="center"/>
        <w:rPr>
          <w:b/>
          <w:color w:val="auto"/>
          <w:lang w:val="sr-Cyrl-CS"/>
        </w:rPr>
      </w:pPr>
    </w:p>
    <w:p w:rsidR="002416D8" w:rsidRPr="009B4BAF" w:rsidRDefault="002416D8" w:rsidP="006B2C56">
      <w:pPr>
        <w:pStyle w:val="Default"/>
        <w:jc w:val="center"/>
        <w:rPr>
          <w:b/>
          <w:color w:val="auto"/>
          <w:lang w:val="sr-Cyrl-CS"/>
        </w:rPr>
      </w:pPr>
    </w:p>
    <w:p w:rsidR="002416D8" w:rsidRPr="009B4BAF" w:rsidRDefault="002416D8" w:rsidP="006B2C56">
      <w:pPr>
        <w:pStyle w:val="Default"/>
        <w:jc w:val="center"/>
        <w:rPr>
          <w:b/>
          <w:color w:val="auto"/>
          <w:lang w:val="sr-Cyrl-CS"/>
        </w:rPr>
      </w:pPr>
    </w:p>
    <w:p w:rsidR="002416D8" w:rsidRPr="009B4BAF" w:rsidRDefault="002416D8" w:rsidP="006B2C56">
      <w:pPr>
        <w:pStyle w:val="Default"/>
        <w:jc w:val="center"/>
        <w:rPr>
          <w:b/>
          <w:color w:val="auto"/>
          <w:lang w:val="sr-Cyrl-CS"/>
        </w:rPr>
      </w:pPr>
    </w:p>
    <w:tbl>
      <w:tblPr>
        <w:tblW w:w="0" w:type="auto"/>
        <w:tblInd w:w="4036" w:type="dxa"/>
        <w:tblLook w:val="04A0"/>
      </w:tblPr>
      <w:tblGrid>
        <w:gridCol w:w="5930"/>
      </w:tblGrid>
      <w:tr w:rsidR="008943D3" w:rsidRPr="009B4BAF" w:rsidTr="008943D3">
        <w:trPr>
          <w:trHeight w:val="627"/>
        </w:trPr>
        <w:tc>
          <w:tcPr>
            <w:tcW w:w="5930" w:type="dxa"/>
          </w:tcPr>
          <w:p w:rsidR="008943D3" w:rsidRPr="009B4BAF" w:rsidRDefault="008943D3" w:rsidP="00B10D19">
            <w:pPr>
              <w:jc w:val="center"/>
              <w:rPr>
                <w:rFonts w:ascii="Times New Roman" w:eastAsia="Times New Roman" w:hAnsi="Times New Roman"/>
                <w:b/>
                <w:szCs w:val="24"/>
              </w:rPr>
            </w:pPr>
          </w:p>
          <w:p w:rsidR="008943D3" w:rsidRPr="009B4BAF" w:rsidRDefault="008943D3" w:rsidP="00B10D19">
            <w:pPr>
              <w:jc w:val="center"/>
              <w:rPr>
                <w:rFonts w:ascii="Times New Roman" w:eastAsia="Times New Roman" w:hAnsi="Times New Roman"/>
                <w:b/>
                <w:szCs w:val="24"/>
              </w:rPr>
            </w:pPr>
            <w:r w:rsidRPr="009B4BAF">
              <w:rPr>
                <w:rFonts w:ascii="Times New Roman" w:eastAsia="Times New Roman" w:hAnsi="Times New Roman"/>
                <w:b/>
                <w:szCs w:val="24"/>
                <w:lang w:val="sr-Cyrl-CS"/>
              </w:rPr>
              <w:t xml:space="preserve">Комисија </w:t>
            </w:r>
          </w:p>
          <w:p w:rsidR="008943D3" w:rsidRPr="009B4BAF" w:rsidRDefault="008943D3" w:rsidP="00B10D19">
            <w:pPr>
              <w:jc w:val="center"/>
              <w:rPr>
                <w:rFonts w:ascii="Times New Roman" w:eastAsia="Times New Roman" w:hAnsi="Times New Roman"/>
                <w:b/>
                <w:szCs w:val="24"/>
              </w:rPr>
            </w:pPr>
          </w:p>
        </w:tc>
      </w:tr>
      <w:tr w:rsidR="008943D3" w:rsidRPr="009B4BAF" w:rsidTr="008943D3">
        <w:trPr>
          <w:trHeight w:val="308"/>
        </w:trPr>
        <w:tc>
          <w:tcPr>
            <w:tcW w:w="5930" w:type="dxa"/>
            <w:tcBorders>
              <w:top w:val="single" w:sz="4" w:space="0" w:color="auto"/>
              <w:bottom w:val="single" w:sz="4" w:space="0" w:color="auto"/>
            </w:tcBorders>
          </w:tcPr>
          <w:p w:rsidR="008943D3" w:rsidRPr="009B4BAF" w:rsidRDefault="001E64A3" w:rsidP="008943D3">
            <w:pPr>
              <w:jc w:val="center"/>
              <w:rPr>
                <w:rFonts w:ascii="Times New Roman" w:eastAsia="Times New Roman" w:hAnsi="Times New Roman"/>
                <w:szCs w:val="24"/>
                <w:lang w:val="sr-Cyrl-CS"/>
              </w:rPr>
            </w:pPr>
            <w:r w:rsidRPr="009B4BAF">
              <w:rPr>
                <w:rFonts w:ascii="Times New Roman" w:eastAsia="Times New Roman" w:hAnsi="Times New Roman"/>
                <w:szCs w:val="24"/>
                <w:lang w:val="sr-Cyrl-CS"/>
              </w:rPr>
              <w:t>Наталија Вараг</w:t>
            </w:r>
            <w:r w:rsidR="008943D3" w:rsidRPr="009B4BAF">
              <w:rPr>
                <w:rFonts w:ascii="Times New Roman" w:eastAsia="Times New Roman" w:hAnsi="Times New Roman"/>
                <w:szCs w:val="24"/>
                <w:lang w:val="sr-Cyrl-CS"/>
              </w:rPr>
              <w:t>ић – председник</w:t>
            </w:r>
          </w:p>
          <w:p w:rsidR="008943D3" w:rsidRPr="009B4BAF" w:rsidRDefault="008943D3" w:rsidP="008943D3">
            <w:pPr>
              <w:jc w:val="center"/>
              <w:rPr>
                <w:rFonts w:ascii="Times New Roman" w:eastAsia="Times New Roman" w:hAnsi="Times New Roman"/>
                <w:szCs w:val="24"/>
                <w:lang w:val="sr-Cyrl-CS"/>
              </w:rPr>
            </w:pPr>
          </w:p>
        </w:tc>
      </w:tr>
      <w:tr w:rsidR="008943D3" w:rsidRPr="009B4BAF" w:rsidTr="008943D3">
        <w:trPr>
          <w:trHeight w:val="321"/>
        </w:trPr>
        <w:tc>
          <w:tcPr>
            <w:tcW w:w="5930" w:type="dxa"/>
            <w:tcBorders>
              <w:top w:val="single" w:sz="4" w:space="0" w:color="auto"/>
            </w:tcBorders>
          </w:tcPr>
          <w:p w:rsidR="008943D3" w:rsidRPr="009B4BAF" w:rsidRDefault="001E64A3" w:rsidP="008943D3">
            <w:pPr>
              <w:jc w:val="center"/>
              <w:rPr>
                <w:rFonts w:ascii="Times New Roman" w:eastAsia="Times New Roman" w:hAnsi="Times New Roman"/>
                <w:szCs w:val="24"/>
                <w:lang w:val="sr-Cyrl-CS"/>
              </w:rPr>
            </w:pPr>
            <w:r w:rsidRPr="009B4BAF">
              <w:rPr>
                <w:rFonts w:ascii="Times New Roman" w:hAnsi="Times New Roman"/>
                <w:szCs w:val="24"/>
                <w:lang w:val="sr-Cyrl-CS"/>
              </w:rPr>
              <w:t>Душко Коџ</w:t>
            </w:r>
            <w:r w:rsidR="008943D3" w:rsidRPr="009B4BAF">
              <w:rPr>
                <w:rFonts w:ascii="Times New Roman" w:hAnsi="Times New Roman"/>
                <w:szCs w:val="24"/>
                <w:lang w:val="sr-Cyrl-CS"/>
              </w:rPr>
              <w:t xml:space="preserve">ић </w:t>
            </w:r>
            <w:r w:rsidR="008943D3" w:rsidRPr="009B4BAF">
              <w:rPr>
                <w:rFonts w:ascii="Times New Roman" w:eastAsia="Times New Roman" w:hAnsi="Times New Roman"/>
                <w:szCs w:val="24"/>
                <w:lang w:val="sr-Cyrl-CS"/>
              </w:rPr>
              <w:t>– члан</w:t>
            </w:r>
          </w:p>
          <w:p w:rsidR="008943D3" w:rsidRPr="009B4BAF" w:rsidRDefault="008943D3" w:rsidP="008943D3">
            <w:pPr>
              <w:jc w:val="center"/>
              <w:rPr>
                <w:rFonts w:ascii="Times New Roman" w:eastAsia="Times New Roman" w:hAnsi="Times New Roman"/>
                <w:szCs w:val="24"/>
                <w:lang w:val="sr-Cyrl-CS"/>
              </w:rPr>
            </w:pPr>
          </w:p>
        </w:tc>
      </w:tr>
      <w:tr w:rsidR="008943D3" w:rsidRPr="009B4BAF" w:rsidTr="008943D3">
        <w:trPr>
          <w:trHeight w:val="321"/>
        </w:trPr>
        <w:tc>
          <w:tcPr>
            <w:tcW w:w="5930" w:type="dxa"/>
            <w:tcBorders>
              <w:top w:val="single" w:sz="4" w:space="0" w:color="auto"/>
            </w:tcBorders>
          </w:tcPr>
          <w:p w:rsidR="008943D3" w:rsidRPr="009B4BAF" w:rsidRDefault="008943D3" w:rsidP="00B10D19">
            <w:pPr>
              <w:jc w:val="center"/>
              <w:rPr>
                <w:rFonts w:ascii="Times New Roman" w:eastAsia="Times New Roman" w:hAnsi="Times New Roman"/>
                <w:szCs w:val="24"/>
                <w:lang w:val="sr-Cyrl-CS"/>
              </w:rPr>
            </w:pPr>
            <w:r w:rsidRPr="009B4BAF">
              <w:rPr>
                <w:rFonts w:ascii="Times New Roman" w:hAnsi="Times New Roman"/>
                <w:szCs w:val="24"/>
              </w:rPr>
              <w:t xml:space="preserve">Жељко Гаговић </w:t>
            </w:r>
            <w:r w:rsidRPr="009B4BAF">
              <w:rPr>
                <w:rFonts w:ascii="Times New Roman" w:eastAsia="Times New Roman" w:hAnsi="Times New Roman"/>
                <w:szCs w:val="24"/>
                <w:lang w:val="sr-Cyrl-CS"/>
              </w:rPr>
              <w:t>– члан</w:t>
            </w:r>
          </w:p>
        </w:tc>
      </w:tr>
    </w:tbl>
    <w:p w:rsidR="007236C1" w:rsidRPr="009B4BAF" w:rsidRDefault="007236C1" w:rsidP="006B2C56">
      <w:pPr>
        <w:pStyle w:val="Default"/>
        <w:jc w:val="center"/>
        <w:rPr>
          <w:b/>
          <w:color w:val="auto"/>
          <w:lang w:val="sr-Cyrl-CS"/>
        </w:rPr>
      </w:pPr>
    </w:p>
    <w:p w:rsidR="007236C1" w:rsidRPr="009B4BAF" w:rsidRDefault="007236C1" w:rsidP="006B2C56">
      <w:pPr>
        <w:pStyle w:val="Default"/>
        <w:jc w:val="center"/>
        <w:rPr>
          <w:b/>
          <w:color w:val="auto"/>
          <w:lang w:val="sr-Cyrl-CS"/>
        </w:rPr>
      </w:pPr>
    </w:p>
    <w:p w:rsidR="007236C1" w:rsidRPr="009B4BAF" w:rsidRDefault="007236C1" w:rsidP="00DF20B0">
      <w:pPr>
        <w:pStyle w:val="Default"/>
        <w:jc w:val="right"/>
        <w:rPr>
          <w:b/>
          <w:color w:val="auto"/>
          <w:lang w:val="sr-Cyrl-CS"/>
        </w:rPr>
      </w:pPr>
    </w:p>
    <w:p w:rsidR="006C7540" w:rsidRPr="009B4BAF" w:rsidRDefault="006C7540" w:rsidP="006B2C56">
      <w:pPr>
        <w:pStyle w:val="Default"/>
        <w:jc w:val="center"/>
        <w:rPr>
          <w:b/>
          <w:color w:val="auto"/>
          <w:lang w:val="sr-Cyrl-CS"/>
        </w:rPr>
      </w:pPr>
    </w:p>
    <w:p w:rsidR="006C7540" w:rsidRPr="009B4BAF" w:rsidRDefault="006C7540" w:rsidP="006B2C56">
      <w:pPr>
        <w:pStyle w:val="Default"/>
        <w:jc w:val="center"/>
        <w:rPr>
          <w:b/>
          <w:color w:val="auto"/>
          <w:lang w:val="sr-Cyrl-CS"/>
        </w:rPr>
      </w:pPr>
    </w:p>
    <w:p w:rsidR="006B2C56" w:rsidRPr="009B4BAF" w:rsidRDefault="006B2C56" w:rsidP="006B2C56">
      <w:pPr>
        <w:pStyle w:val="Default"/>
        <w:jc w:val="center"/>
        <w:rPr>
          <w:b/>
          <w:color w:val="auto"/>
          <w:lang w:val="sr-Cyrl-CS"/>
        </w:rPr>
      </w:pPr>
    </w:p>
    <w:p w:rsidR="00640651" w:rsidRPr="009B4BAF" w:rsidRDefault="00640651" w:rsidP="00DF20B0">
      <w:pPr>
        <w:ind w:firstLine="708"/>
        <w:rPr>
          <w:rFonts w:ascii="Times New Roman" w:hAnsi="Times New Roman" w:cs="Times New Roman"/>
          <w:b/>
          <w:caps/>
          <w:sz w:val="24"/>
          <w:szCs w:val="24"/>
          <w:lang w:val="sr-Cyrl-CS"/>
        </w:rPr>
      </w:pPr>
    </w:p>
    <w:sectPr w:rsidR="00640651" w:rsidRPr="009B4BAF" w:rsidSect="00EA3F22">
      <w:headerReference w:type="even" r:id="rId15"/>
      <w:headerReference w:type="default" r:id="rId16"/>
      <w:footerReference w:type="default" r:id="rId17"/>
      <w:headerReference w:type="first" r:id="rId18"/>
      <w:type w:val="continuous"/>
      <w:pgSz w:w="12240" w:h="15840"/>
      <w:pgMar w:top="1985" w:right="1134" w:bottom="1418" w:left="1134" w:header="567" w:footer="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50D" w:rsidRDefault="00B5150D" w:rsidP="00B554C5">
      <w:pPr>
        <w:spacing w:after="0" w:line="240" w:lineRule="auto"/>
      </w:pPr>
      <w:r>
        <w:separator/>
      </w:r>
    </w:p>
  </w:endnote>
  <w:endnote w:type="continuationSeparator" w:id="1">
    <w:p w:rsidR="00B5150D" w:rsidRDefault="00B5150D" w:rsidP="00B554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ArialMT">
    <w:altName w:val="MS Mincho"/>
    <w:panose1 w:val="00000000000000000000"/>
    <w:charset w:val="80"/>
    <w:family w:val="auto"/>
    <w:notTrueType/>
    <w:pitch w:val="default"/>
    <w:sig w:usb0="00000203" w:usb1="08070000" w:usb2="00000010" w:usb3="00000000" w:csb0="00020005" w:csb1="00000000"/>
  </w:font>
  <w:font w:name="Arial-BoldMT">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1F497D" w:themeColor="text2"/>
        <w:sz w:val="20"/>
        <w:szCs w:val="20"/>
      </w:rPr>
      <w:id w:val="27779751"/>
      <w:docPartObj>
        <w:docPartGallery w:val="Page Numbers (Bottom of Page)"/>
        <w:docPartUnique/>
      </w:docPartObj>
    </w:sdtPr>
    <w:sdtContent>
      <w:sdt>
        <w:sdtPr>
          <w:rPr>
            <w:color w:val="1F497D" w:themeColor="text2"/>
            <w:sz w:val="20"/>
            <w:szCs w:val="20"/>
          </w:rPr>
          <w:id w:val="565050523"/>
          <w:docPartObj>
            <w:docPartGallery w:val="Page Numbers (Top of Page)"/>
            <w:docPartUnique/>
          </w:docPartObj>
        </w:sdtPr>
        <w:sdtContent>
          <w:p w:rsidR="00C27FB7" w:rsidRPr="00E55F4B" w:rsidRDefault="00C27FB7">
            <w:pPr>
              <w:pStyle w:val="Footer"/>
              <w:jc w:val="right"/>
              <w:rPr>
                <w:color w:val="1F497D" w:themeColor="text2"/>
                <w:sz w:val="20"/>
                <w:szCs w:val="20"/>
              </w:rPr>
            </w:pPr>
            <w:r w:rsidRPr="00E55F4B">
              <w:rPr>
                <w:color w:val="1F497D" w:themeColor="text2"/>
                <w:sz w:val="20"/>
                <w:szCs w:val="20"/>
                <w:lang w:val="sr-Cyrl-CS"/>
              </w:rPr>
              <w:t xml:space="preserve">Страна </w:t>
            </w:r>
            <w:r w:rsidRPr="00E55F4B">
              <w:rPr>
                <w:color w:val="1F497D" w:themeColor="text2"/>
                <w:sz w:val="20"/>
                <w:szCs w:val="20"/>
              </w:rPr>
              <w:t xml:space="preserve"> </w:t>
            </w:r>
            <w:r w:rsidR="00536497" w:rsidRPr="00E55F4B">
              <w:rPr>
                <w:b/>
                <w:color w:val="1F497D" w:themeColor="text2"/>
                <w:sz w:val="20"/>
                <w:szCs w:val="20"/>
              </w:rPr>
              <w:fldChar w:fldCharType="begin"/>
            </w:r>
            <w:r w:rsidRPr="00E55F4B">
              <w:rPr>
                <w:b/>
                <w:color w:val="1F497D" w:themeColor="text2"/>
                <w:sz w:val="20"/>
                <w:szCs w:val="20"/>
              </w:rPr>
              <w:instrText xml:space="preserve"> PAGE </w:instrText>
            </w:r>
            <w:r w:rsidR="00536497" w:rsidRPr="00E55F4B">
              <w:rPr>
                <w:b/>
                <w:color w:val="1F497D" w:themeColor="text2"/>
                <w:sz w:val="20"/>
                <w:szCs w:val="20"/>
              </w:rPr>
              <w:fldChar w:fldCharType="separate"/>
            </w:r>
            <w:r w:rsidR="008B1E5C">
              <w:rPr>
                <w:b/>
                <w:noProof/>
                <w:color w:val="1F497D" w:themeColor="text2"/>
                <w:sz w:val="20"/>
                <w:szCs w:val="20"/>
              </w:rPr>
              <w:t>38</w:t>
            </w:r>
            <w:r w:rsidR="00536497" w:rsidRPr="00E55F4B">
              <w:rPr>
                <w:b/>
                <w:color w:val="1F497D" w:themeColor="text2"/>
                <w:sz w:val="20"/>
                <w:szCs w:val="20"/>
              </w:rPr>
              <w:fldChar w:fldCharType="end"/>
            </w:r>
            <w:r w:rsidRPr="00E55F4B">
              <w:rPr>
                <w:color w:val="1F497D" w:themeColor="text2"/>
                <w:sz w:val="20"/>
                <w:szCs w:val="20"/>
              </w:rPr>
              <w:t xml:space="preserve"> o</w:t>
            </w:r>
            <w:r w:rsidRPr="00E55F4B">
              <w:rPr>
                <w:color w:val="1F497D" w:themeColor="text2"/>
                <w:sz w:val="20"/>
                <w:szCs w:val="20"/>
                <w:lang w:val="sr-Cyrl-CS"/>
              </w:rPr>
              <w:t xml:space="preserve">д </w:t>
            </w:r>
            <w:r w:rsidRPr="00E55F4B">
              <w:rPr>
                <w:color w:val="1F497D" w:themeColor="text2"/>
                <w:sz w:val="20"/>
                <w:szCs w:val="20"/>
              </w:rPr>
              <w:t xml:space="preserve"> </w:t>
            </w:r>
            <w:r w:rsidR="00536497" w:rsidRPr="00E55F4B">
              <w:rPr>
                <w:b/>
                <w:color w:val="1F497D" w:themeColor="text2"/>
                <w:sz w:val="20"/>
                <w:szCs w:val="20"/>
              </w:rPr>
              <w:fldChar w:fldCharType="begin"/>
            </w:r>
            <w:r w:rsidRPr="00E55F4B">
              <w:rPr>
                <w:b/>
                <w:color w:val="1F497D" w:themeColor="text2"/>
                <w:sz w:val="20"/>
                <w:szCs w:val="20"/>
              </w:rPr>
              <w:instrText xml:space="preserve"> NUMPAGES  </w:instrText>
            </w:r>
            <w:r w:rsidR="00536497" w:rsidRPr="00E55F4B">
              <w:rPr>
                <w:b/>
                <w:color w:val="1F497D" w:themeColor="text2"/>
                <w:sz w:val="20"/>
                <w:szCs w:val="20"/>
              </w:rPr>
              <w:fldChar w:fldCharType="separate"/>
            </w:r>
            <w:r w:rsidR="008B1E5C">
              <w:rPr>
                <w:b/>
                <w:noProof/>
                <w:color w:val="1F497D" w:themeColor="text2"/>
                <w:sz w:val="20"/>
                <w:szCs w:val="20"/>
              </w:rPr>
              <w:t>38</w:t>
            </w:r>
            <w:r w:rsidR="00536497" w:rsidRPr="00E55F4B">
              <w:rPr>
                <w:b/>
                <w:color w:val="1F497D" w:themeColor="text2"/>
                <w:sz w:val="20"/>
                <w:szCs w:val="20"/>
              </w:rPr>
              <w:fldChar w:fldCharType="end"/>
            </w:r>
          </w:p>
        </w:sdtContent>
      </w:sdt>
    </w:sdtContent>
  </w:sdt>
  <w:p w:rsidR="00C27FB7" w:rsidRPr="004336C5" w:rsidRDefault="00C27FB7" w:rsidP="00E55F4B">
    <w:pPr>
      <w:pStyle w:val="Footer"/>
      <w:rPr>
        <w:rFonts w:ascii="Times New Roman" w:hAnsi="Times New Roman"/>
        <w:color w:val="17365D"/>
        <w:sz w:val="20"/>
        <w:szCs w:val="20"/>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C27FB7" w:rsidRPr="006E2A75" w:rsidRDefault="00C27FB7" w:rsidP="00E55F4B">
    <w:pPr>
      <w:pStyle w:val="Footer"/>
      <w:tabs>
        <w:tab w:val="clear" w:pos="4680"/>
        <w:tab w:val="right" w:pos="9639"/>
      </w:tabs>
      <w:rPr>
        <w:rFonts w:ascii="Times New Roman" w:hAnsi="Times New Roman"/>
        <w:color w:val="17365D"/>
        <w:sz w:val="20"/>
        <w:szCs w:val="20"/>
        <w:lang w:val="sr-Cyrl-CS"/>
      </w:rPr>
    </w:pPr>
    <w:r>
      <w:rPr>
        <w:rFonts w:ascii="Times New Roman" w:hAnsi="Times New Roman"/>
        <w:color w:val="17365D"/>
        <w:sz w:val="20"/>
        <w:szCs w:val="20"/>
        <w:lang w:val="sr-Cyrl-CS"/>
      </w:rPr>
      <w:t>Палмотићева</w:t>
    </w:r>
    <w:r w:rsidRPr="00DE0EF1">
      <w:rPr>
        <w:rFonts w:ascii="Times New Roman" w:hAnsi="Times New Roman"/>
        <w:color w:val="17365D"/>
        <w:sz w:val="20"/>
        <w:szCs w:val="20"/>
        <w:lang w:val="sr-Cyrl-CS"/>
      </w:rPr>
      <w:t xml:space="preserve"> </w:t>
    </w:r>
    <w:r>
      <w:rPr>
        <w:rFonts w:ascii="Times New Roman" w:hAnsi="Times New Roman"/>
        <w:color w:val="17365D"/>
        <w:sz w:val="20"/>
        <w:szCs w:val="20"/>
        <w:lang w:val="sr-Cyrl-CS"/>
      </w:rPr>
      <w:t>2, 11103</w:t>
    </w:r>
    <w:r w:rsidRPr="00DE0EF1">
      <w:rPr>
        <w:rFonts w:ascii="Times New Roman" w:hAnsi="Times New Roman"/>
        <w:color w:val="17365D"/>
        <w:sz w:val="20"/>
        <w:szCs w:val="20"/>
        <w:lang w:val="sr-Cyrl-CS"/>
      </w:rPr>
      <w:t xml:space="preserve"> Београд, </w:t>
    </w:r>
    <w:r>
      <w:rPr>
        <w:rFonts w:ascii="Times New Roman" w:hAnsi="Times New Roman"/>
        <w:color w:val="17365D"/>
        <w:sz w:val="20"/>
        <w:szCs w:val="20"/>
        <w:lang w:val="sr-Cyrl-CS"/>
      </w:rPr>
      <w:t xml:space="preserve">ПАК: 106306, </w:t>
    </w:r>
    <w:r w:rsidRPr="00DE0EF1">
      <w:rPr>
        <w:rFonts w:ascii="Times New Roman" w:hAnsi="Times New Roman"/>
        <w:color w:val="17365D"/>
        <w:sz w:val="20"/>
        <w:szCs w:val="20"/>
        <w:lang w:val="sr-Cyrl-CS"/>
      </w:rPr>
      <w:t>Република Србија</w:t>
    </w:r>
  </w:p>
  <w:p w:rsidR="00C27FB7" w:rsidRDefault="00C27FB7" w:rsidP="00E55F4B">
    <w:pPr>
      <w:spacing w:after="0" w:line="240" w:lineRule="auto"/>
      <w:rPr>
        <w:rFonts w:ascii="Times New Roman" w:hAnsi="Times New Roman"/>
        <w:color w:val="17365D"/>
        <w:sz w:val="20"/>
        <w:szCs w:val="20"/>
      </w:rPr>
    </w:pPr>
    <w:r>
      <w:rPr>
        <w:rFonts w:ascii="Times New Roman" w:hAnsi="Times New Roman"/>
        <w:color w:val="17365D"/>
        <w:sz w:val="20"/>
        <w:szCs w:val="20"/>
        <w:lang w:val="sr-Cyrl-CS"/>
      </w:rPr>
      <w:t xml:space="preserve">Контакт центар: 011 </w:t>
    </w:r>
    <w:r>
      <w:rPr>
        <w:rFonts w:ascii="Times New Roman" w:hAnsi="Times New Roman"/>
        <w:color w:val="17365D"/>
        <w:sz w:val="20"/>
        <w:szCs w:val="20"/>
        <w:lang w:val="sr-Latn-CS"/>
      </w:rPr>
      <w:t>3242 673</w:t>
    </w:r>
    <w:r>
      <w:rPr>
        <w:rFonts w:ascii="Times New Roman" w:hAnsi="Times New Roman"/>
        <w:color w:val="17365D"/>
        <w:sz w:val="20"/>
        <w:szCs w:val="20"/>
      </w:rPr>
      <w:t>, факс: 011 3232 537</w:t>
    </w:r>
  </w:p>
  <w:p w:rsidR="00C27FB7" w:rsidRPr="006E2A75" w:rsidRDefault="00C27FB7" w:rsidP="00E55F4B">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p w:rsidR="00C27FB7" w:rsidRDefault="00C27FB7" w:rsidP="00E55F4B">
    <w:pPr>
      <w:pStyle w:val="Footer"/>
      <w:tabs>
        <w:tab w:val="clear" w:pos="4680"/>
        <w:tab w:val="clear" w:pos="9360"/>
        <w:tab w:val="left" w:pos="5873"/>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50D" w:rsidRDefault="00B5150D" w:rsidP="00B554C5">
      <w:pPr>
        <w:spacing w:after="0" w:line="240" w:lineRule="auto"/>
      </w:pPr>
      <w:r>
        <w:separator/>
      </w:r>
    </w:p>
  </w:footnote>
  <w:footnote w:type="continuationSeparator" w:id="1">
    <w:p w:rsidR="00B5150D" w:rsidRDefault="00B5150D" w:rsidP="00B554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FB7" w:rsidRDefault="00536497">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37344" o:spid="_x0000_s3075" type="#_x0000_t75" style="position:absolute;margin-left:0;margin-top:0;width:155.25pt;height:130.5pt;z-index:-251657216;mso-position-horizontal:center;mso-position-horizontal-relative:margin;mso-position-vertical:center;mso-position-vertical-relative:margin" o:allowincell="f">
          <v:imagedata r:id="rId1" o:title="znak ratela 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FB7" w:rsidRPr="00E55F4B" w:rsidRDefault="008B1E5C" w:rsidP="008B1E5C">
    <w:pPr>
      <w:pStyle w:val="Header"/>
      <w:rPr>
        <w:sz w:val="20"/>
      </w:rPr>
    </w:pPr>
    <w:r w:rsidRPr="008B1E5C">
      <w:rPr>
        <w:color w:val="1F497D" w:themeColor="text2"/>
        <w:sz w:val="20"/>
      </w:rPr>
      <w:drawing>
        <wp:inline distT="0" distB="0" distL="0" distR="0">
          <wp:extent cx="2190750" cy="1095375"/>
          <wp:effectExtent l="19050" t="0" r="0" b="0"/>
          <wp:docPr id="4"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2190750" cy="10953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FB7" w:rsidRDefault="00536497">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37343" o:spid="_x0000_s3074" type="#_x0000_t75" style="position:absolute;margin-left:0;margin-top:0;width:155.25pt;height:130.5pt;z-index:-251658240;mso-position-horizontal:center;mso-position-horizontal-relative:margin;mso-position-vertical:center;mso-position-vertical-relative:margin" o:allowincell="f">
          <v:imagedata r:id="rId1" o:title="znak ratela 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2C52FD"/>
    <w:multiLevelType w:val="hybridMultilevel"/>
    <w:tmpl w:val="85F226B0"/>
    <w:lvl w:ilvl="0" w:tplc="04090011">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05158E1"/>
    <w:multiLevelType w:val="hybridMultilevel"/>
    <w:tmpl w:val="07743A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C41423"/>
    <w:multiLevelType w:val="hybridMultilevel"/>
    <w:tmpl w:val="B9A6A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B092A"/>
    <w:multiLevelType w:val="hybridMultilevel"/>
    <w:tmpl w:val="67FEE198"/>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4570A29"/>
    <w:multiLevelType w:val="hybridMultilevel"/>
    <w:tmpl w:val="71D0B910"/>
    <w:lvl w:ilvl="0" w:tplc="24CAA2C2">
      <w:start w:val="1"/>
      <w:numFmt w:val="bullet"/>
      <w:lvlText w:val="-"/>
      <w:lvlJc w:val="left"/>
      <w:pPr>
        <w:ind w:left="1080" w:hanging="360"/>
      </w:pPr>
      <w:rPr>
        <w:rFonts w:ascii="Calibri" w:eastAsiaTheme="minorHAnsi" w:hAnsi="Calibri" w:cs="Calibr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63361BD"/>
    <w:multiLevelType w:val="multilevel"/>
    <w:tmpl w:val="C4B632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2A7C17F3"/>
    <w:multiLevelType w:val="hybridMultilevel"/>
    <w:tmpl w:val="17E4D0D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ED60410"/>
    <w:multiLevelType w:val="hybridMultilevel"/>
    <w:tmpl w:val="F7EC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0C2ABE"/>
    <w:multiLevelType w:val="hybridMultilevel"/>
    <w:tmpl w:val="BF70C9D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0FD1E6E"/>
    <w:multiLevelType w:val="hybridMultilevel"/>
    <w:tmpl w:val="26168FCA"/>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71565F"/>
    <w:multiLevelType w:val="hybridMultilevel"/>
    <w:tmpl w:val="1C24E6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50109A"/>
    <w:multiLevelType w:val="hybridMultilevel"/>
    <w:tmpl w:val="6DCA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A7582B"/>
    <w:multiLevelType w:val="hybridMultilevel"/>
    <w:tmpl w:val="2B9438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84102E"/>
    <w:multiLevelType w:val="hybridMultilevel"/>
    <w:tmpl w:val="DDA0D5F4"/>
    <w:lvl w:ilvl="0" w:tplc="11DC61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BA4194"/>
    <w:multiLevelType w:val="hybridMultilevel"/>
    <w:tmpl w:val="0374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825B81"/>
    <w:multiLevelType w:val="hybridMultilevel"/>
    <w:tmpl w:val="FED846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954A19"/>
    <w:multiLevelType w:val="hybridMultilevel"/>
    <w:tmpl w:val="09148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1C486C"/>
    <w:multiLevelType w:val="hybridMultilevel"/>
    <w:tmpl w:val="24867A62"/>
    <w:lvl w:ilvl="0" w:tplc="7AF21B52">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E555A1"/>
    <w:multiLevelType w:val="hybridMultilevel"/>
    <w:tmpl w:val="AD262E90"/>
    <w:lvl w:ilvl="0" w:tplc="F1FE65B8">
      <w:start w:val="1"/>
      <w:numFmt w:val="upperRoman"/>
      <w:lvlText w:val="%1."/>
      <w:lvlJc w:val="right"/>
      <w:pPr>
        <w:ind w:left="720" w:hanging="360"/>
      </w:pPr>
      <w:rPr>
        <w:b/>
        <w:sz w:val="28"/>
        <w:szCs w:val="28"/>
      </w:rPr>
    </w:lvl>
    <w:lvl w:ilvl="1" w:tplc="04090011">
      <w:start w:val="1"/>
      <w:numFmt w:val="decimal"/>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22326C"/>
    <w:multiLevelType w:val="multilevel"/>
    <w:tmpl w:val="82A0CB62"/>
    <w:lvl w:ilvl="0">
      <w:start w:val="1"/>
      <w:numFmt w:val="decimal"/>
      <w:lvlText w:val="%1"/>
      <w:lvlJc w:val="left"/>
      <w:pPr>
        <w:ind w:left="360" w:hanging="360"/>
      </w:pPr>
      <w:rPr>
        <w:rFonts w:hint="default"/>
        <w:b/>
      </w:rPr>
    </w:lvl>
    <w:lvl w:ilvl="1">
      <w:start w:val="6"/>
      <w:numFmt w:val="decimal"/>
      <w:lvlText w:val="%1.%2"/>
      <w:lvlJc w:val="left"/>
      <w:pPr>
        <w:ind w:left="502"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1">
    <w:nsid w:val="5BFC18D1"/>
    <w:multiLevelType w:val="hybridMultilevel"/>
    <w:tmpl w:val="8702D3C8"/>
    <w:lvl w:ilvl="0" w:tplc="A8C0470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E786E98"/>
    <w:multiLevelType w:val="hybridMultilevel"/>
    <w:tmpl w:val="029EB788"/>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DB0E97"/>
    <w:multiLevelType w:val="hybridMultilevel"/>
    <w:tmpl w:val="C2D6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D9017F"/>
    <w:multiLevelType w:val="hybridMultilevel"/>
    <w:tmpl w:val="038A2DE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
  </w:num>
  <w:num w:numId="3">
    <w:abstractNumId w:val="15"/>
  </w:num>
  <w:num w:numId="4">
    <w:abstractNumId w:val="23"/>
  </w:num>
  <w:num w:numId="5">
    <w:abstractNumId w:val="6"/>
  </w:num>
  <w:num w:numId="6">
    <w:abstractNumId w:val="12"/>
  </w:num>
  <w:num w:numId="7">
    <w:abstractNumId w:val="8"/>
  </w:num>
  <w:num w:numId="8">
    <w:abstractNumId w:val="22"/>
  </w:num>
  <w:num w:numId="9">
    <w:abstractNumId w:val="17"/>
  </w:num>
  <w:num w:numId="10">
    <w:abstractNumId w:val="16"/>
  </w:num>
  <w:num w:numId="11">
    <w:abstractNumId w:val="7"/>
  </w:num>
  <w:num w:numId="12">
    <w:abstractNumId w:val="14"/>
  </w:num>
  <w:num w:numId="13">
    <w:abstractNumId w:val="24"/>
  </w:num>
  <w:num w:numId="14">
    <w:abstractNumId w:val="18"/>
  </w:num>
  <w:num w:numId="15">
    <w:abstractNumId w:val="19"/>
  </w:num>
  <w:num w:numId="16">
    <w:abstractNumId w:val="10"/>
  </w:num>
  <w:num w:numId="17">
    <w:abstractNumId w:val="4"/>
  </w:num>
  <w:num w:numId="18">
    <w:abstractNumId w:val="1"/>
  </w:num>
  <w:num w:numId="19">
    <w:abstractNumId w:val="2"/>
  </w:num>
  <w:num w:numId="20">
    <w:abstractNumId w:val="9"/>
  </w:num>
  <w:num w:numId="21">
    <w:abstractNumId w:val="5"/>
  </w:num>
  <w:num w:numId="22">
    <w:abstractNumId w:val="13"/>
  </w:num>
  <w:num w:numId="23">
    <w:abstractNumId w:val="21"/>
  </w:num>
  <w:num w:numId="24">
    <w:abstractNumId w:val="1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hdrShapeDefaults>
    <o:shapedefaults v:ext="edit" spidmax="120834"/>
    <o:shapelayout v:ext="edit">
      <o:idmap v:ext="edit" data="3"/>
    </o:shapelayout>
  </w:hdrShapeDefaults>
  <w:footnotePr>
    <w:footnote w:id="0"/>
    <w:footnote w:id="1"/>
  </w:footnotePr>
  <w:endnotePr>
    <w:endnote w:id="0"/>
    <w:endnote w:id="1"/>
  </w:endnotePr>
  <w:compat/>
  <w:rsids>
    <w:rsidRoot w:val="00217BD6"/>
    <w:rsid w:val="00002EB4"/>
    <w:rsid w:val="0000345D"/>
    <w:rsid w:val="000034FC"/>
    <w:rsid w:val="000038CF"/>
    <w:rsid w:val="00003DC5"/>
    <w:rsid w:val="00004998"/>
    <w:rsid w:val="00004A17"/>
    <w:rsid w:val="00006796"/>
    <w:rsid w:val="00007691"/>
    <w:rsid w:val="00011410"/>
    <w:rsid w:val="00013272"/>
    <w:rsid w:val="00015FAC"/>
    <w:rsid w:val="00020169"/>
    <w:rsid w:val="0002061E"/>
    <w:rsid w:val="00022AE6"/>
    <w:rsid w:val="00022F94"/>
    <w:rsid w:val="00024C28"/>
    <w:rsid w:val="00025FB4"/>
    <w:rsid w:val="00032211"/>
    <w:rsid w:val="000326A3"/>
    <w:rsid w:val="00032ECB"/>
    <w:rsid w:val="00032FFD"/>
    <w:rsid w:val="00034AF9"/>
    <w:rsid w:val="00035D3D"/>
    <w:rsid w:val="000379D9"/>
    <w:rsid w:val="00041139"/>
    <w:rsid w:val="00041DFD"/>
    <w:rsid w:val="0004789C"/>
    <w:rsid w:val="0005002B"/>
    <w:rsid w:val="00051AB7"/>
    <w:rsid w:val="00052B25"/>
    <w:rsid w:val="00054909"/>
    <w:rsid w:val="00054D2D"/>
    <w:rsid w:val="000562DB"/>
    <w:rsid w:val="00057272"/>
    <w:rsid w:val="00057940"/>
    <w:rsid w:val="0006024F"/>
    <w:rsid w:val="00071303"/>
    <w:rsid w:val="0007165A"/>
    <w:rsid w:val="00071B0F"/>
    <w:rsid w:val="00073A1D"/>
    <w:rsid w:val="000802C5"/>
    <w:rsid w:val="00082282"/>
    <w:rsid w:val="00084802"/>
    <w:rsid w:val="000862AC"/>
    <w:rsid w:val="0009381C"/>
    <w:rsid w:val="00093D9C"/>
    <w:rsid w:val="000954F4"/>
    <w:rsid w:val="000956BC"/>
    <w:rsid w:val="0009767C"/>
    <w:rsid w:val="000A0363"/>
    <w:rsid w:val="000A1169"/>
    <w:rsid w:val="000A552C"/>
    <w:rsid w:val="000A64AA"/>
    <w:rsid w:val="000B0277"/>
    <w:rsid w:val="000B6341"/>
    <w:rsid w:val="000B6F3F"/>
    <w:rsid w:val="000C0DAB"/>
    <w:rsid w:val="000C7EC6"/>
    <w:rsid w:val="000D232D"/>
    <w:rsid w:val="000E132F"/>
    <w:rsid w:val="000E1C06"/>
    <w:rsid w:val="000E26BD"/>
    <w:rsid w:val="000E2CAA"/>
    <w:rsid w:val="000E4464"/>
    <w:rsid w:val="000E6CE3"/>
    <w:rsid w:val="000F087D"/>
    <w:rsid w:val="000F16A8"/>
    <w:rsid w:val="000F5467"/>
    <w:rsid w:val="00100C36"/>
    <w:rsid w:val="001011CF"/>
    <w:rsid w:val="00101772"/>
    <w:rsid w:val="00103B25"/>
    <w:rsid w:val="001054C2"/>
    <w:rsid w:val="00106D5E"/>
    <w:rsid w:val="00106EBA"/>
    <w:rsid w:val="001111D6"/>
    <w:rsid w:val="00111266"/>
    <w:rsid w:val="00111A14"/>
    <w:rsid w:val="00111F4F"/>
    <w:rsid w:val="00117AF6"/>
    <w:rsid w:val="00117F83"/>
    <w:rsid w:val="00122327"/>
    <w:rsid w:val="0012469A"/>
    <w:rsid w:val="0012739B"/>
    <w:rsid w:val="00127F68"/>
    <w:rsid w:val="00130D8A"/>
    <w:rsid w:val="001333E8"/>
    <w:rsid w:val="00136827"/>
    <w:rsid w:val="001376E2"/>
    <w:rsid w:val="00137F7D"/>
    <w:rsid w:val="00141C85"/>
    <w:rsid w:val="00141DA6"/>
    <w:rsid w:val="00143F9E"/>
    <w:rsid w:val="00150832"/>
    <w:rsid w:val="00150BE3"/>
    <w:rsid w:val="00151993"/>
    <w:rsid w:val="001550C2"/>
    <w:rsid w:val="0016000D"/>
    <w:rsid w:val="001601A1"/>
    <w:rsid w:val="00164703"/>
    <w:rsid w:val="001673D6"/>
    <w:rsid w:val="001718CD"/>
    <w:rsid w:val="001723D3"/>
    <w:rsid w:val="0017246C"/>
    <w:rsid w:val="00173350"/>
    <w:rsid w:val="0017355F"/>
    <w:rsid w:val="001739B4"/>
    <w:rsid w:val="001742D7"/>
    <w:rsid w:val="00183238"/>
    <w:rsid w:val="00185FFE"/>
    <w:rsid w:val="0018661E"/>
    <w:rsid w:val="0018703F"/>
    <w:rsid w:val="00190793"/>
    <w:rsid w:val="001912AB"/>
    <w:rsid w:val="0019265A"/>
    <w:rsid w:val="00196B3A"/>
    <w:rsid w:val="00196E09"/>
    <w:rsid w:val="001978D2"/>
    <w:rsid w:val="001B059A"/>
    <w:rsid w:val="001B1DA7"/>
    <w:rsid w:val="001B3375"/>
    <w:rsid w:val="001B42D2"/>
    <w:rsid w:val="001B470F"/>
    <w:rsid w:val="001B6E83"/>
    <w:rsid w:val="001C4B7E"/>
    <w:rsid w:val="001C6D38"/>
    <w:rsid w:val="001C7140"/>
    <w:rsid w:val="001C7E9E"/>
    <w:rsid w:val="001D210A"/>
    <w:rsid w:val="001D605E"/>
    <w:rsid w:val="001D6F8B"/>
    <w:rsid w:val="001E0572"/>
    <w:rsid w:val="001E625C"/>
    <w:rsid w:val="001E64A3"/>
    <w:rsid w:val="001F039E"/>
    <w:rsid w:val="001F1571"/>
    <w:rsid w:val="001F2749"/>
    <w:rsid w:val="001F47CC"/>
    <w:rsid w:val="001F4C39"/>
    <w:rsid w:val="001F4E6D"/>
    <w:rsid w:val="001F52E0"/>
    <w:rsid w:val="001F7E19"/>
    <w:rsid w:val="00201476"/>
    <w:rsid w:val="00201F42"/>
    <w:rsid w:val="002033C9"/>
    <w:rsid w:val="002058EC"/>
    <w:rsid w:val="00207572"/>
    <w:rsid w:val="0021216D"/>
    <w:rsid w:val="00215275"/>
    <w:rsid w:val="00217BD6"/>
    <w:rsid w:val="00223066"/>
    <w:rsid w:val="00223B8E"/>
    <w:rsid w:val="0022479F"/>
    <w:rsid w:val="002315D3"/>
    <w:rsid w:val="00232021"/>
    <w:rsid w:val="00234B9B"/>
    <w:rsid w:val="0024087F"/>
    <w:rsid w:val="00240D92"/>
    <w:rsid w:val="002416D8"/>
    <w:rsid w:val="00241EF7"/>
    <w:rsid w:val="00242901"/>
    <w:rsid w:val="00243058"/>
    <w:rsid w:val="0024398A"/>
    <w:rsid w:val="00244ADF"/>
    <w:rsid w:val="00246438"/>
    <w:rsid w:val="00246E95"/>
    <w:rsid w:val="0025154D"/>
    <w:rsid w:val="00252CB1"/>
    <w:rsid w:val="00253FAD"/>
    <w:rsid w:val="0025551C"/>
    <w:rsid w:val="002575CA"/>
    <w:rsid w:val="002678A5"/>
    <w:rsid w:val="00270FB0"/>
    <w:rsid w:val="002727CA"/>
    <w:rsid w:val="00273C6D"/>
    <w:rsid w:val="002767B0"/>
    <w:rsid w:val="002769F3"/>
    <w:rsid w:val="00277DCE"/>
    <w:rsid w:val="00280E56"/>
    <w:rsid w:val="00281E55"/>
    <w:rsid w:val="002839B9"/>
    <w:rsid w:val="002850A7"/>
    <w:rsid w:val="00286AD5"/>
    <w:rsid w:val="0029067B"/>
    <w:rsid w:val="00294A32"/>
    <w:rsid w:val="00295082"/>
    <w:rsid w:val="00296202"/>
    <w:rsid w:val="00297122"/>
    <w:rsid w:val="002A0051"/>
    <w:rsid w:val="002A164A"/>
    <w:rsid w:val="002A45A6"/>
    <w:rsid w:val="002B2F91"/>
    <w:rsid w:val="002B382F"/>
    <w:rsid w:val="002B696E"/>
    <w:rsid w:val="002C11DA"/>
    <w:rsid w:val="002C2801"/>
    <w:rsid w:val="002C5EB1"/>
    <w:rsid w:val="002D020E"/>
    <w:rsid w:val="002D06B2"/>
    <w:rsid w:val="002D5477"/>
    <w:rsid w:val="002D6449"/>
    <w:rsid w:val="002E316C"/>
    <w:rsid w:val="002F0C61"/>
    <w:rsid w:val="002F3FBD"/>
    <w:rsid w:val="002F42D3"/>
    <w:rsid w:val="002F50CB"/>
    <w:rsid w:val="003060E9"/>
    <w:rsid w:val="0031102F"/>
    <w:rsid w:val="003133C0"/>
    <w:rsid w:val="00313483"/>
    <w:rsid w:val="003147B3"/>
    <w:rsid w:val="00315304"/>
    <w:rsid w:val="003163C6"/>
    <w:rsid w:val="003254DF"/>
    <w:rsid w:val="00331800"/>
    <w:rsid w:val="00332607"/>
    <w:rsid w:val="00333907"/>
    <w:rsid w:val="003352E5"/>
    <w:rsid w:val="0033531F"/>
    <w:rsid w:val="00336159"/>
    <w:rsid w:val="00340EA4"/>
    <w:rsid w:val="003417AA"/>
    <w:rsid w:val="00345051"/>
    <w:rsid w:val="003451CE"/>
    <w:rsid w:val="00345950"/>
    <w:rsid w:val="00347B7F"/>
    <w:rsid w:val="00353EE7"/>
    <w:rsid w:val="003544FB"/>
    <w:rsid w:val="003557E3"/>
    <w:rsid w:val="003559EE"/>
    <w:rsid w:val="003606B3"/>
    <w:rsid w:val="0036323E"/>
    <w:rsid w:val="0036368B"/>
    <w:rsid w:val="00364665"/>
    <w:rsid w:val="00370835"/>
    <w:rsid w:val="00371CBF"/>
    <w:rsid w:val="003731EB"/>
    <w:rsid w:val="0037583A"/>
    <w:rsid w:val="00375920"/>
    <w:rsid w:val="0038233C"/>
    <w:rsid w:val="0038290F"/>
    <w:rsid w:val="00383B94"/>
    <w:rsid w:val="00384F1A"/>
    <w:rsid w:val="00386B62"/>
    <w:rsid w:val="00387A34"/>
    <w:rsid w:val="00390575"/>
    <w:rsid w:val="0039154C"/>
    <w:rsid w:val="00392EF7"/>
    <w:rsid w:val="00392F99"/>
    <w:rsid w:val="003930A9"/>
    <w:rsid w:val="003942AB"/>
    <w:rsid w:val="003973A0"/>
    <w:rsid w:val="00397ACB"/>
    <w:rsid w:val="003A7506"/>
    <w:rsid w:val="003A7C78"/>
    <w:rsid w:val="003B1AF8"/>
    <w:rsid w:val="003B1D6F"/>
    <w:rsid w:val="003B1E27"/>
    <w:rsid w:val="003B231A"/>
    <w:rsid w:val="003B4B98"/>
    <w:rsid w:val="003B564B"/>
    <w:rsid w:val="003B7E1F"/>
    <w:rsid w:val="003C2F90"/>
    <w:rsid w:val="003C391E"/>
    <w:rsid w:val="003C7707"/>
    <w:rsid w:val="003C7D75"/>
    <w:rsid w:val="003C7EEE"/>
    <w:rsid w:val="003D0FF2"/>
    <w:rsid w:val="003D3799"/>
    <w:rsid w:val="003D4502"/>
    <w:rsid w:val="003D5496"/>
    <w:rsid w:val="003D565F"/>
    <w:rsid w:val="003D6A76"/>
    <w:rsid w:val="003D722B"/>
    <w:rsid w:val="003E0C3B"/>
    <w:rsid w:val="003E290E"/>
    <w:rsid w:val="003E2BD0"/>
    <w:rsid w:val="003E4688"/>
    <w:rsid w:val="003F081A"/>
    <w:rsid w:val="003F48EE"/>
    <w:rsid w:val="003F4C8C"/>
    <w:rsid w:val="003F5B63"/>
    <w:rsid w:val="003F5CB4"/>
    <w:rsid w:val="003F772D"/>
    <w:rsid w:val="003F79E7"/>
    <w:rsid w:val="004025BA"/>
    <w:rsid w:val="00405326"/>
    <w:rsid w:val="0040761E"/>
    <w:rsid w:val="00407DA7"/>
    <w:rsid w:val="00410081"/>
    <w:rsid w:val="0041293C"/>
    <w:rsid w:val="0041419D"/>
    <w:rsid w:val="00414CA9"/>
    <w:rsid w:val="00415CAB"/>
    <w:rsid w:val="00417E2A"/>
    <w:rsid w:val="00421836"/>
    <w:rsid w:val="00421B8C"/>
    <w:rsid w:val="004251B8"/>
    <w:rsid w:val="00426D61"/>
    <w:rsid w:val="0043057B"/>
    <w:rsid w:val="00431087"/>
    <w:rsid w:val="00431504"/>
    <w:rsid w:val="00432447"/>
    <w:rsid w:val="00433B0A"/>
    <w:rsid w:val="004377FE"/>
    <w:rsid w:val="00437ED1"/>
    <w:rsid w:val="004407A8"/>
    <w:rsid w:val="004439BE"/>
    <w:rsid w:val="004465AF"/>
    <w:rsid w:val="0044661F"/>
    <w:rsid w:val="00446D02"/>
    <w:rsid w:val="0044701B"/>
    <w:rsid w:val="00447AA1"/>
    <w:rsid w:val="00452376"/>
    <w:rsid w:val="004525DE"/>
    <w:rsid w:val="00456341"/>
    <w:rsid w:val="0046473E"/>
    <w:rsid w:val="00464A4E"/>
    <w:rsid w:val="004669AC"/>
    <w:rsid w:val="00466DC0"/>
    <w:rsid w:val="004673ED"/>
    <w:rsid w:val="0047007F"/>
    <w:rsid w:val="004709EB"/>
    <w:rsid w:val="00472D5F"/>
    <w:rsid w:val="0047327B"/>
    <w:rsid w:val="00477477"/>
    <w:rsid w:val="00482CFC"/>
    <w:rsid w:val="00482DE7"/>
    <w:rsid w:val="00492219"/>
    <w:rsid w:val="00492242"/>
    <w:rsid w:val="004A2067"/>
    <w:rsid w:val="004A4681"/>
    <w:rsid w:val="004A6122"/>
    <w:rsid w:val="004A6945"/>
    <w:rsid w:val="004A740B"/>
    <w:rsid w:val="004B0798"/>
    <w:rsid w:val="004B386A"/>
    <w:rsid w:val="004C47CA"/>
    <w:rsid w:val="004C5E03"/>
    <w:rsid w:val="004C6BC3"/>
    <w:rsid w:val="004D0A63"/>
    <w:rsid w:val="004D2739"/>
    <w:rsid w:val="004D2EB5"/>
    <w:rsid w:val="004D2FAC"/>
    <w:rsid w:val="004D319E"/>
    <w:rsid w:val="004D3B0C"/>
    <w:rsid w:val="004D6D1F"/>
    <w:rsid w:val="004E0A5F"/>
    <w:rsid w:val="004E33AE"/>
    <w:rsid w:val="004E3DA2"/>
    <w:rsid w:val="004F2677"/>
    <w:rsid w:val="00500706"/>
    <w:rsid w:val="00500C55"/>
    <w:rsid w:val="00501C1E"/>
    <w:rsid w:val="00501EA5"/>
    <w:rsid w:val="0050201E"/>
    <w:rsid w:val="00502D6C"/>
    <w:rsid w:val="00502DC3"/>
    <w:rsid w:val="005030BC"/>
    <w:rsid w:val="0050366C"/>
    <w:rsid w:val="00504C19"/>
    <w:rsid w:val="00506135"/>
    <w:rsid w:val="00510DFE"/>
    <w:rsid w:val="0051358B"/>
    <w:rsid w:val="00516F3A"/>
    <w:rsid w:val="005172A1"/>
    <w:rsid w:val="005174AA"/>
    <w:rsid w:val="00520D6F"/>
    <w:rsid w:val="00521428"/>
    <w:rsid w:val="00521C87"/>
    <w:rsid w:val="00522C3A"/>
    <w:rsid w:val="00523611"/>
    <w:rsid w:val="005263D7"/>
    <w:rsid w:val="00527D19"/>
    <w:rsid w:val="005341CA"/>
    <w:rsid w:val="00536497"/>
    <w:rsid w:val="005364C5"/>
    <w:rsid w:val="00540C45"/>
    <w:rsid w:val="00540F9E"/>
    <w:rsid w:val="0054196C"/>
    <w:rsid w:val="005435FC"/>
    <w:rsid w:val="00545B4D"/>
    <w:rsid w:val="005470CB"/>
    <w:rsid w:val="0055119F"/>
    <w:rsid w:val="005514C4"/>
    <w:rsid w:val="00552CF2"/>
    <w:rsid w:val="00554B6B"/>
    <w:rsid w:val="00555B02"/>
    <w:rsid w:val="00560422"/>
    <w:rsid w:val="00561C4A"/>
    <w:rsid w:val="005655AC"/>
    <w:rsid w:val="005708DD"/>
    <w:rsid w:val="00570C97"/>
    <w:rsid w:val="00571993"/>
    <w:rsid w:val="00575C89"/>
    <w:rsid w:val="00580F90"/>
    <w:rsid w:val="00583432"/>
    <w:rsid w:val="00583E83"/>
    <w:rsid w:val="00585A9F"/>
    <w:rsid w:val="00586BBA"/>
    <w:rsid w:val="00586DAE"/>
    <w:rsid w:val="00586FB7"/>
    <w:rsid w:val="005874F9"/>
    <w:rsid w:val="00587DC1"/>
    <w:rsid w:val="0059116A"/>
    <w:rsid w:val="0059232D"/>
    <w:rsid w:val="00593235"/>
    <w:rsid w:val="005970C8"/>
    <w:rsid w:val="005A1211"/>
    <w:rsid w:val="005A12EE"/>
    <w:rsid w:val="005A17EE"/>
    <w:rsid w:val="005A4D4D"/>
    <w:rsid w:val="005A572F"/>
    <w:rsid w:val="005A69ED"/>
    <w:rsid w:val="005B11B7"/>
    <w:rsid w:val="005B41FA"/>
    <w:rsid w:val="005B7FC3"/>
    <w:rsid w:val="005C16EE"/>
    <w:rsid w:val="005C1B65"/>
    <w:rsid w:val="005C3416"/>
    <w:rsid w:val="005C5631"/>
    <w:rsid w:val="005C677F"/>
    <w:rsid w:val="005C719D"/>
    <w:rsid w:val="005D137B"/>
    <w:rsid w:val="005D29F6"/>
    <w:rsid w:val="005D3AF5"/>
    <w:rsid w:val="005D6AE8"/>
    <w:rsid w:val="005E29A4"/>
    <w:rsid w:val="005E3914"/>
    <w:rsid w:val="005E5DC5"/>
    <w:rsid w:val="005F0144"/>
    <w:rsid w:val="005F09C5"/>
    <w:rsid w:val="005F2773"/>
    <w:rsid w:val="0060463A"/>
    <w:rsid w:val="00607798"/>
    <w:rsid w:val="00610A1C"/>
    <w:rsid w:val="00615477"/>
    <w:rsid w:val="006169D6"/>
    <w:rsid w:val="0062084E"/>
    <w:rsid w:val="00620A39"/>
    <w:rsid w:val="00622D44"/>
    <w:rsid w:val="00622F01"/>
    <w:rsid w:val="0062475B"/>
    <w:rsid w:val="00627A3D"/>
    <w:rsid w:val="00631494"/>
    <w:rsid w:val="00636EAC"/>
    <w:rsid w:val="00640651"/>
    <w:rsid w:val="00644076"/>
    <w:rsid w:val="006472BD"/>
    <w:rsid w:val="00654887"/>
    <w:rsid w:val="00657BFE"/>
    <w:rsid w:val="00660FCC"/>
    <w:rsid w:val="00662E16"/>
    <w:rsid w:val="00663393"/>
    <w:rsid w:val="00664DCF"/>
    <w:rsid w:val="006671B7"/>
    <w:rsid w:val="00670944"/>
    <w:rsid w:val="00672C2C"/>
    <w:rsid w:val="00674CB0"/>
    <w:rsid w:val="00675B2E"/>
    <w:rsid w:val="00676C11"/>
    <w:rsid w:val="006778EB"/>
    <w:rsid w:val="006803F9"/>
    <w:rsid w:val="00682AC9"/>
    <w:rsid w:val="006873BD"/>
    <w:rsid w:val="00690978"/>
    <w:rsid w:val="00690CB3"/>
    <w:rsid w:val="00693C27"/>
    <w:rsid w:val="006942B8"/>
    <w:rsid w:val="00695F59"/>
    <w:rsid w:val="006A236C"/>
    <w:rsid w:val="006A2D1A"/>
    <w:rsid w:val="006A453E"/>
    <w:rsid w:val="006A755E"/>
    <w:rsid w:val="006A77A5"/>
    <w:rsid w:val="006A7856"/>
    <w:rsid w:val="006A7C14"/>
    <w:rsid w:val="006A7E9D"/>
    <w:rsid w:val="006B2584"/>
    <w:rsid w:val="006B2C56"/>
    <w:rsid w:val="006B7CAF"/>
    <w:rsid w:val="006C1DC2"/>
    <w:rsid w:val="006C6AC0"/>
    <w:rsid w:val="006C7540"/>
    <w:rsid w:val="006D28FE"/>
    <w:rsid w:val="006D2D3B"/>
    <w:rsid w:val="006D31BE"/>
    <w:rsid w:val="006D4B55"/>
    <w:rsid w:val="006D4CB7"/>
    <w:rsid w:val="006D53FE"/>
    <w:rsid w:val="006E4E57"/>
    <w:rsid w:val="006E5F95"/>
    <w:rsid w:val="006F0338"/>
    <w:rsid w:val="006F0ABA"/>
    <w:rsid w:val="006F538C"/>
    <w:rsid w:val="006F7052"/>
    <w:rsid w:val="00700704"/>
    <w:rsid w:val="0070120B"/>
    <w:rsid w:val="007014C4"/>
    <w:rsid w:val="00702EB3"/>
    <w:rsid w:val="007031BD"/>
    <w:rsid w:val="007031D3"/>
    <w:rsid w:val="007042D9"/>
    <w:rsid w:val="007062DD"/>
    <w:rsid w:val="0070693B"/>
    <w:rsid w:val="00712946"/>
    <w:rsid w:val="00712D35"/>
    <w:rsid w:val="007164D5"/>
    <w:rsid w:val="00716A2F"/>
    <w:rsid w:val="0072027E"/>
    <w:rsid w:val="00720336"/>
    <w:rsid w:val="007221F1"/>
    <w:rsid w:val="007236C1"/>
    <w:rsid w:val="00723949"/>
    <w:rsid w:val="00726209"/>
    <w:rsid w:val="00726302"/>
    <w:rsid w:val="0072645F"/>
    <w:rsid w:val="00730101"/>
    <w:rsid w:val="007323AB"/>
    <w:rsid w:val="007347BC"/>
    <w:rsid w:val="00734FFE"/>
    <w:rsid w:val="00735EB3"/>
    <w:rsid w:val="00737E4C"/>
    <w:rsid w:val="007424E6"/>
    <w:rsid w:val="00742CA3"/>
    <w:rsid w:val="00742E9F"/>
    <w:rsid w:val="00743C8F"/>
    <w:rsid w:val="00747157"/>
    <w:rsid w:val="007500C8"/>
    <w:rsid w:val="00751DD0"/>
    <w:rsid w:val="007533C9"/>
    <w:rsid w:val="007535A0"/>
    <w:rsid w:val="00753DF5"/>
    <w:rsid w:val="007546D0"/>
    <w:rsid w:val="00755D43"/>
    <w:rsid w:val="007562FF"/>
    <w:rsid w:val="0075797D"/>
    <w:rsid w:val="007612ED"/>
    <w:rsid w:val="00764829"/>
    <w:rsid w:val="00767ACD"/>
    <w:rsid w:val="00771546"/>
    <w:rsid w:val="007753EC"/>
    <w:rsid w:val="00775D79"/>
    <w:rsid w:val="0078565F"/>
    <w:rsid w:val="00794E08"/>
    <w:rsid w:val="00796D5D"/>
    <w:rsid w:val="007A0426"/>
    <w:rsid w:val="007A047D"/>
    <w:rsid w:val="007A208C"/>
    <w:rsid w:val="007A3266"/>
    <w:rsid w:val="007A4E1A"/>
    <w:rsid w:val="007A5C58"/>
    <w:rsid w:val="007A657F"/>
    <w:rsid w:val="007B268C"/>
    <w:rsid w:val="007B3BBF"/>
    <w:rsid w:val="007C02B5"/>
    <w:rsid w:val="007C1BE9"/>
    <w:rsid w:val="007C3585"/>
    <w:rsid w:val="007C52DE"/>
    <w:rsid w:val="007C5878"/>
    <w:rsid w:val="007C6109"/>
    <w:rsid w:val="007C617E"/>
    <w:rsid w:val="007D07F7"/>
    <w:rsid w:val="007D3E0E"/>
    <w:rsid w:val="007D5242"/>
    <w:rsid w:val="007D5516"/>
    <w:rsid w:val="007D7292"/>
    <w:rsid w:val="007D74D1"/>
    <w:rsid w:val="007D7EBF"/>
    <w:rsid w:val="007E03D8"/>
    <w:rsid w:val="007E15BC"/>
    <w:rsid w:val="007E1AC6"/>
    <w:rsid w:val="007E315F"/>
    <w:rsid w:val="007E56C7"/>
    <w:rsid w:val="007E5BC8"/>
    <w:rsid w:val="007F1CAE"/>
    <w:rsid w:val="007F3099"/>
    <w:rsid w:val="007F4437"/>
    <w:rsid w:val="007F46DF"/>
    <w:rsid w:val="007F5597"/>
    <w:rsid w:val="008060AD"/>
    <w:rsid w:val="00806348"/>
    <w:rsid w:val="00807D7B"/>
    <w:rsid w:val="00811182"/>
    <w:rsid w:val="00812471"/>
    <w:rsid w:val="00814BDE"/>
    <w:rsid w:val="00816C96"/>
    <w:rsid w:val="008215A4"/>
    <w:rsid w:val="00822727"/>
    <w:rsid w:val="00823BFC"/>
    <w:rsid w:val="00823C8D"/>
    <w:rsid w:val="0082597D"/>
    <w:rsid w:val="00827616"/>
    <w:rsid w:val="00827A71"/>
    <w:rsid w:val="0083386A"/>
    <w:rsid w:val="008348CC"/>
    <w:rsid w:val="008358BE"/>
    <w:rsid w:val="00835B6A"/>
    <w:rsid w:val="00835D28"/>
    <w:rsid w:val="00836DEF"/>
    <w:rsid w:val="0083703E"/>
    <w:rsid w:val="008412B7"/>
    <w:rsid w:val="00842CBC"/>
    <w:rsid w:val="00842FD6"/>
    <w:rsid w:val="00844430"/>
    <w:rsid w:val="0084491F"/>
    <w:rsid w:val="00845471"/>
    <w:rsid w:val="00851777"/>
    <w:rsid w:val="008561FE"/>
    <w:rsid w:val="0086101B"/>
    <w:rsid w:val="00864CE0"/>
    <w:rsid w:val="008703AC"/>
    <w:rsid w:val="00871048"/>
    <w:rsid w:val="008745F2"/>
    <w:rsid w:val="008745F3"/>
    <w:rsid w:val="00875933"/>
    <w:rsid w:val="00875D7B"/>
    <w:rsid w:val="00876FA0"/>
    <w:rsid w:val="00880A2B"/>
    <w:rsid w:val="00880BB1"/>
    <w:rsid w:val="0088156B"/>
    <w:rsid w:val="008844EC"/>
    <w:rsid w:val="00885239"/>
    <w:rsid w:val="008852CB"/>
    <w:rsid w:val="008859CB"/>
    <w:rsid w:val="00886E92"/>
    <w:rsid w:val="00890786"/>
    <w:rsid w:val="00893A56"/>
    <w:rsid w:val="008943D3"/>
    <w:rsid w:val="008946C4"/>
    <w:rsid w:val="008955A7"/>
    <w:rsid w:val="00895B39"/>
    <w:rsid w:val="00895DF9"/>
    <w:rsid w:val="008963A0"/>
    <w:rsid w:val="008964A7"/>
    <w:rsid w:val="0089724E"/>
    <w:rsid w:val="008A02F5"/>
    <w:rsid w:val="008A1E19"/>
    <w:rsid w:val="008A684F"/>
    <w:rsid w:val="008A777E"/>
    <w:rsid w:val="008A7DC1"/>
    <w:rsid w:val="008B006F"/>
    <w:rsid w:val="008B17D1"/>
    <w:rsid w:val="008B1E5C"/>
    <w:rsid w:val="008B2FED"/>
    <w:rsid w:val="008B3A3A"/>
    <w:rsid w:val="008B4DE9"/>
    <w:rsid w:val="008B4F86"/>
    <w:rsid w:val="008B7C81"/>
    <w:rsid w:val="008C4BA5"/>
    <w:rsid w:val="008D07FC"/>
    <w:rsid w:val="008D246F"/>
    <w:rsid w:val="008D4272"/>
    <w:rsid w:val="008D5E34"/>
    <w:rsid w:val="008D73BC"/>
    <w:rsid w:val="008D75FE"/>
    <w:rsid w:val="008E01BF"/>
    <w:rsid w:val="008E1DAF"/>
    <w:rsid w:val="008E2CD8"/>
    <w:rsid w:val="008E40FE"/>
    <w:rsid w:val="008E5132"/>
    <w:rsid w:val="008E5AF5"/>
    <w:rsid w:val="008E7887"/>
    <w:rsid w:val="008F3D72"/>
    <w:rsid w:val="008F461C"/>
    <w:rsid w:val="008F4EA8"/>
    <w:rsid w:val="008F5355"/>
    <w:rsid w:val="00900D4A"/>
    <w:rsid w:val="00900DB3"/>
    <w:rsid w:val="00902211"/>
    <w:rsid w:val="00904B8C"/>
    <w:rsid w:val="00907429"/>
    <w:rsid w:val="0091131E"/>
    <w:rsid w:val="00915DD1"/>
    <w:rsid w:val="00917023"/>
    <w:rsid w:val="00920629"/>
    <w:rsid w:val="00921194"/>
    <w:rsid w:val="00921586"/>
    <w:rsid w:val="0092609F"/>
    <w:rsid w:val="009319B2"/>
    <w:rsid w:val="00931AAD"/>
    <w:rsid w:val="00932C52"/>
    <w:rsid w:val="00933211"/>
    <w:rsid w:val="009375EE"/>
    <w:rsid w:val="00940B57"/>
    <w:rsid w:val="00940DE6"/>
    <w:rsid w:val="00941BFC"/>
    <w:rsid w:val="00942485"/>
    <w:rsid w:val="00943A51"/>
    <w:rsid w:val="00943D44"/>
    <w:rsid w:val="00945640"/>
    <w:rsid w:val="00945A53"/>
    <w:rsid w:val="00946D34"/>
    <w:rsid w:val="00951604"/>
    <w:rsid w:val="00951861"/>
    <w:rsid w:val="00952D04"/>
    <w:rsid w:val="0095548F"/>
    <w:rsid w:val="00955F81"/>
    <w:rsid w:val="009569EC"/>
    <w:rsid w:val="00960B93"/>
    <w:rsid w:val="0096674F"/>
    <w:rsid w:val="00966C53"/>
    <w:rsid w:val="009672FB"/>
    <w:rsid w:val="00967AD6"/>
    <w:rsid w:val="00970941"/>
    <w:rsid w:val="0097146A"/>
    <w:rsid w:val="00972D4C"/>
    <w:rsid w:val="00972E57"/>
    <w:rsid w:val="00973213"/>
    <w:rsid w:val="00977383"/>
    <w:rsid w:val="00981FC7"/>
    <w:rsid w:val="0098485C"/>
    <w:rsid w:val="00987083"/>
    <w:rsid w:val="00990B95"/>
    <w:rsid w:val="00991B30"/>
    <w:rsid w:val="0099244E"/>
    <w:rsid w:val="009942FA"/>
    <w:rsid w:val="00996345"/>
    <w:rsid w:val="00997AB0"/>
    <w:rsid w:val="009A1DAC"/>
    <w:rsid w:val="009B296C"/>
    <w:rsid w:val="009B2D84"/>
    <w:rsid w:val="009B4BAF"/>
    <w:rsid w:val="009B509A"/>
    <w:rsid w:val="009B69B8"/>
    <w:rsid w:val="009B6CCB"/>
    <w:rsid w:val="009C178A"/>
    <w:rsid w:val="009C1974"/>
    <w:rsid w:val="009C245A"/>
    <w:rsid w:val="009C4941"/>
    <w:rsid w:val="009C5C60"/>
    <w:rsid w:val="009C6035"/>
    <w:rsid w:val="009C6E72"/>
    <w:rsid w:val="009D1E37"/>
    <w:rsid w:val="009D791B"/>
    <w:rsid w:val="009D7FCD"/>
    <w:rsid w:val="009E128A"/>
    <w:rsid w:val="009E1F87"/>
    <w:rsid w:val="009E2F2F"/>
    <w:rsid w:val="009E4BA2"/>
    <w:rsid w:val="009E4C92"/>
    <w:rsid w:val="009F0F10"/>
    <w:rsid w:val="009F33CB"/>
    <w:rsid w:val="009F4777"/>
    <w:rsid w:val="009F65ED"/>
    <w:rsid w:val="00A0357A"/>
    <w:rsid w:val="00A05FE6"/>
    <w:rsid w:val="00A068AE"/>
    <w:rsid w:val="00A12349"/>
    <w:rsid w:val="00A12A57"/>
    <w:rsid w:val="00A135A6"/>
    <w:rsid w:val="00A13664"/>
    <w:rsid w:val="00A16893"/>
    <w:rsid w:val="00A20063"/>
    <w:rsid w:val="00A202B3"/>
    <w:rsid w:val="00A206C6"/>
    <w:rsid w:val="00A219DE"/>
    <w:rsid w:val="00A21F83"/>
    <w:rsid w:val="00A25DA2"/>
    <w:rsid w:val="00A30527"/>
    <w:rsid w:val="00A30B05"/>
    <w:rsid w:val="00A34487"/>
    <w:rsid w:val="00A3559F"/>
    <w:rsid w:val="00A3684E"/>
    <w:rsid w:val="00A376F1"/>
    <w:rsid w:val="00A41504"/>
    <w:rsid w:val="00A431CC"/>
    <w:rsid w:val="00A432D8"/>
    <w:rsid w:val="00A448A5"/>
    <w:rsid w:val="00A44FCF"/>
    <w:rsid w:val="00A451CA"/>
    <w:rsid w:val="00A459E6"/>
    <w:rsid w:val="00A45E35"/>
    <w:rsid w:val="00A503EA"/>
    <w:rsid w:val="00A50DC6"/>
    <w:rsid w:val="00A516DC"/>
    <w:rsid w:val="00A520F6"/>
    <w:rsid w:val="00A53016"/>
    <w:rsid w:val="00A533A9"/>
    <w:rsid w:val="00A572FA"/>
    <w:rsid w:val="00A60113"/>
    <w:rsid w:val="00A6037D"/>
    <w:rsid w:val="00A641E9"/>
    <w:rsid w:val="00A650D4"/>
    <w:rsid w:val="00A65B9A"/>
    <w:rsid w:val="00A66DAF"/>
    <w:rsid w:val="00A768C5"/>
    <w:rsid w:val="00A777CF"/>
    <w:rsid w:val="00A802A6"/>
    <w:rsid w:val="00A81AE4"/>
    <w:rsid w:val="00A83544"/>
    <w:rsid w:val="00A87364"/>
    <w:rsid w:val="00A87E62"/>
    <w:rsid w:val="00A9034F"/>
    <w:rsid w:val="00A93898"/>
    <w:rsid w:val="00A943DD"/>
    <w:rsid w:val="00A94607"/>
    <w:rsid w:val="00AA25B8"/>
    <w:rsid w:val="00AA2C1C"/>
    <w:rsid w:val="00AA4D69"/>
    <w:rsid w:val="00AA5F07"/>
    <w:rsid w:val="00AA5FBD"/>
    <w:rsid w:val="00AB12A2"/>
    <w:rsid w:val="00AB1379"/>
    <w:rsid w:val="00AB2DE3"/>
    <w:rsid w:val="00AB2E4F"/>
    <w:rsid w:val="00AB2FA8"/>
    <w:rsid w:val="00AB3B87"/>
    <w:rsid w:val="00AB541A"/>
    <w:rsid w:val="00AB63F7"/>
    <w:rsid w:val="00AB6E22"/>
    <w:rsid w:val="00AC0CC8"/>
    <w:rsid w:val="00AC13CC"/>
    <w:rsid w:val="00AC1524"/>
    <w:rsid w:val="00AC2654"/>
    <w:rsid w:val="00AC323F"/>
    <w:rsid w:val="00AC3D6F"/>
    <w:rsid w:val="00AC4696"/>
    <w:rsid w:val="00AC7D69"/>
    <w:rsid w:val="00AD5431"/>
    <w:rsid w:val="00AD571E"/>
    <w:rsid w:val="00AD73E9"/>
    <w:rsid w:val="00AD7817"/>
    <w:rsid w:val="00AE5086"/>
    <w:rsid w:val="00AE77F0"/>
    <w:rsid w:val="00AF044E"/>
    <w:rsid w:val="00AF0F3B"/>
    <w:rsid w:val="00AF158A"/>
    <w:rsid w:val="00AF1889"/>
    <w:rsid w:val="00AF1C29"/>
    <w:rsid w:val="00AF20F6"/>
    <w:rsid w:val="00AF4FFA"/>
    <w:rsid w:val="00AF5BE3"/>
    <w:rsid w:val="00B013A1"/>
    <w:rsid w:val="00B022A6"/>
    <w:rsid w:val="00B104F4"/>
    <w:rsid w:val="00B10AE8"/>
    <w:rsid w:val="00B10D19"/>
    <w:rsid w:val="00B1127E"/>
    <w:rsid w:val="00B130BA"/>
    <w:rsid w:val="00B14E79"/>
    <w:rsid w:val="00B1522F"/>
    <w:rsid w:val="00B15BCE"/>
    <w:rsid w:val="00B160F0"/>
    <w:rsid w:val="00B16D58"/>
    <w:rsid w:val="00B16EF4"/>
    <w:rsid w:val="00B2561E"/>
    <w:rsid w:val="00B310DF"/>
    <w:rsid w:val="00B31DAF"/>
    <w:rsid w:val="00B335C9"/>
    <w:rsid w:val="00B37D79"/>
    <w:rsid w:val="00B40859"/>
    <w:rsid w:val="00B44150"/>
    <w:rsid w:val="00B5150D"/>
    <w:rsid w:val="00B52BF9"/>
    <w:rsid w:val="00B54BAC"/>
    <w:rsid w:val="00B554C5"/>
    <w:rsid w:val="00B61451"/>
    <w:rsid w:val="00B62A38"/>
    <w:rsid w:val="00B62EAC"/>
    <w:rsid w:val="00B7181B"/>
    <w:rsid w:val="00B71C47"/>
    <w:rsid w:val="00B73835"/>
    <w:rsid w:val="00B73C0E"/>
    <w:rsid w:val="00B75827"/>
    <w:rsid w:val="00B835A1"/>
    <w:rsid w:val="00B83C1A"/>
    <w:rsid w:val="00B86A2C"/>
    <w:rsid w:val="00B96DC0"/>
    <w:rsid w:val="00B97C98"/>
    <w:rsid w:val="00BA09B8"/>
    <w:rsid w:val="00BA32C9"/>
    <w:rsid w:val="00BA46B9"/>
    <w:rsid w:val="00BB0948"/>
    <w:rsid w:val="00BB164C"/>
    <w:rsid w:val="00BB1667"/>
    <w:rsid w:val="00BB222F"/>
    <w:rsid w:val="00BB2C88"/>
    <w:rsid w:val="00BB4F49"/>
    <w:rsid w:val="00BB653C"/>
    <w:rsid w:val="00BB7462"/>
    <w:rsid w:val="00BC26DB"/>
    <w:rsid w:val="00BC323F"/>
    <w:rsid w:val="00BC4339"/>
    <w:rsid w:val="00BC56C2"/>
    <w:rsid w:val="00BC615E"/>
    <w:rsid w:val="00BD0A78"/>
    <w:rsid w:val="00BD15CE"/>
    <w:rsid w:val="00BD1AAA"/>
    <w:rsid w:val="00BD5C4A"/>
    <w:rsid w:val="00BD5CD9"/>
    <w:rsid w:val="00BD689B"/>
    <w:rsid w:val="00BD6C3B"/>
    <w:rsid w:val="00BE5B7E"/>
    <w:rsid w:val="00BE5BE4"/>
    <w:rsid w:val="00BE6C12"/>
    <w:rsid w:val="00BE7C9A"/>
    <w:rsid w:val="00BF0B81"/>
    <w:rsid w:val="00BF11B8"/>
    <w:rsid w:val="00BF1689"/>
    <w:rsid w:val="00BF2D9B"/>
    <w:rsid w:val="00BF674F"/>
    <w:rsid w:val="00BF7195"/>
    <w:rsid w:val="00C042D4"/>
    <w:rsid w:val="00C05D2C"/>
    <w:rsid w:val="00C07446"/>
    <w:rsid w:val="00C12A0D"/>
    <w:rsid w:val="00C13170"/>
    <w:rsid w:val="00C16411"/>
    <w:rsid w:val="00C208F4"/>
    <w:rsid w:val="00C219B8"/>
    <w:rsid w:val="00C22447"/>
    <w:rsid w:val="00C22FA2"/>
    <w:rsid w:val="00C27FB7"/>
    <w:rsid w:val="00C337A5"/>
    <w:rsid w:val="00C350FF"/>
    <w:rsid w:val="00C36103"/>
    <w:rsid w:val="00C36A6B"/>
    <w:rsid w:val="00C40A76"/>
    <w:rsid w:val="00C42708"/>
    <w:rsid w:val="00C45689"/>
    <w:rsid w:val="00C462C5"/>
    <w:rsid w:val="00C46648"/>
    <w:rsid w:val="00C5037E"/>
    <w:rsid w:val="00C51190"/>
    <w:rsid w:val="00C5201F"/>
    <w:rsid w:val="00C540BF"/>
    <w:rsid w:val="00C54DE9"/>
    <w:rsid w:val="00C55A0D"/>
    <w:rsid w:val="00C56205"/>
    <w:rsid w:val="00C57671"/>
    <w:rsid w:val="00C60A7C"/>
    <w:rsid w:val="00C61013"/>
    <w:rsid w:val="00C610CA"/>
    <w:rsid w:val="00C6168C"/>
    <w:rsid w:val="00C62601"/>
    <w:rsid w:val="00C630B9"/>
    <w:rsid w:val="00C650A2"/>
    <w:rsid w:val="00C66209"/>
    <w:rsid w:val="00C71A88"/>
    <w:rsid w:val="00C727C3"/>
    <w:rsid w:val="00C740EB"/>
    <w:rsid w:val="00C7726D"/>
    <w:rsid w:val="00C83F2B"/>
    <w:rsid w:val="00C91F4D"/>
    <w:rsid w:val="00C926A1"/>
    <w:rsid w:val="00C93631"/>
    <w:rsid w:val="00C9382D"/>
    <w:rsid w:val="00C93D26"/>
    <w:rsid w:val="00C93D71"/>
    <w:rsid w:val="00C9651E"/>
    <w:rsid w:val="00C9661E"/>
    <w:rsid w:val="00CA030B"/>
    <w:rsid w:val="00CA1D0F"/>
    <w:rsid w:val="00CA585F"/>
    <w:rsid w:val="00CA5A9E"/>
    <w:rsid w:val="00CA6268"/>
    <w:rsid w:val="00CA67DD"/>
    <w:rsid w:val="00CA6A2D"/>
    <w:rsid w:val="00CA6CAC"/>
    <w:rsid w:val="00CB02D7"/>
    <w:rsid w:val="00CB07FA"/>
    <w:rsid w:val="00CB1498"/>
    <w:rsid w:val="00CB4AA2"/>
    <w:rsid w:val="00CB6EBC"/>
    <w:rsid w:val="00CC0853"/>
    <w:rsid w:val="00CC33C3"/>
    <w:rsid w:val="00CC7BCD"/>
    <w:rsid w:val="00CD046A"/>
    <w:rsid w:val="00CD09B9"/>
    <w:rsid w:val="00CD1B2F"/>
    <w:rsid w:val="00CD1EA6"/>
    <w:rsid w:val="00CD53B4"/>
    <w:rsid w:val="00CE40B8"/>
    <w:rsid w:val="00CE49A6"/>
    <w:rsid w:val="00CE4A78"/>
    <w:rsid w:val="00CE4ED4"/>
    <w:rsid w:val="00CE58A2"/>
    <w:rsid w:val="00CE706B"/>
    <w:rsid w:val="00CF4821"/>
    <w:rsid w:val="00CF7F15"/>
    <w:rsid w:val="00D01CC4"/>
    <w:rsid w:val="00D02E28"/>
    <w:rsid w:val="00D05760"/>
    <w:rsid w:val="00D063FD"/>
    <w:rsid w:val="00D065EF"/>
    <w:rsid w:val="00D12D49"/>
    <w:rsid w:val="00D1423F"/>
    <w:rsid w:val="00D151F4"/>
    <w:rsid w:val="00D156C4"/>
    <w:rsid w:val="00D22838"/>
    <w:rsid w:val="00D23BE6"/>
    <w:rsid w:val="00D24F6F"/>
    <w:rsid w:val="00D26AA9"/>
    <w:rsid w:val="00D33D4E"/>
    <w:rsid w:val="00D342AC"/>
    <w:rsid w:val="00D34F8D"/>
    <w:rsid w:val="00D36539"/>
    <w:rsid w:val="00D36711"/>
    <w:rsid w:val="00D401D6"/>
    <w:rsid w:val="00D41F73"/>
    <w:rsid w:val="00D42514"/>
    <w:rsid w:val="00D42528"/>
    <w:rsid w:val="00D4380B"/>
    <w:rsid w:val="00D460E2"/>
    <w:rsid w:val="00D5008C"/>
    <w:rsid w:val="00D5164B"/>
    <w:rsid w:val="00D54A8A"/>
    <w:rsid w:val="00D55B25"/>
    <w:rsid w:val="00D55E27"/>
    <w:rsid w:val="00D564DF"/>
    <w:rsid w:val="00D57957"/>
    <w:rsid w:val="00D610B2"/>
    <w:rsid w:val="00D610F8"/>
    <w:rsid w:val="00D618B8"/>
    <w:rsid w:val="00D62065"/>
    <w:rsid w:val="00D64458"/>
    <w:rsid w:val="00D65A31"/>
    <w:rsid w:val="00D662FE"/>
    <w:rsid w:val="00D66D3B"/>
    <w:rsid w:val="00D6779A"/>
    <w:rsid w:val="00D70D8E"/>
    <w:rsid w:val="00D72241"/>
    <w:rsid w:val="00D72FAF"/>
    <w:rsid w:val="00D73D30"/>
    <w:rsid w:val="00D7453D"/>
    <w:rsid w:val="00D76B72"/>
    <w:rsid w:val="00D77F6D"/>
    <w:rsid w:val="00D84D85"/>
    <w:rsid w:val="00D8580B"/>
    <w:rsid w:val="00D87886"/>
    <w:rsid w:val="00D9235F"/>
    <w:rsid w:val="00D928CC"/>
    <w:rsid w:val="00D964E0"/>
    <w:rsid w:val="00D96CDF"/>
    <w:rsid w:val="00D97094"/>
    <w:rsid w:val="00DA0DF5"/>
    <w:rsid w:val="00DA681D"/>
    <w:rsid w:val="00DB2724"/>
    <w:rsid w:val="00DB4DC4"/>
    <w:rsid w:val="00DB5815"/>
    <w:rsid w:val="00DB63ED"/>
    <w:rsid w:val="00DC20CF"/>
    <w:rsid w:val="00DC25BC"/>
    <w:rsid w:val="00DC2A74"/>
    <w:rsid w:val="00DC2EEB"/>
    <w:rsid w:val="00DC3194"/>
    <w:rsid w:val="00DC55BB"/>
    <w:rsid w:val="00DC66EB"/>
    <w:rsid w:val="00DD779E"/>
    <w:rsid w:val="00DE199B"/>
    <w:rsid w:val="00DE283B"/>
    <w:rsid w:val="00DE2F32"/>
    <w:rsid w:val="00DE4EDF"/>
    <w:rsid w:val="00DE6051"/>
    <w:rsid w:val="00DE75A7"/>
    <w:rsid w:val="00DE76CB"/>
    <w:rsid w:val="00DF20B0"/>
    <w:rsid w:val="00DF3DF0"/>
    <w:rsid w:val="00DF47BE"/>
    <w:rsid w:val="00DF4E0A"/>
    <w:rsid w:val="00DF56F6"/>
    <w:rsid w:val="00E01D98"/>
    <w:rsid w:val="00E03731"/>
    <w:rsid w:val="00E03F29"/>
    <w:rsid w:val="00E0510B"/>
    <w:rsid w:val="00E0515C"/>
    <w:rsid w:val="00E06715"/>
    <w:rsid w:val="00E0679C"/>
    <w:rsid w:val="00E07237"/>
    <w:rsid w:val="00E1281B"/>
    <w:rsid w:val="00E12BBF"/>
    <w:rsid w:val="00E172E3"/>
    <w:rsid w:val="00E177A5"/>
    <w:rsid w:val="00E21F4B"/>
    <w:rsid w:val="00E307BF"/>
    <w:rsid w:val="00E3182B"/>
    <w:rsid w:val="00E33202"/>
    <w:rsid w:val="00E33C14"/>
    <w:rsid w:val="00E405B7"/>
    <w:rsid w:val="00E4413F"/>
    <w:rsid w:val="00E45685"/>
    <w:rsid w:val="00E45E39"/>
    <w:rsid w:val="00E4636D"/>
    <w:rsid w:val="00E477F8"/>
    <w:rsid w:val="00E47E72"/>
    <w:rsid w:val="00E54FD6"/>
    <w:rsid w:val="00E55847"/>
    <w:rsid w:val="00E55BD8"/>
    <w:rsid w:val="00E55F4B"/>
    <w:rsid w:val="00E57736"/>
    <w:rsid w:val="00E62A4E"/>
    <w:rsid w:val="00E641D7"/>
    <w:rsid w:val="00E65FE8"/>
    <w:rsid w:val="00E741E5"/>
    <w:rsid w:val="00E7583E"/>
    <w:rsid w:val="00E75A6A"/>
    <w:rsid w:val="00E75D85"/>
    <w:rsid w:val="00E7695F"/>
    <w:rsid w:val="00E83234"/>
    <w:rsid w:val="00E83517"/>
    <w:rsid w:val="00E8607D"/>
    <w:rsid w:val="00E86270"/>
    <w:rsid w:val="00E93AB2"/>
    <w:rsid w:val="00E94315"/>
    <w:rsid w:val="00E948E4"/>
    <w:rsid w:val="00E94E1E"/>
    <w:rsid w:val="00E955E4"/>
    <w:rsid w:val="00EA0A81"/>
    <w:rsid w:val="00EA1FA6"/>
    <w:rsid w:val="00EA3F22"/>
    <w:rsid w:val="00EB1F22"/>
    <w:rsid w:val="00EB3D3A"/>
    <w:rsid w:val="00EB4D99"/>
    <w:rsid w:val="00EB5D7E"/>
    <w:rsid w:val="00EB7A13"/>
    <w:rsid w:val="00EC2438"/>
    <w:rsid w:val="00EC28A4"/>
    <w:rsid w:val="00EC70B1"/>
    <w:rsid w:val="00EC79CE"/>
    <w:rsid w:val="00ED257C"/>
    <w:rsid w:val="00ED56B9"/>
    <w:rsid w:val="00ED6138"/>
    <w:rsid w:val="00ED6F51"/>
    <w:rsid w:val="00EE1EA3"/>
    <w:rsid w:val="00EE57CD"/>
    <w:rsid w:val="00EE5E01"/>
    <w:rsid w:val="00EE649B"/>
    <w:rsid w:val="00EE771D"/>
    <w:rsid w:val="00EF0A9E"/>
    <w:rsid w:val="00EF0DF1"/>
    <w:rsid w:val="00EF1536"/>
    <w:rsid w:val="00EF3923"/>
    <w:rsid w:val="00EF4255"/>
    <w:rsid w:val="00EF71B9"/>
    <w:rsid w:val="00EF7A99"/>
    <w:rsid w:val="00F103DE"/>
    <w:rsid w:val="00F114D4"/>
    <w:rsid w:val="00F1300B"/>
    <w:rsid w:val="00F1511D"/>
    <w:rsid w:val="00F1555D"/>
    <w:rsid w:val="00F17DFE"/>
    <w:rsid w:val="00F2210B"/>
    <w:rsid w:val="00F22B7C"/>
    <w:rsid w:val="00F25BC7"/>
    <w:rsid w:val="00F260AF"/>
    <w:rsid w:val="00F26396"/>
    <w:rsid w:val="00F26F01"/>
    <w:rsid w:val="00F2716E"/>
    <w:rsid w:val="00F27695"/>
    <w:rsid w:val="00F27A33"/>
    <w:rsid w:val="00F322BF"/>
    <w:rsid w:val="00F33855"/>
    <w:rsid w:val="00F3391C"/>
    <w:rsid w:val="00F35ACD"/>
    <w:rsid w:val="00F3705D"/>
    <w:rsid w:val="00F37D99"/>
    <w:rsid w:val="00F41FB2"/>
    <w:rsid w:val="00F42DD8"/>
    <w:rsid w:val="00F43D0D"/>
    <w:rsid w:val="00F450AD"/>
    <w:rsid w:val="00F47B27"/>
    <w:rsid w:val="00F5392A"/>
    <w:rsid w:val="00F540E9"/>
    <w:rsid w:val="00F60691"/>
    <w:rsid w:val="00F625E1"/>
    <w:rsid w:val="00F632B8"/>
    <w:rsid w:val="00F634F9"/>
    <w:rsid w:val="00F6382B"/>
    <w:rsid w:val="00F6505A"/>
    <w:rsid w:val="00F65A73"/>
    <w:rsid w:val="00F7258B"/>
    <w:rsid w:val="00F72E5D"/>
    <w:rsid w:val="00F75F60"/>
    <w:rsid w:val="00F76721"/>
    <w:rsid w:val="00F7737C"/>
    <w:rsid w:val="00F777BE"/>
    <w:rsid w:val="00F8199C"/>
    <w:rsid w:val="00F8366C"/>
    <w:rsid w:val="00F857BD"/>
    <w:rsid w:val="00F87529"/>
    <w:rsid w:val="00F902C9"/>
    <w:rsid w:val="00F90FC5"/>
    <w:rsid w:val="00F92775"/>
    <w:rsid w:val="00F938E1"/>
    <w:rsid w:val="00F95D0E"/>
    <w:rsid w:val="00F960B7"/>
    <w:rsid w:val="00FA1557"/>
    <w:rsid w:val="00FA29DA"/>
    <w:rsid w:val="00FA4293"/>
    <w:rsid w:val="00FA5131"/>
    <w:rsid w:val="00FB0CB1"/>
    <w:rsid w:val="00FB1A5E"/>
    <w:rsid w:val="00FB3988"/>
    <w:rsid w:val="00FB3CF2"/>
    <w:rsid w:val="00FB65D2"/>
    <w:rsid w:val="00FB7D6D"/>
    <w:rsid w:val="00FC0F1D"/>
    <w:rsid w:val="00FC101C"/>
    <w:rsid w:val="00FC1633"/>
    <w:rsid w:val="00FC567D"/>
    <w:rsid w:val="00FC65A7"/>
    <w:rsid w:val="00FC7077"/>
    <w:rsid w:val="00FD143F"/>
    <w:rsid w:val="00FD2E38"/>
    <w:rsid w:val="00FD3C0D"/>
    <w:rsid w:val="00FD53D8"/>
    <w:rsid w:val="00FD6F1B"/>
    <w:rsid w:val="00FE077D"/>
    <w:rsid w:val="00FE21CE"/>
    <w:rsid w:val="00FE24EA"/>
    <w:rsid w:val="00FE41E0"/>
    <w:rsid w:val="00FE4F46"/>
    <w:rsid w:val="00FF0424"/>
    <w:rsid w:val="00FF3770"/>
    <w:rsid w:val="00FF777E"/>
    <w:rsid w:val="00FF7F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BD6"/>
    <w:rPr>
      <w:rFonts w:eastAsiaTheme="minorEastAsia"/>
    </w:rPr>
  </w:style>
  <w:style w:type="paragraph" w:styleId="Heading1">
    <w:name w:val="heading 1"/>
    <w:basedOn w:val="Normal"/>
    <w:next w:val="Normal"/>
    <w:link w:val="Heading1Char"/>
    <w:uiPriority w:val="9"/>
    <w:qFormat/>
    <w:rsid w:val="007B3B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83B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E0373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375E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7BD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217BD6"/>
    <w:pPr>
      <w:ind w:left="720"/>
      <w:contextualSpacing/>
    </w:pPr>
  </w:style>
  <w:style w:type="character" w:styleId="Hyperlink">
    <w:name w:val="Hyperlink"/>
    <w:basedOn w:val="DefaultParagraphFont"/>
    <w:uiPriority w:val="99"/>
    <w:unhideWhenUsed/>
    <w:rsid w:val="00217BD6"/>
    <w:rPr>
      <w:color w:val="0000FF" w:themeColor="hyperlink"/>
      <w:u w:val="single"/>
    </w:rPr>
  </w:style>
  <w:style w:type="character" w:customStyle="1" w:styleId="ListParagraphChar">
    <w:name w:val="List Paragraph Char"/>
    <w:basedOn w:val="DefaultParagraphFont"/>
    <w:link w:val="ListParagraph"/>
    <w:uiPriority w:val="34"/>
    <w:locked/>
    <w:rsid w:val="00217BD6"/>
    <w:rPr>
      <w:rFonts w:eastAsiaTheme="minorEastAsia"/>
    </w:rPr>
  </w:style>
  <w:style w:type="table" w:styleId="TableGrid">
    <w:name w:val="Table Grid"/>
    <w:basedOn w:val="TableNormal"/>
    <w:uiPriority w:val="59"/>
    <w:rsid w:val="00217B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1978D2"/>
    <w:pPr>
      <w:spacing w:after="0" w:line="240" w:lineRule="auto"/>
    </w:pPr>
  </w:style>
  <w:style w:type="paragraph" w:styleId="BodyText2">
    <w:name w:val="Body Text 2"/>
    <w:basedOn w:val="Normal"/>
    <w:link w:val="BodyText2Char"/>
    <w:rsid w:val="00D23BE6"/>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D23BE6"/>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D23BE6"/>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025FB4"/>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025FB4"/>
    <w:rPr>
      <w:rFonts w:ascii="Times New Roman" w:eastAsia="Times New Roman" w:hAnsi="Times New Roman" w:cs="Times New Roman"/>
      <w:color w:val="000000"/>
      <w:kern w:val="1"/>
      <w:sz w:val="16"/>
      <w:szCs w:val="16"/>
      <w:lang w:eastAsia="ar-SA"/>
    </w:rPr>
  </w:style>
  <w:style w:type="character" w:customStyle="1" w:styleId="WW8Num2z0">
    <w:name w:val="WW8Num2z0"/>
    <w:rsid w:val="003254DF"/>
    <w:rPr>
      <w:rFonts w:ascii="Symbol" w:hAnsi="Symbol" w:cs="Symbol"/>
    </w:rPr>
  </w:style>
  <w:style w:type="paragraph" w:styleId="BalloonText">
    <w:name w:val="Balloon Text"/>
    <w:basedOn w:val="Normal"/>
    <w:link w:val="BalloonTextChar"/>
    <w:uiPriority w:val="99"/>
    <w:semiHidden/>
    <w:unhideWhenUsed/>
    <w:rsid w:val="00433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B0A"/>
    <w:rPr>
      <w:rFonts w:ascii="Tahoma" w:eastAsiaTheme="minorEastAsia" w:hAnsi="Tahoma" w:cs="Tahoma"/>
      <w:sz w:val="16"/>
      <w:szCs w:val="16"/>
    </w:rPr>
  </w:style>
  <w:style w:type="paragraph" w:styleId="Header">
    <w:name w:val="header"/>
    <w:basedOn w:val="Normal"/>
    <w:link w:val="HeaderChar"/>
    <w:uiPriority w:val="99"/>
    <w:rsid w:val="00386B62"/>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HeaderChar">
    <w:name w:val="Header Char"/>
    <w:basedOn w:val="DefaultParagraphFont"/>
    <w:link w:val="Header"/>
    <w:uiPriority w:val="99"/>
    <w:rsid w:val="00386B62"/>
    <w:rPr>
      <w:rFonts w:ascii="Times New Roman" w:eastAsia="Arial Unicode MS" w:hAnsi="Times New Roman" w:cs="Times New Roman"/>
      <w:color w:val="000000"/>
      <w:kern w:val="1"/>
      <w:sz w:val="24"/>
      <w:szCs w:val="24"/>
      <w:lang w:eastAsia="ar-SA"/>
    </w:rPr>
  </w:style>
  <w:style w:type="character" w:customStyle="1" w:styleId="FontStyle77">
    <w:name w:val="Font Style77"/>
    <w:basedOn w:val="DefaultParagraphFont"/>
    <w:uiPriority w:val="99"/>
    <w:rsid w:val="00E1281B"/>
    <w:rPr>
      <w:rFonts w:ascii="Bookman Old Style" w:hAnsi="Bookman Old Style" w:cs="Bookman Old Style"/>
      <w:sz w:val="18"/>
      <w:szCs w:val="18"/>
    </w:rPr>
  </w:style>
  <w:style w:type="character" w:customStyle="1" w:styleId="FontStyle74">
    <w:name w:val="Font Style74"/>
    <w:basedOn w:val="DefaultParagraphFont"/>
    <w:uiPriority w:val="99"/>
    <w:rsid w:val="00E1281B"/>
    <w:rPr>
      <w:rFonts w:ascii="Bookman Old Style" w:hAnsi="Bookman Old Style" w:cs="Bookman Old Style"/>
      <w:b/>
      <w:bCs/>
      <w:sz w:val="16"/>
      <w:szCs w:val="16"/>
    </w:rPr>
  </w:style>
  <w:style w:type="paragraph" w:styleId="BodyText">
    <w:name w:val="Body Text"/>
    <w:basedOn w:val="Normal"/>
    <w:link w:val="BodyTextChar"/>
    <w:uiPriority w:val="99"/>
    <w:unhideWhenUsed/>
    <w:rsid w:val="00E03731"/>
    <w:pPr>
      <w:spacing w:after="120"/>
    </w:pPr>
  </w:style>
  <w:style w:type="character" w:customStyle="1" w:styleId="BodyTextChar">
    <w:name w:val="Body Text Char"/>
    <w:basedOn w:val="DefaultParagraphFont"/>
    <w:link w:val="BodyText"/>
    <w:uiPriority w:val="99"/>
    <w:rsid w:val="00E03731"/>
    <w:rPr>
      <w:rFonts w:eastAsiaTheme="minorEastAsia"/>
    </w:rPr>
  </w:style>
  <w:style w:type="character" w:customStyle="1" w:styleId="Heading6Char">
    <w:name w:val="Heading 6 Char"/>
    <w:basedOn w:val="DefaultParagraphFont"/>
    <w:link w:val="Heading6"/>
    <w:uiPriority w:val="9"/>
    <w:rsid w:val="00E03731"/>
    <w:rPr>
      <w:rFonts w:asciiTheme="majorHAnsi" w:eastAsiaTheme="majorEastAsia" w:hAnsiTheme="majorHAnsi" w:cstheme="majorBidi"/>
      <w:i/>
      <w:iCs/>
      <w:color w:val="243F60" w:themeColor="accent1" w:themeShade="7F"/>
    </w:rPr>
  </w:style>
  <w:style w:type="paragraph" w:customStyle="1" w:styleId="Style13">
    <w:name w:val="Style13"/>
    <w:basedOn w:val="Normal"/>
    <w:uiPriority w:val="99"/>
    <w:rsid w:val="00E03731"/>
    <w:pPr>
      <w:widowControl w:val="0"/>
      <w:autoSpaceDE w:val="0"/>
      <w:autoSpaceDN w:val="0"/>
      <w:adjustRightInd w:val="0"/>
      <w:spacing w:after="0" w:line="266" w:lineRule="exact"/>
    </w:pPr>
    <w:rPr>
      <w:rFonts w:ascii="Cambria" w:eastAsia="Times New Roman" w:hAnsi="Cambria" w:cs="Times New Roman"/>
      <w:sz w:val="24"/>
      <w:szCs w:val="24"/>
    </w:rPr>
  </w:style>
  <w:style w:type="character" w:customStyle="1" w:styleId="FontStyle57">
    <w:name w:val="Font Style57"/>
    <w:basedOn w:val="DefaultParagraphFont"/>
    <w:uiPriority w:val="99"/>
    <w:rsid w:val="00E03731"/>
    <w:rPr>
      <w:rFonts w:ascii="Bookman Old Style" w:hAnsi="Bookman Old Style" w:cs="Bookman Old Style"/>
      <w:sz w:val="18"/>
      <w:szCs w:val="18"/>
    </w:rPr>
  </w:style>
  <w:style w:type="character" w:customStyle="1" w:styleId="FontStyle67">
    <w:name w:val="Font Style67"/>
    <w:basedOn w:val="DefaultParagraphFont"/>
    <w:uiPriority w:val="99"/>
    <w:rsid w:val="00E03731"/>
    <w:rPr>
      <w:rFonts w:ascii="Bookman Old Style" w:hAnsi="Bookman Old Style" w:cs="Bookman Old Style"/>
      <w:smallCaps/>
      <w:sz w:val="20"/>
      <w:szCs w:val="20"/>
    </w:rPr>
  </w:style>
  <w:style w:type="paragraph" w:styleId="Quote">
    <w:name w:val="Quote"/>
    <w:basedOn w:val="Normal"/>
    <w:next w:val="Normal"/>
    <w:link w:val="QuoteChar"/>
    <w:uiPriority w:val="29"/>
    <w:qFormat/>
    <w:rsid w:val="00E03731"/>
    <w:pPr>
      <w:spacing w:after="0" w:line="240" w:lineRule="auto"/>
      <w:ind w:left="-737"/>
      <w:jc w:val="both"/>
    </w:pPr>
    <w:rPr>
      <w:rFonts w:ascii="Calibri" w:eastAsia="Calibri" w:hAnsi="Calibri" w:cs="Times New Roman"/>
      <w:i/>
      <w:iCs/>
      <w:color w:val="000000" w:themeColor="text1"/>
    </w:rPr>
  </w:style>
  <w:style w:type="character" w:customStyle="1" w:styleId="QuoteChar">
    <w:name w:val="Quote Char"/>
    <w:basedOn w:val="DefaultParagraphFont"/>
    <w:link w:val="Quote"/>
    <w:uiPriority w:val="29"/>
    <w:rsid w:val="00E03731"/>
    <w:rPr>
      <w:rFonts w:ascii="Calibri" w:eastAsia="Calibri" w:hAnsi="Calibri" w:cs="Times New Roman"/>
      <w:i/>
      <w:iCs/>
      <w:color w:val="000000" w:themeColor="text1"/>
    </w:rPr>
  </w:style>
  <w:style w:type="paragraph" w:styleId="Footer">
    <w:name w:val="footer"/>
    <w:basedOn w:val="Normal"/>
    <w:link w:val="FooterChar"/>
    <w:uiPriority w:val="99"/>
    <w:unhideWhenUsed/>
    <w:rsid w:val="00B55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4C5"/>
    <w:rPr>
      <w:rFonts w:eastAsiaTheme="minorEastAsia"/>
    </w:rPr>
  </w:style>
  <w:style w:type="character" w:customStyle="1" w:styleId="Heading1Char">
    <w:name w:val="Heading 1 Char"/>
    <w:basedOn w:val="DefaultParagraphFont"/>
    <w:link w:val="Heading1"/>
    <w:uiPriority w:val="9"/>
    <w:rsid w:val="007B3BBF"/>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7B3BBF"/>
    <w:rPr>
      <w:b/>
      <w:bCs/>
    </w:rPr>
  </w:style>
  <w:style w:type="character" w:customStyle="1" w:styleId="apple-converted-space">
    <w:name w:val="apple-converted-space"/>
    <w:basedOn w:val="DefaultParagraphFont"/>
    <w:rsid w:val="007B3BBF"/>
  </w:style>
  <w:style w:type="character" w:customStyle="1" w:styleId="Heading2Char">
    <w:name w:val="Heading 2 Char"/>
    <w:basedOn w:val="DefaultParagraphFont"/>
    <w:link w:val="Heading2"/>
    <w:uiPriority w:val="9"/>
    <w:semiHidden/>
    <w:rsid w:val="00383B94"/>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FE24EA"/>
    <w:rPr>
      <w:sz w:val="16"/>
      <w:szCs w:val="16"/>
    </w:rPr>
  </w:style>
  <w:style w:type="paragraph" w:styleId="CommentText">
    <w:name w:val="annotation text"/>
    <w:basedOn w:val="Normal"/>
    <w:link w:val="CommentTextChar"/>
    <w:uiPriority w:val="99"/>
    <w:semiHidden/>
    <w:unhideWhenUsed/>
    <w:rsid w:val="00FE24EA"/>
    <w:pPr>
      <w:spacing w:line="240" w:lineRule="auto"/>
    </w:pPr>
    <w:rPr>
      <w:sz w:val="20"/>
      <w:szCs w:val="20"/>
    </w:rPr>
  </w:style>
  <w:style w:type="character" w:customStyle="1" w:styleId="CommentTextChar">
    <w:name w:val="Comment Text Char"/>
    <w:basedOn w:val="DefaultParagraphFont"/>
    <w:link w:val="CommentText"/>
    <w:uiPriority w:val="99"/>
    <w:semiHidden/>
    <w:rsid w:val="00FE24E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E24EA"/>
    <w:rPr>
      <w:b/>
      <w:bCs/>
    </w:rPr>
  </w:style>
  <w:style w:type="character" w:customStyle="1" w:styleId="CommentSubjectChar">
    <w:name w:val="Comment Subject Char"/>
    <w:basedOn w:val="CommentTextChar"/>
    <w:link w:val="CommentSubject"/>
    <w:uiPriority w:val="99"/>
    <w:semiHidden/>
    <w:rsid w:val="00FE24EA"/>
    <w:rPr>
      <w:b/>
      <w:bCs/>
    </w:rPr>
  </w:style>
  <w:style w:type="paragraph" w:customStyle="1" w:styleId="normal0">
    <w:name w:val="normal"/>
    <w:basedOn w:val="Normal"/>
    <w:rsid w:val="00EB7A13"/>
    <w:pPr>
      <w:spacing w:before="100" w:beforeAutospacing="1" w:after="100" w:afterAutospacing="1" w:line="240" w:lineRule="auto"/>
    </w:pPr>
    <w:rPr>
      <w:rFonts w:ascii="Arial" w:eastAsia="Times New Roman" w:hAnsi="Arial" w:cs="Arial"/>
    </w:rPr>
  </w:style>
  <w:style w:type="character" w:customStyle="1" w:styleId="Heading7Char">
    <w:name w:val="Heading 7 Char"/>
    <w:basedOn w:val="DefaultParagraphFont"/>
    <w:link w:val="Heading7"/>
    <w:uiPriority w:val="9"/>
    <w:semiHidden/>
    <w:rsid w:val="009375EE"/>
    <w:rPr>
      <w:rFonts w:asciiTheme="majorHAnsi" w:eastAsiaTheme="majorEastAsia" w:hAnsiTheme="majorHAnsi" w:cstheme="majorBidi"/>
      <w:i/>
      <w:iCs/>
      <w:color w:val="404040" w:themeColor="text1" w:themeTint="BF"/>
    </w:rPr>
  </w:style>
  <w:style w:type="paragraph" w:customStyle="1" w:styleId="Pasus">
    <w:name w:val="Pasus"/>
    <w:basedOn w:val="Normal"/>
    <w:link w:val="PasusChar"/>
    <w:autoRedefine/>
    <w:uiPriority w:val="99"/>
    <w:rsid w:val="003B231A"/>
    <w:pPr>
      <w:widowControl w:val="0"/>
      <w:numPr>
        <w:ilvl w:val="12"/>
      </w:numPr>
      <w:spacing w:before="120" w:after="0" w:line="240" w:lineRule="auto"/>
      <w:jc w:val="both"/>
    </w:pPr>
    <w:rPr>
      <w:rFonts w:ascii="Times New Roman" w:eastAsia="Times New Roman" w:hAnsi="Times New Roman" w:cs="Times New Roman"/>
      <w:color w:val="1F497D" w:themeColor="text2"/>
      <w:kern w:val="24"/>
      <w:sz w:val="24"/>
      <w:szCs w:val="24"/>
      <w:lang w:val="sr-Cyrl-CS" w:eastAsia="hr-HR"/>
    </w:rPr>
  </w:style>
  <w:style w:type="character" w:customStyle="1" w:styleId="PasusChar">
    <w:name w:val="Pasus Char"/>
    <w:basedOn w:val="DefaultParagraphFont"/>
    <w:link w:val="Pasus"/>
    <w:uiPriority w:val="99"/>
    <w:locked/>
    <w:rsid w:val="003B231A"/>
    <w:rPr>
      <w:rFonts w:ascii="Times New Roman" w:eastAsia="Times New Roman" w:hAnsi="Times New Roman" w:cs="Times New Roman"/>
      <w:color w:val="1F497D" w:themeColor="text2"/>
      <w:kern w:val="24"/>
      <w:sz w:val="24"/>
      <w:szCs w:val="24"/>
      <w:lang w:val="sr-Cyrl-CS" w:eastAsia="hr-HR"/>
    </w:rPr>
  </w:style>
  <w:style w:type="character" w:customStyle="1" w:styleId="NoSpacingChar">
    <w:name w:val="No Spacing Char"/>
    <w:basedOn w:val="DefaultParagraphFont"/>
    <w:link w:val="NoSpacing"/>
    <w:uiPriority w:val="1"/>
    <w:rsid w:val="008963A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tel.rs" TargetMode="External"/><Relationship Id="rId13" Type="http://schemas.openxmlformats.org/officeDocument/2006/relationships/hyperlink" Target="mailto:zeljko.gagovic@ratel.rs"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tdi.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tel.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ortal.ujn.gov.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eljko.gagovic@ratel.rs" TargetMode="External"/><Relationship Id="rId14" Type="http://schemas.openxmlformats.org/officeDocument/2006/relationships/hyperlink" Target="mailto:zeljko.gagovic@ratel.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DCE0-F5F5-4932-82F2-04F551402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38</Pages>
  <Words>7564</Words>
  <Characters>43115</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50578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zvonko.martinovic</dc:creator>
  <cp:lastModifiedBy>zeljko.gagovic</cp:lastModifiedBy>
  <cp:revision>85</cp:revision>
  <cp:lastPrinted>2017-04-05T12:29:00Z</cp:lastPrinted>
  <dcterms:created xsi:type="dcterms:W3CDTF">2017-09-18T10:00:00Z</dcterms:created>
  <dcterms:modified xsi:type="dcterms:W3CDTF">2017-09-25T13:08:00Z</dcterms:modified>
</cp:coreProperties>
</file>