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CC433" w14:textId="77777777" w:rsidR="007F1873" w:rsidRPr="00027AF3" w:rsidRDefault="007F1873" w:rsidP="007F1873">
      <w:pPr>
        <w:ind w:left="0" w:firstLine="720"/>
        <w:contextualSpacing/>
        <w:outlineLvl w:val="0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027AF3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Сходно одредбама члана 63. Закона о јавним набавкама </w:t>
      </w:r>
      <w:r w:rsidRPr="00027AF3">
        <w:rPr>
          <w:rFonts w:ascii="Times New Roman" w:eastAsia="Times New Roman" w:hAnsi="Times New Roman"/>
          <w:color w:val="000000"/>
          <w:sz w:val="24"/>
          <w:szCs w:val="24"/>
        </w:rPr>
        <w:t>(</w:t>
      </w:r>
      <w:r w:rsidRPr="00027AF3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„</w:t>
      </w:r>
      <w:r w:rsidRPr="00027AF3">
        <w:rPr>
          <w:rFonts w:ascii="Times New Roman" w:eastAsia="Times New Roman" w:hAnsi="Times New Roman"/>
          <w:color w:val="000000"/>
          <w:sz w:val="24"/>
          <w:szCs w:val="24"/>
        </w:rPr>
        <w:t>Сл</w:t>
      </w:r>
      <w:r w:rsidRPr="00027AF3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ужбени</w:t>
      </w:r>
      <w:r w:rsidRPr="00027AF3">
        <w:rPr>
          <w:rFonts w:ascii="Times New Roman" w:eastAsia="Times New Roman" w:hAnsi="Times New Roman"/>
          <w:color w:val="000000"/>
          <w:sz w:val="24"/>
          <w:szCs w:val="24"/>
        </w:rPr>
        <w:t xml:space="preserve"> гласник РС</w:t>
      </w:r>
      <w:r w:rsidRPr="00027AF3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“</w:t>
      </w:r>
      <w:r w:rsidRPr="00027AF3">
        <w:rPr>
          <w:rFonts w:ascii="Times New Roman" w:eastAsia="Times New Roman" w:hAnsi="Times New Roman"/>
          <w:color w:val="000000"/>
          <w:sz w:val="24"/>
          <w:szCs w:val="24"/>
        </w:rPr>
        <w:t xml:space="preserve"> бр</w:t>
      </w:r>
      <w:r w:rsidRPr="00027AF3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.</w:t>
      </w:r>
      <w:r w:rsidRPr="00027AF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27AF3">
        <w:rPr>
          <w:rFonts w:ascii="Times New Roman" w:eastAsia="Times New Roman" w:hAnsi="Times New Roman"/>
          <w:sz w:val="24"/>
          <w:szCs w:val="24"/>
          <w:lang w:val="sr-Cyrl-CS"/>
        </w:rPr>
        <w:t>124/12, 14/15 и 68/15</w:t>
      </w:r>
      <w:r w:rsidRPr="00027AF3">
        <w:rPr>
          <w:rFonts w:ascii="Times New Roman" w:eastAsia="Times New Roman" w:hAnsi="Times New Roman"/>
          <w:color w:val="000000"/>
          <w:sz w:val="24"/>
          <w:szCs w:val="24"/>
        </w:rPr>
        <w:t>)</w:t>
      </w:r>
      <w:r w:rsidRPr="00027AF3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, </w:t>
      </w:r>
      <w:r w:rsidRPr="00027AF3">
        <w:rPr>
          <w:rFonts w:ascii="Times New Roman" w:eastAsia="Times New Roman" w:hAnsi="Times New Roman"/>
          <w:color w:val="000000"/>
          <w:sz w:val="24"/>
          <w:szCs w:val="24"/>
        </w:rPr>
        <w:t>Комисија</w:t>
      </w:r>
      <w:r w:rsidRPr="00027AF3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Наручиоца – Регулаторне агенције за електронске комуникације и поштанске услуге,  доноси </w:t>
      </w:r>
    </w:p>
    <w:p w14:paraId="521FA16F" w14:textId="77777777" w:rsidR="007F1873" w:rsidRPr="00027AF3" w:rsidRDefault="007F1873" w:rsidP="007F1873">
      <w:pPr>
        <w:ind w:left="0" w:firstLine="720"/>
        <w:contextualSpacing/>
        <w:outlineLvl w:val="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280EF0D" w14:textId="77777777" w:rsidR="007F1873" w:rsidRPr="00027AF3" w:rsidRDefault="007F1873" w:rsidP="007F1873">
      <w:pPr>
        <w:ind w:left="0" w:firstLine="720"/>
        <w:contextualSpacing/>
        <w:outlineLvl w:val="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75F8363" w14:textId="77777777" w:rsidR="007F1873" w:rsidRPr="00027AF3" w:rsidRDefault="007F1873" w:rsidP="007F1873">
      <w:pPr>
        <w:ind w:left="0" w:firstLine="720"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  <w:r w:rsidRPr="00027AF3"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  <w:t>О</w:t>
      </w:r>
      <w:r w:rsidRPr="00027AF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027AF3"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  <w:t>Д</w:t>
      </w:r>
      <w:r w:rsidRPr="00027AF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027AF3"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  <w:t>Л</w:t>
      </w:r>
      <w:r w:rsidRPr="00027AF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027AF3"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  <w:t>У</w:t>
      </w:r>
      <w:r w:rsidRPr="00027AF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027AF3"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  <w:t>К</w:t>
      </w:r>
      <w:r w:rsidRPr="00027AF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027AF3"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  <w:t>У</w:t>
      </w:r>
    </w:p>
    <w:p w14:paraId="3640599D" w14:textId="77777777" w:rsidR="007F1873" w:rsidRPr="00027AF3" w:rsidRDefault="007F1873" w:rsidP="007F1873">
      <w:pPr>
        <w:ind w:left="0" w:firstLine="720"/>
        <w:contextualSpacing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027AF3"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  <w:t>о измени конкурсне документације</w:t>
      </w:r>
      <w:r w:rsidRPr="00027AF3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</w:p>
    <w:p w14:paraId="5DBA9E0C" w14:textId="77777777" w:rsidR="007F1873" w:rsidRPr="00027AF3" w:rsidRDefault="007F1873" w:rsidP="007F1873">
      <w:pPr>
        <w:ind w:left="0"/>
        <w:contextualSpacing/>
        <w:jc w:val="left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14:paraId="5B4E0D2C" w14:textId="77777777" w:rsidR="007F1873" w:rsidRPr="00027AF3" w:rsidRDefault="007F1873" w:rsidP="007F1873">
      <w:pPr>
        <w:ind w:left="0"/>
        <w:contextualSpacing/>
        <w:jc w:val="left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14:paraId="5C5C3084" w14:textId="77777777" w:rsidR="007F1873" w:rsidRPr="00DA2714" w:rsidRDefault="007F1873" w:rsidP="007F1873">
      <w:pPr>
        <w:spacing w:line="276" w:lineRule="auto"/>
        <w:ind w:left="0" w:firstLine="720"/>
        <w:contextualSpacing/>
        <w:outlineLvl w:val="0"/>
        <w:rPr>
          <w:rFonts w:ascii="Times New Roman" w:eastAsia="Times New Roman" w:hAnsi="Times New Roman"/>
          <w:sz w:val="24"/>
          <w:szCs w:val="24"/>
        </w:rPr>
      </w:pPr>
      <w:r w:rsidRPr="00DA2714">
        <w:rPr>
          <w:rFonts w:ascii="Times New Roman" w:eastAsia="Times New Roman" w:hAnsi="Times New Roman"/>
          <w:sz w:val="24"/>
          <w:szCs w:val="24"/>
        </w:rPr>
        <w:t xml:space="preserve">Мења се конкурсна документација за јавну набавку </w:t>
      </w:r>
      <w:r w:rsidRPr="00DA2714">
        <w:rPr>
          <w:rFonts w:ascii="Times New Roman" w:eastAsia="Times New Roman" w:hAnsi="Times New Roman"/>
          <w:bCs/>
          <w:iCs/>
          <w:sz w:val="24"/>
          <w:szCs w:val="24"/>
        </w:rPr>
        <w:t>услуга – у</w:t>
      </w:r>
      <w:r w:rsidRPr="00DA2714">
        <w:rPr>
          <w:rFonts w:ascii="Times New Roman" w:eastAsia="Times New Roman" w:hAnsi="Times New Roman"/>
          <w:bCs/>
          <w:iCs/>
          <w:sz w:val="24"/>
          <w:szCs w:val="24"/>
          <w:lang w:val="sr-Cyrl-CS"/>
        </w:rPr>
        <w:t>слуге дизајна за електронске и штампане материјале, израде прелома и припреме за штампу, по партијама</w:t>
      </w:r>
      <w:r w:rsidRPr="00DA2714">
        <w:rPr>
          <w:rFonts w:ascii="Times New Roman" w:eastAsia="Times New Roman" w:hAnsi="Times New Roman"/>
          <w:bCs/>
          <w:iCs/>
          <w:sz w:val="24"/>
          <w:szCs w:val="24"/>
        </w:rPr>
        <w:t>, број 1-02-404</w:t>
      </w:r>
      <w:r w:rsidRPr="00DA2714">
        <w:rPr>
          <w:rFonts w:ascii="Times New Roman" w:eastAsia="Times New Roman" w:hAnsi="Times New Roman"/>
          <w:bCs/>
          <w:iCs/>
          <w:sz w:val="24"/>
          <w:szCs w:val="24"/>
          <w:lang w:val="sr-Cyrl-RS"/>
        </w:rPr>
        <w:t>7</w:t>
      </w:r>
      <w:r w:rsidRPr="00DA2714">
        <w:rPr>
          <w:rFonts w:ascii="Times New Roman" w:eastAsia="Times New Roman" w:hAnsi="Times New Roman"/>
          <w:bCs/>
          <w:iCs/>
          <w:sz w:val="24"/>
          <w:szCs w:val="24"/>
        </w:rPr>
        <w:t>-</w:t>
      </w:r>
      <w:r w:rsidRPr="00DA2714">
        <w:rPr>
          <w:rFonts w:ascii="Times New Roman" w:eastAsia="Times New Roman" w:hAnsi="Times New Roman"/>
          <w:bCs/>
          <w:iCs/>
          <w:sz w:val="24"/>
          <w:szCs w:val="24"/>
          <w:lang w:val="sr-Cyrl-RS"/>
        </w:rPr>
        <w:t>10</w:t>
      </w:r>
      <w:r w:rsidRPr="00DA2714">
        <w:rPr>
          <w:rFonts w:ascii="Times New Roman" w:eastAsia="Times New Roman" w:hAnsi="Times New Roman"/>
          <w:bCs/>
          <w:iCs/>
          <w:sz w:val="24"/>
          <w:szCs w:val="24"/>
        </w:rPr>
        <w:t>/</w:t>
      </w:r>
      <w:r w:rsidRPr="00DA2714">
        <w:rPr>
          <w:rFonts w:ascii="Times New Roman" w:eastAsia="Times New Roman" w:hAnsi="Times New Roman"/>
          <w:bCs/>
          <w:iCs/>
          <w:sz w:val="24"/>
          <w:szCs w:val="24"/>
          <w:lang w:val="sr-Cyrl-RS"/>
        </w:rPr>
        <w:t>20</w:t>
      </w:r>
      <w:r w:rsidRPr="00DA2714">
        <w:rPr>
          <w:rFonts w:ascii="Times New Roman" w:eastAsia="Times New Roman" w:hAnsi="Times New Roman"/>
          <w:bCs/>
          <w:iCs/>
          <w:sz w:val="24"/>
          <w:szCs w:val="24"/>
        </w:rPr>
        <w:t xml:space="preserve">, </w:t>
      </w:r>
      <w:r w:rsidRPr="00DA2714">
        <w:rPr>
          <w:rFonts w:ascii="Times New Roman" w:eastAsia="Times New Roman" w:hAnsi="Times New Roman"/>
          <w:sz w:val="24"/>
          <w:szCs w:val="24"/>
        </w:rPr>
        <w:t xml:space="preserve">на следећи начин: </w:t>
      </w:r>
    </w:p>
    <w:p w14:paraId="57BE287F" w14:textId="77777777" w:rsidR="007F1873" w:rsidRPr="00DA2714" w:rsidRDefault="007F1873" w:rsidP="007F1873">
      <w:pPr>
        <w:tabs>
          <w:tab w:val="left" w:pos="1080"/>
        </w:tabs>
        <w:spacing w:line="276" w:lineRule="auto"/>
        <w:ind w:left="0"/>
        <w:contextualSpacing/>
        <w:rPr>
          <w:rFonts w:ascii="Times New Roman" w:eastAsia="Times New Roman" w:hAnsi="Times New Roman"/>
          <w:bCs/>
          <w:sz w:val="24"/>
          <w:szCs w:val="24"/>
          <w:lang w:val="sr-Cyrl-CS"/>
        </w:rPr>
      </w:pPr>
    </w:p>
    <w:p w14:paraId="3524633C" w14:textId="77777777" w:rsidR="007F1873" w:rsidRPr="00DA2714" w:rsidRDefault="007F1873" w:rsidP="007F1873">
      <w:pPr>
        <w:tabs>
          <w:tab w:val="left" w:pos="540"/>
          <w:tab w:val="left" w:pos="1080"/>
        </w:tabs>
        <w:ind w:left="0" w:firstLine="709"/>
        <w:rPr>
          <w:rFonts w:ascii="Times New Roman" w:hAnsi="Times New Roman"/>
          <w:sz w:val="24"/>
          <w:szCs w:val="24"/>
        </w:rPr>
      </w:pPr>
      <w:r w:rsidRPr="00DA2714">
        <w:rPr>
          <w:rFonts w:ascii="Times New Roman" w:hAnsi="Times New Roman"/>
          <w:sz w:val="24"/>
          <w:szCs w:val="24"/>
          <w:lang w:val="sr-Cyrl-CS"/>
        </w:rPr>
        <w:t xml:space="preserve">1. </w:t>
      </w:r>
      <w:r>
        <w:rPr>
          <w:rFonts w:ascii="Times New Roman" w:hAnsi="Times New Roman"/>
          <w:sz w:val="24"/>
          <w:szCs w:val="24"/>
          <w:lang w:val="sr-Cyrl-CS"/>
        </w:rPr>
        <w:t xml:space="preserve">Мења се </w:t>
      </w:r>
      <w:r w:rsidRPr="00DA2714">
        <w:rPr>
          <w:rFonts w:ascii="Times New Roman" w:hAnsi="Times New Roman"/>
          <w:sz w:val="24"/>
          <w:szCs w:val="24"/>
          <w:lang w:val="sr-Cyrl-CS"/>
        </w:rPr>
        <w:t>Одељ</w:t>
      </w:r>
      <w:r>
        <w:rPr>
          <w:rFonts w:ascii="Times New Roman" w:hAnsi="Times New Roman"/>
          <w:sz w:val="24"/>
          <w:szCs w:val="24"/>
          <w:lang w:val="sr-Cyrl-CS"/>
        </w:rPr>
        <w:t>а</w:t>
      </w:r>
      <w:r w:rsidRPr="00DA2714">
        <w:rPr>
          <w:rFonts w:ascii="Times New Roman" w:hAnsi="Times New Roman"/>
          <w:sz w:val="24"/>
          <w:szCs w:val="24"/>
          <w:lang w:val="sr-Cyrl-CS"/>
        </w:rPr>
        <w:t xml:space="preserve">к </w:t>
      </w:r>
      <w:r>
        <w:rPr>
          <w:rFonts w:ascii="Times New Roman" w:hAnsi="Times New Roman"/>
          <w:sz w:val="24"/>
          <w:szCs w:val="24"/>
          <w:lang w:val="sr-Latn-RS"/>
        </w:rPr>
        <w:t>V</w:t>
      </w:r>
      <w:r w:rsidRPr="00DA2714">
        <w:rPr>
          <w:rFonts w:ascii="Times New Roman" w:hAnsi="Times New Roman"/>
          <w:sz w:val="24"/>
          <w:szCs w:val="24"/>
          <w:lang w:val="sr-Cyrl-CS"/>
        </w:rPr>
        <w:t>I</w:t>
      </w:r>
      <w:r w:rsidRPr="00DA2714">
        <w:rPr>
          <w:rFonts w:ascii="Times New Roman" w:hAnsi="Times New Roman"/>
          <w:sz w:val="24"/>
          <w:szCs w:val="24"/>
        </w:rPr>
        <w:t xml:space="preserve"> конкурсне документације – </w:t>
      </w:r>
      <w:r>
        <w:rPr>
          <w:rFonts w:ascii="Times New Roman" w:hAnsi="Times New Roman"/>
          <w:sz w:val="24"/>
          <w:szCs w:val="24"/>
          <w:lang w:val="sr-Cyrl-RS"/>
        </w:rPr>
        <w:t>Образац структуре цена</w:t>
      </w:r>
      <w:r w:rsidRPr="00DA2714">
        <w:rPr>
          <w:rFonts w:ascii="Times New Roman" w:hAnsi="Times New Roman"/>
          <w:sz w:val="24"/>
          <w:szCs w:val="24"/>
          <w:lang w:val="sr-Cyrl-RS"/>
        </w:rPr>
        <w:t>,</w:t>
      </w:r>
      <w:r w:rsidRPr="00DA2714">
        <w:rPr>
          <w:rFonts w:ascii="Times New Roman" w:hAnsi="Times New Roman"/>
          <w:sz w:val="24"/>
          <w:szCs w:val="24"/>
        </w:rPr>
        <w:t xml:space="preserve"> </w:t>
      </w:r>
      <w:r w:rsidRPr="004A60A8">
        <w:rPr>
          <w:rFonts w:ascii="Times New Roman" w:hAnsi="Times New Roman"/>
          <w:sz w:val="24"/>
          <w:szCs w:val="24"/>
        </w:rPr>
        <w:t>за Партиј</w:t>
      </w:r>
      <w:r>
        <w:rPr>
          <w:rFonts w:ascii="Times New Roman" w:hAnsi="Times New Roman"/>
          <w:sz w:val="24"/>
          <w:szCs w:val="24"/>
        </w:rPr>
        <w:t>e</w:t>
      </w:r>
      <w:r w:rsidRPr="004A60A8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и </w:t>
      </w:r>
      <w:r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 w:rsidRPr="004A60A8">
        <w:rPr>
          <w:rFonts w:ascii="Times New Roman" w:hAnsi="Times New Roman"/>
          <w:sz w:val="24"/>
          <w:szCs w:val="24"/>
        </w:rPr>
        <w:t xml:space="preserve"> </w:t>
      </w:r>
      <w:r w:rsidRPr="00DA2714">
        <w:rPr>
          <w:rFonts w:ascii="Times New Roman" w:hAnsi="Times New Roman"/>
          <w:sz w:val="24"/>
          <w:szCs w:val="24"/>
        </w:rPr>
        <w:t>на стр</w:t>
      </w:r>
      <w:r>
        <w:rPr>
          <w:rFonts w:ascii="Times New Roman" w:hAnsi="Times New Roman"/>
          <w:sz w:val="24"/>
          <w:szCs w:val="24"/>
          <w:lang w:val="sr-Cyrl-RS"/>
        </w:rPr>
        <w:t>.</w:t>
      </w:r>
      <w:r w:rsidRPr="00DA27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2</w:t>
      </w:r>
      <w:r w:rsidRPr="00DA2714">
        <w:rPr>
          <w:rFonts w:ascii="Times New Roman" w:hAnsi="Times New Roman"/>
          <w:sz w:val="24"/>
          <w:szCs w:val="24"/>
          <w:lang w:val="sr-Cyrl-RS"/>
        </w:rPr>
        <w:t>2</w:t>
      </w:r>
      <w:r>
        <w:rPr>
          <w:rFonts w:ascii="Times New Roman" w:hAnsi="Times New Roman"/>
          <w:sz w:val="24"/>
          <w:szCs w:val="24"/>
          <w:lang w:val="sr-Cyrl-RS"/>
        </w:rPr>
        <w:t xml:space="preserve">. до 26, </w:t>
      </w:r>
      <w:r w:rsidRPr="00DA2714">
        <w:rPr>
          <w:rFonts w:ascii="Times New Roman" w:hAnsi="Times New Roman"/>
          <w:sz w:val="24"/>
          <w:szCs w:val="24"/>
          <w:lang w:val="sr-Cyrl-CS"/>
        </w:rPr>
        <w:t>тако да сада гласи:</w:t>
      </w:r>
    </w:p>
    <w:p w14:paraId="4FFFB921" w14:textId="77777777" w:rsidR="007F1873" w:rsidRPr="00DA2714" w:rsidRDefault="007F1873" w:rsidP="007F1873">
      <w:pPr>
        <w:tabs>
          <w:tab w:val="left" w:pos="540"/>
          <w:tab w:val="left" w:pos="1080"/>
        </w:tabs>
        <w:ind w:left="0"/>
        <w:rPr>
          <w:rFonts w:ascii="Times New Roman" w:hAnsi="Times New Roman"/>
          <w:sz w:val="24"/>
          <w:szCs w:val="24"/>
          <w:lang w:val="sr-Cyrl-CS"/>
        </w:rPr>
      </w:pPr>
    </w:p>
    <w:p w14:paraId="206E1A01" w14:textId="77777777" w:rsidR="007F1873" w:rsidRPr="00F45A1F" w:rsidRDefault="007F1873" w:rsidP="007F1873">
      <w:pPr>
        <w:spacing w:line="276" w:lineRule="auto"/>
        <w:ind w:left="72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sr-Cyrl-CS"/>
        </w:rPr>
      </w:pPr>
      <w:r w:rsidRPr="00F45A1F">
        <w:rPr>
          <w:rFonts w:ascii="Times New Roman" w:eastAsia="Times New Roman" w:hAnsi="Times New Roman"/>
          <w:b/>
          <w:sz w:val="28"/>
          <w:szCs w:val="28"/>
          <w:lang w:val="sr-Cyrl-CS"/>
        </w:rPr>
        <w:t>ОБРАЗАЦ СТРУКТУРЕ ЦЕНА</w:t>
      </w:r>
    </w:p>
    <w:p w14:paraId="3AE86B3C" w14:textId="77777777" w:rsidR="007F1873" w:rsidRPr="00F45A1F" w:rsidRDefault="007F1873" w:rsidP="007F1873">
      <w:pPr>
        <w:spacing w:line="276" w:lineRule="auto"/>
        <w:ind w:left="720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45A1F">
        <w:rPr>
          <w:rFonts w:ascii="Times New Roman" w:eastAsia="Times New Roman" w:hAnsi="Times New Roman"/>
          <w:b/>
          <w:sz w:val="28"/>
          <w:szCs w:val="28"/>
          <w:lang w:val="sr-Cyrl-CS"/>
        </w:rPr>
        <w:t xml:space="preserve">ПАРТИЈА </w:t>
      </w:r>
      <w:r w:rsidRPr="00F45A1F">
        <w:rPr>
          <w:rFonts w:ascii="Times New Roman" w:eastAsia="Times New Roman" w:hAnsi="Times New Roman"/>
          <w:b/>
          <w:sz w:val="28"/>
          <w:szCs w:val="28"/>
        </w:rPr>
        <w:t>I</w:t>
      </w:r>
    </w:p>
    <w:p w14:paraId="0166B298" w14:textId="77777777" w:rsidR="007F1873" w:rsidRPr="00F45A1F" w:rsidRDefault="007F1873" w:rsidP="007F1873">
      <w:pPr>
        <w:spacing w:line="276" w:lineRule="auto"/>
        <w:ind w:left="72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sr-Cyrl-CS"/>
        </w:rPr>
      </w:pPr>
    </w:p>
    <w:tbl>
      <w:tblPr>
        <w:tblW w:w="10031" w:type="dxa"/>
        <w:tblInd w:w="-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2772"/>
        <w:gridCol w:w="1332"/>
        <w:gridCol w:w="1332"/>
        <w:gridCol w:w="1333"/>
        <w:gridCol w:w="1332"/>
        <w:gridCol w:w="1333"/>
      </w:tblGrid>
      <w:tr w:rsidR="007F1873" w:rsidRPr="00F45A1F" w14:paraId="6D53C527" w14:textId="77777777" w:rsidTr="00E24E49">
        <w:trPr>
          <w:trHeight w:val="428"/>
        </w:trPr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E23DE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en-US"/>
              </w:rPr>
              <w:t>Ред.бр.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2F3C2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en-US"/>
              </w:rPr>
              <w:t>Назив услуге</w:t>
            </w:r>
          </w:p>
        </w:tc>
        <w:tc>
          <w:tcPr>
            <w:tcW w:w="1332" w:type="dxa"/>
            <w:vAlign w:val="center"/>
          </w:tcPr>
          <w:p w14:paraId="161E454D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Theme="minorHAnsi" w:hAnsi="Times New Roman"/>
                <w:b/>
                <w:bCs/>
                <w:sz w:val="18"/>
                <w:szCs w:val="18"/>
                <w:lang w:eastAsia="en-GB"/>
              </w:rPr>
            </w:pPr>
            <w:r w:rsidRPr="00F45A1F">
              <w:rPr>
                <w:rFonts w:ascii="Times New Roman" w:eastAsiaTheme="minorHAnsi" w:hAnsi="Times New Roman"/>
                <w:b/>
                <w:bCs/>
                <w:sz w:val="18"/>
                <w:szCs w:val="18"/>
                <w:lang w:eastAsia="en-GB"/>
              </w:rPr>
              <w:t>Јединица мере</w:t>
            </w:r>
          </w:p>
          <w:p w14:paraId="22555D23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Theme="minorHAnsi" w:hAnsi="Times New Roman"/>
                <w:b/>
                <w:bCs/>
                <w:sz w:val="18"/>
                <w:szCs w:val="18"/>
                <w:lang w:eastAsia="en-GB"/>
              </w:rPr>
            </w:pPr>
            <w:r w:rsidRPr="00F45A1F">
              <w:rPr>
                <w:rFonts w:ascii="Times New Roman" w:eastAsiaTheme="minorHAnsi" w:hAnsi="Times New Roman"/>
                <w:b/>
                <w:bCs/>
                <w:sz w:val="18"/>
                <w:szCs w:val="18"/>
                <w:lang w:eastAsia="en-GB"/>
              </w:rPr>
              <w:t xml:space="preserve"> (један комад или један посао)</w:t>
            </w:r>
          </w:p>
        </w:tc>
        <w:tc>
          <w:tcPr>
            <w:tcW w:w="1332" w:type="dxa"/>
            <w:vAlign w:val="center"/>
          </w:tcPr>
          <w:p w14:paraId="3FE2CA1A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Theme="minorHAnsi" w:hAnsi="Times New Roman"/>
                <w:b/>
                <w:bCs/>
                <w:sz w:val="18"/>
                <w:szCs w:val="18"/>
                <w:lang w:eastAsia="en-GB"/>
              </w:rPr>
            </w:pPr>
            <w:r w:rsidRPr="00F45A1F">
              <w:rPr>
                <w:rFonts w:ascii="Times New Roman" w:eastAsiaTheme="minorHAnsi" w:hAnsi="Times New Roman"/>
                <w:b/>
                <w:bCs/>
                <w:sz w:val="18"/>
                <w:szCs w:val="18"/>
                <w:lang w:eastAsia="en-GB"/>
              </w:rPr>
              <w:t>Цена по јединици мере без ПДВ (по једном комаду или једном послу у</w:t>
            </w:r>
            <w:r w:rsidRPr="00F45A1F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 xml:space="preserve"> РСД или EUR</w:t>
            </w:r>
            <w:r w:rsidRPr="00F45A1F">
              <w:rPr>
                <w:rFonts w:ascii="Times New Roman" w:eastAsiaTheme="minorHAnsi" w:hAnsi="Times New Roman"/>
                <w:b/>
                <w:bCs/>
                <w:sz w:val="18"/>
                <w:szCs w:val="18"/>
                <w:lang w:eastAsia="en-GB"/>
              </w:rPr>
              <w:t xml:space="preserve">) </w:t>
            </w:r>
          </w:p>
        </w:tc>
        <w:tc>
          <w:tcPr>
            <w:tcW w:w="1333" w:type="dxa"/>
            <w:vAlign w:val="center"/>
          </w:tcPr>
          <w:p w14:paraId="7A701EBC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</w:pPr>
            <w:r w:rsidRPr="00F45A1F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Укупна</w:t>
            </w:r>
          </w:p>
          <w:p w14:paraId="3A580397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</w:pPr>
            <w:r w:rsidRPr="00F45A1F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цена без ПДВ</w:t>
            </w:r>
          </w:p>
          <w:p w14:paraId="5D8E83E8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Theme="minorHAnsi" w:hAnsi="Times New Roman"/>
                <w:b/>
                <w:bCs/>
                <w:sz w:val="18"/>
                <w:szCs w:val="18"/>
                <w:lang w:eastAsia="en-GB"/>
              </w:rPr>
            </w:pPr>
            <w:r w:rsidRPr="00F45A1F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(РСД или EUR)</w:t>
            </w:r>
          </w:p>
        </w:tc>
        <w:tc>
          <w:tcPr>
            <w:tcW w:w="1332" w:type="dxa"/>
            <w:vAlign w:val="center"/>
          </w:tcPr>
          <w:p w14:paraId="3F674322" w14:textId="77777777" w:rsidR="007F1873" w:rsidRPr="00F45A1F" w:rsidRDefault="007F1873" w:rsidP="00E24E49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</w:pPr>
            <w:r w:rsidRPr="00F45A1F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Укупно</w:t>
            </w:r>
          </w:p>
          <w:p w14:paraId="77873FBF" w14:textId="77777777" w:rsidR="007F1873" w:rsidRPr="00F45A1F" w:rsidRDefault="007F1873" w:rsidP="00E24E49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45A1F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ПДВ</w:t>
            </w:r>
          </w:p>
          <w:p w14:paraId="1AA57EC5" w14:textId="77777777" w:rsidR="007F1873" w:rsidRPr="00F45A1F" w:rsidRDefault="007F1873" w:rsidP="00E24E49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</w:pPr>
            <w:r w:rsidRPr="00F45A1F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(РСД или EUR)</w:t>
            </w:r>
          </w:p>
        </w:tc>
        <w:tc>
          <w:tcPr>
            <w:tcW w:w="1333" w:type="dxa"/>
            <w:vAlign w:val="center"/>
          </w:tcPr>
          <w:p w14:paraId="59FD131F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</w:pPr>
            <w:r w:rsidRPr="00F45A1F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Укупна</w:t>
            </w:r>
          </w:p>
          <w:p w14:paraId="5CD37802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</w:pPr>
            <w:r w:rsidRPr="00F45A1F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 xml:space="preserve">цена </w:t>
            </w:r>
            <w:r w:rsidRPr="00F45A1F">
              <w:rPr>
                <w:rFonts w:ascii="Times New Roman" w:eastAsia="Times New Roman" w:hAnsi="Times New Roman"/>
                <w:b/>
                <w:sz w:val="18"/>
                <w:szCs w:val="18"/>
              </w:rPr>
              <w:t>са</w:t>
            </w:r>
            <w:r w:rsidRPr="00F45A1F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 xml:space="preserve"> ПДВ</w:t>
            </w:r>
          </w:p>
          <w:p w14:paraId="37AFC636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</w:pPr>
            <w:r w:rsidRPr="00F45A1F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(РСД или EUR)</w:t>
            </w:r>
          </w:p>
        </w:tc>
      </w:tr>
      <w:tr w:rsidR="007F1873" w:rsidRPr="00F45A1F" w14:paraId="62B7C920" w14:textId="77777777" w:rsidTr="00E24E49">
        <w:trPr>
          <w:trHeight w:val="561"/>
        </w:trPr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F6A92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1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83130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2</w:t>
            </w:r>
          </w:p>
        </w:tc>
        <w:tc>
          <w:tcPr>
            <w:tcW w:w="1332" w:type="dxa"/>
            <w:vAlign w:val="center"/>
          </w:tcPr>
          <w:p w14:paraId="2333E996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3</w:t>
            </w:r>
          </w:p>
        </w:tc>
        <w:tc>
          <w:tcPr>
            <w:tcW w:w="1332" w:type="dxa"/>
            <w:vAlign w:val="center"/>
          </w:tcPr>
          <w:p w14:paraId="1994EF98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4</w:t>
            </w:r>
          </w:p>
        </w:tc>
        <w:tc>
          <w:tcPr>
            <w:tcW w:w="1333" w:type="dxa"/>
            <w:vAlign w:val="center"/>
          </w:tcPr>
          <w:p w14:paraId="01B8545E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5=3*4</w:t>
            </w:r>
          </w:p>
        </w:tc>
        <w:tc>
          <w:tcPr>
            <w:tcW w:w="1332" w:type="dxa"/>
            <w:vAlign w:val="center"/>
          </w:tcPr>
          <w:p w14:paraId="17894BD4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6</w:t>
            </w:r>
          </w:p>
        </w:tc>
        <w:tc>
          <w:tcPr>
            <w:tcW w:w="1333" w:type="dxa"/>
            <w:vAlign w:val="center"/>
          </w:tcPr>
          <w:p w14:paraId="092EC7E8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7=5+6</w:t>
            </w:r>
          </w:p>
        </w:tc>
      </w:tr>
      <w:tr w:rsidR="007F1873" w:rsidRPr="00F45A1F" w14:paraId="5A3A3D3F" w14:textId="77777777" w:rsidTr="00E24E49">
        <w:trPr>
          <w:trHeight w:val="281"/>
        </w:trPr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BB328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4D9E7" w14:textId="77777777" w:rsidR="007F1873" w:rsidRPr="00F45A1F" w:rsidRDefault="007F1873" w:rsidP="00E24E49">
            <w:pPr>
              <w:ind w:left="0"/>
              <w:jc w:val="left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Креирање визуелног идентитета</w:t>
            </w:r>
          </w:p>
        </w:tc>
        <w:tc>
          <w:tcPr>
            <w:tcW w:w="1332" w:type="dxa"/>
            <w:vAlign w:val="center"/>
          </w:tcPr>
          <w:p w14:paraId="0A283AA1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1</w:t>
            </w:r>
          </w:p>
        </w:tc>
        <w:tc>
          <w:tcPr>
            <w:tcW w:w="1332" w:type="dxa"/>
            <w:vAlign w:val="center"/>
          </w:tcPr>
          <w:p w14:paraId="445DDF72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6051F1A7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2" w:type="dxa"/>
            <w:vAlign w:val="center"/>
          </w:tcPr>
          <w:p w14:paraId="42B07A52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07516FCA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7F1873" w:rsidRPr="00F45A1F" w14:paraId="5174CEF3" w14:textId="77777777" w:rsidTr="00E24E49">
        <w:trPr>
          <w:trHeight w:val="697"/>
        </w:trPr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C81D1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CDFEE" w14:textId="77777777" w:rsidR="007F1873" w:rsidRPr="00F45A1F" w:rsidRDefault="007F1873" w:rsidP="00E24E49">
            <w:pPr>
              <w:ind w:left="0"/>
              <w:jc w:val="left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Креирање визуала / знака / инфографика / графичких илустрација / билборда</w:t>
            </w:r>
          </w:p>
        </w:tc>
        <w:tc>
          <w:tcPr>
            <w:tcW w:w="1332" w:type="dxa"/>
            <w:vAlign w:val="center"/>
          </w:tcPr>
          <w:p w14:paraId="77C77F5B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2</w:t>
            </w:r>
          </w:p>
        </w:tc>
        <w:tc>
          <w:tcPr>
            <w:tcW w:w="1332" w:type="dxa"/>
            <w:vAlign w:val="center"/>
          </w:tcPr>
          <w:p w14:paraId="3B6DB45B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7AACC8EB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2" w:type="dxa"/>
            <w:vAlign w:val="center"/>
          </w:tcPr>
          <w:p w14:paraId="51A4D29C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3B309299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7F1873" w:rsidRPr="00F45A1F" w14:paraId="7E665A29" w14:textId="77777777" w:rsidTr="00E24E49">
        <w:trPr>
          <w:trHeight w:val="707"/>
        </w:trPr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4122D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A1048" w14:textId="77777777" w:rsidR="007F1873" w:rsidRPr="00F45A1F" w:rsidRDefault="007F1873" w:rsidP="00E24E49">
            <w:pPr>
              <w:ind w:left="0"/>
              <w:jc w:val="left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Проширење и измене усвојене основне Књиге графичких стандарда РАТЕЛ-а</w:t>
            </w:r>
          </w:p>
        </w:tc>
        <w:tc>
          <w:tcPr>
            <w:tcW w:w="1332" w:type="dxa"/>
            <w:vAlign w:val="center"/>
          </w:tcPr>
          <w:p w14:paraId="703F5C04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1</w:t>
            </w:r>
          </w:p>
        </w:tc>
        <w:tc>
          <w:tcPr>
            <w:tcW w:w="1332" w:type="dxa"/>
            <w:vAlign w:val="center"/>
          </w:tcPr>
          <w:p w14:paraId="49B9F8B1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7E868639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2" w:type="dxa"/>
            <w:vAlign w:val="center"/>
          </w:tcPr>
          <w:p w14:paraId="09D83671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46AD38BC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7F1873" w:rsidRPr="00F45A1F" w14:paraId="32E08D2D" w14:textId="77777777" w:rsidTr="00E24E49">
        <w:trPr>
          <w:trHeight w:val="567"/>
        </w:trPr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DDD3E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4.а.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D6139" w14:textId="77777777" w:rsidR="007F1873" w:rsidRPr="00F45A1F" w:rsidRDefault="007F1873" w:rsidP="00E24E49">
            <w:pPr>
              <w:ind w:left="0"/>
              <w:jc w:val="left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Припрема флајера до 8 страна (цена по страни, са дизајном)</w:t>
            </w:r>
          </w:p>
        </w:tc>
        <w:tc>
          <w:tcPr>
            <w:tcW w:w="1332" w:type="dxa"/>
            <w:vAlign w:val="center"/>
          </w:tcPr>
          <w:p w14:paraId="53C7AF68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5</w:t>
            </w:r>
          </w:p>
        </w:tc>
        <w:tc>
          <w:tcPr>
            <w:tcW w:w="1332" w:type="dxa"/>
            <w:vAlign w:val="center"/>
          </w:tcPr>
          <w:p w14:paraId="2EA1119B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742D4591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2" w:type="dxa"/>
            <w:vAlign w:val="center"/>
          </w:tcPr>
          <w:p w14:paraId="07D2B8DA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3A0A2956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7F1873" w:rsidRPr="00F45A1F" w14:paraId="5DED7FEC" w14:textId="77777777" w:rsidTr="00E24E49">
        <w:trPr>
          <w:trHeight w:val="567"/>
        </w:trPr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4D561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4.б.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AE8DE" w14:textId="77777777" w:rsidR="007F1873" w:rsidRPr="00F45A1F" w:rsidRDefault="007F1873" w:rsidP="00E24E49">
            <w:pPr>
              <w:ind w:left="0"/>
              <w:jc w:val="left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Припрема флајера до 8 страна (цена по страни, без дизајна - локализација)</w:t>
            </w:r>
          </w:p>
        </w:tc>
        <w:tc>
          <w:tcPr>
            <w:tcW w:w="1332" w:type="dxa"/>
            <w:vAlign w:val="center"/>
          </w:tcPr>
          <w:p w14:paraId="4E546596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1</w:t>
            </w:r>
          </w:p>
        </w:tc>
        <w:tc>
          <w:tcPr>
            <w:tcW w:w="1332" w:type="dxa"/>
            <w:vAlign w:val="center"/>
          </w:tcPr>
          <w:p w14:paraId="16CA1CA3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62B95754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2" w:type="dxa"/>
            <w:vAlign w:val="center"/>
          </w:tcPr>
          <w:p w14:paraId="7B58219B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7F0E2D51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7F1873" w:rsidRPr="00F45A1F" w14:paraId="388E40FB" w14:textId="77777777" w:rsidTr="00E24E49">
        <w:trPr>
          <w:trHeight w:val="625"/>
        </w:trPr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1788B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4.в.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A5757" w14:textId="77777777" w:rsidR="007F1873" w:rsidRPr="00F45A1F" w:rsidRDefault="007F1873" w:rsidP="00E24E49">
            <w:pPr>
              <w:ind w:left="0"/>
              <w:jc w:val="left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Припрема флајера преко 8 страна (цена по страни, са дизајном)</w:t>
            </w:r>
          </w:p>
        </w:tc>
        <w:tc>
          <w:tcPr>
            <w:tcW w:w="1332" w:type="dxa"/>
            <w:vAlign w:val="center"/>
          </w:tcPr>
          <w:p w14:paraId="7945A5B4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5</w:t>
            </w:r>
          </w:p>
        </w:tc>
        <w:tc>
          <w:tcPr>
            <w:tcW w:w="1332" w:type="dxa"/>
            <w:vAlign w:val="center"/>
          </w:tcPr>
          <w:p w14:paraId="7FF2E964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24F09D09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2" w:type="dxa"/>
            <w:vAlign w:val="center"/>
          </w:tcPr>
          <w:p w14:paraId="3DC537EA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51FED716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7F1873" w:rsidRPr="00F45A1F" w14:paraId="0BFC0DFB" w14:textId="77777777" w:rsidTr="00E24E49">
        <w:trPr>
          <w:trHeight w:val="624"/>
        </w:trPr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FBCCB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4.г.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A88E5" w14:textId="77777777" w:rsidR="007F1873" w:rsidRPr="00F45A1F" w:rsidRDefault="007F1873" w:rsidP="00E24E49">
            <w:pPr>
              <w:ind w:left="0"/>
              <w:jc w:val="left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Припрема флајера преко 8 страна (цена по страни, без дизајна - локализација)</w:t>
            </w:r>
          </w:p>
        </w:tc>
        <w:tc>
          <w:tcPr>
            <w:tcW w:w="1332" w:type="dxa"/>
            <w:vAlign w:val="center"/>
          </w:tcPr>
          <w:p w14:paraId="05C2882B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1</w:t>
            </w:r>
          </w:p>
        </w:tc>
        <w:tc>
          <w:tcPr>
            <w:tcW w:w="1332" w:type="dxa"/>
            <w:vAlign w:val="center"/>
          </w:tcPr>
          <w:p w14:paraId="12EE9E55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673CEC02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2" w:type="dxa"/>
            <w:vAlign w:val="center"/>
          </w:tcPr>
          <w:p w14:paraId="2736ED5B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013C93BB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7F1873" w:rsidRPr="00F45A1F" w14:paraId="3654455B" w14:textId="77777777" w:rsidTr="00E24E49">
        <w:trPr>
          <w:trHeight w:val="557"/>
        </w:trPr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10DA1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5.а.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4CEB7" w14:textId="77777777" w:rsidR="007F1873" w:rsidRPr="00F45A1F" w:rsidRDefault="007F1873" w:rsidP="00E24E49">
            <w:pPr>
              <w:ind w:left="0"/>
              <w:jc w:val="left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Припрема брошуре до 24 стране (цена по страни, са дизајном)</w:t>
            </w:r>
          </w:p>
        </w:tc>
        <w:tc>
          <w:tcPr>
            <w:tcW w:w="1332" w:type="dxa"/>
            <w:vAlign w:val="center"/>
          </w:tcPr>
          <w:p w14:paraId="045B0FF6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5</w:t>
            </w:r>
          </w:p>
        </w:tc>
        <w:tc>
          <w:tcPr>
            <w:tcW w:w="1332" w:type="dxa"/>
            <w:vAlign w:val="center"/>
          </w:tcPr>
          <w:p w14:paraId="347FFCCD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2D12134C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2" w:type="dxa"/>
            <w:vAlign w:val="center"/>
          </w:tcPr>
          <w:p w14:paraId="297B27BF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74B09BC2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7F1873" w:rsidRPr="00F45A1F" w14:paraId="24E96046" w14:textId="77777777" w:rsidTr="00E24E49">
        <w:trPr>
          <w:trHeight w:hRule="exact" w:val="741"/>
        </w:trPr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592D7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5.б.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F39B1" w14:textId="77777777" w:rsidR="007F1873" w:rsidRPr="00F45A1F" w:rsidRDefault="007F1873" w:rsidP="00E24E49">
            <w:pPr>
              <w:ind w:left="0"/>
              <w:jc w:val="left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Припрема брошуре до 24 стране (цена по страни, без дизајна - локализација)</w:t>
            </w:r>
          </w:p>
        </w:tc>
        <w:tc>
          <w:tcPr>
            <w:tcW w:w="1332" w:type="dxa"/>
            <w:vAlign w:val="center"/>
          </w:tcPr>
          <w:p w14:paraId="0C25113F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1</w:t>
            </w:r>
          </w:p>
        </w:tc>
        <w:tc>
          <w:tcPr>
            <w:tcW w:w="1332" w:type="dxa"/>
            <w:vAlign w:val="center"/>
          </w:tcPr>
          <w:p w14:paraId="05135E7B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531C37D3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2" w:type="dxa"/>
            <w:vAlign w:val="center"/>
          </w:tcPr>
          <w:p w14:paraId="7C967AC2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33F04DE7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7F1873" w:rsidRPr="00F45A1F" w14:paraId="5D9AE2E9" w14:textId="77777777" w:rsidTr="00E24E49">
        <w:trPr>
          <w:trHeight w:val="675"/>
        </w:trPr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F309A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5.в.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84F3F" w14:textId="77777777" w:rsidR="007F1873" w:rsidRPr="00F45A1F" w:rsidRDefault="007F1873" w:rsidP="00E24E49">
            <w:pPr>
              <w:ind w:left="0"/>
              <w:jc w:val="left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Припрема брошуре преко 24 стране (цена по страни, са дизајном)</w:t>
            </w:r>
          </w:p>
        </w:tc>
        <w:tc>
          <w:tcPr>
            <w:tcW w:w="1332" w:type="dxa"/>
            <w:vAlign w:val="center"/>
          </w:tcPr>
          <w:p w14:paraId="212512C8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5</w:t>
            </w:r>
          </w:p>
        </w:tc>
        <w:tc>
          <w:tcPr>
            <w:tcW w:w="1332" w:type="dxa"/>
            <w:vAlign w:val="center"/>
          </w:tcPr>
          <w:p w14:paraId="264E55E7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26425131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2" w:type="dxa"/>
            <w:vAlign w:val="center"/>
          </w:tcPr>
          <w:p w14:paraId="59318936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5C69B03C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7F1873" w:rsidRPr="00F45A1F" w14:paraId="30E1E88D" w14:textId="77777777" w:rsidTr="00E24E49">
        <w:trPr>
          <w:trHeight w:val="633"/>
        </w:trPr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FDAD1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5.г.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A330F" w14:textId="77777777" w:rsidR="007F1873" w:rsidRPr="00F45A1F" w:rsidRDefault="007F1873" w:rsidP="00E24E49">
            <w:pPr>
              <w:ind w:left="0"/>
              <w:jc w:val="left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Припрема брошура преко 24 стране (цена по страни, без дизајна - локализација)</w:t>
            </w:r>
          </w:p>
        </w:tc>
        <w:tc>
          <w:tcPr>
            <w:tcW w:w="1332" w:type="dxa"/>
            <w:vAlign w:val="center"/>
          </w:tcPr>
          <w:p w14:paraId="76058396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1</w:t>
            </w:r>
          </w:p>
        </w:tc>
        <w:tc>
          <w:tcPr>
            <w:tcW w:w="1332" w:type="dxa"/>
            <w:vAlign w:val="center"/>
          </w:tcPr>
          <w:p w14:paraId="4C961A16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35739CED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2" w:type="dxa"/>
            <w:vAlign w:val="center"/>
          </w:tcPr>
          <w:p w14:paraId="2F580F42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604E24AD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7F1873" w:rsidRPr="00F45A1F" w14:paraId="2EEBDDB6" w14:textId="77777777" w:rsidTr="00E24E49">
        <w:trPr>
          <w:trHeight w:val="697"/>
        </w:trPr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32BAF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6.а.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FB6D6" w14:textId="77777777" w:rsidR="007F1873" w:rsidRPr="00F45A1F" w:rsidRDefault="007F1873" w:rsidP="00E24E49">
            <w:pPr>
              <w:ind w:left="0"/>
              <w:jc w:val="left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Припрема публикација до 48 страна (цена по страни, са дизајном)</w:t>
            </w:r>
          </w:p>
        </w:tc>
        <w:tc>
          <w:tcPr>
            <w:tcW w:w="1332" w:type="dxa"/>
            <w:vAlign w:val="center"/>
          </w:tcPr>
          <w:p w14:paraId="1EA5F68D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5</w:t>
            </w:r>
          </w:p>
        </w:tc>
        <w:tc>
          <w:tcPr>
            <w:tcW w:w="1332" w:type="dxa"/>
            <w:vAlign w:val="center"/>
          </w:tcPr>
          <w:p w14:paraId="5FF04BA6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209303A3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2" w:type="dxa"/>
            <w:vAlign w:val="center"/>
          </w:tcPr>
          <w:p w14:paraId="42FF4002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5547649E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7F1873" w:rsidRPr="00F45A1F" w14:paraId="539F9203" w14:textId="77777777" w:rsidTr="00E24E49">
        <w:trPr>
          <w:trHeight w:val="693"/>
        </w:trPr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56091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lastRenderedPageBreak/>
              <w:t>6.б.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65F29" w14:textId="77777777" w:rsidR="007F1873" w:rsidRPr="00F45A1F" w:rsidRDefault="007F1873" w:rsidP="00E24E49">
            <w:pPr>
              <w:ind w:left="0"/>
              <w:jc w:val="left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Припрема публикација до 48 страна (цена по страни, без дизајна - локализација)</w:t>
            </w:r>
          </w:p>
        </w:tc>
        <w:tc>
          <w:tcPr>
            <w:tcW w:w="1332" w:type="dxa"/>
            <w:vAlign w:val="center"/>
          </w:tcPr>
          <w:p w14:paraId="002D827D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1</w:t>
            </w:r>
          </w:p>
        </w:tc>
        <w:tc>
          <w:tcPr>
            <w:tcW w:w="1332" w:type="dxa"/>
            <w:vAlign w:val="center"/>
          </w:tcPr>
          <w:p w14:paraId="6CF399AC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585B5864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2" w:type="dxa"/>
            <w:vAlign w:val="center"/>
          </w:tcPr>
          <w:p w14:paraId="435AD4C3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0EA10DEA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7F1873" w:rsidRPr="00F45A1F" w14:paraId="4EC34403" w14:textId="77777777" w:rsidTr="00E24E49">
        <w:trPr>
          <w:trHeight w:val="704"/>
        </w:trPr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16C49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6.в.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3F546" w14:textId="77777777" w:rsidR="007F1873" w:rsidRPr="00F45A1F" w:rsidRDefault="007F1873" w:rsidP="00E24E49">
            <w:pPr>
              <w:ind w:left="0"/>
              <w:jc w:val="left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Припрема публикација од 48 до 100 страна (цена по страни, са дизајном)</w:t>
            </w:r>
          </w:p>
        </w:tc>
        <w:tc>
          <w:tcPr>
            <w:tcW w:w="1332" w:type="dxa"/>
            <w:vAlign w:val="center"/>
          </w:tcPr>
          <w:p w14:paraId="57356694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2</w:t>
            </w:r>
          </w:p>
        </w:tc>
        <w:tc>
          <w:tcPr>
            <w:tcW w:w="1332" w:type="dxa"/>
            <w:vAlign w:val="center"/>
          </w:tcPr>
          <w:p w14:paraId="36AD280A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2BE5CD2B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2" w:type="dxa"/>
            <w:vAlign w:val="center"/>
          </w:tcPr>
          <w:p w14:paraId="29FCB3AE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5E85D182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7F1873" w:rsidRPr="00F45A1F" w14:paraId="5627EE03" w14:textId="77777777" w:rsidTr="00E24E49">
        <w:trPr>
          <w:trHeight w:val="699"/>
        </w:trPr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5147C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6.г.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FBA61" w14:textId="77777777" w:rsidR="007F1873" w:rsidRPr="00F45A1F" w:rsidRDefault="007F1873" w:rsidP="00E24E49">
            <w:pPr>
              <w:ind w:left="0"/>
              <w:jc w:val="left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Припрема публикација од 48 до 100 страна (цена по страни, без дизајна - локализација)</w:t>
            </w:r>
          </w:p>
        </w:tc>
        <w:tc>
          <w:tcPr>
            <w:tcW w:w="1332" w:type="dxa"/>
            <w:vAlign w:val="center"/>
          </w:tcPr>
          <w:p w14:paraId="015DF335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1</w:t>
            </w:r>
          </w:p>
        </w:tc>
        <w:tc>
          <w:tcPr>
            <w:tcW w:w="1332" w:type="dxa"/>
            <w:vAlign w:val="center"/>
          </w:tcPr>
          <w:p w14:paraId="0C47F52D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3F956650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2" w:type="dxa"/>
            <w:vAlign w:val="center"/>
          </w:tcPr>
          <w:p w14:paraId="6182DB6C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7428A3FC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7F1873" w:rsidRPr="00F45A1F" w14:paraId="62E08A77" w14:textId="77777777" w:rsidTr="00E24E49">
        <w:trPr>
          <w:trHeight w:val="739"/>
        </w:trPr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2BF7B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6.д.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8BC16" w14:textId="77777777" w:rsidR="007F1873" w:rsidRPr="00F45A1F" w:rsidRDefault="007F1873" w:rsidP="00E24E49">
            <w:pPr>
              <w:ind w:left="0"/>
              <w:jc w:val="left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Припрема публикације од преко 100 страна (цена по страни, са дизајном)</w:t>
            </w:r>
          </w:p>
        </w:tc>
        <w:tc>
          <w:tcPr>
            <w:tcW w:w="1332" w:type="dxa"/>
            <w:vAlign w:val="center"/>
          </w:tcPr>
          <w:p w14:paraId="2AB448C6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2</w:t>
            </w:r>
          </w:p>
        </w:tc>
        <w:tc>
          <w:tcPr>
            <w:tcW w:w="1332" w:type="dxa"/>
            <w:vAlign w:val="center"/>
          </w:tcPr>
          <w:p w14:paraId="615890EB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1DBC8208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2" w:type="dxa"/>
            <w:vAlign w:val="center"/>
          </w:tcPr>
          <w:p w14:paraId="63D52DA4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0444EA63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7F1873" w:rsidRPr="00F45A1F" w14:paraId="7F7B231E" w14:textId="77777777" w:rsidTr="00E24E49">
        <w:trPr>
          <w:trHeight w:val="739"/>
        </w:trPr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CE167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6.ђ.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01504" w14:textId="77777777" w:rsidR="007F1873" w:rsidRPr="00F45A1F" w:rsidRDefault="007F1873" w:rsidP="00E24E49">
            <w:pPr>
              <w:ind w:left="0"/>
              <w:jc w:val="left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Припрема публикације од преко 100 страна (цена по страни, без дизајна - локализација)</w:t>
            </w:r>
          </w:p>
        </w:tc>
        <w:tc>
          <w:tcPr>
            <w:tcW w:w="1332" w:type="dxa"/>
            <w:vAlign w:val="center"/>
          </w:tcPr>
          <w:p w14:paraId="40C32A2C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1</w:t>
            </w:r>
          </w:p>
        </w:tc>
        <w:tc>
          <w:tcPr>
            <w:tcW w:w="1332" w:type="dxa"/>
            <w:vAlign w:val="center"/>
          </w:tcPr>
          <w:p w14:paraId="1A35AD28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1840A2D6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2" w:type="dxa"/>
            <w:vAlign w:val="center"/>
          </w:tcPr>
          <w:p w14:paraId="02B3B447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4317B4AD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7F1873" w:rsidRPr="00F45A1F" w14:paraId="18272321" w14:textId="77777777" w:rsidTr="00E24E49">
        <w:trPr>
          <w:trHeight w:val="834"/>
        </w:trPr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37AD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7.а.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7B267" w14:textId="77777777" w:rsidR="007F1873" w:rsidRPr="00F45A1F" w:rsidRDefault="007F1873" w:rsidP="00E24E49">
            <w:pPr>
              <w:ind w:left="0"/>
              <w:jc w:val="left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Припрема меморандума, формулара и општих аката РАТЕЛ-а (цена по страни, са дизајном)</w:t>
            </w:r>
          </w:p>
        </w:tc>
        <w:tc>
          <w:tcPr>
            <w:tcW w:w="1332" w:type="dxa"/>
            <w:vAlign w:val="center"/>
          </w:tcPr>
          <w:p w14:paraId="6D53E8FD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5</w:t>
            </w:r>
          </w:p>
        </w:tc>
        <w:tc>
          <w:tcPr>
            <w:tcW w:w="1332" w:type="dxa"/>
            <w:vAlign w:val="center"/>
          </w:tcPr>
          <w:p w14:paraId="471E2E5E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6BE59ABF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2" w:type="dxa"/>
            <w:vAlign w:val="center"/>
          </w:tcPr>
          <w:p w14:paraId="626E7FFB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44309DEB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7F1873" w:rsidRPr="00F45A1F" w14:paraId="16B4A254" w14:textId="77777777" w:rsidTr="00E24E49">
        <w:trPr>
          <w:trHeight w:hRule="exact" w:val="896"/>
        </w:trPr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B6BE7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7.б.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73844" w14:textId="77777777" w:rsidR="007F1873" w:rsidRPr="00F45A1F" w:rsidRDefault="007F1873" w:rsidP="00E24E49">
            <w:pPr>
              <w:ind w:left="0"/>
              <w:jc w:val="left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Припрема меморандума, формулара и општих аката РАТЕЛ-а (цена по страни, без дизајна - локализација)</w:t>
            </w:r>
          </w:p>
        </w:tc>
        <w:tc>
          <w:tcPr>
            <w:tcW w:w="1332" w:type="dxa"/>
            <w:vAlign w:val="center"/>
          </w:tcPr>
          <w:p w14:paraId="066636CA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1</w:t>
            </w:r>
          </w:p>
        </w:tc>
        <w:tc>
          <w:tcPr>
            <w:tcW w:w="1332" w:type="dxa"/>
            <w:vAlign w:val="center"/>
          </w:tcPr>
          <w:p w14:paraId="1A508BB2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1F0BFADE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2" w:type="dxa"/>
            <w:vAlign w:val="center"/>
          </w:tcPr>
          <w:p w14:paraId="29A3C9E7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0B855FB0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7F1873" w:rsidRPr="00F45A1F" w14:paraId="571386F1" w14:textId="77777777" w:rsidTr="00E24E49">
        <w:trPr>
          <w:trHeight w:val="679"/>
        </w:trPr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43D9E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8.а.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CACB7" w14:textId="77777777" w:rsidR="007F1873" w:rsidRPr="00F45A1F" w:rsidRDefault="007F1873" w:rsidP="00E24E49">
            <w:pPr>
              <w:ind w:left="0"/>
              <w:jc w:val="left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Припрема инфографика до 2 стране (цена по страни, са дизајном)</w:t>
            </w:r>
          </w:p>
        </w:tc>
        <w:tc>
          <w:tcPr>
            <w:tcW w:w="1332" w:type="dxa"/>
            <w:vAlign w:val="center"/>
          </w:tcPr>
          <w:p w14:paraId="5AFACBE9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5</w:t>
            </w:r>
          </w:p>
        </w:tc>
        <w:tc>
          <w:tcPr>
            <w:tcW w:w="1332" w:type="dxa"/>
            <w:vAlign w:val="center"/>
          </w:tcPr>
          <w:p w14:paraId="626D84E8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1E909B44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2" w:type="dxa"/>
            <w:vAlign w:val="center"/>
          </w:tcPr>
          <w:p w14:paraId="2CA13128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3EE7A0E0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7F1873" w:rsidRPr="00F45A1F" w14:paraId="513B8F8A" w14:textId="77777777" w:rsidTr="00E24E49">
        <w:trPr>
          <w:trHeight w:val="561"/>
        </w:trPr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CB607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8.б.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FE24B" w14:textId="77777777" w:rsidR="007F1873" w:rsidRPr="00F45A1F" w:rsidRDefault="007F1873" w:rsidP="00E24E49">
            <w:pPr>
              <w:ind w:left="0"/>
              <w:jc w:val="left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Припрема инфографика до 2 стране (цена по страни, без дизајна - локализација)</w:t>
            </w:r>
          </w:p>
        </w:tc>
        <w:tc>
          <w:tcPr>
            <w:tcW w:w="1332" w:type="dxa"/>
            <w:vAlign w:val="center"/>
          </w:tcPr>
          <w:p w14:paraId="64A9101D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1</w:t>
            </w:r>
          </w:p>
        </w:tc>
        <w:tc>
          <w:tcPr>
            <w:tcW w:w="1332" w:type="dxa"/>
            <w:vAlign w:val="center"/>
          </w:tcPr>
          <w:p w14:paraId="44DC2391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4C4D5541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2" w:type="dxa"/>
            <w:vAlign w:val="center"/>
          </w:tcPr>
          <w:p w14:paraId="4DCC87D0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3A83114D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7F1873" w:rsidRPr="00F45A1F" w14:paraId="1F1B7E91" w14:textId="77777777" w:rsidTr="00E24E49">
        <w:trPr>
          <w:trHeight w:val="713"/>
        </w:trPr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E6F6E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8.в.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5C80B" w14:textId="77777777" w:rsidR="007F1873" w:rsidRPr="00F45A1F" w:rsidRDefault="007F1873" w:rsidP="00E24E49">
            <w:pPr>
              <w:ind w:left="0"/>
              <w:jc w:val="left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Припрема инфографика од 3 до 6 страна(цена по страни, са дизајном)</w:t>
            </w:r>
          </w:p>
        </w:tc>
        <w:tc>
          <w:tcPr>
            <w:tcW w:w="1332" w:type="dxa"/>
            <w:vAlign w:val="center"/>
          </w:tcPr>
          <w:p w14:paraId="58D83C37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5</w:t>
            </w:r>
          </w:p>
        </w:tc>
        <w:tc>
          <w:tcPr>
            <w:tcW w:w="1332" w:type="dxa"/>
            <w:vAlign w:val="center"/>
          </w:tcPr>
          <w:p w14:paraId="7A8AEB3C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3E6F5428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2" w:type="dxa"/>
            <w:vAlign w:val="center"/>
          </w:tcPr>
          <w:p w14:paraId="4FFC6A02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217BA2A6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7F1873" w:rsidRPr="00F45A1F" w14:paraId="1F28A492" w14:textId="77777777" w:rsidTr="00E24E49">
        <w:trPr>
          <w:trHeight w:val="553"/>
        </w:trPr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3465B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8.г.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F0E6A" w14:textId="77777777" w:rsidR="007F1873" w:rsidRPr="00F45A1F" w:rsidRDefault="007F1873" w:rsidP="00E24E49">
            <w:pPr>
              <w:ind w:left="0"/>
              <w:jc w:val="left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Припрема инфографика од 3 до 6 страна(цена по страни, без дизајна - локализација)</w:t>
            </w:r>
          </w:p>
        </w:tc>
        <w:tc>
          <w:tcPr>
            <w:tcW w:w="1332" w:type="dxa"/>
            <w:vAlign w:val="center"/>
          </w:tcPr>
          <w:p w14:paraId="1E18CE01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1</w:t>
            </w:r>
          </w:p>
        </w:tc>
        <w:tc>
          <w:tcPr>
            <w:tcW w:w="1332" w:type="dxa"/>
            <w:vAlign w:val="center"/>
          </w:tcPr>
          <w:p w14:paraId="38A3B981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7C106C17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2" w:type="dxa"/>
            <w:vAlign w:val="center"/>
          </w:tcPr>
          <w:p w14:paraId="1D0FB395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7E690D1A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7F1873" w:rsidRPr="00F45A1F" w14:paraId="40603BE1" w14:textId="77777777" w:rsidTr="00E24E49">
        <w:trPr>
          <w:trHeight w:val="550"/>
        </w:trPr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E2DE8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8.д.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41850" w14:textId="77777777" w:rsidR="007F1873" w:rsidRPr="00F45A1F" w:rsidRDefault="007F1873" w:rsidP="00E24E49">
            <w:pPr>
              <w:ind w:left="0"/>
              <w:jc w:val="left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Израда инфографика преко 6 страна (цена по страни, са дизајном)</w:t>
            </w:r>
          </w:p>
        </w:tc>
        <w:tc>
          <w:tcPr>
            <w:tcW w:w="1332" w:type="dxa"/>
            <w:vAlign w:val="center"/>
          </w:tcPr>
          <w:p w14:paraId="19D598CB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5</w:t>
            </w:r>
          </w:p>
        </w:tc>
        <w:tc>
          <w:tcPr>
            <w:tcW w:w="1332" w:type="dxa"/>
            <w:vAlign w:val="center"/>
          </w:tcPr>
          <w:p w14:paraId="32537498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46ACC4AF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2" w:type="dxa"/>
            <w:vAlign w:val="center"/>
          </w:tcPr>
          <w:p w14:paraId="6D0242C4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0AC84734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7F1873" w:rsidRPr="00F45A1F" w14:paraId="51BF0C3B" w14:textId="77777777" w:rsidTr="00E24E49">
        <w:trPr>
          <w:trHeight w:val="559"/>
        </w:trPr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60419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8.ђ.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8195D" w14:textId="77777777" w:rsidR="007F1873" w:rsidRPr="00F45A1F" w:rsidRDefault="007F1873" w:rsidP="00E24E49">
            <w:pPr>
              <w:ind w:left="0"/>
              <w:jc w:val="left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Израда инфографика преко 6 страна (цена по страни, без дизајна - локализација)</w:t>
            </w:r>
          </w:p>
        </w:tc>
        <w:tc>
          <w:tcPr>
            <w:tcW w:w="1332" w:type="dxa"/>
            <w:vAlign w:val="center"/>
          </w:tcPr>
          <w:p w14:paraId="6031B5F0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1</w:t>
            </w:r>
          </w:p>
        </w:tc>
        <w:tc>
          <w:tcPr>
            <w:tcW w:w="1332" w:type="dxa"/>
            <w:vAlign w:val="center"/>
          </w:tcPr>
          <w:p w14:paraId="6E1D9805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005DE956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2" w:type="dxa"/>
            <w:vAlign w:val="center"/>
          </w:tcPr>
          <w:p w14:paraId="2DCD42EA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368CC71A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7F1873" w:rsidRPr="00F45A1F" w14:paraId="6EFA7B47" w14:textId="77777777" w:rsidTr="00E24E49">
        <w:trPr>
          <w:trHeight w:val="569"/>
        </w:trPr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520D5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9.а.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94659" w14:textId="77777777" w:rsidR="007F1873" w:rsidRPr="00F45A1F" w:rsidRDefault="007F1873" w:rsidP="00E24E49">
            <w:pPr>
              <w:ind w:left="0"/>
              <w:jc w:val="left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Припрема блокова за писање / агенди / свезака (цена по блоку, са дизајном)</w:t>
            </w:r>
          </w:p>
        </w:tc>
        <w:tc>
          <w:tcPr>
            <w:tcW w:w="1332" w:type="dxa"/>
            <w:vAlign w:val="center"/>
          </w:tcPr>
          <w:p w14:paraId="6ADC9C4C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1</w:t>
            </w:r>
          </w:p>
        </w:tc>
        <w:tc>
          <w:tcPr>
            <w:tcW w:w="1332" w:type="dxa"/>
            <w:vAlign w:val="center"/>
          </w:tcPr>
          <w:p w14:paraId="2C64F2E4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37C6E23B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2" w:type="dxa"/>
            <w:vAlign w:val="center"/>
          </w:tcPr>
          <w:p w14:paraId="63E1BD42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66268649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7F1873" w:rsidRPr="00F45A1F" w14:paraId="3C55D88E" w14:textId="77777777" w:rsidTr="00E24E49">
        <w:trPr>
          <w:trHeight w:val="579"/>
        </w:trPr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84E0D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9.б.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1AEB" w14:textId="77777777" w:rsidR="007F1873" w:rsidRPr="00F45A1F" w:rsidRDefault="007F1873" w:rsidP="00E24E49">
            <w:pPr>
              <w:ind w:left="0"/>
              <w:jc w:val="left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Припрема блокова за писање / агенди / свезака (цена по блоку, без дизајна - локализација)</w:t>
            </w:r>
          </w:p>
        </w:tc>
        <w:tc>
          <w:tcPr>
            <w:tcW w:w="1332" w:type="dxa"/>
            <w:vAlign w:val="center"/>
          </w:tcPr>
          <w:p w14:paraId="33908D2D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1</w:t>
            </w:r>
          </w:p>
        </w:tc>
        <w:tc>
          <w:tcPr>
            <w:tcW w:w="1332" w:type="dxa"/>
            <w:vAlign w:val="center"/>
          </w:tcPr>
          <w:p w14:paraId="4B84CF17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410973BB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2" w:type="dxa"/>
            <w:vAlign w:val="center"/>
          </w:tcPr>
          <w:p w14:paraId="22A9A6A0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616A0BDC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7F1873" w:rsidRPr="00F45A1F" w14:paraId="5EAFF209" w14:textId="77777777" w:rsidTr="00E24E49">
        <w:trPr>
          <w:trHeight w:val="447"/>
        </w:trPr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18D10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10.а.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D719B" w14:textId="77777777" w:rsidR="007F1873" w:rsidRPr="00F45A1F" w:rsidRDefault="007F1873" w:rsidP="00E24E49">
            <w:pPr>
              <w:ind w:left="0"/>
              <w:jc w:val="left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Припрема кеса/ торби (цена по кеси/торби, са дизајном)</w:t>
            </w:r>
          </w:p>
        </w:tc>
        <w:tc>
          <w:tcPr>
            <w:tcW w:w="1332" w:type="dxa"/>
            <w:vAlign w:val="center"/>
          </w:tcPr>
          <w:p w14:paraId="1AAC3C80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1</w:t>
            </w:r>
          </w:p>
        </w:tc>
        <w:tc>
          <w:tcPr>
            <w:tcW w:w="1332" w:type="dxa"/>
            <w:vAlign w:val="center"/>
          </w:tcPr>
          <w:p w14:paraId="5C99B145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0F329BCE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2" w:type="dxa"/>
            <w:vAlign w:val="center"/>
          </w:tcPr>
          <w:p w14:paraId="238FEB5B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6344BA67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7F1873" w:rsidRPr="00F45A1F" w14:paraId="01E91B6C" w14:textId="77777777" w:rsidTr="00E24E49">
        <w:trPr>
          <w:trHeight w:val="598"/>
        </w:trPr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51D56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10.б.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32C74" w14:textId="77777777" w:rsidR="007F1873" w:rsidRPr="00F45A1F" w:rsidRDefault="007F1873" w:rsidP="00E24E49">
            <w:pPr>
              <w:ind w:left="0"/>
              <w:jc w:val="left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Припрема кеса/ торби (цена по кеси/торби, без дизајна - локализација)</w:t>
            </w:r>
          </w:p>
        </w:tc>
        <w:tc>
          <w:tcPr>
            <w:tcW w:w="1332" w:type="dxa"/>
            <w:vAlign w:val="center"/>
          </w:tcPr>
          <w:p w14:paraId="4CED5188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1</w:t>
            </w:r>
          </w:p>
        </w:tc>
        <w:tc>
          <w:tcPr>
            <w:tcW w:w="1332" w:type="dxa"/>
            <w:vAlign w:val="center"/>
          </w:tcPr>
          <w:p w14:paraId="475D9DC1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6D79DCA9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2" w:type="dxa"/>
            <w:vAlign w:val="center"/>
          </w:tcPr>
          <w:p w14:paraId="771340A5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38A3E085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7F1873" w:rsidRPr="00F45A1F" w14:paraId="550C1F77" w14:textId="77777777" w:rsidTr="00E24E49">
        <w:trPr>
          <w:trHeight w:val="412"/>
        </w:trPr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DAE30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11.а.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04ADE" w14:textId="77777777" w:rsidR="007F1873" w:rsidRPr="00F45A1F" w:rsidRDefault="007F1873" w:rsidP="00E24E49">
            <w:pPr>
              <w:ind w:left="0"/>
              <w:jc w:val="left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Припрема фасцикли (цена по фасцикли, са дизајном)</w:t>
            </w:r>
          </w:p>
        </w:tc>
        <w:tc>
          <w:tcPr>
            <w:tcW w:w="1332" w:type="dxa"/>
            <w:vAlign w:val="center"/>
          </w:tcPr>
          <w:p w14:paraId="4F6518EA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1</w:t>
            </w:r>
          </w:p>
        </w:tc>
        <w:tc>
          <w:tcPr>
            <w:tcW w:w="1332" w:type="dxa"/>
            <w:vAlign w:val="center"/>
          </w:tcPr>
          <w:p w14:paraId="7479A2FE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796EF03E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2" w:type="dxa"/>
            <w:vAlign w:val="center"/>
          </w:tcPr>
          <w:p w14:paraId="30037209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0F3A9252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7F1873" w:rsidRPr="00F45A1F" w14:paraId="1096A6E5" w14:textId="77777777" w:rsidTr="00E24E49">
        <w:trPr>
          <w:trHeight w:val="611"/>
        </w:trPr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0039A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11.б.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70FF2" w14:textId="77777777" w:rsidR="007F1873" w:rsidRPr="00F45A1F" w:rsidRDefault="007F1873" w:rsidP="00E24E49">
            <w:pPr>
              <w:ind w:left="0"/>
              <w:jc w:val="left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Припрема фасцикли (цена по фасцикли, без дизајна - локализација)</w:t>
            </w:r>
          </w:p>
        </w:tc>
        <w:tc>
          <w:tcPr>
            <w:tcW w:w="1332" w:type="dxa"/>
            <w:vAlign w:val="center"/>
          </w:tcPr>
          <w:p w14:paraId="3B6BB16C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1</w:t>
            </w:r>
          </w:p>
        </w:tc>
        <w:tc>
          <w:tcPr>
            <w:tcW w:w="1332" w:type="dxa"/>
            <w:vAlign w:val="center"/>
          </w:tcPr>
          <w:p w14:paraId="2D825567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7C1309BC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2" w:type="dxa"/>
            <w:vAlign w:val="center"/>
          </w:tcPr>
          <w:p w14:paraId="01696FC8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44F1F025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7F1873" w:rsidRPr="00F45A1F" w14:paraId="0AC6F557" w14:textId="77777777" w:rsidTr="00E24E49">
        <w:trPr>
          <w:trHeight w:val="457"/>
        </w:trPr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D49E6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12.а.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8EAED" w14:textId="77777777" w:rsidR="007F1873" w:rsidRPr="00F45A1F" w:rsidRDefault="007F1873" w:rsidP="00E24E49">
            <w:pPr>
              <w:ind w:left="0"/>
              <w:jc w:val="left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Припрема визиткарти (цена по визит карти, са дизајном)</w:t>
            </w:r>
          </w:p>
        </w:tc>
        <w:tc>
          <w:tcPr>
            <w:tcW w:w="1332" w:type="dxa"/>
            <w:vAlign w:val="center"/>
          </w:tcPr>
          <w:p w14:paraId="27394F01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30</w:t>
            </w:r>
          </w:p>
        </w:tc>
        <w:tc>
          <w:tcPr>
            <w:tcW w:w="1332" w:type="dxa"/>
            <w:vAlign w:val="center"/>
          </w:tcPr>
          <w:p w14:paraId="5C98A916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679B9505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2" w:type="dxa"/>
            <w:vAlign w:val="center"/>
          </w:tcPr>
          <w:p w14:paraId="56B0CD76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57C7103E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7F1873" w:rsidRPr="00F45A1F" w14:paraId="0765964A" w14:textId="77777777" w:rsidTr="00E24E49">
        <w:trPr>
          <w:trHeight w:val="537"/>
        </w:trPr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EC3C7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12.б.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97378" w14:textId="77777777" w:rsidR="007F1873" w:rsidRPr="00F45A1F" w:rsidRDefault="007F1873" w:rsidP="00E24E49">
            <w:pPr>
              <w:ind w:left="0"/>
              <w:jc w:val="left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Припрема визиткарти (цена по визит карти, без дизајна - локализација)</w:t>
            </w:r>
          </w:p>
        </w:tc>
        <w:tc>
          <w:tcPr>
            <w:tcW w:w="1332" w:type="dxa"/>
            <w:vAlign w:val="center"/>
          </w:tcPr>
          <w:p w14:paraId="6A7FBC0D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30</w:t>
            </w:r>
          </w:p>
        </w:tc>
        <w:tc>
          <w:tcPr>
            <w:tcW w:w="1332" w:type="dxa"/>
            <w:vAlign w:val="center"/>
          </w:tcPr>
          <w:p w14:paraId="415E296C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5467E0E3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2" w:type="dxa"/>
            <w:vAlign w:val="center"/>
          </w:tcPr>
          <w:p w14:paraId="302B3756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04F6B40A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7F1873" w:rsidRPr="00F45A1F" w14:paraId="2D2C8D55" w14:textId="77777777" w:rsidTr="00E24E49">
        <w:trPr>
          <w:trHeight w:val="221"/>
        </w:trPr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34044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13.а.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55110" w14:textId="77777777" w:rsidR="007F1873" w:rsidRPr="00F45A1F" w:rsidRDefault="007F1873" w:rsidP="00E24E49">
            <w:pPr>
              <w:ind w:left="0"/>
              <w:jc w:val="left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Припрема коверата (цена по коверти, са дизајном)</w:t>
            </w:r>
          </w:p>
        </w:tc>
        <w:tc>
          <w:tcPr>
            <w:tcW w:w="1332" w:type="dxa"/>
            <w:vAlign w:val="center"/>
          </w:tcPr>
          <w:p w14:paraId="11039CEB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1</w:t>
            </w:r>
          </w:p>
        </w:tc>
        <w:tc>
          <w:tcPr>
            <w:tcW w:w="1332" w:type="dxa"/>
            <w:vAlign w:val="center"/>
          </w:tcPr>
          <w:p w14:paraId="52A7AF7F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060489F6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2" w:type="dxa"/>
            <w:vAlign w:val="center"/>
          </w:tcPr>
          <w:p w14:paraId="772D4847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1F3AC88D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7F1873" w:rsidRPr="00F45A1F" w14:paraId="701BC963" w14:textId="77777777" w:rsidTr="00E24E49">
        <w:trPr>
          <w:trHeight w:val="626"/>
        </w:trPr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6D3FE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13.б.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F7025" w14:textId="77777777" w:rsidR="007F1873" w:rsidRPr="00F45A1F" w:rsidRDefault="007F1873" w:rsidP="00E24E49">
            <w:pPr>
              <w:ind w:left="0"/>
              <w:jc w:val="left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Припрема коверата (цена по коверти, без дизајна - локализација)</w:t>
            </w:r>
          </w:p>
        </w:tc>
        <w:tc>
          <w:tcPr>
            <w:tcW w:w="1332" w:type="dxa"/>
            <w:vAlign w:val="center"/>
          </w:tcPr>
          <w:p w14:paraId="012E101D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1</w:t>
            </w:r>
          </w:p>
        </w:tc>
        <w:tc>
          <w:tcPr>
            <w:tcW w:w="1332" w:type="dxa"/>
            <w:vAlign w:val="center"/>
          </w:tcPr>
          <w:p w14:paraId="5F2CE5C0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5876DFF3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2" w:type="dxa"/>
            <w:vAlign w:val="center"/>
          </w:tcPr>
          <w:p w14:paraId="637A537A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66E1663B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7F1873" w:rsidRPr="00F45A1F" w14:paraId="6EB510F4" w14:textId="77777777" w:rsidTr="00E24E49">
        <w:trPr>
          <w:trHeight w:val="677"/>
        </w:trPr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9C0A4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lastRenderedPageBreak/>
              <w:t>14.а.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04027" w14:textId="77777777" w:rsidR="007F1873" w:rsidRPr="00F45A1F" w:rsidRDefault="007F1873" w:rsidP="00E24E49">
            <w:pPr>
              <w:ind w:left="0"/>
              <w:jc w:val="left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Припрема честитки, комплимент картица, позивница (цена по комаду, са дизајном)</w:t>
            </w:r>
          </w:p>
        </w:tc>
        <w:tc>
          <w:tcPr>
            <w:tcW w:w="1332" w:type="dxa"/>
            <w:vAlign w:val="center"/>
          </w:tcPr>
          <w:p w14:paraId="6019D349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1</w:t>
            </w:r>
          </w:p>
        </w:tc>
        <w:tc>
          <w:tcPr>
            <w:tcW w:w="1332" w:type="dxa"/>
            <w:vAlign w:val="center"/>
          </w:tcPr>
          <w:p w14:paraId="59CB7D6C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6E977345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2" w:type="dxa"/>
            <w:vAlign w:val="center"/>
          </w:tcPr>
          <w:p w14:paraId="432E1281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5988C331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7F1873" w:rsidRPr="00F45A1F" w14:paraId="121CCB10" w14:textId="77777777" w:rsidTr="00E24E49">
        <w:trPr>
          <w:trHeight w:val="779"/>
        </w:trPr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85EE5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14.б.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D5394" w14:textId="77777777" w:rsidR="007F1873" w:rsidRPr="00F45A1F" w:rsidRDefault="007F1873" w:rsidP="00E24E49">
            <w:pPr>
              <w:ind w:left="0"/>
              <w:jc w:val="left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Припрема честитки, комплимент картица, позивница (цена по комаду, без дизајна - локализација)</w:t>
            </w:r>
          </w:p>
        </w:tc>
        <w:tc>
          <w:tcPr>
            <w:tcW w:w="1332" w:type="dxa"/>
            <w:vAlign w:val="center"/>
          </w:tcPr>
          <w:p w14:paraId="2BBC2D2F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1</w:t>
            </w:r>
          </w:p>
        </w:tc>
        <w:tc>
          <w:tcPr>
            <w:tcW w:w="1332" w:type="dxa"/>
            <w:vAlign w:val="center"/>
          </w:tcPr>
          <w:p w14:paraId="6D1E246F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3868B7A7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2" w:type="dxa"/>
            <w:vAlign w:val="center"/>
          </w:tcPr>
          <w:p w14:paraId="245A48ED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36AC7BF9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7F1873" w:rsidRPr="00F45A1F" w14:paraId="22FFF9F3" w14:textId="77777777" w:rsidTr="00E24E49">
        <w:trPr>
          <w:trHeight w:val="305"/>
        </w:trPr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6E2DA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15.а.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9AE52" w14:textId="77777777" w:rsidR="007F1873" w:rsidRPr="00F45A1F" w:rsidRDefault="007F1873" w:rsidP="00E24E49">
            <w:pPr>
              <w:ind w:left="0"/>
              <w:jc w:val="left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Припрема букмаркера (цена по комаду, са дизајном)</w:t>
            </w:r>
          </w:p>
        </w:tc>
        <w:tc>
          <w:tcPr>
            <w:tcW w:w="1332" w:type="dxa"/>
            <w:vAlign w:val="center"/>
          </w:tcPr>
          <w:p w14:paraId="718153A2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1</w:t>
            </w:r>
          </w:p>
        </w:tc>
        <w:tc>
          <w:tcPr>
            <w:tcW w:w="1332" w:type="dxa"/>
            <w:vAlign w:val="center"/>
          </w:tcPr>
          <w:p w14:paraId="09725183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01ADB22F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2" w:type="dxa"/>
            <w:vAlign w:val="center"/>
          </w:tcPr>
          <w:p w14:paraId="7F997343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3CE7C867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7F1873" w:rsidRPr="00F45A1F" w14:paraId="4C9B4F7B" w14:textId="77777777" w:rsidTr="00E24E49">
        <w:trPr>
          <w:trHeight w:val="673"/>
        </w:trPr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4B3A5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15.б.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AF04" w14:textId="77777777" w:rsidR="007F1873" w:rsidRPr="00F45A1F" w:rsidRDefault="007F1873" w:rsidP="00E24E49">
            <w:pPr>
              <w:ind w:left="0"/>
              <w:jc w:val="left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Припрема букмаркера (цена по комаду, без дизајна - локализација)</w:t>
            </w:r>
          </w:p>
        </w:tc>
        <w:tc>
          <w:tcPr>
            <w:tcW w:w="1332" w:type="dxa"/>
            <w:vAlign w:val="center"/>
          </w:tcPr>
          <w:p w14:paraId="69A2D968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1</w:t>
            </w:r>
          </w:p>
        </w:tc>
        <w:tc>
          <w:tcPr>
            <w:tcW w:w="1332" w:type="dxa"/>
            <w:vAlign w:val="center"/>
          </w:tcPr>
          <w:p w14:paraId="277B6A63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44AD1841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2" w:type="dxa"/>
            <w:vAlign w:val="center"/>
          </w:tcPr>
          <w:p w14:paraId="3F88499C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6A7CB0E6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7F1873" w:rsidRPr="00F45A1F" w14:paraId="3E9DE195" w14:textId="77777777" w:rsidTr="00E24E49">
        <w:trPr>
          <w:trHeight w:val="676"/>
        </w:trPr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4F90C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16.а.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3399E" w14:textId="77777777" w:rsidR="007F1873" w:rsidRPr="00F45A1F" w:rsidRDefault="007F1873" w:rsidP="00E24E49">
            <w:pPr>
              <w:ind w:left="0"/>
              <w:jc w:val="left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Припрема ролап банера - rollup, бекдроп - backdrop позадинског зида или сл. (цена по комаду, са дизајном)</w:t>
            </w:r>
          </w:p>
        </w:tc>
        <w:tc>
          <w:tcPr>
            <w:tcW w:w="1332" w:type="dxa"/>
            <w:vAlign w:val="center"/>
          </w:tcPr>
          <w:p w14:paraId="2E9650C5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2</w:t>
            </w:r>
          </w:p>
        </w:tc>
        <w:tc>
          <w:tcPr>
            <w:tcW w:w="1332" w:type="dxa"/>
            <w:vAlign w:val="center"/>
          </w:tcPr>
          <w:p w14:paraId="57A55E65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7E2337CE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2" w:type="dxa"/>
            <w:vAlign w:val="center"/>
          </w:tcPr>
          <w:p w14:paraId="2820E85A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117E8AC2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7F1873" w:rsidRPr="00F45A1F" w14:paraId="18EA425C" w14:textId="77777777" w:rsidTr="00E24E49">
        <w:trPr>
          <w:trHeight w:val="675"/>
        </w:trPr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3F84E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16.б.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9A6BF" w14:textId="77777777" w:rsidR="007F1873" w:rsidRPr="00F45A1F" w:rsidRDefault="007F1873" w:rsidP="00E24E49">
            <w:pPr>
              <w:ind w:left="0"/>
              <w:jc w:val="left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Припрема ролап банера - rollup, бекдроп - backdrop позадинског зида или сл. (цена по комаду, без дизајна - локализација)</w:t>
            </w:r>
          </w:p>
        </w:tc>
        <w:tc>
          <w:tcPr>
            <w:tcW w:w="1332" w:type="dxa"/>
            <w:vAlign w:val="center"/>
          </w:tcPr>
          <w:p w14:paraId="723EC221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1</w:t>
            </w:r>
          </w:p>
        </w:tc>
        <w:tc>
          <w:tcPr>
            <w:tcW w:w="1332" w:type="dxa"/>
            <w:vAlign w:val="center"/>
          </w:tcPr>
          <w:p w14:paraId="6CAA5689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5DC6AAFF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2" w:type="dxa"/>
            <w:vAlign w:val="center"/>
          </w:tcPr>
          <w:p w14:paraId="299AE1C3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35D3C99C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7F1873" w:rsidRPr="00F45A1F" w14:paraId="16AE9D0A" w14:textId="77777777" w:rsidTr="00E24E49">
        <w:trPr>
          <w:trHeight w:val="475"/>
        </w:trPr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09158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17.а.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4D994" w14:textId="77777777" w:rsidR="007F1873" w:rsidRPr="00F45A1F" w:rsidRDefault="007F1873" w:rsidP="00E24E49">
            <w:pPr>
              <w:ind w:left="0"/>
              <w:jc w:val="left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Припрема постера, огласа или сличног материјала (цена по комаду, са дизајном)</w:t>
            </w:r>
          </w:p>
        </w:tc>
        <w:tc>
          <w:tcPr>
            <w:tcW w:w="1332" w:type="dxa"/>
            <w:vAlign w:val="center"/>
          </w:tcPr>
          <w:p w14:paraId="4EABB8F0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5</w:t>
            </w:r>
          </w:p>
        </w:tc>
        <w:tc>
          <w:tcPr>
            <w:tcW w:w="1332" w:type="dxa"/>
            <w:vAlign w:val="center"/>
          </w:tcPr>
          <w:p w14:paraId="2CE2B58B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105B4D9F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2" w:type="dxa"/>
            <w:vAlign w:val="center"/>
          </w:tcPr>
          <w:p w14:paraId="19BD821D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1635529A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7F1873" w:rsidRPr="00F45A1F" w14:paraId="5F527C02" w14:textId="77777777" w:rsidTr="00E24E49">
        <w:trPr>
          <w:trHeight w:val="771"/>
        </w:trPr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B39DC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17.б.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793B9" w14:textId="77777777" w:rsidR="007F1873" w:rsidRPr="00F45A1F" w:rsidRDefault="007F1873" w:rsidP="00E24E49">
            <w:pPr>
              <w:ind w:left="0"/>
              <w:jc w:val="left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Припрема постера, огласа или сличног материјала (цена по комаду, без дизајна - локализација)</w:t>
            </w:r>
          </w:p>
        </w:tc>
        <w:tc>
          <w:tcPr>
            <w:tcW w:w="1332" w:type="dxa"/>
            <w:vAlign w:val="center"/>
          </w:tcPr>
          <w:p w14:paraId="146B0224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1</w:t>
            </w:r>
          </w:p>
        </w:tc>
        <w:tc>
          <w:tcPr>
            <w:tcW w:w="1332" w:type="dxa"/>
            <w:vAlign w:val="center"/>
          </w:tcPr>
          <w:p w14:paraId="683DE210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2916687D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2" w:type="dxa"/>
            <w:vAlign w:val="center"/>
          </w:tcPr>
          <w:p w14:paraId="5BB353BB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09A0225A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7F1873" w:rsidRPr="00F45A1F" w14:paraId="663F224E" w14:textId="77777777" w:rsidTr="00E24E49">
        <w:trPr>
          <w:trHeight w:val="568"/>
        </w:trPr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C4418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18.а.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D5816" w14:textId="77777777" w:rsidR="007F1873" w:rsidRPr="00F45A1F" w:rsidRDefault="007F1873" w:rsidP="00E24E49">
            <w:pPr>
              <w:ind w:left="0"/>
              <w:jc w:val="left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Припрема акдредитација, стоних ознака са именима и сл. (цена по комаду, са дизајном)</w:t>
            </w:r>
          </w:p>
        </w:tc>
        <w:tc>
          <w:tcPr>
            <w:tcW w:w="1332" w:type="dxa"/>
            <w:vAlign w:val="center"/>
          </w:tcPr>
          <w:p w14:paraId="31A91823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20</w:t>
            </w:r>
          </w:p>
        </w:tc>
        <w:tc>
          <w:tcPr>
            <w:tcW w:w="1332" w:type="dxa"/>
            <w:vAlign w:val="center"/>
          </w:tcPr>
          <w:p w14:paraId="3F0FCFE1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5CA6CA6C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2" w:type="dxa"/>
            <w:vAlign w:val="center"/>
          </w:tcPr>
          <w:p w14:paraId="05B0695B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5BC66C8C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7F1873" w:rsidRPr="00F45A1F" w14:paraId="4A4D3F7D" w14:textId="77777777" w:rsidTr="00E24E49">
        <w:trPr>
          <w:trHeight w:val="806"/>
        </w:trPr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3F64F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18.б.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D04B9" w14:textId="77777777" w:rsidR="007F1873" w:rsidRPr="00F45A1F" w:rsidRDefault="007F1873" w:rsidP="00E24E49">
            <w:pPr>
              <w:ind w:left="0"/>
              <w:jc w:val="left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Припрема акдредитација, стоних ознака са именима и сл. (цена по комаду, без дизајна - локализација)</w:t>
            </w:r>
          </w:p>
        </w:tc>
        <w:tc>
          <w:tcPr>
            <w:tcW w:w="1332" w:type="dxa"/>
            <w:vAlign w:val="center"/>
          </w:tcPr>
          <w:p w14:paraId="490B06BF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1</w:t>
            </w:r>
          </w:p>
        </w:tc>
        <w:tc>
          <w:tcPr>
            <w:tcW w:w="1332" w:type="dxa"/>
            <w:vAlign w:val="center"/>
          </w:tcPr>
          <w:p w14:paraId="470EA98C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188B49BC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2" w:type="dxa"/>
            <w:vAlign w:val="center"/>
          </w:tcPr>
          <w:p w14:paraId="32987E06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1F278605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7F1873" w:rsidRPr="00F45A1F" w14:paraId="3EF4BD1E" w14:textId="77777777" w:rsidTr="00E24E49">
        <w:trPr>
          <w:trHeight w:val="667"/>
        </w:trPr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977CE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19.а.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5C1B4" w14:textId="77777777" w:rsidR="007F1873" w:rsidRPr="00F45A1F" w:rsidRDefault="007F1873" w:rsidP="00E24E49">
            <w:pPr>
              <w:ind w:left="0"/>
              <w:jc w:val="left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Припрема CD/DVD налепница, кутија, омота и сл. (цена по комаду, са дизајном)</w:t>
            </w:r>
          </w:p>
        </w:tc>
        <w:tc>
          <w:tcPr>
            <w:tcW w:w="1332" w:type="dxa"/>
            <w:vAlign w:val="center"/>
          </w:tcPr>
          <w:p w14:paraId="31A4BBC8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1</w:t>
            </w:r>
          </w:p>
        </w:tc>
        <w:tc>
          <w:tcPr>
            <w:tcW w:w="1332" w:type="dxa"/>
            <w:vAlign w:val="center"/>
          </w:tcPr>
          <w:p w14:paraId="17C4B3A3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702C2EBB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2" w:type="dxa"/>
            <w:vAlign w:val="center"/>
          </w:tcPr>
          <w:p w14:paraId="6A09B6D0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11B74592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7F1873" w:rsidRPr="00F45A1F" w14:paraId="610768A5" w14:textId="77777777" w:rsidTr="00E24E49">
        <w:trPr>
          <w:trHeight w:val="729"/>
        </w:trPr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801E3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19.б.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D4113" w14:textId="77777777" w:rsidR="007F1873" w:rsidRPr="00F45A1F" w:rsidRDefault="007F1873" w:rsidP="00E24E49">
            <w:pPr>
              <w:ind w:left="0"/>
              <w:jc w:val="left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Припрема CD/DVD налепница, кутија, омота и сл. (цена по комаду, без дизајна - локализација)</w:t>
            </w:r>
          </w:p>
        </w:tc>
        <w:tc>
          <w:tcPr>
            <w:tcW w:w="1332" w:type="dxa"/>
            <w:vAlign w:val="center"/>
          </w:tcPr>
          <w:p w14:paraId="5CF6470C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1</w:t>
            </w:r>
          </w:p>
        </w:tc>
        <w:tc>
          <w:tcPr>
            <w:tcW w:w="1332" w:type="dxa"/>
            <w:vAlign w:val="center"/>
          </w:tcPr>
          <w:p w14:paraId="6F108CB2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68F273BC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2" w:type="dxa"/>
            <w:vAlign w:val="center"/>
          </w:tcPr>
          <w:p w14:paraId="384EE2DE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456223E2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7F1873" w:rsidRPr="00F45A1F" w14:paraId="440C7DB2" w14:textId="77777777" w:rsidTr="00E24E49">
        <w:trPr>
          <w:trHeight w:val="956"/>
        </w:trPr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67015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20.а.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6D648" w14:textId="77777777" w:rsidR="007F1873" w:rsidRPr="00F45A1F" w:rsidRDefault="007F1873" w:rsidP="00E24E49">
            <w:pPr>
              <w:ind w:left="0"/>
              <w:jc w:val="left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Припрема РАТЕЛ-овог знака на оловкама, привесцима за кључеве, кишобранима, роковницима,шољама, торбама, УСБ-овима и сличним промо материјалима (цена по комаду, са дизајном)</w:t>
            </w:r>
          </w:p>
        </w:tc>
        <w:tc>
          <w:tcPr>
            <w:tcW w:w="1332" w:type="dxa"/>
            <w:vAlign w:val="center"/>
          </w:tcPr>
          <w:p w14:paraId="31975D5A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3</w:t>
            </w:r>
          </w:p>
        </w:tc>
        <w:tc>
          <w:tcPr>
            <w:tcW w:w="1332" w:type="dxa"/>
            <w:vAlign w:val="center"/>
          </w:tcPr>
          <w:p w14:paraId="16E50D54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6C3D1BDD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2" w:type="dxa"/>
            <w:vAlign w:val="center"/>
          </w:tcPr>
          <w:p w14:paraId="7F62F101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11C4C028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7F1873" w:rsidRPr="00F45A1F" w14:paraId="76AA8058" w14:textId="77777777" w:rsidTr="00E24E49">
        <w:trPr>
          <w:trHeight w:val="956"/>
        </w:trPr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EF43A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20.б.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C1163" w14:textId="77777777" w:rsidR="007F1873" w:rsidRPr="00F45A1F" w:rsidRDefault="007F1873" w:rsidP="00E24E49">
            <w:pPr>
              <w:ind w:left="0"/>
              <w:jc w:val="left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Припрема РАТЕЛ-овог знака на оловкама, привесцима за кључеве, кишобранима, роковницима,шољама, торбама, УСБ-овима и сличним промо материјалима (цена по комаду, без дизајна - локализација)</w:t>
            </w:r>
          </w:p>
        </w:tc>
        <w:tc>
          <w:tcPr>
            <w:tcW w:w="1332" w:type="dxa"/>
            <w:vAlign w:val="center"/>
          </w:tcPr>
          <w:p w14:paraId="75A3E545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1</w:t>
            </w:r>
          </w:p>
        </w:tc>
        <w:tc>
          <w:tcPr>
            <w:tcW w:w="1332" w:type="dxa"/>
            <w:vAlign w:val="center"/>
          </w:tcPr>
          <w:p w14:paraId="2B9F6DE5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1E47BE57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2" w:type="dxa"/>
            <w:vAlign w:val="center"/>
          </w:tcPr>
          <w:p w14:paraId="415DC268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44F7EF77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7F1873" w:rsidRPr="00F45A1F" w14:paraId="1E06BC6C" w14:textId="77777777" w:rsidTr="00E24E49">
        <w:trPr>
          <w:trHeight w:val="587"/>
        </w:trPr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AA130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21.а.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67398" w14:textId="77777777" w:rsidR="007F1873" w:rsidRPr="00F45A1F" w:rsidRDefault="007F1873" w:rsidP="00E24E49">
            <w:pPr>
              <w:ind w:left="0"/>
              <w:jc w:val="left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Припрема Power Point презентације (цена по комаду, са дизајном)</w:t>
            </w:r>
          </w:p>
        </w:tc>
        <w:tc>
          <w:tcPr>
            <w:tcW w:w="1332" w:type="dxa"/>
            <w:vAlign w:val="center"/>
          </w:tcPr>
          <w:p w14:paraId="1E1D8129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5</w:t>
            </w:r>
          </w:p>
        </w:tc>
        <w:tc>
          <w:tcPr>
            <w:tcW w:w="1332" w:type="dxa"/>
            <w:vAlign w:val="center"/>
          </w:tcPr>
          <w:p w14:paraId="6CF0CDCB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6D13E505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2" w:type="dxa"/>
            <w:vAlign w:val="center"/>
          </w:tcPr>
          <w:p w14:paraId="2F45EFD2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290E20A2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7F1873" w:rsidRPr="00F45A1F" w14:paraId="02B92145" w14:textId="77777777" w:rsidTr="00E24E49">
        <w:trPr>
          <w:trHeight w:val="641"/>
        </w:trPr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73F59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21.б.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5F115" w14:textId="77777777" w:rsidR="007F1873" w:rsidRPr="00F45A1F" w:rsidRDefault="007F1873" w:rsidP="00E24E49">
            <w:pPr>
              <w:ind w:left="0"/>
              <w:jc w:val="left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Припрема Power Point презентације (цена по комаду, без дизајна - локализација)</w:t>
            </w:r>
          </w:p>
        </w:tc>
        <w:tc>
          <w:tcPr>
            <w:tcW w:w="1332" w:type="dxa"/>
            <w:vAlign w:val="center"/>
          </w:tcPr>
          <w:p w14:paraId="14BE6B81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1</w:t>
            </w:r>
          </w:p>
        </w:tc>
        <w:tc>
          <w:tcPr>
            <w:tcW w:w="1332" w:type="dxa"/>
            <w:vAlign w:val="center"/>
          </w:tcPr>
          <w:p w14:paraId="682EE22B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69A76F33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2" w:type="dxa"/>
            <w:vAlign w:val="center"/>
          </w:tcPr>
          <w:p w14:paraId="5761E0BA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60F71A4F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7F1873" w:rsidRPr="00F45A1F" w14:paraId="460EE6ED" w14:textId="77777777" w:rsidTr="00E24E49">
        <w:trPr>
          <w:trHeight w:val="414"/>
        </w:trPr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DFC02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22.а.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98516" w14:textId="77777777" w:rsidR="007F1873" w:rsidRPr="00F45A1F" w:rsidRDefault="007F1873" w:rsidP="00E24E49">
            <w:pPr>
              <w:ind w:left="0"/>
              <w:jc w:val="left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Припрема имејл потписа (цена по комаду, са дизајном)</w:t>
            </w:r>
          </w:p>
        </w:tc>
        <w:tc>
          <w:tcPr>
            <w:tcW w:w="1332" w:type="dxa"/>
            <w:vAlign w:val="center"/>
          </w:tcPr>
          <w:p w14:paraId="3E737BDA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1</w:t>
            </w:r>
          </w:p>
        </w:tc>
        <w:tc>
          <w:tcPr>
            <w:tcW w:w="1332" w:type="dxa"/>
            <w:vAlign w:val="center"/>
          </w:tcPr>
          <w:p w14:paraId="6F633262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4B90D1C9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2" w:type="dxa"/>
            <w:vAlign w:val="center"/>
          </w:tcPr>
          <w:p w14:paraId="0DCCF359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0AA06352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7F1873" w:rsidRPr="00F45A1F" w14:paraId="5297FB2D" w14:textId="77777777" w:rsidTr="00E24E49">
        <w:trPr>
          <w:trHeight w:val="414"/>
        </w:trPr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DFD65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22.б.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EE9BA" w14:textId="77777777" w:rsidR="007F1873" w:rsidRPr="00F45A1F" w:rsidRDefault="007F1873" w:rsidP="00E24E49">
            <w:pPr>
              <w:ind w:left="0"/>
              <w:jc w:val="left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Припрема имејл потписа (цена по комаду, без дизајна - локализација)</w:t>
            </w:r>
          </w:p>
        </w:tc>
        <w:tc>
          <w:tcPr>
            <w:tcW w:w="1332" w:type="dxa"/>
            <w:vAlign w:val="center"/>
          </w:tcPr>
          <w:p w14:paraId="1C495CD7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1</w:t>
            </w:r>
          </w:p>
        </w:tc>
        <w:tc>
          <w:tcPr>
            <w:tcW w:w="1332" w:type="dxa"/>
            <w:vAlign w:val="center"/>
          </w:tcPr>
          <w:p w14:paraId="457B5688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27B3829D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2" w:type="dxa"/>
            <w:vAlign w:val="center"/>
          </w:tcPr>
          <w:p w14:paraId="2CA68765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0BA4F6AD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7F1873" w:rsidRPr="00F45A1F" w14:paraId="16D51695" w14:textId="77777777" w:rsidTr="00E24E49">
        <w:trPr>
          <w:trHeight w:val="644"/>
        </w:trPr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BCD42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23.а.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E23A3" w14:textId="77777777" w:rsidR="007F1873" w:rsidRPr="00F45A1F" w:rsidRDefault="007F1873" w:rsidP="00E24E49">
            <w:pPr>
              <w:ind w:left="0"/>
              <w:jc w:val="left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Припрема налепница, заставица и сл. (цена по комаду, са дизајном)</w:t>
            </w:r>
          </w:p>
        </w:tc>
        <w:tc>
          <w:tcPr>
            <w:tcW w:w="1332" w:type="dxa"/>
            <w:vAlign w:val="center"/>
          </w:tcPr>
          <w:p w14:paraId="29B9E2B5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20</w:t>
            </w:r>
          </w:p>
        </w:tc>
        <w:tc>
          <w:tcPr>
            <w:tcW w:w="1332" w:type="dxa"/>
            <w:vAlign w:val="center"/>
          </w:tcPr>
          <w:p w14:paraId="5B3AFFF6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017A61C7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2" w:type="dxa"/>
            <w:vAlign w:val="center"/>
          </w:tcPr>
          <w:p w14:paraId="4F05C7DD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2BD14872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7F1873" w:rsidRPr="00F45A1F" w14:paraId="2F022820" w14:textId="77777777" w:rsidTr="00E24E49">
        <w:trPr>
          <w:trHeight w:val="643"/>
        </w:trPr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00B74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lastRenderedPageBreak/>
              <w:t>23.б.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412E4" w14:textId="77777777" w:rsidR="007F1873" w:rsidRPr="00F45A1F" w:rsidRDefault="007F1873" w:rsidP="00E24E49">
            <w:pPr>
              <w:ind w:left="0"/>
              <w:jc w:val="left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Припрема налепница, заставица и сл. (цена по комаду, без дизајна - локализација)</w:t>
            </w:r>
          </w:p>
        </w:tc>
        <w:tc>
          <w:tcPr>
            <w:tcW w:w="1332" w:type="dxa"/>
            <w:vAlign w:val="center"/>
          </w:tcPr>
          <w:p w14:paraId="5B65A60B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1</w:t>
            </w:r>
          </w:p>
        </w:tc>
        <w:tc>
          <w:tcPr>
            <w:tcW w:w="1332" w:type="dxa"/>
            <w:vAlign w:val="center"/>
          </w:tcPr>
          <w:p w14:paraId="659FDF71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414BDE06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2" w:type="dxa"/>
            <w:vAlign w:val="center"/>
          </w:tcPr>
          <w:p w14:paraId="16915C35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618B106E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7F1873" w:rsidRPr="00F45A1F" w14:paraId="2EF1ED69" w14:textId="77777777" w:rsidTr="00E24E49">
        <w:trPr>
          <w:trHeight w:val="880"/>
        </w:trPr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A1724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24.а.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66671" w14:textId="77777777" w:rsidR="007F1873" w:rsidRPr="00F45A1F" w:rsidRDefault="007F1873" w:rsidP="00E24E49">
            <w:pPr>
              <w:ind w:left="0"/>
              <w:jc w:val="left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Припрема диплома, сертификата, плакета, медаља и сличних материјала РАТЕЛ-а (цена по страни, са дизајном)</w:t>
            </w:r>
          </w:p>
        </w:tc>
        <w:tc>
          <w:tcPr>
            <w:tcW w:w="1332" w:type="dxa"/>
            <w:vAlign w:val="center"/>
          </w:tcPr>
          <w:p w14:paraId="18F4D6E5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5</w:t>
            </w:r>
          </w:p>
        </w:tc>
        <w:tc>
          <w:tcPr>
            <w:tcW w:w="1332" w:type="dxa"/>
            <w:vAlign w:val="center"/>
          </w:tcPr>
          <w:p w14:paraId="03E4C5F8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7A8B6619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2" w:type="dxa"/>
            <w:vAlign w:val="center"/>
          </w:tcPr>
          <w:p w14:paraId="50D8D753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29C969F0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7F1873" w:rsidRPr="00F45A1F" w14:paraId="1223E352" w14:textId="77777777" w:rsidTr="00E24E49">
        <w:trPr>
          <w:trHeight w:val="879"/>
        </w:trPr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DAB17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24.б.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951F1" w14:textId="77777777" w:rsidR="007F1873" w:rsidRPr="00F45A1F" w:rsidRDefault="007F1873" w:rsidP="00E24E49">
            <w:pPr>
              <w:ind w:left="0"/>
              <w:jc w:val="left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Припрема диплома, сертификата, плакета, медаља и сличних материјала РАТЕЛ-а (цена по страни, без дизајна - локализација)</w:t>
            </w:r>
          </w:p>
        </w:tc>
        <w:tc>
          <w:tcPr>
            <w:tcW w:w="1332" w:type="dxa"/>
            <w:vAlign w:val="center"/>
          </w:tcPr>
          <w:p w14:paraId="69997A6B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20</w:t>
            </w:r>
          </w:p>
        </w:tc>
        <w:tc>
          <w:tcPr>
            <w:tcW w:w="1332" w:type="dxa"/>
            <w:vAlign w:val="center"/>
          </w:tcPr>
          <w:p w14:paraId="3FFA3C0E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7DDEAF1D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2" w:type="dxa"/>
            <w:vAlign w:val="center"/>
          </w:tcPr>
          <w:p w14:paraId="62F0D70E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4C77271A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7F1873" w:rsidRPr="00F45A1F" w14:paraId="14F05024" w14:textId="77777777" w:rsidTr="00E24E49">
        <w:trPr>
          <w:trHeight w:val="483"/>
        </w:trPr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47039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25.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1ED5C" w14:textId="77777777" w:rsidR="007F1873" w:rsidRPr="00F45A1F" w:rsidRDefault="007F1873" w:rsidP="00E24E49">
            <w:pPr>
              <w:ind w:left="0"/>
              <w:jc w:val="left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hAnsi="Times New Roman"/>
                <w:sz w:val="18"/>
                <w:szCs w:val="18"/>
              </w:rPr>
              <w:t>Дизајн стоног календара од 13 листова</w:t>
            </w:r>
          </w:p>
        </w:tc>
        <w:tc>
          <w:tcPr>
            <w:tcW w:w="1332" w:type="dxa"/>
            <w:vAlign w:val="center"/>
          </w:tcPr>
          <w:p w14:paraId="135BB42C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1</w:t>
            </w:r>
          </w:p>
        </w:tc>
        <w:tc>
          <w:tcPr>
            <w:tcW w:w="1332" w:type="dxa"/>
            <w:vAlign w:val="center"/>
          </w:tcPr>
          <w:p w14:paraId="401BB5FB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0221284B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2" w:type="dxa"/>
            <w:vAlign w:val="center"/>
          </w:tcPr>
          <w:p w14:paraId="4D136B02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7CFD1A8B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7F1873" w:rsidRPr="00F45A1F" w14:paraId="2D795889" w14:textId="77777777" w:rsidTr="00E24E49">
        <w:trPr>
          <w:trHeight w:val="699"/>
        </w:trPr>
        <w:tc>
          <w:tcPr>
            <w:tcW w:w="33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F427A" w14:textId="77777777" w:rsidR="007F1873" w:rsidRPr="00F45A1F" w:rsidRDefault="007F1873" w:rsidP="00E24E49">
            <w:pPr>
              <w:ind w:left="0"/>
              <w:jc w:val="left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Theme="minorHAnsi" w:hAnsi="Times New Roman"/>
                <w:b/>
                <w:sz w:val="18"/>
                <w:szCs w:val="18"/>
                <w:lang w:val="sr-Cyrl-CS" w:eastAsia="en-GB" w:bidi="en-US"/>
              </w:rPr>
              <w:t>Укупна понуђена цена без ПДВ (збир цена од 1 до 2</w:t>
            </w:r>
            <w:r>
              <w:rPr>
                <w:rFonts w:ascii="Times New Roman" w:eastAsiaTheme="minorHAnsi" w:hAnsi="Times New Roman"/>
                <w:b/>
                <w:sz w:val="18"/>
                <w:szCs w:val="18"/>
                <w:lang w:val="sr-Cyrl-CS" w:eastAsia="en-GB" w:bidi="en-US"/>
              </w:rPr>
              <w:t>5</w:t>
            </w:r>
            <w:r w:rsidRPr="00F45A1F">
              <w:rPr>
                <w:rFonts w:ascii="Times New Roman" w:eastAsiaTheme="minorHAnsi" w:hAnsi="Times New Roman"/>
                <w:b/>
                <w:sz w:val="18"/>
                <w:szCs w:val="18"/>
                <w:lang w:val="sr-Cyrl-CS" w:eastAsia="en-GB" w:bidi="en-US"/>
              </w:rPr>
              <w:t>)</w:t>
            </w:r>
          </w:p>
        </w:tc>
        <w:tc>
          <w:tcPr>
            <w:tcW w:w="6662" w:type="dxa"/>
            <w:gridSpan w:val="5"/>
          </w:tcPr>
          <w:p w14:paraId="2FE63483" w14:textId="77777777" w:rsidR="007F1873" w:rsidRPr="00F45A1F" w:rsidRDefault="007F1873" w:rsidP="00E24E49">
            <w:pPr>
              <w:ind w:left="0"/>
              <w:jc w:val="left"/>
              <w:rPr>
                <w:rFonts w:ascii="Times New Roman" w:eastAsia="Times New Roman" w:hAnsi="Times New Roman"/>
                <w:sz w:val="18"/>
                <w:szCs w:val="18"/>
                <w:highlight w:val="black"/>
                <w:lang w:bidi="en-US"/>
              </w:rPr>
            </w:pPr>
          </w:p>
        </w:tc>
      </w:tr>
    </w:tbl>
    <w:p w14:paraId="23465C88" w14:textId="77777777" w:rsidR="007F1873" w:rsidRPr="00F45A1F" w:rsidRDefault="007F1873" w:rsidP="007F1873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5D58A24C" w14:textId="77777777" w:rsidR="007F1873" w:rsidRPr="00F45A1F" w:rsidRDefault="007F1873" w:rsidP="007F1873">
      <w:pPr>
        <w:autoSpaceDE w:val="0"/>
        <w:autoSpaceDN w:val="0"/>
        <w:adjustRightInd w:val="0"/>
        <w:ind w:left="0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F45A1F">
        <w:rPr>
          <w:rFonts w:ascii="Times New Roman" w:eastAsia="Times New Roman" w:hAnsi="Times New Roman"/>
          <w:b/>
          <w:sz w:val="24"/>
          <w:szCs w:val="24"/>
          <w:lang w:val="sr-Cyrl-CS"/>
        </w:rPr>
        <w:t>УПУТСТВО О НАЧИНУ ПОПУЊАВАЊА ОБРАСЦА СТРУКТУРЕ ЦЕНА:</w:t>
      </w:r>
    </w:p>
    <w:p w14:paraId="2C573618" w14:textId="77777777" w:rsidR="007F1873" w:rsidRPr="00F45A1F" w:rsidRDefault="007F1873" w:rsidP="007F1873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28C3138F" w14:textId="77777777" w:rsidR="007F1873" w:rsidRPr="00F45A1F" w:rsidRDefault="007F1873" w:rsidP="007F1873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F45A1F">
        <w:rPr>
          <w:rFonts w:ascii="Times New Roman" w:eastAsia="Times New Roman" w:hAnsi="Times New Roman"/>
          <w:sz w:val="24"/>
          <w:szCs w:val="24"/>
          <w:lang w:val="sr-Cyrl-CS"/>
        </w:rPr>
        <w:t>Образац структуре цена мора бити попуњен тако да се може проверити усклађеност јединствених цена са трошковима.</w:t>
      </w:r>
    </w:p>
    <w:p w14:paraId="5ED20A72" w14:textId="77777777" w:rsidR="007F1873" w:rsidRPr="00F45A1F" w:rsidRDefault="007F1873" w:rsidP="007F1873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F45A1F">
        <w:rPr>
          <w:rFonts w:ascii="Times New Roman" w:eastAsia="Times New Roman" w:hAnsi="Times New Roman"/>
          <w:sz w:val="24"/>
          <w:szCs w:val="24"/>
          <w:lang w:val="sr-Cyrl-CS"/>
        </w:rPr>
        <w:t>У Обрасцу структуре цена приказене су минималне количине које ће бити набављене.</w:t>
      </w:r>
    </w:p>
    <w:p w14:paraId="3AE7ABC7" w14:textId="77777777" w:rsidR="007F1873" w:rsidRPr="00F45A1F" w:rsidRDefault="007F1873" w:rsidP="007F1873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F45A1F">
        <w:rPr>
          <w:rFonts w:ascii="Times New Roman" w:eastAsia="Times New Roman" w:hAnsi="Times New Roman"/>
          <w:sz w:val="24"/>
          <w:szCs w:val="24"/>
          <w:lang w:val="sr-Cyrl-CS"/>
        </w:rPr>
        <w:t>У Обрасцу структуре цена морају бити приказанe цене по једном комаду или једном извршеном послу, са и без ПДВ, износ ПДВ као и цене за минималне количине које су наведене.</w:t>
      </w:r>
    </w:p>
    <w:p w14:paraId="64B5CE80" w14:textId="77777777" w:rsidR="007F1873" w:rsidRPr="00F45A1F" w:rsidRDefault="007F1873" w:rsidP="007F1873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F45A1F">
        <w:rPr>
          <w:rFonts w:ascii="Times New Roman" w:eastAsia="Times New Roman" w:hAnsi="Times New Roman"/>
          <w:sz w:val="24"/>
          <w:szCs w:val="24"/>
          <w:lang w:val="sr-Cyrl-CS"/>
        </w:rPr>
        <w:t xml:space="preserve">Саставни део овако исказаних цена су </w:t>
      </w:r>
      <w:r w:rsidRPr="00F45A1F">
        <w:rPr>
          <w:rFonts w:ascii="Times New Roman" w:eastAsia="Times New Roman" w:hAnsi="Times New Roman"/>
          <w:bCs/>
          <w:iCs/>
          <w:sz w:val="24"/>
          <w:szCs w:val="24"/>
          <w:lang w:val="sr-Cyrl-CS"/>
        </w:rPr>
        <w:t xml:space="preserve">и цене других зависних трошкова </w:t>
      </w:r>
      <w:r w:rsidRPr="00F45A1F">
        <w:rPr>
          <w:rFonts w:ascii="Times New Roman" w:eastAsia="Times New Roman" w:hAnsi="Times New Roman"/>
          <w:sz w:val="24"/>
          <w:szCs w:val="24"/>
          <w:lang w:val="sr-Cyrl-CS"/>
        </w:rPr>
        <w:t xml:space="preserve">(нпр. </w:t>
      </w:r>
      <w:r w:rsidRPr="00F45A1F">
        <w:rPr>
          <w:rFonts w:ascii="Times New Roman" w:eastAsia="Times New Roman" w:hAnsi="Times New Roman"/>
          <w:sz w:val="24"/>
          <w:szCs w:val="24"/>
        </w:rPr>
        <w:t>трошкови материјала, рада и др.</w:t>
      </w:r>
      <w:r w:rsidRPr="00F45A1F">
        <w:rPr>
          <w:rFonts w:ascii="Times New Roman" w:eastAsia="Times New Roman" w:hAnsi="Times New Roman"/>
          <w:sz w:val="24"/>
          <w:szCs w:val="24"/>
          <w:lang w:val="sr-Cyrl-CS"/>
        </w:rPr>
        <w:t>).</w:t>
      </w:r>
    </w:p>
    <w:p w14:paraId="2DC00335" w14:textId="77777777" w:rsidR="007F1873" w:rsidRPr="00F45A1F" w:rsidRDefault="007F1873" w:rsidP="007F1873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F45A1F">
        <w:rPr>
          <w:rFonts w:ascii="Times New Roman" w:eastAsia="Times New Roman" w:hAnsi="Times New Roman"/>
          <w:sz w:val="24"/>
          <w:szCs w:val="24"/>
          <w:lang w:val="sr-Cyrl-CS"/>
        </w:rPr>
        <w:t>Укупна понуђена цена без ПДВ (збир цена од 1 до 2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5</w:t>
      </w:r>
      <w:r w:rsidRPr="00F45A1F">
        <w:rPr>
          <w:rFonts w:ascii="Times New Roman" w:eastAsia="Times New Roman" w:hAnsi="Times New Roman"/>
          <w:sz w:val="24"/>
          <w:szCs w:val="24"/>
          <w:lang w:val="sr-Cyrl-CS"/>
        </w:rPr>
        <w:t xml:space="preserve">), мора бити иста као и цена без ПДВ из Обрасца понуде </w:t>
      </w:r>
      <w:r w:rsidRPr="00F45A1F">
        <w:rPr>
          <w:rFonts w:ascii="Times New Roman" w:eastAsia="Times New Roman" w:hAnsi="Times New Roman"/>
          <w:sz w:val="24"/>
          <w:szCs w:val="24"/>
          <w:lang w:val="ru-RU"/>
        </w:rPr>
        <w:t xml:space="preserve">(Одељак </w:t>
      </w:r>
      <w:r w:rsidRPr="00F45A1F">
        <w:rPr>
          <w:rFonts w:ascii="Times New Roman" w:eastAsia="Times New Roman" w:hAnsi="Times New Roman"/>
          <w:sz w:val="24"/>
          <w:szCs w:val="24"/>
          <w:lang w:val="sr-Latn-CS"/>
        </w:rPr>
        <w:t>V</w:t>
      </w:r>
      <w:r w:rsidRPr="00F45A1F">
        <w:rPr>
          <w:rFonts w:ascii="Times New Roman" w:eastAsia="Times New Roman" w:hAnsi="Times New Roman"/>
          <w:sz w:val="24"/>
          <w:szCs w:val="24"/>
          <w:lang w:val="ru-RU"/>
        </w:rPr>
        <w:t>)</w:t>
      </w:r>
      <w:r w:rsidRPr="00F45A1F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</w:p>
    <w:p w14:paraId="3A47C1A6" w14:textId="77777777" w:rsidR="007F1873" w:rsidRPr="00F45A1F" w:rsidRDefault="007F1873" w:rsidP="007F1873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F45A1F">
        <w:rPr>
          <w:rFonts w:ascii="Times New Roman" w:eastAsia="Times New Roman" w:hAnsi="Times New Roman"/>
          <w:sz w:val="24"/>
          <w:szCs w:val="24"/>
          <w:lang w:val="sr-Cyrl-CS"/>
        </w:rPr>
        <w:t xml:space="preserve">Овако исказана цена служиће уједно и као цена за избор најповољнијег понуђача, сагласно критеријуму најниже понуђене цене. </w:t>
      </w:r>
    </w:p>
    <w:p w14:paraId="6DDCDC63" w14:textId="77777777" w:rsidR="007F1873" w:rsidRPr="00F45A1F" w:rsidRDefault="007F1873" w:rsidP="007F1873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ru-RU"/>
        </w:rPr>
      </w:pPr>
      <w:r w:rsidRPr="00F45A1F">
        <w:rPr>
          <w:rFonts w:ascii="Times New Roman" w:eastAsia="Times New Roman" w:hAnsi="Times New Roman"/>
          <w:sz w:val="24"/>
          <w:szCs w:val="24"/>
          <w:lang w:val="ru-RU"/>
        </w:rPr>
        <w:t>Цена мора бити дата у динарима или еврима</w:t>
      </w:r>
      <w:r w:rsidRPr="00F45A1F">
        <w:rPr>
          <w:rFonts w:ascii="Times New Roman" w:eastAsia="Times New Roman" w:hAnsi="Times New Roman"/>
          <w:sz w:val="24"/>
          <w:szCs w:val="24"/>
        </w:rPr>
        <w:t xml:space="preserve"> (заокружити валуту)</w:t>
      </w:r>
      <w:r w:rsidRPr="00F45A1F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14:paraId="4CFFAF0F" w14:textId="77777777" w:rsidR="007F1873" w:rsidRPr="00F45A1F" w:rsidRDefault="007F1873" w:rsidP="007F1873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ru-RU"/>
        </w:rPr>
      </w:pPr>
      <w:r w:rsidRPr="00F45A1F">
        <w:rPr>
          <w:rFonts w:ascii="Times New Roman" w:eastAsia="Times New Roman" w:hAnsi="Times New Roman"/>
          <w:sz w:val="24"/>
          <w:szCs w:val="24"/>
          <w:lang w:val="ru-RU"/>
        </w:rPr>
        <w:t>Цена мора бити заокружена на две децимале.</w:t>
      </w:r>
    </w:p>
    <w:p w14:paraId="07EBBE46" w14:textId="77777777" w:rsidR="007F1873" w:rsidRPr="00F45A1F" w:rsidRDefault="007F1873" w:rsidP="007F1873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bCs/>
          <w:sz w:val="24"/>
          <w:szCs w:val="24"/>
        </w:rPr>
      </w:pPr>
      <w:r w:rsidRPr="00F45A1F">
        <w:rPr>
          <w:rFonts w:ascii="Times New Roman" w:eastAsia="Times New Roman" w:hAnsi="Times New Roman"/>
          <w:bCs/>
          <w:sz w:val="24"/>
          <w:szCs w:val="24"/>
        </w:rPr>
        <w:t>Најнижа понуђена цена је 0,01 динара без ПДВ.</w:t>
      </w:r>
    </w:p>
    <w:p w14:paraId="79EF4583" w14:textId="77777777" w:rsidR="007F1873" w:rsidRPr="00F45A1F" w:rsidRDefault="007F1873" w:rsidP="007F1873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</w:rPr>
      </w:pPr>
      <w:r w:rsidRPr="00F45A1F">
        <w:rPr>
          <w:rFonts w:ascii="Times New Roman" w:eastAsia="Times New Roman" w:hAnsi="Times New Roman"/>
          <w:sz w:val="24"/>
          <w:szCs w:val="24"/>
          <w:lang w:val="sr-Cyrl-CS"/>
        </w:rPr>
        <w:t>Вредност уговора ће бити ограничена укупном процењеном вредносшћу за ову јавну набавку.</w:t>
      </w:r>
    </w:p>
    <w:p w14:paraId="6B4ABABB" w14:textId="77777777" w:rsidR="007F1873" w:rsidRDefault="007F1873" w:rsidP="007F1873">
      <w:pPr>
        <w:ind w:left="0"/>
        <w:rPr>
          <w:rFonts w:ascii="Times New Roman" w:eastAsia="Times New Roman" w:hAnsi="Times New Roman"/>
          <w:bCs/>
          <w:sz w:val="24"/>
          <w:szCs w:val="24"/>
          <w:lang w:val="sr-Cyrl-CS"/>
        </w:rPr>
      </w:pPr>
    </w:p>
    <w:p w14:paraId="2CEA99C9" w14:textId="77777777" w:rsidR="007F1873" w:rsidRPr="00F45A1F" w:rsidRDefault="007F1873" w:rsidP="007F1873">
      <w:pPr>
        <w:ind w:left="0"/>
        <w:rPr>
          <w:rFonts w:ascii="Times New Roman" w:eastAsia="Times New Roman" w:hAnsi="Times New Roman"/>
          <w:bCs/>
          <w:sz w:val="24"/>
          <w:szCs w:val="24"/>
          <w:lang w:val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7"/>
        <w:gridCol w:w="4636"/>
      </w:tblGrid>
      <w:tr w:rsidR="007F1873" w:rsidRPr="00F45A1F" w14:paraId="447BF897" w14:textId="77777777" w:rsidTr="00E24E49">
        <w:tc>
          <w:tcPr>
            <w:tcW w:w="4788" w:type="dxa"/>
            <w:tcBorders>
              <w:bottom w:val="double" w:sz="4" w:space="0" w:color="auto"/>
            </w:tcBorders>
            <w:shd w:val="clear" w:color="auto" w:fill="EEECE1"/>
          </w:tcPr>
          <w:p w14:paraId="3F1A859E" w14:textId="77777777" w:rsidR="007F1873" w:rsidRPr="00F45A1F" w:rsidRDefault="007F1873" w:rsidP="00E24E49">
            <w:pPr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</w:p>
          <w:p w14:paraId="7784D0D1" w14:textId="77777777" w:rsidR="007F1873" w:rsidRPr="00F45A1F" w:rsidRDefault="007F1873" w:rsidP="00E24E49">
            <w:pPr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14:paraId="3D4BDAA3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</w:p>
          <w:p w14:paraId="220F6AAB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F45A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  <w:t xml:space="preserve">  ПОНУЂАЧ</w:t>
            </w:r>
          </w:p>
        </w:tc>
      </w:tr>
      <w:tr w:rsidR="007F1873" w:rsidRPr="00F45A1F" w14:paraId="28C93E48" w14:textId="77777777" w:rsidTr="00E24E49">
        <w:tc>
          <w:tcPr>
            <w:tcW w:w="4788" w:type="dxa"/>
            <w:tcBorders>
              <w:top w:val="double" w:sz="4" w:space="0" w:color="auto"/>
            </w:tcBorders>
          </w:tcPr>
          <w:p w14:paraId="62FC83DB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bCs/>
                <w:lang w:val="sr-Cyrl-CS"/>
              </w:rPr>
            </w:pPr>
            <w:r w:rsidRPr="00F45A1F">
              <w:rPr>
                <w:rFonts w:ascii="Times New Roman" w:eastAsia="Times New Roman" w:hAnsi="Times New Roman"/>
                <w:bCs/>
                <w:lang w:val="sr-Cyrl-CS"/>
              </w:rPr>
              <w:t>(Место и датум)</w:t>
            </w:r>
          </w:p>
        </w:tc>
        <w:tc>
          <w:tcPr>
            <w:tcW w:w="4788" w:type="dxa"/>
          </w:tcPr>
          <w:p w14:paraId="0C5B61F2" w14:textId="77777777" w:rsidR="007F1873" w:rsidRPr="00F45A1F" w:rsidRDefault="007F1873" w:rsidP="00E24E49">
            <w:pPr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7F1873" w:rsidRPr="00F45A1F" w14:paraId="6A1B5D0B" w14:textId="77777777" w:rsidTr="00E24E49">
        <w:tc>
          <w:tcPr>
            <w:tcW w:w="4788" w:type="dxa"/>
          </w:tcPr>
          <w:p w14:paraId="4B6720EE" w14:textId="77777777" w:rsidR="007F1873" w:rsidRPr="00F45A1F" w:rsidRDefault="007F1873" w:rsidP="00E24E49">
            <w:pPr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  <w:tcBorders>
              <w:bottom w:val="double" w:sz="4" w:space="0" w:color="auto"/>
            </w:tcBorders>
            <w:shd w:val="clear" w:color="auto" w:fill="EEECE1"/>
          </w:tcPr>
          <w:p w14:paraId="4E671CF5" w14:textId="77777777" w:rsidR="007F1873" w:rsidRPr="00F45A1F" w:rsidRDefault="007F1873" w:rsidP="00E24E49">
            <w:pPr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</w:p>
          <w:p w14:paraId="64CEBC51" w14:textId="77777777" w:rsidR="007F1873" w:rsidRPr="00F45A1F" w:rsidRDefault="007F1873" w:rsidP="00E24E49">
            <w:pPr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14:paraId="36CD653C" w14:textId="77777777" w:rsidR="007F1873" w:rsidRPr="00F45A1F" w:rsidRDefault="007F1873" w:rsidP="007F1873">
      <w:pPr>
        <w:ind w:left="0"/>
        <w:jc w:val="left"/>
        <w:rPr>
          <w:rFonts w:ascii="Times New Roman" w:eastAsia="Times New Roman" w:hAnsi="Times New Roman"/>
          <w:bCs/>
          <w:lang w:val="sr-Cyrl-CS"/>
        </w:rPr>
      </w:pPr>
      <w:r w:rsidRPr="00F45A1F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ab/>
      </w:r>
      <w:r w:rsidRPr="00F45A1F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ab/>
      </w:r>
      <w:r w:rsidRPr="00F45A1F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ab/>
      </w:r>
      <w:r w:rsidRPr="00F45A1F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ab/>
      </w:r>
      <w:r w:rsidRPr="00F45A1F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ab/>
      </w:r>
      <w:r w:rsidRPr="00F45A1F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ab/>
      </w:r>
      <w:r w:rsidRPr="00F45A1F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ab/>
      </w:r>
      <w:r w:rsidRPr="00F45A1F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ab/>
      </w:r>
      <w:r w:rsidRPr="00F45A1F">
        <w:rPr>
          <w:rFonts w:ascii="Times New Roman" w:eastAsia="Times New Roman" w:hAnsi="Times New Roman"/>
          <w:b/>
          <w:bCs/>
          <w:lang w:val="sr-Cyrl-CS"/>
        </w:rPr>
        <w:t xml:space="preserve">     </w:t>
      </w:r>
      <w:r w:rsidRPr="00F45A1F">
        <w:rPr>
          <w:rFonts w:ascii="Times New Roman" w:eastAsia="Times New Roman" w:hAnsi="Times New Roman"/>
          <w:bCs/>
          <w:lang w:val="sr-Cyrl-CS"/>
        </w:rPr>
        <w:t>(потпис</w:t>
      </w:r>
      <w:r w:rsidRPr="00F45A1F">
        <w:rPr>
          <w:rFonts w:ascii="Times New Roman" w:eastAsia="Times New Roman" w:hAnsi="Times New Roman"/>
          <w:bCs/>
        </w:rPr>
        <w:t xml:space="preserve"> овлашћеног лица</w:t>
      </w:r>
      <w:r w:rsidRPr="00F45A1F">
        <w:rPr>
          <w:rFonts w:ascii="Times New Roman" w:eastAsia="Times New Roman" w:hAnsi="Times New Roman"/>
          <w:bCs/>
          <w:lang w:val="sr-Cyrl-CS"/>
        </w:rPr>
        <w:t>)</w:t>
      </w:r>
    </w:p>
    <w:p w14:paraId="00B17A67" w14:textId="77777777" w:rsidR="007F1873" w:rsidRDefault="007F1873" w:rsidP="007F1873">
      <w:pPr>
        <w:tabs>
          <w:tab w:val="left" w:pos="540"/>
          <w:tab w:val="left" w:pos="1080"/>
        </w:tabs>
        <w:ind w:left="0"/>
        <w:rPr>
          <w:rFonts w:ascii="Times New Roman" w:hAnsi="Times New Roman"/>
          <w:sz w:val="24"/>
          <w:szCs w:val="24"/>
        </w:rPr>
      </w:pPr>
    </w:p>
    <w:p w14:paraId="33B17F76" w14:textId="77777777" w:rsidR="007F1873" w:rsidRDefault="007F1873" w:rsidP="007F1873">
      <w:pPr>
        <w:tabs>
          <w:tab w:val="left" w:pos="540"/>
          <w:tab w:val="left" w:pos="1080"/>
        </w:tabs>
        <w:ind w:left="0"/>
        <w:rPr>
          <w:rFonts w:ascii="Times New Roman" w:hAnsi="Times New Roman"/>
          <w:sz w:val="24"/>
          <w:szCs w:val="24"/>
        </w:rPr>
      </w:pPr>
    </w:p>
    <w:p w14:paraId="3B7394A1" w14:textId="77777777" w:rsidR="007F1873" w:rsidRDefault="007F1873" w:rsidP="007F1873">
      <w:pPr>
        <w:tabs>
          <w:tab w:val="left" w:pos="540"/>
          <w:tab w:val="left" w:pos="1080"/>
        </w:tabs>
        <w:ind w:left="0"/>
        <w:rPr>
          <w:rFonts w:ascii="Times New Roman" w:hAnsi="Times New Roman"/>
          <w:sz w:val="24"/>
          <w:szCs w:val="24"/>
        </w:rPr>
      </w:pPr>
    </w:p>
    <w:p w14:paraId="5C19C3C2" w14:textId="77777777" w:rsidR="007F1873" w:rsidRDefault="007F1873" w:rsidP="007F1873">
      <w:pPr>
        <w:tabs>
          <w:tab w:val="left" w:pos="540"/>
          <w:tab w:val="left" w:pos="1080"/>
        </w:tabs>
        <w:ind w:left="0"/>
        <w:rPr>
          <w:rFonts w:ascii="Times New Roman" w:hAnsi="Times New Roman"/>
          <w:sz w:val="24"/>
          <w:szCs w:val="24"/>
        </w:rPr>
      </w:pPr>
    </w:p>
    <w:p w14:paraId="6377D4C6" w14:textId="77777777" w:rsidR="007F1873" w:rsidRDefault="007F1873" w:rsidP="007F1873">
      <w:pPr>
        <w:tabs>
          <w:tab w:val="left" w:pos="540"/>
          <w:tab w:val="left" w:pos="1080"/>
        </w:tabs>
        <w:ind w:left="0"/>
        <w:rPr>
          <w:rFonts w:ascii="Times New Roman" w:hAnsi="Times New Roman"/>
          <w:sz w:val="24"/>
          <w:szCs w:val="24"/>
        </w:rPr>
      </w:pPr>
    </w:p>
    <w:p w14:paraId="072A8DF8" w14:textId="77777777" w:rsidR="007F1873" w:rsidRDefault="007F1873" w:rsidP="007F1873">
      <w:pPr>
        <w:tabs>
          <w:tab w:val="left" w:pos="540"/>
          <w:tab w:val="left" w:pos="1080"/>
        </w:tabs>
        <w:ind w:left="0"/>
        <w:rPr>
          <w:rFonts w:ascii="Times New Roman" w:hAnsi="Times New Roman"/>
          <w:sz w:val="24"/>
          <w:szCs w:val="24"/>
        </w:rPr>
      </w:pPr>
    </w:p>
    <w:p w14:paraId="06951500" w14:textId="77777777" w:rsidR="007F1873" w:rsidRDefault="007F1873" w:rsidP="007F1873">
      <w:pPr>
        <w:tabs>
          <w:tab w:val="left" w:pos="540"/>
          <w:tab w:val="left" w:pos="1080"/>
        </w:tabs>
        <w:ind w:left="0"/>
        <w:rPr>
          <w:rFonts w:ascii="Times New Roman" w:hAnsi="Times New Roman"/>
          <w:sz w:val="24"/>
          <w:szCs w:val="24"/>
        </w:rPr>
      </w:pPr>
    </w:p>
    <w:p w14:paraId="2053536E" w14:textId="77777777" w:rsidR="007F1873" w:rsidRDefault="007F1873" w:rsidP="007F1873">
      <w:pPr>
        <w:tabs>
          <w:tab w:val="left" w:pos="540"/>
          <w:tab w:val="left" w:pos="1080"/>
        </w:tabs>
        <w:ind w:left="0"/>
        <w:rPr>
          <w:rFonts w:ascii="Times New Roman" w:hAnsi="Times New Roman"/>
          <w:sz w:val="24"/>
          <w:szCs w:val="24"/>
        </w:rPr>
      </w:pPr>
    </w:p>
    <w:p w14:paraId="37B45FCE" w14:textId="77777777" w:rsidR="007F1873" w:rsidRDefault="007F1873" w:rsidP="007F1873">
      <w:pPr>
        <w:tabs>
          <w:tab w:val="left" w:pos="540"/>
          <w:tab w:val="left" w:pos="1080"/>
        </w:tabs>
        <w:ind w:left="0"/>
        <w:rPr>
          <w:rFonts w:ascii="Times New Roman" w:hAnsi="Times New Roman"/>
          <w:sz w:val="24"/>
          <w:szCs w:val="24"/>
        </w:rPr>
      </w:pPr>
    </w:p>
    <w:p w14:paraId="1DCC2832" w14:textId="77777777" w:rsidR="007F1873" w:rsidRDefault="007F1873" w:rsidP="007F1873">
      <w:pPr>
        <w:tabs>
          <w:tab w:val="left" w:pos="540"/>
          <w:tab w:val="left" w:pos="1080"/>
        </w:tabs>
        <w:ind w:left="0"/>
        <w:rPr>
          <w:rFonts w:ascii="Times New Roman" w:hAnsi="Times New Roman"/>
          <w:sz w:val="24"/>
          <w:szCs w:val="24"/>
        </w:rPr>
      </w:pPr>
    </w:p>
    <w:p w14:paraId="3C2ECF25" w14:textId="77777777" w:rsidR="007F1873" w:rsidRDefault="007F1873" w:rsidP="007F1873">
      <w:pPr>
        <w:tabs>
          <w:tab w:val="left" w:pos="540"/>
          <w:tab w:val="left" w:pos="1080"/>
        </w:tabs>
        <w:ind w:left="0"/>
        <w:rPr>
          <w:rFonts w:ascii="Times New Roman" w:hAnsi="Times New Roman"/>
          <w:sz w:val="24"/>
          <w:szCs w:val="24"/>
        </w:rPr>
      </w:pPr>
    </w:p>
    <w:p w14:paraId="6ACD9522" w14:textId="77777777" w:rsidR="007F1873" w:rsidRDefault="007F1873" w:rsidP="007F1873">
      <w:pPr>
        <w:tabs>
          <w:tab w:val="left" w:pos="540"/>
          <w:tab w:val="left" w:pos="1080"/>
        </w:tabs>
        <w:ind w:left="0"/>
        <w:rPr>
          <w:rFonts w:ascii="Times New Roman" w:hAnsi="Times New Roman"/>
          <w:sz w:val="24"/>
          <w:szCs w:val="24"/>
        </w:rPr>
      </w:pPr>
    </w:p>
    <w:p w14:paraId="6BDF1942" w14:textId="77777777" w:rsidR="007F1873" w:rsidRDefault="007F1873" w:rsidP="007F1873">
      <w:pPr>
        <w:tabs>
          <w:tab w:val="left" w:pos="540"/>
          <w:tab w:val="left" w:pos="1080"/>
        </w:tabs>
        <w:ind w:left="0"/>
        <w:rPr>
          <w:rFonts w:ascii="Times New Roman" w:hAnsi="Times New Roman"/>
          <w:sz w:val="24"/>
          <w:szCs w:val="24"/>
        </w:rPr>
      </w:pPr>
    </w:p>
    <w:p w14:paraId="68D8E5FF" w14:textId="77777777" w:rsidR="007F1873" w:rsidRPr="00DA2714" w:rsidRDefault="007F1873" w:rsidP="007F1873">
      <w:pPr>
        <w:tabs>
          <w:tab w:val="left" w:pos="540"/>
          <w:tab w:val="left" w:pos="1080"/>
        </w:tabs>
        <w:ind w:left="0"/>
        <w:rPr>
          <w:rFonts w:ascii="Times New Roman" w:hAnsi="Times New Roman"/>
          <w:sz w:val="24"/>
          <w:szCs w:val="24"/>
        </w:rPr>
      </w:pPr>
    </w:p>
    <w:p w14:paraId="63FC4C90" w14:textId="77777777" w:rsidR="007F1873" w:rsidRPr="00F45A1F" w:rsidRDefault="007F1873" w:rsidP="007F1873">
      <w:pPr>
        <w:spacing w:line="276" w:lineRule="auto"/>
        <w:ind w:left="72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sr-Cyrl-CS"/>
        </w:rPr>
      </w:pPr>
      <w:r w:rsidRPr="00F45A1F">
        <w:rPr>
          <w:rFonts w:ascii="Times New Roman" w:eastAsia="Times New Roman" w:hAnsi="Times New Roman"/>
          <w:b/>
          <w:sz w:val="28"/>
          <w:szCs w:val="28"/>
          <w:lang w:val="sr-Cyrl-CS"/>
        </w:rPr>
        <w:t>ОБРАЗАЦ СТРУКТУРЕ ЦЕНА</w:t>
      </w:r>
    </w:p>
    <w:p w14:paraId="611223DA" w14:textId="77777777" w:rsidR="007F1873" w:rsidRPr="00F45A1F" w:rsidRDefault="007F1873" w:rsidP="007F1873">
      <w:pPr>
        <w:spacing w:line="276" w:lineRule="auto"/>
        <w:ind w:left="720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45A1F">
        <w:rPr>
          <w:rFonts w:ascii="Times New Roman" w:eastAsia="Times New Roman" w:hAnsi="Times New Roman"/>
          <w:b/>
          <w:sz w:val="28"/>
          <w:szCs w:val="28"/>
          <w:lang w:val="sr-Cyrl-CS"/>
        </w:rPr>
        <w:t xml:space="preserve">ПАРТИЈА </w:t>
      </w:r>
      <w:r w:rsidRPr="00F45A1F">
        <w:rPr>
          <w:rFonts w:ascii="Times New Roman" w:eastAsia="Times New Roman" w:hAnsi="Times New Roman"/>
          <w:b/>
          <w:sz w:val="28"/>
          <w:szCs w:val="28"/>
        </w:rPr>
        <w:t>II</w:t>
      </w:r>
    </w:p>
    <w:p w14:paraId="0FF63F7C" w14:textId="77777777" w:rsidR="007F1873" w:rsidRPr="00F45A1F" w:rsidRDefault="007F1873" w:rsidP="007F1873">
      <w:pPr>
        <w:spacing w:line="276" w:lineRule="auto"/>
        <w:ind w:left="72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sr-Cyrl-CS"/>
        </w:rPr>
      </w:pPr>
    </w:p>
    <w:p w14:paraId="74EE30FD" w14:textId="77777777" w:rsidR="007F1873" w:rsidRPr="00F45A1F" w:rsidRDefault="007F1873" w:rsidP="007F1873">
      <w:pPr>
        <w:tabs>
          <w:tab w:val="left" w:pos="720"/>
          <w:tab w:val="center" w:pos="4320"/>
          <w:tab w:val="left" w:pos="7032"/>
          <w:tab w:val="right" w:pos="8640"/>
        </w:tabs>
        <w:ind w:left="0"/>
        <w:jc w:val="left"/>
        <w:rPr>
          <w:rFonts w:ascii="Times New Roman" w:eastAsia="Times New Roman" w:hAnsi="Times New Roman"/>
          <w:sz w:val="24"/>
          <w:szCs w:val="24"/>
          <w:lang w:val="sr-Cyrl-CS"/>
        </w:rPr>
      </w:pPr>
    </w:p>
    <w:tbl>
      <w:tblPr>
        <w:tblW w:w="10031" w:type="dxa"/>
        <w:tblInd w:w="-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2772"/>
        <w:gridCol w:w="1332"/>
        <w:gridCol w:w="1332"/>
        <w:gridCol w:w="1333"/>
        <w:gridCol w:w="1332"/>
        <w:gridCol w:w="1333"/>
      </w:tblGrid>
      <w:tr w:rsidR="007F1873" w:rsidRPr="00F45A1F" w14:paraId="231EF670" w14:textId="77777777" w:rsidTr="00E24E49">
        <w:trPr>
          <w:trHeight w:val="428"/>
        </w:trPr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A5BE8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en-US"/>
              </w:rPr>
              <w:t>Ред.бр.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4D92F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en-US"/>
              </w:rPr>
              <w:t>Назив услуге</w:t>
            </w:r>
          </w:p>
        </w:tc>
        <w:tc>
          <w:tcPr>
            <w:tcW w:w="1332" w:type="dxa"/>
            <w:vAlign w:val="center"/>
          </w:tcPr>
          <w:p w14:paraId="490C83F7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Theme="minorHAnsi" w:hAnsi="Times New Roman"/>
                <w:b/>
                <w:bCs/>
                <w:sz w:val="18"/>
                <w:szCs w:val="18"/>
                <w:lang w:eastAsia="en-GB"/>
              </w:rPr>
            </w:pPr>
            <w:r w:rsidRPr="00F45A1F">
              <w:rPr>
                <w:rFonts w:ascii="Times New Roman" w:eastAsiaTheme="minorHAnsi" w:hAnsi="Times New Roman"/>
                <w:b/>
                <w:bCs/>
                <w:sz w:val="18"/>
                <w:szCs w:val="18"/>
                <w:lang w:eastAsia="en-GB"/>
              </w:rPr>
              <w:t>Јединица мере</w:t>
            </w:r>
          </w:p>
          <w:p w14:paraId="002F74CC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Theme="minorHAnsi" w:hAnsi="Times New Roman"/>
                <w:b/>
                <w:bCs/>
                <w:sz w:val="18"/>
                <w:szCs w:val="18"/>
                <w:lang w:eastAsia="en-GB"/>
              </w:rPr>
            </w:pPr>
            <w:r w:rsidRPr="00F45A1F">
              <w:rPr>
                <w:rFonts w:ascii="Times New Roman" w:eastAsiaTheme="minorHAnsi" w:hAnsi="Times New Roman"/>
                <w:b/>
                <w:bCs/>
                <w:sz w:val="18"/>
                <w:szCs w:val="18"/>
                <w:lang w:eastAsia="en-GB"/>
              </w:rPr>
              <w:t xml:space="preserve"> (један комад или један посао)</w:t>
            </w:r>
          </w:p>
        </w:tc>
        <w:tc>
          <w:tcPr>
            <w:tcW w:w="1332" w:type="dxa"/>
            <w:vAlign w:val="center"/>
          </w:tcPr>
          <w:p w14:paraId="37A07653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Theme="minorHAnsi" w:hAnsi="Times New Roman"/>
                <w:b/>
                <w:bCs/>
                <w:sz w:val="18"/>
                <w:szCs w:val="18"/>
                <w:lang w:eastAsia="en-GB"/>
              </w:rPr>
            </w:pPr>
            <w:r w:rsidRPr="00F45A1F">
              <w:rPr>
                <w:rFonts w:ascii="Times New Roman" w:eastAsiaTheme="minorHAnsi" w:hAnsi="Times New Roman"/>
                <w:b/>
                <w:bCs/>
                <w:sz w:val="18"/>
                <w:szCs w:val="18"/>
                <w:lang w:eastAsia="en-GB"/>
              </w:rPr>
              <w:t>Цена по јединици мере без ПДВ (по једном комаду или једном послу у</w:t>
            </w:r>
            <w:r w:rsidRPr="00F45A1F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 xml:space="preserve"> РСД или EUR</w:t>
            </w:r>
            <w:r w:rsidRPr="00F45A1F">
              <w:rPr>
                <w:rFonts w:ascii="Times New Roman" w:eastAsiaTheme="minorHAnsi" w:hAnsi="Times New Roman"/>
                <w:b/>
                <w:bCs/>
                <w:sz w:val="18"/>
                <w:szCs w:val="18"/>
                <w:lang w:eastAsia="en-GB"/>
              </w:rPr>
              <w:t xml:space="preserve">) </w:t>
            </w:r>
          </w:p>
        </w:tc>
        <w:tc>
          <w:tcPr>
            <w:tcW w:w="1333" w:type="dxa"/>
            <w:vAlign w:val="center"/>
          </w:tcPr>
          <w:p w14:paraId="21E81B2F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</w:pPr>
            <w:r w:rsidRPr="00F45A1F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Укупна</w:t>
            </w:r>
          </w:p>
          <w:p w14:paraId="60679172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</w:pPr>
            <w:r w:rsidRPr="00F45A1F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цена без ПДВ</w:t>
            </w:r>
          </w:p>
          <w:p w14:paraId="0043A52C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Theme="minorHAnsi" w:hAnsi="Times New Roman"/>
                <w:b/>
                <w:bCs/>
                <w:sz w:val="18"/>
                <w:szCs w:val="18"/>
                <w:lang w:eastAsia="en-GB"/>
              </w:rPr>
            </w:pPr>
            <w:r w:rsidRPr="00F45A1F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(РСД или EUR)</w:t>
            </w:r>
          </w:p>
        </w:tc>
        <w:tc>
          <w:tcPr>
            <w:tcW w:w="1332" w:type="dxa"/>
            <w:vAlign w:val="center"/>
          </w:tcPr>
          <w:p w14:paraId="3E244BE5" w14:textId="77777777" w:rsidR="007F1873" w:rsidRPr="00F45A1F" w:rsidRDefault="007F1873" w:rsidP="00E24E49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</w:pPr>
            <w:r w:rsidRPr="00F45A1F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Укупно</w:t>
            </w:r>
          </w:p>
          <w:p w14:paraId="118071E7" w14:textId="77777777" w:rsidR="007F1873" w:rsidRPr="00F45A1F" w:rsidRDefault="007F1873" w:rsidP="00E24E49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45A1F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ПДВ</w:t>
            </w:r>
          </w:p>
          <w:p w14:paraId="079E6764" w14:textId="77777777" w:rsidR="007F1873" w:rsidRPr="00F45A1F" w:rsidRDefault="007F1873" w:rsidP="00E24E49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</w:pPr>
            <w:r w:rsidRPr="00F45A1F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(РСД или EUR)</w:t>
            </w:r>
          </w:p>
        </w:tc>
        <w:tc>
          <w:tcPr>
            <w:tcW w:w="1333" w:type="dxa"/>
            <w:vAlign w:val="center"/>
          </w:tcPr>
          <w:p w14:paraId="62F10AD8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</w:pPr>
            <w:r w:rsidRPr="00F45A1F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Укупна</w:t>
            </w:r>
          </w:p>
          <w:p w14:paraId="5439DE0E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</w:pPr>
            <w:r w:rsidRPr="00F45A1F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 xml:space="preserve">цена </w:t>
            </w:r>
            <w:r w:rsidRPr="00F45A1F">
              <w:rPr>
                <w:rFonts w:ascii="Times New Roman" w:eastAsia="Times New Roman" w:hAnsi="Times New Roman"/>
                <w:b/>
                <w:sz w:val="18"/>
                <w:szCs w:val="18"/>
              </w:rPr>
              <w:t>са</w:t>
            </w:r>
            <w:r w:rsidRPr="00F45A1F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 xml:space="preserve"> ПДВ</w:t>
            </w:r>
          </w:p>
          <w:p w14:paraId="4B0893E8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</w:pPr>
            <w:r w:rsidRPr="00F45A1F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(РСД или EUR)</w:t>
            </w:r>
          </w:p>
        </w:tc>
      </w:tr>
      <w:tr w:rsidR="007F1873" w:rsidRPr="00F45A1F" w14:paraId="5AEC8E74" w14:textId="77777777" w:rsidTr="00E24E49">
        <w:trPr>
          <w:trHeight w:val="561"/>
        </w:trPr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0E147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1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F62A5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2</w:t>
            </w:r>
          </w:p>
        </w:tc>
        <w:tc>
          <w:tcPr>
            <w:tcW w:w="1332" w:type="dxa"/>
            <w:vAlign w:val="center"/>
          </w:tcPr>
          <w:p w14:paraId="67E82589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3</w:t>
            </w:r>
          </w:p>
        </w:tc>
        <w:tc>
          <w:tcPr>
            <w:tcW w:w="1332" w:type="dxa"/>
            <w:vAlign w:val="center"/>
          </w:tcPr>
          <w:p w14:paraId="4FF4F18E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4</w:t>
            </w:r>
          </w:p>
        </w:tc>
        <w:tc>
          <w:tcPr>
            <w:tcW w:w="1333" w:type="dxa"/>
            <w:vAlign w:val="center"/>
          </w:tcPr>
          <w:p w14:paraId="02E3A6F0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5=3*4</w:t>
            </w:r>
          </w:p>
        </w:tc>
        <w:tc>
          <w:tcPr>
            <w:tcW w:w="1332" w:type="dxa"/>
            <w:vAlign w:val="center"/>
          </w:tcPr>
          <w:p w14:paraId="7287EA33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6</w:t>
            </w:r>
          </w:p>
        </w:tc>
        <w:tc>
          <w:tcPr>
            <w:tcW w:w="1333" w:type="dxa"/>
            <w:vAlign w:val="center"/>
          </w:tcPr>
          <w:p w14:paraId="63309C64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7=5+6</w:t>
            </w:r>
          </w:p>
        </w:tc>
      </w:tr>
      <w:tr w:rsidR="007F1873" w:rsidRPr="00F45A1F" w14:paraId="3C160042" w14:textId="77777777" w:rsidTr="00E24E49">
        <w:trPr>
          <w:trHeight w:val="837"/>
        </w:trPr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1E815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1.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155B4" w14:textId="77777777" w:rsidR="007F1873" w:rsidRPr="00F45A1F" w:rsidRDefault="007F1873" w:rsidP="00E24E49">
            <w:pPr>
              <w:ind w:left="0"/>
              <w:jc w:val="left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BC511E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Креирање серијала од 12 промотивних илустрација</w:t>
            </w:r>
          </w:p>
        </w:tc>
        <w:tc>
          <w:tcPr>
            <w:tcW w:w="1332" w:type="dxa"/>
            <w:vAlign w:val="center"/>
          </w:tcPr>
          <w:p w14:paraId="4CD1BFB1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F45A1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12</w:t>
            </w:r>
          </w:p>
        </w:tc>
        <w:tc>
          <w:tcPr>
            <w:tcW w:w="1332" w:type="dxa"/>
            <w:vAlign w:val="center"/>
          </w:tcPr>
          <w:p w14:paraId="25B3D952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7FA4E777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2" w:type="dxa"/>
            <w:vAlign w:val="center"/>
          </w:tcPr>
          <w:p w14:paraId="7450C7C6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333" w:type="dxa"/>
            <w:vAlign w:val="center"/>
          </w:tcPr>
          <w:p w14:paraId="5A0CE765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</w:tbl>
    <w:p w14:paraId="3314B367" w14:textId="77777777" w:rsidR="007F1873" w:rsidRPr="00F45A1F" w:rsidRDefault="007F1873" w:rsidP="007F1873">
      <w:pPr>
        <w:autoSpaceDE w:val="0"/>
        <w:autoSpaceDN w:val="0"/>
        <w:adjustRightInd w:val="0"/>
        <w:ind w:left="0"/>
        <w:jc w:val="left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14:paraId="3C333E93" w14:textId="77777777" w:rsidR="007F1873" w:rsidRPr="00F45A1F" w:rsidRDefault="007F1873" w:rsidP="007F1873">
      <w:pPr>
        <w:autoSpaceDE w:val="0"/>
        <w:autoSpaceDN w:val="0"/>
        <w:adjustRightInd w:val="0"/>
        <w:ind w:left="0"/>
        <w:jc w:val="left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14:paraId="14F4642C" w14:textId="77777777" w:rsidR="007F1873" w:rsidRPr="00F45A1F" w:rsidRDefault="007F1873" w:rsidP="007F1873">
      <w:pPr>
        <w:autoSpaceDE w:val="0"/>
        <w:autoSpaceDN w:val="0"/>
        <w:adjustRightInd w:val="0"/>
        <w:ind w:left="0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F45A1F">
        <w:rPr>
          <w:rFonts w:ascii="Times New Roman" w:eastAsia="Times New Roman" w:hAnsi="Times New Roman"/>
          <w:b/>
          <w:sz w:val="24"/>
          <w:szCs w:val="24"/>
          <w:lang w:val="sr-Cyrl-CS"/>
        </w:rPr>
        <w:t>УПУТСТВО О НАЧИНУ ПОПУЊАВАЊА ОБРАСЦА СТРУКТУРЕ ЦЕНА:</w:t>
      </w:r>
    </w:p>
    <w:p w14:paraId="7EB3AC7E" w14:textId="77777777" w:rsidR="007F1873" w:rsidRPr="00F45A1F" w:rsidRDefault="007F1873" w:rsidP="007F1873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4DED6D09" w14:textId="77777777" w:rsidR="007F1873" w:rsidRPr="00F45A1F" w:rsidRDefault="007F1873" w:rsidP="007F1873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287CD780" w14:textId="77777777" w:rsidR="007F1873" w:rsidRPr="00F45A1F" w:rsidRDefault="007F1873" w:rsidP="007F1873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F45A1F">
        <w:rPr>
          <w:rFonts w:ascii="Times New Roman" w:eastAsia="Times New Roman" w:hAnsi="Times New Roman"/>
          <w:sz w:val="24"/>
          <w:szCs w:val="24"/>
          <w:lang w:val="sr-Cyrl-CS"/>
        </w:rPr>
        <w:t>Образац структуре цена мора бити попуњен тако да се може проверити усклађеност јединствених цена са трошковима.</w:t>
      </w:r>
    </w:p>
    <w:p w14:paraId="58640C2F" w14:textId="77777777" w:rsidR="007F1873" w:rsidRPr="00F45A1F" w:rsidRDefault="007F1873" w:rsidP="007F1873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F45A1F">
        <w:rPr>
          <w:rFonts w:ascii="Times New Roman" w:eastAsia="Times New Roman" w:hAnsi="Times New Roman"/>
          <w:sz w:val="24"/>
          <w:szCs w:val="24"/>
          <w:lang w:val="sr-Cyrl-CS"/>
        </w:rPr>
        <w:t>У Обрасцу структуре цена приказене су количине које ће бити набављене.</w:t>
      </w:r>
    </w:p>
    <w:p w14:paraId="11345A3E" w14:textId="77777777" w:rsidR="007F1873" w:rsidRPr="00F45A1F" w:rsidRDefault="007F1873" w:rsidP="007F1873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F45A1F">
        <w:rPr>
          <w:rFonts w:ascii="Times New Roman" w:eastAsia="Times New Roman" w:hAnsi="Times New Roman"/>
          <w:sz w:val="24"/>
          <w:szCs w:val="24"/>
          <w:lang w:val="sr-Cyrl-CS"/>
        </w:rPr>
        <w:t>У Обрасцу структуре цена морају бити приказанe цене по једном комаду или једном извршеном послу, са и без ПДВ, износ ПДВ као и цене за количине које су наведене.</w:t>
      </w:r>
    </w:p>
    <w:p w14:paraId="2076B6F8" w14:textId="77777777" w:rsidR="007F1873" w:rsidRPr="00F45A1F" w:rsidRDefault="007F1873" w:rsidP="007F1873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F45A1F">
        <w:rPr>
          <w:rFonts w:ascii="Times New Roman" w:eastAsia="Times New Roman" w:hAnsi="Times New Roman"/>
          <w:sz w:val="24"/>
          <w:szCs w:val="24"/>
          <w:lang w:val="sr-Cyrl-CS"/>
        </w:rPr>
        <w:t xml:space="preserve">Саставни део овако исказаних цена су </w:t>
      </w:r>
      <w:r w:rsidRPr="00F45A1F">
        <w:rPr>
          <w:rFonts w:ascii="Times New Roman" w:eastAsia="Times New Roman" w:hAnsi="Times New Roman"/>
          <w:bCs/>
          <w:iCs/>
          <w:sz w:val="24"/>
          <w:szCs w:val="24"/>
          <w:lang w:val="sr-Cyrl-CS"/>
        </w:rPr>
        <w:t xml:space="preserve">и цене других зависних трошкова </w:t>
      </w:r>
      <w:r w:rsidRPr="00F45A1F">
        <w:rPr>
          <w:rFonts w:ascii="Times New Roman" w:eastAsia="Times New Roman" w:hAnsi="Times New Roman"/>
          <w:sz w:val="24"/>
          <w:szCs w:val="24"/>
          <w:lang w:val="sr-Cyrl-CS"/>
        </w:rPr>
        <w:t xml:space="preserve">(нпр. </w:t>
      </w:r>
      <w:r w:rsidRPr="00F45A1F">
        <w:rPr>
          <w:rFonts w:ascii="Times New Roman" w:eastAsia="Times New Roman" w:hAnsi="Times New Roman"/>
          <w:sz w:val="24"/>
          <w:szCs w:val="24"/>
        </w:rPr>
        <w:t>трошкови материјала, рада и др.</w:t>
      </w:r>
      <w:r w:rsidRPr="00F45A1F">
        <w:rPr>
          <w:rFonts w:ascii="Times New Roman" w:eastAsia="Times New Roman" w:hAnsi="Times New Roman"/>
          <w:sz w:val="24"/>
          <w:szCs w:val="24"/>
          <w:lang w:val="sr-Cyrl-CS"/>
        </w:rPr>
        <w:t>).</w:t>
      </w:r>
    </w:p>
    <w:p w14:paraId="055615A6" w14:textId="77777777" w:rsidR="007F1873" w:rsidRPr="00F45A1F" w:rsidRDefault="007F1873" w:rsidP="007F1873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F45A1F">
        <w:rPr>
          <w:rFonts w:ascii="Times New Roman" w:eastAsia="Times New Roman" w:hAnsi="Times New Roman"/>
          <w:sz w:val="24"/>
          <w:szCs w:val="24"/>
          <w:lang w:val="sr-Cyrl-CS"/>
        </w:rPr>
        <w:t xml:space="preserve">Укупна понуђена цена без ПДВ, мора бити иста као и цена без ПДВ из Обрасца понуде </w:t>
      </w:r>
      <w:r w:rsidRPr="00F45A1F">
        <w:rPr>
          <w:rFonts w:ascii="Times New Roman" w:eastAsia="Times New Roman" w:hAnsi="Times New Roman"/>
          <w:sz w:val="24"/>
          <w:szCs w:val="24"/>
          <w:lang w:val="ru-RU"/>
        </w:rPr>
        <w:t xml:space="preserve">(Одељак </w:t>
      </w:r>
      <w:r w:rsidRPr="00F45A1F">
        <w:rPr>
          <w:rFonts w:ascii="Times New Roman" w:eastAsia="Times New Roman" w:hAnsi="Times New Roman"/>
          <w:sz w:val="24"/>
          <w:szCs w:val="24"/>
          <w:lang w:val="sr-Latn-CS"/>
        </w:rPr>
        <w:t>V</w:t>
      </w:r>
      <w:r w:rsidRPr="00F45A1F">
        <w:rPr>
          <w:rFonts w:ascii="Times New Roman" w:eastAsia="Times New Roman" w:hAnsi="Times New Roman"/>
          <w:sz w:val="24"/>
          <w:szCs w:val="24"/>
          <w:lang w:val="ru-RU"/>
        </w:rPr>
        <w:t>)</w:t>
      </w:r>
      <w:r w:rsidRPr="00F45A1F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</w:p>
    <w:p w14:paraId="528934B4" w14:textId="77777777" w:rsidR="007F1873" w:rsidRPr="00F45A1F" w:rsidRDefault="007F1873" w:rsidP="007F1873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F45A1F">
        <w:rPr>
          <w:rFonts w:ascii="Times New Roman" w:eastAsia="Times New Roman" w:hAnsi="Times New Roman"/>
          <w:sz w:val="24"/>
          <w:szCs w:val="24"/>
          <w:lang w:val="sr-Cyrl-CS"/>
        </w:rPr>
        <w:t xml:space="preserve">Овако исказана цена служиће уједно и као цена за избор најповољнијег понуђача, сагласно критеријуму најниже понуђене цене. </w:t>
      </w:r>
    </w:p>
    <w:p w14:paraId="74B7CE74" w14:textId="77777777" w:rsidR="007F1873" w:rsidRPr="00F45A1F" w:rsidRDefault="007F1873" w:rsidP="007F1873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ru-RU"/>
        </w:rPr>
      </w:pPr>
      <w:r w:rsidRPr="00F45A1F">
        <w:rPr>
          <w:rFonts w:ascii="Times New Roman" w:eastAsia="Times New Roman" w:hAnsi="Times New Roman"/>
          <w:sz w:val="24"/>
          <w:szCs w:val="24"/>
          <w:lang w:val="ru-RU"/>
        </w:rPr>
        <w:t>Цена мора бити дата у динарима или еврима</w:t>
      </w:r>
      <w:r w:rsidRPr="00F45A1F">
        <w:rPr>
          <w:rFonts w:ascii="Times New Roman" w:eastAsia="Times New Roman" w:hAnsi="Times New Roman"/>
          <w:sz w:val="24"/>
          <w:szCs w:val="24"/>
        </w:rPr>
        <w:t xml:space="preserve"> (заокружити валуту)</w:t>
      </w:r>
      <w:r w:rsidRPr="00F45A1F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14:paraId="4A783C04" w14:textId="77777777" w:rsidR="007F1873" w:rsidRPr="00F45A1F" w:rsidRDefault="007F1873" w:rsidP="007F1873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ru-RU"/>
        </w:rPr>
      </w:pPr>
      <w:r w:rsidRPr="00F45A1F">
        <w:rPr>
          <w:rFonts w:ascii="Times New Roman" w:eastAsia="Times New Roman" w:hAnsi="Times New Roman"/>
          <w:sz w:val="24"/>
          <w:szCs w:val="24"/>
          <w:lang w:val="ru-RU"/>
        </w:rPr>
        <w:t>Цена мора бити заокружена на две децимале.</w:t>
      </w:r>
    </w:p>
    <w:p w14:paraId="01A3334F" w14:textId="77777777" w:rsidR="007F1873" w:rsidRPr="00F45A1F" w:rsidRDefault="007F1873" w:rsidP="007F1873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bCs/>
          <w:sz w:val="24"/>
          <w:szCs w:val="24"/>
        </w:rPr>
      </w:pPr>
      <w:r w:rsidRPr="00F45A1F">
        <w:rPr>
          <w:rFonts w:ascii="Times New Roman" w:eastAsia="Times New Roman" w:hAnsi="Times New Roman"/>
          <w:bCs/>
          <w:sz w:val="24"/>
          <w:szCs w:val="24"/>
        </w:rPr>
        <w:t>Најнижа понуђена цена је 0,01 динара без ПДВ.</w:t>
      </w:r>
    </w:p>
    <w:p w14:paraId="6CF4069C" w14:textId="77777777" w:rsidR="007F1873" w:rsidRPr="00F45A1F" w:rsidRDefault="007F1873" w:rsidP="007F1873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</w:rPr>
      </w:pPr>
      <w:r w:rsidRPr="00F45A1F">
        <w:rPr>
          <w:rFonts w:ascii="Times New Roman" w:eastAsia="Times New Roman" w:hAnsi="Times New Roman"/>
          <w:sz w:val="24"/>
          <w:szCs w:val="24"/>
          <w:lang w:val="sr-Cyrl-CS"/>
        </w:rPr>
        <w:t>Вредност уговора ће бити ограничена укупном процењеном вредносшћу за ову јавну набавку.</w:t>
      </w:r>
    </w:p>
    <w:p w14:paraId="68AE6F41" w14:textId="77777777" w:rsidR="007F1873" w:rsidRPr="00F45A1F" w:rsidRDefault="007F1873" w:rsidP="007F1873">
      <w:pPr>
        <w:ind w:left="0"/>
        <w:rPr>
          <w:rFonts w:ascii="Times New Roman" w:eastAsia="Times New Roman" w:hAnsi="Times New Roman"/>
          <w:bCs/>
          <w:sz w:val="24"/>
          <w:szCs w:val="24"/>
          <w:lang w:val="sr-Cyrl-CS"/>
        </w:rPr>
      </w:pPr>
    </w:p>
    <w:p w14:paraId="06EEFB3D" w14:textId="77777777" w:rsidR="007F1873" w:rsidRPr="00F45A1F" w:rsidRDefault="007F1873" w:rsidP="007F1873">
      <w:pPr>
        <w:ind w:left="0"/>
        <w:rPr>
          <w:rFonts w:ascii="Times New Roman" w:eastAsia="Times New Roman" w:hAnsi="Times New Roman"/>
          <w:bCs/>
          <w:sz w:val="24"/>
          <w:szCs w:val="24"/>
          <w:lang w:val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7"/>
        <w:gridCol w:w="4636"/>
      </w:tblGrid>
      <w:tr w:rsidR="007F1873" w:rsidRPr="00F45A1F" w14:paraId="650ABD70" w14:textId="77777777" w:rsidTr="00E24E49">
        <w:tc>
          <w:tcPr>
            <w:tcW w:w="4788" w:type="dxa"/>
            <w:tcBorders>
              <w:bottom w:val="double" w:sz="4" w:space="0" w:color="auto"/>
            </w:tcBorders>
            <w:shd w:val="clear" w:color="auto" w:fill="EEECE1"/>
          </w:tcPr>
          <w:p w14:paraId="192918D9" w14:textId="77777777" w:rsidR="007F1873" w:rsidRPr="00F45A1F" w:rsidRDefault="007F1873" w:rsidP="00E24E49">
            <w:pPr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</w:p>
          <w:p w14:paraId="58AAED76" w14:textId="77777777" w:rsidR="007F1873" w:rsidRPr="00F45A1F" w:rsidRDefault="007F1873" w:rsidP="00E24E49">
            <w:pPr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14:paraId="30649D49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</w:p>
          <w:p w14:paraId="1EF2D60F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F45A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  <w:t xml:space="preserve">  ПОНУЂАЧ</w:t>
            </w:r>
          </w:p>
        </w:tc>
      </w:tr>
      <w:tr w:rsidR="007F1873" w:rsidRPr="00F45A1F" w14:paraId="3FBB2A17" w14:textId="77777777" w:rsidTr="00E24E49">
        <w:tc>
          <w:tcPr>
            <w:tcW w:w="4788" w:type="dxa"/>
            <w:tcBorders>
              <w:top w:val="double" w:sz="4" w:space="0" w:color="auto"/>
            </w:tcBorders>
          </w:tcPr>
          <w:p w14:paraId="6812502C" w14:textId="77777777" w:rsidR="007F1873" w:rsidRPr="00F45A1F" w:rsidRDefault="007F1873" w:rsidP="00E24E49">
            <w:pPr>
              <w:ind w:left="0"/>
              <w:jc w:val="center"/>
              <w:rPr>
                <w:rFonts w:ascii="Times New Roman" w:eastAsia="Times New Roman" w:hAnsi="Times New Roman"/>
                <w:bCs/>
                <w:lang w:val="sr-Cyrl-CS"/>
              </w:rPr>
            </w:pPr>
            <w:r w:rsidRPr="00F45A1F">
              <w:rPr>
                <w:rFonts w:ascii="Times New Roman" w:eastAsia="Times New Roman" w:hAnsi="Times New Roman"/>
                <w:bCs/>
                <w:lang w:val="sr-Cyrl-CS"/>
              </w:rPr>
              <w:t>(Место и датум)</w:t>
            </w:r>
          </w:p>
        </w:tc>
        <w:tc>
          <w:tcPr>
            <w:tcW w:w="4788" w:type="dxa"/>
          </w:tcPr>
          <w:p w14:paraId="219A83B3" w14:textId="77777777" w:rsidR="007F1873" w:rsidRPr="00F45A1F" w:rsidRDefault="007F1873" w:rsidP="00E24E49">
            <w:pPr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7F1873" w:rsidRPr="00F45A1F" w14:paraId="5323A201" w14:textId="77777777" w:rsidTr="00E24E49">
        <w:tc>
          <w:tcPr>
            <w:tcW w:w="4788" w:type="dxa"/>
          </w:tcPr>
          <w:p w14:paraId="0A4A99D0" w14:textId="77777777" w:rsidR="007F1873" w:rsidRPr="00F45A1F" w:rsidRDefault="007F1873" w:rsidP="00E24E49">
            <w:pPr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  <w:tcBorders>
              <w:bottom w:val="double" w:sz="4" w:space="0" w:color="auto"/>
            </w:tcBorders>
            <w:shd w:val="clear" w:color="auto" w:fill="EEECE1"/>
          </w:tcPr>
          <w:p w14:paraId="6AFB71CA" w14:textId="77777777" w:rsidR="007F1873" w:rsidRPr="00F45A1F" w:rsidRDefault="007F1873" w:rsidP="00E24E49">
            <w:pPr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</w:p>
          <w:p w14:paraId="4B49392F" w14:textId="77777777" w:rsidR="007F1873" w:rsidRPr="00F45A1F" w:rsidRDefault="007F1873" w:rsidP="00E24E49">
            <w:pPr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14:paraId="190AE9B7" w14:textId="77777777" w:rsidR="007F1873" w:rsidRPr="00CB287F" w:rsidRDefault="007F1873" w:rsidP="007F1873">
      <w:pPr>
        <w:ind w:left="0"/>
        <w:jc w:val="left"/>
        <w:rPr>
          <w:rFonts w:ascii="Times New Roman" w:eastAsia="Times New Roman" w:hAnsi="Times New Roman"/>
          <w:lang w:val="sr-Cyrl-CS"/>
        </w:rPr>
      </w:pPr>
      <w:r w:rsidRPr="00F45A1F">
        <w:rPr>
          <w:rFonts w:ascii="Times New Roman" w:eastAsia="Times New Roman" w:hAnsi="Times New Roman"/>
          <w:lang w:val="sr-Cyrl-CS"/>
        </w:rPr>
        <w:t xml:space="preserve">                                   </w:t>
      </w:r>
      <w:r w:rsidRPr="00CB287F">
        <w:rPr>
          <w:rFonts w:ascii="Times New Roman" w:eastAsia="Times New Roman" w:hAnsi="Times New Roman"/>
          <w:lang w:val="sr-Cyrl-CS"/>
        </w:rPr>
        <w:t xml:space="preserve">                                                                   </w:t>
      </w:r>
      <w:r>
        <w:rPr>
          <w:rFonts w:ascii="Times New Roman" w:eastAsia="Times New Roman" w:hAnsi="Times New Roman"/>
          <w:lang w:val="sr-Cyrl-CS"/>
        </w:rPr>
        <w:t xml:space="preserve"> </w:t>
      </w:r>
      <w:r w:rsidRPr="00CB287F">
        <w:rPr>
          <w:rFonts w:ascii="Times New Roman" w:eastAsia="Times New Roman" w:hAnsi="Times New Roman"/>
          <w:lang w:val="sr-Cyrl-CS"/>
        </w:rPr>
        <w:t xml:space="preserve"> </w:t>
      </w:r>
      <w:r w:rsidRPr="00F45A1F">
        <w:rPr>
          <w:rFonts w:ascii="Times New Roman" w:eastAsia="Times New Roman" w:hAnsi="Times New Roman"/>
          <w:lang w:val="sr-Cyrl-CS"/>
        </w:rPr>
        <w:t>(потпис</w:t>
      </w:r>
      <w:r w:rsidRPr="00F45A1F">
        <w:rPr>
          <w:rFonts w:ascii="Times New Roman" w:eastAsia="Times New Roman" w:hAnsi="Times New Roman"/>
        </w:rPr>
        <w:t xml:space="preserve"> овлашћеног лица</w:t>
      </w:r>
      <w:r w:rsidRPr="00F45A1F">
        <w:rPr>
          <w:rFonts w:ascii="Times New Roman" w:eastAsia="Times New Roman" w:hAnsi="Times New Roman"/>
          <w:lang w:val="sr-Cyrl-CS"/>
        </w:rPr>
        <w:t>)</w:t>
      </w:r>
    </w:p>
    <w:p w14:paraId="52B4D3CB" w14:textId="77777777" w:rsidR="007F1873" w:rsidRPr="00F45A1F" w:rsidRDefault="007F1873" w:rsidP="007F1873">
      <w:pPr>
        <w:ind w:left="0"/>
        <w:jc w:val="left"/>
        <w:rPr>
          <w:rFonts w:ascii="Times New Roman" w:eastAsia="Times New Roman" w:hAnsi="Times New Roman"/>
          <w:bCs/>
          <w:lang w:val="sr-Cyrl-CS"/>
        </w:rPr>
        <w:sectPr w:rsidR="007F1873" w:rsidRPr="00F45A1F" w:rsidSect="000D4C6D">
          <w:pgSz w:w="11907" w:h="16839" w:code="9"/>
          <w:pgMar w:top="415" w:right="1440" w:bottom="1152" w:left="1440" w:header="576" w:footer="439" w:gutter="0"/>
          <w:cols w:space="708"/>
          <w:titlePg/>
          <w:docGrid w:linePitch="360"/>
        </w:sectPr>
      </w:pPr>
      <w:r>
        <w:rPr>
          <w:rFonts w:ascii="Times New Roman" w:eastAsia="Times New Roman" w:hAnsi="Times New Roman"/>
          <w:b/>
          <w:bCs/>
          <w:lang w:val="sr-Cyrl-CS"/>
        </w:rPr>
        <w:t xml:space="preserve">                                                                                                        </w:t>
      </w:r>
    </w:p>
    <w:p w14:paraId="416CF897" w14:textId="77777777" w:rsidR="007F1873" w:rsidRPr="00DA2714" w:rsidRDefault="007F1873" w:rsidP="007F1873">
      <w:pPr>
        <w:tabs>
          <w:tab w:val="left" w:pos="1080"/>
        </w:tabs>
        <w:spacing w:line="276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val="sr-Cyrl-CS"/>
        </w:rPr>
      </w:pPr>
      <w:r w:rsidRPr="00DA2714">
        <w:rPr>
          <w:rFonts w:ascii="Times New Roman" w:eastAsia="Times New Roman" w:hAnsi="Times New Roman"/>
          <w:sz w:val="24"/>
          <w:szCs w:val="24"/>
          <w:lang w:val="sr-Cyrl-CS"/>
        </w:rPr>
        <w:lastRenderedPageBreak/>
        <w:t>У осталом делу конкурсна документ</w:t>
      </w:r>
      <w:r w:rsidRPr="00DA2714">
        <w:rPr>
          <w:rFonts w:ascii="Times New Roman" w:eastAsia="Times New Roman" w:hAnsi="Times New Roman"/>
          <w:sz w:val="24"/>
          <w:szCs w:val="24"/>
          <w:lang w:val="en-GB"/>
        </w:rPr>
        <w:t>а</w:t>
      </w:r>
      <w:r w:rsidRPr="00DA2714">
        <w:rPr>
          <w:rFonts w:ascii="Times New Roman" w:eastAsia="Times New Roman" w:hAnsi="Times New Roman"/>
          <w:sz w:val="24"/>
          <w:szCs w:val="24"/>
          <w:lang w:val="sr-Cyrl-CS"/>
        </w:rPr>
        <w:t>ција остаје неизмењена.</w:t>
      </w:r>
    </w:p>
    <w:p w14:paraId="0C89849D" w14:textId="77777777" w:rsidR="007F1873" w:rsidRPr="00DA2714" w:rsidRDefault="007F1873" w:rsidP="007F1873">
      <w:pPr>
        <w:tabs>
          <w:tab w:val="left" w:pos="1080"/>
        </w:tabs>
        <w:ind w:left="0" w:firstLine="720"/>
        <w:rPr>
          <w:rFonts w:ascii="Times New Roman" w:hAnsi="Times New Roman"/>
          <w:sz w:val="24"/>
          <w:szCs w:val="24"/>
          <w:lang w:val="sr-Cyrl-CS"/>
        </w:rPr>
      </w:pPr>
      <w:r w:rsidRPr="00DA2714">
        <w:rPr>
          <w:rFonts w:ascii="Times New Roman" w:hAnsi="Times New Roman"/>
          <w:sz w:val="24"/>
          <w:szCs w:val="24"/>
          <w:lang w:val="sr-Cyrl-CS"/>
        </w:rPr>
        <w:t xml:space="preserve">Рок за подношење понуда </w:t>
      </w:r>
      <w:r w:rsidRPr="00DA2714">
        <w:rPr>
          <w:rFonts w:ascii="Times New Roman" w:hAnsi="Times New Roman"/>
          <w:sz w:val="24"/>
          <w:szCs w:val="24"/>
          <w:lang w:val="sr-Cyrl-RS"/>
        </w:rPr>
        <w:t>се продужава на</w:t>
      </w:r>
      <w:r w:rsidRPr="00DA2714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13</w:t>
      </w:r>
      <w:r w:rsidRPr="00DA271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>7</w:t>
      </w:r>
      <w:r w:rsidRPr="00DA2714">
        <w:rPr>
          <w:rFonts w:ascii="Times New Roman" w:hAnsi="Times New Roman"/>
          <w:sz w:val="24"/>
          <w:szCs w:val="24"/>
        </w:rPr>
        <w:t>.20</w:t>
      </w:r>
      <w:r w:rsidRPr="00DA2714">
        <w:rPr>
          <w:rFonts w:ascii="Times New Roman" w:hAnsi="Times New Roman"/>
          <w:sz w:val="24"/>
          <w:szCs w:val="24"/>
          <w:lang w:val="sr-Cyrl-RS"/>
        </w:rPr>
        <w:t>20</w:t>
      </w:r>
      <w:r w:rsidRPr="00DA2714">
        <w:rPr>
          <w:rFonts w:ascii="Times New Roman" w:hAnsi="Times New Roman"/>
          <w:sz w:val="24"/>
          <w:szCs w:val="24"/>
        </w:rPr>
        <w:t>. године у 1</w:t>
      </w:r>
      <w:r>
        <w:rPr>
          <w:rFonts w:ascii="Times New Roman" w:hAnsi="Times New Roman"/>
          <w:sz w:val="24"/>
          <w:szCs w:val="24"/>
          <w:lang w:val="sr-Cyrl-RS"/>
        </w:rPr>
        <w:t>2</w:t>
      </w:r>
      <w:r w:rsidRPr="00DA2714">
        <w:rPr>
          <w:rFonts w:ascii="Times New Roman" w:hAnsi="Times New Roman"/>
          <w:sz w:val="24"/>
          <w:szCs w:val="24"/>
        </w:rPr>
        <w:t>.00 часова по локалном времену</w:t>
      </w:r>
      <w:r w:rsidRPr="00DA2714">
        <w:rPr>
          <w:rFonts w:ascii="Times New Roman" w:hAnsi="Times New Roman"/>
          <w:sz w:val="24"/>
          <w:szCs w:val="24"/>
          <w:lang w:val="sr-Cyrl-CS"/>
        </w:rPr>
        <w:t xml:space="preserve">.   </w:t>
      </w:r>
    </w:p>
    <w:p w14:paraId="12B120A7" w14:textId="77777777" w:rsidR="007F1873" w:rsidRPr="00DA2714" w:rsidRDefault="007F1873" w:rsidP="007F1873">
      <w:pPr>
        <w:tabs>
          <w:tab w:val="left" w:pos="1080"/>
        </w:tabs>
        <w:ind w:left="0" w:firstLine="720"/>
        <w:rPr>
          <w:rFonts w:ascii="Times New Roman" w:hAnsi="Times New Roman"/>
          <w:sz w:val="24"/>
          <w:szCs w:val="24"/>
          <w:lang w:val="sr-Cyrl-CS"/>
        </w:rPr>
      </w:pPr>
      <w:r w:rsidRPr="00DA2714">
        <w:rPr>
          <w:rFonts w:ascii="Times New Roman" w:hAnsi="Times New Roman"/>
          <w:sz w:val="24"/>
          <w:szCs w:val="24"/>
          <w:lang w:val="sr-Cyrl-CS"/>
        </w:rPr>
        <w:t xml:space="preserve">Јавно отварање благовремено достављених понуда обавиће се на адреси: </w:t>
      </w:r>
      <w:r w:rsidRPr="00DA2714">
        <w:rPr>
          <w:rFonts w:ascii="Times New Roman" w:hAnsi="Times New Roman"/>
          <w:bCs/>
          <w:sz w:val="24"/>
          <w:szCs w:val="24"/>
          <w:lang w:val="sr-Cyrl-CS"/>
        </w:rPr>
        <w:t xml:space="preserve">Регулаторна агенција за електронске комуникације и поштанске услуге, Београд, </w:t>
      </w:r>
      <w:r w:rsidRPr="00DA2714">
        <w:rPr>
          <w:rFonts w:ascii="Times New Roman" w:hAnsi="Times New Roman"/>
          <w:bCs/>
          <w:sz w:val="24"/>
          <w:szCs w:val="24"/>
          <w:lang w:val="en-GB"/>
        </w:rPr>
        <w:t xml:space="preserve">улица </w:t>
      </w:r>
      <w:r w:rsidRPr="00DA2714">
        <w:rPr>
          <w:rFonts w:ascii="Times New Roman" w:hAnsi="Times New Roman"/>
          <w:bCs/>
          <w:sz w:val="24"/>
          <w:szCs w:val="24"/>
          <w:lang w:val="sr-Cyrl-CS"/>
        </w:rPr>
        <w:t xml:space="preserve">Палмотићева број 2, </w:t>
      </w:r>
      <w:r w:rsidRPr="00DA2714">
        <w:rPr>
          <w:rFonts w:ascii="Times New Roman" w:hAnsi="Times New Roman"/>
          <w:sz w:val="24"/>
          <w:szCs w:val="24"/>
          <w:lang w:val="sr-Cyrl-CS"/>
        </w:rPr>
        <w:t xml:space="preserve">последњег дана рока за подношење понуда, односно </w:t>
      </w:r>
      <w:r w:rsidRPr="00DA2714">
        <w:rPr>
          <w:rFonts w:ascii="Times New Roman" w:hAnsi="Times New Roman"/>
          <w:sz w:val="24"/>
          <w:szCs w:val="24"/>
          <w:lang w:val="sr-Cyrl-RS"/>
        </w:rPr>
        <w:t>1</w:t>
      </w:r>
      <w:r>
        <w:rPr>
          <w:rFonts w:ascii="Times New Roman" w:hAnsi="Times New Roman"/>
          <w:sz w:val="24"/>
          <w:szCs w:val="24"/>
          <w:lang w:val="sr-Cyrl-RS"/>
        </w:rPr>
        <w:t>3</w:t>
      </w:r>
      <w:r w:rsidRPr="00DA2714"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>7</w:t>
      </w:r>
      <w:r w:rsidRPr="00DA2714">
        <w:rPr>
          <w:rFonts w:ascii="Times New Roman" w:hAnsi="Times New Roman"/>
          <w:sz w:val="24"/>
          <w:szCs w:val="24"/>
          <w:lang w:val="sr-Cyrl-CS"/>
        </w:rPr>
        <w:t>.2020. године у 1</w:t>
      </w:r>
      <w:r>
        <w:rPr>
          <w:rFonts w:ascii="Times New Roman" w:hAnsi="Times New Roman"/>
          <w:sz w:val="24"/>
          <w:szCs w:val="24"/>
          <w:lang w:val="sr-Cyrl-CS"/>
        </w:rPr>
        <w:t>2</w:t>
      </w:r>
      <w:r w:rsidRPr="00DA2714">
        <w:rPr>
          <w:rFonts w:ascii="Times New Roman" w:hAnsi="Times New Roman"/>
          <w:sz w:val="24"/>
          <w:szCs w:val="24"/>
          <w:lang w:val="sr-Cyrl-CS"/>
        </w:rPr>
        <w:t xml:space="preserve">.30 часова. </w:t>
      </w:r>
    </w:p>
    <w:p w14:paraId="303E6130" w14:textId="77777777" w:rsidR="007F1873" w:rsidRPr="00DA2714" w:rsidRDefault="007F1873" w:rsidP="007F1873">
      <w:pPr>
        <w:tabs>
          <w:tab w:val="left" w:pos="1080"/>
        </w:tabs>
        <w:ind w:left="0" w:firstLine="720"/>
        <w:rPr>
          <w:rFonts w:ascii="Times New Roman" w:hAnsi="Times New Roman"/>
          <w:sz w:val="24"/>
          <w:szCs w:val="24"/>
          <w:lang w:val="sr-Cyrl-CS"/>
        </w:rPr>
      </w:pPr>
    </w:p>
    <w:p w14:paraId="642342F4" w14:textId="77777777" w:rsidR="007F1873" w:rsidRPr="00DA2714" w:rsidRDefault="007F1873" w:rsidP="007F1873">
      <w:pPr>
        <w:tabs>
          <w:tab w:val="left" w:pos="1080"/>
        </w:tabs>
        <w:ind w:left="0" w:firstLine="720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F1873" w:rsidRPr="00DA2714" w14:paraId="3C565962" w14:textId="77777777" w:rsidTr="00E24E49">
        <w:trPr>
          <w:gridAfter w:val="1"/>
          <w:wAfter w:w="4788" w:type="dxa"/>
        </w:trPr>
        <w:tc>
          <w:tcPr>
            <w:tcW w:w="4788" w:type="dxa"/>
          </w:tcPr>
          <w:p w14:paraId="37CC86A6" w14:textId="77777777" w:rsidR="007F1873" w:rsidRPr="00DA2714" w:rsidRDefault="007F1873" w:rsidP="00E24E49">
            <w:pPr>
              <w:tabs>
                <w:tab w:val="left" w:pos="7232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7F1873" w:rsidRPr="00DA2714" w14:paraId="2C57CD16" w14:textId="77777777" w:rsidTr="00E24E49">
        <w:tc>
          <w:tcPr>
            <w:tcW w:w="4788" w:type="dxa"/>
          </w:tcPr>
          <w:p w14:paraId="57AFDE97" w14:textId="77777777" w:rsidR="007F1873" w:rsidRPr="00DA2714" w:rsidRDefault="007F1873" w:rsidP="00E24E49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10FB2678" w14:textId="77777777" w:rsidR="007F1873" w:rsidRPr="00DA2714" w:rsidRDefault="007F1873" w:rsidP="00E24E49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0DFF7462" w14:textId="77777777" w:rsidR="007F1873" w:rsidRPr="00DA2714" w:rsidRDefault="007F1873" w:rsidP="00E24E49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1C207C37" w14:textId="77777777" w:rsidR="007F1873" w:rsidRPr="00DA2714" w:rsidRDefault="007F1873" w:rsidP="00E24E49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A2714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</w:t>
            </w:r>
          </w:p>
        </w:tc>
        <w:tc>
          <w:tcPr>
            <w:tcW w:w="4788" w:type="dxa"/>
          </w:tcPr>
          <w:p w14:paraId="254A0EB1" w14:textId="77777777" w:rsidR="007F1873" w:rsidRPr="00DA2714" w:rsidRDefault="007F1873" w:rsidP="00E24E49">
            <w:pPr>
              <w:tabs>
                <w:tab w:val="left" w:pos="7232"/>
              </w:tabs>
              <w:ind w:left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DA2714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            ПРЕДСЕДНИК КОМИСИЈЕ </w:t>
            </w:r>
          </w:p>
          <w:p w14:paraId="2522656F" w14:textId="77777777" w:rsidR="007F1873" w:rsidRPr="00DA2714" w:rsidRDefault="007F1873" w:rsidP="00E24E49">
            <w:pPr>
              <w:tabs>
                <w:tab w:val="left" w:pos="7232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339A1197" w14:textId="77777777" w:rsidR="007F1873" w:rsidRPr="00DA2714" w:rsidRDefault="007F1873" w:rsidP="00E24E49">
            <w:pPr>
              <w:tabs>
                <w:tab w:val="left" w:pos="7232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DA2714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                                                                                            </w:t>
            </w:r>
          </w:p>
          <w:p w14:paraId="38A1A586" w14:textId="77777777" w:rsidR="007F1873" w:rsidRPr="00DA2714" w:rsidRDefault="007F1873" w:rsidP="00E24E49">
            <w:pPr>
              <w:tabs>
                <w:tab w:val="left" w:pos="7232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DA271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           Зорица М. Панић</w:t>
            </w:r>
          </w:p>
        </w:tc>
      </w:tr>
    </w:tbl>
    <w:p w14:paraId="3F63A2CE" w14:textId="77777777" w:rsidR="007F1873" w:rsidRPr="00DA2714" w:rsidRDefault="007F1873" w:rsidP="007F1873">
      <w:pPr>
        <w:ind w:left="0"/>
        <w:jc w:val="left"/>
        <w:rPr>
          <w:rFonts w:ascii="Times New Roman" w:hAnsi="Times New Roman"/>
          <w:sz w:val="24"/>
          <w:szCs w:val="24"/>
        </w:rPr>
      </w:pPr>
    </w:p>
    <w:sectPr w:rsidR="007F1873" w:rsidRPr="00DA2714" w:rsidSect="006E2A75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338B63" w14:textId="77777777" w:rsidR="00A2234C" w:rsidRDefault="00A2234C" w:rsidP="00973B9E">
      <w:r>
        <w:separator/>
      </w:r>
    </w:p>
  </w:endnote>
  <w:endnote w:type="continuationSeparator" w:id="0">
    <w:p w14:paraId="7102DBB3" w14:textId="77777777" w:rsidR="00A2234C" w:rsidRDefault="00A2234C" w:rsidP="0097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EDDD9" w14:textId="77777777"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0122E0" w:rsidRPr="000122E0">
      <w:rPr>
        <w:rFonts w:ascii="Times New Roman" w:hAnsi="Times New Roman"/>
        <w:color w:val="17365D"/>
        <w:sz w:val="20"/>
        <w:szCs w:val="20"/>
      </w:rPr>
      <w:t>, ПИБ: 103986571, МБ: 17606590</w:t>
    </w:r>
  </w:p>
  <w:p w14:paraId="29B1A56D" w14:textId="77777777"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</w:p>
  <w:p w14:paraId="1F24070A" w14:textId="77777777" w:rsidR="00973B9E" w:rsidRPr="00C22937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>, факс: 011 3232 537</w:t>
    </w:r>
  </w:p>
  <w:p w14:paraId="442EC633" w14:textId="77777777"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D64FD" w14:textId="77777777" w:rsidR="006E2A75" w:rsidRPr="004336C5" w:rsidRDefault="00A60DE7" w:rsidP="006E2A75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2820ED">
      <w:rPr>
        <w:rFonts w:ascii="Times New Roman" w:hAnsi="Times New Roman"/>
        <w:color w:val="17365D"/>
        <w:sz w:val="20"/>
        <w:szCs w:val="20"/>
      </w:rPr>
      <w:t xml:space="preserve">, ПИБ: </w:t>
    </w:r>
    <w:r w:rsidR="002820ED" w:rsidRPr="005F5A5F">
      <w:rPr>
        <w:rFonts w:ascii="Times New Roman" w:hAnsi="Times New Roman"/>
        <w:color w:val="17365D"/>
        <w:sz w:val="20"/>
        <w:szCs w:val="20"/>
      </w:rPr>
      <w:t>103986571</w:t>
    </w:r>
    <w:r w:rsidR="002820ED">
      <w:rPr>
        <w:rFonts w:ascii="Times New Roman" w:hAnsi="Times New Roman"/>
        <w:color w:val="17365D"/>
        <w:sz w:val="20"/>
        <w:szCs w:val="20"/>
      </w:rPr>
      <w:t>, МБ</w:t>
    </w:r>
    <w:r w:rsidR="002820ED" w:rsidRPr="00625BAB">
      <w:rPr>
        <w:rFonts w:ascii="Times New Roman" w:hAnsi="Times New Roman"/>
        <w:color w:val="17365D"/>
        <w:sz w:val="20"/>
        <w:szCs w:val="20"/>
      </w:rPr>
      <w:t>: 17606590</w:t>
    </w:r>
  </w:p>
  <w:p w14:paraId="6B6806AA" w14:textId="77777777"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14:paraId="10D48FE9" w14:textId="77777777" w:rsidR="000E6B55" w:rsidRDefault="000E6B55" w:rsidP="000E6B55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>, факс: 011 3232 537</w:t>
    </w:r>
  </w:p>
  <w:p w14:paraId="45A1A3B4" w14:textId="77777777"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03A583" w14:textId="77777777" w:rsidR="00A2234C" w:rsidRDefault="00A2234C" w:rsidP="00973B9E">
      <w:r>
        <w:separator/>
      </w:r>
    </w:p>
  </w:footnote>
  <w:footnote w:type="continuationSeparator" w:id="0">
    <w:p w14:paraId="66D39E61" w14:textId="77777777" w:rsidR="00A2234C" w:rsidRDefault="00A2234C" w:rsidP="00973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BE46D" w14:textId="77777777"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4E634" w14:textId="77777777" w:rsidR="006E2A75" w:rsidRPr="007F1873" w:rsidRDefault="006E2A75" w:rsidP="007F18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016"/>
    <w:rsid w:val="000122E0"/>
    <w:rsid w:val="000829A1"/>
    <w:rsid w:val="00084811"/>
    <w:rsid w:val="000D0129"/>
    <w:rsid w:val="000D5A2E"/>
    <w:rsid w:val="000E6B55"/>
    <w:rsid w:val="000E7181"/>
    <w:rsid w:val="0010130D"/>
    <w:rsid w:val="001346E4"/>
    <w:rsid w:val="00144E67"/>
    <w:rsid w:val="00164493"/>
    <w:rsid w:val="001879A8"/>
    <w:rsid w:val="00191369"/>
    <w:rsid w:val="001A29A0"/>
    <w:rsid w:val="001D0CD4"/>
    <w:rsid w:val="00203250"/>
    <w:rsid w:val="00227610"/>
    <w:rsid w:val="002820ED"/>
    <w:rsid w:val="00284C62"/>
    <w:rsid w:val="002A08ED"/>
    <w:rsid w:val="002B5660"/>
    <w:rsid w:val="00313C8C"/>
    <w:rsid w:val="00321692"/>
    <w:rsid w:val="00321AB0"/>
    <w:rsid w:val="0034208C"/>
    <w:rsid w:val="00356A68"/>
    <w:rsid w:val="003742D9"/>
    <w:rsid w:val="003E362A"/>
    <w:rsid w:val="003F445B"/>
    <w:rsid w:val="004336C5"/>
    <w:rsid w:val="004375A0"/>
    <w:rsid w:val="00453007"/>
    <w:rsid w:val="00455588"/>
    <w:rsid w:val="00457BC4"/>
    <w:rsid w:val="00462D6D"/>
    <w:rsid w:val="00464EEC"/>
    <w:rsid w:val="00483D4C"/>
    <w:rsid w:val="00490D75"/>
    <w:rsid w:val="004E136D"/>
    <w:rsid w:val="004E5104"/>
    <w:rsid w:val="005176EB"/>
    <w:rsid w:val="0053254B"/>
    <w:rsid w:val="00547162"/>
    <w:rsid w:val="0056545A"/>
    <w:rsid w:val="005679C2"/>
    <w:rsid w:val="00572DF8"/>
    <w:rsid w:val="00573E1A"/>
    <w:rsid w:val="0059021E"/>
    <w:rsid w:val="005A7DCE"/>
    <w:rsid w:val="005B67BB"/>
    <w:rsid w:val="005C50AA"/>
    <w:rsid w:val="005E08D9"/>
    <w:rsid w:val="005E2882"/>
    <w:rsid w:val="00604DA8"/>
    <w:rsid w:val="0061351E"/>
    <w:rsid w:val="00620C61"/>
    <w:rsid w:val="00625862"/>
    <w:rsid w:val="00644F51"/>
    <w:rsid w:val="006962BB"/>
    <w:rsid w:val="006A1AC0"/>
    <w:rsid w:val="006A4AAE"/>
    <w:rsid w:val="006A77F0"/>
    <w:rsid w:val="006E2A75"/>
    <w:rsid w:val="0070082D"/>
    <w:rsid w:val="00754B64"/>
    <w:rsid w:val="00782D7A"/>
    <w:rsid w:val="00790612"/>
    <w:rsid w:val="007A156D"/>
    <w:rsid w:val="007C04AC"/>
    <w:rsid w:val="007C697F"/>
    <w:rsid w:val="007E1E98"/>
    <w:rsid w:val="007E1F63"/>
    <w:rsid w:val="007F1873"/>
    <w:rsid w:val="007F7D47"/>
    <w:rsid w:val="0081588F"/>
    <w:rsid w:val="008538FA"/>
    <w:rsid w:val="00875FD2"/>
    <w:rsid w:val="008810F3"/>
    <w:rsid w:val="00895C3A"/>
    <w:rsid w:val="008A1EA9"/>
    <w:rsid w:val="008E439E"/>
    <w:rsid w:val="009178B0"/>
    <w:rsid w:val="0092350B"/>
    <w:rsid w:val="00973B9E"/>
    <w:rsid w:val="00981509"/>
    <w:rsid w:val="00995E6C"/>
    <w:rsid w:val="00997905"/>
    <w:rsid w:val="009B65E5"/>
    <w:rsid w:val="009B7228"/>
    <w:rsid w:val="009C3327"/>
    <w:rsid w:val="009D66BC"/>
    <w:rsid w:val="009E0A3E"/>
    <w:rsid w:val="009E3E1F"/>
    <w:rsid w:val="009F2BFF"/>
    <w:rsid w:val="00A11BE4"/>
    <w:rsid w:val="00A2234C"/>
    <w:rsid w:val="00A60DE7"/>
    <w:rsid w:val="00A7598A"/>
    <w:rsid w:val="00AA3D79"/>
    <w:rsid w:val="00AD508D"/>
    <w:rsid w:val="00AF2931"/>
    <w:rsid w:val="00B075B3"/>
    <w:rsid w:val="00B213ED"/>
    <w:rsid w:val="00B64A35"/>
    <w:rsid w:val="00B876AB"/>
    <w:rsid w:val="00BA1082"/>
    <w:rsid w:val="00BA477A"/>
    <w:rsid w:val="00BB21C5"/>
    <w:rsid w:val="00BC6B28"/>
    <w:rsid w:val="00BD3CDD"/>
    <w:rsid w:val="00BD415C"/>
    <w:rsid w:val="00BE5FEF"/>
    <w:rsid w:val="00BE73B5"/>
    <w:rsid w:val="00C06CEA"/>
    <w:rsid w:val="00C132A1"/>
    <w:rsid w:val="00C22937"/>
    <w:rsid w:val="00C2709B"/>
    <w:rsid w:val="00C347C2"/>
    <w:rsid w:val="00C548C8"/>
    <w:rsid w:val="00C77A02"/>
    <w:rsid w:val="00C8069B"/>
    <w:rsid w:val="00CA0B97"/>
    <w:rsid w:val="00D00D9D"/>
    <w:rsid w:val="00D20C22"/>
    <w:rsid w:val="00D43701"/>
    <w:rsid w:val="00D539CC"/>
    <w:rsid w:val="00D66ED2"/>
    <w:rsid w:val="00D745A3"/>
    <w:rsid w:val="00D9459E"/>
    <w:rsid w:val="00DA4E43"/>
    <w:rsid w:val="00DB0A60"/>
    <w:rsid w:val="00DE0EF1"/>
    <w:rsid w:val="00DE620F"/>
    <w:rsid w:val="00DF0FB0"/>
    <w:rsid w:val="00DF5102"/>
    <w:rsid w:val="00E0137F"/>
    <w:rsid w:val="00E124ED"/>
    <w:rsid w:val="00E3670D"/>
    <w:rsid w:val="00E84E0B"/>
    <w:rsid w:val="00E85953"/>
    <w:rsid w:val="00E90CF2"/>
    <w:rsid w:val="00EE5E2F"/>
    <w:rsid w:val="00F20696"/>
    <w:rsid w:val="00F35D37"/>
    <w:rsid w:val="00F528FD"/>
    <w:rsid w:val="00F71E59"/>
    <w:rsid w:val="00F74C8E"/>
    <w:rsid w:val="00F75016"/>
    <w:rsid w:val="00F76F58"/>
    <w:rsid w:val="00F9316A"/>
    <w:rsid w:val="00F934C5"/>
    <w:rsid w:val="00FC3DBD"/>
    <w:rsid w:val="00FD1B93"/>
    <w:rsid w:val="00FD466D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B88A95"/>
  <w15:docId w15:val="{38DC026C-A9E8-4A7D-A919-68A05FC19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7A929-A4EB-4500-B87D-6FE763506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1413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Slobodan</cp:lastModifiedBy>
  <cp:revision>6</cp:revision>
  <cp:lastPrinted>2010-02-04T12:06:00Z</cp:lastPrinted>
  <dcterms:created xsi:type="dcterms:W3CDTF">2019-11-21T09:27:00Z</dcterms:created>
  <dcterms:modified xsi:type="dcterms:W3CDTF">2020-07-09T13:25:00Z</dcterms:modified>
</cp:coreProperties>
</file>