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3C" w:rsidRPr="00A6773C" w:rsidRDefault="00A6773C" w:rsidP="00A6773C">
      <w:pPr>
        <w:suppressAutoHyphens/>
        <w:ind w:left="0"/>
        <w:jc w:val="center"/>
        <w:rPr>
          <w:rFonts w:ascii="Times New Roman" w:eastAsia="Arial Unicode MS" w:hAnsi="Times New Roman"/>
          <w:color w:val="000000"/>
          <w:kern w:val="1"/>
          <w:sz w:val="32"/>
          <w:szCs w:val="32"/>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32"/>
          <w:szCs w:val="32"/>
          <w:lang w:val="sr-Cyrl-CS" w:eastAsia="ar-SA"/>
        </w:rPr>
      </w:pPr>
    </w:p>
    <w:p w:rsidR="00A6773C" w:rsidRPr="00A6773C" w:rsidRDefault="00A6773C" w:rsidP="00A6773C">
      <w:pPr>
        <w:suppressAutoHyphens/>
        <w:ind w:left="0"/>
        <w:jc w:val="left"/>
        <w:rPr>
          <w:rFonts w:ascii="Times New Roman" w:eastAsia="Arial Unicode MS" w:hAnsi="Times New Roman"/>
          <w:noProof/>
          <w:color w:val="000000"/>
          <w:kern w:val="1"/>
          <w:sz w:val="32"/>
          <w:szCs w:val="32"/>
          <w:lang w:val="sr-Cyrl-CS" w:eastAsia="en-GB"/>
        </w:rPr>
      </w:pPr>
    </w:p>
    <w:p w:rsidR="00A6773C" w:rsidRPr="00A6773C" w:rsidRDefault="00A6773C" w:rsidP="00A6773C">
      <w:pPr>
        <w:suppressAutoHyphens/>
        <w:ind w:left="0"/>
        <w:jc w:val="left"/>
        <w:rPr>
          <w:rFonts w:ascii="Times New Roman" w:eastAsia="Arial Unicode MS" w:hAnsi="Times New Roman"/>
          <w:noProof/>
          <w:color w:val="000000"/>
          <w:kern w:val="1"/>
          <w:sz w:val="32"/>
          <w:szCs w:val="32"/>
          <w:lang w:val="sr-Cyrl-CS" w:eastAsia="en-GB"/>
        </w:rPr>
      </w:pPr>
    </w:p>
    <w:p w:rsidR="00A6773C" w:rsidRPr="00A6773C" w:rsidRDefault="00A6773C" w:rsidP="00A6773C">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A6773C">
        <w:rPr>
          <w:rFonts w:ascii="Times New Roman" w:eastAsia="Arial Unicode MS" w:hAnsi="Times New Roman"/>
          <w:b/>
          <w:color w:val="000000"/>
          <w:kern w:val="1"/>
          <w:sz w:val="36"/>
          <w:szCs w:val="36"/>
          <w:lang w:eastAsia="ar-SA"/>
        </w:rPr>
        <w:t>КОНКУРСН</w:t>
      </w:r>
      <w:r w:rsidRPr="00A6773C">
        <w:rPr>
          <w:rFonts w:ascii="Times New Roman" w:eastAsia="Arial Unicode MS" w:hAnsi="Times New Roman"/>
          <w:b/>
          <w:color w:val="000000"/>
          <w:kern w:val="1"/>
          <w:sz w:val="36"/>
          <w:szCs w:val="36"/>
          <w:lang w:val="sr-Cyrl-CS" w:eastAsia="ar-SA"/>
        </w:rPr>
        <w:t>А</w:t>
      </w:r>
      <w:r w:rsidRPr="00A6773C">
        <w:rPr>
          <w:rFonts w:ascii="Times New Roman" w:eastAsia="Arial Unicode MS" w:hAnsi="Times New Roman"/>
          <w:b/>
          <w:color w:val="000000"/>
          <w:kern w:val="1"/>
          <w:sz w:val="36"/>
          <w:szCs w:val="36"/>
          <w:lang w:eastAsia="ar-SA"/>
        </w:rPr>
        <w:t xml:space="preserve"> ДОКУМЕНТАЦИЈ</w:t>
      </w:r>
      <w:r w:rsidRPr="00A6773C">
        <w:rPr>
          <w:rFonts w:ascii="Times New Roman" w:eastAsia="Arial Unicode MS" w:hAnsi="Times New Roman"/>
          <w:b/>
          <w:color w:val="000000"/>
          <w:kern w:val="1"/>
          <w:sz w:val="36"/>
          <w:szCs w:val="36"/>
          <w:lang w:val="sr-Cyrl-CS" w:eastAsia="ar-SA"/>
        </w:rPr>
        <w:t>А</w:t>
      </w:r>
    </w:p>
    <w:p w:rsidR="00A6773C" w:rsidRPr="00A6773C" w:rsidRDefault="00A6773C" w:rsidP="00A6773C">
      <w:pPr>
        <w:tabs>
          <w:tab w:val="left" w:pos="5025"/>
        </w:tabs>
        <w:suppressAutoHyphens/>
        <w:ind w:left="0"/>
        <w:jc w:val="left"/>
        <w:rPr>
          <w:rFonts w:ascii="Times New Roman" w:eastAsia="Arial Unicode MS" w:hAnsi="Times New Roman"/>
          <w:color w:val="000000"/>
          <w:kern w:val="1"/>
          <w:sz w:val="32"/>
          <w:szCs w:val="32"/>
          <w:lang w:val="ru-RU" w:eastAsia="ar-SA"/>
        </w:rPr>
      </w:pPr>
      <w:r w:rsidRPr="00A6773C">
        <w:rPr>
          <w:rFonts w:ascii="Times New Roman" w:eastAsia="Arial Unicode MS" w:hAnsi="Times New Roman"/>
          <w:color w:val="000000"/>
          <w:kern w:val="1"/>
          <w:sz w:val="32"/>
          <w:szCs w:val="32"/>
          <w:lang w:val="ru-RU" w:eastAsia="ar-SA"/>
        </w:rPr>
        <w:tab/>
      </w:r>
    </w:p>
    <w:p w:rsidR="00A6773C" w:rsidRDefault="00A6773C" w:rsidP="00A6773C">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Регулаторна агенц</w:t>
      </w:r>
      <w:r>
        <w:rPr>
          <w:rFonts w:ascii="Times New Roman" w:eastAsia="Arial Unicode MS" w:hAnsi="Times New Roman"/>
          <w:b/>
          <w:color w:val="000000"/>
          <w:kern w:val="1"/>
          <w:sz w:val="32"/>
          <w:szCs w:val="32"/>
          <w:lang w:val="sr-Cyrl-CS" w:eastAsia="ar-SA"/>
        </w:rPr>
        <w:t>ија за електронске комуникације</w:t>
      </w:r>
    </w:p>
    <w:p w:rsidR="00A6773C" w:rsidRPr="00A6773C" w:rsidRDefault="00A6773C" w:rsidP="00A6773C">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и поштанске услуге</w:t>
      </w:r>
    </w:p>
    <w:p w:rsidR="00A6773C" w:rsidRPr="00A6773C" w:rsidRDefault="00A6773C" w:rsidP="00A6773C">
      <w:pPr>
        <w:suppressAutoHyphens/>
        <w:ind w:left="0"/>
        <w:jc w:val="center"/>
        <w:rPr>
          <w:rFonts w:ascii="Times New Roman" w:eastAsia="Arial Unicode MS" w:hAnsi="Times New Roman"/>
          <w:b/>
          <w:bCs/>
          <w:iCs/>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Палмотићева 2, 11103 Београд,</w:t>
      </w:r>
      <w:r w:rsidRPr="00A6773C">
        <w:rPr>
          <w:rFonts w:ascii="Times New Roman" w:eastAsia="Arial Unicode MS" w:hAnsi="Times New Roman"/>
          <w:b/>
          <w:color w:val="000000"/>
          <w:kern w:val="1"/>
          <w:sz w:val="32"/>
          <w:szCs w:val="32"/>
          <w:lang w:eastAsia="ar-SA"/>
        </w:rPr>
        <w:t xml:space="preserve"> ПАК 106306</w:t>
      </w: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kern w:val="1"/>
          <w:sz w:val="28"/>
          <w:szCs w:val="28"/>
          <w:lang w:eastAsia="ar-SA"/>
        </w:rPr>
        <w:t>ЈАВНА НАБАВКА</w:t>
      </w:r>
      <w:r w:rsidRPr="00A6773C">
        <w:rPr>
          <w:rFonts w:ascii="Times New Roman" w:eastAsia="Arial Unicode MS" w:hAnsi="Times New Roman"/>
          <w:b/>
          <w:bCs/>
          <w:kern w:val="1"/>
          <w:sz w:val="28"/>
          <w:szCs w:val="28"/>
          <w:lang w:val="sr-Cyrl-CS" w:eastAsia="ar-SA"/>
        </w:rPr>
        <w:t xml:space="preserve"> -</w:t>
      </w:r>
      <w:r w:rsidRPr="00A6773C">
        <w:rPr>
          <w:rFonts w:ascii="Times New Roman" w:eastAsia="Arial Unicode MS" w:hAnsi="Times New Roman"/>
          <w:b/>
          <w:bCs/>
          <w:kern w:val="1"/>
          <w:sz w:val="28"/>
          <w:szCs w:val="28"/>
          <w:lang w:eastAsia="ar-SA"/>
        </w:rPr>
        <w:t xml:space="preserve"> </w:t>
      </w:r>
      <w:r w:rsidRPr="00A6773C">
        <w:rPr>
          <w:rFonts w:ascii="Times New Roman" w:eastAsia="Arial Unicode MS" w:hAnsi="Times New Roman"/>
          <w:b/>
          <w:iCs/>
          <w:color w:val="000000"/>
          <w:kern w:val="1"/>
          <w:sz w:val="28"/>
          <w:szCs w:val="28"/>
          <w:lang w:eastAsia="ar-SA"/>
        </w:rPr>
        <w:t xml:space="preserve">рачунари </w:t>
      </w:r>
      <w:r w:rsidRPr="00A6773C">
        <w:rPr>
          <w:rFonts w:ascii="Times New Roman" w:eastAsia="Arial Unicode MS" w:hAnsi="Times New Roman"/>
          <w:b/>
          <w:iCs/>
          <w:color w:val="000000"/>
          <w:kern w:val="1"/>
          <w:sz w:val="28"/>
          <w:szCs w:val="28"/>
          <w:lang w:val="sr-Cyrl-CS" w:eastAsia="ar-SA"/>
        </w:rPr>
        <w:t>и рачунарска опрема, по партијама</w:t>
      </w: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A6773C">
      <w:pPr>
        <w:tabs>
          <w:tab w:val="left" w:pos="5112"/>
        </w:tabs>
        <w:suppressAutoHyphens/>
        <w:ind w:left="0"/>
        <w:jc w:val="lef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val="sr-Cyrl-CS" w:eastAsia="ar-SA"/>
        </w:rPr>
        <w:tab/>
      </w:r>
    </w:p>
    <w:p w:rsidR="00A6773C" w:rsidRPr="00A6773C" w:rsidRDefault="00A6773C" w:rsidP="00A6773C">
      <w:pPr>
        <w:suppressAutoHyphens/>
        <w:ind w:left="0"/>
        <w:jc w:val="center"/>
        <w:rPr>
          <w:rFonts w:ascii="Times New Roman" w:eastAsia="Arial Unicode MS" w:hAnsi="Times New Roman"/>
          <w:b/>
          <w:bCs/>
          <w:color w:val="000000"/>
          <w:kern w:val="1"/>
          <w:sz w:val="28"/>
          <w:szCs w:val="28"/>
          <w:lang w:val="sr-Cyrl-CS" w:eastAsia="ar-SA"/>
        </w:rPr>
      </w:pPr>
      <w:r w:rsidRPr="00A6773C">
        <w:rPr>
          <w:rFonts w:ascii="Times New Roman" w:eastAsia="Arial Unicode MS" w:hAnsi="Times New Roman"/>
          <w:b/>
          <w:bCs/>
          <w:color w:val="000000"/>
          <w:kern w:val="1"/>
          <w:sz w:val="28"/>
          <w:szCs w:val="28"/>
          <w:lang w:val="sr-Cyrl-CS" w:eastAsia="ar-SA"/>
        </w:rPr>
        <w:t>ОТВОРЕНИ ПОСТУПАК</w:t>
      </w:r>
    </w:p>
    <w:p w:rsidR="00A6773C" w:rsidRPr="00A6773C" w:rsidRDefault="00A6773C" w:rsidP="00A6773C">
      <w:pPr>
        <w:suppressAutoHyphens/>
        <w:ind w:left="0"/>
        <w:jc w:val="center"/>
        <w:rPr>
          <w:rFonts w:ascii="Times New Roman" w:eastAsia="Arial Unicode MS" w:hAnsi="Times New Roman"/>
          <w:b/>
          <w:bCs/>
          <w:color w:val="000000"/>
          <w:kern w:val="1"/>
          <w:sz w:val="28"/>
          <w:szCs w:val="28"/>
          <w:lang w:val="sr-Cyrl-CS" w:eastAsia="ar-SA"/>
        </w:rPr>
      </w:pPr>
    </w:p>
    <w:p w:rsidR="00A6773C" w:rsidRPr="00A6773C" w:rsidRDefault="00A6773C" w:rsidP="00A6773C">
      <w:pPr>
        <w:suppressAutoHyphens/>
        <w:ind w:left="0"/>
        <w:jc w:val="center"/>
        <w:rPr>
          <w:rFonts w:ascii="Times New Roman" w:eastAsia="Arial Unicode MS" w:hAnsi="Times New Roman"/>
          <w:b/>
          <w:iCs/>
          <w:kern w:val="1"/>
          <w:sz w:val="28"/>
          <w:szCs w:val="28"/>
          <w:lang w:eastAsia="ar-SA"/>
        </w:rPr>
      </w:pPr>
      <w:r w:rsidRPr="00A6773C">
        <w:rPr>
          <w:rFonts w:ascii="Times New Roman" w:eastAsia="Arial Unicode MS" w:hAnsi="Times New Roman"/>
          <w:b/>
          <w:color w:val="000000"/>
          <w:kern w:val="1"/>
          <w:sz w:val="28"/>
          <w:szCs w:val="28"/>
          <w:lang w:val="sr-Cyrl-CS" w:eastAsia="ar-SA"/>
        </w:rPr>
        <w:t xml:space="preserve">ЈН </w:t>
      </w:r>
      <w:r w:rsidRPr="00A6773C">
        <w:rPr>
          <w:rFonts w:ascii="Times New Roman" w:eastAsia="Arial Unicode MS" w:hAnsi="Times New Roman"/>
          <w:b/>
          <w:bCs/>
          <w:color w:val="000000"/>
          <w:kern w:val="1"/>
          <w:sz w:val="28"/>
          <w:szCs w:val="28"/>
          <w:lang w:eastAsia="ar-SA"/>
        </w:rPr>
        <w:t>бр</w:t>
      </w:r>
      <w:r w:rsidRPr="00A6773C">
        <w:rPr>
          <w:rFonts w:ascii="Times New Roman" w:eastAsia="Arial Unicode MS" w:hAnsi="Times New Roman"/>
          <w:b/>
          <w:bCs/>
          <w:color w:val="000000"/>
          <w:kern w:val="1"/>
          <w:sz w:val="28"/>
          <w:szCs w:val="28"/>
          <w:lang w:val="sr-Cyrl-CS" w:eastAsia="ar-SA"/>
        </w:rPr>
        <w:t>.</w:t>
      </w:r>
      <w:r w:rsidRPr="00A6773C">
        <w:rPr>
          <w:rFonts w:ascii="Arial" w:eastAsia="Arial Unicode MS" w:hAnsi="Arial" w:cs="Arial"/>
          <w:b/>
          <w:bCs/>
          <w:color w:val="000000"/>
          <w:kern w:val="1"/>
          <w:sz w:val="28"/>
          <w:szCs w:val="28"/>
          <w:lang w:eastAsia="ar-SA"/>
        </w:rPr>
        <w:t xml:space="preserve"> </w:t>
      </w:r>
      <w:r w:rsidRPr="00A6773C">
        <w:rPr>
          <w:rFonts w:ascii="Times New Roman" w:eastAsia="Arial Unicode MS" w:hAnsi="Times New Roman"/>
          <w:b/>
          <w:kern w:val="1"/>
          <w:sz w:val="28"/>
          <w:szCs w:val="28"/>
          <w:lang w:val="sr-Cyrl-CS" w:eastAsia="ar-SA"/>
        </w:rPr>
        <w:t>1-02-4042-15/1</w:t>
      </w:r>
      <w:r w:rsidRPr="00A6773C">
        <w:rPr>
          <w:rFonts w:ascii="Times New Roman" w:eastAsia="Arial Unicode MS" w:hAnsi="Times New Roman"/>
          <w:b/>
          <w:kern w:val="1"/>
          <w:sz w:val="28"/>
          <w:szCs w:val="28"/>
          <w:lang w:eastAsia="ar-SA"/>
        </w:rPr>
        <w:t>8</w:t>
      </w:r>
    </w:p>
    <w:p w:rsidR="00A6773C" w:rsidRPr="00A6773C" w:rsidRDefault="00A6773C" w:rsidP="00A6773C">
      <w:pPr>
        <w:suppressAutoHyphens/>
        <w:ind w:left="0"/>
        <w:jc w:val="center"/>
        <w:rPr>
          <w:rFonts w:ascii="Times New Roman" w:eastAsia="Arial Unicode MS" w:hAnsi="Times New Roman"/>
          <w:iCs/>
          <w:color w:val="000000"/>
          <w:kern w:val="1"/>
          <w:sz w:val="28"/>
          <w:szCs w:val="28"/>
          <w:lang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b/>
          <w:bCs/>
          <w:kern w:val="1"/>
          <w:sz w:val="28"/>
          <w:szCs w:val="28"/>
          <w:lang w:val="sr-Cyrl-CS" w:eastAsia="ar-SA"/>
        </w:rPr>
      </w:pPr>
      <w:r w:rsidRPr="00A6773C">
        <w:rPr>
          <w:rFonts w:ascii="Times New Roman" w:eastAsia="Arial Unicode MS" w:hAnsi="Times New Roman"/>
          <w:b/>
          <w:iCs/>
          <w:kern w:val="1"/>
          <w:sz w:val="28"/>
          <w:szCs w:val="28"/>
          <w:lang w:val="sr-Cyrl-CS" w:eastAsia="ar-SA"/>
        </w:rPr>
        <w:t>Јул,</w:t>
      </w:r>
      <w:r w:rsidRPr="00A6773C">
        <w:rPr>
          <w:rFonts w:ascii="Times New Roman" w:eastAsia="Arial Unicode MS" w:hAnsi="Times New Roman"/>
          <w:b/>
          <w:iCs/>
          <w:kern w:val="1"/>
          <w:sz w:val="28"/>
          <w:szCs w:val="28"/>
          <w:lang w:eastAsia="ar-SA"/>
        </w:rPr>
        <w:t xml:space="preserve"> </w:t>
      </w:r>
      <w:r w:rsidRPr="00A6773C">
        <w:rPr>
          <w:rFonts w:ascii="Times New Roman" w:eastAsia="Arial Unicode MS" w:hAnsi="Times New Roman"/>
          <w:b/>
          <w:bCs/>
          <w:kern w:val="1"/>
          <w:sz w:val="28"/>
          <w:szCs w:val="28"/>
          <w:lang w:eastAsia="ar-SA"/>
        </w:rPr>
        <w:t>201</w:t>
      </w:r>
      <w:r w:rsidRPr="00A6773C">
        <w:rPr>
          <w:rFonts w:ascii="Times New Roman" w:eastAsia="Arial Unicode MS" w:hAnsi="Times New Roman"/>
          <w:b/>
          <w:bCs/>
          <w:kern w:val="1"/>
          <w:sz w:val="28"/>
          <w:szCs w:val="28"/>
          <w:lang w:val="sr-Cyrl-CS" w:eastAsia="ar-SA"/>
        </w:rPr>
        <w:t>8</w:t>
      </w:r>
      <w:r w:rsidRPr="00A6773C">
        <w:rPr>
          <w:rFonts w:ascii="Times New Roman" w:eastAsia="Arial Unicode MS" w:hAnsi="Times New Roman"/>
          <w:b/>
          <w:bCs/>
          <w:kern w:val="1"/>
          <w:sz w:val="28"/>
          <w:szCs w:val="28"/>
          <w:lang w:eastAsia="ar-SA"/>
        </w:rPr>
        <w:t>. Године</w:t>
      </w:r>
    </w:p>
    <w:p w:rsidR="00A6773C" w:rsidRPr="00A6773C" w:rsidRDefault="00A6773C" w:rsidP="00A6773C">
      <w:pPr>
        <w:suppressAutoHyphens/>
        <w:ind w:left="0"/>
        <w:jc w:val="center"/>
        <w:rPr>
          <w:rFonts w:ascii="Times New Roman" w:eastAsia="Arial Unicode MS" w:hAnsi="Times New Roman"/>
          <w:b/>
          <w:kern w:val="1"/>
          <w:sz w:val="28"/>
          <w:szCs w:val="28"/>
          <w:lang w:val="sr-Cyrl-CS" w:eastAsia="ar-SA"/>
        </w:rPr>
      </w:pPr>
    </w:p>
    <w:p w:rsidR="00A6773C" w:rsidRPr="00A6773C" w:rsidRDefault="00A6773C" w:rsidP="00A6773C">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lastRenderedPageBreak/>
        <w:t>На основу чл. 3</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и 61. Закона о јавним набавкама („Сл. гласник РС” бр. 124/</w:t>
      </w:r>
      <w:r w:rsidRPr="00A6773C">
        <w:rPr>
          <w:rFonts w:ascii="Times New Roman" w:eastAsia="TimesNewRomanPSMT" w:hAnsi="Times New Roman"/>
          <w:color w:val="000000"/>
          <w:kern w:val="1"/>
          <w:sz w:val="24"/>
          <w:szCs w:val="24"/>
          <w:lang w:val="sr-Cyrl-CS" w:eastAsia="ar-SA"/>
        </w:rPr>
        <w:t>1</w:t>
      </w:r>
      <w:r w:rsidRPr="00A6773C">
        <w:rPr>
          <w:rFonts w:ascii="Times New Roman" w:eastAsia="TimesNewRomanPSMT" w:hAnsi="Times New Roman"/>
          <w:color w:val="000000"/>
          <w:kern w:val="1"/>
          <w:sz w:val="24"/>
          <w:szCs w:val="24"/>
          <w:lang w:eastAsia="ar-SA"/>
        </w:rPr>
        <w:t>2</w:t>
      </w:r>
      <w:r w:rsidRPr="00A6773C">
        <w:rPr>
          <w:rFonts w:ascii="Times New Roman" w:eastAsia="TimesNewRomanPSMT"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14/15 и 68/15</w:t>
      </w:r>
      <w:r w:rsidRPr="00A6773C">
        <w:rPr>
          <w:rFonts w:ascii="Times New Roman" w:eastAsia="TimesNewRomanPSMT" w:hAnsi="Times New Roman"/>
          <w:color w:val="000000"/>
          <w:kern w:val="1"/>
          <w:sz w:val="24"/>
          <w:szCs w:val="24"/>
          <w:lang w:eastAsia="ar-SA"/>
        </w:rPr>
        <w:t xml:space="preserve">, у даљем тексту: Закон), чл. </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A6773C">
        <w:rPr>
          <w:rFonts w:ascii="Times New Roman" w:eastAsia="Arial Unicode MS" w:hAnsi="Times New Roman"/>
          <w:color w:val="000000"/>
          <w:kern w:val="1"/>
          <w:sz w:val="24"/>
          <w:szCs w:val="24"/>
          <w:lang w:val="sr-Cyrl-CS" w:eastAsia="ar-SA"/>
        </w:rPr>
        <w:t>86/15</w:t>
      </w:r>
      <w:r w:rsidRPr="00A6773C">
        <w:rPr>
          <w:rFonts w:ascii="Times New Roman" w:eastAsia="TimesNewRomanPSMT"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Одлуке о покретању поступка</w:t>
      </w:r>
      <w:r w:rsidRPr="00A6773C">
        <w:rPr>
          <w:rFonts w:ascii="Times New Roman" w:eastAsia="Arial Unicode MS" w:hAnsi="Times New Roman"/>
          <w:color w:val="000000"/>
          <w:kern w:val="1"/>
          <w:sz w:val="24"/>
          <w:szCs w:val="24"/>
          <w:lang w:val="sr-Cyrl-CS" w:eastAsia="ar-SA"/>
        </w:rPr>
        <w:t xml:space="preserve"> јавне набавке</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Pr="00A6773C">
        <w:rPr>
          <w:rFonts w:ascii="Times New Roman" w:eastAsia="Times New Roman" w:hAnsi="Times New Roman"/>
          <w:color w:val="000000"/>
          <w:kern w:val="1"/>
          <w:sz w:val="24"/>
          <w:szCs w:val="24"/>
          <w:lang w:val="sr-Cyrl-CS" w:eastAsia="ar-SA"/>
        </w:rPr>
        <w:t>15</w:t>
      </w:r>
      <w:r w:rsidRPr="00A6773C">
        <w:rPr>
          <w:rFonts w:ascii="Times New Roman" w:eastAsia="Times New Roman" w:hAnsi="Times New Roman"/>
          <w:color w:val="000000"/>
          <w:kern w:val="1"/>
          <w:sz w:val="24"/>
          <w:szCs w:val="24"/>
          <w:lang w:eastAsia="ar-SA"/>
        </w:rPr>
        <w:t>/18</w:t>
      </w:r>
      <w:r w:rsidRPr="00A6773C">
        <w:rPr>
          <w:rFonts w:ascii="Times New Roman" w:eastAsia="Times New Roman" w:hAnsi="Times New Roman"/>
          <w:color w:val="000000"/>
          <w:kern w:val="1"/>
          <w:sz w:val="24"/>
          <w:szCs w:val="24"/>
          <w:lang w:val="sr-Cyrl-CS" w:eastAsia="ar-SA"/>
        </w:rPr>
        <w:t xml:space="preserve"> од 20.06.2018. </w:t>
      </w:r>
      <w:r w:rsidRPr="00A6773C">
        <w:rPr>
          <w:rFonts w:ascii="Times New Roman" w:eastAsia="Arial Unicode MS" w:hAnsi="Times New Roman"/>
          <w:kern w:val="1"/>
          <w:sz w:val="24"/>
          <w:szCs w:val="24"/>
          <w:lang w:val="sr-Cyrl-CS" w:eastAsia="ar-SA"/>
        </w:rPr>
        <w:t>године</w:t>
      </w:r>
      <w:r w:rsidRPr="00A6773C">
        <w:rPr>
          <w:rFonts w:ascii="Times New Roman" w:eastAsia="Arial Unicode MS" w:hAnsi="Times New Roman"/>
          <w:kern w:val="1"/>
          <w:sz w:val="24"/>
          <w:szCs w:val="24"/>
          <w:lang w:eastAsia="ar-SA"/>
        </w:rPr>
        <w:t xml:space="preserve"> и Решења о образовању комисије за јавну набавку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Pr="00A6773C">
        <w:rPr>
          <w:rFonts w:ascii="Times New Roman" w:eastAsia="Times New Roman" w:hAnsi="Times New Roman"/>
          <w:color w:val="000000"/>
          <w:kern w:val="1"/>
          <w:sz w:val="24"/>
          <w:szCs w:val="24"/>
          <w:lang w:val="sr-Cyrl-CS" w:eastAsia="ar-SA"/>
        </w:rPr>
        <w:t>15</w:t>
      </w:r>
      <w:r w:rsidRPr="00A6773C">
        <w:rPr>
          <w:rFonts w:ascii="Times New Roman" w:eastAsia="Times New Roman" w:hAnsi="Times New Roman"/>
          <w:color w:val="000000"/>
          <w:kern w:val="1"/>
          <w:sz w:val="24"/>
          <w:szCs w:val="24"/>
          <w:lang w:eastAsia="ar-SA"/>
        </w:rPr>
        <w:t>/18</w:t>
      </w:r>
      <w:r w:rsidRPr="00A6773C">
        <w:rPr>
          <w:rFonts w:ascii="Times New Roman" w:eastAsia="Times New Roman" w:hAnsi="Times New Roman"/>
          <w:color w:val="000000"/>
          <w:kern w:val="1"/>
          <w:sz w:val="24"/>
          <w:szCs w:val="24"/>
          <w:lang w:val="sr-Cyrl-CS" w:eastAsia="ar-SA"/>
        </w:rPr>
        <w:t>-1 од 20.06.2018. године</w:t>
      </w:r>
      <w:r w:rsidRPr="00A6773C">
        <w:rPr>
          <w:rFonts w:ascii="Times New Roman" w:eastAsia="Arial Unicode MS" w:hAnsi="Times New Roman"/>
          <w:kern w:val="1"/>
          <w:sz w:val="24"/>
          <w:szCs w:val="24"/>
          <w:lang w:eastAsia="ar-SA"/>
        </w:rPr>
        <w:t>, припремљена</w:t>
      </w:r>
      <w:r w:rsidRPr="00A6773C">
        <w:rPr>
          <w:rFonts w:ascii="Times New Roman" w:eastAsia="Arial Unicode MS" w:hAnsi="Times New Roman"/>
          <w:color w:val="000000"/>
          <w:kern w:val="1"/>
          <w:sz w:val="24"/>
          <w:szCs w:val="24"/>
          <w:lang w:eastAsia="ar-SA"/>
        </w:rPr>
        <w:t xml:space="preserve"> је:</w:t>
      </w:r>
    </w:p>
    <w:p w:rsidR="00A6773C" w:rsidRPr="00A6773C" w:rsidRDefault="00A6773C" w:rsidP="00A6773C">
      <w:pPr>
        <w:suppressAutoHyphens/>
        <w:ind w:left="0" w:firstLine="720"/>
        <w:rPr>
          <w:rFonts w:ascii="Times New Roman" w:eastAsia="TimesNewRomanPSMT" w:hAnsi="Times New Roman"/>
          <w:color w:val="000000"/>
          <w:kern w:val="1"/>
          <w:sz w:val="24"/>
          <w:szCs w:val="24"/>
          <w:lang w:val="sr-Cyrl-CS" w:eastAsia="ar-SA"/>
        </w:rPr>
      </w:pPr>
    </w:p>
    <w:p w:rsidR="00A6773C" w:rsidRPr="00A6773C" w:rsidRDefault="00A6773C" w:rsidP="00A6773C">
      <w:pPr>
        <w:suppressAutoHyphens/>
        <w:ind w:left="0" w:firstLine="720"/>
        <w:rPr>
          <w:rFonts w:ascii="Times New Roman" w:eastAsia="TimesNewRomanPSMT" w:hAnsi="Times New Roman"/>
          <w:color w:val="000000"/>
          <w:kern w:val="1"/>
          <w:sz w:val="24"/>
          <w:szCs w:val="24"/>
          <w:lang w:val="sr-Cyrl-CS" w:eastAsia="ar-SA"/>
        </w:rPr>
      </w:pPr>
    </w:p>
    <w:p w:rsidR="00A6773C" w:rsidRPr="00A6773C" w:rsidRDefault="00A6773C" w:rsidP="00A677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A6773C">
        <w:rPr>
          <w:rFonts w:ascii="Times New Roman" w:eastAsia="TimesNewRomanPS-BoldMT" w:hAnsi="Times New Roman"/>
          <w:b/>
          <w:bCs/>
          <w:color w:val="000000"/>
          <w:kern w:val="1"/>
          <w:sz w:val="24"/>
          <w:szCs w:val="24"/>
          <w:lang w:eastAsia="ar-SA"/>
        </w:rPr>
        <w:t>КОНКУРСНА ДОКУМЕНТАЦИЈА</w:t>
      </w:r>
    </w:p>
    <w:p w:rsidR="00A6773C" w:rsidRPr="00A6773C" w:rsidRDefault="00A6773C" w:rsidP="00A677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p>
    <w:p w:rsidR="00A6773C" w:rsidRPr="00A6773C" w:rsidRDefault="00A6773C" w:rsidP="00A6773C">
      <w:pPr>
        <w:shd w:val="clear" w:color="auto" w:fill="C6D9F1"/>
        <w:suppressAutoHyphens/>
        <w:ind w:left="0"/>
        <w:jc w:val="center"/>
        <w:rPr>
          <w:rFonts w:ascii="Times New Roman" w:eastAsia="Arial Unicode MS" w:hAnsi="Times New Roman"/>
          <w:b/>
          <w:kern w:val="1"/>
          <w:sz w:val="24"/>
          <w:szCs w:val="24"/>
          <w:lang w:val="sr-Cyrl-CS" w:eastAsia="ar-SA"/>
        </w:rPr>
      </w:pPr>
      <w:r w:rsidRPr="00A6773C">
        <w:rPr>
          <w:rFonts w:ascii="Times New Roman" w:eastAsia="TimesNewRomanPS-BoldMT" w:hAnsi="Times New Roman"/>
          <w:b/>
          <w:bCs/>
          <w:color w:val="000000"/>
          <w:kern w:val="1"/>
          <w:sz w:val="24"/>
          <w:szCs w:val="24"/>
          <w:lang w:val="sr-Cyrl-CS" w:eastAsia="ar-SA"/>
        </w:rPr>
        <w:t xml:space="preserve">у отвореном поступку </w:t>
      </w:r>
      <w:r w:rsidRPr="00A6773C">
        <w:rPr>
          <w:rFonts w:ascii="Times New Roman" w:eastAsia="TimesNewRomanPS-BoldMT" w:hAnsi="Times New Roman"/>
          <w:b/>
          <w:bCs/>
          <w:color w:val="000000"/>
          <w:kern w:val="1"/>
          <w:sz w:val="24"/>
          <w:szCs w:val="24"/>
          <w:lang w:eastAsia="ar-SA"/>
        </w:rPr>
        <w:t>за јавну набавку</w:t>
      </w:r>
      <w:r w:rsidRPr="00A6773C">
        <w:rPr>
          <w:rFonts w:ascii="Times New Roman" w:eastAsia="Arial Unicode MS" w:hAnsi="Times New Roman"/>
          <w:b/>
          <w:color w:val="000000"/>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p>
    <w:p w:rsidR="00A6773C" w:rsidRPr="00A6773C" w:rsidRDefault="00A6773C" w:rsidP="00A6773C">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ЈН бр. 1-02-4042-15/18</w:t>
      </w:r>
    </w:p>
    <w:p w:rsidR="00A6773C" w:rsidRPr="00A6773C" w:rsidRDefault="00A6773C" w:rsidP="00A6773C">
      <w:pPr>
        <w:suppressAutoHyphens/>
        <w:ind w:left="0"/>
        <w:rPr>
          <w:rFonts w:ascii="Times New Roman" w:eastAsia="TimesNewRomanPS-BoldMT" w:hAnsi="Times New Roman"/>
          <w:b/>
          <w:bCs/>
          <w:color w:val="FF0000"/>
          <w:kern w:val="1"/>
          <w:sz w:val="24"/>
          <w:szCs w:val="24"/>
          <w:lang w:val="en-GB" w:eastAsia="ar-SA"/>
        </w:rPr>
      </w:pPr>
    </w:p>
    <w:p w:rsidR="00A6773C" w:rsidRPr="00A6773C" w:rsidRDefault="00A6773C" w:rsidP="00A6773C">
      <w:pPr>
        <w:suppressAutoHyphens/>
        <w:ind w:left="0"/>
        <w:rPr>
          <w:rFonts w:ascii="Times New Roman" w:eastAsia="TimesNewRomanPS-BoldMT" w:hAnsi="Times New Roman"/>
          <w:b/>
          <w:bCs/>
          <w:color w:val="FF0000"/>
          <w:kern w:val="1"/>
          <w:sz w:val="24"/>
          <w:szCs w:val="24"/>
          <w:lang w:val="en-GB" w:eastAsia="ar-SA"/>
        </w:rPr>
      </w:pPr>
    </w:p>
    <w:p w:rsidR="00A6773C" w:rsidRPr="00A6773C" w:rsidRDefault="00A6773C" w:rsidP="00A6773C">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t>Конкурсна документација садржи:</w:t>
      </w:r>
    </w:p>
    <w:p w:rsidR="00A6773C" w:rsidRPr="00A6773C" w:rsidRDefault="00A6773C" w:rsidP="00A6773C">
      <w:pPr>
        <w:suppressAutoHyphens/>
        <w:ind w:left="0"/>
        <w:rPr>
          <w:rFonts w:ascii="Times New Roman" w:eastAsia="TimesNewRomanPSMT" w:hAnsi="Times New Roman"/>
          <w:color w:val="000000"/>
          <w:kern w:val="1"/>
          <w:sz w:val="24"/>
          <w:szCs w:val="24"/>
          <w:lang w:val="sr-Cyrl-CS" w:eastAsia="ar-SA"/>
        </w:rPr>
      </w:pPr>
    </w:p>
    <w:tbl>
      <w:tblPr>
        <w:tblW w:w="9072" w:type="dxa"/>
        <w:tblInd w:w="108" w:type="dxa"/>
        <w:tblLayout w:type="fixed"/>
        <w:tblLook w:val="0000"/>
      </w:tblPr>
      <w:tblGrid>
        <w:gridCol w:w="1260"/>
        <w:gridCol w:w="6678"/>
        <w:gridCol w:w="1134"/>
      </w:tblGrid>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val="sr-Cyrl-CS" w:eastAsia="ar-SA"/>
              </w:rPr>
              <w:t>Поглавље</w:t>
            </w:r>
          </w:p>
        </w:tc>
        <w:tc>
          <w:tcPr>
            <w:tcW w:w="6678"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eastAsia="ar-SA"/>
              </w:rPr>
              <w:t>Назив</w:t>
            </w:r>
            <w:r w:rsidRPr="00A6773C">
              <w:rPr>
                <w:rFonts w:ascii="Times New Roman" w:eastAsia="TimesNewRomanPSMT" w:hAnsi="Times New Roman"/>
                <w:b/>
                <w:i/>
                <w:color w:val="000000"/>
                <w:kern w:val="1"/>
                <w:sz w:val="24"/>
                <w:szCs w:val="24"/>
                <w:lang w:val="sr-Cyrl-CS" w:eastAsia="ar-SA"/>
              </w:rPr>
              <w:t xml:space="preserve"> поглавља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Cs/>
                <w:iCs/>
                <w:color w:val="000000"/>
                <w:kern w:val="1"/>
                <w:sz w:val="28"/>
                <w:szCs w:val="28"/>
                <w:lang w:eastAsia="ar-SA"/>
              </w:rPr>
            </w:pPr>
            <w:r w:rsidRPr="00A6773C">
              <w:rPr>
                <w:rFonts w:ascii="Times New Roman" w:eastAsia="TimesNewRomanPSMT" w:hAnsi="Times New Roman"/>
                <w:b/>
                <w:i/>
                <w:color w:val="000000"/>
                <w:kern w:val="1"/>
                <w:sz w:val="24"/>
                <w:szCs w:val="24"/>
                <w:lang w:eastAsia="ar-SA"/>
              </w:rPr>
              <w:t>Страна</w:t>
            </w:r>
          </w:p>
        </w:tc>
      </w:tr>
      <w:tr w:rsidR="00A6773C" w:rsidRPr="00A6773C" w:rsidTr="00A6773C">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Општи подаци о јавној набавци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A6773C" w:rsidP="00A6773C">
            <w:pPr>
              <w:suppressAutoHyphens/>
              <w:snapToGrid w:val="0"/>
              <w:ind w:left="0"/>
              <w:jc w:val="center"/>
              <w:rPr>
                <w:rFonts w:ascii="Times New Roman" w:eastAsia="Arial Unicode MS" w:hAnsi="Times New Roman"/>
                <w:bCs/>
                <w:iCs/>
                <w:kern w:val="1"/>
                <w:sz w:val="28"/>
                <w:szCs w:val="28"/>
                <w:lang w:eastAsia="ar-SA"/>
              </w:rPr>
            </w:pPr>
            <w:r w:rsidRPr="00643071">
              <w:rPr>
                <w:rFonts w:ascii="Times New Roman" w:eastAsia="TimesNewRomanPSMT" w:hAnsi="Times New Roman"/>
                <w:kern w:val="1"/>
                <w:sz w:val="24"/>
                <w:szCs w:val="24"/>
                <w:lang w:eastAsia="ar-SA"/>
              </w:rPr>
              <w:t>2</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Т</w:t>
            </w:r>
            <w:r w:rsidRPr="00A6773C">
              <w:rPr>
                <w:rFonts w:ascii="Times New Roman" w:eastAsia="TimesNewRomanPSMT" w:hAnsi="Times New Roman"/>
                <w:kern w:val="1"/>
                <w:sz w:val="24"/>
                <w:szCs w:val="24"/>
                <w:lang w:eastAsia="ar-SA"/>
              </w:rPr>
              <w:t>ехничке карактеристике</w:t>
            </w:r>
            <w:r w:rsidRPr="00A6773C">
              <w:rPr>
                <w:rFonts w:ascii="Times New Roman" w:eastAsia="TimesNewRomanPSMT" w:hAnsi="Times New Roman"/>
                <w:kern w:val="1"/>
                <w:sz w:val="24"/>
                <w:szCs w:val="24"/>
                <w:lang w:val="sr-Cyrl-CS" w:eastAsia="ar-SA"/>
              </w:rPr>
              <w:t xml:space="preserve"> (спецификације)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A6773C" w:rsidP="00A6773C">
            <w:pPr>
              <w:suppressAutoHyphens/>
              <w:snapToGrid w:val="0"/>
              <w:ind w:left="0"/>
              <w:jc w:val="center"/>
              <w:rPr>
                <w:rFonts w:ascii="Times New Roman" w:eastAsia="TimesNewRomanPSMT" w:hAnsi="Times New Roman"/>
                <w:kern w:val="1"/>
                <w:sz w:val="24"/>
                <w:szCs w:val="24"/>
                <w:lang w:val="sr-Cyrl-CS" w:eastAsia="ar-SA"/>
              </w:rPr>
            </w:pPr>
            <w:r w:rsidRPr="00643071">
              <w:rPr>
                <w:rFonts w:ascii="Times New Roman" w:eastAsia="TimesNewRomanPSMT" w:hAnsi="Times New Roman"/>
                <w:kern w:val="1"/>
                <w:sz w:val="24"/>
                <w:szCs w:val="24"/>
                <w:lang w:val="sr-Cyrl-CS" w:eastAsia="ar-SA"/>
              </w:rPr>
              <w:t>3</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III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kern w:val="1"/>
                <w:sz w:val="24"/>
                <w:szCs w:val="24"/>
                <w:lang w:val="ru-RU" w:eastAsia="ar-SA"/>
              </w:rPr>
            </w:pPr>
            <w:r w:rsidRPr="00A6773C">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643071" w:rsidP="00A6773C">
            <w:pPr>
              <w:suppressAutoHyphens/>
              <w:snapToGrid w:val="0"/>
              <w:ind w:left="0"/>
              <w:jc w:val="center"/>
              <w:rPr>
                <w:rFonts w:ascii="Times New Roman" w:eastAsia="TimesNewRomanPSMT" w:hAnsi="Times New Roman"/>
                <w:kern w:val="1"/>
                <w:sz w:val="24"/>
                <w:szCs w:val="24"/>
                <w:lang w:val="sr-Cyrl-CS" w:eastAsia="ar-SA"/>
              </w:rPr>
            </w:pPr>
            <w:r w:rsidRPr="00643071">
              <w:rPr>
                <w:rFonts w:ascii="Times New Roman" w:eastAsia="TimesNewRomanPSMT" w:hAnsi="Times New Roman"/>
                <w:kern w:val="1"/>
                <w:sz w:val="24"/>
                <w:szCs w:val="24"/>
                <w:lang w:val="sr-Cyrl-CS" w:eastAsia="ar-SA"/>
              </w:rPr>
              <w:t>13</w:t>
            </w:r>
          </w:p>
        </w:tc>
      </w:tr>
      <w:tr w:rsidR="00A6773C" w:rsidRPr="00A6773C" w:rsidTr="00A6773C">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val="sr-Latn-CS" w:eastAsia="ar-SA"/>
              </w:rPr>
              <w:t>I</w:t>
            </w:r>
            <w:r w:rsidRPr="00A6773C">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Критеријуми за доделу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643071" w:rsidP="00A6773C">
            <w:pPr>
              <w:suppressAutoHyphens/>
              <w:snapToGrid w:val="0"/>
              <w:ind w:left="0"/>
              <w:jc w:val="center"/>
              <w:rPr>
                <w:rFonts w:ascii="Times New Roman" w:eastAsia="TimesNewRomanPSMT" w:hAnsi="Times New Roman"/>
                <w:kern w:val="1"/>
                <w:sz w:val="24"/>
                <w:szCs w:val="24"/>
                <w:lang w:val="sr-Cyrl-CS" w:eastAsia="ar-SA"/>
              </w:rPr>
            </w:pPr>
            <w:r w:rsidRPr="00643071">
              <w:rPr>
                <w:rFonts w:ascii="Times New Roman" w:eastAsia="TimesNewRomanPSMT" w:hAnsi="Times New Roman"/>
                <w:kern w:val="1"/>
                <w:sz w:val="24"/>
                <w:szCs w:val="24"/>
                <w:lang w:val="sr-Cyrl-CS" w:eastAsia="ar-SA"/>
              </w:rPr>
              <w:t>17</w:t>
            </w:r>
          </w:p>
        </w:tc>
      </w:tr>
      <w:tr w:rsidR="00A6773C" w:rsidRPr="00A6773C" w:rsidTr="00A677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sz w:val="24"/>
                <w:szCs w:val="24"/>
                <w:lang w:val="sr-Cyrl-CS"/>
              </w:rPr>
            </w:pPr>
            <w:r w:rsidRPr="00A6773C">
              <w:rPr>
                <w:rFonts w:ascii="Times New Roman" w:eastAsia="TimesNewRomanPSMT" w:hAnsi="Times New Roman"/>
                <w:kern w:val="1"/>
                <w:sz w:val="24"/>
                <w:szCs w:val="24"/>
                <w:lang w:val="sr-Cyrl-CS"/>
              </w:rPr>
              <w:t>Обрасци који чине саставни део понуде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643071" w:rsidP="00A6773C">
            <w:pPr>
              <w:suppressAutoHyphens/>
              <w:snapToGrid w:val="0"/>
              <w:ind w:left="0"/>
              <w:jc w:val="center"/>
              <w:rPr>
                <w:rFonts w:ascii="Times New Roman" w:eastAsia="TimesNewRomanPSMT" w:hAnsi="Times New Roman"/>
                <w:kern w:val="1"/>
                <w:sz w:val="24"/>
                <w:szCs w:val="24"/>
                <w:lang w:val="sr-Cyrl-CS" w:eastAsia="ar-SA"/>
              </w:rPr>
            </w:pPr>
            <w:r w:rsidRPr="00643071">
              <w:rPr>
                <w:rFonts w:ascii="Times New Roman" w:eastAsia="TimesNewRomanPSMT" w:hAnsi="Times New Roman"/>
                <w:kern w:val="1"/>
                <w:sz w:val="24"/>
                <w:szCs w:val="24"/>
                <w:lang w:val="sr-Cyrl-CS" w:eastAsia="ar-SA"/>
              </w:rPr>
              <w:t>17</w:t>
            </w:r>
          </w:p>
        </w:tc>
      </w:tr>
      <w:tr w:rsidR="00A6773C" w:rsidRPr="00A6773C" w:rsidTr="00A677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Модел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643071" w:rsidP="00A6773C">
            <w:pPr>
              <w:suppressAutoHyphens/>
              <w:snapToGrid w:val="0"/>
              <w:ind w:left="0"/>
              <w:jc w:val="center"/>
              <w:rPr>
                <w:rFonts w:ascii="Times New Roman" w:eastAsia="TimesNewRomanPSMT" w:hAnsi="Times New Roman"/>
                <w:kern w:val="1"/>
                <w:sz w:val="24"/>
                <w:szCs w:val="24"/>
                <w:lang w:val="sr-Cyrl-CS" w:eastAsia="ar-SA"/>
              </w:rPr>
            </w:pPr>
            <w:r w:rsidRPr="00643071">
              <w:rPr>
                <w:rFonts w:ascii="Times New Roman" w:eastAsia="TimesNewRomanPSMT" w:hAnsi="Times New Roman"/>
                <w:kern w:val="1"/>
                <w:sz w:val="24"/>
                <w:szCs w:val="24"/>
                <w:lang w:val="sr-Cyrl-CS" w:eastAsia="ar-SA"/>
              </w:rPr>
              <w:t>43</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A6773C">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Упутство понуђачима како да сачине понуду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643071" w:rsidRDefault="00643071" w:rsidP="00A6773C">
            <w:pPr>
              <w:suppressAutoHyphens/>
              <w:snapToGrid w:val="0"/>
              <w:ind w:left="0"/>
              <w:jc w:val="center"/>
              <w:rPr>
                <w:rFonts w:ascii="Times New Roman" w:eastAsia="TimesNewRomanPSMT" w:hAnsi="Times New Roman"/>
                <w:kern w:val="1"/>
                <w:sz w:val="24"/>
                <w:szCs w:val="24"/>
                <w:lang w:val="sr-Cyrl-CS" w:eastAsia="ar-SA"/>
              </w:rPr>
            </w:pPr>
            <w:r w:rsidRPr="00643071">
              <w:rPr>
                <w:rFonts w:ascii="Times New Roman" w:eastAsia="TimesNewRomanPSMT" w:hAnsi="Times New Roman"/>
                <w:kern w:val="1"/>
                <w:sz w:val="24"/>
                <w:szCs w:val="24"/>
                <w:lang w:val="sr-Cyrl-CS" w:eastAsia="ar-SA"/>
              </w:rPr>
              <w:t>63</w:t>
            </w:r>
          </w:p>
        </w:tc>
      </w:tr>
    </w:tbl>
    <w:p w:rsidR="00A6773C" w:rsidRPr="00A6773C" w:rsidRDefault="00A6773C" w:rsidP="00A6773C">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A677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I ОПШТИ ПОДАЦИ О ЈАВНОЈ НАБАВЦИ</w:t>
      </w: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Предмет јавне набавке</w:t>
      </w:r>
    </w:p>
    <w:p w:rsidR="00A6773C" w:rsidRPr="00A6773C" w:rsidRDefault="00A6773C" w:rsidP="00A6773C">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Предмет </w:t>
      </w:r>
      <w:r w:rsidRPr="00A6773C">
        <w:rPr>
          <w:rFonts w:ascii="Times New Roman" w:eastAsia="Arial Unicode MS" w:hAnsi="Times New Roman"/>
          <w:bCs/>
          <w:color w:val="000000"/>
          <w:kern w:val="1"/>
          <w:sz w:val="24"/>
          <w:szCs w:val="24"/>
          <w:lang w:eastAsia="ar-SA"/>
        </w:rPr>
        <w:t>јавне набавке</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kern w:val="1"/>
          <w:sz w:val="24"/>
          <w:szCs w:val="24"/>
          <w:lang w:val="sr-Cyrl-CS" w:eastAsia="ar-SA"/>
        </w:rPr>
        <w:t>редни</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 xml:space="preserve">број 1-02-4042-15/18 </w:t>
      </w:r>
      <w:r w:rsidRPr="00A6773C">
        <w:rPr>
          <w:rFonts w:ascii="Times New Roman" w:eastAsia="Arial Unicode MS" w:hAnsi="Times New Roman"/>
          <w:color w:val="000000"/>
          <w:kern w:val="1"/>
          <w:sz w:val="24"/>
          <w:szCs w:val="24"/>
          <w:lang w:eastAsia="ar-SA"/>
        </w:rPr>
        <w:t xml:space="preserve">су </w:t>
      </w:r>
      <w:r w:rsidRPr="00A6773C">
        <w:rPr>
          <w:rFonts w:ascii="Times New Roman" w:eastAsia="Arial Unicode MS" w:hAnsi="Times New Roman"/>
          <w:color w:val="000000"/>
          <w:kern w:val="1"/>
          <w:sz w:val="24"/>
          <w:szCs w:val="24"/>
          <w:lang w:val="sr-Cyrl-CS" w:eastAsia="ar-SA"/>
        </w:rPr>
        <w:t xml:space="preserve">добра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val="sr-Cyrl-CS" w:eastAsia="ar-SA"/>
        </w:rPr>
        <w:t>Назив и ознака предмета из Општег речника набавки:</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kern w:val="1"/>
          <w:sz w:val="24"/>
          <w:szCs w:val="24"/>
          <w:lang w:eastAsia="ar-SA"/>
        </w:rPr>
        <w:t>Рачунарска опрема и материјал</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kern w:val="1"/>
          <w:sz w:val="24"/>
          <w:szCs w:val="24"/>
          <w:lang w:eastAsia="ar-SA"/>
        </w:rPr>
        <w:t>30200000</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Cs/>
          <w:kern w:val="1"/>
          <w:sz w:val="24"/>
          <w:szCs w:val="24"/>
          <w:lang w:val="sr-Latn-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 xml:space="preserve">2. </w:t>
      </w:r>
      <w:r w:rsidRPr="00A6773C">
        <w:rPr>
          <w:rFonts w:ascii="Times New Roman" w:eastAsia="Arial Unicode MS" w:hAnsi="Times New Roman"/>
          <w:b/>
          <w:color w:val="000000"/>
          <w:kern w:val="1"/>
          <w:sz w:val="24"/>
          <w:szCs w:val="24"/>
          <w:lang w:val="sr-Cyrl-CS" w:eastAsia="ar-SA"/>
        </w:rPr>
        <w:t>Партије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w:t>
      </w:r>
      <w:r w:rsidRPr="00A6773C">
        <w:rPr>
          <w:rFonts w:ascii="Times New Roman" w:eastAsia="Arial Unicode MS" w:hAnsi="Times New Roman"/>
          <w:color w:val="000000"/>
          <w:kern w:val="1"/>
          <w:sz w:val="24"/>
          <w:szCs w:val="24"/>
          <w:lang w:eastAsia="ar-SA"/>
        </w:rPr>
        <w:t>јавне набавке</w:t>
      </w:r>
      <w:r w:rsidRPr="00A6773C">
        <w:rPr>
          <w:rFonts w:ascii="Times New Roman" w:eastAsia="Arial Unicode MS" w:hAnsi="Times New Roman"/>
          <w:color w:val="000000"/>
          <w:kern w:val="1"/>
          <w:sz w:val="24"/>
          <w:szCs w:val="24"/>
          <w:lang w:val="sr-Cyrl-CS" w:eastAsia="ar-SA"/>
        </w:rPr>
        <w:t xml:space="preserve"> обликован је у 4 партије</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и то:</w:t>
      </w:r>
    </w:p>
    <w:p w:rsidR="00A6773C" w:rsidRPr="00A6773C" w:rsidRDefault="00A6773C" w:rsidP="00A6773C">
      <w:pPr>
        <w:suppressAutoHyphens/>
        <w:ind w:left="360"/>
        <w:rPr>
          <w:rFonts w:ascii="Times New Roman" w:eastAsia="Arial Unicode MS" w:hAnsi="Times New Roman"/>
          <w:color w:val="000000"/>
          <w:kern w:val="1"/>
          <w:sz w:val="24"/>
          <w:szCs w:val="24"/>
          <w:lang w:val="sr-Cyrl-CS" w:eastAsia="ar-SA"/>
        </w:rPr>
      </w:pPr>
    </w:p>
    <w:p w:rsidR="00A6773C" w:rsidRPr="00A6773C" w:rsidRDefault="00A6773C" w:rsidP="00A6773C">
      <w:pPr>
        <w:autoSpaceDE w:val="0"/>
        <w:autoSpaceDN w:val="0"/>
        <w:adjustRightInd w:val="0"/>
        <w:ind w:left="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сервери;</w:t>
      </w:r>
    </w:p>
    <w:p w:rsidR="00A6773C" w:rsidRPr="00A6773C" w:rsidRDefault="00A6773C" w:rsidP="00A6773C">
      <w:pPr>
        <w:autoSpaceDE w:val="0"/>
        <w:autoSpaceDN w:val="0"/>
        <w:adjustRightInd w:val="0"/>
        <w:ind w:left="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рачунари;</w:t>
      </w:r>
    </w:p>
    <w:p w:rsidR="00A6773C" w:rsidRPr="00A6773C" w:rsidRDefault="00A6773C" w:rsidP="00A6773C">
      <w:pPr>
        <w:autoSpaceDE w:val="0"/>
        <w:autoSpaceDN w:val="0"/>
        <w:adjustRightInd w:val="0"/>
        <w:ind w:left="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бежичне приступне тачке;</w:t>
      </w:r>
    </w:p>
    <w:p w:rsidR="00A6773C" w:rsidRPr="00A6773C" w:rsidRDefault="00A6773C" w:rsidP="00A6773C">
      <w:pPr>
        <w:suppressAutoHyphens/>
        <w:ind w:left="0"/>
        <w:rPr>
          <w:rFonts w:ascii="Times New Roman" w:eastAsia="Arial Unicode MS" w:hAnsi="Times New Roman"/>
          <w:iCs/>
          <w:kern w:val="1"/>
          <w:sz w:val="24"/>
          <w:szCs w:val="24"/>
          <w:lang w:val="sr-Cyrl-CS" w:eastAsia="ar-SA"/>
        </w:rPr>
      </w:pPr>
      <w:r w:rsidRPr="00A6773C">
        <w:rPr>
          <w:rFonts w:ascii="Times New Roman" w:eastAsia="Arial Unicode MS" w:hAnsi="Times New Roman"/>
          <w:b/>
          <w:iCs/>
          <w:color w:val="000000"/>
          <w:kern w:val="1"/>
          <w:sz w:val="24"/>
          <w:szCs w:val="24"/>
          <w:lang w:eastAsia="ar-SA"/>
        </w:rPr>
        <w:t xml:space="preserve">Партија IV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рачунарске компоненте.</w:t>
      </w:r>
    </w:p>
    <w:p w:rsidR="00A6773C" w:rsidRPr="00A6773C" w:rsidRDefault="00A6773C" w:rsidP="00A6773C">
      <w:pPr>
        <w:suppressAutoHyphens/>
        <w:ind w:left="0"/>
        <w:rPr>
          <w:rFonts w:ascii="Times New Roman" w:eastAsia="Arial Unicode MS" w:hAnsi="Times New Roman"/>
          <w:iCs/>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hd w:val="clear" w:color="auto" w:fill="C6D9F1"/>
        <w:suppressAutoHyphens/>
        <w:ind w:left="0"/>
        <w:jc w:val="center"/>
        <w:rPr>
          <w:rFonts w:ascii="Arial" w:eastAsia="Arial Unicode MS" w:hAnsi="Arial" w:cs="Arial"/>
          <w:b/>
          <w:bCs/>
          <w:i/>
          <w:iCs/>
          <w:color w:val="000000"/>
          <w:kern w:val="1"/>
          <w:sz w:val="24"/>
          <w:szCs w:val="24"/>
          <w:lang w:val="sr-Cyrl-CS" w:eastAsia="ar-SA"/>
        </w:rPr>
      </w:pPr>
      <w:r w:rsidRPr="00A6773C">
        <w:rPr>
          <w:rFonts w:ascii="Times New Roman" w:eastAsia="Arial Unicode MS" w:hAnsi="Times New Roman"/>
          <w:b/>
          <w:bCs/>
          <w:i/>
          <w:iCs/>
          <w:color w:val="000000"/>
          <w:kern w:val="1"/>
          <w:sz w:val="28"/>
          <w:szCs w:val="28"/>
          <w:lang w:eastAsia="ar-SA"/>
        </w:rPr>
        <w:t>II ТЕХНИЧКЕ КАРАКТЕРИСТИКЕ</w:t>
      </w:r>
      <w:r w:rsidRPr="00A6773C">
        <w:rPr>
          <w:rFonts w:ascii="Times New Roman" w:eastAsia="Arial Unicode MS" w:hAnsi="Times New Roman"/>
          <w:b/>
          <w:bCs/>
          <w:i/>
          <w:iCs/>
          <w:color w:val="000000"/>
          <w:kern w:val="1"/>
          <w:sz w:val="28"/>
          <w:szCs w:val="28"/>
          <w:lang w:val="sr-Cyrl-CS" w:eastAsia="ar-SA"/>
        </w:rPr>
        <w:t xml:space="preserve"> </w:t>
      </w:r>
      <w:r w:rsidRPr="00A6773C">
        <w:rPr>
          <w:rFonts w:ascii="Times New Roman" w:eastAsia="Arial Unicode MS" w:hAnsi="Times New Roman"/>
          <w:b/>
          <w:bCs/>
          <w:i/>
          <w:iCs/>
          <w:color w:val="000000"/>
          <w:kern w:val="1"/>
          <w:sz w:val="28"/>
          <w:szCs w:val="28"/>
          <w:lang w:eastAsia="ar-SA"/>
        </w:rPr>
        <w:t>(</w:t>
      </w:r>
      <w:r w:rsidRPr="00A6773C">
        <w:rPr>
          <w:rFonts w:ascii="Times New Roman" w:eastAsia="Arial Unicode MS" w:hAnsi="Times New Roman"/>
          <w:b/>
          <w:bCs/>
          <w:i/>
          <w:iCs/>
          <w:kern w:val="1"/>
          <w:sz w:val="28"/>
          <w:szCs w:val="28"/>
          <w:lang w:eastAsia="ar-SA"/>
        </w:rPr>
        <w:t>СПЕЦИФИКАЦИЈЕ)</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bCs/>
          <w:noProof/>
          <w:color w:val="000000"/>
          <w:kern w:val="1"/>
          <w:sz w:val="28"/>
          <w:szCs w:val="28"/>
          <w:u w:val="single"/>
          <w:lang w:val="sr-Cyrl-CS" w:eastAsia="ar-SA"/>
        </w:rPr>
        <w:t>ПАРТИЈА I - СЕРВЕРИ</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keepNext/>
        <w:keepLines/>
        <w:tabs>
          <w:tab w:val="left" w:pos="360"/>
        </w:tabs>
        <w:suppressAutoHyphens/>
        <w:ind w:left="0"/>
        <w:outlineLvl w:val="0"/>
        <w:rPr>
          <w:rFonts w:ascii="Times New Roman" w:eastAsia="Arial Unicode MS" w:hAnsi="Times New Roman"/>
          <w:b/>
          <w:bCs/>
          <w:kern w:val="1"/>
          <w:sz w:val="24"/>
          <w:szCs w:val="24"/>
          <w:lang w:val="sr-Cyrl-CS" w:eastAsia="ar-SA"/>
        </w:rPr>
      </w:pPr>
      <w:r w:rsidRPr="00A6773C">
        <w:rPr>
          <w:rFonts w:ascii="Times New Roman" w:eastAsia="Arial Unicode MS" w:hAnsi="Times New Roman"/>
          <w:b/>
          <w:bCs/>
          <w:kern w:val="1"/>
          <w:sz w:val="24"/>
          <w:szCs w:val="24"/>
          <w:lang w:val="sr-Cyrl-CS" w:eastAsia="ar-SA"/>
        </w:rPr>
        <w:t>ОПШТИ ТЕХНИЧКИ УСЛОВИ</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numPr>
          <w:ilvl w:val="0"/>
          <w:numId w:val="29"/>
        </w:numPr>
        <w:tabs>
          <w:tab w:val="num" w:pos="432"/>
          <w:tab w:val="left" w:pos="900"/>
        </w:tabs>
        <w:suppressAutoHyphens/>
        <w:spacing w:line="100" w:lineRule="atLeast"/>
        <w:ind w:left="864"/>
        <w:jc w:val="left"/>
        <w:rPr>
          <w:rFonts w:ascii="Times New Roman" w:eastAsia="Arial Unicode MS" w:hAnsi="Times New Roman"/>
          <w:bCs/>
          <w:noProof/>
          <w:color w:val="000000"/>
          <w:kern w:val="1"/>
          <w:sz w:val="24"/>
          <w:szCs w:val="24"/>
          <w:lang w:eastAsia="ar-SA"/>
        </w:rPr>
      </w:pPr>
      <w:r w:rsidRPr="00A6773C">
        <w:rPr>
          <w:rFonts w:ascii="Times New Roman" w:eastAsia="Arial Unicode MS" w:hAnsi="Times New Roman"/>
          <w:bCs/>
          <w:noProof/>
          <w:color w:val="000000"/>
          <w:kern w:val="1"/>
          <w:sz w:val="24"/>
          <w:szCs w:val="24"/>
          <w:lang w:val="sr-Cyrl-CS" w:eastAsia="ar-SA"/>
        </w:rPr>
        <w:t>Понуђач мора да изврши монтажу испоручених сервера у технички ормар наручиоца.</w:t>
      </w:r>
    </w:p>
    <w:p w:rsidR="00A6773C" w:rsidRPr="00A6773C" w:rsidRDefault="00A6773C" w:rsidP="00A6773C">
      <w:pPr>
        <w:numPr>
          <w:ilvl w:val="0"/>
          <w:numId w:val="29"/>
        </w:numPr>
        <w:tabs>
          <w:tab w:val="num" w:pos="432"/>
          <w:tab w:val="left" w:pos="900"/>
        </w:tabs>
        <w:suppressAutoHyphens/>
        <w:spacing w:line="100" w:lineRule="atLeast"/>
        <w:ind w:left="864"/>
        <w:jc w:val="left"/>
        <w:rPr>
          <w:rFonts w:ascii="Times New Roman" w:eastAsia="Arial Unicode MS" w:hAnsi="Times New Roman"/>
          <w:bCs/>
          <w:color w:val="FF0000"/>
          <w:kern w:val="1"/>
          <w:sz w:val="24"/>
          <w:szCs w:val="24"/>
          <w:lang w:eastAsia="ar-SA"/>
        </w:rPr>
      </w:pPr>
      <w:r w:rsidRPr="00A6773C">
        <w:rPr>
          <w:rFonts w:ascii="Times New Roman" w:eastAsia="Arial Unicode MS" w:hAnsi="Times New Roman"/>
          <w:bCs/>
          <w:noProof/>
          <w:color w:val="000000"/>
          <w:kern w:val="1"/>
          <w:sz w:val="24"/>
          <w:szCs w:val="24"/>
          <w:lang w:val="sr-Cyrl-CS" w:eastAsia="ar-SA"/>
        </w:rPr>
        <w:t>Понуђач у п</w:t>
      </w:r>
      <w:r w:rsidRPr="00A6773C">
        <w:rPr>
          <w:rFonts w:ascii="Times New Roman" w:eastAsia="Arial Unicode MS" w:hAnsi="Times New Roman"/>
          <w:bCs/>
          <w:color w:val="000000"/>
          <w:kern w:val="1"/>
          <w:sz w:val="24"/>
          <w:szCs w:val="24"/>
          <w:lang w:val="sr-Cyrl-CS" w:eastAsia="ar-SA"/>
        </w:rPr>
        <w:t xml:space="preserve">онуди </w:t>
      </w:r>
      <w:r w:rsidRPr="00A6773C">
        <w:rPr>
          <w:rFonts w:ascii="Times New Roman" w:eastAsia="Arial Unicode MS" w:hAnsi="Times New Roman"/>
          <w:bCs/>
          <w:noProof/>
          <w:color w:val="000000"/>
          <w:kern w:val="1"/>
          <w:sz w:val="24"/>
          <w:szCs w:val="24"/>
          <w:lang w:val="sr-Cyrl-CS" w:eastAsia="ar-SA"/>
        </w:rPr>
        <w:t xml:space="preserve">мора да достави </w:t>
      </w:r>
      <w:r w:rsidRPr="00A6773C">
        <w:rPr>
          <w:rFonts w:ascii="Times New Roman" w:eastAsia="Arial Unicode MS" w:hAnsi="Times New Roman"/>
          <w:bCs/>
          <w:color w:val="000000"/>
          <w:kern w:val="1"/>
          <w:sz w:val="24"/>
          <w:szCs w:val="24"/>
          <w:lang w:val="sr-Cyrl-CS" w:eastAsia="ar-SA"/>
        </w:rPr>
        <w:t xml:space="preserve">техничку документацију произвођача опреме којом доказује испуњеност следећих техничких </w:t>
      </w:r>
      <w:r w:rsidRPr="00A6773C">
        <w:rPr>
          <w:rFonts w:ascii="Times New Roman" w:eastAsia="Arial Unicode MS" w:hAnsi="Times New Roman"/>
          <w:bCs/>
          <w:kern w:val="1"/>
          <w:sz w:val="24"/>
          <w:szCs w:val="24"/>
          <w:lang w:val="sr-Cyrl-CS" w:eastAsia="ar-SA"/>
        </w:rPr>
        <w:t>спецификација</w:t>
      </w:r>
      <w:r w:rsidRPr="00A6773C">
        <w:rPr>
          <w:rFonts w:ascii="Times New Roman" w:eastAsia="Arial Unicode MS" w:hAnsi="Times New Roman"/>
          <w:bCs/>
          <w:noProof/>
          <w:color w:val="000000"/>
          <w:kern w:val="1"/>
          <w:sz w:val="24"/>
          <w:szCs w:val="24"/>
          <w:lang w:eastAsia="ar-SA"/>
        </w:rPr>
        <w:t>:</w:t>
      </w:r>
    </w:p>
    <w:p w:rsidR="00A6773C" w:rsidRPr="00A6773C" w:rsidRDefault="00A6773C" w:rsidP="00A6773C">
      <w:pPr>
        <w:suppressAutoHyphens/>
        <w:ind w:left="432"/>
        <w:rPr>
          <w:rFonts w:ascii="Times New Roman" w:eastAsia="Arial Unicode MS" w:hAnsi="Times New Roman"/>
          <w:iCs/>
          <w:color w:val="000000"/>
          <w:kern w:val="1"/>
          <w:sz w:val="24"/>
          <w:szCs w:val="24"/>
          <w:lang w:val="sr-Cyrl-CS" w:eastAsia="ar-SA"/>
        </w:rPr>
      </w:pPr>
    </w:p>
    <w:p w:rsidR="00A6773C" w:rsidRPr="00A6773C" w:rsidRDefault="00A6773C" w:rsidP="00A6773C">
      <w:pPr>
        <w:keepNext/>
        <w:keepLines/>
        <w:tabs>
          <w:tab w:val="left" w:pos="360"/>
        </w:tabs>
        <w:suppressAutoHyphens/>
        <w:ind w:left="0"/>
        <w:outlineLvl w:val="0"/>
        <w:rPr>
          <w:rFonts w:ascii="Times New Roman" w:eastAsia="Arial Unicode MS" w:hAnsi="Times New Roman"/>
          <w:b/>
          <w:kern w:val="1"/>
          <w:sz w:val="24"/>
          <w:szCs w:val="24"/>
          <w:u w:val="single"/>
          <w:lang w:eastAsia="ar-SA"/>
        </w:rPr>
      </w:pPr>
      <w:r w:rsidRPr="00A6773C">
        <w:rPr>
          <w:rFonts w:ascii="Times New Roman" w:eastAsia="Arial Unicode MS" w:hAnsi="Times New Roman"/>
          <w:b/>
          <w:kern w:val="1"/>
          <w:sz w:val="24"/>
          <w:szCs w:val="24"/>
          <w:lang w:val="sr-Cyrl-CS" w:eastAsia="ar-SA"/>
        </w:rPr>
        <w:tab/>
      </w:r>
      <w:r w:rsidRPr="00A6773C">
        <w:rPr>
          <w:rFonts w:ascii="Times New Roman" w:eastAsia="Arial Unicode MS" w:hAnsi="Times New Roman"/>
          <w:b/>
          <w:kern w:val="1"/>
          <w:sz w:val="24"/>
          <w:szCs w:val="24"/>
          <w:u w:val="single"/>
          <w:lang w:val="sr-Cyrl-CS" w:eastAsia="ar-SA"/>
        </w:rPr>
        <w:t xml:space="preserve">СЕРВЕР - ТИП </w:t>
      </w:r>
      <w:r w:rsidRPr="00A6773C">
        <w:rPr>
          <w:rFonts w:ascii="Times New Roman" w:eastAsia="Arial Unicode MS" w:hAnsi="Times New Roman"/>
          <w:b/>
          <w:kern w:val="1"/>
          <w:sz w:val="24"/>
          <w:szCs w:val="24"/>
          <w:u w:val="single"/>
          <w:lang w:eastAsia="ar-SA"/>
        </w:rPr>
        <w:t>1</w:t>
      </w:r>
      <w:r w:rsidRPr="00A6773C">
        <w:rPr>
          <w:rFonts w:ascii="Times New Roman" w:eastAsia="Arial Unicode MS" w:hAnsi="Times New Roman"/>
          <w:b/>
          <w:kern w:val="1"/>
          <w:sz w:val="24"/>
          <w:szCs w:val="24"/>
          <w:u w:val="single"/>
          <w:lang w:val="sr-Cyrl-CS" w:eastAsia="ar-SA"/>
        </w:rPr>
        <w:t xml:space="preserve"> - КОЛИЧИНА </w:t>
      </w:r>
      <w:r w:rsidRPr="00A6773C">
        <w:rPr>
          <w:rFonts w:ascii="Times New Roman" w:eastAsia="Arial Unicode MS" w:hAnsi="Times New Roman"/>
          <w:b/>
          <w:kern w:val="1"/>
          <w:sz w:val="24"/>
          <w:szCs w:val="24"/>
          <w:u w:val="single"/>
          <w:lang w:eastAsia="ar-SA"/>
        </w:rPr>
        <w:t>1</w:t>
      </w:r>
    </w:p>
    <w:p w:rsidR="00A6773C" w:rsidRPr="00A6773C" w:rsidRDefault="00A6773C" w:rsidP="00A6773C">
      <w:pPr>
        <w:suppressAutoHyphens/>
        <w:ind w:left="0"/>
        <w:jc w:val="left"/>
        <w:rPr>
          <w:rFonts w:ascii="Times New Roman" w:eastAsia="Arial Unicode MS" w:hAnsi="Times New Roman"/>
          <w:kern w:val="1"/>
          <w:sz w:val="24"/>
          <w:szCs w:val="24"/>
          <w:lang w:eastAsia="ar-SA"/>
        </w:rPr>
      </w:pP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предвиђен за монтажу у рек-орман, максималне висине 2U</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Минимум инсталирана 2 (два) Intel Хеоn Silver 4110 процесора (8 Cores / 16 Threads , 2.10 GHz, 11 MB L3 cache, 9.6 GT/s)</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Минимум 192GB DDR RAM преинсталиране меморије (DDR4, ECC, 2666MHz). Проширивост минимално до 3TB са 24 места (слота) за меморијске модуле</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Меморијска заштита: Advanced ECC, Memory Scrubbing, SDDC, Rank sparing memory support, Memory Mirroring support</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Чипсет: Intel C624 или одговарајући</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треба да има минимум 4х 1Gbps Base-T RJ45 Ethernet портова опште намене</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треба да има посебан LAN порт (RJ45) за удаљено управљање сервером</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треба да има минимум 2х 16Gbps Fiber Channel порта</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Кућиште сервера мора бити у стању да прими 8x 2.5’’ дискова, уз могућност проширења до минимум 16x 2.5’’ дискова и могућношћу уградње интерног LTO уређаја</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Dual microSD 64GB уређај за boot сервера</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 8 PCI-Express 3.0 слотова за проширење</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 5 USB 3.0 интегрисаних на плочи (2 напред, 2 позади, 1 интерно)</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 xml:space="preserve">Мин. 1 VGA са задње стране (опционо 1x VGA напред) </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2 редудантна напајања, где је појединачно напајање максималне снаге 450W (ефикасност 94%),  уз могућност измене под напоном (hot plug)</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мора да подржава минимум следеће серверске (host) оперативне системе и верзије:</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MS Windows Server 2012 R2, 2016</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Red Hat Enterprise Linux 6, 7</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SUSE Linux Enterprise Server 11, 12</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VMware ESXi 6, 6.5</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Oracle VM 3</w:t>
      </w:r>
    </w:p>
    <w:p w:rsidR="009E12D3" w:rsidRDefault="00A6773C" w:rsidP="009E12D3">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Понуђени сервер треба да укључује потребне шине и остале помоћне делове за монтажу у стандардан серверски 19'' рек-орман</w:t>
      </w:r>
    </w:p>
    <w:p w:rsidR="00A6773C" w:rsidRPr="009E12D3" w:rsidRDefault="00A6773C" w:rsidP="009E12D3">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9E12D3">
        <w:rPr>
          <w:rFonts w:ascii="Times New Roman" w:eastAsia="Arial Unicode MS" w:hAnsi="Times New Roman"/>
          <w:bCs/>
          <w:noProof/>
          <w:color w:val="000000"/>
          <w:kern w:val="1"/>
          <w:sz w:val="24"/>
          <w:szCs w:val="24"/>
          <w:lang w:val="sr-Cyrl-CS" w:eastAsia="ar-SA"/>
        </w:rPr>
        <w:t xml:space="preserve">Уз сервер морају се испоручити минимално два </w:t>
      </w:r>
      <w:r w:rsidRPr="009E12D3">
        <w:rPr>
          <w:rFonts w:ascii="Times New Roman" w:eastAsia="Arial Unicode MS" w:hAnsi="Times New Roman"/>
          <w:noProof/>
          <w:color w:val="000000"/>
          <w:kern w:val="1"/>
          <w:sz w:val="24"/>
          <w:szCs w:val="24"/>
          <w:lang w:val="sr-Cyrl-CS" w:eastAsia="ar-SA"/>
        </w:rPr>
        <w:t xml:space="preserve">UTP patch мрежнa кабла категорије 5e, дужине 7m и један </w:t>
      </w:r>
      <w:r w:rsidRPr="009E12D3">
        <w:rPr>
          <w:rFonts w:ascii="Times New Roman" w:eastAsia="Arial Unicode MS" w:hAnsi="Times New Roman" w:cs="Arial"/>
          <w:noProof/>
          <w:color w:val="000000"/>
          <w:kern w:val="1"/>
          <w:sz w:val="24"/>
          <w:szCs w:val="24"/>
          <w:lang w:val="sr-Cyrl-CS" w:eastAsia="ar-SA"/>
        </w:rPr>
        <w:t>KVM адаптер - USB-VGA са каблом за повезивање сервера на KVM свич</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sidRPr="00A6773C">
        <w:rPr>
          <w:rFonts w:ascii="Times New Roman" w:eastAsia="Arial Unicode MS" w:hAnsi="Times New Roman"/>
          <w:bCs/>
          <w:noProof/>
          <w:kern w:val="1"/>
          <w:sz w:val="24"/>
          <w:szCs w:val="24"/>
          <w:lang w:val="sr-Cyrl-CS" w:eastAsia="ar-SA"/>
        </w:rPr>
        <w:t>Понуђени сервери морају да буду производ светски познатог произвођача (</w:t>
      </w:r>
      <w:r w:rsidRPr="00A6773C">
        <w:rPr>
          <w:rFonts w:ascii="Times New Roman" w:eastAsia="Arial Unicode MS" w:hAnsi="Times New Roman"/>
          <w:bCs/>
          <w:i/>
          <w:noProof/>
          <w:kern w:val="1"/>
          <w:sz w:val="24"/>
          <w:szCs w:val="24"/>
          <w:lang w:val="sr-Cyrl-CS" w:eastAsia="ar-SA"/>
        </w:rPr>
        <w:t>brand name</w:t>
      </w:r>
      <w:r w:rsidRPr="00A6773C">
        <w:rPr>
          <w:rFonts w:ascii="Times New Roman" w:eastAsia="Arial Unicode MS" w:hAnsi="Times New Roman"/>
          <w:bCs/>
          <w:noProof/>
          <w:kern w:val="1"/>
          <w:sz w:val="24"/>
          <w:szCs w:val="24"/>
          <w:lang w:val="sr-Cyrl-CS" w:eastAsia="ar-SA"/>
        </w:rPr>
        <w:t>)</w:t>
      </w:r>
    </w:p>
    <w:p w:rsidR="00A6773C" w:rsidRPr="00AE0C1F" w:rsidRDefault="00AE0477"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Pr>
          <w:rFonts w:ascii="Times New Roman" w:hAnsi="Times New Roman"/>
          <w:noProof/>
          <w:kern w:val="1"/>
          <w:sz w:val="24"/>
          <w:szCs w:val="24"/>
          <w:lang w:val="sr-Cyrl-CS" w:eastAsia="ar-SA"/>
        </w:rPr>
        <w:t>Усклађеност са стандард</w:t>
      </w:r>
      <w:r w:rsidR="00A6773C" w:rsidRPr="00AE0C1F">
        <w:rPr>
          <w:rFonts w:ascii="Times New Roman" w:hAnsi="Times New Roman"/>
          <w:noProof/>
          <w:kern w:val="1"/>
          <w:sz w:val="24"/>
          <w:szCs w:val="24"/>
          <w:lang w:val="sr-Cyrl-CS" w:eastAsia="ar-SA"/>
        </w:rPr>
        <w:t>има: CE, RoHS, WEEE</w:t>
      </w:r>
    </w:p>
    <w:p w:rsidR="00A6773C" w:rsidRPr="00A6773C" w:rsidRDefault="00A6773C" w:rsidP="00A6773C">
      <w:pPr>
        <w:ind w:left="1068"/>
        <w:contextualSpacing/>
        <w:jc w:val="left"/>
        <w:rPr>
          <w:rFonts w:ascii="Times New Roman" w:hAnsi="Times New Roman"/>
          <w:noProof/>
          <w:color w:val="FF0000"/>
          <w:kern w:val="1"/>
          <w:sz w:val="24"/>
          <w:szCs w:val="24"/>
          <w:lang w:val="sr-Cyrl-CS" w:eastAsia="ar-SA"/>
        </w:rPr>
      </w:pPr>
    </w:p>
    <w:p w:rsidR="00A6773C" w:rsidRPr="00A6773C" w:rsidRDefault="00A6773C" w:rsidP="00A6773C">
      <w:pPr>
        <w:ind w:left="360"/>
        <w:contextualSpacing/>
        <w:rPr>
          <w:rFonts w:ascii="Times New Roman" w:hAnsi="Times New Roman"/>
          <w:b/>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w:t>
      </w:r>
      <w:r w:rsidRPr="00A6773C">
        <w:rPr>
          <w:rFonts w:ascii="Times New Roman" w:hAnsi="Times New Roman"/>
          <w:noProof/>
          <w:color w:val="000000"/>
          <w:kern w:val="1"/>
          <w:sz w:val="24"/>
          <w:szCs w:val="24"/>
          <w:lang w:val="sr-Cyrl-CS" w:eastAsia="ar-SA"/>
        </w:rPr>
        <w:t xml:space="preserve">Сервер мора да има најмање 3 године гаранције за </w:t>
      </w:r>
      <w:r w:rsidRPr="00A6773C">
        <w:rPr>
          <w:rFonts w:ascii="Times New Roman" w:hAnsi="Times New Roman"/>
          <w:noProof/>
          <w:kern w:val="1"/>
          <w:sz w:val="24"/>
          <w:szCs w:val="24"/>
          <w:lang w:val="sr-Cyrl-CS" w:eastAsia="ar-SA"/>
        </w:rPr>
        <w:t>хардвер</w:t>
      </w:r>
      <w:r w:rsidRPr="00A6773C">
        <w:rPr>
          <w:rFonts w:ascii="Times New Roman" w:hAnsi="Times New Roman"/>
          <w:noProof/>
          <w:color w:val="000000"/>
          <w:kern w:val="1"/>
          <w:sz w:val="24"/>
          <w:szCs w:val="24"/>
          <w:lang w:val="sr-Cyrl-CS" w:eastAsia="ar-SA"/>
        </w:rPr>
        <w:t xml:space="preserve"> и пратећи софтвер, са подршком по моделу “Next Bussines Day On Site Re</w:t>
      </w:r>
      <w:r w:rsidRPr="00A6773C">
        <w:rPr>
          <w:rFonts w:ascii="Times New Roman" w:hAnsi="Times New Roman"/>
          <w:noProof/>
          <w:kern w:val="1"/>
          <w:sz w:val="24"/>
          <w:szCs w:val="24"/>
          <w:lang w:val="sr-Cyrl-CS" w:eastAsia="ar-SA"/>
        </w:rPr>
        <w:t>s</w:t>
      </w:r>
      <w:r w:rsidRPr="00A6773C">
        <w:rPr>
          <w:rFonts w:ascii="Times New Roman" w:hAnsi="Times New Roman"/>
          <w:noProof/>
          <w:color w:val="000000"/>
          <w:kern w:val="1"/>
          <w:sz w:val="24"/>
          <w:szCs w:val="24"/>
          <w:lang w:val="sr-Cyrl-CS" w:eastAsia="ar-SA"/>
        </w:rPr>
        <w:t>ponse“.</w:t>
      </w:r>
      <w:r w:rsidRPr="00A6773C">
        <w:rPr>
          <w:rFonts w:ascii="Times New Roman" w:hAnsi="Times New Roman"/>
          <w:b/>
          <w:noProof/>
          <w:color w:val="000000"/>
          <w:kern w:val="1"/>
          <w:sz w:val="24"/>
          <w:szCs w:val="24"/>
          <w:lang w:val="sr-Cyrl-CS" w:eastAsia="ar-SA"/>
        </w:rPr>
        <w:t xml:space="preserve"> </w:t>
      </w:r>
      <w:r w:rsidRPr="00A6773C">
        <w:rPr>
          <w:rFonts w:ascii="Times New Roman" w:hAnsi="Times New Roman"/>
          <w:noProof/>
          <w:color w:val="000000"/>
          <w:kern w:val="1"/>
          <w:sz w:val="24"/>
          <w:szCs w:val="24"/>
          <w:lang w:val="sr-Cyrl-CS" w:eastAsia="ar-SA"/>
        </w:rPr>
        <w:t xml:space="preserve">Гаранција мора бити проверива на званичним интернет страницама произвођача чије адресе треба навести у Обрасцу понуде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ru-RU" w:eastAsia="ar-SA"/>
        </w:rPr>
        <w:t xml:space="preserve"> ове конкурсне документације</w:t>
      </w:r>
      <w:r w:rsidRPr="00A6773C">
        <w:rPr>
          <w:rFonts w:ascii="Times New Roman" w:eastAsia="Arial Unicode MS" w:hAnsi="Times New Roman"/>
          <w:i/>
          <w:kern w:val="1"/>
          <w:sz w:val="24"/>
          <w:szCs w:val="24"/>
          <w:lang w:val="sr-Cyrl-CS" w:eastAsia="ar-SA"/>
        </w:rPr>
        <w:t xml:space="preserve">) </w:t>
      </w:r>
      <w:r w:rsidRPr="00A6773C">
        <w:rPr>
          <w:rFonts w:ascii="Times New Roman" w:hAnsi="Times New Roman"/>
          <w:noProof/>
          <w:color w:val="000000"/>
          <w:kern w:val="1"/>
          <w:sz w:val="24"/>
          <w:szCs w:val="24"/>
          <w:lang w:val="sr-Cyrl-CS" w:eastAsia="ar-SA"/>
        </w:rPr>
        <w:t>на којима се на основу серијског броја може проверити дужина трајања, датум истека као и тип гаранције.</w:t>
      </w:r>
    </w:p>
    <w:p w:rsidR="00A6773C" w:rsidRPr="00A6773C" w:rsidRDefault="00A6773C" w:rsidP="00A6773C">
      <w:pPr>
        <w:ind w:left="360"/>
        <w:contextualSpacing/>
        <w:rPr>
          <w:rFonts w:ascii="Times New Roman" w:hAnsi="Times New Roman"/>
          <w:b/>
          <w:noProof/>
          <w:color w:val="000000"/>
          <w:kern w:val="1"/>
          <w:sz w:val="24"/>
          <w:szCs w:val="24"/>
          <w:lang w:val="sr-Cyrl-CS" w:eastAsia="ar-SA"/>
        </w:rPr>
      </w:pPr>
    </w:p>
    <w:p w:rsidR="00A6773C" w:rsidRPr="00A6773C" w:rsidRDefault="00A6773C" w:rsidP="00A6773C">
      <w:pPr>
        <w:keepNext/>
        <w:keepLines/>
        <w:tabs>
          <w:tab w:val="left" w:pos="360"/>
        </w:tabs>
        <w:suppressAutoHyphens/>
        <w:ind w:left="0"/>
        <w:outlineLvl w:val="0"/>
        <w:rPr>
          <w:rFonts w:ascii="Times New Roman" w:eastAsia="Arial Unicode MS" w:hAnsi="Times New Roman"/>
          <w:b/>
          <w:kern w:val="1"/>
          <w:sz w:val="24"/>
          <w:szCs w:val="24"/>
          <w:u w:val="single"/>
          <w:lang w:eastAsia="ar-SA"/>
        </w:rPr>
      </w:pPr>
      <w:r w:rsidRPr="00A6773C">
        <w:rPr>
          <w:rFonts w:ascii="Times New Roman" w:eastAsia="Arial Unicode MS" w:hAnsi="Times New Roman"/>
          <w:b/>
          <w:kern w:val="1"/>
          <w:sz w:val="24"/>
          <w:szCs w:val="24"/>
          <w:lang w:val="sr-Cyrl-CS" w:eastAsia="ar-SA"/>
        </w:rPr>
        <w:tab/>
      </w:r>
      <w:r w:rsidRPr="00A6773C">
        <w:rPr>
          <w:rFonts w:ascii="Times New Roman" w:eastAsia="Arial Unicode MS" w:hAnsi="Times New Roman"/>
          <w:b/>
          <w:kern w:val="1"/>
          <w:sz w:val="24"/>
          <w:szCs w:val="24"/>
          <w:u w:val="single"/>
          <w:lang w:val="sr-Cyrl-CS" w:eastAsia="ar-SA"/>
        </w:rPr>
        <w:t xml:space="preserve">СЕРВЕР - ТИП 2 - КОЛИЧИНА </w:t>
      </w:r>
      <w:r w:rsidRPr="00A6773C">
        <w:rPr>
          <w:rFonts w:ascii="Times New Roman" w:eastAsia="Arial Unicode MS" w:hAnsi="Times New Roman"/>
          <w:b/>
          <w:kern w:val="1"/>
          <w:sz w:val="24"/>
          <w:szCs w:val="24"/>
          <w:u w:val="single"/>
          <w:lang w:eastAsia="ar-SA"/>
        </w:rPr>
        <w:t>1</w:t>
      </w:r>
    </w:p>
    <w:p w:rsidR="00A6773C" w:rsidRPr="00A6773C" w:rsidRDefault="00A6773C" w:rsidP="00A6773C">
      <w:pPr>
        <w:suppressAutoHyphens/>
        <w:ind w:left="36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предвиђен за монтажу у рек-орман, максималне висине 2U</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sidRPr="00A6773C">
        <w:rPr>
          <w:rFonts w:ascii="Times New Roman" w:hAnsi="Times New Roman"/>
          <w:noProof/>
          <w:color w:val="000000"/>
          <w:kern w:val="1"/>
          <w:sz w:val="24"/>
          <w:szCs w:val="24"/>
          <w:lang w:val="sr-Cyrl-CS" w:eastAsia="ar-SA"/>
        </w:rPr>
        <w:t xml:space="preserve">Минимум инсталирана 2 </w:t>
      </w:r>
      <w:r w:rsidRPr="00A6773C">
        <w:rPr>
          <w:rFonts w:ascii="Times New Roman" w:hAnsi="Times New Roman"/>
          <w:noProof/>
          <w:kern w:val="1"/>
          <w:sz w:val="24"/>
          <w:szCs w:val="24"/>
          <w:lang w:val="sr-Cyrl-CS" w:eastAsia="ar-SA"/>
        </w:rPr>
        <w:t>(два) Intel Хеоn Silver 4110 процесора (8 Cores / 16 Threads , 2.10 GHz, 11 MB L3 cache, 9.6 GT/s)</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kern w:val="1"/>
          <w:sz w:val="24"/>
          <w:szCs w:val="24"/>
          <w:lang w:val="sr-Cyrl-CS" w:eastAsia="ar-SA"/>
        </w:rPr>
      </w:pPr>
      <w:r w:rsidRPr="00A6773C">
        <w:rPr>
          <w:rFonts w:ascii="Times New Roman" w:hAnsi="Times New Roman"/>
          <w:noProof/>
          <w:kern w:val="1"/>
          <w:sz w:val="24"/>
          <w:szCs w:val="24"/>
          <w:lang w:val="sr-Cyrl-CS" w:eastAsia="ar-SA"/>
        </w:rPr>
        <w:t>Минимум 192GB DDR RAM преинсталиране меморије (DDR4, ECC, 2666MHz). Проширивост минимално до 3TB са 24 места (слота) за меморијске модуле</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sidRPr="00A6773C">
        <w:rPr>
          <w:rFonts w:ascii="Times New Roman" w:hAnsi="Times New Roman"/>
          <w:noProof/>
          <w:kern w:val="1"/>
          <w:sz w:val="24"/>
          <w:szCs w:val="24"/>
          <w:lang w:val="sr-Cyrl-CS" w:eastAsia="ar-SA"/>
        </w:rPr>
        <w:t>Меморијска заштита: Advanced ECC, Memory Scrubbing, SDDC, Rank sparing memory support, Memory Mirroring support</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sidRPr="00A6773C">
        <w:rPr>
          <w:rFonts w:ascii="Times New Roman" w:hAnsi="Times New Roman"/>
          <w:noProof/>
          <w:kern w:val="1"/>
          <w:sz w:val="24"/>
          <w:szCs w:val="24"/>
          <w:lang w:val="sr-Cyrl-CS" w:eastAsia="ar-SA"/>
        </w:rPr>
        <w:t>Чипсет: Intel C624 или одговарајући</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треба да има минимум 4х 1Gbps Base-T RJ45 Ethernet портова опште намене</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треба да има посебан LAN порт (RJ45) за удаљено управљање сервером</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треба да има минимум 2х 16Gbps Fiber Channel порта</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Кућиште сервера мора бити у стању да прими 8x 2.5’’ дискова, уз могућност проширења до минимум 16x 2.5’’ дискова, и могућношћу уградње интерног LTO уређаја</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RAID контролер SAS 12Gbps за интерне SAS/NLSAS/SSD дискове, са подршком за RAID нивое 0, 1, 1E, 10, 5, 50</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Минимум 8 (осам) интерних дискова 960GB SSD SATA Mixed-use 12Gbps 2.5” у RAID5 конфигурацији, уз могућност измене дискова под напоном (hot plug)</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Могућност проширења минимум 1x Dual microSD 64GB уређајем за boot сервера</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 8 PCI-Express 3.0 слотова за проширење</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Мин. 5 USB 3.0 интегрисаних на плочи (2 напред, 2 позади, 1 интерно)</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 xml:space="preserve">Мин. 1 VGA са задње стране (опционо 1x VGA напред) </w:t>
      </w:r>
    </w:p>
    <w:p w:rsidR="00A6773C" w:rsidRPr="00A6773C" w:rsidRDefault="00A6773C" w:rsidP="00A6773C">
      <w:pPr>
        <w:numPr>
          <w:ilvl w:val="0"/>
          <w:numId w:val="27"/>
        </w:numPr>
        <w:suppressAutoHyphens/>
        <w:spacing w:line="100" w:lineRule="atLeast"/>
        <w:ind w:left="1066" w:hanging="706"/>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2 редудантна напајања, где је појединачно напајање максималне снаге 450W (ефикасност 94%),  уз могућност измене под напоном (hot plug)</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Сервер мора да подржава минимум следеће серверске (host) оперативне системе и верзије:</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MS Windows Server 2012 R2, 2016</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Red Hat Enterprise Linux 6, 7</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SUSE Linux Enterprise Server 11, 12</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VMware ESXi 6, 6.5</w:t>
      </w:r>
    </w:p>
    <w:p w:rsidR="00A6773C" w:rsidRPr="00A6773C" w:rsidRDefault="00A6773C" w:rsidP="00A6773C">
      <w:pPr>
        <w:numPr>
          <w:ilvl w:val="1"/>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Oracle VM 3</w:t>
      </w:r>
    </w:p>
    <w:p w:rsidR="009E12D3" w:rsidRDefault="00A6773C" w:rsidP="009E12D3">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Понуђени сервер треба да укључује потребне шине и остале помоћне делове за монтажу у стандардан серверски 19'' рек-орман</w:t>
      </w:r>
    </w:p>
    <w:p w:rsidR="00A6773C" w:rsidRPr="009E12D3" w:rsidRDefault="00A6773C" w:rsidP="009E12D3">
      <w:pPr>
        <w:numPr>
          <w:ilvl w:val="0"/>
          <w:numId w:val="27"/>
        </w:numPr>
        <w:suppressAutoHyphens/>
        <w:spacing w:line="100" w:lineRule="atLeast"/>
        <w:contextualSpacing/>
        <w:jc w:val="left"/>
        <w:rPr>
          <w:rFonts w:ascii="Times New Roman" w:hAnsi="Times New Roman"/>
          <w:noProof/>
          <w:color w:val="000000"/>
          <w:kern w:val="1"/>
          <w:sz w:val="24"/>
          <w:szCs w:val="24"/>
          <w:lang w:val="sr-Cyrl-CS" w:eastAsia="ar-SA"/>
        </w:rPr>
      </w:pPr>
      <w:r w:rsidRPr="009E12D3">
        <w:rPr>
          <w:rFonts w:ascii="Times New Roman" w:eastAsia="Arial Unicode MS" w:hAnsi="Times New Roman"/>
          <w:bCs/>
          <w:noProof/>
          <w:color w:val="000000"/>
          <w:kern w:val="1"/>
          <w:sz w:val="24"/>
          <w:szCs w:val="24"/>
          <w:lang w:val="sr-Cyrl-CS" w:eastAsia="ar-SA"/>
        </w:rPr>
        <w:t xml:space="preserve">Уз сервер морају се испоручити минимално два </w:t>
      </w:r>
      <w:r w:rsidRPr="009E12D3">
        <w:rPr>
          <w:rFonts w:ascii="Times New Roman" w:eastAsia="Arial Unicode MS" w:hAnsi="Times New Roman"/>
          <w:noProof/>
          <w:color w:val="000000"/>
          <w:kern w:val="1"/>
          <w:sz w:val="24"/>
          <w:szCs w:val="24"/>
          <w:lang w:val="sr-Cyrl-CS" w:eastAsia="ar-SA"/>
        </w:rPr>
        <w:t xml:space="preserve">UTP patch мрежнa кабла категорије 5e, дужине 7m и један </w:t>
      </w:r>
      <w:r w:rsidRPr="009E12D3">
        <w:rPr>
          <w:rFonts w:ascii="Times New Roman" w:eastAsia="Arial Unicode MS" w:hAnsi="Times New Roman" w:cs="Arial"/>
          <w:noProof/>
          <w:color w:val="000000"/>
          <w:kern w:val="1"/>
          <w:sz w:val="24"/>
          <w:szCs w:val="24"/>
          <w:lang w:val="sr-Cyrl-CS" w:eastAsia="ar-SA"/>
        </w:rPr>
        <w:t>KVM адаптер - USB-VGA са каблом за повезивање сервера на KVM свич</w:t>
      </w:r>
    </w:p>
    <w:p w:rsidR="00A6773C" w:rsidRPr="00A6773C" w:rsidRDefault="00A6773C"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sidRPr="00A6773C">
        <w:rPr>
          <w:rFonts w:ascii="Times New Roman" w:eastAsia="Arial Unicode MS" w:hAnsi="Times New Roman"/>
          <w:bCs/>
          <w:noProof/>
          <w:kern w:val="1"/>
          <w:sz w:val="24"/>
          <w:szCs w:val="24"/>
          <w:lang w:val="sr-Cyrl-CS" w:eastAsia="ar-SA"/>
        </w:rPr>
        <w:t>Понуђени сервери морају да буду производ светски познатог произвођача (</w:t>
      </w:r>
      <w:r w:rsidRPr="00A6773C">
        <w:rPr>
          <w:rFonts w:ascii="Times New Roman" w:eastAsia="Arial Unicode MS" w:hAnsi="Times New Roman"/>
          <w:bCs/>
          <w:i/>
          <w:noProof/>
          <w:kern w:val="1"/>
          <w:sz w:val="24"/>
          <w:szCs w:val="24"/>
          <w:lang w:val="sr-Cyrl-CS" w:eastAsia="ar-SA"/>
        </w:rPr>
        <w:t>brand name</w:t>
      </w:r>
      <w:r w:rsidRPr="00A6773C">
        <w:rPr>
          <w:rFonts w:ascii="Times New Roman" w:eastAsia="Arial Unicode MS" w:hAnsi="Times New Roman"/>
          <w:bCs/>
          <w:noProof/>
          <w:kern w:val="1"/>
          <w:sz w:val="24"/>
          <w:szCs w:val="24"/>
          <w:lang w:val="sr-Cyrl-CS" w:eastAsia="ar-SA"/>
        </w:rPr>
        <w:t>)</w:t>
      </w:r>
    </w:p>
    <w:p w:rsidR="00A6773C" w:rsidRPr="009E12D3" w:rsidRDefault="009E12D3" w:rsidP="00A6773C">
      <w:pPr>
        <w:numPr>
          <w:ilvl w:val="0"/>
          <w:numId w:val="27"/>
        </w:numPr>
        <w:suppressAutoHyphens/>
        <w:spacing w:line="100" w:lineRule="atLeast"/>
        <w:contextualSpacing/>
        <w:jc w:val="left"/>
        <w:rPr>
          <w:rFonts w:ascii="Times New Roman" w:hAnsi="Times New Roman"/>
          <w:noProof/>
          <w:kern w:val="1"/>
          <w:sz w:val="24"/>
          <w:szCs w:val="24"/>
          <w:lang w:val="sr-Cyrl-CS" w:eastAsia="ar-SA"/>
        </w:rPr>
      </w:pPr>
      <w:r>
        <w:rPr>
          <w:rFonts w:ascii="Times New Roman" w:hAnsi="Times New Roman"/>
          <w:noProof/>
          <w:kern w:val="1"/>
          <w:sz w:val="24"/>
          <w:szCs w:val="24"/>
          <w:lang w:val="sr-Cyrl-CS" w:eastAsia="ar-SA"/>
        </w:rPr>
        <w:t>Усклађеност са стандард</w:t>
      </w:r>
      <w:r w:rsidR="00A6773C" w:rsidRPr="009E12D3">
        <w:rPr>
          <w:rFonts w:ascii="Times New Roman" w:hAnsi="Times New Roman"/>
          <w:noProof/>
          <w:kern w:val="1"/>
          <w:sz w:val="24"/>
          <w:szCs w:val="24"/>
          <w:lang w:val="sr-Cyrl-CS" w:eastAsia="ar-SA"/>
        </w:rPr>
        <w:t>има: CE, RoHS, WEEE</w:t>
      </w:r>
    </w:p>
    <w:p w:rsidR="009E12D3" w:rsidRPr="009E12D3" w:rsidRDefault="009E12D3" w:rsidP="009E12D3">
      <w:pPr>
        <w:suppressAutoHyphens/>
        <w:spacing w:line="100" w:lineRule="atLeast"/>
        <w:ind w:left="1068"/>
        <w:contextualSpacing/>
        <w:jc w:val="left"/>
        <w:rPr>
          <w:rFonts w:ascii="Times New Roman" w:hAnsi="Times New Roman"/>
          <w:noProof/>
          <w:color w:val="FF0000"/>
          <w:kern w:val="1"/>
          <w:sz w:val="24"/>
          <w:szCs w:val="24"/>
          <w:lang w:val="sr-Cyrl-CS" w:eastAsia="ar-SA"/>
        </w:rPr>
      </w:pPr>
    </w:p>
    <w:p w:rsidR="00A6773C" w:rsidRPr="00A6773C" w:rsidRDefault="00A6773C" w:rsidP="00A6773C">
      <w:pPr>
        <w:ind w:left="360"/>
        <w:contextualSpacing/>
        <w:rPr>
          <w:rFonts w:ascii="Times New Roman"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w:t>
      </w:r>
      <w:r w:rsidRPr="00A6773C">
        <w:rPr>
          <w:rFonts w:ascii="Times New Roman" w:hAnsi="Times New Roman"/>
          <w:noProof/>
          <w:color w:val="000000"/>
          <w:kern w:val="1"/>
          <w:sz w:val="24"/>
          <w:szCs w:val="24"/>
          <w:lang w:val="sr-Cyrl-CS" w:eastAsia="ar-SA"/>
        </w:rPr>
        <w:t xml:space="preserve">Сервер мора да има најмање 3 године гаранције за хардвер и пратећи софтвер, са подршком по моделу “Next Bussines Day On Site Reponse“. Гаранција мора бити проверива на званичним интернет страницама произвођача, чије адресе треба навести у Обрасцу понуде </w:t>
      </w:r>
      <w:r w:rsidRPr="00A6773C">
        <w:rPr>
          <w:rFonts w:ascii="Times New Roman" w:hAnsi="Times New Roman"/>
          <w:i/>
          <w:noProof/>
          <w:color w:val="000000"/>
          <w:kern w:val="1"/>
          <w:sz w:val="24"/>
          <w:szCs w:val="24"/>
          <w:lang w:val="sr-Cyrl-CS" w:eastAsia="ar-SA"/>
        </w:rPr>
        <w:t>(</w:t>
      </w:r>
      <w:r w:rsidRPr="00A6773C">
        <w:rPr>
          <w:rFonts w:ascii="Times New Roman" w:hAnsi="Times New Roman"/>
          <w:i/>
          <w:noProof/>
          <w:kern w:val="1"/>
          <w:sz w:val="24"/>
          <w:szCs w:val="24"/>
          <w:lang w:val="sr-Cyrl-CS" w:eastAsia="ar-SA"/>
        </w:rPr>
        <w:t>Образац 1</w:t>
      </w:r>
      <w:r w:rsidRPr="00A6773C">
        <w:rPr>
          <w:rFonts w:ascii="Times New Roman" w:hAnsi="Times New Roman"/>
          <w:i/>
          <w:noProof/>
          <w:kern w:val="1"/>
          <w:sz w:val="24"/>
          <w:szCs w:val="24"/>
          <w:lang w:val="ru-RU" w:eastAsia="ar-SA"/>
        </w:rPr>
        <w:t xml:space="preserve"> у </w:t>
      </w:r>
      <w:r w:rsidRPr="00A6773C">
        <w:rPr>
          <w:rFonts w:ascii="Times New Roman" w:hAnsi="Times New Roman"/>
          <w:i/>
          <w:noProof/>
          <w:kern w:val="1"/>
          <w:sz w:val="24"/>
          <w:szCs w:val="24"/>
          <w:lang w:eastAsia="ar-SA"/>
        </w:rPr>
        <w:t>поглављу</w:t>
      </w:r>
      <w:r w:rsidRPr="00A6773C">
        <w:rPr>
          <w:rFonts w:ascii="Times New Roman" w:hAnsi="Times New Roman"/>
          <w:i/>
          <w:noProof/>
          <w:kern w:val="1"/>
          <w:sz w:val="24"/>
          <w:szCs w:val="24"/>
          <w:lang w:val="sr-Cyrl-CS" w:eastAsia="ar-SA"/>
        </w:rPr>
        <w:t xml:space="preserve"> </w:t>
      </w:r>
      <w:r w:rsidRPr="00A6773C">
        <w:rPr>
          <w:rFonts w:ascii="Times New Roman" w:hAnsi="Times New Roman"/>
          <w:i/>
          <w:noProof/>
          <w:kern w:val="1"/>
          <w:sz w:val="24"/>
          <w:szCs w:val="24"/>
          <w:lang w:eastAsia="ar-SA"/>
        </w:rPr>
        <w:t>V</w:t>
      </w:r>
      <w:r w:rsidRPr="00A6773C">
        <w:rPr>
          <w:rFonts w:ascii="Times New Roman" w:hAnsi="Times New Roman"/>
          <w:i/>
          <w:noProof/>
          <w:color w:val="000000"/>
          <w:kern w:val="1"/>
          <w:sz w:val="24"/>
          <w:szCs w:val="24"/>
          <w:lang w:val="ru-RU" w:eastAsia="ar-SA"/>
        </w:rPr>
        <w:t xml:space="preserve"> ове конкурсне документације</w:t>
      </w:r>
      <w:r w:rsidRPr="00A6773C">
        <w:rPr>
          <w:rFonts w:ascii="Times New Roman" w:hAnsi="Times New Roman"/>
          <w:i/>
          <w:noProof/>
          <w:color w:val="000000"/>
          <w:kern w:val="1"/>
          <w:sz w:val="24"/>
          <w:szCs w:val="24"/>
          <w:lang w:val="sr-Cyrl-CS" w:eastAsia="ar-SA"/>
        </w:rPr>
        <w:t xml:space="preserve">) </w:t>
      </w:r>
      <w:r w:rsidRPr="00A6773C">
        <w:rPr>
          <w:rFonts w:ascii="Times New Roman" w:hAnsi="Times New Roman"/>
          <w:noProof/>
          <w:color w:val="000000"/>
          <w:kern w:val="1"/>
          <w:sz w:val="24"/>
          <w:szCs w:val="24"/>
          <w:lang w:val="sr-Cyrl-CS" w:eastAsia="ar-SA"/>
        </w:rPr>
        <w:t>на којима се на основу серијског броја може проверити дужина трајања, датум истека као и тип гаранције.</w:t>
      </w:r>
    </w:p>
    <w:p w:rsidR="00A6773C" w:rsidRPr="00A6773C" w:rsidRDefault="00A6773C" w:rsidP="00A6773C">
      <w:pPr>
        <w:ind w:left="0"/>
        <w:contextualSpacing/>
        <w:rPr>
          <w:rFonts w:ascii="Times New Roman" w:hAnsi="Times New Roman"/>
          <w:noProof/>
          <w:color w:val="000000"/>
          <w:kern w:val="1"/>
          <w:sz w:val="24"/>
          <w:szCs w:val="24"/>
          <w:lang w:val="sr-Cyrl-CS" w:eastAsia="ar-SA"/>
        </w:rPr>
      </w:pPr>
    </w:p>
    <w:p w:rsidR="00A6773C" w:rsidRPr="00A6773C" w:rsidRDefault="00A6773C" w:rsidP="00A6773C">
      <w:pPr>
        <w:ind w:left="0"/>
        <w:contextualSpacing/>
        <w:rPr>
          <w:rFonts w:ascii="Times New Roman" w:hAnsi="Times New Roman"/>
          <w:noProof/>
          <w:color w:val="000000"/>
          <w:kern w:val="1"/>
          <w:sz w:val="24"/>
          <w:szCs w:val="24"/>
          <w:lang w:val="sr-Cyrl-CS" w:eastAsia="ar-SA"/>
        </w:rPr>
      </w:pPr>
    </w:p>
    <w:p w:rsidR="00A6773C" w:rsidRPr="00A6773C" w:rsidRDefault="00A6773C" w:rsidP="00A6773C">
      <w:pPr>
        <w:ind w:left="0"/>
        <w:contextualSpacing/>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Default="00A6773C" w:rsidP="00A6773C">
      <w:pPr>
        <w:ind w:left="0"/>
        <w:contextualSpacing/>
        <w:jc w:val="left"/>
        <w:rPr>
          <w:rFonts w:ascii="Times New Roman" w:hAnsi="Times New Roman"/>
          <w:b/>
          <w:noProof/>
          <w:color w:val="000000"/>
          <w:kern w:val="1"/>
          <w:sz w:val="24"/>
          <w:szCs w:val="24"/>
          <w:lang w:val="sr-Cyrl-CS" w:eastAsia="ar-SA"/>
        </w:rPr>
      </w:pPr>
    </w:p>
    <w:p w:rsidR="009E12D3" w:rsidRPr="00A6773C" w:rsidRDefault="009E12D3"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Default="00A6773C" w:rsidP="00A6773C">
      <w:pPr>
        <w:ind w:left="0"/>
        <w:contextualSpacing/>
        <w:jc w:val="left"/>
        <w:rPr>
          <w:rFonts w:ascii="Times New Roman" w:hAnsi="Times New Roman"/>
          <w:b/>
          <w:noProof/>
          <w:color w:val="000000"/>
          <w:kern w:val="1"/>
          <w:sz w:val="24"/>
          <w:szCs w:val="24"/>
          <w:lang w:val="sr-Cyrl-CS" w:eastAsia="ar-SA"/>
        </w:rPr>
      </w:pPr>
    </w:p>
    <w:p w:rsidR="009E12D3" w:rsidRPr="00A6773C" w:rsidRDefault="009E12D3"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Default="00A6773C" w:rsidP="00A6773C">
      <w:pPr>
        <w:ind w:left="0"/>
        <w:contextualSpacing/>
        <w:jc w:val="left"/>
        <w:rPr>
          <w:rFonts w:ascii="Times New Roman" w:hAnsi="Times New Roman"/>
          <w:b/>
          <w:noProof/>
          <w:color w:val="000000"/>
          <w:kern w:val="1"/>
          <w:sz w:val="24"/>
          <w:szCs w:val="24"/>
          <w:lang w:val="sr-Cyrl-CS" w:eastAsia="ar-SA"/>
        </w:rPr>
      </w:pPr>
    </w:p>
    <w:p w:rsidR="00CF42CC" w:rsidRPr="00A6773C" w:rsidRDefault="00CF42C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ind w:left="0"/>
        <w:contextualSpacing/>
        <w:jc w:val="left"/>
        <w:rPr>
          <w:rFonts w:ascii="Times New Roman" w:hAnsi="Times New Roman"/>
          <w:b/>
          <w:noProof/>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noProof/>
          <w:color w:val="000000"/>
          <w:kern w:val="1"/>
          <w:sz w:val="28"/>
          <w:szCs w:val="28"/>
          <w:u w:val="single"/>
          <w:lang w:val="sr-Cyrl-CS" w:eastAsia="ar-SA"/>
        </w:rPr>
      </w:pPr>
      <w:r w:rsidRPr="00A6773C">
        <w:rPr>
          <w:rFonts w:ascii="Times New Roman" w:eastAsia="Arial Unicode MS" w:hAnsi="Times New Roman"/>
          <w:b/>
          <w:bCs/>
          <w:noProof/>
          <w:color w:val="000000"/>
          <w:kern w:val="1"/>
          <w:sz w:val="28"/>
          <w:szCs w:val="28"/>
          <w:u w:val="single"/>
          <w:lang w:eastAsia="ar-SA"/>
        </w:rPr>
        <w:t>ПАРТИЈА</w:t>
      </w:r>
      <w:r w:rsidRPr="00A6773C">
        <w:rPr>
          <w:rFonts w:ascii="Times New Roman" w:eastAsia="Arial Unicode MS" w:hAnsi="Times New Roman"/>
          <w:b/>
          <w:bCs/>
          <w:noProof/>
          <w:color w:val="000000"/>
          <w:kern w:val="1"/>
          <w:sz w:val="28"/>
          <w:szCs w:val="28"/>
          <w:u w:val="single"/>
          <w:lang w:val="sr-Cyrl-CS" w:eastAsia="ar-SA"/>
        </w:rPr>
        <w:t xml:space="preserve"> II</w:t>
      </w:r>
      <w:r w:rsidRPr="00A6773C">
        <w:rPr>
          <w:rFonts w:ascii="Times New Roman" w:eastAsia="Arial Unicode MS" w:hAnsi="Times New Roman"/>
          <w:b/>
          <w:bCs/>
          <w:noProof/>
          <w:color w:val="000000"/>
          <w:kern w:val="1"/>
          <w:sz w:val="28"/>
          <w:szCs w:val="28"/>
          <w:u w:val="single"/>
          <w:lang w:eastAsia="ar-SA"/>
        </w:rPr>
        <w:t xml:space="preserve"> </w:t>
      </w:r>
      <w:r w:rsidRPr="00A6773C">
        <w:rPr>
          <w:rFonts w:ascii="Times New Roman" w:eastAsia="Arial Unicode MS" w:hAnsi="Times New Roman"/>
          <w:b/>
          <w:bCs/>
          <w:noProof/>
          <w:color w:val="000000"/>
          <w:kern w:val="1"/>
          <w:sz w:val="28"/>
          <w:szCs w:val="28"/>
          <w:u w:val="single"/>
          <w:lang w:val="sr-Cyrl-CS" w:eastAsia="ar-SA"/>
        </w:rPr>
        <w:t>-</w:t>
      </w:r>
      <w:r w:rsidRPr="00A6773C">
        <w:rPr>
          <w:rFonts w:ascii="Times New Roman" w:eastAsia="Arial Unicode MS" w:hAnsi="Times New Roman"/>
          <w:b/>
          <w:bCs/>
          <w:noProof/>
          <w:color w:val="000000"/>
          <w:kern w:val="1"/>
          <w:sz w:val="28"/>
          <w:szCs w:val="28"/>
          <w:u w:val="single"/>
          <w:lang w:eastAsia="ar-SA"/>
        </w:rPr>
        <w:t xml:space="preserve"> </w:t>
      </w:r>
      <w:r w:rsidRPr="00A6773C">
        <w:rPr>
          <w:rFonts w:ascii="Times New Roman" w:eastAsia="Arial Unicode MS" w:hAnsi="Times New Roman"/>
          <w:b/>
          <w:bCs/>
          <w:noProof/>
          <w:color w:val="000000"/>
          <w:kern w:val="1"/>
          <w:sz w:val="28"/>
          <w:szCs w:val="28"/>
          <w:u w:val="single"/>
          <w:lang w:val="sr-Cyrl-CS" w:eastAsia="ar-SA"/>
        </w:rPr>
        <w:t>РАЧУНАРИ</w:t>
      </w:r>
    </w:p>
    <w:p w:rsidR="00A6773C" w:rsidRPr="00A6773C" w:rsidRDefault="00A6773C" w:rsidP="00A6773C">
      <w:pPr>
        <w:suppressAutoHyphens/>
        <w:ind w:left="0"/>
        <w:jc w:val="left"/>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iCs/>
          <w:color w:val="000000"/>
          <w:kern w:val="1"/>
          <w:sz w:val="24"/>
          <w:szCs w:val="24"/>
          <w:lang w:val="sr-Cyrl-CS" w:eastAsia="ar-SA"/>
        </w:rPr>
      </w:pPr>
    </w:p>
    <w:p w:rsidR="00A6773C" w:rsidRPr="00A6773C" w:rsidRDefault="00A6773C" w:rsidP="00A6773C">
      <w:pPr>
        <w:keepNext/>
        <w:keepLines/>
        <w:tabs>
          <w:tab w:val="left" w:pos="360"/>
        </w:tabs>
        <w:suppressAutoHyphens/>
        <w:ind w:left="0"/>
        <w:outlineLvl w:val="0"/>
        <w:rPr>
          <w:rFonts w:ascii="Times New Roman" w:eastAsia="Arial Unicode MS" w:hAnsi="Times New Roman"/>
          <w:b/>
          <w:bCs/>
          <w:color w:val="000000"/>
          <w:kern w:val="1"/>
          <w:sz w:val="24"/>
          <w:szCs w:val="24"/>
          <w:lang w:eastAsia="ar-SA"/>
        </w:rPr>
      </w:pPr>
      <w:r w:rsidRPr="00A6773C">
        <w:rPr>
          <w:rFonts w:ascii="Times New Roman" w:eastAsia="Arial Unicode MS" w:hAnsi="Times New Roman"/>
          <w:b/>
          <w:bCs/>
          <w:color w:val="000000"/>
          <w:kern w:val="1"/>
          <w:sz w:val="24"/>
          <w:szCs w:val="24"/>
          <w:lang w:eastAsia="ar-SA"/>
        </w:rPr>
        <w:t>ОПШТИ ТЕХНИЧКИ УСЛОВИ</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numPr>
          <w:ilvl w:val="0"/>
          <w:numId w:val="28"/>
        </w:numPr>
        <w:tabs>
          <w:tab w:val="left" w:pos="900"/>
        </w:tabs>
        <w:suppressAutoHyphens/>
        <w:spacing w:line="100" w:lineRule="atLeast"/>
        <w:jc w:val="left"/>
        <w:rPr>
          <w:rFonts w:ascii="Times New Roman" w:eastAsia="Arial Unicode MS" w:hAnsi="Times New Roman"/>
          <w:bCs/>
          <w:noProof/>
          <w:color w:val="000000"/>
          <w:kern w:val="1"/>
          <w:sz w:val="24"/>
          <w:szCs w:val="24"/>
          <w:lang w:eastAsia="ar-SA"/>
        </w:rPr>
      </w:pPr>
      <w:r w:rsidRPr="00A6773C">
        <w:rPr>
          <w:rFonts w:ascii="Times New Roman" w:eastAsia="Arial Unicode MS" w:hAnsi="Times New Roman"/>
          <w:bCs/>
          <w:noProof/>
          <w:kern w:val="1"/>
          <w:sz w:val="24"/>
          <w:szCs w:val="24"/>
          <w:lang w:val="sr-Cyrl-CS" w:eastAsia="ar-SA"/>
        </w:rPr>
        <w:t>Екрани понуђених</w:t>
      </w:r>
      <w:r w:rsidRPr="00A6773C">
        <w:rPr>
          <w:rFonts w:ascii="Times New Roman" w:eastAsia="Arial Unicode MS" w:hAnsi="Times New Roman"/>
          <w:bCs/>
          <w:noProof/>
          <w:color w:val="FF0000"/>
          <w:kern w:val="1"/>
          <w:sz w:val="24"/>
          <w:szCs w:val="24"/>
          <w:lang w:val="sr-Cyrl-CS" w:eastAsia="ar-SA"/>
        </w:rPr>
        <w:t xml:space="preserve"> </w:t>
      </w:r>
      <w:r w:rsidRPr="00A6773C">
        <w:rPr>
          <w:rFonts w:ascii="Times New Roman" w:eastAsia="Arial Unicode MS" w:hAnsi="Times New Roman"/>
          <w:noProof/>
          <w:color w:val="000000"/>
          <w:kern w:val="1"/>
          <w:sz w:val="24"/>
          <w:szCs w:val="24"/>
          <w:lang w:val="sr-Cyrl-CS" w:eastAsia="ar-SA"/>
        </w:rPr>
        <w:t xml:space="preserve">рачунара </w:t>
      </w:r>
      <w:r w:rsidRPr="00A6773C">
        <w:rPr>
          <w:rFonts w:ascii="Times New Roman" w:eastAsia="Arial Unicode MS" w:hAnsi="Times New Roman"/>
          <w:bCs/>
          <w:noProof/>
          <w:color w:val="000000"/>
          <w:kern w:val="1"/>
          <w:sz w:val="24"/>
          <w:szCs w:val="24"/>
          <w:lang w:val="sr-Cyrl-CS" w:eastAsia="ar-SA"/>
        </w:rPr>
        <w:t>не смеју имати ни један неисправан пиксел нити смеју да имају неуједначену слику са различито осветљеним деловима екрана.</w:t>
      </w:r>
    </w:p>
    <w:p w:rsidR="00A6773C" w:rsidRPr="00A6773C" w:rsidRDefault="00A6773C" w:rsidP="00A6773C">
      <w:pPr>
        <w:numPr>
          <w:ilvl w:val="0"/>
          <w:numId w:val="28"/>
        </w:numPr>
        <w:tabs>
          <w:tab w:val="left" w:pos="900"/>
        </w:tabs>
        <w:suppressAutoHyphens/>
        <w:spacing w:line="100" w:lineRule="atLeast"/>
        <w:jc w:val="left"/>
        <w:rPr>
          <w:rFonts w:ascii="Times New Roman" w:eastAsia="Arial Unicode MS" w:hAnsi="Times New Roman"/>
          <w:bCs/>
          <w:color w:val="FF0000"/>
          <w:kern w:val="1"/>
          <w:sz w:val="24"/>
          <w:szCs w:val="24"/>
          <w:lang w:eastAsia="ar-SA"/>
        </w:rPr>
      </w:pPr>
      <w:r w:rsidRPr="00A6773C">
        <w:rPr>
          <w:rFonts w:ascii="Times New Roman" w:eastAsia="Arial Unicode MS" w:hAnsi="Times New Roman"/>
          <w:bCs/>
          <w:noProof/>
          <w:color w:val="000000"/>
          <w:kern w:val="1"/>
          <w:sz w:val="24"/>
          <w:szCs w:val="24"/>
          <w:lang w:eastAsia="ar-SA"/>
        </w:rPr>
        <w:t>Понуђач у п</w:t>
      </w:r>
      <w:r w:rsidRPr="00A6773C">
        <w:rPr>
          <w:rFonts w:ascii="Times New Roman" w:eastAsia="Arial Unicode MS" w:hAnsi="Times New Roman"/>
          <w:bCs/>
          <w:color w:val="000000"/>
          <w:kern w:val="1"/>
          <w:sz w:val="24"/>
          <w:szCs w:val="24"/>
          <w:lang w:eastAsia="ar-SA"/>
        </w:rPr>
        <w:t xml:space="preserve">онуди </w:t>
      </w:r>
      <w:r w:rsidRPr="00A6773C">
        <w:rPr>
          <w:rFonts w:ascii="Times New Roman" w:eastAsia="Arial Unicode MS" w:hAnsi="Times New Roman"/>
          <w:bCs/>
          <w:noProof/>
          <w:color w:val="000000"/>
          <w:kern w:val="1"/>
          <w:sz w:val="24"/>
          <w:szCs w:val="24"/>
          <w:lang w:eastAsia="ar-SA"/>
        </w:rPr>
        <w:t xml:space="preserve">мора да достави </w:t>
      </w:r>
      <w:r w:rsidRPr="00A6773C">
        <w:rPr>
          <w:rFonts w:ascii="Times New Roman" w:eastAsia="Arial Unicode MS" w:hAnsi="Times New Roman"/>
          <w:bCs/>
          <w:color w:val="000000"/>
          <w:kern w:val="1"/>
          <w:sz w:val="24"/>
          <w:szCs w:val="24"/>
          <w:lang w:eastAsia="ar-SA"/>
        </w:rPr>
        <w:t xml:space="preserve">техничку документацију произвођача опреме </w:t>
      </w:r>
      <w:r w:rsidRPr="00A6773C">
        <w:rPr>
          <w:rFonts w:ascii="Times New Roman" w:eastAsia="Arial Unicode MS" w:hAnsi="Times New Roman"/>
          <w:bCs/>
          <w:noProof/>
          <w:kern w:val="1"/>
          <w:sz w:val="24"/>
          <w:szCs w:val="24"/>
          <w:lang w:val="sr-Cyrl-CS" w:eastAsia="ar-SA"/>
        </w:rPr>
        <w:t xml:space="preserve">и софтвера </w:t>
      </w:r>
      <w:r w:rsidRPr="00A6773C">
        <w:rPr>
          <w:rFonts w:ascii="Times New Roman" w:eastAsia="Arial Unicode MS" w:hAnsi="Times New Roman"/>
          <w:bCs/>
          <w:kern w:val="1"/>
          <w:sz w:val="24"/>
          <w:szCs w:val="24"/>
          <w:lang w:eastAsia="ar-SA"/>
        </w:rPr>
        <w:t>којом</w:t>
      </w:r>
      <w:r w:rsidRPr="00A6773C">
        <w:rPr>
          <w:rFonts w:ascii="Times New Roman" w:eastAsia="Arial Unicode MS" w:hAnsi="Times New Roman"/>
          <w:bCs/>
          <w:color w:val="000000"/>
          <w:kern w:val="1"/>
          <w:sz w:val="24"/>
          <w:szCs w:val="24"/>
          <w:lang w:eastAsia="ar-SA"/>
        </w:rPr>
        <w:t xml:space="preserve"> доказује испуњеност следећих техничких спецификација</w:t>
      </w:r>
      <w:r w:rsidRPr="00A6773C">
        <w:rPr>
          <w:rFonts w:ascii="Times New Roman" w:eastAsia="Arial Unicode MS" w:hAnsi="Times New Roman"/>
          <w:bCs/>
          <w:noProof/>
          <w:color w:val="000000"/>
          <w:kern w:val="1"/>
          <w:sz w:val="24"/>
          <w:szCs w:val="24"/>
          <w:lang w:eastAsia="ar-SA"/>
        </w:rPr>
        <w:t>:</w:t>
      </w:r>
    </w:p>
    <w:p w:rsidR="00A6773C" w:rsidRPr="00A6773C" w:rsidRDefault="00A6773C" w:rsidP="00A6773C">
      <w:pPr>
        <w:suppressAutoHyphens/>
        <w:ind w:left="0"/>
        <w:jc w:val="left"/>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bCs/>
          <w:kern w:val="1"/>
          <w:sz w:val="24"/>
          <w:szCs w:val="24"/>
          <w:u w:val="single"/>
          <w:lang w:val="sr-Cyrl-CS" w:eastAsia="ar-SA"/>
        </w:rPr>
        <w:t>ДЕСКТОП РАЧУНАР СА МОНИТОРОМ - КОЛИЧИНА</w:t>
      </w:r>
      <w:r w:rsidRPr="00A6773C">
        <w:rPr>
          <w:rFonts w:ascii="Times New Roman" w:eastAsia="Arial Unicode MS" w:hAnsi="Times New Roman"/>
          <w:b/>
          <w:bCs/>
          <w:kern w:val="1"/>
          <w:sz w:val="24"/>
          <w:szCs w:val="24"/>
          <w:u w:val="single"/>
          <w:lang w:val="ru-RU" w:eastAsia="ar-SA"/>
        </w:rPr>
        <w:t xml:space="preserve"> оквирно </w:t>
      </w:r>
      <w:r w:rsidRPr="00A6773C">
        <w:rPr>
          <w:rFonts w:ascii="Times New Roman" w:eastAsia="Arial Unicode MS" w:hAnsi="Times New Roman"/>
          <w:b/>
          <w:bCs/>
          <w:kern w:val="1"/>
          <w:sz w:val="24"/>
          <w:szCs w:val="24"/>
          <w:u w:val="single"/>
          <w:lang w:eastAsia="ar-SA"/>
        </w:rPr>
        <w:t>20</w:t>
      </w: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p>
    <w:p w:rsidR="00A6773C" w:rsidRPr="00A6773C" w:rsidRDefault="00A6773C" w:rsidP="00A6773C">
      <w:pPr>
        <w:suppressAutoHyphens/>
        <w:ind w:left="360"/>
        <w:outlineLvl w:val="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Понуђени десктоп рачунари морају да имају следеће компоненте са наведеним карактеристикама или бољим од наведених. </w:t>
      </w:r>
    </w:p>
    <w:p w:rsidR="00A6773C" w:rsidRPr="00A6773C" w:rsidRDefault="00A6773C" w:rsidP="00A6773C">
      <w:pPr>
        <w:suppressAutoHyphens/>
        <w:ind w:left="0"/>
        <w:jc w:val="left"/>
        <w:rPr>
          <w:rFonts w:ascii="Times New Roman" w:eastAsia="Arial Unicode MS" w:hAnsi="Times New Roman"/>
          <w:noProof/>
          <w:color w:val="000000"/>
          <w:kern w:val="1"/>
          <w:sz w:val="24"/>
          <w:szCs w:val="24"/>
          <w:lang w:val="sr-Cyrl-CS" w:eastAsia="ar-SA"/>
        </w:rPr>
      </w:pP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Процесор</w:t>
      </w:r>
      <w:r w:rsidRPr="00A6773C">
        <w:rPr>
          <w:rFonts w:ascii="Times New Roman" w:eastAsia="Arial Unicode MS" w:hAnsi="Times New Roman"/>
          <w:noProof/>
          <w:color w:val="000000"/>
          <w:kern w:val="1"/>
          <w:sz w:val="24"/>
          <w:szCs w:val="24"/>
          <w:lang w:val="sr-Cyrl-CS" w:eastAsia="ar-SA"/>
        </w:rPr>
        <w:t>: Двојезгарни Intel Core i3-7100(3 MB Smart keša, 4 niti, 3.9 GHz)</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Оперативни систем:</w:t>
      </w:r>
      <w:r w:rsidRPr="00A6773C">
        <w:rPr>
          <w:rFonts w:ascii="Times New Roman" w:eastAsia="Arial Unicode MS" w:hAnsi="Times New Roman"/>
          <w:i/>
          <w:noProof/>
          <w:color w:val="000000"/>
          <w:kern w:val="1"/>
          <w:sz w:val="24"/>
          <w:szCs w:val="24"/>
          <w:lang w:val="sr-Cyrl-CS" w:eastAsia="ar-SA"/>
        </w:rPr>
        <w:t>Microsoft Windows10 Professional 64-bit.</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Чипсет:</w:t>
      </w:r>
      <w:r w:rsidRPr="00A6773C">
        <w:rPr>
          <w:rFonts w:ascii="Times New Roman" w:eastAsia="Arial Unicode MS" w:hAnsi="Times New Roman"/>
          <w:noProof/>
          <w:color w:val="000000"/>
          <w:kern w:val="1"/>
          <w:sz w:val="24"/>
          <w:szCs w:val="24"/>
          <w:lang w:val="sr-Cyrl-CS" w:eastAsia="ar-SA"/>
        </w:rPr>
        <w:t>Intel H270 или одговарајући</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Меморија:</w:t>
      </w:r>
      <w:r w:rsidRPr="00A6773C">
        <w:rPr>
          <w:rFonts w:ascii="Times New Roman" w:eastAsia="Arial Unicode MS" w:hAnsi="Times New Roman"/>
          <w:noProof/>
          <w:color w:val="000000"/>
          <w:kern w:val="1"/>
          <w:sz w:val="24"/>
          <w:szCs w:val="24"/>
          <w:lang w:val="sr-Cyrl-CS" w:eastAsia="ar-SA"/>
        </w:rPr>
        <w:t xml:space="preserve">1x8GB DDR4-2400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Тврди диск:</w:t>
      </w:r>
      <w:r w:rsidRPr="00A6773C">
        <w:rPr>
          <w:rFonts w:ascii="Times New Roman" w:eastAsia="Arial Unicode MS" w:hAnsi="Times New Roman"/>
          <w:noProof/>
          <w:color w:val="000000"/>
          <w:kern w:val="1"/>
          <w:sz w:val="24"/>
          <w:szCs w:val="24"/>
          <w:lang w:val="sr-Cyrl-CS" w:eastAsia="ar-SA"/>
        </w:rPr>
        <w:t xml:space="preserve"> 500GB SATA HDD</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Оптички уређај:</w:t>
      </w:r>
      <w:r w:rsidRPr="00A6773C">
        <w:rPr>
          <w:rFonts w:ascii="Times New Roman" w:eastAsia="Arial Unicode MS" w:hAnsi="Times New Roman"/>
          <w:noProof/>
          <w:color w:val="000000"/>
          <w:kern w:val="1"/>
          <w:sz w:val="24"/>
          <w:szCs w:val="24"/>
          <w:lang w:val="sr-Cyrl-CS" w:eastAsia="ar-SA"/>
        </w:rPr>
        <w:t xml:space="preserve"> DVD+/-RW</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Портови:</w:t>
      </w:r>
      <w:r w:rsidRPr="00A6773C">
        <w:rPr>
          <w:rFonts w:ascii="Times New Roman" w:eastAsia="Arial Unicode MS" w:hAnsi="Times New Roman"/>
          <w:noProof/>
          <w:color w:val="000000"/>
          <w:kern w:val="1"/>
          <w:sz w:val="24"/>
          <w:szCs w:val="24"/>
          <w:lang w:val="sr-Cyrl-CS" w:eastAsia="ar-SA"/>
        </w:rPr>
        <w:t xml:space="preserve"> USB 3.1 (4); USB 2.0 (4); headset connector (1);  VGA (1); DisplayPort (1); RJ-45 (1); audio in (1); audio out (1)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Слотови за проширења</w:t>
      </w:r>
      <w:r w:rsidRPr="00A6773C">
        <w:rPr>
          <w:rFonts w:ascii="Times New Roman" w:eastAsia="Arial Unicode MS" w:hAnsi="Times New Roman"/>
          <w:noProof/>
          <w:color w:val="000000"/>
          <w:kern w:val="1"/>
          <w:sz w:val="24"/>
          <w:szCs w:val="24"/>
          <w:lang w:val="sr-Cyrl-CS" w:eastAsia="ar-SA"/>
        </w:rPr>
        <w:t>: 1 x PCI-Express x16, 1 x PCI-Express x4</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Миш:</w:t>
      </w:r>
      <w:r w:rsidRPr="00A6773C">
        <w:rPr>
          <w:rFonts w:ascii="Times New Roman" w:eastAsia="Arial Unicode MS" w:hAnsi="Times New Roman"/>
          <w:i/>
          <w:noProof/>
          <w:color w:val="000000"/>
          <w:kern w:val="1"/>
          <w:sz w:val="24"/>
          <w:szCs w:val="24"/>
          <w:lang w:val="sr-Cyrl-CS" w:eastAsia="ar-SA"/>
        </w:rPr>
        <w:t xml:space="preserve"> Wheel Optical </w:t>
      </w:r>
      <w:r w:rsidRPr="00A6773C">
        <w:rPr>
          <w:rFonts w:ascii="Times New Roman" w:eastAsia="Arial Unicode MS" w:hAnsi="Times New Roman"/>
          <w:noProof/>
          <w:color w:val="000000"/>
          <w:kern w:val="1"/>
          <w:sz w:val="24"/>
          <w:szCs w:val="24"/>
          <w:lang w:val="sr-Cyrl-CS" w:eastAsia="ar-SA"/>
        </w:rPr>
        <w:t>(истог произвођача као рачунар)</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Тастатура:</w:t>
      </w:r>
      <w:r w:rsidRPr="00A6773C">
        <w:rPr>
          <w:rFonts w:ascii="Times New Roman" w:eastAsia="Arial Unicode MS" w:hAnsi="Times New Roman"/>
          <w:noProof/>
          <w:color w:val="000000"/>
          <w:kern w:val="1"/>
          <w:sz w:val="24"/>
          <w:szCs w:val="24"/>
          <w:lang w:val="sr-Cyrl-CS" w:eastAsia="ar-SA"/>
        </w:rPr>
        <w:t xml:space="preserve"> Ергономска, српска латинична (истог произвођача као рачунар)</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Интегрисана HD графика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Мрежа: Ethernet adapter 10/100/1000 MBit/s</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Звучна карта</w:t>
      </w:r>
      <w:r w:rsidRPr="00A6773C">
        <w:rPr>
          <w:rFonts w:ascii="Times New Roman" w:eastAsia="Arial Unicode MS" w:hAnsi="Times New Roman"/>
          <w:noProof/>
          <w:color w:val="000000"/>
          <w:kern w:val="1"/>
          <w:sz w:val="24"/>
          <w:szCs w:val="24"/>
          <w:lang w:val="sr-Cyrl-CS" w:eastAsia="ar-SA"/>
        </w:rPr>
        <w:t xml:space="preserve">: Интегрисана HD </w:t>
      </w:r>
      <w:r w:rsidRPr="00A6773C">
        <w:rPr>
          <w:rFonts w:ascii="Times New Roman" w:eastAsia="Arial Unicode MS" w:hAnsi="Times New Roman"/>
          <w:i/>
          <w:noProof/>
          <w:color w:val="000000"/>
          <w:kern w:val="1"/>
          <w:sz w:val="24"/>
          <w:szCs w:val="24"/>
          <w:lang w:val="sr-Cyrl-CS" w:eastAsia="ar-SA"/>
        </w:rPr>
        <w:t>audio</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Напајање</w:t>
      </w:r>
      <w:r w:rsidRPr="00A6773C">
        <w:rPr>
          <w:rFonts w:ascii="Times New Roman" w:eastAsia="Arial Unicode MS" w:hAnsi="Times New Roman"/>
          <w:noProof/>
          <w:color w:val="000000"/>
          <w:kern w:val="1"/>
          <w:sz w:val="24"/>
          <w:szCs w:val="24"/>
          <w:lang w:val="sr-Cyrl-CS" w:eastAsia="ar-SA"/>
        </w:rPr>
        <w:t>: AC 220V, минимално 180W, 50Hz, уз минимално 82% искоришћења при 100% оптерећењу</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kern w:val="1"/>
          <w:sz w:val="24"/>
          <w:szCs w:val="24"/>
          <w:lang w:val="sr-Cyrl-CS" w:eastAsia="ar-SA"/>
        </w:rPr>
      </w:pPr>
      <w:r w:rsidRPr="00A6773C">
        <w:rPr>
          <w:rFonts w:ascii="Times New Roman" w:eastAsia="Arial Unicode MS" w:hAnsi="Times New Roman"/>
          <w:noProof/>
          <w:kern w:val="1"/>
          <w:sz w:val="24"/>
          <w:szCs w:val="24"/>
          <w:lang w:val="sr-Cyrl-CS" w:eastAsia="ar-SA"/>
        </w:rPr>
        <w:t>Уз сваки рачунар доставити каблове за повезивање на електричну мрежу, као и 5 метара UTP patch кабла категорије 5е</w:t>
      </w:r>
    </w:p>
    <w:p w:rsidR="00A6773C" w:rsidRPr="000F2E32" w:rsidRDefault="00A6773C" w:rsidP="00A6773C">
      <w:pPr>
        <w:numPr>
          <w:ilvl w:val="0"/>
          <w:numId w:val="17"/>
        </w:numPr>
        <w:suppressAutoHyphens/>
        <w:spacing w:line="100" w:lineRule="atLeast"/>
        <w:contextualSpacing/>
        <w:jc w:val="left"/>
        <w:rPr>
          <w:rFonts w:ascii="Times New Roman" w:hAnsi="Times New Roman"/>
          <w:noProof/>
          <w:kern w:val="1"/>
          <w:sz w:val="24"/>
          <w:szCs w:val="24"/>
          <w:lang w:val="sr-Cyrl-CS" w:eastAsia="ar-SA"/>
        </w:rPr>
      </w:pPr>
      <w:r w:rsidRPr="000F2E32">
        <w:rPr>
          <w:rFonts w:ascii="Times New Roman" w:eastAsia="Arial Unicode MS" w:hAnsi="Times New Roman"/>
          <w:noProof/>
          <w:kern w:val="1"/>
          <w:sz w:val="24"/>
          <w:szCs w:val="24"/>
          <w:lang w:val="sr-Cyrl-CS" w:eastAsia="ar-SA"/>
        </w:rPr>
        <w:t>Понуђени десктоп рачунари морају бити производ светски познатог произвођача (</w:t>
      </w:r>
      <w:r w:rsidRPr="000F2E32">
        <w:rPr>
          <w:rFonts w:ascii="Times New Roman" w:eastAsia="Arial Unicode MS" w:hAnsi="Times New Roman"/>
          <w:i/>
          <w:noProof/>
          <w:kern w:val="1"/>
          <w:sz w:val="24"/>
          <w:szCs w:val="24"/>
          <w:lang w:val="sr-Cyrl-CS" w:eastAsia="ar-SA"/>
        </w:rPr>
        <w:t>brand name</w:t>
      </w:r>
      <w:r w:rsidRPr="000F2E32">
        <w:rPr>
          <w:rFonts w:ascii="Times New Roman" w:eastAsia="Arial Unicode MS" w:hAnsi="Times New Roman"/>
          <w:noProof/>
          <w:kern w:val="1"/>
          <w:sz w:val="24"/>
          <w:szCs w:val="24"/>
          <w:lang w:val="sr-Cyrl-CS" w:eastAsia="ar-SA"/>
        </w:rPr>
        <w:t>)</w:t>
      </w:r>
    </w:p>
    <w:p w:rsidR="00A6773C" w:rsidRPr="000F2E32" w:rsidRDefault="00A6773C" w:rsidP="00A6773C">
      <w:pPr>
        <w:numPr>
          <w:ilvl w:val="0"/>
          <w:numId w:val="17"/>
        </w:numPr>
        <w:suppressAutoHyphens/>
        <w:spacing w:line="100" w:lineRule="atLeast"/>
        <w:contextualSpacing/>
        <w:jc w:val="left"/>
        <w:rPr>
          <w:rFonts w:ascii="Times New Roman" w:eastAsia="Arial Unicode MS" w:hAnsi="Times New Roman"/>
          <w:noProof/>
          <w:kern w:val="1"/>
          <w:sz w:val="24"/>
          <w:szCs w:val="24"/>
          <w:lang w:val="sr-Cyrl-CS" w:eastAsia="ar-SA"/>
        </w:rPr>
      </w:pPr>
      <w:r w:rsidRPr="000F2E32">
        <w:rPr>
          <w:rFonts w:ascii="Times New Roman" w:eastAsia="Arial Unicode MS" w:hAnsi="Times New Roman"/>
          <w:noProof/>
          <w:kern w:val="1"/>
          <w:sz w:val="24"/>
          <w:szCs w:val="24"/>
          <w:lang w:val="sr-Cyrl-CS" w:eastAsia="ar-SA"/>
        </w:rPr>
        <w:t xml:space="preserve">Усклађеност са стандардима: </w:t>
      </w:r>
      <w:r w:rsidRPr="000F2E32">
        <w:rPr>
          <w:rFonts w:ascii="Times New Roman" w:eastAsia="Arial Unicode MS" w:hAnsi="Times New Roman"/>
          <w:i/>
          <w:noProof/>
          <w:kern w:val="1"/>
          <w:sz w:val="24"/>
          <w:szCs w:val="24"/>
          <w:lang w:val="sr-Cyrl-CS" w:eastAsia="ar-SA"/>
        </w:rPr>
        <w:t>EnergyStar</w:t>
      </w:r>
      <w:r w:rsidRPr="000F2E32">
        <w:rPr>
          <w:rFonts w:ascii="Times New Roman" w:eastAsia="Arial Unicode MS" w:hAnsi="Times New Roman"/>
          <w:noProof/>
          <w:kern w:val="1"/>
          <w:sz w:val="24"/>
          <w:szCs w:val="24"/>
          <w:lang w:val="sr-Cyrl-CS" w:eastAsia="ar-SA"/>
        </w:rPr>
        <w:t xml:space="preserve">, </w:t>
      </w:r>
      <w:r w:rsidRPr="000F2E32">
        <w:rPr>
          <w:rFonts w:ascii="Times New Roman" w:eastAsia="Arial Unicode MS" w:hAnsi="Times New Roman"/>
          <w:i/>
          <w:noProof/>
          <w:kern w:val="1"/>
          <w:sz w:val="24"/>
          <w:szCs w:val="24"/>
          <w:lang w:val="sr-Cyrl-CS" w:eastAsia="ar-SA"/>
        </w:rPr>
        <w:t>EPEAT</w:t>
      </w:r>
      <w:r w:rsidRPr="000F2E32">
        <w:rPr>
          <w:rFonts w:ascii="Times New Roman" w:eastAsia="Arial Unicode MS" w:hAnsi="Times New Roman"/>
          <w:noProof/>
          <w:kern w:val="1"/>
          <w:sz w:val="24"/>
          <w:szCs w:val="24"/>
          <w:lang w:val="sr-Cyrl-CS" w:eastAsia="ar-SA"/>
        </w:rPr>
        <w:t xml:space="preserve">. Потребно је да се понуђени модел налази на следећим интернет адресама: www.eu-energystar.org и </w:t>
      </w:r>
      <w:hyperlink r:id="rId8" w:history="1">
        <w:r w:rsidRPr="000F2E32">
          <w:rPr>
            <w:rFonts w:ascii="Times New Roman" w:eastAsia="Arial Unicode MS" w:hAnsi="Times New Roman"/>
            <w:noProof/>
            <w:kern w:val="1"/>
            <w:sz w:val="24"/>
            <w:szCs w:val="24"/>
            <w:u w:val="single"/>
            <w:lang w:val="sr-Cyrl-CS" w:eastAsia="ar-SA"/>
          </w:rPr>
          <w:t>www.epeat.net</w:t>
        </w:r>
      </w:hyperlink>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 xml:space="preserve">Монитор </w:t>
      </w:r>
      <w:r w:rsidRPr="00A6773C">
        <w:rPr>
          <w:rFonts w:ascii="Times New Roman" w:eastAsia="Arial Unicode MS" w:hAnsi="Times New Roman"/>
          <w:noProof/>
          <w:color w:val="000000"/>
          <w:kern w:val="1"/>
          <w:sz w:val="24"/>
          <w:szCs w:val="24"/>
          <w:lang w:val="sr-Cyrl-CS" w:eastAsia="ar-SA"/>
        </w:rPr>
        <w:t xml:space="preserve">минималне дијагонале 60 cm, са свим кабловима потребним за повезивање на електричну мрежу и рачунар, следећих карактеристика: </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оптимална резолуција: 1920 x 1080 на 60Hz</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осветљење: 250 cd/m2</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контраст: статички 1000:1, динамички 10000000:1</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време одзива: 5 ms</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видни угао: хоризонтално 178º и вертикално 178º </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Интерфејси (1) VGA, (1) DisplayPort, (1) HDMI</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LCD </w:t>
      </w:r>
      <w:r w:rsidRPr="00A6773C">
        <w:rPr>
          <w:rFonts w:ascii="Times New Roman" w:eastAsia="Arial Unicode MS" w:hAnsi="Times New Roman"/>
          <w:i/>
          <w:noProof/>
          <w:color w:val="000000"/>
          <w:kern w:val="1"/>
          <w:sz w:val="24"/>
          <w:szCs w:val="24"/>
          <w:lang w:val="sr-Cyrl-CS" w:eastAsia="ar-SA"/>
        </w:rPr>
        <w:t>Speaker Bar</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вишесмерна прилагодљивост екрана (подешавање позиције нагибом, висином, окретањем)</w:t>
      </w:r>
    </w:p>
    <w:p w:rsidR="00A6773C" w:rsidRPr="00A6773C" w:rsidRDefault="00A6773C" w:rsidP="00A6773C">
      <w:pPr>
        <w:numPr>
          <w:ilvl w:val="0"/>
          <w:numId w:val="30"/>
        </w:numPr>
        <w:suppressAutoHyphens/>
        <w:spacing w:line="100" w:lineRule="atLeast"/>
        <w:ind w:hanging="949"/>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понуђени монитор не сме да има нити један неисправан пиксел</w:t>
      </w:r>
    </w:p>
    <w:p w:rsidR="00A6773C" w:rsidRPr="00A6773C" w:rsidRDefault="00A6773C" w:rsidP="00A6773C">
      <w:pPr>
        <w:suppressAutoHyphens/>
        <w:ind w:left="1800"/>
        <w:contextualSpacing/>
        <w:jc w:val="left"/>
        <w:rPr>
          <w:rFonts w:ascii="Times New Roman" w:eastAsia="Arial Unicode MS" w:hAnsi="Times New Roman"/>
          <w:noProof/>
          <w:color w:val="FF0000"/>
          <w:kern w:val="1"/>
          <w:sz w:val="24"/>
          <w:szCs w:val="24"/>
          <w:lang w:val="sr-Cyrl-CS" w:eastAsia="ar-SA"/>
        </w:rPr>
      </w:pPr>
    </w:p>
    <w:p w:rsidR="00A6773C" w:rsidRPr="00A6773C" w:rsidRDefault="00A6773C" w:rsidP="00A6773C">
      <w:pPr>
        <w:suppressAutoHyphens/>
        <w:ind w:left="360"/>
        <w:contextualSpacing/>
        <w:rPr>
          <w:rFonts w:ascii="Times New Roman"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Произвођачка гаранција од </w:t>
      </w:r>
      <w:r w:rsidRPr="00A6773C">
        <w:rPr>
          <w:rFonts w:ascii="Times New Roman" w:hAnsi="Times New Roman"/>
          <w:noProof/>
          <w:color w:val="000000"/>
          <w:kern w:val="1"/>
          <w:sz w:val="24"/>
          <w:szCs w:val="24"/>
          <w:lang w:eastAsia="ar-SA"/>
        </w:rPr>
        <w:t xml:space="preserve">најмање </w:t>
      </w:r>
      <w:r w:rsidRPr="00A6773C">
        <w:rPr>
          <w:rFonts w:ascii="Times New Roman" w:eastAsia="Arial Unicode MS" w:hAnsi="Times New Roman"/>
          <w:noProof/>
          <w:color w:val="000000"/>
          <w:kern w:val="1"/>
          <w:sz w:val="24"/>
          <w:szCs w:val="24"/>
          <w:lang w:val="sr-Cyrl-CS" w:eastAsia="ar-SA"/>
        </w:rPr>
        <w:t xml:space="preserve">3 године. </w:t>
      </w:r>
      <w:r w:rsidRPr="00A6773C">
        <w:rPr>
          <w:rFonts w:ascii="Times New Roman" w:hAnsi="Times New Roman"/>
          <w:noProof/>
          <w:color w:val="000000"/>
          <w:kern w:val="1"/>
          <w:sz w:val="24"/>
          <w:szCs w:val="24"/>
          <w:lang w:eastAsia="ar-SA"/>
        </w:rPr>
        <w:t xml:space="preserve">Гаранција мора бити проверива на званичним </w:t>
      </w:r>
      <w:r w:rsidRPr="00A6773C">
        <w:rPr>
          <w:rFonts w:ascii="Times New Roman" w:hAnsi="Times New Roman"/>
          <w:noProof/>
          <w:kern w:val="1"/>
          <w:sz w:val="24"/>
          <w:szCs w:val="24"/>
          <w:lang w:eastAsia="ar-SA"/>
        </w:rPr>
        <w:t xml:space="preserve">интернет страницама произвођача, </w:t>
      </w:r>
      <w:r w:rsidRPr="00A6773C">
        <w:rPr>
          <w:rFonts w:ascii="Times New Roman" w:hAnsi="Times New Roman"/>
          <w:noProof/>
          <w:kern w:val="1"/>
          <w:sz w:val="24"/>
          <w:szCs w:val="24"/>
          <w:lang w:val="sr-Cyrl-CS" w:eastAsia="ar-SA"/>
        </w:rPr>
        <w:t xml:space="preserve">чије адресе </w:t>
      </w:r>
      <w:r w:rsidRPr="00A6773C">
        <w:rPr>
          <w:rFonts w:ascii="Times New Roman" w:hAnsi="Times New Roman"/>
          <w:noProof/>
          <w:kern w:val="1"/>
          <w:sz w:val="24"/>
          <w:szCs w:val="24"/>
          <w:lang w:eastAsia="ar-SA"/>
        </w:rPr>
        <w:t xml:space="preserve">треба навести у Обрасцу понуде </w:t>
      </w:r>
      <w:r w:rsidRPr="00A6773C">
        <w:rPr>
          <w:rFonts w:ascii="Times New Roman" w:eastAsia="Arial Unicode MS" w:hAnsi="Times New Roman"/>
          <w:i/>
          <w:kern w:val="1"/>
          <w:sz w:val="24"/>
          <w:szCs w:val="24"/>
          <w:lang w:eastAsia="ar-SA"/>
        </w:rPr>
        <w:t xml:space="preserve">(Образац </w:t>
      </w:r>
      <w:r w:rsidRPr="00A6773C">
        <w:rPr>
          <w:rFonts w:ascii="Times New Roman" w:eastAsia="Arial Unicode MS" w:hAnsi="Times New Roman"/>
          <w:i/>
          <w:kern w:val="1"/>
          <w:sz w:val="24"/>
          <w:szCs w:val="24"/>
          <w:lang w:val="sr-Cyrl-CS" w:eastAsia="ar-SA"/>
        </w:rPr>
        <w:t>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 V</w:t>
      </w:r>
      <w:r w:rsidRPr="00A6773C">
        <w:rPr>
          <w:rFonts w:ascii="Times New Roman" w:eastAsia="Arial Unicode MS" w:hAnsi="Times New Roman"/>
          <w:i/>
          <w:kern w:val="1"/>
          <w:sz w:val="24"/>
          <w:szCs w:val="24"/>
          <w:lang w:val="ru-RU" w:eastAsia="ar-SA"/>
        </w:rPr>
        <w:t xml:space="preserve"> ове</w:t>
      </w:r>
      <w:r w:rsidRPr="00A6773C">
        <w:rPr>
          <w:rFonts w:ascii="Times New Roman" w:eastAsia="Arial Unicode MS" w:hAnsi="Times New Roman"/>
          <w:i/>
          <w:color w:val="000000"/>
          <w:kern w:val="1"/>
          <w:sz w:val="24"/>
          <w:szCs w:val="24"/>
          <w:lang w:val="ru-RU" w:eastAsia="ar-SA"/>
        </w:rPr>
        <w:t xml:space="preserve"> конкурсне документације</w:t>
      </w:r>
      <w:r w:rsidRPr="00A6773C">
        <w:rPr>
          <w:rFonts w:ascii="Times New Roman" w:eastAsia="Arial Unicode MS" w:hAnsi="Times New Roman"/>
          <w:i/>
          <w:color w:val="000000"/>
          <w:kern w:val="1"/>
          <w:sz w:val="24"/>
          <w:szCs w:val="24"/>
          <w:lang w:eastAsia="ar-SA"/>
        </w:rPr>
        <w:t>)</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hAnsi="Times New Roman"/>
          <w:noProof/>
          <w:color w:val="000000"/>
          <w:kern w:val="1"/>
          <w:sz w:val="24"/>
          <w:szCs w:val="24"/>
          <w:lang w:eastAsia="ar-SA"/>
        </w:rPr>
        <w:t xml:space="preserve">на којима се на основу серијског броја може </w:t>
      </w:r>
      <w:r w:rsidRPr="000F2E32">
        <w:rPr>
          <w:rFonts w:ascii="Times New Roman" w:hAnsi="Times New Roman"/>
          <w:noProof/>
          <w:color w:val="000000"/>
          <w:kern w:val="1"/>
          <w:sz w:val="24"/>
          <w:szCs w:val="24"/>
          <w:lang w:eastAsia="ar-SA"/>
        </w:rPr>
        <w:t xml:space="preserve">проверити </w:t>
      </w:r>
      <w:r w:rsidR="000F2E32" w:rsidRPr="000F2E32">
        <w:rPr>
          <w:rFonts w:ascii="Times New Roman" w:hAnsi="Times New Roman"/>
          <w:noProof/>
          <w:color w:val="000000"/>
          <w:kern w:val="1"/>
          <w:sz w:val="24"/>
          <w:szCs w:val="24"/>
          <w:lang w:eastAsia="ar-SA"/>
        </w:rPr>
        <w:t>дужина трајања</w:t>
      </w:r>
      <w:r w:rsidR="000F2E32" w:rsidRPr="000F2E32">
        <w:rPr>
          <w:rFonts w:ascii="Times New Roman" w:hAnsi="Times New Roman"/>
          <w:noProof/>
          <w:color w:val="000000"/>
          <w:kern w:val="1"/>
          <w:sz w:val="24"/>
          <w:szCs w:val="24"/>
          <w:lang w:val="sr-Cyrl-CS" w:eastAsia="ar-SA"/>
        </w:rPr>
        <w:t xml:space="preserve"> гаранције</w:t>
      </w:r>
      <w:r w:rsidRPr="00A6773C">
        <w:rPr>
          <w:rFonts w:ascii="Times New Roman" w:hAnsi="Times New Roman"/>
          <w:noProof/>
          <w:color w:val="000000"/>
          <w:kern w:val="1"/>
          <w:sz w:val="24"/>
          <w:szCs w:val="24"/>
          <w:lang w:val="sr-Cyrl-CS" w:eastAsia="ar-SA"/>
        </w:rPr>
        <w:t>.</w:t>
      </w:r>
    </w:p>
    <w:p w:rsidR="00A6773C" w:rsidRPr="00A6773C" w:rsidRDefault="00A6773C" w:rsidP="00A6773C">
      <w:pPr>
        <w:ind w:left="720"/>
        <w:contextualSpacing/>
        <w:jc w:val="left"/>
        <w:rPr>
          <w:rFonts w:ascii="Times New Roman" w:eastAsia="Arial Unicode MS" w:hAnsi="Times New Roman"/>
          <w:color w:val="FF0000"/>
          <w:kern w:val="1"/>
          <w:sz w:val="24"/>
          <w:szCs w:val="24"/>
          <w:u w:val="single"/>
          <w:lang w:val="sr-Cyrl-CS" w:eastAsia="ar-SA"/>
        </w:rPr>
      </w:pP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noProof/>
          <w:color w:val="000000"/>
          <w:kern w:val="1"/>
          <w:sz w:val="24"/>
          <w:szCs w:val="24"/>
          <w:u w:val="single"/>
          <w:lang w:val="sr-Cyrl-CS" w:eastAsia="ar-SA"/>
        </w:rPr>
        <w:t>ПРЕНОСНИ</w:t>
      </w:r>
      <w:r w:rsidRPr="00A6773C">
        <w:rPr>
          <w:rFonts w:ascii="Times New Roman" w:eastAsia="Arial Unicode MS" w:hAnsi="Times New Roman"/>
          <w:b/>
          <w:bCs/>
          <w:kern w:val="1"/>
          <w:sz w:val="24"/>
          <w:szCs w:val="24"/>
          <w:u w:val="single"/>
          <w:lang w:val="sr-Cyrl-CS" w:eastAsia="ar-SA"/>
        </w:rPr>
        <w:t xml:space="preserve"> РАЧУНАР - </w:t>
      </w:r>
      <w:r w:rsidRPr="00A6773C">
        <w:rPr>
          <w:rFonts w:ascii="Times New Roman" w:eastAsia="Arial Unicode MS" w:hAnsi="Times New Roman"/>
          <w:b/>
          <w:noProof/>
          <w:color w:val="000000"/>
          <w:kern w:val="1"/>
          <w:sz w:val="24"/>
          <w:szCs w:val="24"/>
          <w:u w:val="single"/>
          <w:lang w:val="sr-Cyrl-CS" w:eastAsia="ar-SA"/>
        </w:rPr>
        <w:t xml:space="preserve">ТИП 1 - </w:t>
      </w:r>
      <w:r w:rsidRPr="00A6773C">
        <w:rPr>
          <w:rFonts w:ascii="Times New Roman" w:eastAsia="Arial Unicode MS" w:hAnsi="Times New Roman"/>
          <w:b/>
          <w:bCs/>
          <w:kern w:val="1"/>
          <w:sz w:val="24"/>
          <w:szCs w:val="24"/>
          <w:u w:val="single"/>
          <w:lang w:val="sr-Cyrl-CS" w:eastAsia="ar-SA"/>
        </w:rPr>
        <w:t>КОЛИЧИНА</w:t>
      </w:r>
      <w:r w:rsidRPr="00A6773C">
        <w:rPr>
          <w:rFonts w:ascii="Times New Roman" w:eastAsia="Arial Unicode MS" w:hAnsi="Times New Roman"/>
          <w:b/>
          <w:bCs/>
          <w:kern w:val="1"/>
          <w:sz w:val="24"/>
          <w:szCs w:val="24"/>
          <w:u w:val="single"/>
          <w:lang w:val="ru-RU" w:eastAsia="ar-SA"/>
        </w:rPr>
        <w:t xml:space="preserve"> оквирно </w:t>
      </w:r>
      <w:r w:rsidRPr="00A6773C">
        <w:rPr>
          <w:rFonts w:ascii="Times New Roman" w:eastAsia="Arial Unicode MS" w:hAnsi="Times New Roman"/>
          <w:b/>
          <w:bCs/>
          <w:kern w:val="1"/>
          <w:sz w:val="24"/>
          <w:szCs w:val="24"/>
          <w:u w:val="single"/>
          <w:lang w:val="sr-Cyrl-CS" w:eastAsia="ar-SA"/>
        </w:rPr>
        <w:t>11</w:t>
      </w: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p>
    <w:p w:rsidR="00A6773C" w:rsidRPr="00A6773C" w:rsidRDefault="00A6773C" w:rsidP="00A6773C">
      <w:pPr>
        <w:suppressAutoHyphens/>
        <w:ind w:left="360"/>
        <w:outlineLvl w:val="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Понуђени рачунари морају да имају следеће компоненте са наведеним карактеристикама или бољим од наведених. </w:t>
      </w:r>
    </w:p>
    <w:p w:rsidR="00A6773C" w:rsidRPr="00A6773C" w:rsidRDefault="00A6773C" w:rsidP="00A6773C">
      <w:pPr>
        <w:suppressAutoHyphens/>
        <w:ind w:left="0"/>
        <w:jc w:val="left"/>
        <w:rPr>
          <w:rFonts w:ascii="Times New Roman" w:eastAsia="Arial Unicode MS" w:hAnsi="Times New Roman"/>
          <w:noProof/>
          <w:color w:val="000000"/>
          <w:kern w:val="1"/>
          <w:sz w:val="24"/>
          <w:szCs w:val="24"/>
          <w:lang w:val="sr-Cyrl-CS" w:eastAsia="ar-SA"/>
        </w:rPr>
      </w:pP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Процесор: I</w:t>
      </w:r>
      <w:r w:rsidRPr="00A6773C">
        <w:rPr>
          <w:rFonts w:ascii="Times New Roman" w:eastAsia="Arial Unicode MS" w:hAnsi="Times New Roman"/>
          <w:noProof/>
          <w:color w:val="000000"/>
          <w:kern w:val="1"/>
          <w:sz w:val="24"/>
          <w:szCs w:val="24"/>
          <w:shd w:val="clear" w:color="auto" w:fill="FFFFFF"/>
          <w:lang w:val="sr-Cyrl-CS" w:eastAsia="ar-SA"/>
        </w:rPr>
        <w:t>ntel® Core</w:t>
      </w:r>
      <w:r w:rsidRPr="005948DF">
        <w:rPr>
          <w:rFonts w:ascii="Times New Roman" w:eastAsia="Arial Unicode MS" w:hAnsi="Times New Roman"/>
          <w:noProof/>
          <w:kern w:val="1"/>
          <w:sz w:val="24"/>
          <w:szCs w:val="24"/>
          <w:shd w:val="clear" w:color="auto" w:fill="FFFFFF"/>
          <w:lang w:val="sr-Cyrl-CS" w:eastAsia="ar-SA"/>
        </w:rPr>
        <w:t>™ i3-7100U with Intel HD Graphics 620 (2</w:t>
      </w:r>
      <w:r w:rsidRPr="00A6773C">
        <w:rPr>
          <w:rFonts w:ascii="Times New Roman" w:eastAsia="Arial Unicode MS" w:hAnsi="Times New Roman"/>
          <w:noProof/>
          <w:color w:val="000000"/>
          <w:kern w:val="1"/>
          <w:sz w:val="24"/>
          <w:szCs w:val="24"/>
          <w:shd w:val="clear" w:color="auto" w:fill="FFFFFF"/>
          <w:lang w:val="sr-Cyrl-CS" w:eastAsia="ar-SA"/>
        </w:rPr>
        <w:t xml:space="preserve">.4 GHz, 4MB Smart кеша, 2 језгра, 4 нити)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Оперативни систем: </w:t>
      </w:r>
      <w:r w:rsidRPr="00A6773C">
        <w:rPr>
          <w:rFonts w:ascii="Times New Roman" w:eastAsia="Arial Unicode MS" w:hAnsi="Times New Roman"/>
          <w:i/>
          <w:noProof/>
          <w:color w:val="000000"/>
          <w:kern w:val="1"/>
          <w:sz w:val="24"/>
          <w:szCs w:val="24"/>
          <w:lang w:val="sr-Cyrl-CS" w:eastAsia="ar-SA"/>
        </w:rPr>
        <w:t>Microsoft Windows10  Professional 64 bit</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Меморија: 8GB DDR4, 2400 MHz, минимум један слободан слот за проширење</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Простор за складиштење података: 256GB SSD, један слободан слот за проширење</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92D05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Оптика: DVD+/-RW DL (интегрисана или екстерна)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Дисплеј: 13.3 инча LED, FHD (1920 x 1080), </w:t>
      </w:r>
      <w:r w:rsidRPr="00A6773C">
        <w:rPr>
          <w:rFonts w:ascii="Times New Roman" w:eastAsia="Arial Unicode MS" w:hAnsi="Times New Roman"/>
          <w:i/>
          <w:noProof/>
          <w:color w:val="000000"/>
          <w:kern w:val="1"/>
          <w:sz w:val="24"/>
          <w:szCs w:val="24"/>
          <w:lang w:val="sr-Cyrl-CS" w:eastAsia="ar-SA"/>
        </w:rPr>
        <w:t>antiglare</w:t>
      </w:r>
      <w:r w:rsidRPr="00A6773C">
        <w:rPr>
          <w:rFonts w:ascii="Times New Roman" w:eastAsia="Arial Unicode MS" w:hAnsi="Times New Roman"/>
          <w:noProof/>
          <w:color w:val="000000"/>
          <w:kern w:val="1"/>
          <w:sz w:val="24"/>
          <w:szCs w:val="24"/>
          <w:lang w:val="sr-Cyrl-CS" w:eastAsia="ar-SA"/>
        </w:rPr>
        <w:t xml:space="preserve"> екран</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Портови: (2) USB 3.1генерације 1 (минимум један порт са функцијом пуњења), (1) USB 3.1 Type-C, (2) видео излаз (минимум један дигитални), (1) AC power, (1) RJ-45, (1) Мicrophone/headphone combo jack</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FF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Безбедност: читач отиска прста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FF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Интегрисани </w:t>
      </w:r>
      <w:r w:rsidRPr="00A6773C">
        <w:rPr>
          <w:rFonts w:ascii="Times New Roman" w:eastAsia="Arial Unicode MS" w:hAnsi="Times New Roman"/>
          <w:i/>
          <w:noProof/>
          <w:color w:val="000000"/>
          <w:kern w:val="1"/>
          <w:sz w:val="24"/>
          <w:szCs w:val="24"/>
          <w:lang w:val="sr-Cyrl-CS" w:eastAsia="ar-SA"/>
        </w:rPr>
        <w:t>Gigabit Network Connection</w:t>
      </w:r>
      <w:r w:rsidRPr="00A6773C">
        <w:rPr>
          <w:rFonts w:ascii="Times New Roman" w:eastAsia="Arial Unicode MS" w:hAnsi="Times New Roman"/>
          <w:noProof/>
          <w:color w:val="000000"/>
          <w:kern w:val="1"/>
          <w:sz w:val="24"/>
          <w:szCs w:val="24"/>
          <w:lang w:val="sr-Cyrl-CS" w:eastAsia="ar-SA"/>
        </w:rPr>
        <w:t>мрежни порт</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FF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Интегрисани читач картица (SD, SDHC, SDXC)</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i/>
          <w:noProof/>
          <w:color w:val="000000"/>
          <w:kern w:val="1"/>
          <w:sz w:val="24"/>
          <w:szCs w:val="24"/>
          <w:lang w:val="sr-Cyrl-CS" w:eastAsia="ar-SA"/>
        </w:rPr>
        <w:t>Touchpad</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Бежична комуникација: WiFi 802.11a/b/g/n/ac(2x2) и интегрисани модул за </w:t>
      </w:r>
      <w:r w:rsidRPr="00A6773C">
        <w:rPr>
          <w:rFonts w:ascii="Times New Roman" w:eastAsia="Arial Unicode MS" w:hAnsi="Times New Roman"/>
          <w:i/>
          <w:noProof/>
          <w:color w:val="000000"/>
          <w:kern w:val="1"/>
          <w:sz w:val="24"/>
          <w:szCs w:val="24"/>
          <w:lang w:val="sr-Cyrl-CS" w:eastAsia="ar-SA"/>
        </w:rPr>
        <w:t>Bluetooth</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Функционалност </w:t>
      </w:r>
      <w:r w:rsidRPr="00A6773C">
        <w:rPr>
          <w:rFonts w:ascii="Times New Roman" w:eastAsia="Arial Unicode MS" w:hAnsi="Times New Roman"/>
          <w:i/>
          <w:noProof/>
          <w:color w:val="000000"/>
          <w:kern w:val="1"/>
          <w:sz w:val="24"/>
          <w:szCs w:val="24"/>
          <w:lang w:val="sr-Cyrl-CS" w:eastAsia="ar-SA"/>
        </w:rPr>
        <w:t>wireless on/off</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Звучна карта, интегрисани звучници и микрофон</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Функционалност за контролу звука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Интегрисана HD </w:t>
      </w:r>
      <w:r w:rsidRPr="00A6773C">
        <w:rPr>
          <w:rFonts w:ascii="Times New Roman" w:eastAsia="Arial Unicode MS" w:hAnsi="Times New Roman"/>
          <w:i/>
          <w:noProof/>
          <w:color w:val="000000"/>
          <w:kern w:val="1"/>
          <w:sz w:val="24"/>
          <w:szCs w:val="24"/>
          <w:lang w:val="sr-Cyrl-CS" w:eastAsia="ar-SA"/>
        </w:rPr>
        <w:t>webcam</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Тастатура: отпорна на просипање течности (српска латинична)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Оптички бежични миш са два тастера и скрол точкићем са USB пријемником на 2.4GHz.</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Напајање AC 220V, 50Hz, </w:t>
      </w:r>
      <w:r w:rsidRPr="00A6773C">
        <w:rPr>
          <w:rFonts w:ascii="Times New Roman" w:eastAsia="Arial Unicode MS" w:hAnsi="Times New Roman"/>
          <w:bCs/>
          <w:noProof/>
          <w:color w:val="000000"/>
          <w:kern w:val="1"/>
          <w:sz w:val="24"/>
          <w:szCs w:val="24"/>
          <w:lang w:val="sr-Cyrl-CS" w:eastAsia="ar-SA"/>
        </w:rPr>
        <w:t>са одговарајућим адаптером напајања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Батерија: 3-Cell (48Whr)</w:t>
      </w:r>
      <w:r w:rsidRPr="00A6773C">
        <w:rPr>
          <w:rFonts w:ascii="Times New Roman" w:eastAsia="Arial Unicode MS" w:hAnsi="Times New Roman"/>
          <w:i/>
          <w:noProof/>
          <w:color w:val="000000"/>
          <w:kern w:val="1"/>
          <w:sz w:val="24"/>
          <w:szCs w:val="24"/>
          <w:lang w:val="sr-Cyrl-CS" w:eastAsia="ar-SA"/>
        </w:rPr>
        <w:t>Long Life</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Торба за ношење преносног рачунара од произвођача понуђених преносних рачунара</w:t>
      </w:r>
    </w:p>
    <w:p w:rsidR="00A6773C" w:rsidRPr="00A6773C" w:rsidRDefault="00A6773C" w:rsidP="00A6773C">
      <w:pPr>
        <w:numPr>
          <w:ilvl w:val="0"/>
          <w:numId w:val="1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Понуђени преносни рачунари морају бити производ светски познатог произвођача (</w:t>
      </w:r>
      <w:r w:rsidRPr="00A6773C">
        <w:rPr>
          <w:rFonts w:ascii="Times New Roman" w:eastAsia="Arial Unicode MS" w:hAnsi="Times New Roman"/>
          <w:i/>
          <w:noProof/>
          <w:color w:val="000000"/>
          <w:kern w:val="1"/>
          <w:sz w:val="24"/>
          <w:szCs w:val="24"/>
          <w:lang w:val="sr-Cyrl-CS" w:eastAsia="ar-SA"/>
        </w:rPr>
        <w:t>brand name</w:t>
      </w:r>
      <w:r w:rsidRPr="00A6773C">
        <w:rPr>
          <w:rFonts w:ascii="Times New Roman" w:eastAsia="Arial Unicode MS" w:hAnsi="Times New Roman"/>
          <w:noProof/>
          <w:color w:val="000000"/>
          <w:kern w:val="1"/>
          <w:sz w:val="24"/>
          <w:szCs w:val="24"/>
          <w:lang w:val="sr-Cyrl-CS" w:eastAsia="ar-SA"/>
        </w:rPr>
        <w:t>)</w:t>
      </w:r>
    </w:p>
    <w:p w:rsidR="00A6773C" w:rsidRPr="004A652A" w:rsidRDefault="00A6773C" w:rsidP="00A6773C">
      <w:pPr>
        <w:numPr>
          <w:ilvl w:val="0"/>
          <w:numId w:val="17"/>
        </w:numPr>
        <w:suppressAutoHyphens/>
        <w:spacing w:line="100" w:lineRule="atLeast"/>
        <w:contextualSpacing/>
        <w:jc w:val="left"/>
        <w:rPr>
          <w:rFonts w:ascii="Times New Roman" w:eastAsia="Arial Unicode MS" w:hAnsi="Times New Roman"/>
          <w:noProof/>
          <w:kern w:val="1"/>
          <w:sz w:val="24"/>
          <w:szCs w:val="24"/>
          <w:lang w:val="sr-Cyrl-CS" w:eastAsia="ar-SA"/>
        </w:rPr>
      </w:pPr>
      <w:r w:rsidRPr="004A652A">
        <w:rPr>
          <w:rFonts w:ascii="Times New Roman" w:eastAsia="Arial Unicode MS" w:hAnsi="Times New Roman"/>
          <w:noProof/>
          <w:color w:val="000000"/>
          <w:kern w:val="1"/>
          <w:sz w:val="24"/>
          <w:szCs w:val="24"/>
          <w:lang w:val="sr-Cyrl-CS" w:eastAsia="ar-SA"/>
        </w:rPr>
        <w:t xml:space="preserve">Усклађеност са стандардима: </w:t>
      </w:r>
      <w:r w:rsidRPr="004A652A">
        <w:rPr>
          <w:rFonts w:ascii="Times New Roman" w:eastAsia="Arial Unicode MS" w:hAnsi="Times New Roman"/>
          <w:i/>
          <w:noProof/>
          <w:color w:val="000000"/>
          <w:kern w:val="1"/>
          <w:sz w:val="24"/>
          <w:szCs w:val="24"/>
          <w:lang w:val="sr-Cyrl-CS" w:eastAsia="ar-SA"/>
        </w:rPr>
        <w:t>EnergyStar</w:t>
      </w:r>
      <w:r w:rsidRPr="004A652A">
        <w:rPr>
          <w:rFonts w:ascii="Times New Roman" w:eastAsia="Arial Unicode MS" w:hAnsi="Times New Roman"/>
          <w:noProof/>
          <w:color w:val="000000"/>
          <w:kern w:val="1"/>
          <w:sz w:val="24"/>
          <w:szCs w:val="24"/>
          <w:lang w:val="sr-Cyrl-CS" w:eastAsia="ar-SA"/>
        </w:rPr>
        <w:t xml:space="preserve">, </w:t>
      </w:r>
      <w:r w:rsidRPr="004A652A">
        <w:rPr>
          <w:rFonts w:ascii="Times New Roman" w:eastAsia="Arial Unicode MS" w:hAnsi="Times New Roman"/>
          <w:i/>
          <w:noProof/>
          <w:color w:val="000000"/>
          <w:kern w:val="1"/>
          <w:sz w:val="24"/>
          <w:szCs w:val="24"/>
          <w:lang w:val="sr-Cyrl-CS" w:eastAsia="ar-SA"/>
        </w:rPr>
        <w:t>EPEAT</w:t>
      </w:r>
      <w:r w:rsidRPr="004A652A">
        <w:rPr>
          <w:rFonts w:ascii="Times New Roman" w:eastAsia="Arial Unicode MS" w:hAnsi="Times New Roman"/>
          <w:noProof/>
          <w:color w:val="000000"/>
          <w:kern w:val="1"/>
          <w:sz w:val="24"/>
          <w:szCs w:val="24"/>
          <w:lang w:val="sr-Cyrl-CS" w:eastAsia="ar-SA"/>
        </w:rPr>
        <w:t xml:space="preserve">. Потребно је да се понуђени модел налази на следећим интернет адресама: www.eu-energystar.org и </w:t>
      </w:r>
      <w:hyperlink r:id="rId9" w:history="1">
        <w:r w:rsidRPr="004A652A">
          <w:rPr>
            <w:rFonts w:ascii="Times New Roman" w:eastAsia="Arial Unicode MS" w:hAnsi="Times New Roman"/>
            <w:noProof/>
            <w:color w:val="0000FF"/>
            <w:kern w:val="1"/>
            <w:sz w:val="24"/>
            <w:szCs w:val="24"/>
            <w:u w:val="single"/>
            <w:lang w:val="sr-Cyrl-CS" w:eastAsia="ar-SA"/>
          </w:rPr>
          <w:t>www.epeat.net</w:t>
        </w:r>
      </w:hyperlink>
    </w:p>
    <w:p w:rsidR="00A6773C" w:rsidRPr="00A6773C" w:rsidRDefault="00A6773C" w:rsidP="00A6773C">
      <w:pPr>
        <w:suppressAutoHyphens/>
        <w:ind w:left="1800"/>
        <w:contextualSpacing/>
        <w:jc w:val="left"/>
        <w:rPr>
          <w:rFonts w:ascii="Times New Roman" w:eastAsia="Arial Unicode MS" w:hAnsi="Times New Roman"/>
          <w:noProof/>
          <w:color w:val="FF0000"/>
          <w:kern w:val="1"/>
          <w:sz w:val="24"/>
          <w:szCs w:val="24"/>
          <w:lang w:val="sr-Cyrl-CS" w:eastAsia="ar-SA"/>
        </w:rPr>
      </w:pPr>
    </w:p>
    <w:p w:rsidR="00A6773C" w:rsidRPr="004A652A" w:rsidRDefault="00A6773C" w:rsidP="00A6773C">
      <w:pPr>
        <w:suppressAutoHyphens/>
        <w:ind w:left="360"/>
        <w:contextualSpacing/>
        <w:rPr>
          <w:rFonts w:ascii="Times New Roman"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Произвођачка гаранција од </w:t>
      </w:r>
      <w:r w:rsidRPr="00A6773C">
        <w:rPr>
          <w:rFonts w:ascii="Times New Roman" w:hAnsi="Times New Roman"/>
          <w:noProof/>
          <w:color w:val="000000"/>
          <w:kern w:val="1"/>
          <w:sz w:val="24"/>
          <w:szCs w:val="24"/>
          <w:lang w:eastAsia="ar-SA"/>
        </w:rPr>
        <w:t xml:space="preserve">најмање </w:t>
      </w:r>
      <w:r w:rsidRPr="00A6773C">
        <w:rPr>
          <w:rFonts w:ascii="Times New Roman" w:eastAsia="Arial Unicode MS" w:hAnsi="Times New Roman"/>
          <w:noProof/>
          <w:color w:val="000000"/>
          <w:kern w:val="1"/>
          <w:sz w:val="24"/>
          <w:szCs w:val="24"/>
          <w:lang w:val="sr-Cyrl-CS" w:eastAsia="ar-SA"/>
        </w:rPr>
        <w:t xml:space="preserve">3 године. </w:t>
      </w:r>
      <w:r w:rsidRPr="00A6773C">
        <w:rPr>
          <w:rFonts w:ascii="Times New Roman" w:hAnsi="Times New Roman"/>
          <w:noProof/>
          <w:color w:val="000000"/>
          <w:kern w:val="1"/>
          <w:sz w:val="24"/>
          <w:szCs w:val="24"/>
          <w:lang w:eastAsia="ar-SA"/>
        </w:rPr>
        <w:t xml:space="preserve">Гаранција мора бити проверива на званичним интернет страницама произвођача, </w:t>
      </w:r>
      <w:r w:rsidRPr="00A6773C">
        <w:rPr>
          <w:rFonts w:ascii="Times New Roman" w:hAnsi="Times New Roman"/>
          <w:noProof/>
          <w:color w:val="000000"/>
          <w:kern w:val="1"/>
          <w:sz w:val="24"/>
          <w:szCs w:val="24"/>
          <w:lang w:val="sr-Cyrl-CS" w:eastAsia="ar-SA"/>
        </w:rPr>
        <w:t xml:space="preserve">чије адресе </w:t>
      </w:r>
      <w:r w:rsidRPr="00A6773C">
        <w:rPr>
          <w:rFonts w:ascii="Times New Roman" w:hAnsi="Times New Roman"/>
          <w:noProof/>
          <w:color w:val="000000"/>
          <w:kern w:val="1"/>
          <w:sz w:val="24"/>
          <w:szCs w:val="24"/>
          <w:lang w:eastAsia="ar-SA"/>
        </w:rPr>
        <w:t xml:space="preserve">треба навести у Обрасцу понуде </w:t>
      </w:r>
      <w:r w:rsidRPr="00A6773C">
        <w:rPr>
          <w:rFonts w:ascii="Times New Roman" w:eastAsia="Arial Unicode MS" w:hAnsi="Times New Roman"/>
          <w:i/>
          <w:color w:val="000000"/>
          <w:kern w:val="1"/>
          <w:sz w:val="24"/>
          <w:szCs w:val="24"/>
          <w:lang w:eastAsia="ar-SA"/>
        </w:rPr>
        <w:t>(</w:t>
      </w:r>
      <w:r w:rsidRPr="00A6773C">
        <w:rPr>
          <w:rFonts w:ascii="Times New Roman" w:eastAsia="Arial Unicode MS" w:hAnsi="Times New Roman"/>
          <w:i/>
          <w:kern w:val="1"/>
          <w:sz w:val="24"/>
          <w:szCs w:val="24"/>
          <w:lang w:eastAsia="ar-SA"/>
        </w:rPr>
        <w:t xml:space="preserve">Образац </w:t>
      </w:r>
      <w:r w:rsidRPr="00A6773C">
        <w:rPr>
          <w:rFonts w:ascii="Times New Roman" w:eastAsia="Arial Unicode MS" w:hAnsi="Times New Roman"/>
          <w:i/>
          <w:kern w:val="1"/>
          <w:sz w:val="24"/>
          <w:szCs w:val="24"/>
          <w:lang w:val="sr-Cyrl-CS" w:eastAsia="ar-SA"/>
        </w:rPr>
        <w:t>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 V</w:t>
      </w:r>
      <w:r w:rsidRPr="00A6773C">
        <w:rPr>
          <w:rFonts w:ascii="Times New Roman" w:eastAsia="Arial Unicode MS" w:hAnsi="Times New Roman"/>
          <w:i/>
          <w:kern w:val="1"/>
          <w:sz w:val="24"/>
          <w:szCs w:val="24"/>
          <w:lang w:val="ru-RU" w:eastAsia="ar-SA"/>
        </w:rPr>
        <w:t xml:space="preserve"> ове</w:t>
      </w:r>
      <w:r w:rsidRPr="00A6773C">
        <w:rPr>
          <w:rFonts w:ascii="Times New Roman" w:eastAsia="Arial Unicode MS" w:hAnsi="Times New Roman"/>
          <w:i/>
          <w:color w:val="000000"/>
          <w:kern w:val="1"/>
          <w:sz w:val="24"/>
          <w:szCs w:val="24"/>
          <w:lang w:val="ru-RU" w:eastAsia="ar-SA"/>
        </w:rPr>
        <w:t xml:space="preserve"> конкурсне документације</w:t>
      </w:r>
      <w:r w:rsidRPr="00A6773C">
        <w:rPr>
          <w:rFonts w:ascii="Times New Roman" w:eastAsia="Arial Unicode MS" w:hAnsi="Times New Roman"/>
          <w:i/>
          <w:color w:val="000000"/>
          <w:kern w:val="1"/>
          <w:sz w:val="24"/>
          <w:szCs w:val="24"/>
          <w:lang w:eastAsia="ar-SA"/>
        </w:rPr>
        <w:t>)</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hAnsi="Times New Roman"/>
          <w:noProof/>
          <w:color w:val="000000"/>
          <w:kern w:val="1"/>
          <w:sz w:val="24"/>
          <w:szCs w:val="24"/>
          <w:lang w:eastAsia="ar-SA"/>
        </w:rPr>
        <w:t xml:space="preserve">на којима се на основу серијског броја може </w:t>
      </w:r>
      <w:r w:rsidRPr="004A652A">
        <w:rPr>
          <w:rFonts w:ascii="Times New Roman" w:hAnsi="Times New Roman"/>
          <w:noProof/>
          <w:color w:val="000000"/>
          <w:kern w:val="1"/>
          <w:sz w:val="24"/>
          <w:szCs w:val="24"/>
          <w:lang w:eastAsia="ar-SA"/>
        </w:rPr>
        <w:t>проверити дужина трајања</w:t>
      </w:r>
      <w:r w:rsidR="004A652A" w:rsidRPr="004A652A">
        <w:rPr>
          <w:rFonts w:ascii="Times New Roman" w:eastAsia="Arial Unicode MS" w:hAnsi="Times New Roman"/>
          <w:noProof/>
          <w:color w:val="000000"/>
          <w:kern w:val="1"/>
          <w:sz w:val="24"/>
          <w:szCs w:val="24"/>
          <w:lang w:val="sr-Cyrl-CS" w:eastAsia="ar-SA"/>
        </w:rPr>
        <w:t xml:space="preserve"> гаранције</w:t>
      </w:r>
      <w:r w:rsidR="004A652A">
        <w:rPr>
          <w:rFonts w:ascii="Times New Roman" w:eastAsia="Arial Unicode MS" w:hAnsi="Times New Roman"/>
          <w:noProof/>
          <w:color w:val="000000"/>
          <w:kern w:val="1"/>
          <w:sz w:val="24"/>
          <w:szCs w:val="24"/>
          <w:lang w:val="sr-Cyrl-CS" w:eastAsia="ar-SA"/>
        </w:rPr>
        <w:t>.</w:t>
      </w:r>
    </w:p>
    <w:p w:rsidR="00A6773C" w:rsidRDefault="00A6773C" w:rsidP="00A6773C">
      <w:pPr>
        <w:suppressAutoHyphens/>
        <w:ind w:left="0"/>
        <w:contextualSpacing/>
        <w:jc w:val="left"/>
        <w:rPr>
          <w:rFonts w:ascii="Times New Roman" w:eastAsia="Arial Unicode MS" w:hAnsi="Times New Roman"/>
          <w:noProof/>
          <w:color w:val="000000"/>
          <w:kern w:val="1"/>
          <w:sz w:val="24"/>
          <w:szCs w:val="24"/>
          <w:lang w:val="sr-Cyrl-CS" w:eastAsia="ar-SA"/>
        </w:rPr>
      </w:pPr>
    </w:p>
    <w:p w:rsidR="00CF42CC" w:rsidRPr="00A6773C" w:rsidRDefault="00CF42CC" w:rsidP="00A6773C">
      <w:pPr>
        <w:suppressAutoHyphens/>
        <w:ind w:left="0"/>
        <w:contextualSpacing/>
        <w:jc w:val="left"/>
        <w:rPr>
          <w:rFonts w:ascii="Times New Roman" w:eastAsia="Arial Unicode MS" w:hAnsi="Times New Roman"/>
          <w:noProof/>
          <w:color w:val="000000"/>
          <w:kern w:val="1"/>
          <w:sz w:val="24"/>
          <w:szCs w:val="24"/>
          <w:lang w:val="sr-Cyrl-CS" w:eastAsia="ar-SA"/>
        </w:rPr>
      </w:pP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noProof/>
          <w:color w:val="000000"/>
          <w:kern w:val="1"/>
          <w:sz w:val="24"/>
          <w:szCs w:val="24"/>
          <w:u w:val="single"/>
          <w:lang w:val="sr-Cyrl-CS" w:eastAsia="ar-SA"/>
        </w:rPr>
        <w:t>ПРЕНОСНИ</w:t>
      </w:r>
      <w:r w:rsidRPr="00A6773C">
        <w:rPr>
          <w:rFonts w:ascii="Times New Roman" w:eastAsia="Arial Unicode MS" w:hAnsi="Times New Roman"/>
          <w:b/>
          <w:bCs/>
          <w:kern w:val="1"/>
          <w:sz w:val="24"/>
          <w:szCs w:val="24"/>
          <w:u w:val="single"/>
          <w:lang w:val="sr-Cyrl-CS" w:eastAsia="ar-SA"/>
        </w:rPr>
        <w:t xml:space="preserve"> РАЧУНАР - </w:t>
      </w:r>
      <w:r w:rsidRPr="00A6773C">
        <w:rPr>
          <w:rFonts w:ascii="Times New Roman" w:eastAsia="Arial Unicode MS" w:hAnsi="Times New Roman"/>
          <w:b/>
          <w:noProof/>
          <w:color w:val="000000"/>
          <w:kern w:val="1"/>
          <w:sz w:val="24"/>
          <w:szCs w:val="24"/>
          <w:u w:val="single"/>
          <w:lang w:val="sr-Cyrl-CS" w:eastAsia="ar-SA"/>
        </w:rPr>
        <w:t xml:space="preserve">ТИП 2 - </w:t>
      </w:r>
      <w:r w:rsidRPr="00A6773C">
        <w:rPr>
          <w:rFonts w:ascii="Times New Roman" w:eastAsia="Arial Unicode MS" w:hAnsi="Times New Roman"/>
          <w:b/>
          <w:bCs/>
          <w:kern w:val="1"/>
          <w:sz w:val="24"/>
          <w:szCs w:val="24"/>
          <w:u w:val="single"/>
          <w:lang w:val="sr-Cyrl-CS" w:eastAsia="ar-SA"/>
        </w:rPr>
        <w:t>КОЛИЧИНА</w:t>
      </w:r>
      <w:r w:rsidRPr="00A6773C">
        <w:rPr>
          <w:rFonts w:ascii="Times New Roman" w:eastAsia="Arial Unicode MS" w:hAnsi="Times New Roman"/>
          <w:b/>
          <w:bCs/>
          <w:kern w:val="1"/>
          <w:sz w:val="24"/>
          <w:szCs w:val="24"/>
          <w:u w:val="single"/>
          <w:lang w:val="ru-RU" w:eastAsia="ar-SA"/>
        </w:rPr>
        <w:t xml:space="preserve"> оквирно </w:t>
      </w:r>
      <w:r w:rsidRPr="00A6773C">
        <w:rPr>
          <w:rFonts w:ascii="Times New Roman" w:eastAsia="Arial Unicode MS" w:hAnsi="Times New Roman"/>
          <w:b/>
          <w:bCs/>
          <w:kern w:val="1"/>
          <w:sz w:val="24"/>
          <w:szCs w:val="24"/>
          <w:u w:val="single"/>
          <w:lang w:val="sr-Cyrl-CS" w:eastAsia="ar-SA"/>
        </w:rPr>
        <w:t>5</w:t>
      </w: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p>
    <w:p w:rsidR="00A6773C" w:rsidRPr="00A6773C" w:rsidRDefault="00A6773C" w:rsidP="00A6773C">
      <w:pPr>
        <w:suppressAutoHyphens/>
        <w:ind w:left="360"/>
        <w:outlineLvl w:val="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Понуђени рачунари морају да имају следеће компоненте са наведеним карактеристикама или бољим од наведених. </w:t>
      </w:r>
    </w:p>
    <w:p w:rsidR="00A6773C" w:rsidRPr="00A6773C" w:rsidRDefault="00A6773C" w:rsidP="00A6773C">
      <w:pPr>
        <w:keepNext/>
        <w:keepLines/>
        <w:tabs>
          <w:tab w:val="left" w:pos="360"/>
        </w:tabs>
        <w:suppressAutoHyphens/>
        <w:ind w:left="360"/>
        <w:outlineLvl w:val="0"/>
        <w:rPr>
          <w:rFonts w:ascii="Times New Roman" w:eastAsia="Arial Unicode MS" w:hAnsi="Times New Roman"/>
          <w:b/>
          <w:noProof/>
          <w:color w:val="000000"/>
          <w:kern w:val="1"/>
          <w:sz w:val="24"/>
          <w:szCs w:val="24"/>
          <w:lang w:val="sr-Cyrl-CS" w:eastAsia="ar-SA"/>
        </w:rPr>
      </w:pP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5948DF">
        <w:rPr>
          <w:rFonts w:ascii="Times New Roman" w:eastAsia="Arial Unicode MS" w:hAnsi="Times New Roman"/>
          <w:noProof/>
          <w:kern w:val="1"/>
          <w:sz w:val="24"/>
          <w:szCs w:val="24"/>
          <w:lang w:val="sr-Cyrl-CS" w:eastAsia="ar-SA"/>
        </w:rPr>
        <w:t>Процесор: I</w:t>
      </w:r>
      <w:r w:rsidRPr="005948DF">
        <w:rPr>
          <w:rFonts w:ascii="Times New Roman" w:eastAsia="Arial Unicode MS" w:hAnsi="Times New Roman"/>
          <w:noProof/>
          <w:kern w:val="1"/>
          <w:sz w:val="24"/>
          <w:szCs w:val="24"/>
          <w:shd w:val="clear" w:color="auto" w:fill="FFFFFF"/>
          <w:lang w:val="sr-Cyrl-CS" w:eastAsia="ar-SA"/>
        </w:rPr>
        <w:t>ntel® Core™ i7-8550U</w:t>
      </w:r>
      <w:r w:rsidRPr="005948DF">
        <w:rPr>
          <w:rFonts w:ascii="Times New Roman" w:eastAsia="Arial Unicode MS" w:hAnsi="Times New Roman"/>
          <w:noProof/>
          <w:color w:val="000000"/>
          <w:kern w:val="1"/>
          <w:sz w:val="24"/>
          <w:szCs w:val="24"/>
          <w:shd w:val="clear" w:color="auto" w:fill="FFFFFF"/>
          <w:lang w:val="sr-Cyrl-CS" w:eastAsia="ar-SA"/>
        </w:rPr>
        <w:t xml:space="preserve"> </w:t>
      </w:r>
      <w:r w:rsidRPr="005948DF">
        <w:rPr>
          <w:rFonts w:ascii="Times New Roman" w:eastAsia="Arial Unicode MS" w:hAnsi="Times New Roman"/>
          <w:noProof/>
          <w:kern w:val="1"/>
          <w:sz w:val="24"/>
          <w:szCs w:val="24"/>
          <w:shd w:val="clear" w:color="auto" w:fill="FFFFFF"/>
          <w:lang w:val="sr-Cyrl-CS" w:eastAsia="ar-SA"/>
        </w:rPr>
        <w:t>with Intel UHD Graphics 620</w:t>
      </w:r>
      <w:r w:rsidRPr="005948DF">
        <w:rPr>
          <w:rFonts w:ascii="Times New Roman" w:eastAsia="Arial Unicode MS" w:hAnsi="Times New Roman"/>
          <w:noProof/>
          <w:color w:val="000000"/>
          <w:kern w:val="1"/>
          <w:sz w:val="24"/>
          <w:szCs w:val="24"/>
          <w:shd w:val="clear" w:color="auto" w:fill="FFFFFF"/>
          <w:lang w:val="sr-Cyrl-CS" w:eastAsia="ar-SA"/>
        </w:rPr>
        <w:t xml:space="preserve"> (1.</w:t>
      </w:r>
      <w:r w:rsidRPr="00A6773C">
        <w:rPr>
          <w:rFonts w:ascii="Times New Roman" w:eastAsia="Arial Unicode MS" w:hAnsi="Times New Roman"/>
          <w:noProof/>
          <w:color w:val="000000"/>
          <w:kern w:val="1"/>
          <w:sz w:val="24"/>
          <w:szCs w:val="24"/>
          <w:shd w:val="clear" w:color="auto" w:fill="FFFFFF"/>
          <w:lang w:val="sr-Cyrl-CS" w:eastAsia="ar-SA"/>
        </w:rPr>
        <w:t xml:space="preserve">8 GHz, 8MB кеша, 4 језгра, 8 нити, </w:t>
      </w:r>
      <w:r w:rsidRPr="00A6773C">
        <w:rPr>
          <w:rFonts w:ascii="Times New Roman" w:eastAsia="Arial Unicode MS" w:hAnsi="Times New Roman"/>
          <w:i/>
          <w:noProof/>
          <w:color w:val="000000"/>
          <w:kern w:val="1"/>
          <w:sz w:val="24"/>
          <w:szCs w:val="24"/>
          <w:lang w:val="sr-Cyrl-CS" w:eastAsia="ar-SA"/>
        </w:rPr>
        <w:t>Turbo Boost Technology</w:t>
      </w:r>
      <w:r w:rsidRPr="00A6773C">
        <w:rPr>
          <w:rFonts w:ascii="Times New Roman" w:eastAsia="Arial Unicode MS" w:hAnsi="Times New Roman"/>
          <w:noProof/>
          <w:color w:val="000000"/>
          <w:kern w:val="1"/>
          <w:sz w:val="24"/>
          <w:szCs w:val="24"/>
          <w:shd w:val="clear" w:color="auto" w:fill="FFFFFF"/>
          <w:lang w:val="sr-Cyrl-CS" w:eastAsia="ar-SA"/>
        </w:rPr>
        <w:t>)</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Оперативни систем: </w:t>
      </w:r>
      <w:r w:rsidRPr="00A6773C">
        <w:rPr>
          <w:rFonts w:ascii="Times New Roman" w:eastAsia="Arial Unicode MS" w:hAnsi="Times New Roman"/>
          <w:i/>
          <w:noProof/>
          <w:color w:val="000000"/>
          <w:kern w:val="1"/>
          <w:sz w:val="24"/>
          <w:szCs w:val="24"/>
          <w:lang w:val="sr-Cyrl-CS" w:eastAsia="ar-SA"/>
        </w:rPr>
        <w:t>Microsoft Windows10  Professional 64 bit</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Меморија: 16 GB DDR4-2400 SDRAM, минимум један слободан слот за проширење</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Тврди диск: 512GB SSD</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92D05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Оптика: DVD+/-RW DL (интегрисана или екстерна)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Дисплеј: 14 инча, FHD IPS </w:t>
      </w:r>
      <w:r w:rsidRPr="00A6773C">
        <w:rPr>
          <w:rFonts w:ascii="Times New Roman" w:eastAsia="Arial Unicode MS" w:hAnsi="Times New Roman"/>
          <w:i/>
          <w:noProof/>
          <w:color w:val="000000"/>
          <w:kern w:val="1"/>
          <w:sz w:val="24"/>
          <w:szCs w:val="24"/>
          <w:lang w:val="sr-Cyrl-CS" w:eastAsia="ar-SA"/>
        </w:rPr>
        <w:t>antiglare</w:t>
      </w:r>
      <w:r w:rsidRPr="00A6773C">
        <w:rPr>
          <w:rFonts w:ascii="Times New Roman" w:eastAsia="Arial Unicode MS" w:hAnsi="Times New Roman"/>
          <w:noProof/>
          <w:color w:val="000000"/>
          <w:kern w:val="1"/>
          <w:sz w:val="24"/>
          <w:szCs w:val="24"/>
          <w:lang w:val="sr-Cyrl-CS" w:eastAsia="ar-SA"/>
        </w:rPr>
        <w:t xml:space="preserve"> LED-</w:t>
      </w:r>
      <w:r w:rsidRPr="00A6773C">
        <w:rPr>
          <w:rFonts w:ascii="Times New Roman" w:eastAsia="Arial Unicode MS" w:hAnsi="Times New Roman"/>
          <w:i/>
          <w:noProof/>
          <w:color w:val="000000"/>
          <w:kern w:val="1"/>
          <w:sz w:val="24"/>
          <w:szCs w:val="24"/>
          <w:lang w:val="sr-Cyrl-CS" w:eastAsia="ar-SA"/>
        </w:rPr>
        <w:t>backlit</w:t>
      </w:r>
      <w:r w:rsidRPr="00A6773C">
        <w:rPr>
          <w:rFonts w:ascii="Times New Roman" w:eastAsia="Arial Unicode MS" w:hAnsi="Times New Roman"/>
          <w:noProof/>
          <w:color w:val="000000"/>
          <w:kern w:val="1"/>
          <w:sz w:val="24"/>
          <w:szCs w:val="24"/>
          <w:lang w:val="sr-Cyrl-CS" w:eastAsia="ar-SA"/>
        </w:rPr>
        <w:t xml:space="preserve">, 700 cd/m², 100% sRGB (1920 x 1080), sa integrisanim </w:t>
      </w:r>
      <w:r w:rsidRPr="00A6773C">
        <w:rPr>
          <w:rFonts w:ascii="Times New Roman" w:eastAsia="Arial Unicode MS" w:hAnsi="Times New Roman"/>
          <w:i/>
          <w:noProof/>
          <w:color w:val="000000"/>
          <w:kern w:val="1"/>
          <w:sz w:val="24"/>
          <w:szCs w:val="24"/>
          <w:lang w:val="sr-Cyrl-CS" w:eastAsia="ar-SA"/>
        </w:rPr>
        <w:t>privacy</w:t>
      </w:r>
      <w:r w:rsidRPr="00A6773C">
        <w:rPr>
          <w:rFonts w:ascii="Times New Roman" w:eastAsia="Arial Unicode MS" w:hAnsi="Times New Roman"/>
          <w:noProof/>
          <w:color w:val="000000"/>
          <w:kern w:val="1"/>
          <w:sz w:val="24"/>
          <w:szCs w:val="24"/>
          <w:lang w:val="sr-Cyrl-CS" w:eastAsia="ar-SA"/>
        </w:rPr>
        <w:t xml:space="preserve"> filterom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Портови: (3) USB (од тога минимум 1 x USB Type-C и једанконекторсафункцијом пуњења), (1) HDMI, (1) AC power, (1) RJ-45, (1) Мicrophone/headphone combo jack, </w:t>
      </w:r>
      <w:r w:rsidRPr="00A6773C">
        <w:rPr>
          <w:rFonts w:ascii="Times New Roman" w:eastAsia="Arial Unicode MS" w:hAnsi="Times New Roman"/>
          <w:i/>
          <w:noProof/>
          <w:color w:val="000000"/>
          <w:kern w:val="1"/>
          <w:sz w:val="24"/>
          <w:szCs w:val="24"/>
          <w:lang w:val="sr-Cyrl-CS" w:eastAsia="ar-SA"/>
        </w:rPr>
        <w:t>Docking</w:t>
      </w:r>
      <w:r w:rsidRPr="00A6773C">
        <w:rPr>
          <w:rFonts w:ascii="Times New Roman" w:eastAsia="Arial Unicode MS" w:hAnsi="Times New Roman"/>
          <w:noProof/>
          <w:color w:val="000000"/>
          <w:kern w:val="1"/>
          <w:sz w:val="24"/>
          <w:szCs w:val="24"/>
          <w:lang w:val="sr-Cyrl-CS" w:eastAsia="ar-SA"/>
        </w:rPr>
        <w:t>конектор</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FF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Безбедност: TPM 2.0, читач отиска прста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FF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Интегрисани читач паметних картица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FF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Интегрисани </w:t>
      </w:r>
      <w:r w:rsidRPr="00A6773C">
        <w:rPr>
          <w:rFonts w:ascii="Times New Roman" w:eastAsia="Arial Unicode MS" w:hAnsi="Times New Roman"/>
          <w:i/>
          <w:noProof/>
          <w:color w:val="000000"/>
          <w:kern w:val="1"/>
          <w:sz w:val="24"/>
          <w:szCs w:val="24"/>
          <w:lang w:val="sr-Cyrl-CS" w:eastAsia="ar-SA"/>
        </w:rPr>
        <w:t>Gigabit Network Connection</w:t>
      </w:r>
      <w:r w:rsidRPr="00A6773C">
        <w:rPr>
          <w:rFonts w:ascii="Times New Roman" w:eastAsia="Arial Unicode MS" w:hAnsi="Times New Roman"/>
          <w:noProof/>
          <w:color w:val="000000"/>
          <w:kern w:val="1"/>
          <w:sz w:val="24"/>
          <w:szCs w:val="24"/>
          <w:lang w:val="sr-Cyrl-CS" w:eastAsia="ar-SA"/>
        </w:rPr>
        <w:t>мрежни порт</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i/>
          <w:noProof/>
          <w:color w:val="000000"/>
          <w:kern w:val="1"/>
          <w:sz w:val="24"/>
          <w:szCs w:val="24"/>
          <w:lang w:val="sr-Cyrl-CS" w:eastAsia="ar-SA"/>
        </w:rPr>
        <w:t>Touchpad</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Бежична комуникација: WiFi 802.11a/b/g/n/ac (2x2) и модул за </w:t>
      </w:r>
      <w:r w:rsidRPr="00A6773C">
        <w:rPr>
          <w:rFonts w:ascii="Times New Roman" w:eastAsia="Arial Unicode MS" w:hAnsi="Times New Roman"/>
          <w:i/>
          <w:noProof/>
          <w:color w:val="000000"/>
          <w:kern w:val="1"/>
          <w:sz w:val="24"/>
          <w:szCs w:val="24"/>
          <w:lang w:val="sr-Cyrl-CS" w:eastAsia="ar-SA"/>
        </w:rPr>
        <w:t>Bluetooth</w:t>
      </w:r>
      <w:r w:rsidRPr="00A6773C">
        <w:rPr>
          <w:rFonts w:ascii="Times New Roman" w:eastAsia="Arial Unicode MS" w:hAnsi="Times New Roman"/>
          <w:noProof/>
          <w:color w:val="000000"/>
          <w:kern w:val="1"/>
          <w:sz w:val="24"/>
          <w:szCs w:val="24"/>
          <w:lang w:val="sr-Cyrl-CS" w:eastAsia="ar-SA"/>
        </w:rPr>
        <w:t xml:space="preserve"> са две антене</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Функционалност </w:t>
      </w:r>
      <w:r w:rsidRPr="00A6773C">
        <w:rPr>
          <w:rFonts w:ascii="Times New Roman" w:eastAsia="Arial Unicode MS" w:hAnsi="Times New Roman"/>
          <w:i/>
          <w:noProof/>
          <w:color w:val="000000"/>
          <w:kern w:val="1"/>
          <w:sz w:val="24"/>
          <w:szCs w:val="24"/>
          <w:lang w:val="sr-Cyrl-CS" w:eastAsia="ar-SA"/>
        </w:rPr>
        <w:t>wireless on/off</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Звучна карта, интегрисани стерео звучници и микрофон</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Функционалност за контролу звука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Интегрисана HD IR webcam</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Тастатура са позадниским осветљењем, отпорна на просипање течности (српска латинична)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Оптички бежични миш са два тастера и скрол точкићем са USB пријемником на 2.4GHz.</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Напајање AC 220V, 50Hz, </w:t>
      </w:r>
      <w:r w:rsidRPr="00A6773C">
        <w:rPr>
          <w:rFonts w:ascii="Times New Roman" w:eastAsia="Arial Unicode MS" w:hAnsi="Times New Roman"/>
          <w:bCs/>
          <w:noProof/>
          <w:color w:val="000000"/>
          <w:kern w:val="1"/>
          <w:sz w:val="24"/>
          <w:szCs w:val="24"/>
          <w:lang w:val="sr-Cyrl-CS" w:eastAsia="ar-SA"/>
        </w:rPr>
        <w:t>са одговарајућим адаптером напајања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3-Cell (50Whr) Long Life, адаптер максимално 45 W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Торба за ношење преносног рачунара од произвођача понуђених преносних рачунара</w:t>
      </w:r>
    </w:p>
    <w:p w:rsidR="00A6773C" w:rsidRPr="00A6773C" w:rsidRDefault="00A6773C" w:rsidP="00A6773C">
      <w:pPr>
        <w:numPr>
          <w:ilvl w:val="0"/>
          <w:numId w:val="1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Понуђени преносни рачунари морају бити производ светски познатог произвођача (</w:t>
      </w:r>
      <w:r w:rsidRPr="00A6773C">
        <w:rPr>
          <w:rFonts w:ascii="Times New Roman" w:eastAsia="Arial Unicode MS" w:hAnsi="Times New Roman"/>
          <w:i/>
          <w:noProof/>
          <w:color w:val="000000"/>
          <w:kern w:val="1"/>
          <w:sz w:val="24"/>
          <w:szCs w:val="24"/>
          <w:lang w:val="sr-Cyrl-CS" w:eastAsia="ar-SA"/>
        </w:rPr>
        <w:t>brand name</w:t>
      </w:r>
      <w:r w:rsidRPr="00A6773C">
        <w:rPr>
          <w:rFonts w:ascii="Times New Roman" w:eastAsia="Arial Unicode MS" w:hAnsi="Times New Roman"/>
          <w:noProof/>
          <w:color w:val="000000"/>
          <w:kern w:val="1"/>
          <w:sz w:val="24"/>
          <w:szCs w:val="24"/>
          <w:lang w:val="sr-Cyrl-CS" w:eastAsia="ar-SA"/>
        </w:rPr>
        <w:t>)</w:t>
      </w:r>
    </w:p>
    <w:p w:rsidR="00A6773C" w:rsidRPr="004A652A" w:rsidRDefault="00A6773C" w:rsidP="00A6773C">
      <w:pPr>
        <w:numPr>
          <w:ilvl w:val="0"/>
          <w:numId w:val="17"/>
        </w:numPr>
        <w:suppressAutoHyphens/>
        <w:spacing w:line="100" w:lineRule="atLeast"/>
        <w:contextualSpacing/>
        <w:jc w:val="left"/>
        <w:rPr>
          <w:rFonts w:ascii="Times New Roman" w:eastAsia="Arial Unicode MS" w:hAnsi="Times New Roman"/>
          <w:noProof/>
          <w:kern w:val="1"/>
          <w:sz w:val="24"/>
          <w:szCs w:val="24"/>
          <w:lang w:val="sr-Cyrl-CS" w:eastAsia="ar-SA"/>
        </w:rPr>
      </w:pPr>
      <w:r w:rsidRPr="004A652A">
        <w:rPr>
          <w:rFonts w:ascii="Times New Roman" w:eastAsia="Arial Unicode MS" w:hAnsi="Times New Roman"/>
          <w:noProof/>
          <w:color w:val="000000"/>
          <w:kern w:val="1"/>
          <w:sz w:val="24"/>
          <w:szCs w:val="24"/>
          <w:lang w:val="sr-Cyrl-CS" w:eastAsia="ar-SA"/>
        </w:rPr>
        <w:t xml:space="preserve">Усклађеност са стандардима: </w:t>
      </w:r>
      <w:r w:rsidRPr="004A652A">
        <w:rPr>
          <w:rFonts w:ascii="Times New Roman" w:eastAsia="Arial Unicode MS" w:hAnsi="Times New Roman"/>
          <w:i/>
          <w:noProof/>
          <w:color w:val="000000"/>
          <w:kern w:val="1"/>
          <w:sz w:val="24"/>
          <w:szCs w:val="24"/>
          <w:lang w:val="sr-Cyrl-CS" w:eastAsia="ar-SA"/>
        </w:rPr>
        <w:t>EnergyStar</w:t>
      </w:r>
      <w:r w:rsidRPr="004A652A">
        <w:rPr>
          <w:rFonts w:ascii="Times New Roman" w:eastAsia="Arial Unicode MS" w:hAnsi="Times New Roman"/>
          <w:noProof/>
          <w:color w:val="000000"/>
          <w:kern w:val="1"/>
          <w:sz w:val="24"/>
          <w:szCs w:val="24"/>
          <w:lang w:val="sr-Cyrl-CS" w:eastAsia="ar-SA"/>
        </w:rPr>
        <w:t xml:space="preserve">, </w:t>
      </w:r>
      <w:r w:rsidRPr="004A652A">
        <w:rPr>
          <w:rFonts w:ascii="Times New Roman" w:eastAsia="Arial Unicode MS" w:hAnsi="Times New Roman"/>
          <w:i/>
          <w:noProof/>
          <w:color w:val="000000"/>
          <w:kern w:val="1"/>
          <w:sz w:val="24"/>
          <w:szCs w:val="24"/>
          <w:lang w:val="sr-Cyrl-CS" w:eastAsia="ar-SA"/>
        </w:rPr>
        <w:t>EPEAT</w:t>
      </w:r>
      <w:r w:rsidRPr="004A652A">
        <w:rPr>
          <w:rFonts w:ascii="Times New Roman" w:eastAsia="Arial Unicode MS" w:hAnsi="Times New Roman"/>
          <w:noProof/>
          <w:color w:val="000000"/>
          <w:kern w:val="1"/>
          <w:sz w:val="24"/>
          <w:szCs w:val="24"/>
          <w:lang w:val="sr-Cyrl-CS" w:eastAsia="ar-SA"/>
        </w:rPr>
        <w:t xml:space="preserve">. Потребно је да се понуђени модел налази на следећим интернет адресама: www.eu-energystar.org и </w:t>
      </w:r>
      <w:hyperlink r:id="rId10" w:history="1">
        <w:r w:rsidRPr="004A652A">
          <w:rPr>
            <w:rFonts w:ascii="Times New Roman" w:eastAsia="Arial Unicode MS" w:hAnsi="Times New Roman"/>
            <w:noProof/>
            <w:color w:val="0000FF"/>
            <w:kern w:val="1"/>
            <w:sz w:val="24"/>
            <w:szCs w:val="24"/>
            <w:u w:val="single"/>
            <w:lang w:val="sr-Cyrl-CS" w:eastAsia="ar-SA"/>
          </w:rPr>
          <w:t>www.epeat.net</w:t>
        </w:r>
      </w:hyperlink>
    </w:p>
    <w:p w:rsidR="00A6773C" w:rsidRPr="00A6773C" w:rsidRDefault="00A6773C" w:rsidP="00A6773C">
      <w:pPr>
        <w:suppressAutoHyphens/>
        <w:ind w:left="1800"/>
        <w:contextualSpacing/>
        <w:jc w:val="left"/>
        <w:rPr>
          <w:rFonts w:ascii="Times New Roman" w:eastAsia="Arial Unicode MS" w:hAnsi="Times New Roman"/>
          <w:noProof/>
          <w:color w:val="FF0000"/>
          <w:kern w:val="1"/>
          <w:sz w:val="24"/>
          <w:szCs w:val="24"/>
          <w:lang w:val="sr-Cyrl-CS" w:eastAsia="ar-SA"/>
        </w:rPr>
      </w:pPr>
    </w:p>
    <w:p w:rsidR="00A6773C" w:rsidRPr="00A6773C" w:rsidRDefault="00A6773C" w:rsidP="00A6773C">
      <w:pPr>
        <w:suppressAutoHyphens/>
        <w:ind w:left="360"/>
        <w:contextualSpacing/>
        <w:rPr>
          <w:rFonts w:ascii="Times New Roman"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Произвођачка гаранција од </w:t>
      </w:r>
      <w:r w:rsidRPr="00A6773C">
        <w:rPr>
          <w:rFonts w:ascii="Times New Roman" w:hAnsi="Times New Roman"/>
          <w:noProof/>
          <w:color w:val="000000"/>
          <w:kern w:val="1"/>
          <w:sz w:val="24"/>
          <w:szCs w:val="24"/>
          <w:lang w:eastAsia="ar-SA"/>
        </w:rPr>
        <w:t xml:space="preserve">најмање </w:t>
      </w:r>
      <w:r w:rsidRPr="00A6773C">
        <w:rPr>
          <w:rFonts w:ascii="Times New Roman" w:eastAsia="Arial Unicode MS" w:hAnsi="Times New Roman"/>
          <w:noProof/>
          <w:color w:val="000000"/>
          <w:kern w:val="1"/>
          <w:sz w:val="24"/>
          <w:szCs w:val="24"/>
          <w:lang w:val="sr-Cyrl-CS" w:eastAsia="ar-SA"/>
        </w:rPr>
        <w:t xml:space="preserve">3 године. </w:t>
      </w:r>
      <w:r w:rsidRPr="00A6773C">
        <w:rPr>
          <w:rFonts w:ascii="Times New Roman" w:hAnsi="Times New Roman"/>
          <w:noProof/>
          <w:color w:val="000000"/>
          <w:kern w:val="1"/>
          <w:sz w:val="24"/>
          <w:szCs w:val="24"/>
          <w:lang w:eastAsia="ar-SA"/>
        </w:rPr>
        <w:t xml:space="preserve">Гаранција мора бити проверива на званичним интернет страницама произвођача, </w:t>
      </w:r>
      <w:r w:rsidRPr="00A6773C">
        <w:rPr>
          <w:rFonts w:ascii="Times New Roman" w:hAnsi="Times New Roman"/>
          <w:noProof/>
          <w:color w:val="000000"/>
          <w:kern w:val="1"/>
          <w:sz w:val="24"/>
          <w:szCs w:val="24"/>
          <w:lang w:val="sr-Cyrl-CS" w:eastAsia="ar-SA"/>
        </w:rPr>
        <w:t xml:space="preserve">чије адресе </w:t>
      </w:r>
      <w:r w:rsidRPr="00A6773C">
        <w:rPr>
          <w:rFonts w:ascii="Times New Roman" w:hAnsi="Times New Roman"/>
          <w:noProof/>
          <w:color w:val="000000"/>
          <w:kern w:val="1"/>
          <w:sz w:val="24"/>
          <w:szCs w:val="24"/>
          <w:lang w:eastAsia="ar-SA"/>
        </w:rPr>
        <w:t xml:space="preserve">треба навести у Обрасцу понуде </w:t>
      </w:r>
      <w:r w:rsidRPr="00A6773C">
        <w:rPr>
          <w:rFonts w:ascii="Times New Roman" w:eastAsia="Arial Unicode MS" w:hAnsi="Times New Roman"/>
          <w:i/>
          <w:color w:val="000000"/>
          <w:kern w:val="1"/>
          <w:sz w:val="24"/>
          <w:szCs w:val="24"/>
          <w:lang w:eastAsia="ar-SA"/>
        </w:rPr>
        <w:t>(</w:t>
      </w:r>
      <w:r w:rsidRPr="00A6773C">
        <w:rPr>
          <w:rFonts w:ascii="Times New Roman" w:eastAsia="Arial Unicode MS" w:hAnsi="Times New Roman"/>
          <w:i/>
          <w:kern w:val="1"/>
          <w:sz w:val="24"/>
          <w:szCs w:val="24"/>
          <w:lang w:eastAsia="ar-SA"/>
        </w:rPr>
        <w:t xml:space="preserve">Образац </w:t>
      </w:r>
      <w:r w:rsidRPr="00A6773C">
        <w:rPr>
          <w:rFonts w:ascii="Times New Roman" w:eastAsia="Arial Unicode MS" w:hAnsi="Times New Roman"/>
          <w:i/>
          <w:kern w:val="1"/>
          <w:sz w:val="24"/>
          <w:szCs w:val="24"/>
          <w:lang w:val="sr-Cyrl-CS" w:eastAsia="ar-SA"/>
        </w:rPr>
        <w:t>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 V</w:t>
      </w:r>
      <w:r w:rsidRPr="00A6773C">
        <w:rPr>
          <w:rFonts w:ascii="Times New Roman" w:eastAsia="Arial Unicode MS" w:hAnsi="Times New Roman"/>
          <w:i/>
          <w:kern w:val="1"/>
          <w:sz w:val="24"/>
          <w:szCs w:val="24"/>
          <w:lang w:val="ru-RU" w:eastAsia="ar-SA"/>
        </w:rPr>
        <w:t xml:space="preserve"> ове</w:t>
      </w:r>
      <w:r w:rsidRPr="00A6773C">
        <w:rPr>
          <w:rFonts w:ascii="Times New Roman" w:eastAsia="Arial Unicode MS" w:hAnsi="Times New Roman"/>
          <w:i/>
          <w:color w:val="000000"/>
          <w:kern w:val="1"/>
          <w:sz w:val="24"/>
          <w:szCs w:val="24"/>
          <w:lang w:val="ru-RU" w:eastAsia="ar-SA"/>
        </w:rPr>
        <w:t xml:space="preserve"> конкурсне документације</w:t>
      </w:r>
      <w:r w:rsidRPr="00A6773C">
        <w:rPr>
          <w:rFonts w:ascii="Times New Roman" w:eastAsia="Arial Unicode MS" w:hAnsi="Times New Roman"/>
          <w:i/>
          <w:color w:val="000000"/>
          <w:kern w:val="1"/>
          <w:sz w:val="24"/>
          <w:szCs w:val="24"/>
          <w:lang w:eastAsia="ar-SA"/>
        </w:rPr>
        <w:t>)</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hAnsi="Times New Roman"/>
          <w:noProof/>
          <w:color w:val="000000"/>
          <w:kern w:val="1"/>
          <w:sz w:val="24"/>
          <w:szCs w:val="24"/>
          <w:lang w:eastAsia="ar-SA"/>
        </w:rPr>
        <w:t xml:space="preserve">на којима се на основу серијског броја може </w:t>
      </w:r>
      <w:r w:rsidRPr="004A652A">
        <w:rPr>
          <w:rFonts w:ascii="Times New Roman" w:hAnsi="Times New Roman"/>
          <w:noProof/>
          <w:color w:val="000000"/>
          <w:kern w:val="1"/>
          <w:sz w:val="24"/>
          <w:szCs w:val="24"/>
          <w:lang w:eastAsia="ar-SA"/>
        </w:rPr>
        <w:t xml:space="preserve">проверити </w:t>
      </w:r>
      <w:r w:rsidR="004A652A" w:rsidRPr="004A652A">
        <w:rPr>
          <w:rFonts w:ascii="Times New Roman" w:hAnsi="Times New Roman"/>
          <w:noProof/>
          <w:color w:val="000000"/>
          <w:kern w:val="1"/>
          <w:sz w:val="24"/>
          <w:szCs w:val="24"/>
          <w:lang w:eastAsia="ar-SA"/>
        </w:rPr>
        <w:t>дужина трајања</w:t>
      </w:r>
      <w:r w:rsidR="004A652A" w:rsidRPr="004A652A">
        <w:rPr>
          <w:rFonts w:ascii="Times New Roman" w:hAnsi="Times New Roman"/>
          <w:noProof/>
          <w:color w:val="000000"/>
          <w:kern w:val="1"/>
          <w:sz w:val="24"/>
          <w:szCs w:val="24"/>
          <w:lang w:val="sr-Cyrl-CS" w:eastAsia="ar-SA"/>
        </w:rPr>
        <w:t xml:space="preserve"> гаранције</w:t>
      </w:r>
      <w:r w:rsidRPr="004A652A">
        <w:rPr>
          <w:rFonts w:ascii="Times New Roman" w:hAnsi="Times New Roman"/>
          <w:noProof/>
          <w:color w:val="000000"/>
          <w:kern w:val="1"/>
          <w:sz w:val="24"/>
          <w:szCs w:val="24"/>
          <w:lang w:val="sr-Cyrl-CS" w:eastAsia="ar-SA"/>
        </w:rPr>
        <w:t>.</w:t>
      </w:r>
    </w:p>
    <w:p w:rsidR="00A6773C" w:rsidRPr="00A6773C" w:rsidRDefault="00A6773C" w:rsidP="00A6773C">
      <w:pPr>
        <w:suppressAutoHyphens/>
        <w:ind w:left="0"/>
        <w:contextualSpacing/>
        <w:jc w:val="left"/>
        <w:rPr>
          <w:rFonts w:ascii="Times New Roman" w:eastAsia="Arial Unicode MS" w:hAnsi="Times New Roman"/>
          <w:noProof/>
          <w:color w:val="000000"/>
          <w:kern w:val="1"/>
          <w:sz w:val="24"/>
          <w:szCs w:val="24"/>
          <w:lang w:val="sr-Cyrl-CS" w:eastAsia="ar-SA"/>
        </w:rPr>
      </w:pP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noProof/>
          <w:color w:val="000000"/>
          <w:kern w:val="1"/>
          <w:sz w:val="24"/>
          <w:szCs w:val="24"/>
          <w:u w:val="single"/>
          <w:lang w:val="sr-Cyrl-CS" w:eastAsia="ar-SA"/>
        </w:rPr>
        <w:t>ПРЕНОСНИ</w:t>
      </w:r>
      <w:r w:rsidRPr="00A6773C">
        <w:rPr>
          <w:rFonts w:ascii="Times New Roman" w:eastAsia="Arial Unicode MS" w:hAnsi="Times New Roman"/>
          <w:b/>
          <w:bCs/>
          <w:kern w:val="1"/>
          <w:sz w:val="24"/>
          <w:szCs w:val="24"/>
          <w:u w:val="single"/>
          <w:lang w:val="sr-Cyrl-CS" w:eastAsia="ar-SA"/>
        </w:rPr>
        <w:t xml:space="preserve"> РАЧУНАР - </w:t>
      </w:r>
      <w:r w:rsidRPr="00A6773C">
        <w:rPr>
          <w:rFonts w:ascii="Times New Roman" w:eastAsia="Arial Unicode MS" w:hAnsi="Times New Roman"/>
          <w:b/>
          <w:noProof/>
          <w:color w:val="000000"/>
          <w:kern w:val="1"/>
          <w:sz w:val="24"/>
          <w:szCs w:val="24"/>
          <w:u w:val="single"/>
          <w:lang w:val="sr-Cyrl-CS" w:eastAsia="ar-SA"/>
        </w:rPr>
        <w:t xml:space="preserve">ТИП 3 - </w:t>
      </w:r>
      <w:r w:rsidRPr="00A6773C">
        <w:rPr>
          <w:rFonts w:ascii="Times New Roman" w:eastAsia="Arial Unicode MS" w:hAnsi="Times New Roman"/>
          <w:b/>
          <w:bCs/>
          <w:kern w:val="1"/>
          <w:sz w:val="24"/>
          <w:szCs w:val="24"/>
          <w:u w:val="single"/>
          <w:lang w:val="sr-Cyrl-CS" w:eastAsia="ar-SA"/>
        </w:rPr>
        <w:t>КОЛИЧИНА</w:t>
      </w:r>
      <w:r w:rsidRPr="00A6773C">
        <w:rPr>
          <w:rFonts w:ascii="Times New Roman" w:eastAsia="Arial Unicode MS" w:hAnsi="Times New Roman"/>
          <w:b/>
          <w:bCs/>
          <w:kern w:val="1"/>
          <w:sz w:val="24"/>
          <w:szCs w:val="24"/>
          <w:u w:val="single"/>
          <w:lang w:val="ru-RU" w:eastAsia="ar-SA"/>
        </w:rPr>
        <w:t xml:space="preserve"> </w:t>
      </w:r>
      <w:r w:rsidR="00716D87" w:rsidRPr="00A6773C">
        <w:rPr>
          <w:rFonts w:ascii="Times New Roman" w:eastAsia="Arial Unicode MS" w:hAnsi="Times New Roman"/>
          <w:b/>
          <w:bCs/>
          <w:kern w:val="1"/>
          <w:sz w:val="24"/>
          <w:szCs w:val="24"/>
          <w:u w:val="single"/>
          <w:lang w:val="ru-RU" w:eastAsia="ar-SA"/>
        </w:rPr>
        <w:t xml:space="preserve">оквирно </w:t>
      </w:r>
      <w:r w:rsidRPr="00A6773C">
        <w:rPr>
          <w:rFonts w:ascii="Times New Roman" w:eastAsia="Arial Unicode MS" w:hAnsi="Times New Roman"/>
          <w:b/>
          <w:bCs/>
          <w:kern w:val="1"/>
          <w:sz w:val="24"/>
          <w:szCs w:val="24"/>
          <w:u w:val="single"/>
          <w:lang w:val="ru-RU" w:eastAsia="ar-SA"/>
        </w:rPr>
        <w:t>1</w:t>
      </w: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p>
    <w:p w:rsidR="00A6773C" w:rsidRPr="00A6773C" w:rsidRDefault="00A6773C" w:rsidP="00A6773C">
      <w:pPr>
        <w:suppressAutoHyphens/>
        <w:ind w:left="360"/>
        <w:outlineLvl w:val="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Понуђени рачунари морају да имају следеће компоненте са наведеним карактеристикама или бољим од наведених. </w:t>
      </w:r>
    </w:p>
    <w:p w:rsidR="00A6773C" w:rsidRPr="004A652A" w:rsidRDefault="004A652A" w:rsidP="004A652A">
      <w:pPr>
        <w:keepNext/>
        <w:keepLines/>
        <w:tabs>
          <w:tab w:val="left" w:pos="1140"/>
        </w:tabs>
        <w:suppressAutoHyphens/>
        <w:ind w:left="0"/>
        <w:outlineLvl w:val="0"/>
        <w:rPr>
          <w:rFonts w:ascii="Cambria" w:eastAsia="Arial Unicode MS" w:hAnsi="Cambria" w:cs="font102"/>
          <w:b/>
          <w:noProof/>
          <w:color w:val="365F91"/>
          <w:kern w:val="1"/>
          <w:sz w:val="24"/>
          <w:szCs w:val="24"/>
          <w:lang w:val="sr-Cyrl-CS" w:eastAsia="ar-SA"/>
        </w:rPr>
      </w:pPr>
      <w:r>
        <w:rPr>
          <w:rFonts w:ascii="Cambria" w:eastAsia="Arial Unicode MS" w:hAnsi="Cambria" w:cs="font102"/>
          <w:b/>
          <w:noProof/>
          <w:color w:val="365F91"/>
          <w:kern w:val="1"/>
          <w:sz w:val="28"/>
          <w:szCs w:val="28"/>
          <w:lang w:val="sr-Cyrl-CS" w:eastAsia="ar-SA"/>
        </w:rPr>
        <w:tab/>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Процесор:Intel® Core™ i5-7200U Processor (2.5 GHz, 3 MB кеша. 2 језгра)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Оперативни систем: </w:t>
      </w:r>
      <w:r w:rsidRPr="00A6773C">
        <w:rPr>
          <w:rFonts w:ascii="Times New Roman" w:eastAsia="Arial Unicode MS" w:hAnsi="Times New Roman"/>
          <w:i/>
          <w:noProof/>
          <w:color w:val="000000"/>
          <w:kern w:val="1"/>
          <w:sz w:val="24"/>
          <w:szCs w:val="24"/>
          <w:lang w:val="sr-Cyrl-CS" w:eastAsia="ar-SA"/>
        </w:rPr>
        <w:t>Microsoft Windows10 Home</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Меморија: 8GB DDR4 2133</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Тврди диск: 128 GB SSD + 1 TB HDD</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Оптика: DVD+/-RW DL (интегрисана или екстерна)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Дисплеј: 14 инча LED, </w:t>
      </w:r>
      <w:r w:rsidRPr="00A6773C">
        <w:rPr>
          <w:rFonts w:ascii="Times New Roman" w:eastAsia="Arial Unicode MS" w:hAnsi="Times New Roman"/>
          <w:i/>
          <w:noProof/>
          <w:color w:val="000000"/>
          <w:kern w:val="1"/>
          <w:sz w:val="24"/>
          <w:szCs w:val="24"/>
          <w:lang w:val="sr-Cyrl-CS" w:eastAsia="ar-SA"/>
        </w:rPr>
        <w:t>Touch</w:t>
      </w:r>
      <w:r w:rsidRPr="00A6773C">
        <w:rPr>
          <w:rFonts w:ascii="Times New Roman" w:eastAsia="Arial Unicode MS" w:hAnsi="Times New Roman"/>
          <w:noProof/>
          <w:color w:val="000000"/>
          <w:kern w:val="1"/>
          <w:sz w:val="24"/>
          <w:szCs w:val="24"/>
          <w:lang w:val="sr-Cyrl-CS" w:eastAsia="ar-SA"/>
        </w:rPr>
        <w:t>, могућност ротације за 360°</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Одвојена  графика, 2GB сопствене меморије</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Портови: (2) USB 3.1, (1) USB 3.1 Type-C, (1) HDMI, (1) AC power, (1) Мicrophone/headphone combo jack, (1) читач </w:t>
      </w:r>
      <w:r w:rsidRPr="00A6773C">
        <w:rPr>
          <w:rFonts w:ascii="Times New Roman" w:eastAsia="Arial Unicode MS" w:hAnsi="Times New Roman"/>
          <w:i/>
          <w:noProof/>
          <w:color w:val="000000"/>
          <w:kern w:val="1"/>
          <w:sz w:val="24"/>
          <w:szCs w:val="24"/>
          <w:lang w:val="sr-Cyrl-CS" w:eastAsia="ar-SA"/>
        </w:rPr>
        <w:t>SD</w:t>
      </w:r>
      <w:r w:rsidRPr="00A6773C">
        <w:rPr>
          <w:rFonts w:ascii="Times New Roman" w:eastAsia="Arial Unicode MS" w:hAnsi="Times New Roman"/>
          <w:noProof/>
          <w:color w:val="000000"/>
          <w:kern w:val="1"/>
          <w:sz w:val="24"/>
          <w:szCs w:val="24"/>
          <w:lang w:val="sr-Cyrl-CS" w:eastAsia="ar-SA"/>
        </w:rPr>
        <w:t xml:space="preserve"> картица</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i/>
          <w:noProof/>
          <w:color w:val="000000"/>
          <w:kern w:val="1"/>
          <w:sz w:val="24"/>
          <w:szCs w:val="24"/>
          <w:lang w:val="sr-Cyrl-CS" w:eastAsia="ar-SA"/>
        </w:rPr>
        <w:t>Touchpad</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Бежична комуникација: WiFi 802.11/b/g/n/ac (1x1) и модул за </w:t>
      </w:r>
      <w:r w:rsidRPr="00A6773C">
        <w:rPr>
          <w:rFonts w:ascii="Times New Roman" w:eastAsia="Arial Unicode MS" w:hAnsi="Times New Roman"/>
          <w:i/>
          <w:noProof/>
          <w:color w:val="000000"/>
          <w:kern w:val="1"/>
          <w:sz w:val="24"/>
          <w:szCs w:val="24"/>
          <w:lang w:val="sr-Cyrl-CS" w:eastAsia="ar-SA"/>
        </w:rPr>
        <w:t>Bluetooth</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Звучна карта, интегрисани стерео звучници и микрофон</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Интегрисана HD webcam</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Тастатура: Српска латинична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Оптички бежични миш са два тастера и скрол точкићем са USB пријемником на 2.4GHz.</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Батерија и напајање: 3 ћелије, капацитет 41 Wh, 65 W адаптер. </w:t>
      </w:r>
    </w:p>
    <w:p w:rsidR="00A6773C" w:rsidRPr="00A6773C" w:rsidRDefault="00A6773C" w:rsidP="00A6773C">
      <w:pPr>
        <w:numPr>
          <w:ilvl w:val="0"/>
          <w:numId w:val="17"/>
        </w:numPr>
        <w:suppressAutoHyphens/>
        <w:spacing w:line="100" w:lineRule="atLeast"/>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Торба за ношење преносног рачунара од произвођача понуђених преносних рачунара</w:t>
      </w:r>
    </w:p>
    <w:p w:rsidR="00A6773C" w:rsidRPr="00A6773C" w:rsidRDefault="00A6773C" w:rsidP="00A6773C">
      <w:pPr>
        <w:numPr>
          <w:ilvl w:val="0"/>
          <w:numId w:val="17"/>
        </w:numPr>
        <w:suppressAutoHyphens/>
        <w:spacing w:line="100" w:lineRule="atLeast"/>
        <w:contextualSpacing/>
        <w:jc w:val="left"/>
        <w:rPr>
          <w:rFonts w:ascii="Times New Roman"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Понуђени преносни рачунари морају бити производ светски познатог произвођача (</w:t>
      </w:r>
      <w:r w:rsidRPr="00A6773C">
        <w:rPr>
          <w:rFonts w:ascii="Times New Roman" w:eastAsia="Arial Unicode MS" w:hAnsi="Times New Roman"/>
          <w:i/>
          <w:noProof/>
          <w:color w:val="000000"/>
          <w:kern w:val="1"/>
          <w:sz w:val="24"/>
          <w:szCs w:val="24"/>
          <w:lang w:val="sr-Cyrl-CS" w:eastAsia="ar-SA"/>
        </w:rPr>
        <w:t>brand name</w:t>
      </w:r>
      <w:r w:rsidRPr="00A6773C">
        <w:rPr>
          <w:rFonts w:ascii="Times New Roman" w:eastAsia="Arial Unicode MS" w:hAnsi="Times New Roman"/>
          <w:noProof/>
          <w:color w:val="000000"/>
          <w:kern w:val="1"/>
          <w:sz w:val="24"/>
          <w:szCs w:val="24"/>
          <w:lang w:val="sr-Cyrl-CS" w:eastAsia="ar-SA"/>
        </w:rPr>
        <w:t>)</w:t>
      </w:r>
    </w:p>
    <w:p w:rsidR="00A6773C" w:rsidRPr="004A652A" w:rsidRDefault="00A6773C" w:rsidP="00A6773C">
      <w:pPr>
        <w:numPr>
          <w:ilvl w:val="0"/>
          <w:numId w:val="17"/>
        </w:numPr>
        <w:suppressAutoHyphens/>
        <w:spacing w:line="100" w:lineRule="atLeast"/>
        <w:contextualSpacing/>
        <w:jc w:val="left"/>
        <w:rPr>
          <w:rFonts w:ascii="Times New Roman" w:eastAsia="Arial Unicode MS" w:hAnsi="Times New Roman"/>
          <w:noProof/>
          <w:kern w:val="1"/>
          <w:sz w:val="24"/>
          <w:szCs w:val="24"/>
          <w:lang w:val="sr-Cyrl-CS" w:eastAsia="ar-SA"/>
        </w:rPr>
      </w:pPr>
      <w:r w:rsidRPr="004A652A">
        <w:rPr>
          <w:rFonts w:ascii="Times New Roman" w:eastAsia="Arial Unicode MS" w:hAnsi="Times New Roman"/>
          <w:noProof/>
          <w:color w:val="000000"/>
          <w:kern w:val="1"/>
          <w:sz w:val="24"/>
          <w:szCs w:val="24"/>
          <w:lang w:val="sr-Cyrl-CS" w:eastAsia="ar-SA"/>
        </w:rPr>
        <w:t xml:space="preserve">Усклађеност са стандардима: </w:t>
      </w:r>
      <w:r w:rsidRPr="004A652A">
        <w:rPr>
          <w:rFonts w:ascii="Times New Roman" w:eastAsia="Arial Unicode MS" w:hAnsi="Times New Roman"/>
          <w:i/>
          <w:noProof/>
          <w:color w:val="000000"/>
          <w:kern w:val="1"/>
          <w:sz w:val="24"/>
          <w:szCs w:val="24"/>
          <w:lang w:val="sr-Cyrl-CS" w:eastAsia="ar-SA"/>
        </w:rPr>
        <w:t>EnergyStar</w:t>
      </w:r>
      <w:r w:rsidRPr="004A652A">
        <w:rPr>
          <w:rFonts w:ascii="Times New Roman" w:eastAsia="Arial Unicode MS" w:hAnsi="Times New Roman"/>
          <w:noProof/>
          <w:color w:val="000000"/>
          <w:kern w:val="1"/>
          <w:sz w:val="24"/>
          <w:szCs w:val="24"/>
          <w:lang w:val="sr-Cyrl-CS" w:eastAsia="ar-SA"/>
        </w:rPr>
        <w:t xml:space="preserve">, </w:t>
      </w:r>
      <w:r w:rsidRPr="004A652A">
        <w:rPr>
          <w:rFonts w:ascii="Times New Roman" w:eastAsia="Arial Unicode MS" w:hAnsi="Times New Roman"/>
          <w:i/>
          <w:noProof/>
          <w:color w:val="000000"/>
          <w:kern w:val="1"/>
          <w:sz w:val="24"/>
          <w:szCs w:val="24"/>
          <w:lang w:val="sr-Cyrl-CS" w:eastAsia="ar-SA"/>
        </w:rPr>
        <w:t>EPEAT</w:t>
      </w:r>
      <w:r w:rsidRPr="004A652A">
        <w:rPr>
          <w:rFonts w:ascii="Times New Roman" w:eastAsia="Arial Unicode MS" w:hAnsi="Times New Roman"/>
          <w:noProof/>
          <w:color w:val="000000"/>
          <w:kern w:val="1"/>
          <w:sz w:val="24"/>
          <w:szCs w:val="24"/>
          <w:lang w:val="sr-Cyrl-CS" w:eastAsia="ar-SA"/>
        </w:rPr>
        <w:t xml:space="preserve">. Потребно је да се понуђени модел налази на следећим интернет адресама: www.eu-energystar.org и </w:t>
      </w:r>
      <w:hyperlink r:id="rId11" w:history="1">
        <w:r w:rsidRPr="004A652A">
          <w:rPr>
            <w:rFonts w:ascii="Times New Roman" w:eastAsia="Arial Unicode MS" w:hAnsi="Times New Roman"/>
            <w:noProof/>
            <w:color w:val="0000FF"/>
            <w:kern w:val="1"/>
            <w:sz w:val="24"/>
            <w:szCs w:val="24"/>
            <w:u w:val="single"/>
            <w:lang w:val="sr-Cyrl-CS" w:eastAsia="ar-SA"/>
          </w:rPr>
          <w:t>www.epeat.net</w:t>
        </w:r>
      </w:hyperlink>
    </w:p>
    <w:p w:rsidR="00A6773C" w:rsidRPr="00A6773C" w:rsidRDefault="00A6773C" w:rsidP="00A6773C">
      <w:pPr>
        <w:suppressAutoHyphens/>
        <w:ind w:left="1800"/>
        <w:contextualSpacing/>
        <w:jc w:val="left"/>
        <w:rPr>
          <w:rFonts w:ascii="Times New Roman" w:eastAsia="Arial Unicode MS" w:hAnsi="Times New Roman"/>
          <w:noProof/>
          <w:color w:val="FF0000"/>
          <w:kern w:val="1"/>
          <w:sz w:val="24"/>
          <w:szCs w:val="24"/>
          <w:lang w:val="sr-Cyrl-CS" w:eastAsia="ar-SA"/>
        </w:rPr>
      </w:pPr>
    </w:p>
    <w:p w:rsidR="00A6773C" w:rsidRDefault="00A6773C" w:rsidP="00A6773C">
      <w:pPr>
        <w:suppressAutoHyphens/>
        <w:ind w:left="360"/>
        <w:contextualSpacing/>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Произвођачка гаранција од </w:t>
      </w:r>
      <w:r w:rsidRPr="00A6773C">
        <w:rPr>
          <w:rFonts w:ascii="Times New Roman" w:hAnsi="Times New Roman"/>
          <w:noProof/>
          <w:color w:val="000000"/>
          <w:kern w:val="1"/>
          <w:sz w:val="24"/>
          <w:szCs w:val="24"/>
          <w:lang w:eastAsia="ar-SA"/>
        </w:rPr>
        <w:t xml:space="preserve">најмање </w:t>
      </w:r>
      <w:r w:rsidRPr="00A6773C">
        <w:rPr>
          <w:rFonts w:ascii="Times New Roman" w:eastAsia="Arial Unicode MS" w:hAnsi="Times New Roman"/>
          <w:noProof/>
          <w:color w:val="000000"/>
          <w:kern w:val="1"/>
          <w:sz w:val="24"/>
          <w:szCs w:val="24"/>
          <w:lang w:val="sr-Cyrl-CS" w:eastAsia="ar-SA"/>
        </w:rPr>
        <w:t>2 године.</w:t>
      </w:r>
    </w:p>
    <w:p w:rsidR="004A652A" w:rsidRDefault="004A652A" w:rsidP="00A6773C">
      <w:pPr>
        <w:suppressAutoHyphens/>
        <w:ind w:left="360"/>
        <w:contextualSpacing/>
        <w:rPr>
          <w:rFonts w:ascii="Times New Roman" w:hAnsi="Times New Roman"/>
          <w:noProof/>
          <w:color w:val="000000"/>
          <w:kern w:val="1"/>
          <w:sz w:val="24"/>
          <w:szCs w:val="24"/>
          <w:lang w:val="sr-Cyrl-CS" w:eastAsia="ar-SA"/>
        </w:rPr>
      </w:pPr>
    </w:p>
    <w:p w:rsidR="004A652A" w:rsidRDefault="004A652A" w:rsidP="00A6773C">
      <w:pPr>
        <w:suppressAutoHyphens/>
        <w:ind w:left="360"/>
        <w:contextualSpacing/>
        <w:rPr>
          <w:rFonts w:ascii="Times New Roman" w:hAnsi="Times New Roman"/>
          <w:noProof/>
          <w:color w:val="000000"/>
          <w:kern w:val="1"/>
          <w:sz w:val="24"/>
          <w:szCs w:val="24"/>
          <w:lang w:val="sr-Cyrl-CS" w:eastAsia="ar-SA"/>
        </w:rPr>
      </w:pPr>
    </w:p>
    <w:p w:rsidR="004A652A" w:rsidRPr="00A6773C" w:rsidRDefault="004A652A" w:rsidP="00A6773C">
      <w:pPr>
        <w:suppressAutoHyphens/>
        <w:ind w:left="360"/>
        <w:contextualSpacing/>
        <w:rPr>
          <w:rFonts w:ascii="Times New Roman" w:hAnsi="Times New Roman"/>
          <w:noProof/>
          <w:color w:val="000000"/>
          <w:kern w:val="1"/>
          <w:sz w:val="24"/>
          <w:szCs w:val="24"/>
          <w:lang w:val="sr-Cyrl-CS" w:eastAsia="ar-SA"/>
        </w:rPr>
      </w:pPr>
    </w:p>
    <w:p w:rsidR="00A6773C" w:rsidRPr="00A6773C" w:rsidRDefault="00A6773C" w:rsidP="00A6773C">
      <w:pPr>
        <w:suppressAutoHyphens/>
        <w:ind w:left="0"/>
        <w:contextualSpacing/>
        <w:jc w:val="left"/>
        <w:rPr>
          <w:rFonts w:ascii="Times New Roman" w:eastAsia="Arial Unicode MS" w:hAnsi="Times New Roman"/>
          <w:noProof/>
          <w:color w:val="000000"/>
          <w:kern w:val="1"/>
          <w:sz w:val="24"/>
          <w:szCs w:val="24"/>
          <w:lang w:val="sr-Cyrl-CS" w:eastAsia="ar-SA"/>
        </w:rPr>
      </w:pPr>
    </w:p>
    <w:p w:rsidR="00A6773C" w:rsidRPr="00A6773C" w:rsidRDefault="00A6773C" w:rsidP="00A6773C">
      <w:pPr>
        <w:keepNext/>
        <w:keepLines/>
        <w:tabs>
          <w:tab w:val="left" w:pos="360"/>
        </w:tabs>
        <w:suppressAutoHyphens/>
        <w:ind w:left="0" w:firstLine="720"/>
        <w:outlineLvl w:val="0"/>
        <w:rPr>
          <w:rFonts w:ascii="Cambria" w:eastAsia="Arial Unicode MS" w:hAnsi="Cambria" w:cs="font102"/>
          <w:b/>
          <w:noProof/>
          <w:color w:val="365F91"/>
          <w:kern w:val="1"/>
          <w:sz w:val="28"/>
          <w:szCs w:val="28"/>
          <w:lang w:val="sr-Cyrl-CS" w:eastAsia="ar-SA"/>
        </w:rPr>
      </w:pPr>
    </w:p>
    <w:p w:rsidR="00A6773C" w:rsidRPr="00A6773C" w:rsidRDefault="00A6773C" w:rsidP="00A6773C">
      <w:pPr>
        <w:keepNext/>
        <w:keepLines/>
        <w:tabs>
          <w:tab w:val="left" w:pos="360"/>
        </w:tabs>
        <w:suppressAutoHyphens/>
        <w:ind w:left="360"/>
        <w:outlineLvl w:val="0"/>
        <w:rPr>
          <w:rFonts w:ascii="Times New Roman" w:eastAsia="Arial Unicode MS" w:hAnsi="Times New Roman"/>
          <w:b/>
          <w:noProof/>
          <w:color w:val="000000"/>
          <w:kern w:val="1"/>
          <w:sz w:val="24"/>
          <w:szCs w:val="24"/>
          <w:lang w:val="sr-Cyrl-CS" w:eastAsia="ar-SA"/>
        </w:rPr>
      </w:pPr>
    </w:p>
    <w:p w:rsidR="00A6773C" w:rsidRPr="00A6773C" w:rsidRDefault="00A6773C" w:rsidP="00A6773C">
      <w:pPr>
        <w:suppressAutoHyphens/>
        <w:ind w:left="0"/>
        <w:contextualSpacing/>
        <w:jc w:val="left"/>
        <w:rPr>
          <w:rFonts w:ascii="Times New Roman" w:eastAsia="Arial Unicode MS" w:hAnsi="Times New Roman"/>
          <w:noProof/>
          <w:color w:val="000000"/>
          <w:kern w:val="1"/>
          <w:sz w:val="24"/>
          <w:szCs w:val="24"/>
          <w:lang w:val="sr-Cyrl-CS" w:eastAsia="ar-SA"/>
        </w:rPr>
      </w:pPr>
    </w:p>
    <w:p w:rsidR="00A6773C" w:rsidRDefault="00A6773C" w:rsidP="00A6773C">
      <w:pPr>
        <w:suppressAutoHyphens/>
        <w:ind w:left="0"/>
        <w:jc w:val="left"/>
        <w:rPr>
          <w:rFonts w:ascii="Times New Roman" w:eastAsia="Arial Unicode MS" w:hAnsi="Times New Roman"/>
          <w:noProof/>
          <w:color w:val="000000"/>
          <w:kern w:val="1"/>
          <w:sz w:val="24"/>
          <w:szCs w:val="24"/>
          <w:lang w:val="sr-Cyrl-CS" w:eastAsia="ar-SA"/>
        </w:rPr>
      </w:pPr>
    </w:p>
    <w:p w:rsidR="00CF42CC" w:rsidRDefault="00CF42CC" w:rsidP="00A6773C">
      <w:pPr>
        <w:suppressAutoHyphens/>
        <w:ind w:left="0"/>
        <w:jc w:val="left"/>
        <w:rPr>
          <w:rFonts w:ascii="Times New Roman" w:eastAsia="Arial Unicode MS" w:hAnsi="Times New Roman"/>
          <w:noProof/>
          <w:color w:val="000000"/>
          <w:kern w:val="1"/>
          <w:sz w:val="24"/>
          <w:szCs w:val="24"/>
          <w:lang w:val="sr-Cyrl-CS" w:eastAsia="ar-SA"/>
        </w:rPr>
      </w:pPr>
    </w:p>
    <w:p w:rsidR="00CF42CC" w:rsidRDefault="00CF42CC" w:rsidP="00A6773C">
      <w:pPr>
        <w:suppressAutoHyphens/>
        <w:ind w:left="0"/>
        <w:jc w:val="left"/>
        <w:rPr>
          <w:rFonts w:ascii="Times New Roman" w:eastAsia="Arial Unicode MS" w:hAnsi="Times New Roman"/>
          <w:noProof/>
          <w:color w:val="000000"/>
          <w:kern w:val="1"/>
          <w:sz w:val="24"/>
          <w:szCs w:val="24"/>
          <w:lang w:val="sr-Cyrl-CS" w:eastAsia="ar-SA"/>
        </w:rPr>
      </w:pPr>
    </w:p>
    <w:p w:rsidR="00CF42CC" w:rsidRPr="00A6773C" w:rsidRDefault="00CF42CC" w:rsidP="00A6773C">
      <w:pPr>
        <w:suppressAutoHyphens/>
        <w:ind w:left="0"/>
        <w:jc w:val="left"/>
        <w:rPr>
          <w:rFonts w:ascii="Times New Roman" w:eastAsia="Arial Unicode MS" w:hAnsi="Times New Roman"/>
          <w:noProof/>
          <w:color w:val="000000"/>
          <w:kern w:val="1"/>
          <w:sz w:val="24"/>
          <w:szCs w:val="24"/>
          <w:lang w:val="sr-Cyrl-CS" w:eastAsia="ar-SA"/>
        </w:rPr>
      </w:pPr>
    </w:p>
    <w:p w:rsidR="00A6773C" w:rsidRPr="00A6773C" w:rsidRDefault="00A6773C" w:rsidP="00A6773C">
      <w:pPr>
        <w:suppressAutoHyphens/>
        <w:ind w:left="0" w:firstLine="360"/>
        <w:jc w:val="left"/>
        <w:rPr>
          <w:rFonts w:ascii="Times New Roman" w:eastAsia="Arial Unicode MS" w:hAnsi="Times New Roman"/>
          <w:b/>
          <w:bCs/>
          <w:kern w:val="1"/>
          <w:sz w:val="24"/>
          <w:szCs w:val="24"/>
          <w:u w:val="single"/>
          <w:lang w:val="sr-Cyrl-CS" w:eastAsia="ar-SA"/>
        </w:rPr>
      </w:pPr>
    </w:p>
    <w:p w:rsidR="00A6773C" w:rsidRDefault="00A6773C" w:rsidP="00A6773C">
      <w:pPr>
        <w:ind w:left="0"/>
        <w:contextualSpacing/>
        <w:jc w:val="left"/>
        <w:rPr>
          <w:rFonts w:ascii="Times New Roman" w:eastAsia="Arial Unicode MS" w:hAnsi="Times New Roman"/>
          <w:color w:val="000000"/>
          <w:kern w:val="1"/>
          <w:sz w:val="24"/>
          <w:szCs w:val="24"/>
          <w:u w:val="single"/>
          <w:lang w:val="sr-Cyrl-CS" w:eastAsia="ar-SA"/>
        </w:rPr>
      </w:pPr>
    </w:p>
    <w:p w:rsidR="004A652A" w:rsidRDefault="004A652A" w:rsidP="00A6773C">
      <w:pPr>
        <w:ind w:left="0"/>
        <w:contextualSpacing/>
        <w:jc w:val="left"/>
        <w:rPr>
          <w:rFonts w:ascii="Times New Roman" w:eastAsia="Arial Unicode MS" w:hAnsi="Times New Roman"/>
          <w:color w:val="000000"/>
          <w:kern w:val="1"/>
          <w:sz w:val="24"/>
          <w:szCs w:val="24"/>
          <w:u w:val="single"/>
          <w:lang w:val="sr-Cyrl-CS" w:eastAsia="ar-SA"/>
        </w:rPr>
      </w:pPr>
    </w:p>
    <w:p w:rsidR="005948DF" w:rsidRDefault="005948DF" w:rsidP="00A6773C">
      <w:pPr>
        <w:ind w:left="0"/>
        <w:contextualSpacing/>
        <w:jc w:val="left"/>
        <w:rPr>
          <w:rFonts w:ascii="Times New Roman" w:eastAsia="Arial Unicode MS" w:hAnsi="Times New Roman"/>
          <w:color w:val="000000"/>
          <w:kern w:val="1"/>
          <w:sz w:val="24"/>
          <w:szCs w:val="24"/>
          <w:u w:val="single"/>
          <w:lang w:val="sr-Cyrl-CS" w:eastAsia="ar-SA"/>
        </w:rPr>
      </w:pPr>
    </w:p>
    <w:p w:rsidR="00CF42CC" w:rsidRDefault="00CF42CC" w:rsidP="00A6773C">
      <w:pPr>
        <w:ind w:left="0"/>
        <w:contextualSpacing/>
        <w:jc w:val="left"/>
        <w:rPr>
          <w:rFonts w:ascii="Times New Roman" w:eastAsia="Arial Unicode MS" w:hAnsi="Times New Roman"/>
          <w:color w:val="000000"/>
          <w:kern w:val="1"/>
          <w:sz w:val="24"/>
          <w:szCs w:val="24"/>
          <w:u w:val="single"/>
          <w:lang w:val="sr-Cyrl-CS" w:eastAsia="ar-SA"/>
        </w:rPr>
      </w:pPr>
    </w:p>
    <w:p w:rsidR="005948DF" w:rsidRPr="00A6773C" w:rsidRDefault="005948DF" w:rsidP="00A6773C">
      <w:pPr>
        <w:ind w:left="0"/>
        <w:contextualSpacing/>
        <w:jc w:val="left"/>
        <w:rPr>
          <w:rFonts w:ascii="Times New Roman" w:eastAsia="Arial Unicode MS" w:hAnsi="Times New Roman"/>
          <w:color w:val="000000"/>
          <w:kern w:val="1"/>
          <w:sz w:val="24"/>
          <w:szCs w:val="24"/>
          <w:u w:val="single"/>
          <w:lang w:val="sr-Cyrl-CS" w:eastAsia="ar-SA"/>
        </w:rPr>
      </w:pPr>
    </w:p>
    <w:p w:rsidR="00A6773C" w:rsidRPr="00A6773C" w:rsidRDefault="00A6773C" w:rsidP="00A6773C">
      <w:pPr>
        <w:ind w:left="0"/>
        <w:contextualSpacing/>
        <w:jc w:val="center"/>
        <w:rPr>
          <w:rFonts w:ascii="Times New Roman" w:eastAsia="Arial Unicode MS" w:hAnsi="Times New Roman"/>
          <w:b/>
          <w:bCs/>
          <w:noProof/>
          <w:color w:val="000000"/>
          <w:kern w:val="1"/>
          <w:sz w:val="28"/>
          <w:szCs w:val="28"/>
          <w:u w:val="single"/>
          <w:lang w:val="sr-Cyrl-CS" w:eastAsia="ar-SA"/>
        </w:rPr>
      </w:pPr>
      <w:r w:rsidRPr="00A6773C">
        <w:rPr>
          <w:rFonts w:ascii="Times New Roman" w:eastAsia="Arial Unicode MS" w:hAnsi="Times New Roman"/>
          <w:b/>
          <w:bCs/>
          <w:noProof/>
          <w:color w:val="000000"/>
          <w:kern w:val="1"/>
          <w:sz w:val="28"/>
          <w:szCs w:val="28"/>
          <w:u w:val="single"/>
          <w:lang w:val="sr-Cyrl-CS" w:eastAsia="ar-SA"/>
        </w:rPr>
        <w:t>ПАРТИЈА III - БЕЖИЧНЕ ПРИСТУПНЕ ТАЧКЕ</w:t>
      </w:r>
    </w:p>
    <w:p w:rsidR="00A6773C" w:rsidRPr="00A6773C" w:rsidRDefault="00A6773C" w:rsidP="00A6773C">
      <w:pPr>
        <w:ind w:left="0"/>
        <w:contextualSpacing/>
        <w:jc w:val="left"/>
        <w:rPr>
          <w:rFonts w:ascii="Times New Roman" w:eastAsia="Arial Unicode MS" w:hAnsi="Times New Roman"/>
          <w:b/>
          <w:bCs/>
          <w:noProof/>
          <w:color w:val="000000"/>
          <w:kern w:val="1"/>
          <w:sz w:val="28"/>
          <w:szCs w:val="28"/>
          <w:lang w:val="sr-Cyrl-CS" w:eastAsia="ar-SA"/>
        </w:rPr>
      </w:pPr>
    </w:p>
    <w:p w:rsidR="00A6773C" w:rsidRPr="00A6773C" w:rsidRDefault="00A6773C" w:rsidP="00A6773C">
      <w:pPr>
        <w:ind w:left="0"/>
        <w:contextualSpacing/>
        <w:jc w:val="left"/>
        <w:rPr>
          <w:rFonts w:ascii="Times New Roman" w:eastAsia="Arial Unicode MS" w:hAnsi="Times New Roman"/>
          <w:b/>
          <w:bCs/>
          <w:noProof/>
          <w:color w:val="000000"/>
          <w:kern w:val="1"/>
          <w:sz w:val="28"/>
          <w:szCs w:val="28"/>
          <w:lang w:val="sr-Cyrl-CS" w:eastAsia="ar-SA"/>
        </w:rPr>
      </w:pPr>
    </w:p>
    <w:p w:rsidR="00A6773C" w:rsidRPr="00A6773C" w:rsidRDefault="00A6773C" w:rsidP="00A6773C">
      <w:pPr>
        <w:keepNext/>
        <w:keepLines/>
        <w:tabs>
          <w:tab w:val="left" w:pos="360"/>
        </w:tabs>
        <w:suppressAutoHyphens/>
        <w:ind w:left="0"/>
        <w:outlineLvl w:val="0"/>
        <w:rPr>
          <w:rFonts w:ascii="Times New Roman" w:eastAsia="Arial Unicode MS" w:hAnsi="Times New Roman"/>
          <w:b/>
          <w:bCs/>
          <w:color w:val="000000"/>
          <w:kern w:val="1"/>
          <w:sz w:val="24"/>
          <w:szCs w:val="24"/>
          <w:lang w:eastAsia="ar-SA"/>
        </w:rPr>
      </w:pPr>
      <w:r w:rsidRPr="00A6773C">
        <w:rPr>
          <w:rFonts w:ascii="Times New Roman" w:eastAsia="Arial Unicode MS" w:hAnsi="Times New Roman"/>
          <w:b/>
          <w:bCs/>
          <w:color w:val="000000"/>
          <w:kern w:val="1"/>
          <w:sz w:val="24"/>
          <w:szCs w:val="24"/>
          <w:lang w:eastAsia="ar-SA"/>
        </w:rPr>
        <w:t>ОПШТИ ТЕХНИЧКИ УСЛОВИ</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tabs>
          <w:tab w:val="left" w:pos="900"/>
        </w:tabs>
        <w:suppressAutoHyphens/>
        <w:ind w:left="0"/>
        <w:rPr>
          <w:rFonts w:ascii="Times New Roman" w:eastAsia="Arial Unicode MS" w:hAnsi="Times New Roman"/>
          <w:bCs/>
          <w:color w:val="FF0000"/>
          <w:kern w:val="1"/>
          <w:sz w:val="24"/>
          <w:szCs w:val="24"/>
          <w:lang w:eastAsia="ar-SA"/>
        </w:rPr>
      </w:pPr>
      <w:r w:rsidRPr="00A6773C">
        <w:rPr>
          <w:rFonts w:ascii="Times New Roman" w:eastAsia="Arial Unicode MS" w:hAnsi="Times New Roman"/>
          <w:bCs/>
          <w:noProof/>
          <w:color w:val="000000"/>
          <w:kern w:val="1"/>
          <w:sz w:val="24"/>
          <w:szCs w:val="24"/>
          <w:lang w:eastAsia="ar-SA"/>
        </w:rPr>
        <w:t>Понуђач у п</w:t>
      </w:r>
      <w:r w:rsidRPr="00A6773C">
        <w:rPr>
          <w:rFonts w:ascii="Times New Roman" w:eastAsia="Arial Unicode MS" w:hAnsi="Times New Roman"/>
          <w:bCs/>
          <w:color w:val="000000"/>
          <w:kern w:val="1"/>
          <w:sz w:val="24"/>
          <w:szCs w:val="24"/>
          <w:lang w:eastAsia="ar-SA"/>
        </w:rPr>
        <w:t xml:space="preserve">онуди </w:t>
      </w:r>
      <w:r w:rsidRPr="00A6773C">
        <w:rPr>
          <w:rFonts w:ascii="Times New Roman" w:eastAsia="Arial Unicode MS" w:hAnsi="Times New Roman"/>
          <w:bCs/>
          <w:noProof/>
          <w:color w:val="000000"/>
          <w:kern w:val="1"/>
          <w:sz w:val="24"/>
          <w:szCs w:val="24"/>
          <w:lang w:eastAsia="ar-SA"/>
        </w:rPr>
        <w:t xml:space="preserve">мора да достави </w:t>
      </w:r>
      <w:r w:rsidRPr="00A6773C">
        <w:rPr>
          <w:rFonts w:ascii="Times New Roman" w:eastAsia="Arial Unicode MS" w:hAnsi="Times New Roman"/>
          <w:bCs/>
          <w:color w:val="000000"/>
          <w:kern w:val="1"/>
          <w:sz w:val="24"/>
          <w:szCs w:val="24"/>
          <w:lang w:eastAsia="ar-SA"/>
        </w:rPr>
        <w:t>техничку документацију произвођача опреме којом доказује испуњеност следећих техничких спецификација</w:t>
      </w:r>
      <w:r w:rsidRPr="00A6773C">
        <w:rPr>
          <w:rFonts w:ascii="Times New Roman" w:eastAsia="Arial Unicode MS" w:hAnsi="Times New Roman"/>
          <w:bCs/>
          <w:noProof/>
          <w:color w:val="000000"/>
          <w:kern w:val="1"/>
          <w:sz w:val="24"/>
          <w:szCs w:val="24"/>
          <w:lang w:eastAsia="ar-SA"/>
        </w:rPr>
        <w:t>:</w:t>
      </w:r>
    </w:p>
    <w:p w:rsidR="00A6773C" w:rsidRPr="00A6773C" w:rsidRDefault="00A6773C" w:rsidP="00A6773C">
      <w:pPr>
        <w:tabs>
          <w:tab w:val="left" w:pos="900"/>
        </w:tabs>
        <w:suppressAutoHyphens/>
        <w:ind w:left="432"/>
        <w:rPr>
          <w:rFonts w:ascii="Times New Roman" w:eastAsia="Arial Unicode MS" w:hAnsi="Times New Roman"/>
          <w:bCs/>
          <w:color w:val="FF0000"/>
          <w:kern w:val="1"/>
          <w:sz w:val="24"/>
          <w:szCs w:val="24"/>
          <w:lang w:val="sr-Cyrl-CS" w:eastAsia="ar-SA"/>
        </w:rPr>
      </w:pPr>
    </w:p>
    <w:p w:rsidR="00A6773C" w:rsidRPr="00A6773C" w:rsidRDefault="00A6773C" w:rsidP="00A6773C">
      <w:pPr>
        <w:tabs>
          <w:tab w:val="left" w:pos="900"/>
        </w:tabs>
        <w:suppressAutoHyphens/>
        <w:ind w:left="432"/>
        <w:rPr>
          <w:rFonts w:ascii="Times New Roman" w:eastAsia="Arial Unicode MS" w:hAnsi="Times New Roman"/>
          <w:bCs/>
          <w:color w:val="FF0000"/>
          <w:kern w:val="1"/>
          <w:sz w:val="24"/>
          <w:szCs w:val="24"/>
          <w:lang w:eastAsia="ar-SA"/>
        </w:rPr>
      </w:pPr>
      <w:r w:rsidRPr="00A6773C">
        <w:rPr>
          <w:rFonts w:ascii="Times New Roman" w:eastAsia="Arial Unicode MS" w:hAnsi="Times New Roman"/>
          <w:b/>
          <w:bCs/>
          <w:noProof/>
          <w:color w:val="000000"/>
          <w:kern w:val="1"/>
          <w:sz w:val="24"/>
          <w:szCs w:val="24"/>
          <w:u w:val="single"/>
          <w:lang w:val="sr-Cyrl-CS" w:eastAsia="ar-SA"/>
        </w:rPr>
        <w:t>БЕЖИЧНЕ ПРИСТУПНЕ ТАЧКЕ - КОЛИЧИНА 3</w:t>
      </w:r>
    </w:p>
    <w:p w:rsidR="00A6773C" w:rsidRPr="00A6773C" w:rsidRDefault="00A6773C" w:rsidP="00A6773C">
      <w:pPr>
        <w:ind w:left="0"/>
        <w:contextualSpacing/>
        <w:jc w:val="left"/>
        <w:rPr>
          <w:rFonts w:ascii="Times New Roman" w:eastAsia="Arial Unicode MS" w:hAnsi="Times New Roman"/>
          <w:b/>
          <w:bCs/>
          <w:noProof/>
          <w:color w:val="000000"/>
          <w:kern w:val="1"/>
          <w:sz w:val="28"/>
          <w:szCs w:val="28"/>
          <w:lang w:val="sr-Cyrl-CS" w:eastAsia="ar-SA"/>
        </w:rPr>
      </w:pP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Подржане бежичне технологије: 802.11a, 802.11g, 802.11n, 802.11ac</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Антена, интегрисана:</w:t>
      </w:r>
    </w:p>
    <w:p w:rsidR="00A6773C" w:rsidRPr="00A6773C" w:rsidRDefault="00A6773C" w:rsidP="00A6773C">
      <w:pPr>
        <w:numPr>
          <w:ilvl w:val="0"/>
          <w:numId w:val="32"/>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2.4 GHz, gain 4 dBi, internal omni, horizontal beamwidth 360°</w:t>
      </w:r>
    </w:p>
    <w:p w:rsidR="00A6773C" w:rsidRPr="00A6773C" w:rsidRDefault="00A6773C" w:rsidP="00A6773C">
      <w:pPr>
        <w:numPr>
          <w:ilvl w:val="0"/>
          <w:numId w:val="32"/>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5 GHz, gain 4 dBi, internal omni, horizontal beamwidth 360°</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xml:space="preserve"> Интерфејси: </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2x10/100/1000BASE-T autosensing (RJ-45)</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Management console port (RJ-45)</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LED индикатори за радни статус, упозорења, грешке.</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Агрегација пакета: A-MPDU (Tx/Rx), A-MSDU (Tx/Rx)</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Системска меморија: 512MB DRAM, 64MB flash</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Брзина конектовања: 867 Mbps</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3x3 Multiple-Input Multiple-Output</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Напајање: 100 to 240 VAC; 50 to 60 Hz</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Подршка за  802.3af PoE, 802.3at PoE+</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Сигурност</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802.11i, Wi-Fi Protected Access 2 (WPA2), WPA</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 802.1X</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Advanced Encryption Standards (AES), Temporal Key Integrity Protocol (TKIP)</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Extensible Authentication Protocol (EAP) </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EAP-Transport Layer Security (TLS)</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EAP-Tunneled TLS (TTLS) or Microsoft Challenge Handshake Authentication Protocol Version 2 (MSCHAPv2)</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Protected EAP (PEAP) v0 or EAP-MSCHAPv2</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EAP-Flexible Authentication via Secure Tunneling (FAST)</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PEAP v1 or EAP-Generic Token Card (GTC)</w:t>
      </w:r>
    </w:p>
    <w:p w:rsidR="00A6773C" w:rsidRPr="00A6773C" w:rsidRDefault="00A6773C" w:rsidP="00A6773C">
      <w:pPr>
        <w:numPr>
          <w:ilvl w:val="0"/>
          <w:numId w:val="33"/>
        </w:numPr>
        <w:suppressAutoHyphens/>
        <w:spacing w:line="100" w:lineRule="atLeast"/>
        <w:ind w:left="151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EAP-Subscriber Identity Module (SIM)</w:t>
      </w:r>
    </w:p>
    <w:p w:rsidR="00A6773C" w:rsidRPr="00A6773C" w:rsidRDefault="00A6773C" w:rsidP="00A6773C">
      <w:pPr>
        <w:numPr>
          <w:ilvl w:val="0"/>
          <w:numId w:val="31"/>
        </w:numPr>
        <w:suppressAutoHyphens/>
        <w:spacing w:line="100" w:lineRule="atLeast"/>
        <w:ind w:left="792"/>
        <w:contextualSpacing/>
        <w:jc w:val="left"/>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Пратећи каблови и адаптери за повезивање на електричну мрежу.</w:t>
      </w:r>
    </w:p>
    <w:p w:rsidR="00A6773C" w:rsidRPr="00A6773C" w:rsidRDefault="00A6773C" w:rsidP="00A6773C">
      <w:pPr>
        <w:ind w:left="792"/>
        <w:contextualSpacing/>
        <w:jc w:val="left"/>
        <w:rPr>
          <w:rFonts w:ascii="Times New Roman" w:eastAsia="Arial Unicode MS" w:hAnsi="Times New Roman"/>
          <w:noProof/>
          <w:color w:val="000000"/>
          <w:kern w:val="1"/>
          <w:sz w:val="24"/>
          <w:szCs w:val="24"/>
          <w:lang w:val="sr-Cyrl-CS" w:eastAsia="ar-SA"/>
        </w:rPr>
      </w:pPr>
    </w:p>
    <w:p w:rsidR="00A6773C" w:rsidRDefault="00A6773C" w:rsidP="00A6773C">
      <w:pPr>
        <w:suppressAutoHyphens/>
        <w:ind w:left="360"/>
        <w:contextualSpacing/>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b/>
          <w:noProof/>
          <w:color w:val="000000"/>
          <w:kern w:val="1"/>
          <w:sz w:val="24"/>
          <w:szCs w:val="24"/>
          <w:lang w:val="sr-Cyrl-CS" w:eastAsia="ar-SA"/>
        </w:rPr>
        <w:t>Гаранција</w:t>
      </w:r>
      <w:r w:rsidRPr="00A6773C">
        <w:rPr>
          <w:rFonts w:ascii="Times New Roman" w:eastAsia="Arial Unicode MS" w:hAnsi="Times New Roman"/>
          <w:noProof/>
          <w:color w:val="000000"/>
          <w:kern w:val="1"/>
          <w:sz w:val="24"/>
          <w:szCs w:val="24"/>
          <w:lang w:val="sr-Cyrl-CS" w:eastAsia="ar-SA"/>
        </w:rPr>
        <w:t xml:space="preserve">: Произвођачка гаранција од </w:t>
      </w:r>
      <w:r w:rsidRPr="00A6773C">
        <w:rPr>
          <w:rFonts w:ascii="Times New Roman" w:hAnsi="Times New Roman"/>
          <w:noProof/>
          <w:color w:val="000000"/>
          <w:kern w:val="1"/>
          <w:sz w:val="24"/>
          <w:szCs w:val="24"/>
          <w:lang w:eastAsia="ar-SA"/>
        </w:rPr>
        <w:t xml:space="preserve">најмање </w:t>
      </w:r>
      <w:r w:rsidR="006E0947">
        <w:rPr>
          <w:rFonts w:ascii="Times New Roman" w:eastAsia="Arial Unicode MS" w:hAnsi="Times New Roman"/>
          <w:noProof/>
          <w:color w:val="000000"/>
          <w:kern w:val="1"/>
          <w:sz w:val="24"/>
          <w:szCs w:val="24"/>
          <w:lang w:val="sr-Cyrl-CS" w:eastAsia="ar-SA"/>
        </w:rPr>
        <w:t>3</w:t>
      </w:r>
      <w:r w:rsidRPr="00A6773C">
        <w:rPr>
          <w:rFonts w:ascii="Times New Roman" w:eastAsia="Arial Unicode MS" w:hAnsi="Times New Roman"/>
          <w:noProof/>
          <w:color w:val="000000"/>
          <w:kern w:val="1"/>
          <w:sz w:val="24"/>
          <w:szCs w:val="24"/>
          <w:lang w:val="sr-Cyrl-CS" w:eastAsia="ar-SA"/>
        </w:rPr>
        <w:t xml:space="preserve"> године.</w:t>
      </w:r>
    </w:p>
    <w:p w:rsidR="006E0947" w:rsidRDefault="006E0947" w:rsidP="00A6773C">
      <w:pPr>
        <w:suppressAutoHyphens/>
        <w:ind w:left="360"/>
        <w:contextualSpacing/>
        <w:rPr>
          <w:rFonts w:ascii="Times New Roman" w:hAnsi="Times New Roman"/>
          <w:noProof/>
          <w:color w:val="000000"/>
          <w:kern w:val="1"/>
          <w:sz w:val="24"/>
          <w:szCs w:val="24"/>
          <w:lang w:val="sr-Cyrl-CS" w:eastAsia="ar-SA"/>
        </w:rPr>
      </w:pPr>
    </w:p>
    <w:p w:rsidR="006E0947" w:rsidRDefault="006E0947" w:rsidP="00A6773C">
      <w:pPr>
        <w:suppressAutoHyphens/>
        <w:ind w:left="360"/>
        <w:contextualSpacing/>
        <w:rPr>
          <w:rFonts w:ascii="Times New Roman" w:hAnsi="Times New Roman"/>
          <w:noProof/>
          <w:color w:val="000000"/>
          <w:kern w:val="1"/>
          <w:sz w:val="24"/>
          <w:szCs w:val="24"/>
          <w:lang w:val="sr-Cyrl-CS" w:eastAsia="ar-SA"/>
        </w:rPr>
      </w:pPr>
    </w:p>
    <w:p w:rsidR="006E0947" w:rsidRDefault="006E0947" w:rsidP="00A6773C">
      <w:pPr>
        <w:suppressAutoHyphens/>
        <w:ind w:left="360"/>
        <w:contextualSpacing/>
        <w:rPr>
          <w:rFonts w:ascii="Times New Roman" w:hAnsi="Times New Roman"/>
          <w:noProof/>
          <w:color w:val="000000"/>
          <w:kern w:val="1"/>
          <w:sz w:val="24"/>
          <w:szCs w:val="24"/>
          <w:lang w:val="sr-Cyrl-CS" w:eastAsia="ar-SA"/>
        </w:rPr>
      </w:pPr>
    </w:p>
    <w:p w:rsidR="00CF42CC" w:rsidRPr="00A6773C" w:rsidRDefault="00CF42CC" w:rsidP="00A6773C">
      <w:pPr>
        <w:suppressAutoHyphens/>
        <w:ind w:left="360"/>
        <w:contextualSpacing/>
        <w:rPr>
          <w:rFonts w:ascii="Times New Roman" w:hAnsi="Times New Roman"/>
          <w:noProof/>
          <w:color w:val="000000"/>
          <w:kern w:val="1"/>
          <w:sz w:val="24"/>
          <w:szCs w:val="24"/>
          <w:lang w:val="sr-Cyrl-CS" w:eastAsia="ar-SA"/>
        </w:rPr>
      </w:pPr>
    </w:p>
    <w:p w:rsidR="00A6773C" w:rsidRPr="00A6773C" w:rsidRDefault="00A6773C" w:rsidP="00A6773C">
      <w:pPr>
        <w:ind w:left="72"/>
        <w:contextualSpacing/>
        <w:jc w:val="left"/>
        <w:rPr>
          <w:rFonts w:ascii="Times New Roman" w:eastAsia="Arial Unicode MS" w:hAnsi="Times New Roman"/>
          <w:b/>
          <w:bCs/>
          <w:noProof/>
          <w:color w:val="000000"/>
          <w:kern w:val="1"/>
          <w:sz w:val="28"/>
          <w:szCs w:val="28"/>
          <w:lang w:val="sr-Cyrl-CS" w:eastAsia="ar-SA"/>
        </w:rPr>
      </w:pPr>
    </w:p>
    <w:p w:rsidR="00A6773C" w:rsidRPr="00A6773C" w:rsidRDefault="00A6773C" w:rsidP="00A6773C">
      <w:pPr>
        <w:ind w:left="0"/>
        <w:contextualSpacing/>
        <w:jc w:val="left"/>
        <w:rPr>
          <w:rFonts w:ascii="Times New Roman" w:eastAsia="Arial Unicode MS" w:hAnsi="Times New Roman"/>
          <w:b/>
          <w:bCs/>
          <w:noProof/>
          <w:color w:val="000000"/>
          <w:kern w:val="1"/>
          <w:sz w:val="28"/>
          <w:szCs w:val="28"/>
          <w:lang w:val="sr-Cyrl-CS" w:eastAsia="ar-SA"/>
        </w:rPr>
      </w:pPr>
    </w:p>
    <w:p w:rsidR="00A6773C" w:rsidRPr="00A6773C" w:rsidRDefault="00A6773C" w:rsidP="00A6773C">
      <w:pPr>
        <w:ind w:left="0"/>
        <w:jc w:val="center"/>
        <w:rPr>
          <w:rFonts w:ascii="Times New Roman" w:eastAsia="Times New Roman" w:hAnsi="Times New Roman"/>
          <w:noProof/>
          <w:sz w:val="24"/>
          <w:szCs w:val="24"/>
          <w:u w:val="single"/>
          <w:lang w:val="sr-Cyrl-CS"/>
        </w:rPr>
      </w:pPr>
      <w:r w:rsidRPr="00A6773C">
        <w:rPr>
          <w:rFonts w:ascii="Times New Roman" w:eastAsia="Times New Roman" w:hAnsi="Times New Roman"/>
          <w:b/>
          <w:bCs/>
          <w:noProof/>
          <w:sz w:val="28"/>
          <w:szCs w:val="28"/>
          <w:u w:val="single"/>
          <w:lang w:val="sr-Cyrl-CS"/>
        </w:rPr>
        <w:t>ПАРТИЈА IV - РАЧУНАРСКЕ КОМПОНЕНТЕ</w:t>
      </w:r>
    </w:p>
    <w:p w:rsidR="00A6773C" w:rsidRPr="00A6773C" w:rsidRDefault="00A6773C" w:rsidP="00A6773C">
      <w:pPr>
        <w:ind w:left="0"/>
        <w:jc w:val="left"/>
        <w:rPr>
          <w:rFonts w:ascii="Times New Roman" w:eastAsia="Times New Roman" w:hAnsi="Times New Roman"/>
          <w:b/>
          <w:noProof/>
          <w:sz w:val="24"/>
          <w:szCs w:val="24"/>
          <w:lang w:val="sr-Cyrl-CS"/>
        </w:rPr>
      </w:pPr>
    </w:p>
    <w:p w:rsidR="00A6773C" w:rsidRPr="00A6773C" w:rsidRDefault="00A6773C" w:rsidP="00A6773C">
      <w:pPr>
        <w:ind w:left="0"/>
        <w:jc w:val="left"/>
        <w:rPr>
          <w:rFonts w:ascii="Times New Roman" w:eastAsia="Times New Roman" w:hAnsi="Times New Roman"/>
          <w:b/>
          <w:noProof/>
          <w:sz w:val="24"/>
          <w:szCs w:val="24"/>
          <w:lang w:val="sr-Cyrl-CS"/>
        </w:rPr>
      </w:pPr>
    </w:p>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b/>
          <w:noProof/>
          <w:sz w:val="24"/>
          <w:szCs w:val="24"/>
          <w:lang w:val="sr-Cyrl-CS"/>
        </w:rPr>
        <w:t>ОПШТИ ТЕХНИЧКИ УСЛОВИ</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tabs>
          <w:tab w:val="left" w:pos="900"/>
        </w:tabs>
        <w:suppressAutoHyphens/>
        <w:ind w:left="0"/>
        <w:rPr>
          <w:rFonts w:ascii="Times New Roman" w:eastAsia="Arial Unicode MS" w:hAnsi="Times New Roman"/>
          <w:bCs/>
          <w:noProof/>
          <w:color w:val="000000"/>
          <w:kern w:val="1"/>
          <w:sz w:val="24"/>
          <w:szCs w:val="24"/>
          <w:lang w:val="sr-Cyrl-CS" w:eastAsia="ar-SA"/>
        </w:rPr>
      </w:pPr>
      <w:r w:rsidRPr="00A6773C">
        <w:rPr>
          <w:rFonts w:ascii="Times New Roman" w:eastAsia="Arial Unicode MS" w:hAnsi="Times New Roman"/>
          <w:bCs/>
          <w:noProof/>
          <w:color w:val="000000"/>
          <w:kern w:val="1"/>
          <w:sz w:val="24"/>
          <w:szCs w:val="24"/>
          <w:lang w:eastAsia="ar-SA"/>
        </w:rPr>
        <w:t>Понуђач у п</w:t>
      </w:r>
      <w:r w:rsidRPr="00A6773C">
        <w:rPr>
          <w:rFonts w:ascii="Times New Roman" w:eastAsia="Arial Unicode MS" w:hAnsi="Times New Roman"/>
          <w:bCs/>
          <w:color w:val="000000"/>
          <w:kern w:val="1"/>
          <w:sz w:val="24"/>
          <w:szCs w:val="24"/>
          <w:lang w:eastAsia="ar-SA"/>
        </w:rPr>
        <w:t xml:space="preserve">онуди </w:t>
      </w:r>
      <w:r w:rsidRPr="00A6773C">
        <w:rPr>
          <w:rFonts w:ascii="Times New Roman" w:eastAsia="Arial Unicode MS" w:hAnsi="Times New Roman"/>
          <w:bCs/>
          <w:noProof/>
          <w:color w:val="000000"/>
          <w:kern w:val="1"/>
          <w:sz w:val="24"/>
          <w:szCs w:val="24"/>
          <w:lang w:eastAsia="ar-SA"/>
        </w:rPr>
        <w:t xml:space="preserve">мора да достави </w:t>
      </w:r>
      <w:r w:rsidRPr="00A6773C">
        <w:rPr>
          <w:rFonts w:ascii="Times New Roman" w:eastAsia="Arial Unicode MS" w:hAnsi="Times New Roman"/>
          <w:bCs/>
          <w:color w:val="000000"/>
          <w:kern w:val="1"/>
          <w:sz w:val="24"/>
          <w:szCs w:val="24"/>
          <w:lang w:eastAsia="ar-SA"/>
        </w:rPr>
        <w:t>техничку документацију произвођача опреме којом доказује испуњеност следећих техничких спецификација</w:t>
      </w:r>
      <w:r w:rsidRPr="00A6773C">
        <w:rPr>
          <w:rFonts w:ascii="Times New Roman" w:eastAsia="Arial Unicode MS" w:hAnsi="Times New Roman"/>
          <w:bCs/>
          <w:noProof/>
          <w:color w:val="000000"/>
          <w:kern w:val="1"/>
          <w:sz w:val="24"/>
          <w:szCs w:val="24"/>
          <w:lang w:eastAsia="ar-SA"/>
        </w:rPr>
        <w:t>:</w:t>
      </w:r>
    </w:p>
    <w:p w:rsidR="00A6773C" w:rsidRPr="00A6773C" w:rsidRDefault="00A6773C" w:rsidP="00A6773C">
      <w:pPr>
        <w:tabs>
          <w:tab w:val="left" w:pos="900"/>
        </w:tabs>
        <w:suppressAutoHyphens/>
        <w:ind w:left="0"/>
        <w:rPr>
          <w:rFonts w:ascii="Times New Roman" w:eastAsia="Arial Unicode MS" w:hAnsi="Times New Roman"/>
          <w:bCs/>
          <w:color w:val="FF0000"/>
          <w:kern w:val="1"/>
          <w:sz w:val="24"/>
          <w:szCs w:val="24"/>
          <w:lang w:val="sr-Cyrl-CS" w:eastAsia="ar-SA"/>
        </w:rPr>
      </w:pPr>
    </w:p>
    <w:p w:rsidR="00A6773C" w:rsidRPr="00A6773C" w:rsidRDefault="00A6773C" w:rsidP="00A6773C">
      <w:pPr>
        <w:tabs>
          <w:tab w:val="left" w:pos="900"/>
        </w:tabs>
        <w:suppressAutoHyphens/>
        <w:ind w:left="432"/>
        <w:rPr>
          <w:rFonts w:ascii="Times New Roman" w:eastAsia="Arial Unicode MS" w:hAnsi="Times New Roman"/>
          <w:bCs/>
          <w:color w:val="FF0000"/>
          <w:kern w:val="1"/>
          <w:sz w:val="24"/>
          <w:szCs w:val="24"/>
          <w:lang w:val="sr-Cyrl-CS" w:eastAsia="ar-SA"/>
        </w:rPr>
      </w:pPr>
    </w:p>
    <w:tbl>
      <w:tblPr>
        <w:tblW w:w="94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0"/>
        <w:gridCol w:w="5245"/>
        <w:gridCol w:w="1360"/>
      </w:tblGrid>
      <w:tr w:rsidR="00A6773C" w:rsidRPr="00A6773C" w:rsidTr="00A6773C">
        <w:trPr>
          <w:trHeight w:val="574"/>
        </w:trPr>
        <w:tc>
          <w:tcPr>
            <w:tcW w:w="2850" w:type="dxa"/>
            <w:shd w:val="clear" w:color="auto" w:fill="auto"/>
            <w:vAlign w:val="center"/>
          </w:tcPr>
          <w:p w:rsidR="00A6773C" w:rsidRPr="00A6773C" w:rsidRDefault="00A6773C" w:rsidP="00A6773C">
            <w:pPr>
              <w:ind w:left="0"/>
              <w:jc w:val="center"/>
              <w:rPr>
                <w:rFonts w:ascii="Times New Roman" w:eastAsia="Times New Roman" w:hAnsi="Times New Roman"/>
                <w:b/>
                <w:noProof/>
                <w:sz w:val="24"/>
                <w:szCs w:val="24"/>
                <w:lang w:val="sr-Cyrl-CS"/>
              </w:rPr>
            </w:pPr>
            <w:r w:rsidRPr="00A6773C">
              <w:rPr>
                <w:rFonts w:ascii="Times New Roman" w:eastAsia="Times New Roman" w:hAnsi="Times New Roman"/>
                <w:b/>
                <w:noProof/>
                <w:sz w:val="24"/>
                <w:szCs w:val="24"/>
                <w:lang w:val="sr-Cyrl-CS"/>
              </w:rPr>
              <w:t>Назив</w:t>
            </w:r>
          </w:p>
        </w:tc>
        <w:tc>
          <w:tcPr>
            <w:tcW w:w="5245" w:type="dxa"/>
            <w:shd w:val="clear" w:color="auto" w:fill="auto"/>
            <w:vAlign w:val="center"/>
          </w:tcPr>
          <w:p w:rsidR="00A6773C" w:rsidRPr="00A6773C" w:rsidRDefault="00A6773C" w:rsidP="00A6773C">
            <w:pPr>
              <w:ind w:left="0"/>
              <w:jc w:val="center"/>
              <w:rPr>
                <w:rFonts w:ascii="Times New Roman" w:eastAsia="Times New Roman" w:hAnsi="Times New Roman"/>
                <w:b/>
                <w:bCs/>
                <w:iCs/>
                <w:noProof/>
                <w:sz w:val="24"/>
                <w:szCs w:val="24"/>
                <w:lang w:val="sr-Cyrl-CS"/>
              </w:rPr>
            </w:pPr>
            <w:r w:rsidRPr="00A6773C">
              <w:rPr>
                <w:rFonts w:ascii="Times New Roman" w:eastAsia="Times New Roman" w:hAnsi="Times New Roman"/>
                <w:b/>
                <w:bCs/>
                <w:iCs/>
                <w:noProof/>
                <w:sz w:val="24"/>
                <w:szCs w:val="24"/>
                <w:lang w:val="sr-Cyrl-CS"/>
              </w:rPr>
              <w:t>Спецификација</w:t>
            </w: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b/>
                <w:noProof/>
                <w:sz w:val="24"/>
                <w:szCs w:val="24"/>
                <w:lang w:val="sr-Cyrl-CS"/>
              </w:rPr>
            </w:pPr>
            <w:r w:rsidRPr="00A6773C">
              <w:rPr>
                <w:rFonts w:ascii="Times New Roman" w:eastAsia="Arial Unicode MS" w:hAnsi="Times New Roman"/>
                <w:b/>
                <w:bCs/>
                <w:kern w:val="1"/>
                <w:sz w:val="24"/>
                <w:szCs w:val="24"/>
                <w:lang w:val="ru-RU" w:eastAsia="ar-SA"/>
              </w:rPr>
              <w:t>Оквирне</w:t>
            </w:r>
            <w:r w:rsidRPr="00A6773C">
              <w:rPr>
                <w:rFonts w:ascii="Times New Roman" w:eastAsia="Arial Unicode MS" w:hAnsi="Times New Roman"/>
                <w:b/>
                <w:bCs/>
                <w:kern w:val="1"/>
                <w:sz w:val="24"/>
                <w:szCs w:val="24"/>
                <w:u w:val="single"/>
                <w:lang w:val="ru-RU" w:eastAsia="ar-SA"/>
              </w:rPr>
              <w:t xml:space="preserve"> </w:t>
            </w:r>
            <w:r w:rsidRPr="00A6773C">
              <w:rPr>
                <w:rFonts w:ascii="Times New Roman" w:eastAsia="Times New Roman" w:hAnsi="Times New Roman"/>
                <w:b/>
                <w:noProof/>
                <w:sz w:val="24"/>
                <w:szCs w:val="24"/>
                <w:lang w:val="sr-Cyrl-CS"/>
              </w:rPr>
              <w:t>количине</w:t>
            </w:r>
          </w:p>
        </w:tc>
      </w:tr>
      <w:tr w:rsidR="00A6773C" w:rsidRPr="00A6773C" w:rsidTr="00A6773C">
        <w:trPr>
          <w:trHeight w:val="242"/>
        </w:trPr>
        <w:tc>
          <w:tcPr>
            <w:tcW w:w="2850" w:type="dxa"/>
            <w:vMerge w:val="restart"/>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Екстерни USB  2.5" HDD</w:t>
            </w:r>
          </w:p>
        </w:tc>
        <w:tc>
          <w:tcPr>
            <w:tcW w:w="5245" w:type="dxa"/>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Екстерни USB 2.0  2.5" HDD</w:t>
            </w:r>
          </w:p>
        </w:tc>
        <w:tc>
          <w:tcPr>
            <w:tcW w:w="1360" w:type="dxa"/>
            <w:vMerge w:val="restart"/>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3</w:t>
            </w:r>
          </w:p>
        </w:tc>
      </w:tr>
      <w:tr w:rsidR="00A6773C" w:rsidRPr="00A6773C" w:rsidTr="00A6773C">
        <w:trPr>
          <w:trHeight w:val="255"/>
        </w:trPr>
        <w:tc>
          <w:tcPr>
            <w:tcW w:w="2850" w:type="dxa"/>
            <w:vMerge/>
            <w:vAlign w:val="center"/>
          </w:tcPr>
          <w:p w:rsidR="00A6773C" w:rsidRPr="00A6773C" w:rsidRDefault="00A6773C" w:rsidP="00A6773C">
            <w:pPr>
              <w:ind w:left="0"/>
              <w:jc w:val="left"/>
              <w:rPr>
                <w:rFonts w:ascii="Times New Roman" w:eastAsia="Times New Roman" w:hAnsi="Times New Roman"/>
                <w:noProof/>
                <w:sz w:val="24"/>
                <w:szCs w:val="24"/>
                <w:lang w:val="sr-Cyrl-CS"/>
              </w:rPr>
            </w:pPr>
          </w:p>
        </w:tc>
        <w:tc>
          <w:tcPr>
            <w:tcW w:w="5245" w:type="dxa"/>
            <w:shd w:val="clear" w:color="auto" w:fill="auto"/>
          </w:tcPr>
          <w:p w:rsidR="00A6773C" w:rsidRPr="00A6773C" w:rsidRDefault="00A6773C" w:rsidP="00A6773C">
            <w:pPr>
              <w:ind w:left="0"/>
              <w:jc w:val="left"/>
              <w:rPr>
                <w:rFonts w:ascii="Times New Roman" w:eastAsia="Times New Roman" w:hAnsi="Times New Roman"/>
                <w:bCs/>
                <w:noProof/>
                <w:sz w:val="24"/>
                <w:szCs w:val="24"/>
                <w:lang w:val="sr-Cyrl-CS"/>
              </w:rPr>
            </w:pPr>
            <w:r w:rsidRPr="00A6773C">
              <w:rPr>
                <w:rFonts w:ascii="Times New Roman" w:eastAsia="Times New Roman" w:hAnsi="Times New Roman"/>
                <w:noProof/>
                <w:sz w:val="24"/>
                <w:szCs w:val="24"/>
                <w:lang w:val="sr-Cyrl-CS"/>
              </w:rPr>
              <w:t>Интерфејси за повезивање: USB 3.0, USB 2.0</w:t>
            </w:r>
          </w:p>
        </w:tc>
        <w:tc>
          <w:tcPr>
            <w:tcW w:w="1360" w:type="dxa"/>
            <w:vMerge/>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p>
        </w:tc>
      </w:tr>
      <w:tr w:rsidR="00A6773C" w:rsidRPr="00A6773C" w:rsidTr="00A6773C">
        <w:trPr>
          <w:trHeight w:val="255"/>
        </w:trPr>
        <w:tc>
          <w:tcPr>
            <w:tcW w:w="2850" w:type="dxa"/>
            <w:vMerge/>
            <w:vAlign w:val="center"/>
          </w:tcPr>
          <w:p w:rsidR="00A6773C" w:rsidRPr="00A6773C" w:rsidRDefault="00A6773C" w:rsidP="00A6773C">
            <w:pPr>
              <w:ind w:left="0"/>
              <w:jc w:val="left"/>
              <w:rPr>
                <w:rFonts w:ascii="Times New Roman" w:eastAsia="Times New Roman" w:hAnsi="Times New Roman"/>
                <w:noProof/>
                <w:sz w:val="24"/>
                <w:szCs w:val="24"/>
                <w:lang w:val="sr-Cyrl-CS"/>
              </w:rPr>
            </w:pPr>
          </w:p>
        </w:tc>
        <w:tc>
          <w:tcPr>
            <w:tcW w:w="5245" w:type="dxa"/>
            <w:shd w:val="clear" w:color="auto" w:fill="auto"/>
          </w:tcPr>
          <w:p w:rsidR="00A6773C" w:rsidRPr="00A6773C" w:rsidRDefault="00A6773C" w:rsidP="00A6773C">
            <w:pPr>
              <w:ind w:left="0"/>
              <w:jc w:val="left"/>
              <w:rPr>
                <w:rFonts w:ascii="Times New Roman" w:eastAsia="Times New Roman" w:hAnsi="Times New Roman"/>
                <w:bCs/>
                <w:noProof/>
                <w:sz w:val="24"/>
                <w:szCs w:val="24"/>
                <w:lang w:val="sr-Cyrl-CS"/>
              </w:rPr>
            </w:pPr>
            <w:r w:rsidRPr="00A6773C">
              <w:rPr>
                <w:rFonts w:ascii="Times New Roman" w:eastAsia="Times New Roman" w:hAnsi="Times New Roman"/>
                <w:noProof/>
                <w:sz w:val="24"/>
                <w:szCs w:val="24"/>
                <w:lang w:val="sr-Cyrl-CS"/>
              </w:rPr>
              <w:t>Капацитет: 2 TB</w:t>
            </w:r>
          </w:p>
        </w:tc>
        <w:tc>
          <w:tcPr>
            <w:tcW w:w="1360" w:type="dxa"/>
            <w:vMerge/>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p>
        </w:tc>
      </w:tr>
      <w:tr w:rsidR="00A6773C" w:rsidRPr="00A6773C" w:rsidTr="00A6773C">
        <w:trPr>
          <w:trHeight w:val="329"/>
        </w:trPr>
        <w:tc>
          <w:tcPr>
            <w:tcW w:w="2850" w:type="dxa"/>
            <w:shd w:val="clear" w:color="auto" w:fill="auto"/>
          </w:tcPr>
          <w:p w:rsidR="00A6773C" w:rsidRPr="00A6773C" w:rsidRDefault="00A6773C" w:rsidP="00A6773C">
            <w:pPr>
              <w:ind w:left="0"/>
              <w:jc w:val="left"/>
              <w:rPr>
                <w:rFonts w:ascii="Times New Roman" w:eastAsia="Times New Roman" w:hAnsi="Times New Roman"/>
                <w:noProof/>
                <w:color w:val="000000"/>
                <w:sz w:val="24"/>
                <w:szCs w:val="24"/>
                <w:lang w:val="sr-Cyrl-CS"/>
              </w:rPr>
            </w:pPr>
            <w:r w:rsidRPr="00A6773C">
              <w:rPr>
                <w:rFonts w:ascii="Times New Roman" w:eastAsia="Times New Roman" w:hAnsi="Times New Roman"/>
                <w:noProof/>
                <w:color w:val="000000"/>
                <w:sz w:val="24"/>
                <w:szCs w:val="24"/>
                <w:lang w:val="sr-Cyrl-CS"/>
              </w:rPr>
              <w:t>RJ-45 конекторкат. 5e</w:t>
            </w:r>
          </w:p>
        </w:tc>
        <w:tc>
          <w:tcPr>
            <w:tcW w:w="5245" w:type="dxa"/>
            <w:shd w:val="clear" w:color="auto" w:fill="auto"/>
          </w:tcPr>
          <w:p w:rsidR="00A6773C" w:rsidRPr="00A6773C" w:rsidRDefault="00A6773C" w:rsidP="00A6773C">
            <w:pPr>
              <w:ind w:left="0"/>
              <w:jc w:val="left"/>
              <w:rPr>
                <w:rFonts w:ascii="Times New Roman" w:eastAsia="Times New Roman" w:hAnsi="Times New Roman"/>
                <w:b/>
                <w:bCs/>
                <w:i/>
                <w:iCs/>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200</w:t>
            </w:r>
          </w:p>
        </w:tc>
      </w:tr>
      <w:tr w:rsidR="00A6773C" w:rsidRPr="00A6773C" w:rsidTr="00A6773C">
        <w:trPr>
          <w:trHeight w:val="277"/>
        </w:trPr>
        <w:tc>
          <w:tcPr>
            <w:tcW w:w="2850" w:type="dxa"/>
            <w:shd w:val="clear" w:color="auto" w:fill="auto"/>
          </w:tcPr>
          <w:p w:rsidR="00A6773C" w:rsidRPr="00A6773C" w:rsidRDefault="00A6773C" w:rsidP="00A6773C">
            <w:pPr>
              <w:ind w:left="0"/>
              <w:jc w:val="left"/>
              <w:rPr>
                <w:rFonts w:ascii="Times New Roman" w:eastAsia="Times New Roman" w:hAnsi="Times New Roman"/>
                <w:noProof/>
                <w:color w:val="000000"/>
                <w:sz w:val="24"/>
                <w:szCs w:val="24"/>
                <w:lang w:val="sr-Cyrl-CS"/>
              </w:rPr>
            </w:pPr>
            <w:r w:rsidRPr="00A6773C">
              <w:rPr>
                <w:rFonts w:ascii="Times New Roman" w:eastAsia="Times New Roman" w:hAnsi="Times New Roman"/>
                <w:noProof/>
                <w:color w:val="000000"/>
                <w:sz w:val="24"/>
                <w:szCs w:val="24"/>
                <w:lang w:val="sr-Cyrl-CS"/>
              </w:rPr>
              <w:t>UTP каблкат. 5e</w:t>
            </w:r>
          </w:p>
        </w:tc>
        <w:tc>
          <w:tcPr>
            <w:tcW w:w="5245" w:type="dxa"/>
            <w:shd w:val="clear" w:color="auto" w:fill="auto"/>
          </w:tcPr>
          <w:p w:rsidR="00A6773C" w:rsidRPr="00A6773C" w:rsidRDefault="00A6773C" w:rsidP="00A6773C">
            <w:pPr>
              <w:ind w:left="0"/>
              <w:jc w:val="left"/>
              <w:rPr>
                <w:rFonts w:ascii="Times New Roman" w:eastAsia="Times New Roman" w:hAnsi="Times New Roman"/>
                <w:b/>
                <w:bCs/>
                <w:i/>
                <w:iCs/>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100 метара</w:t>
            </w:r>
          </w:p>
        </w:tc>
      </w:tr>
      <w:tr w:rsidR="00A6773C" w:rsidRPr="00A6773C" w:rsidTr="00A6773C">
        <w:trPr>
          <w:trHeight w:val="255"/>
        </w:trPr>
        <w:tc>
          <w:tcPr>
            <w:tcW w:w="2850" w:type="dxa"/>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адаптер HDMI (мушки) - VGA (женски)</w:t>
            </w:r>
          </w:p>
        </w:tc>
        <w:tc>
          <w:tcPr>
            <w:tcW w:w="5245" w:type="dxa"/>
            <w:shd w:val="clear" w:color="auto" w:fill="auto"/>
          </w:tcPr>
          <w:p w:rsidR="00A6773C" w:rsidRPr="00A6773C" w:rsidRDefault="00A6773C" w:rsidP="00A6773C">
            <w:pPr>
              <w:ind w:left="0"/>
              <w:jc w:val="left"/>
              <w:rPr>
                <w:rFonts w:ascii="Times New Roman" w:eastAsia="Times New Roman" w:hAnsi="Times New Roman"/>
                <w:b/>
                <w:bCs/>
                <w:i/>
                <w:iCs/>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255"/>
        </w:trPr>
        <w:tc>
          <w:tcPr>
            <w:tcW w:w="2850" w:type="dxa"/>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адаптер HDMI (женски) - VGA (мушки)</w:t>
            </w:r>
          </w:p>
        </w:tc>
        <w:tc>
          <w:tcPr>
            <w:tcW w:w="5245" w:type="dxa"/>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255"/>
        </w:trPr>
        <w:tc>
          <w:tcPr>
            <w:tcW w:w="2850" w:type="dxa"/>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адаптер HDMI (мушки) - DVI (женски)</w:t>
            </w:r>
          </w:p>
        </w:tc>
        <w:tc>
          <w:tcPr>
            <w:tcW w:w="5245" w:type="dxa"/>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188"/>
        </w:trPr>
        <w:tc>
          <w:tcPr>
            <w:tcW w:w="2850" w:type="dxa"/>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адаптер HDMI (женски) - DVI (мушки)</w:t>
            </w:r>
          </w:p>
        </w:tc>
        <w:tc>
          <w:tcPr>
            <w:tcW w:w="5245" w:type="dxa"/>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188"/>
        </w:trPr>
        <w:tc>
          <w:tcPr>
            <w:tcW w:w="2850" w:type="dxa"/>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адаптер HDMI (мушки) - DisplayPort (женски)</w:t>
            </w:r>
          </w:p>
        </w:tc>
        <w:tc>
          <w:tcPr>
            <w:tcW w:w="5245" w:type="dxa"/>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адаптер HDMI (женски) - DisplayPort (мушки)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HDMI кабл (мушки-мушки), 10 метара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Бежични миш</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Оптички бежични миш са два тастера и скрол точкићем са USB пријемником на 2.4GHz.</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10</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USB миш</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USB оптички бежични миш са два тастера и скрол точкићем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20</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Меморија – тип 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4GB 1333 MHz DDR3 компатибилан са </w:t>
            </w:r>
            <w:r w:rsidRPr="00A6773C">
              <w:rPr>
                <w:rFonts w:ascii="Times New Roman" w:eastAsia="Times New Roman" w:hAnsi="Times New Roman"/>
                <w:i/>
                <w:noProof/>
                <w:sz w:val="24"/>
                <w:szCs w:val="24"/>
                <w:lang w:val="sr-Cyrl-CS"/>
              </w:rPr>
              <w:t xml:space="preserve">HP Compaq 8100 Elite SFF, </w:t>
            </w:r>
            <w:r w:rsidRPr="00A6773C">
              <w:rPr>
                <w:rFonts w:ascii="Times New Roman" w:eastAsia="Times New Roman" w:hAnsi="Times New Roman"/>
                <w:noProof/>
                <w:sz w:val="24"/>
                <w:szCs w:val="24"/>
                <w:lang w:val="sr-Cyrl-CS"/>
              </w:rPr>
              <w:t>PN AY032AV</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5</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Меморија – тип 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4 GB 1333 MHz DDR3 компатибилан са </w:t>
            </w:r>
            <w:r w:rsidRPr="00A6773C">
              <w:rPr>
                <w:rFonts w:ascii="Times New Roman" w:eastAsia="Times New Roman" w:hAnsi="Times New Roman"/>
                <w:i/>
                <w:noProof/>
                <w:sz w:val="24"/>
                <w:szCs w:val="24"/>
                <w:lang w:val="sr-Cyrl-CS"/>
              </w:rPr>
              <w:t xml:space="preserve">HP Compaq 8300 Elite SFF, </w:t>
            </w:r>
            <w:r w:rsidRPr="00A6773C">
              <w:rPr>
                <w:rFonts w:ascii="Times New Roman" w:eastAsia="Times New Roman" w:hAnsi="Times New Roman"/>
                <w:noProof/>
                <w:sz w:val="24"/>
                <w:szCs w:val="24"/>
                <w:lang w:val="sr-Cyrl-CS"/>
              </w:rPr>
              <w:t>PN QV996AV</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5</w:t>
            </w:r>
          </w:p>
        </w:tc>
      </w:tr>
      <w:tr w:rsidR="00A6773C" w:rsidRPr="00A6773C" w:rsidTr="00A6773C">
        <w:trPr>
          <w:trHeight w:val="188"/>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Меморија – тип 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4 GB 1600 MHz DDR3 компатибилан са </w:t>
            </w:r>
            <w:r w:rsidRPr="00A6773C">
              <w:rPr>
                <w:rFonts w:ascii="Times New Roman" w:eastAsia="Times New Roman" w:hAnsi="Times New Roman"/>
                <w:i/>
                <w:noProof/>
                <w:sz w:val="24"/>
                <w:szCs w:val="24"/>
                <w:lang w:val="sr-Cyrl-CS"/>
              </w:rPr>
              <w:t xml:space="preserve">HP EliteDesk 800 G1 SFF, </w:t>
            </w:r>
            <w:r w:rsidRPr="00A6773C">
              <w:rPr>
                <w:rFonts w:ascii="Times New Roman" w:eastAsia="Times New Roman" w:hAnsi="Times New Roman"/>
                <w:noProof/>
                <w:sz w:val="24"/>
                <w:szCs w:val="24"/>
                <w:lang w:val="sr-Cyrl-CS"/>
              </w:rPr>
              <w:t>PN C8N26AV</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2</w:t>
            </w:r>
          </w:p>
        </w:tc>
      </w:tr>
      <w:tr w:rsidR="00A6773C" w:rsidRPr="00A6773C" w:rsidTr="00A6773C">
        <w:trPr>
          <w:trHeight w:val="1301"/>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Пројектор</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Систем пројектовања: </w:t>
            </w:r>
            <w:r w:rsidRPr="00A6773C">
              <w:rPr>
                <w:rFonts w:ascii="Times New Roman" w:eastAsia="Times New Roman" w:hAnsi="Times New Roman"/>
                <w:bCs/>
                <w:i/>
                <w:noProof/>
                <w:color w:val="000000"/>
                <w:sz w:val="24"/>
                <w:szCs w:val="24"/>
                <w:shd w:val="clear" w:color="auto" w:fill="FFFFFF"/>
                <w:lang w:val="sr-Cyrl-CS"/>
              </w:rPr>
              <w:t>3LCD</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Матична резолуција: Full HD 1080p (1920x1080), 16:9</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Однос контраста: 15000:1</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Величина слике: 30" - 300"</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Удаљеност пројекције: 1,35-1,64м (60”)</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Лампа - тип: UHE</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Снага лампе: 210 W</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Осветљеност: 3100</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Радни век лампе: 4500 сати (стандардни режим), 7500 сати (економични режим)</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Тип фокусирања: ручно</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Оптички зум: најмање 1.2x</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Интерфејси: (2) HDMI улаз, (1) VGA улаз, (1) Аудио излаз, (1) USB 2.0 (Тип A), (1) USB 2.0 (Тип Б), Wireless LAN IEEE 802.11b/g/n, композитни улаз, MHL, чинч аудио улаз</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Звук минималне снаге 2 w</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Функције: </w:t>
            </w:r>
            <w:r w:rsidRPr="00A6773C">
              <w:rPr>
                <w:rFonts w:ascii="Times New Roman" w:eastAsia="Times New Roman" w:hAnsi="Times New Roman"/>
                <w:i/>
                <w:noProof/>
                <w:sz w:val="24"/>
                <w:szCs w:val="24"/>
                <w:lang w:val="sr-Cyrl-CS"/>
              </w:rPr>
              <w:t>Split-screen</w:t>
            </w:r>
            <w:r w:rsidRPr="00A6773C">
              <w:rPr>
                <w:rFonts w:ascii="Times New Roman" w:eastAsia="Times New Roman" w:hAnsi="Times New Roman"/>
                <w:noProof/>
                <w:sz w:val="24"/>
                <w:szCs w:val="24"/>
                <w:lang w:val="sr-Cyrl-CS"/>
              </w:rPr>
              <w:t xml:space="preserve"> функција, аутоматска корекција трапеза, хоризонтална и вертикалнакорекција трапеза, </w:t>
            </w:r>
            <w:r w:rsidRPr="00A6773C">
              <w:rPr>
                <w:rFonts w:ascii="Times New Roman" w:eastAsia="Times New Roman" w:hAnsi="Times New Roman"/>
                <w:i/>
                <w:noProof/>
                <w:sz w:val="24"/>
                <w:szCs w:val="24"/>
                <w:lang w:val="sr-Cyrl-CS"/>
              </w:rPr>
              <w:t>Quick Corner</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Напајање: АC 240 V, 50 Hz - 60 Hz (уколико уређај захтева адаптер, доставити одговарајући за подручје ЕУ)</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Димензије (ШxДxВ, у центиметрима) до: 30x25x10 </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Тежина: до 3000 g </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Даљински управљач са батеријама</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Транспортна торба од произвођача понуђене опреме</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Каблови (напонски/струјни, HDMI минимум 2 m)</w:t>
            </w:r>
          </w:p>
          <w:p w:rsidR="00A6773C" w:rsidRPr="00A6773C" w:rsidRDefault="00A6773C" w:rsidP="00A6773C">
            <w:pPr>
              <w:numPr>
                <w:ilvl w:val="0"/>
                <w:numId w:val="17"/>
              </w:numPr>
              <w:suppressAutoHyphens/>
              <w:spacing w:line="100" w:lineRule="atLeast"/>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Језици менија: Енглески језик</w:t>
            </w:r>
          </w:p>
          <w:p w:rsidR="00A6773C" w:rsidRPr="00A6773C" w:rsidRDefault="00A6773C" w:rsidP="00A6773C">
            <w:pPr>
              <w:numPr>
                <w:ilvl w:val="0"/>
                <w:numId w:val="17"/>
              </w:numPr>
              <w:suppressAutoHyphens/>
              <w:spacing w:line="100" w:lineRule="atLeast"/>
              <w:contextualSpacing/>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Понуђени пројектор мора да будe производ светски познатог произвођача (</w:t>
            </w:r>
            <w:r w:rsidRPr="00A6773C">
              <w:rPr>
                <w:rFonts w:ascii="Times New Roman" w:eastAsia="Times New Roman" w:hAnsi="Times New Roman"/>
                <w:i/>
                <w:noProof/>
                <w:sz w:val="24"/>
                <w:szCs w:val="24"/>
                <w:lang w:val="sr-Cyrl-CS"/>
              </w:rPr>
              <w:t>brand name</w:t>
            </w:r>
            <w:r w:rsidRPr="00A6773C">
              <w:rPr>
                <w:rFonts w:ascii="Times New Roman" w:eastAsia="Times New Roman" w:hAnsi="Times New Roman"/>
                <w:noProof/>
                <w:sz w:val="24"/>
                <w:szCs w:val="24"/>
                <w:lang w:val="sr-Cyrl-CS"/>
              </w:rPr>
              <w:t>)</w:t>
            </w:r>
          </w:p>
          <w:p w:rsidR="00A6773C" w:rsidRPr="00A6773C" w:rsidRDefault="00A6773C" w:rsidP="00A6773C">
            <w:pPr>
              <w:ind w:left="720"/>
              <w:contextualSpacing/>
              <w:jc w:val="left"/>
              <w:rPr>
                <w:rFonts w:ascii="Times New Roman" w:eastAsia="Times New Roman" w:hAnsi="Times New Roman"/>
                <w:noProof/>
                <w:sz w:val="24"/>
                <w:szCs w:val="24"/>
                <w:lang w:val="sr-Cyrl-CS"/>
              </w:rPr>
            </w:pPr>
          </w:p>
          <w:p w:rsidR="00A6773C" w:rsidRPr="00A6773C" w:rsidRDefault="00A6773C" w:rsidP="00A6773C">
            <w:pPr>
              <w:ind w:left="360"/>
              <w:jc w:val="left"/>
              <w:rPr>
                <w:rFonts w:ascii="Times New Roman" w:eastAsia="Times New Roman" w:hAnsi="Times New Roman"/>
                <w:noProof/>
                <w:sz w:val="24"/>
                <w:szCs w:val="24"/>
                <w:lang w:val="sr-Cyrl-CS"/>
              </w:rPr>
            </w:pPr>
            <w:r w:rsidRPr="00A6773C">
              <w:rPr>
                <w:rFonts w:ascii="Times New Roman" w:eastAsia="Times New Roman" w:hAnsi="Times New Roman"/>
                <w:b/>
                <w:noProof/>
                <w:sz w:val="24"/>
                <w:szCs w:val="24"/>
                <w:lang w:val="sr-Cyrl-CS"/>
              </w:rPr>
              <w:t>Гаранција:</w:t>
            </w:r>
            <w:r w:rsidRPr="00A6773C">
              <w:rPr>
                <w:rFonts w:ascii="Times New Roman" w:eastAsia="Times New Roman" w:hAnsi="Times New Roman"/>
                <w:noProof/>
                <w:sz w:val="24"/>
                <w:szCs w:val="24"/>
                <w:lang w:val="sr-Cyrl-CS"/>
              </w:rPr>
              <w:t xml:space="preserve"> </w:t>
            </w:r>
            <w:r w:rsidRPr="00A6773C">
              <w:rPr>
                <w:rFonts w:ascii="Times New Roman" w:hAnsi="Times New Roman"/>
                <w:noProof/>
                <w:color w:val="000000"/>
                <w:kern w:val="1"/>
                <w:sz w:val="24"/>
                <w:szCs w:val="24"/>
                <w:lang w:eastAsia="ar-SA"/>
              </w:rPr>
              <w:t xml:space="preserve">најмање </w:t>
            </w:r>
            <w:r w:rsidRPr="00A6773C">
              <w:rPr>
                <w:rFonts w:ascii="Times New Roman" w:eastAsia="Times New Roman" w:hAnsi="Times New Roman"/>
                <w:noProof/>
                <w:sz w:val="24"/>
                <w:szCs w:val="24"/>
                <w:lang w:val="sr-Cyrl-CS"/>
              </w:rPr>
              <w:t>2 године</w:t>
            </w:r>
          </w:p>
          <w:p w:rsidR="00A6773C" w:rsidRPr="00A6773C" w:rsidRDefault="00A6773C" w:rsidP="00A6773C">
            <w:pPr>
              <w:ind w:left="360"/>
              <w:contextualSpacing/>
              <w:jc w:val="left"/>
              <w:rPr>
                <w:rFonts w:ascii="Times New Roman" w:eastAsia="Times New Roman" w:hAnsi="Times New Roman"/>
                <w:noProof/>
                <w:sz w:val="24"/>
                <w:szCs w:val="24"/>
                <w:lang w:val="sr-Cyrl-CS"/>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1</w:t>
            </w:r>
          </w:p>
        </w:tc>
      </w:tr>
      <w:tr w:rsidR="00A6773C" w:rsidRPr="00A6773C" w:rsidTr="00A6773C">
        <w:trPr>
          <w:trHeight w:val="2172"/>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Обележивач каблова</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6773C" w:rsidRPr="00A6773C" w:rsidRDefault="00A6773C" w:rsidP="00A6773C">
            <w:pPr>
              <w:numPr>
                <w:ilvl w:val="0"/>
                <w:numId w:val="33"/>
              </w:numPr>
              <w:suppressAutoHyphens/>
              <w:spacing w:line="100" w:lineRule="atLeast"/>
              <w:ind w:left="317" w:hanging="283"/>
              <w:contextualSpacing/>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 xml:space="preserve">Мобилни штампач, са пуњачем, тастатуром и LCD екраном </w:t>
            </w:r>
          </w:p>
          <w:p w:rsidR="00A6773C" w:rsidRPr="00A6773C" w:rsidRDefault="00A6773C" w:rsidP="00A6773C">
            <w:pPr>
              <w:numPr>
                <w:ilvl w:val="0"/>
                <w:numId w:val="33"/>
              </w:numPr>
              <w:suppressAutoHyphens/>
              <w:spacing w:line="100" w:lineRule="atLeast"/>
              <w:ind w:left="317" w:hanging="283"/>
              <w:contextualSpacing/>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Могућност штампања налепница за CD, DVD, каблове, утичнице и сл.</w:t>
            </w:r>
          </w:p>
          <w:p w:rsidR="00A6773C" w:rsidRPr="00A6773C" w:rsidRDefault="00A6773C" w:rsidP="00A6773C">
            <w:pPr>
              <w:numPr>
                <w:ilvl w:val="0"/>
                <w:numId w:val="33"/>
              </w:numPr>
              <w:suppressAutoHyphens/>
              <w:spacing w:line="100" w:lineRule="atLeast"/>
              <w:ind w:left="317" w:hanging="283"/>
              <w:contextualSpacing/>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Напајање путем 6 AAA батерија</w:t>
            </w:r>
          </w:p>
          <w:p w:rsidR="00A6773C" w:rsidRPr="00A6773C" w:rsidRDefault="00A6773C" w:rsidP="00A6773C">
            <w:pPr>
              <w:numPr>
                <w:ilvl w:val="0"/>
                <w:numId w:val="33"/>
              </w:numPr>
              <w:suppressAutoHyphens/>
              <w:spacing w:line="100" w:lineRule="atLeast"/>
              <w:ind w:left="317" w:hanging="283"/>
              <w:contextualSpacing/>
              <w:jc w:val="left"/>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Резервне траке налепница за понуђени производ (5 комада)</w:t>
            </w:r>
          </w:p>
          <w:p w:rsidR="00A6773C" w:rsidRPr="00A6773C" w:rsidRDefault="00A6773C" w:rsidP="00A6773C">
            <w:pPr>
              <w:ind w:left="317"/>
              <w:contextualSpacing/>
              <w:jc w:val="left"/>
              <w:rPr>
                <w:rFonts w:ascii="Times New Roman" w:eastAsia="Times New Roman" w:hAnsi="Times New Roman"/>
                <w:noProof/>
                <w:sz w:val="24"/>
                <w:szCs w:val="24"/>
                <w:lang w:val="sr-Cyrl-CS"/>
              </w:rPr>
            </w:pPr>
          </w:p>
          <w:p w:rsidR="00A6773C" w:rsidRPr="00A6773C" w:rsidRDefault="00A6773C" w:rsidP="00A6773C">
            <w:pPr>
              <w:ind w:left="317"/>
              <w:contextualSpacing/>
              <w:jc w:val="left"/>
              <w:rPr>
                <w:rFonts w:ascii="Times New Roman" w:eastAsia="Times New Roman" w:hAnsi="Times New Roman"/>
                <w:noProof/>
                <w:sz w:val="24"/>
                <w:szCs w:val="24"/>
                <w:lang w:val="sr-Cyrl-CS"/>
              </w:rPr>
            </w:pPr>
            <w:r w:rsidRPr="00A6773C">
              <w:rPr>
                <w:rFonts w:ascii="Times New Roman" w:eastAsia="Times New Roman" w:hAnsi="Times New Roman"/>
                <w:b/>
                <w:noProof/>
                <w:sz w:val="24"/>
                <w:szCs w:val="24"/>
                <w:lang w:val="sr-Cyrl-CS"/>
              </w:rPr>
              <w:t>Гаранција:</w:t>
            </w:r>
            <w:r w:rsidRPr="00A6773C">
              <w:rPr>
                <w:rFonts w:ascii="Times New Roman" w:eastAsia="Times New Roman" w:hAnsi="Times New Roman"/>
                <w:noProof/>
                <w:sz w:val="24"/>
                <w:szCs w:val="24"/>
                <w:lang w:val="sr-Cyrl-CS"/>
              </w:rPr>
              <w:t xml:space="preserve"> </w:t>
            </w:r>
            <w:r w:rsidRPr="00A6773C">
              <w:rPr>
                <w:rFonts w:ascii="Times New Roman" w:hAnsi="Times New Roman"/>
                <w:noProof/>
                <w:color w:val="000000"/>
                <w:kern w:val="1"/>
                <w:sz w:val="24"/>
                <w:szCs w:val="24"/>
                <w:lang w:eastAsia="ar-SA"/>
              </w:rPr>
              <w:t xml:space="preserve">најмање </w:t>
            </w:r>
            <w:r w:rsidRPr="00A6773C">
              <w:rPr>
                <w:rFonts w:ascii="Times New Roman" w:hAnsi="Times New Roman"/>
                <w:noProof/>
                <w:color w:val="000000"/>
                <w:kern w:val="1"/>
                <w:sz w:val="24"/>
                <w:szCs w:val="24"/>
                <w:lang w:val="sr-Cyrl-CS" w:eastAsia="ar-SA"/>
              </w:rPr>
              <w:t xml:space="preserve">1 </w:t>
            </w:r>
            <w:r w:rsidRPr="00A6773C">
              <w:rPr>
                <w:rFonts w:ascii="Times New Roman" w:eastAsia="Times New Roman" w:hAnsi="Times New Roman"/>
                <w:noProof/>
                <w:sz w:val="24"/>
                <w:szCs w:val="24"/>
                <w:lang w:val="sr-Cyrl-CS"/>
              </w:rPr>
              <w:t>година</w:t>
            </w:r>
          </w:p>
          <w:p w:rsidR="00A6773C" w:rsidRPr="00A6773C" w:rsidRDefault="00A6773C" w:rsidP="00A6773C">
            <w:pPr>
              <w:ind w:left="0"/>
              <w:contextualSpacing/>
              <w:jc w:val="left"/>
              <w:rPr>
                <w:rFonts w:ascii="Times New Roman" w:eastAsia="Times New Roman" w:hAnsi="Times New Roman"/>
                <w:noProof/>
                <w:sz w:val="24"/>
                <w:szCs w:val="24"/>
                <w:lang w:val="sr-Cyrl-CS"/>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A6773C" w:rsidRPr="00A6773C" w:rsidRDefault="00A6773C" w:rsidP="00A6773C">
            <w:pPr>
              <w:ind w:left="0"/>
              <w:jc w:val="center"/>
              <w:rPr>
                <w:rFonts w:ascii="Times New Roman" w:eastAsia="Times New Roman" w:hAnsi="Times New Roman"/>
                <w:noProof/>
                <w:sz w:val="24"/>
                <w:szCs w:val="24"/>
                <w:lang w:val="sr-Cyrl-CS"/>
              </w:rPr>
            </w:pPr>
            <w:r w:rsidRPr="00A6773C">
              <w:rPr>
                <w:rFonts w:ascii="Times New Roman" w:eastAsia="Times New Roman" w:hAnsi="Times New Roman"/>
                <w:noProof/>
                <w:sz w:val="24"/>
                <w:szCs w:val="24"/>
                <w:lang w:val="sr-Cyrl-CS"/>
              </w:rPr>
              <w:t>1</w:t>
            </w:r>
          </w:p>
        </w:tc>
      </w:tr>
    </w:tbl>
    <w:p w:rsidR="00A6773C" w:rsidRPr="00A6773C" w:rsidRDefault="00A6773C" w:rsidP="00A6773C">
      <w:pPr>
        <w:ind w:left="0"/>
        <w:contextualSpacing/>
        <w:jc w:val="left"/>
        <w:rPr>
          <w:rFonts w:ascii="Times New Roman" w:eastAsia="Arial Unicode MS" w:hAnsi="Times New Roman"/>
          <w:b/>
          <w:bCs/>
          <w:noProof/>
          <w:color w:val="000000"/>
          <w:kern w:val="1"/>
          <w:sz w:val="24"/>
          <w:szCs w:val="24"/>
          <w:lang w:val="sr-Cyrl-CS" w:eastAsia="ar-SA"/>
        </w:rPr>
      </w:pPr>
    </w:p>
    <w:p w:rsidR="00A6773C" w:rsidRPr="00A6773C" w:rsidRDefault="00A6773C" w:rsidP="00A677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II</w:t>
      </w:r>
      <w:r w:rsidRPr="00A6773C">
        <w:rPr>
          <w:rFonts w:ascii="Times New Roman" w:eastAsia="Arial Unicode MS" w:hAnsi="Times New Roman"/>
          <w:b/>
          <w:bCs/>
          <w:i/>
          <w:iCs/>
          <w:kern w:val="1"/>
          <w:sz w:val="28"/>
          <w:szCs w:val="28"/>
          <w:lang w:eastAsia="ar-SA"/>
        </w:rPr>
        <w:t>I</w:t>
      </w:r>
      <w:r w:rsidRPr="00A677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 ЗАКОНА И УПУТСТВО КАКО СЕ ДОКАЗУЈЕ ИСПУЊЕНОСТ ТИХ УСЛОВА</w:t>
      </w:r>
    </w:p>
    <w:p w:rsidR="00A6773C" w:rsidRPr="00A6773C" w:rsidRDefault="00A6773C" w:rsidP="00A6773C">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t>ОБАВЕЗНИ УСЛОВИ</w:t>
      </w:r>
    </w:p>
    <w:p w:rsidR="00A6773C" w:rsidRPr="00A6773C" w:rsidRDefault="00A6773C" w:rsidP="00A6773C">
      <w:pPr>
        <w:suppressAutoHyphens/>
        <w:ind w:left="0"/>
        <w:jc w:val="center"/>
        <w:rPr>
          <w:rFonts w:ascii="Times New Roman" w:eastAsia="TimesNewRomanPSMT" w:hAnsi="Times New Roman"/>
          <w:bCs/>
          <w:kern w:val="1"/>
          <w:sz w:val="24"/>
          <w:szCs w:val="24"/>
          <w:lang w:val="sr-Cyrl-CS" w:eastAsia="ar-SA"/>
        </w:rPr>
      </w:pPr>
    </w:p>
    <w:p w:rsidR="00A6773C" w:rsidRPr="00A6773C" w:rsidRDefault="00A6773C" w:rsidP="00A6773C">
      <w:pPr>
        <w:tabs>
          <w:tab w:val="left" w:pos="680"/>
        </w:tabs>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A6773C">
        <w:rPr>
          <w:rFonts w:ascii="Times New Roman" w:eastAsia="Arial Unicode MS" w:hAnsi="Times New Roman"/>
          <w:b/>
          <w:iCs/>
          <w:color w:val="000000"/>
          <w:kern w:val="1"/>
          <w:sz w:val="24"/>
          <w:szCs w:val="24"/>
          <w:lang w:eastAsia="ar-SA"/>
        </w:rPr>
        <w:t>обавезне услове</w:t>
      </w:r>
      <w:r w:rsidRPr="00A6773C">
        <w:rPr>
          <w:rFonts w:ascii="Times New Roman" w:eastAsia="Arial Unicode MS" w:hAnsi="Times New Roman"/>
          <w:iCs/>
          <w:color w:val="000000"/>
          <w:kern w:val="1"/>
          <w:sz w:val="24"/>
          <w:szCs w:val="24"/>
          <w:lang w:eastAsia="ar-SA"/>
        </w:rPr>
        <w:t xml:space="preserve"> за учешће, дефинисане чл. 75.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iCs/>
          <w:color w:val="000000"/>
          <w:kern w:val="1"/>
          <w:sz w:val="24"/>
          <w:szCs w:val="24"/>
          <w:lang w:eastAsia="ar-SA"/>
        </w:rPr>
        <w:t xml:space="preserve">, </w:t>
      </w:r>
      <w:r w:rsidRPr="00A6773C">
        <w:rPr>
          <w:rFonts w:ascii="Times New Roman" w:eastAsia="Arial Unicode MS" w:hAnsi="Times New Roman"/>
          <w:iCs/>
          <w:color w:val="000000"/>
          <w:kern w:val="1"/>
          <w:sz w:val="24"/>
          <w:szCs w:val="24"/>
          <w:lang w:val="sr-Cyrl-CS" w:eastAsia="ar-SA"/>
        </w:rPr>
        <w:t>а и</w:t>
      </w:r>
      <w:r w:rsidRPr="00A6773C">
        <w:rPr>
          <w:rFonts w:ascii="Times New Roman" w:eastAsia="Arial Unicode MS" w:hAnsi="Times New Roman"/>
          <w:color w:val="000000"/>
          <w:kern w:val="1"/>
          <w:sz w:val="24"/>
          <w:szCs w:val="24"/>
          <w:lang w:eastAsia="ar-SA"/>
        </w:rPr>
        <w:t xml:space="preserve">спуњеност </w:t>
      </w:r>
      <w:r w:rsidRPr="00A6773C">
        <w:rPr>
          <w:rFonts w:ascii="Times New Roman" w:eastAsia="Arial Unicode MS" w:hAnsi="Times New Roman"/>
          <w:b/>
          <w:color w:val="000000"/>
          <w:kern w:val="1"/>
          <w:sz w:val="24"/>
          <w:szCs w:val="24"/>
          <w:lang w:eastAsia="ar-SA"/>
        </w:rPr>
        <w:t xml:space="preserve">обавезних </w:t>
      </w:r>
      <w:r w:rsidRPr="00A6773C">
        <w:rPr>
          <w:rFonts w:ascii="Times New Roman" w:eastAsia="Arial Unicode MS" w:hAnsi="Times New Roman"/>
          <w:b/>
          <w:color w:val="000000"/>
          <w:kern w:val="1"/>
          <w:sz w:val="24"/>
          <w:szCs w:val="24"/>
          <w:lang w:val="sr-Cyrl-CS" w:eastAsia="ar-SA"/>
        </w:rPr>
        <w:t xml:space="preserve">услова </w:t>
      </w:r>
      <w:r w:rsidRPr="00A677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A677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A6773C">
        <w:rPr>
          <w:rFonts w:ascii="Times New Roman" w:eastAsia="Arial Unicode MS" w:hAnsi="Times New Roman"/>
          <w:b/>
          <w:color w:val="000000"/>
          <w:kern w:val="1"/>
          <w:sz w:val="24"/>
          <w:szCs w:val="24"/>
          <w:lang w:val="sr-Cyrl-CS" w:eastAsia="ar-SA"/>
        </w:rPr>
        <w:t>и то:</w:t>
      </w:r>
    </w:p>
    <w:p w:rsidR="00A6773C" w:rsidRPr="00A6773C" w:rsidRDefault="00A6773C" w:rsidP="00A6773C">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446"/>
        <w:gridCol w:w="5174"/>
      </w:tblGrid>
      <w:tr w:rsidR="00A6773C" w:rsidRPr="00A6773C" w:rsidTr="00A6773C">
        <w:trPr>
          <w:trHeight w:val="355"/>
          <w:jc w:val="center"/>
        </w:trPr>
        <w:tc>
          <w:tcPr>
            <w:tcW w:w="622" w:type="dxa"/>
            <w:shd w:val="clear" w:color="auto" w:fill="C6D9F1"/>
            <w:vAlign w:val="center"/>
          </w:tcPr>
          <w:p w:rsidR="00A6773C" w:rsidRPr="00A6773C" w:rsidRDefault="00A6773C" w:rsidP="00A6773C">
            <w:pPr>
              <w:ind w:left="0"/>
              <w:contextualSpacing/>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3446" w:type="dxa"/>
            <w:shd w:val="clear" w:color="auto" w:fill="C6D9F1"/>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ОБАВЕЗНИ УСЛОВИ</w:t>
            </w:r>
          </w:p>
        </w:tc>
        <w:tc>
          <w:tcPr>
            <w:tcW w:w="5174" w:type="dxa"/>
            <w:shd w:val="clear" w:color="auto" w:fill="C6D9F1"/>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НАЧИН </w:t>
            </w:r>
            <w:r w:rsidRPr="00A6773C">
              <w:rPr>
                <w:rFonts w:ascii="Times New Roman" w:eastAsia="Arial Unicode MS" w:hAnsi="Times New Roman"/>
                <w:kern w:val="1"/>
                <w:sz w:val="24"/>
                <w:szCs w:val="24"/>
                <w:lang w:val="sr-Cyrl-CS" w:eastAsia="ar-SA"/>
              </w:rPr>
              <w:t>ДОКАЗИВАЊА</w:t>
            </w:r>
          </w:p>
        </w:tc>
      </w:tr>
      <w:tr w:rsidR="00A6773C" w:rsidRPr="00A6773C" w:rsidTr="00A6773C">
        <w:trPr>
          <w:trHeight w:val="1622"/>
          <w:jc w:val="center"/>
        </w:trPr>
        <w:tc>
          <w:tcPr>
            <w:tcW w:w="622"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3446" w:type="dxa"/>
            <w:shd w:val="clear" w:color="auto" w:fill="auto"/>
          </w:tcPr>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
                <w:iCs/>
                <w:kern w:val="1"/>
                <w:sz w:val="24"/>
                <w:szCs w:val="24"/>
                <w:lang w:val="sr-Cyrl-CS" w:eastAsia="ar-SA"/>
              </w:rPr>
              <w:t>(чл. 75. ст. 1. тач. 1) Закона);</w:t>
            </w:r>
          </w:p>
        </w:tc>
        <w:tc>
          <w:tcPr>
            <w:tcW w:w="5174" w:type="dxa"/>
            <w:shd w:val="clear" w:color="auto" w:fill="auto"/>
          </w:tcPr>
          <w:p w:rsidR="00A6773C" w:rsidRPr="00A6773C" w:rsidRDefault="00A6773C" w:rsidP="00A6773C">
            <w:pPr>
              <w:tabs>
                <w:tab w:val="left" w:pos="680"/>
              </w:tabs>
              <w:suppressAutoHyphens/>
              <w:ind w:left="0"/>
              <w:rPr>
                <w:rFonts w:ascii="Times New Roman" w:eastAsia="TimesNewRomanPSMT" w:hAnsi="Times New Roman"/>
                <w:bCs/>
                <w:kern w:val="1"/>
                <w:sz w:val="24"/>
                <w:szCs w:val="24"/>
                <w:lang w:val="sr-Cyrl-CS" w:eastAsia="ar-SA"/>
              </w:rPr>
            </w:pPr>
            <w:r w:rsidRPr="00A6773C">
              <w:rPr>
                <w:rFonts w:ascii="Times New Roman" w:eastAsia="TimesNewRomanPSMT" w:hAnsi="Times New Roman"/>
                <w:b/>
                <w:bCs/>
                <w:kern w:val="1"/>
                <w:sz w:val="24"/>
                <w:szCs w:val="24"/>
                <w:u w:val="single"/>
                <w:lang w:eastAsia="ar-SA"/>
              </w:rPr>
              <w:t>Правна лица</w:t>
            </w:r>
            <w:r w:rsidRPr="00A6773C">
              <w:rPr>
                <w:rFonts w:ascii="Times New Roman" w:eastAsia="TimesNewRomanPSMT" w:hAnsi="Times New Roman"/>
                <w:bCs/>
                <w:kern w:val="1"/>
                <w:sz w:val="24"/>
                <w:szCs w:val="24"/>
                <w:u w:val="single"/>
                <w:lang w:eastAsia="ar-SA"/>
              </w:rPr>
              <w:t>:</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A6773C" w:rsidRPr="00A6773C" w:rsidRDefault="00A6773C" w:rsidP="00A6773C">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b/>
                <w:kern w:val="1"/>
                <w:sz w:val="24"/>
                <w:szCs w:val="24"/>
                <w:u w:val="single"/>
                <w:lang w:eastAsia="ar-SA"/>
              </w:rPr>
              <w:t>Предузетници:</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tc>
      </w:tr>
      <w:tr w:rsidR="00A6773C" w:rsidRPr="00A6773C" w:rsidTr="00A6773C">
        <w:trPr>
          <w:jc w:val="center"/>
        </w:trPr>
        <w:tc>
          <w:tcPr>
            <w:tcW w:w="622"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3446" w:type="dxa"/>
            <w:shd w:val="clear" w:color="auto" w:fill="auto"/>
          </w:tcPr>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(чл. 75. ст. 1. тач. 2) Закона);</w:t>
            </w:r>
          </w:p>
        </w:tc>
        <w:tc>
          <w:tcPr>
            <w:tcW w:w="5174" w:type="dxa"/>
            <w:shd w:val="clear" w:color="auto" w:fill="auto"/>
          </w:tcPr>
          <w:p w:rsidR="00A6773C" w:rsidRPr="00A6773C" w:rsidRDefault="00A6773C" w:rsidP="00A6773C">
            <w:pPr>
              <w:tabs>
                <w:tab w:val="left" w:pos="680"/>
              </w:tabs>
              <w:suppressAutoHyphens/>
              <w:autoSpaceDE w:val="0"/>
              <w:autoSpaceDN w:val="0"/>
              <w:adjustRightInd w:val="0"/>
              <w:ind w:left="0"/>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kern w:val="1"/>
                <w:sz w:val="24"/>
                <w:szCs w:val="24"/>
                <w:u w:val="single"/>
                <w:lang w:val="sr-Cyrl-CS" w:eastAsia="ar-SA"/>
              </w:rPr>
              <w:t>р</w:t>
            </w:r>
            <w:r w:rsidRPr="00A6773C">
              <w:rPr>
                <w:rFonts w:ascii="Times New Roman" w:eastAsia="Arial Unicode MS" w:hAnsi="Times New Roman"/>
                <w:b/>
                <w:bCs/>
                <w:kern w:val="1"/>
                <w:sz w:val="24"/>
                <w:szCs w:val="24"/>
                <w:u w:val="single"/>
                <w:lang w:eastAsia="ar-SA"/>
              </w:rPr>
              <w:t>авна лица: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bCs/>
                <w:kern w:val="1"/>
                <w:sz w:val="24"/>
                <w:szCs w:val="24"/>
                <w:lang w:eastAsia="ar-SA"/>
              </w:rPr>
              <w:t>1)</w:t>
            </w:r>
            <w:r w:rsidRPr="00A6773C">
              <w:rPr>
                <w:rFonts w:ascii="Times New Roman" w:eastAsia="Arial Unicode MS" w:hAnsi="Times New Roman"/>
                <w:bCs/>
                <w:kern w:val="1"/>
                <w:sz w:val="24"/>
                <w:szCs w:val="24"/>
                <w:lang w:eastAsia="ar-SA"/>
              </w:rPr>
              <w:t xml:space="preserve"> </w:t>
            </w:r>
            <w:r w:rsidRPr="00A6773C">
              <w:rPr>
                <w:rFonts w:ascii="Times New Roman" w:eastAsia="Arial Unicode MS" w:hAnsi="Times New Roman"/>
                <w:kern w:val="1"/>
                <w:sz w:val="24"/>
                <w:szCs w:val="24"/>
                <w:lang w:eastAsia="ar-SA"/>
              </w:rPr>
              <w:t>Извод из казнене евиденције, односно уверењe</w:t>
            </w:r>
            <w:r w:rsidRPr="00A6773C">
              <w:rPr>
                <w:rFonts w:ascii="Times New Roman" w:eastAsia="Arial Unicode MS" w:hAnsi="Times New Roman"/>
                <w:b/>
                <w:kern w:val="1"/>
                <w:sz w:val="24"/>
                <w:szCs w:val="24"/>
                <w:lang w:eastAsia="ar-SA"/>
              </w:rPr>
              <w:t xml:space="preserve"> основног суда </w:t>
            </w:r>
            <w:r w:rsidRPr="00A6773C">
              <w:rPr>
                <w:rFonts w:ascii="Times New Roman" w:eastAsia="Arial Unicode MS" w:hAnsi="Times New Roman"/>
                <w:kern w:val="1"/>
                <w:sz w:val="24"/>
                <w:szCs w:val="24"/>
                <w:lang w:eastAsia="ar-SA"/>
              </w:rPr>
              <w:t>на чијем подручју се налази седиште домаћег правног лица</w:t>
            </w:r>
            <w:r w:rsidRPr="00A6773C">
              <w:rPr>
                <w:rFonts w:ascii="Times New Roman" w:eastAsia="Arial Unicode MS" w:hAnsi="Times New Roman"/>
                <w:kern w:val="1"/>
                <w:sz w:val="24"/>
                <w:szCs w:val="24"/>
                <w:lang w:val="ru-RU" w:eastAsia="ar-SA"/>
              </w:rPr>
              <w:t>,</w:t>
            </w:r>
            <w:r w:rsidRPr="00A677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6773C">
              <w:rPr>
                <w:rFonts w:ascii="Times New Roman" w:eastAsia="Arial Unicode MS" w:hAnsi="Times New Roman"/>
                <w:kern w:val="1"/>
                <w:sz w:val="24"/>
                <w:szCs w:val="24"/>
                <w:u w:val="single"/>
                <w:lang w:eastAsia="ar-SA"/>
              </w:rPr>
              <w:t>Напомена</w:t>
            </w:r>
            <w:r w:rsidRPr="00A677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6773C">
              <w:rPr>
                <w:rFonts w:ascii="Times New Roman" w:eastAsia="Arial Unicode MS" w:hAnsi="Times New Roman"/>
                <w:b/>
                <w:kern w:val="1"/>
                <w:sz w:val="24"/>
                <w:szCs w:val="24"/>
                <w:u w:val="single"/>
                <w:lang w:eastAsia="ar-SA"/>
              </w:rPr>
              <w:t>И</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b/>
                <w:kern w:val="1"/>
                <w:sz w:val="24"/>
                <w:szCs w:val="24"/>
                <w:lang w:eastAsia="ar-SA"/>
              </w:rPr>
              <w:t xml:space="preserve">УВЕРЕЊЕ ВИШЕГ СУДА </w:t>
            </w:r>
            <w:r w:rsidRPr="00A6773C">
              <w:rPr>
                <w:rFonts w:ascii="Times New Roman" w:eastAsia="Arial Unicode MS" w:hAnsi="Times New Roman"/>
                <w:kern w:val="1"/>
                <w:sz w:val="24"/>
                <w:szCs w:val="24"/>
                <w:lang w:eastAsia="ar-SA"/>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kern w:val="1"/>
                <w:sz w:val="24"/>
                <w:szCs w:val="24"/>
                <w:lang w:eastAsia="ar-SA"/>
              </w:rPr>
              <w:t>2)</w:t>
            </w:r>
            <w:r w:rsidRPr="00A6773C">
              <w:rPr>
                <w:rFonts w:ascii="Times New Roman" w:eastAsia="Arial Unicode MS" w:hAnsi="Times New Roman"/>
                <w:kern w:val="1"/>
                <w:sz w:val="24"/>
                <w:szCs w:val="24"/>
                <w:lang w:eastAsia="ar-SA"/>
              </w:rPr>
              <w:t xml:space="preserve"> Извод из казнене евиденције </w:t>
            </w:r>
            <w:r w:rsidRPr="00A677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A677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w:t>
            </w:r>
            <w:r w:rsidRPr="00A6773C">
              <w:rPr>
                <w:rFonts w:ascii="Times New Roman" w:eastAsia="Arial Unicode MS" w:hAnsi="Times New Roman"/>
                <w:bCs/>
                <w:kern w:val="1"/>
                <w:sz w:val="24"/>
                <w:szCs w:val="24"/>
                <w:lang w:val="sr-Cyrl-CS" w:eastAsia="ar-SA"/>
              </w:rPr>
              <w:t xml:space="preserve"> </w:t>
            </w:r>
            <w:r w:rsidRPr="00A6773C">
              <w:rPr>
                <w:rFonts w:ascii="Times New Roman" w:eastAsia="Arial Unicode MS" w:hAnsi="Times New Roman"/>
                <w:b/>
                <w:kern w:val="1"/>
                <w:sz w:val="24"/>
                <w:szCs w:val="24"/>
                <w:lang w:eastAsia="ar-SA"/>
              </w:rPr>
              <w:t>3)</w:t>
            </w:r>
            <w:r w:rsidRPr="00A6773C">
              <w:rPr>
                <w:rFonts w:ascii="Times New Roman" w:eastAsia="Arial Unicode MS" w:hAnsi="Times New Roman"/>
                <w:kern w:val="1"/>
                <w:sz w:val="24"/>
                <w:szCs w:val="24"/>
                <w:lang w:eastAsia="ar-SA"/>
              </w:rPr>
              <w:t xml:space="preserve"> Извод из казнене евиденције, односно уверење</w:t>
            </w:r>
            <w:r w:rsidRPr="00A6773C">
              <w:rPr>
                <w:rFonts w:ascii="Times New Roman" w:eastAsia="Arial Unicode MS" w:hAnsi="Times New Roman"/>
                <w:b/>
                <w:kern w:val="1"/>
                <w:sz w:val="24"/>
                <w:szCs w:val="24"/>
                <w:lang w:eastAsia="ar-SA"/>
              </w:rPr>
              <w:t xml:space="preserve"> надлежне полицијске управе МУП-а</w:t>
            </w:r>
            <w:r w:rsidRPr="00A6773C">
              <w:rPr>
                <w:rFonts w:ascii="Times New Roman" w:eastAsia="Arial Unicode MS" w:hAnsi="Times New Roman"/>
                <w:kern w:val="1"/>
                <w:sz w:val="24"/>
                <w:szCs w:val="24"/>
                <w:lang w:eastAsia="ar-SA"/>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A6773C" w:rsidRPr="00A6773C" w:rsidRDefault="00A6773C" w:rsidP="00A6773C">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bCs/>
                <w:kern w:val="1"/>
                <w:sz w:val="24"/>
                <w:szCs w:val="24"/>
                <w:u w:val="single"/>
                <w:lang w:eastAsia="ar-SA"/>
              </w:rPr>
              <w:t>редузетници и физичка лица</w:t>
            </w:r>
            <w:r w:rsidRPr="00A6773C">
              <w:rPr>
                <w:rFonts w:ascii="Times New Roman" w:eastAsia="Arial Unicode MS" w:hAnsi="Times New Roman"/>
                <w:kern w:val="1"/>
                <w:sz w:val="24"/>
                <w:szCs w:val="24"/>
                <w:u w:val="single"/>
                <w:lang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Извод из казнене евиденције, односно уверење </w:t>
            </w:r>
            <w:r w:rsidRPr="00A6773C">
              <w:rPr>
                <w:rFonts w:ascii="Times New Roman" w:eastAsia="Arial Unicode MS" w:hAnsi="Times New Roman"/>
                <w:b/>
                <w:kern w:val="1"/>
                <w:sz w:val="24"/>
                <w:szCs w:val="24"/>
                <w:lang w:eastAsia="ar-SA"/>
              </w:rPr>
              <w:t>надлежне полицијске управе МУП-а</w:t>
            </w:r>
            <w:r w:rsidRPr="00A677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A6773C">
              <w:rPr>
                <w:rFonts w:ascii="Times New Roman" w:eastAsia="Arial Unicode MS" w:hAnsi="Times New Roman"/>
                <w:color w:val="FF0000"/>
                <w:kern w:val="1"/>
                <w:sz w:val="24"/>
                <w:szCs w:val="24"/>
                <w:lang w:eastAsia="ar-SA"/>
              </w:rPr>
              <w:t xml:space="preserve"> </w:t>
            </w:r>
            <w:r w:rsidRPr="00A677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6773C" w:rsidRPr="00A6773C" w:rsidRDefault="00A6773C" w:rsidP="00A6773C">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6773C" w:rsidRPr="00A6773C" w:rsidTr="00A6773C">
        <w:trPr>
          <w:jc w:val="center"/>
        </w:trPr>
        <w:tc>
          <w:tcPr>
            <w:tcW w:w="622"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kern w:val="1"/>
                <w:sz w:val="24"/>
                <w:szCs w:val="24"/>
                <w:lang w:val="sr-Cyrl-CS" w:eastAsia="ar-SA"/>
              </w:rPr>
              <w:t>3</w:t>
            </w:r>
          </w:p>
        </w:tc>
        <w:tc>
          <w:tcPr>
            <w:tcW w:w="3446" w:type="dxa"/>
            <w:shd w:val="clear" w:color="auto" w:fill="auto"/>
          </w:tcPr>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6773C">
              <w:rPr>
                <w:rFonts w:ascii="Times New Roman" w:eastAsia="Arial Unicode MS" w:hAnsi="Times New Roman"/>
                <w:i/>
                <w:iCs/>
                <w:color w:val="000000"/>
                <w:kern w:val="1"/>
                <w:sz w:val="24"/>
                <w:szCs w:val="24"/>
                <w:lang w:val="sr-Cyrl-CS" w:eastAsia="ar-SA"/>
              </w:rPr>
              <w:t>(чл. 75. ст. 1. тач. 4) Закона);</w:t>
            </w:r>
          </w:p>
        </w:tc>
        <w:tc>
          <w:tcPr>
            <w:tcW w:w="5174" w:type="dxa"/>
            <w:shd w:val="clear" w:color="auto" w:fill="auto"/>
          </w:tcPr>
          <w:p w:rsidR="00A6773C" w:rsidRPr="00A6773C" w:rsidRDefault="00A6773C" w:rsidP="00A6773C">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Уверење </w:t>
            </w:r>
            <w:r w:rsidRPr="00A6773C">
              <w:rPr>
                <w:rFonts w:ascii="Times New Roman" w:eastAsia="Arial Unicode MS" w:hAnsi="Times New Roman"/>
                <w:bCs/>
                <w:kern w:val="1"/>
                <w:sz w:val="24"/>
                <w:szCs w:val="24"/>
                <w:lang w:eastAsia="ar-SA"/>
              </w:rPr>
              <w:t xml:space="preserve">Пореске управе Министарства финансија </w:t>
            </w:r>
            <w:r w:rsidRPr="00A6773C">
              <w:rPr>
                <w:rFonts w:ascii="Times New Roman" w:eastAsia="Arial Unicode MS" w:hAnsi="Times New Roman"/>
                <w:kern w:val="1"/>
                <w:sz w:val="24"/>
                <w:szCs w:val="24"/>
                <w:lang w:eastAsia="ar-SA"/>
              </w:rPr>
              <w:t xml:space="preserve">да је измирио доспеле порезе и доприносе </w:t>
            </w:r>
            <w:r w:rsidRPr="00A6773C">
              <w:rPr>
                <w:rFonts w:ascii="Times New Roman" w:eastAsia="Arial Unicode MS" w:hAnsi="Times New Roman"/>
                <w:b/>
                <w:kern w:val="1"/>
                <w:sz w:val="24"/>
                <w:szCs w:val="24"/>
                <w:lang w:eastAsia="ar-SA"/>
              </w:rPr>
              <w:t>и</w:t>
            </w:r>
            <w:r w:rsidRPr="00A6773C">
              <w:rPr>
                <w:rFonts w:ascii="Times New Roman" w:eastAsia="Arial Unicode MS" w:hAnsi="Times New Roman"/>
                <w:kern w:val="1"/>
                <w:sz w:val="24"/>
                <w:szCs w:val="24"/>
                <w:lang w:eastAsia="ar-SA"/>
              </w:rPr>
              <w:t xml:space="preserve"> уверење надлежне управе </w:t>
            </w:r>
            <w:r w:rsidRPr="00A6773C">
              <w:rPr>
                <w:rFonts w:ascii="Times New Roman" w:eastAsia="Arial Unicode MS" w:hAnsi="Times New Roman"/>
                <w:bCs/>
                <w:kern w:val="1"/>
                <w:sz w:val="24"/>
                <w:szCs w:val="24"/>
                <w:lang w:eastAsia="ar-SA"/>
              </w:rPr>
              <w:t xml:space="preserve">локалне самоуправе </w:t>
            </w:r>
            <w:r w:rsidRPr="00A6773C">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w:t>
            </w:r>
            <w:r w:rsidRPr="00A6773C">
              <w:rPr>
                <w:rFonts w:ascii="Times New Roman" w:eastAsia="Arial Unicode MS" w:hAnsi="Times New Roman"/>
                <w:b/>
                <w:kern w:val="1"/>
                <w:sz w:val="24"/>
                <w:szCs w:val="24"/>
                <w:lang w:eastAsia="ar-SA"/>
              </w:rPr>
              <w:t>или</w:t>
            </w:r>
            <w:r w:rsidRPr="00A6773C">
              <w:rPr>
                <w:rFonts w:ascii="Times New Roman" w:eastAsia="Arial Unicode MS" w:hAnsi="Times New Roman"/>
                <w:kern w:val="1"/>
                <w:sz w:val="24"/>
                <w:szCs w:val="24"/>
                <w:lang w:eastAsia="ar-SA"/>
              </w:rPr>
              <w:t xml:space="preserve"> потврду надлежног органа да се понуђач налази у поступку приватизације.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Уколико понуђач има обавезу измирења локалних јавних прихода на више различитих општина и/или градова, у обавези је да достави наведену потврду за сваку од тих општина и/или градова</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6773C" w:rsidRPr="00A6773C" w:rsidTr="00A6773C">
        <w:trPr>
          <w:jc w:val="center"/>
        </w:trPr>
        <w:tc>
          <w:tcPr>
            <w:tcW w:w="622"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4</w:t>
            </w:r>
          </w:p>
        </w:tc>
        <w:tc>
          <w:tcPr>
            <w:tcW w:w="3446" w:type="dxa"/>
            <w:shd w:val="clear" w:color="auto" w:fill="auto"/>
          </w:tcPr>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A6773C">
              <w:rPr>
                <w:rFonts w:ascii="Times New Roman" w:eastAsia="Arial Unicode MS" w:hAnsi="Times New Roman"/>
                <w:i/>
                <w:iCs/>
                <w:kern w:val="1"/>
                <w:sz w:val="24"/>
                <w:szCs w:val="24"/>
                <w:lang w:val="sr-Cyrl-CS" w:eastAsia="ar-SA"/>
              </w:rPr>
              <w:t xml:space="preserve">чл. 75. ст. 2. </w:t>
            </w:r>
            <w:r w:rsidRPr="00A6773C">
              <w:rPr>
                <w:rFonts w:ascii="Times New Roman" w:eastAsia="Arial Unicode MS" w:hAnsi="Times New Roman"/>
                <w:i/>
                <w:iCs/>
                <w:color w:val="000000"/>
                <w:kern w:val="1"/>
                <w:sz w:val="24"/>
                <w:szCs w:val="24"/>
                <w:lang w:val="sr-Cyrl-CS" w:eastAsia="ar-SA"/>
              </w:rPr>
              <w:t>Закона</w:t>
            </w:r>
            <w:r w:rsidRPr="00A6773C">
              <w:rPr>
                <w:rFonts w:ascii="Times New Roman" w:eastAsia="Arial Unicode MS" w:hAnsi="Times New Roman"/>
                <w:i/>
                <w:iCs/>
                <w:kern w:val="1"/>
                <w:sz w:val="24"/>
                <w:szCs w:val="24"/>
                <w:lang w:val="sr-Cyrl-CS" w:eastAsia="ar-SA"/>
              </w:rPr>
              <w:t>).</w:t>
            </w:r>
          </w:p>
        </w:tc>
        <w:tc>
          <w:tcPr>
            <w:tcW w:w="5174" w:type="dxa"/>
            <w:shd w:val="clear" w:color="auto" w:fill="auto"/>
          </w:tcPr>
          <w:p w:rsidR="00A6773C" w:rsidRPr="00A6773C" w:rsidRDefault="00A6773C" w:rsidP="00A6773C">
            <w:pPr>
              <w:suppressAutoHyphens/>
              <w:ind w:left="0"/>
              <w:rPr>
                <w:rFonts w:ascii="Times New Roman" w:eastAsia="Arial Unicode MS" w:hAnsi="Times New Roman"/>
                <w:i/>
                <w:iCs/>
                <w:color w:val="FF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Попуњен, потписан и оверен печатом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 xml:space="preserve">бразац изјаве о поштовању обавеза из чл. 75. ст. 2. </w:t>
            </w:r>
            <w:r w:rsidRPr="00A6773C">
              <w:rPr>
                <w:rFonts w:ascii="Times New Roman" w:eastAsia="Arial Unicode MS" w:hAnsi="Times New Roman"/>
                <w:iCs/>
                <w:kern w:val="1"/>
                <w:sz w:val="24"/>
                <w:szCs w:val="24"/>
                <w:lang w:val="sr-Cyrl-CS" w:eastAsia="ar-SA"/>
              </w:rPr>
              <w:t>Закона</w:t>
            </w:r>
            <w:r w:rsidRPr="00A6773C">
              <w:rPr>
                <w:rFonts w:ascii="Times New Roman" w:eastAsia="Arial Unicode MS" w:hAnsi="Times New Roman"/>
                <w:b/>
                <w:i/>
                <w:iCs/>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(Образац 4</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ru-RU" w:eastAsia="ar-SA"/>
              </w:rPr>
              <w:t xml:space="preserve"> ове конкурсне документације</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
                <w:iCs/>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 xml:space="preserve">Уколико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бразац изјаве</w:t>
            </w:r>
            <w:r w:rsidRPr="00A6773C">
              <w:rPr>
                <w:rFonts w:ascii="Times New Roman" w:eastAsia="Arial Unicode MS" w:hAnsi="Times New Roman"/>
                <w:color w:val="000000"/>
                <w:kern w:val="1"/>
                <w:sz w:val="24"/>
                <w:szCs w:val="24"/>
                <w:lang w:val="sr-Cyrl-CS" w:eastAsia="ar-SA"/>
              </w:rPr>
              <w:t xml:space="preserve"> потписује лице које није уписано у регистар као лице овлашћено за заступање, потребно је доставити и овлашћење за потписивање.</w:t>
            </w:r>
          </w:p>
        </w:tc>
      </w:tr>
    </w:tbl>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A6773C">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A6773C">
      <w:pPr>
        <w:tabs>
          <w:tab w:val="left" w:pos="680"/>
        </w:tabs>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t>ДОДАТНИ УСЛОВИ</w:t>
      </w:r>
    </w:p>
    <w:p w:rsidR="00A6773C" w:rsidRPr="00A6773C" w:rsidRDefault="00A6773C" w:rsidP="00A6773C">
      <w:pPr>
        <w:tabs>
          <w:tab w:val="left" w:pos="680"/>
        </w:tabs>
        <w:suppressAutoHyphens/>
        <w:ind w:left="0"/>
        <w:jc w:val="center"/>
        <w:rPr>
          <w:rFonts w:ascii="Times New Roman" w:eastAsia="TimesNewRomanPSMT" w:hAnsi="Times New Roman"/>
          <w:b/>
          <w:bCs/>
          <w:kern w:val="1"/>
          <w:sz w:val="24"/>
          <w:szCs w:val="24"/>
          <w:lang w:val="sr-Cyrl-CS" w:eastAsia="ar-SA"/>
        </w:rPr>
      </w:pPr>
    </w:p>
    <w:p w:rsidR="00A6773C" w:rsidRPr="00A6773C" w:rsidRDefault="00A6773C" w:rsidP="00A6773C">
      <w:pPr>
        <w:tabs>
          <w:tab w:val="left" w:pos="680"/>
        </w:tabs>
        <w:suppressAutoHyphens/>
        <w:ind w:left="0"/>
        <w:rPr>
          <w:rFonts w:ascii="Times New Roman" w:eastAsia="TimesNewRomanPS-BoldMT" w:hAnsi="Times New Roman"/>
          <w:b/>
          <w:bCs/>
          <w:kern w:val="1"/>
          <w:sz w:val="24"/>
          <w:szCs w:val="24"/>
          <w:lang w:val="sr-Cyrl-CS" w:eastAsia="ar-SA"/>
        </w:rPr>
      </w:pPr>
      <w:r w:rsidRPr="00A6773C">
        <w:rPr>
          <w:rFonts w:ascii="Times New Roman" w:eastAsia="Arial Unicode MS" w:hAnsi="Times New Roman"/>
          <w:bCs/>
          <w:iCs/>
          <w:kern w:val="1"/>
          <w:sz w:val="24"/>
          <w:szCs w:val="24"/>
          <w:lang w:eastAsia="ar-SA"/>
        </w:rPr>
        <w:t xml:space="preserve">Понуђач који </w:t>
      </w:r>
      <w:r w:rsidRPr="00A6773C">
        <w:rPr>
          <w:rFonts w:ascii="Times New Roman" w:eastAsia="Arial Unicode MS" w:hAnsi="Times New Roman"/>
          <w:iCs/>
          <w:kern w:val="1"/>
          <w:sz w:val="24"/>
          <w:szCs w:val="24"/>
          <w:lang w:eastAsia="ar-SA"/>
        </w:rPr>
        <w:t xml:space="preserve">учествује у поступку предметне јавне набавке </w:t>
      </w:r>
      <w:r w:rsidRPr="00A6773C">
        <w:rPr>
          <w:rFonts w:ascii="Times New Roman" w:eastAsia="Arial Unicode MS" w:hAnsi="Times New Roman"/>
          <w:iCs/>
          <w:kern w:val="1"/>
          <w:sz w:val="24"/>
          <w:szCs w:val="24"/>
          <w:lang w:val="ru-RU" w:eastAsia="ar-SA"/>
        </w:rPr>
        <w:t>за</w:t>
      </w:r>
      <w:r w:rsidRPr="00A6773C">
        <w:rPr>
          <w:rFonts w:ascii="Times New Roman" w:eastAsia="Arial Unicode MS" w:hAnsi="Times New Roman"/>
          <w:iCs/>
          <w:kern w:val="1"/>
          <w:sz w:val="24"/>
          <w:szCs w:val="24"/>
          <w:lang w:val="sr-Latn-CS" w:eastAsia="ar-SA"/>
        </w:rPr>
        <w:t xml:space="preserve"> </w:t>
      </w:r>
      <w:r w:rsidRPr="00A6773C">
        <w:rPr>
          <w:rFonts w:ascii="Times New Roman" w:eastAsia="Arial Unicode MS" w:hAnsi="Times New Roman"/>
          <w:iCs/>
          <w:kern w:val="1"/>
          <w:sz w:val="24"/>
          <w:szCs w:val="24"/>
          <w:lang w:val="ru-RU" w:eastAsia="ar-SA"/>
        </w:rPr>
        <w:t>Партије</w:t>
      </w:r>
      <w:r w:rsidRPr="00A6773C">
        <w:rPr>
          <w:rFonts w:ascii="Times New Roman" w:eastAsia="Arial Unicode MS" w:hAnsi="Times New Roman"/>
          <w:iCs/>
          <w:kern w:val="1"/>
          <w:sz w:val="24"/>
          <w:szCs w:val="24"/>
          <w:lang w:val="sr-Latn-CS" w:eastAsia="ar-SA"/>
        </w:rPr>
        <w:t xml:space="preserve"> </w:t>
      </w:r>
      <w:r w:rsidRPr="00A6773C">
        <w:rPr>
          <w:rFonts w:ascii="Times New Roman" w:eastAsia="Arial Unicode MS" w:hAnsi="Times New Roman"/>
          <w:iCs/>
          <w:kern w:val="1"/>
          <w:sz w:val="24"/>
          <w:szCs w:val="24"/>
          <w:lang w:eastAsia="ar-SA"/>
        </w:rPr>
        <w:t>I</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iCs/>
          <w:kern w:val="1"/>
          <w:sz w:val="24"/>
          <w:szCs w:val="24"/>
          <w:lang w:eastAsia="ar-SA"/>
        </w:rPr>
        <w:t xml:space="preserve">II </w:t>
      </w:r>
      <w:r w:rsidRPr="00A6773C">
        <w:rPr>
          <w:rFonts w:ascii="Times New Roman" w:eastAsia="Arial Unicode MS" w:hAnsi="Times New Roman"/>
          <w:iCs/>
          <w:kern w:val="1"/>
          <w:sz w:val="24"/>
          <w:szCs w:val="24"/>
          <w:lang w:val="ru-RU" w:eastAsia="ar-SA"/>
        </w:rPr>
        <w:t>и</w:t>
      </w:r>
      <w:r w:rsidRPr="00A6773C">
        <w:rPr>
          <w:rFonts w:ascii="Times New Roman" w:eastAsia="Arial Unicode MS" w:hAnsi="Times New Roman"/>
          <w:iCs/>
          <w:kern w:val="1"/>
          <w:sz w:val="24"/>
          <w:szCs w:val="24"/>
          <w:lang w:val="sr-Latn-CS" w:eastAsia="ar-SA"/>
        </w:rPr>
        <w:t xml:space="preserve"> </w:t>
      </w:r>
      <w:r w:rsidRPr="00A6773C">
        <w:rPr>
          <w:rFonts w:ascii="Times New Roman" w:eastAsia="Arial Unicode MS" w:hAnsi="Times New Roman"/>
          <w:iCs/>
          <w:kern w:val="1"/>
          <w:sz w:val="24"/>
          <w:szCs w:val="24"/>
          <w:lang w:val="en-GB" w:eastAsia="ar-SA"/>
        </w:rPr>
        <w:t>III</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мора испунити </w:t>
      </w:r>
      <w:r w:rsidRPr="00A6773C">
        <w:rPr>
          <w:rFonts w:ascii="Times New Roman" w:eastAsia="Arial Unicode MS" w:hAnsi="Times New Roman"/>
          <w:b/>
          <w:iCs/>
          <w:kern w:val="1"/>
          <w:sz w:val="24"/>
          <w:szCs w:val="24"/>
          <w:lang w:eastAsia="ar-SA"/>
        </w:rPr>
        <w:t>додатне услове</w:t>
      </w:r>
      <w:r w:rsidRPr="00A6773C">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A6773C">
        <w:rPr>
          <w:rFonts w:ascii="Times New Roman" w:eastAsia="TimesNewRomanPS-BoldMT" w:hAnsi="Times New Roman"/>
          <w:b/>
          <w:bCs/>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а и</w:t>
      </w:r>
      <w:r w:rsidRPr="00A6773C">
        <w:rPr>
          <w:rFonts w:ascii="Times New Roman" w:eastAsia="TimesNewRomanPS-BoldMT" w:hAnsi="Times New Roman"/>
          <w:bCs/>
          <w:kern w:val="1"/>
          <w:sz w:val="24"/>
          <w:szCs w:val="24"/>
          <w:lang w:val="sr-Cyrl-CS" w:eastAsia="ar-SA"/>
        </w:rPr>
        <w:t xml:space="preserve">спуњеност </w:t>
      </w:r>
      <w:r w:rsidRPr="00A6773C">
        <w:rPr>
          <w:rFonts w:ascii="Times New Roman" w:eastAsia="TimesNewRomanPS-BoldMT" w:hAnsi="Times New Roman"/>
          <w:b/>
          <w:bCs/>
          <w:kern w:val="1"/>
          <w:sz w:val="24"/>
          <w:szCs w:val="24"/>
          <w:lang w:val="sr-Cyrl-CS" w:eastAsia="ar-SA"/>
        </w:rPr>
        <w:t xml:space="preserve">додатних услова </w:t>
      </w:r>
      <w:r w:rsidRPr="00A6773C">
        <w:rPr>
          <w:rFonts w:ascii="Times New Roman" w:eastAsia="TimesNewRomanPS-BoldMT" w:hAnsi="Times New Roman"/>
          <w:bCs/>
          <w:kern w:val="1"/>
          <w:sz w:val="24"/>
          <w:szCs w:val="24"/>
          <w:lang w:val="sr-Cyrl-CS" w:eastAsia="ar-SA"/>
        </w:rPr>
        <w:t xml:space="preserve">понуђач доказује </w:t>
      </w:r>
      <w:r w:rsidRPr="00A6773C">
        <w:rPr>
          <w:rFonts w:ascii="Times New Roman" w:eastAsia="Arial Unicode MS" w:hAnsi="Times New Roman"/>
          <w:kern w:val="1"/>
          <w:sz w:val="24"/>
          <w:szCs w:val="24"/>
          <w:lang w:val="sr-Cyrl-CS" w:eastAsia="ar-SA"/>
        </w:rPr>
        <w:t xml:space="preserve">на начин дефинисан у наредној табели, </w:t>
      </w:r>
      <w:r w:rsidRPr="00A6773C">
        <w:rPr>
          <w:rFonts w:ascii="Times New Roman" w:eastAsia="Arial Unicode MS" w:hAnsi="Times New Roman"/>
          <w:b/>
          <w:kern w:val="1"/>
          <w:sz w:val="24"/>
          <w:szCs w:val="24"/>
          <w:lang w:val="sr-Cyrl-CS" w:eastAsia="ar-SA"/>
        </w:rPr>
        <w:t>и то</w:t>
      </w:r>
      <w:r w:rsidRPr="00A6773C">
        <w:rPr>
          <w:rFonts w:ascii="Times New Roman" w:eastAsia="TimesNewRomanPS-BoldMT" w:hAnsi="Times New Roman"/>
          <w:b/>
          <w:bCs/>
          <w:kern w:val="1"/>
          <w:sz w:val="24"/>
          <w:szCs w:val="24"/>
          <w:lang w:val="sr-Cyrl-CS" w:eastAsia="ar-SA"/>
        </w:rPr>
        <w:t>:</w:t>
      </w:r>
    </w:p>
    <w:p w:rsidR="00A6773C" w:rsidRPr="00A6773C" w:rsidRDefault="00A6773C" w:rsidP="00A6773C">
      <w:pPr>
        <w:tabs>
          <w:tab w:val="left" w:pos="680"/>
        </w:tabs>
        <w:suppressAutoHyphens/>
        <w:ind w:left="0"/>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4439"/>
        <w:gridCol w:w="4066"/>
      </w:tblGrid>
      <w:tr w:rsidR="00A6773C" w:rsidRPr="00A6773C" w:rsidTr="00A6773C">
        <w:trPr>
          <w:trHeight w:val="435"/>
          <w:jc w:val="center"/>
        </w:trPr>
        <w:tc>
          <w:tcPr>
            <w:tcW w:w="682" w:type="dxa"/>
            <w:tcBorders>
              <w:bottom w:val="single" w:sz="4" w:space="0" w:color="auto"/>
            </w:tcBorders>
            <w:shd w:val="clear" w:color="auto" w:fill="C6D9F1"/>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4439" w:type="dxa"/>
            <w:tcBorders>
              <w:bottom w:val="single" w:sz="4" w:space="0" w:color="auto"/>
            </w:tcBorders>
            <w:shd w:val="clear" w:color="auto" w:fill="C6D9F1"/>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ДОДАТНИ УСЛОВИ</w:t>
            </w:r>
          </w:p>
        </w:tc>
        <w:tc>
          <w:tcPr>
            <w:tcW w:w="4066" w:type="dxa"/>
            <w:shd w:val="clear" w:color="auto" w:fill="C6D9F1"/>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НАЧИН ДОКАЗИВАЊА</w:t>
            </w:r>
          </w:p>
        </w:tc>
      </w:tr>
      <w:tr w:rsidR="00A6773C" w:rsidRPr="00A6773C" w:rsidTr="00A6773C">
        <w:trPr>
          <w:trHeight w:val="392"/>
          <w:jc w:val="center"/>
        </w:trPr>
        <w:tc>
          <w:tcPr>
            <w:tcW w:w="682"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4439"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ПОСЛОВНИ КАПАЦИТЕТ</w:t>
            </w:r>
          </w:p>
        </w:tc>
        <w:tc>
          <w:tcPr>
            <w:tcW w:w="4066" w:type="dxa"/>
            <w:vMerge w:val="restart"/>
            <w:shd w:val="clear" w:color="auto" w:fill="FFFFFF"/>
          </w:tcPr>
          <w:p w:rsidR="00A6773C" w:rsidRPr="00A6773C" w:rsidRDefault="00A6773C" w:rsidP="00A6773C">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1) </w:t>
            </w:r>
            <w:r w:rsidRPr="00A6773C">
              <w:rPr>
                <w:rFonts w:ascii="Times New Roman" w:eastAsia="Arial Unicode MS" w:hAnsi="Times New Roman"/>
                <w:color w:val="000000"/>
                <w:kern w:val="1"/>
                <w:sz w:val="24"/>
                <w:szCs w:val="24"/>
                <w:lang w:val="ru-RU" w:eastAsia="ar-SA"/>
              </w:rPr>
              <w:t>Потврда,</w:t>
            </w:r>
            <w:r w:rsidRPr="00A6773C">
              <w:rPr>
                <w:rFonts w:ascii="Times New Roman" w:eastAsia="Arial Unicode MS" w:hAnsi="Times New Roman"/>
                <w:color w:val="000000"/>
                <w:kern w:val="1"/>
                <w:sz w:val="24"/>
                <w:szCs w:val="24"/>
                <w:lang w:val="sr-Cyrl-CS" w:eastAsia="ar-SA"/>
              </w:rPr>
              <w:t xml:space="preserve"> издата на меморандуму</w:t>
            </w:r>
            <w:r w:rsidRPr="00A6773C">
              <w:rPr>
                <w:rFonts w:ascii="Times New Roman" w:eastAsia="Arial Unicode MS" w:hAnsi="Times New Roman"/>
                <w:color w:val="000000"/>
                <w:kern w:val="1"/>
                <w:sz w:val="24"/>
                <w:szCs w:val="24"/>
                <w:lang w:val="ru-RU" w:eastAsia="ar-SA"/>
              </w:rPr>
              <w:t xml:space="preserve"> произвођача </w:t>
            </w:r>
            <w:r w:rsidRPr="00A6773C">
              <w:rPr>
                <w:rFonts w:ascii="Times New Roman" w:eastAsia="Arial Unicode MS" w:hAnsi="Times New Roman"/>
                <w:color w:val="000000"/>
                <w:kern w:val="1"/>
                <w:sz w:val="24"/>
                <w:szCs w:val="24"/>
                <w:lang w:val="sr-Cyrl-CS" w:eastAsia="ar-SA"/>
              </w:rPr>
              <w:t>или овлашћеног увозника - импортера, са назнаком да се издаје ради учешћа у поступку јавне набавке бр.</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eastAsia="ar-SA"/>
              </w:rPr>
              <w:t>1-02-4042-</w:t>
            </w:r>
            <w:r w:rsidRPr="00A6773C">
              <w:rPr>
                <w:rFonts w:ascii="Times New Roman" w:eastAsia="Arial Unicode MS" w:hAnsi="Times New Roman"/>
                <w:kern w:val="1"/>
                <w:sz w:val="24"/>
                <w:szCs w:val="24"/>
                <w:lang w:val="sr-Cyrl-CS" w:eastAsia="ar-SA"/>
              </w:rPr>
              <w:t>15</w:t>
            </w:r>
            <w:r w:rsidRPr="00A6773C">
              <w:rPr>
                <w:rFonts w:ascii="Times New Roman" w:eastAsia="Arial Unicode MS" w:hAnsi="Times New Roman"/>
                <w:kern w:val="1"/>
                <w:sz w:val="24"/>
                <w:szCs w:val="24"/>
                <w:lang w:eastAsia="ar-SA"/>
              </w:rPr>
              <w:t>/18</w:t>
            </w:r>
            <w:r w:rsidRPr="00A6773C">
              <w:rPr>
                <w:rFonts w:ascii="Times New Roman" w:eastAsia="Arial Unicode MS" w:hAnsi="Times New Roman"/>
                <w:kern w:val="1"/>
                <w:sz w:val="24"/>
                <w:szCs w:val="24"/>
                <w:lang w:val="sr-Cyrl-CS" w:eastAsia="ar-SA"/>
              </w:rPr>
              <w:t xml:space="preserve"> и наведеним бројем и називом партије</w:t>
            </w:r>
            <w:r w:rsidRPr="00A6773C">
              <w:rPr>
                <w:rFonts w:ascii="Times New Roman" w:eastAsia="Arial Unicode MS" w:hAnsi="Times New Roman"/>
                <w:color w:val="000000"/>
                <w:kern w:val="1"/>
                <w:sz w:val="24"/>
                <w:szCs w:val="24"/>
                <w:lang w:val="ru-RU" w:eastAsia="ar-SA"/>
              </w:rPr>
              <w:t>;</w:t>
            </w:r>
          </w:p>
          <w:p w:rsidR="00A6773C" w:rsidRPr="00A6773C" w:rsidRDefault="00A6773C" w:rsidP="00A6773C">
            <w:pPr>
              <w:suppressAutoHyphens/>
              <w:autoSpaceDE w:val="0"/>
              <w:autoSpaceDN w:val="0"/>
              <w:adjustRightInd w:val="0"/>
              <w:ind w:left="0"/>
              <w:rPr>
                <w:rFonts w:ascii="Times New Roman" w:eastAsia="Arial Unicode MS"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 Сервисни уговор понуђача са произвођачем</w:t>
            </w:r>
            <w:r w:rsidRPr="00A6773C">
              <w:rPr>
                <w:rFonts w:ascii="Times New Roman" w:eastAsia="Arial Unicode MS" w:hAnsi="Times New Roman"/>
                <w:color w:val="000000"/>
                <w:kern w:val="1"/>
                <w:sz w:val="24"/>
                <w:szCs w:val="24"/>
                <w:lang w:val="ru-RU" w:eastAsia="ar-SA"/>
              </w:rPr>
              <w:t xml:space="preserve"> предметних </w:t>
            </w:r>
            <w:r w:rsidRPr="00A6773C">
              <w:rPr>
                <w:rFonts w:ascii="Times New Roman" w:eastAsia="Arial Unicode MS" w:hAnsi="Times New Roman"/>
                <w:color w:val="000000"/>
                <w:kern w:val="1"/>
                <w:sz w:val="24"/>
                <w:szCs w:val="24"/>
                <w:lang w:val="sr-Cyrl-CS" w:eastAsia="ar-SA"/>
              </w:rPr>
              <w:t xml:space="preserve">добара </w:t>
            </w:r>
            <w:r w:rsidRPr="00A6773C">
              <w:rPr>
                <w:rFonts w:ascii="Times New Roman" w:eastAsia="Arial Unicode MS" w:hAnsi="Times New Roman"/>
                <w:b/>
                <w:color w:val="000000"/>
                <w:kern w:val="1"/>
                <w:sz w:val="24"/>
                <w:szCs w:val="24"/>
                <w:lang w:val="sr-Cyrl-CS" w:eastAsia="ar-SA"/>
              </w:rPr>
              <w:t>или</w:t>
            </w:r>
            <w:r w:rsidRPr="00A6773C">
              <w:rPr>
                <w:rFonts w:ascii="Times New Roman" w:eastAsia="Arial Unicode MS" w:hAnsi="Times New Roman"/>
                <w:color w:val="000000"/>
                <w:kern w:val="1"/>
                <w:sz w:val="24"/>
                <w:szCs w:val="24"/>
                <w:lang w:val="sr-Cyrl-CS" w:eastAsia="ar-SA"/>
              </w:rPr>
              <w:t xml:space="preserve"> Уговор понуђача са </w:t>
            </w:r>
            <w:r w:rsidRPr="00A6773C">
              <w:rPr>
                <w:rFonts w:ascii="Times New Roman" w:eastAsia="Arial Unicode MS" w:hAnsi="Times New Roman"/>
                <w:color w:val="000000"/>
                <w:kern w:val="1"/>
                <w:sz w:val="24"/>
                <w:szCs w:val="24"/>
                <w:lang w:val="ru-RU" w:eastAsia="ar-SA"/>
              </w:rPr>
              <w:t xml:space="preserve">сервисером </w:t>
            </w:r>
            <w:r w:rsidRPr="00A6773C">
              <w:rPr>
                <w:rFonts w:ascii="Times New Roman" w:eastAsia="Arial Unicode MS" w:hAnsi="Times New Roman"/>
                <w:b/>
                <w:kern w:val="1"/>
                <w:sz w:val="24"/>
                <w:szCs w:val="24"/>
                <w:lang w:val="sr-Cyrl-CS" w:eastAsia="ar-SA"/>
              </w:rPr>
              <w:t>и</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Сервисни уговор тог сервисера са произвођачем</w:t>
            </w:r>
            <w:r w:rsidRPr="00A6773C">
              <w:rPr>
                <w:rFonts w:ascii="Times New Roman" w:eastAsia="Arial Unicode MS" w:hAnsi="Times New Roman"/>
                <w:color w:val="000000"/>
                <w:kern w:val="1"/>
                <w:sz w:val="24"/>
                <w:szCs w:val="24"/>
                <w:lang w:val="ru-RU" w:eastAsia="ar-SA"/>
              </w:rPr>
              <w:t xml:space="preserve"> предметних </w:t>
            </w:r>
            <w:r w:rsidRPr="00A6773C">
              <w:rPr>
                <w:rFonts w:ascii="Times New Roman" w:eastAsia="Arial Unicode MS" w:hAnsi="Times New Roman"/>
                <w:color w:val="000000"/>
                <w:kern w:val="1"/>
                <w:sz w:val="24"/>
                <w:szCs w:val="24"/>
                <w:lang w:val="sr-Cyrl-CS" w:eastAsia="ar-SA"/>
              </w:rPr>
              <w:t>добара</w:t>
            </w:r>
            <w:r w:rsidRPr="00A6773C">
              <w:rPr>
                <w:rFonts w:ascii="Times New Roman" w:eastAsia="Arial Unicode MS" w:hAnsi="Times New Roman"/>
                <w:bCs/>
                <w:kern w:val="1"/>
                <w:sz w:val="24"/>
                <w:szCs w:val="24"/>
                <w:lang w:val="sr-Cyrl-CS" w:eastAsia="ar-SA"/>
              </w:rPr>
              <w:t>.</w:t>
            </w:r>
          </w:p>
          <w:p w:rsidR="00A6773C" w:rsidRPr="00A6773C" w:rsidRDefault="00A6773C" w:rsidP="00A6773C">
            <w:pPr>
              <w:suppressAutoHyphens/>
              <w:autoSpaceDE w:val="0"/>
              <w:autoSpaceDN w:val="0"/>
              <w:adjustRightInd w:val="0"/>
              <w:ind w:left="0"/>
              <w:rPr>
                <w:rFonts w:ascii="Times New Roman" w:eastAsia="Arial Unicode MS" w:hAnsi="Times New Roman"/>
                <w:kern w:val="1"/>
                <w:sz w:val="28"/>
                <w:szCs w:val="28"/>
                <w:lang w:val="sr-Cyrl-CS" w:eastAsia="ar-SA"/>
              </w:rPr>
            </w:pPr>
          </w:p>
        </w:tc>
      </w:tr>
      <w:tr w:rsidR="00A6773C" w:rsidRPr="00A6773C" w:rsidTr="00EC58E3">
        <w:trPr>
          <w:trHeight w:val="5951"/>
          <w:jc w:val="center"/>
        </w:trPr>
        <w:tc>
          <w:tcPr>
            <w:tcW w:w="682" w:type="dxa"/>
            <w:shd w:val="clear" w:color="auto" w:fill="auto"/>
            <w:vAlign w:val="center"/>
          </w:tcPr>
          <w:p w:rsidR="00A6773C" w:rsidRPr="00A6773C" w:rsidRDefault="00A6773C" w:rsidP="00A6773C">
            <w:pPr>
              <w:suppressAutoHyphens/>
              <w:ind w:left="0"/>
              <w:jc w:val="center"/>
              <w:rPr>
                <w:rFonts w:ascii="Times New Roman" w:eastAsia="Arial Unicode MS" w:hAnsi="Times New Roman"/>
                <w:kern w:val="1"/>
                <w:sz w:val="28"/>
                <w:szCs w:val="28"/>
                <w:lang w:eastAsia="ar-SA"/>
              </w:rPr>
            </w:pPr>
          </w:p>
        </w:tc>
        <w:tc>
          <w:tcPr>
            <w:tcW w:w="4439" w:type="dxa"/>
            <w:shd w:val="clear" w:color="auto" w:fill="auto"/>
          </w:tcPr>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 xml:space="preserve">1. </w:t>
            </w:r>
            <w:r w:rsidRPr="00A6773C">
              <w:rPr>
                <w:rFonts w:ascii="Times New Roman" w:eastAsia="Arial Unicode MS" w:hAnsi="Times New Roman"/>
                <w:color w:val="000000"/>
                <w:kern w:val="1"/>
                <w:sz w:val="24"/>
                <w:szCs w:val="24"/>
                <w:lang w:val="sr-Cyrl-CS" w:eastAsia="ar-SA"/>
              </w:rPr>
              <w:t xml:space="preserve">Да је понуђач </w:t>
            </w:r>
            <w:r w:rsidRPr="00A6773C">
              <w:rPr>
                <w:rFonts w:ascii="Times New Roman" w:eastAsia="Arial Unicode MS" w:hAnsi="Times New Roman"/>
                <w:color w:val="000000"/>
                <w:kern w:val="1"/>
                <w:sz w:val="24"/>
                <w:szCs w:val="24"/>
                <w:lang w:val="ru-RU" w:eastAsia="ar-SA"/>
              </w:rPr>
              <w:t xml:space="preserve">овлашћен од произвођача </w:t>
            </w:r>
            <w:r w:rsidRPr="00A6773C">
              <w:rPr>
                <w:rFonts w:ascii="Times New Roman" w:eastAsia="Arial Unicode MS" w:hAnsi="Times New Roman"/>
                <w:color w:val="000000"/>
                <w:kern w:val="1"/>
                <w:sz w:val="24"/>
                <w:szCs w:val="24"/>
                <w:lang w:val="sr-Cyrl-CS" w:eastAsia="ar-SA"/>
              </w:rPr>
              <w:t xml:space="preserve">или овлашћеног увозника - импортера, </w:t>
            </w:r>
            <w:r w:rsidRPr="00A6773C">
              <w:rPr>
                <w:rFonts w:ascii="Times New Roman" w:eastAsia="Arial Unicode MS" w:hAnsi="Times New Roman"/>
                <w:color w:val="000000"/>
                <w:kern w:val="1"/>
                <w:sz w:val="24"/>
                <w:szCs w:val="24"/>
                <w:lang w:val="ru-RU" w:eastAsia="ar-SA"/>
              </w:rPr>
              <w:t>да се бави продајом предметних добара</w:t>
            </w:r>
            <w:r w:rsidRPr="00A6773C">
              <w:rPr>
                <w:rFonts w:ascii="Times New Roman" w:eastAsia="Arial Unicode MS" w:hAnsi="Times New Roman"/>
                <w:color w:val="000000"/>
                <w:kern w:val="1"/>
                <w:sz w:val="24"/>
                <w:szCs w:val="24"/>
                <w:lang w:val="sr-Cyrl-CS" w:eastAsia="ar-SA"/>
              </w:rPr>
              <w:t xml:space="preserve"> за територију Републике Србије</w:t>
            </w:r>
            <w:r w:rsidRPr="00A6773C">
              <w:rPr>
                <w:rFonts w:ascii="Times New Roman" w:eastAsia="Arial Unicode MS" w:hAnsi="Times New Roman"/>
                <w:iCs/>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2. Да је понуђач </w:t>
            </w:r>
            <w:r w:rsidRPr="00A6773C">
              <w:rPr>
                <w:rFonts w:ascii="Times New Roman" w:eastAsia="Arial Unicode MS" w:hAnsi="Times New Roman"/>
                <w:color w:val="000000"/>
                <w:kern w:val="1"/>
                <w:sz w:val="24"/>
                <w:szCs w:val="24"/>
                <w:lang w:val="ru-RU" w:eastAsia="ar-SA"/>
              </w:rPr>
              <w:t>овлашћен од произвођача</w:t>
            </w:r>
            <w:r w:rsidRPr="00A6773C">
              <w:rPr>
                <w:rFonts w:ascii="Times New Roman" w:eastAsia="Arial Unicode MS" w:hAnsi="Times New Roman"/>
                <w:kern w:val="1"/>
                <w:sz w:val="24"/>
                <w:szCs w:val="24"/>
                <w:lang w:val="sr-Cyrl-CS" w:eastAsia="ar-SA"/>
              </w:rPr>
              <w:t xml:space="preserve"> за сервисирање </w:t>
            </w:r>
            <w:r w:rsidRPr="00A6773C">
              <w:rPr>
                <w:rFonts w:ascii="Times New Roman" w:eastAsia="Arial Unicode MS" w:hAnsi="Times New Roman"/>
                <w:color w:val="000000"/>
                <w:kern w:val="1"/>
                <w:sz w:val="24"/>
                <w:szCs w:val="24"/>
                <w:lang w:val="ru-RU" w:eastAsia="ar-SA"/>
              </w:rPr>
              <w:t xml:space="preserve">предметних </w:t>
            </w:r>
            <w:r w:rsidRPr="00A6773C">
              <w:rPr>
                <w:rFonts w:ascii="Times New Roman" w:eastAsia="Arial Unicode MS" w:hAnsi="Times New Roman"/>
                <w:color w:val="000000"/>
                <w:kern w:val="1"/>
                <w:sz w:val="24"/>
                <w:szCs w:val="24"/>
                <w:lang w:val="sr-Cyrl-CS" w:eastAsia="ar-SA"/>
              </w:rPr>
              <w:t>добара</w:t>
            </w:r>
            <w:r w:rsidRPr="00A6773C">
              <w:rPr>
                <w:rFonts w:ascii="Times New Roman" w:eastAsia="Arial Unicode MS" w:hAnsi="Times New Roman"/>
                <w:kern w:val="1"/>
                <w:sz w:val="24"/>
                <w:szCs w:val="24"/>
                <w:lang w:val="sr-Cyrl-CS" w:eastAsia="ar-SA"/>
              </w:rPr>
              <w:t xml:space="preserve"> на </w:t>
            </w:r>
            <w:r w:rsidRPr="00A6773C">
              <w:rPr>
                <w:rFonts w:ascii="Times New Roman" w:eastAsia="Arial Unicode MS" w:hAnsi="Times New Roman"/>
                <w:color w:val="000000"/>
                <w:kern w:val="1"/>
                <w:sz w:val="24"/>
                <w:szCs w:val="24"/>
                <w:lang w:val="sr-Cyrl-CS" w:eastAsia="ar-SA"/>
              </w:rPr>
              <w:t xml:space="preserve">територији Републике Србије </w:t>
            </w:r>
            <w:r w:rsidRPr="00A6773C">
              <w:rPr>
                <w:rFonts w:ascii="Times New Roman" w:eastAsia="Arial Unicode MS" w:hAnsi="Times New Roman"/>
                <w:b/>
                <w:color w:val="000000"/>
                <w:kern w:val="1"/>
                <w:sz w:val="24"/>
                <w:szCs w:val="24"/>
                <w:lang w:val="sr-Cyrl-CS" w:eastAsia="ar-SA"/>
              </w:rPr>
              <w:t>или</w:t>
            </w:r>
            <w:r w:rsidRPr="00A6773C">
              <w:rPr>
                <w:rFonts w:ascii="Times New Roman" w:eastAsia="Arial Unicode MS" w:hAnsi="Times New Roman"/>
                <w:color w:val="000000"/>
                <w:kern w:val="1"/>
                <w:sz w:val="24"/>
                <w:szCs w:val="24"/>
                <w:lang w:val="sr-Cyrl-CS" w:eastAsia="ar-SA"/>
              </w:rPr>
              <w:t xml:space="preserve"> да </w:t>
            </w:r>
            <w:r w:rsidRPr="00A6773C">
              <w:rPr>
                <w:rFonts w:ascii="Times New Roman" w:eastAsia="Arial Unicode MS" w:hAnsi="Times New Roman"/>
                <w:kern w:val="1"/>
                <w:sz w:val="24"/>
                <w:szCs w:val="24"/>
                <w:lang w:val="sr-Cyrl-CS" w:eastAsia="ar-SA"/>
              </w:rPr>
              <w:t xml:space="preserve">понуђач има закључен уговор са </w:t>
            </w:r>
            <w:r w:rsidRPr="00A6773C">
              <w:rPr>
                <w:rFonts w:ascii="Times New Roman" w:eastAsia="Arial Unicode MS" w:hAnsi="Times New Roman"/>
                <w:color w:val="000000"/>
                <w:kern w:val="1"/>
                <w:sz w:val="24"/>
                <w:szCs w:val="24"/>
                <w:lang w:val="ru-RU" w:eastAsia="ar-SA"/>
              </w:rPr>
              <w:t xml:space="preserve">сервисером овлашћеним од произвођача </w:t>
            </w:r>
            <w:r w:rsidRPr="00A6773C">
              <w:rPr>
                <w:rFonts w:ascii="Times New Roman" w:eastAsia="Arial Unicode MS" w:hAnsi="Times New Roman"/>
                <w:kern w:val="1"/>
                <w:sz w:val="24"/>
                <w:szCs w:val="24"/>
                <w:lang w:val="sr-Cyrl-CS" w:eastAsia="ar-SA"/>
              </w:rPr>
              <w:t xml:space="preserve">за сервисирање </w:t>
            </w:r>
            <w:r w:rsidRPr="00A6773C">
              <w:rPr>
                <w:rFonts w:ascii="Times New Roman" w:eastAsia="Arial Unicode MS" w:hAnsi="Times New Roman"/>
                <w:color w:val="000000"/>
                <w:kern w:val="1"/>
                <w:sz w:val="24"/>
                <w:szCs w:val="24"/>
                <w:lang w:val="ru-RU" w:eastAsia="ar-SA"/>
              </w:rPr>
              <w:t xml:space="preserve">предметних </w:t>
            </w:r>
            <w:r w:rsidRPr="00A6773C">
              <w:rPr>
                <w:rFonts w:ascii="Times New Roman" w:eastAsia="Arial Unicode MS" w:hAnsi="Times New Roman"/>
                <w:color w:val="000000"/>
                <w:kern w:val="1"/>
                <w:sz w:val="24"/>
                <w:szCs w:val="24"/>
                <w:lang w:val="sr-Cyrl-CS" w:eastAsia="ar-SA"/>
              </w:rPr>
              <w:t xml:space="preserve">добара </w:t>
            </w:r>
            <w:r w:rsidRPr="00A6773C">
              <w:rPr>
                <w:rFonts w:ascii="Times New Roman" w:eastAsia="Arial Unicode MS" w:hAnsi="Times New Roman"/>
                <w:kern w:val="1"/>
                <w:sz w:val="24"/>
                <w:szCs w:val="24"/>
                <w:lang w:val="sr-Cyrl-CS" w:eastAsia="ar-SA"/>
              </w:rPr>
              <w:t xml:space="preserve">на </w:t>
            </w:r>
            <w:r w:rsidRPr="00A6773C">
              <w:rPr>
                <w:rFonts w:ascii="Times New Roman" w:eastAsia="Arial Unicode MS" w:hAnsi="Times New Roman"/>
                <w:color w:val="000000"/>
                <w:kern w:val="1"/>
                <w:sz w:val="24"/>
                <w:szCs w:val="24"/>
                <w:lang w:val="sr-Cyrl-CS" w:eastAsia="ar-SA"/>
              </w:rPr>
              <w:t>територији Републике Србије</w:t>
            </w:r>
            <w:r w:rsidRPr="00A6773C">
              <w:rPr>
                <w:rFonts w:ascii="Times New Roman" w:eastAsia="Arial Unicode MS" w:hAnsi="Times New Roman"/>
                <w:iCs/>
                <w:kern w:val="1"/>
                <w:sz w:val="24"/>
                <w:szCs w:val="24"/>
                <w:lang w:val="sr-Cyrl-CS" w:eastAsia="ar-SA"/>
              </w:rPr>
              <w:t>.</w:t>
            </w:r>
          </w:p>
          <w:p w:rsidR="00A6773C" w:rsidRDefault="00A6773C" w:rsidP="00A6773C">
            <w:pPr>
              <w:suppressAutoHyphens/>
              <w:ind w:left="0"/>
              <w:rPr>
                <w:rFonts w:ascii="Times New Roman" w:eastAsia="Arial Unicode MS" w:hAnsi="Times New Roman"/>
                <w:iCs/>
                <w:kern w:val="1"/>
                <w:sz w:val="24"/>
                <w:szCs w:val="24"/>
                <w:lang w:val="sr-Cyrl-CS" w:eastAsia="ar-SA"/>
              </w:rPr>
            </w:pPr>
          </w:p>
          <w:p w:rsidR="00EC58E3" w:rsidRPr="00A6773C" w:rsidRDefault="00EC58E3" w:rsidP="00A6773C">
            <w:pPr>
              <w:suppressAutoHyphens/>
              <w:ind w:left="0"/>
              <w:rPr>
                <w:rFonts w:ascii="Times New Roman" w:eastAsia="Arial Unicode MS" w:hAnsi="Times New Roman"/>
                <w:iCs/>
                <w:kern w:val="1"/>
                <w:sz w:val="24"/>
                <w:szCs w:val="24"/>
                <w:lang w:val="sr-Cyrl-CS" w:eastAsia="ar-SA"/>
              </w:rPr>
            </w:pPr>
          </w:p>
          <w:p w:rsidR="00A6773C" w:rsidRPr="00EC58E3" w:rsidRDefault="00A6773C" w:rsidP="00A6773C">
            <w:pPr>
              <w:suppressAutoHyphens/>
              <w:ind w:left="0"/>
              <w:rPr>
                <w:rFonts w:ascii="Times New Roman" w:eastAsia="Arial Unicode MS" w:hAnsi="Times New Roman"/>
                <w:b/>
                <w:i/>
                <w:iCs/>
                <w:kern w:val="1"/>
                <w:sz w:val="24"/>
                <w:szCs w:val="24"/>
                <w:lang w:val="sr-Cyrl-CS" w:eastAsia="ar-SA"/>
              </w:rPr>
            </w:pPr>
            <w:r w:rsidRPr="00EC58E3">
              <w:rPr>
                <w:rFonts w:ascii="Times New Roman" w:eastAsia="Arial Unicode MS" w:hAnsi="Times New Roman"/>
                <w:b/>
                <w:bCs/>
                <w:i/>
                <w:kern w:val="1"/>
                <w:sz w:val="24"/>
                <w:szCs w:val="24"/>
                <w:lang w:val="sr-Cyrl-CS" w:eastAsia="ar-SA"/>
              </w:rPr>
              <w:t xml:space="preserve">* </w:t>
            </w:r>
            <w:r w:rsidRPr="00EC58E3">
              <w:rPr>
                <w:rFonts w:ascii="Times New Roman" w:eastAsia="Arial Unicode MS" w:hAnsi="Times New Roman"/>
                <w:b/>
                <w:bCs/>
                <w:i/>
                <w:iCs/>
                <w:kern w:val="1"/>
                <w:sz w:val="24"/>
                <w:szCs w:val="24"/>
                <w:lang w:val="sr-Cyrl-CS" w:eastAsia="ar-SA"/>
              </w:rPr>
              <w:t>У</w:t>
            </w:r>
            <w:r w:rsidRPr="00EC58E3">
              <w:rPr>
                <w:rFonts w:ascii="Times New Roman" w:eastAsia="Arial Unicode MS" w:hAnsi="Times New Roman"/>
                <w:b/>
                <w:bCs/>
                <w:i/>
                <w:iCs/>
                <w:kern w:val="1"/>
                <w:sz w:val="24"/>
                <w:szCs w:val="24"/>
                <w:lang w:eastAsia="ar-SA"/>
              </w:rPr>
              <w:t>слов</w:t>
            </w:r>
            <w:r w:rsidRPr="00EC58E3">
              <w:rPr>
                <w:rFonts w:ascii="Times New Roman" w:eastAsia="Arial Unicode MS" w:hAnsi="Times New Roman"/>
                <w:b/>
                <w:bCs/>
                <w:i/>
                <w:iCs/>
                <w:kern w:val="1"/>
                <w:sz w:val="24"/>
                <w:szCs w:val="24"/>
                <w:lang w:val="sr-Cyrl-CS" w:eastAsia="ar-SA"/>
              </w:rPr>
              <w:t xml:space="preserve"> у погледу пословног капацитета под тачком 1. </w:t>
            </w:r>
            <w:r w:rsidRPr="00EC58E3">
              <w:rPr>
                <w:rFonts w:ascii="Times New Roman" w:eastAsia="Arial Unicode MS" w:hAnsi="Times New Roman"/>
                <w:b/>
                <w:bCs/>
                <w:i/>
                <w:iCs/>
                <w:kern w:val="1"/>
                <w:sz w:val="24"/>
                <w:szCs w:val="24"/>
                <w:lang w:eastAsia="ar-SA"/>
              </w:rPr>
              <w:t xml:space="preserve">мора да испуњава понуђач </w:t>
            </w:r>
            <w:r w:rsidRPr="00EC58E3">
              <w:rPr>
                <w:rFonts w:ascii="Times New Roman" w:eastAsia="Arial Unicode MS" w:hAnsi="Times New Roman"/>
                <w:b/>
                <w:bCs/>
                <w:i/>
                <w:iCs/>
                <w:kern w:val="1"/>
                <w:sz w:val="24"/>
                <w:szCs w:val="24"/>
                <w:lang w:val="sr-Cyrl-CS" w:eastAsia="ar-SA"/>
              </w:rPr>
              <w:t>у</w:t>
            </w:r>
            <w:r w:rsidRPr="00EC58E3">
              <w:rPr>
                <w:rFonts w:ascii="Times New Roman" w:eastAsia="Arial Unicode MS" w:hAnsi="Times New Roman"/>
                <w:b/>
                <w:bCs/>
                <w:i/>
                <w:kern w:val="1"/>
                <w:sz w:val="24"/>
                <w:szCs w:val="24"/>
                <w:lang w:eastAsia="ar-SA"/>
              </w:rPr>
              <w:t xml:space="preserve">колико понуду подноси </w:t>
            </w:r>
            <w:r w:rsidRPr="00EC58E3">
              <w:rPr>
                <w:rFonts w:ascii="Times New Roman" w:eastAsia="Arial Unicode MS" w:hAnsi="Times New Roman"/>
                <w:b/>
                <w:i/>
                <w:iCs/>
                <w:kern w:val="1"/>
                <w:sz w:val="24"/>
                <w:szCs w:val="24"/>
                <w:lang w:val="ru-RU" w:eastAsia="ar-SA"/>
              </w:rPr>
              <w:t>за</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val="ru-RU" w:eastAsia="ar-SA"/>
              </w:rPr>
              <w:t>Партију</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eastAsia="ar-SA"/>
              </w:rPr>
              <w:t>I</w:t>
            </w:r>
            <w:r w:rsidRPr="00EC58E3">
              <w:rPr>
                <w:rFonts w:ascii="Times New Roman" w:eastAsia="Arial Unicode MS" w:hAnsi="Times New Roman"/>
                <w:b/>
                <w:i/>
                <w:iCs/>
                <w:kern w:val="1"/>
                <w:sz w:val="24"/>
                <w:szCs w:val="24"/>
                <w:lang w:val="ru-RU" w:eastAsia="ar-SA"/>
              </w:rPr>
              <w:t xml:space="preserve">, </w:t>
            </w:r>
            <w:r w:rsidRPr="00EC58E3">
              <w:rPr>
                <w:rFonts w:ascii="Times New Roman" w:eastAsia="Arial Unicode MS" w:hAnsi="Times New Roman"/>
                <w:b/>
                <w:i/>
                <w:iCs/>
                <w:kern w:val="1"/>
                <w:sz w:val="24"/>
                <w:szCs w:val="24"/>
                <w:lang w:eastAsia="ar-SA"/>
              </w:rPr>
              <w:t xml:space="preserve">II </w:t>
            </w:r>
            <w:r w:rsidRPr="00EC58E3">
              <w:rPr>
                <w:rFonts w:ascii="Times New Roman" w:eastAsia="Arial Unicode MS" w:hAnsi="Times New Roman"/>
                <w:b/>
                <w:i/>
                <w:iCs/>
                <w:kern w:val="1"/>
                <w:sz w:val="24"/>
                <w:szCs w:val="24"/>
                <w:lang w:val="ru-RU" w:eastAsia="ar-SA"/>
              </w:rPr>
              <w:t>или</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val="en-GB" w:eastAsia="ar-SA"/>
              </w:rPr>
              <w:t>III</w:t>
            </w:r>
            <w:r w:rsidRPr="00EC58E3">
              <w:rPr>
                <w:rFonts w:ascii="Times New Roman" w:eastAsia="Arial Unicode MS" w:hAnsi="Times New Roman"/>
                <w:b/>
                <w:bCs/>
                <w:i/>
                <w:iCs/>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EC58E3">
              <w:rPr>
                <w:rFonts w:ascii="Times New Roman" w:eastAsia="Arial Unicode MS" w:hAnsi="Times New Roman"/>
                <w:b/>
                <w:bCs/>
                <w:i/>
                <w:kern w:val="1"/>
                <w:sz w:val="24"/>
                <w:szCs w:val="24"/>
                <w:lang w:val="sr-Cyrl-CS" w:eastAsia="ar-SA"/>
              </w:rPr>
              <w:t xml:space="preserve">* </w:t>
            </w:r>
            <w:r w:rsidRPr="00EC58E3">
              <w:rPr>
                <w:rFonts w:ascii="Times New Roman" w:eastAsia="Arial Unicode MS" w:hAnsi="Times New Roman"/>
                <w:b/>
                <w:bCs/>
                <w:i/>
                <w:iCs/>
                <w:kern w:val="1"/>
                <w:sz w:val="24"/>
                <w:szCs w:val="24"/>
                <w:lang w:val="sr-Cyrl-CS" w:eastAsia="ar-SA"/>
              </w:rPr>
              <w:t>У</w:t>
            </w:r>
            <w:r w:rsidRPr="00EC58E3">
              <w:rPr>
                <w:rFonts w:ascii="Times New Roman" w:eastAsia="Arial Unicode MS" w:hAnsi="Times New Roman"/>
                <w:b/>
                <w:bCs/>
                <w:i/>
                <w:iCs/>
                <w:kern w:val="1"/>
                <w:sz w:val="24"/>
                <w:szCs w:val="24"/>
                <w:lang w:eastAsia="ar-SA"/>
              </w:rPr>
              <w:t>слов</w:t>
            </w:r>
            <w:r w:rsidRPr="00EC58E3">
              <w:rPr>
                <w:rFonts w:ascii="Times New Roman" w:eastAsia="Arial Unicode MS" w:hAnsi="Times New Roman"/>
                <w:b/>
                <w:bCs/>
                <w:i/>
                <w:iCs/>
                <w:kern w:val="1"/>
                <w:sz w:val="24"/>
                <w:szCs w:val="24"/>
                <w:lang w:val="sr-Cyrl-CS" w:eastAsia="ar-SA"/>
              </w:rPr>
              <w:t xml:space="preserve"> у погледу пословног капацитета под тачком 2. </w:t>
            </w:r>
            <w:r w:rsidRPr="00EC58E3">
              <w:rPr>
                <w:rFonts w:ascii="Times New Roman" w:eastAsia="Arial Unicode MS" w:hAnsi="Times New Roman"/>
                <w:b/>
                <w:bCs/>
                <w:i/>
                <w:iCs/>
                <w:kern w:val="1"/>
                <w:sz w:val="24"/>
                <w:szCs w:val="24"/>
                <w:lang w:eastAsia="ar-SA"/>
              </w:rPr>
              <w:t xml:space="preserve">мора да испуњава понуђач </w:t>
            </w:r>
            <w:r w:rsidRPr="00EC58E3">
              <w:rPr>
                <w:rFonts w:ascii="Times New Roman" w:eastAsia="Arial Unicode MS" w:hAnsi="Times New Roman"/>
                <w:b/>
                <w:bCs/>
                <w:i/>
                <w:iCs/>
                <w:kern w:val="1"/>
                <w:sz w:val="24"/>
                <w:szCs w:val="24"/>
                <w:lang w:val="sr-Cyrl-CS" w:eastAsia="ar-SA"/>
              </w:rPr>
              <w:t>у</w:t>
            </w:r>
            <w:r w:rsidRPr="00EC58E3">
              <w:rPr>
                <w:rFonts w:ascii="Times New Roman" w:eastAsia="Arial Unicode MS" w:hAnsi="Times New Roman"/>
                <w:b/>
                <w:bCs/>
                <w:i/>
                <w:kern w:val="1"/>
                <w:sz w:val="24"/>
                <w:szCs w:val="24"/>
                <w:lang w:eastAsia="ar-SA"/>
              </w:rPr>
              <w:t xml:space="preserve">колико понуду подноси </w:t>
            </w:r>
            <w:r w:rsidRPr="00EC58E3">
              <w:rPr>
                <w:rFonts w:ascii="Times New Roman" w:eastAsia="Arial Unicode MS" w:hAnsi="Times New Roman"/>
                <w:b/>
                <w:i/>
                <w:iCs/>
                <w:kern w:val="1"/>
                <w:sz w:val="24"/>
                <w:szCs w:val="24"/>
                <w:lang w:val="ru-RU" w:eastAsia="ar-SA"/>
              </w:rPr>
              <w:t>за</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val="ru-RU" w:eastAsia="ar-SA"/>
              </w:rPr>
              <w:t xml:space="preserve">Партију </w:t>
            </w:r>
            <w:r w:rsidRPr="00EC58E3">
              <w:rPr>
                <w:rFonts w:ascii="Times New Roman" w:eastAsia="Arial Unicode MS" w:hAnsi="Times New Roman"/>
                <w:b/>
                <w:i/>
                <w:iCs/>
                <w:kern w:val="1"/>
                <w:sz w:val="24"/>
                <w:szCs w:val="24"/>
                <w:lang w:eastAsia="ar-SA"/>
              </w:rPr>
              <w:t xml:space="preserve">II </w:t>
            </w:r>
            <w:r w:rsidRPr="00EC58E3">
              <w:rPr>
                <w:rFonts w:ascii="Times New Roman" w:eastAsia="Arial Unicode MS" w:hAnsi="Times New Roman"/>
                <w:b/>
                <w:i/>
                <w:iCs/>
                <w:kern w:val="1"/>
                <w:sz w:val="24"/>
                <w:szCs w:val="24"/>
                <w:lang w:val="ru-RU" w:eastAsia="ar-SA"/>
              </w:rPr>
              <w:t>или</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val="en-GB" w:eastAsia="ar-SA"/>
              </w:rPr>
              <w:t>III</w:t>
            </w:r>
            <w:r w:rsidRPr="00EC58E3">
              <w:rPr>
                <w:rFonts w:ascii="Times New Roman" w:eastAsia="Arial Unicode MS" w:hAnsi="Times New Roman"/>
                <w:b/>
                <w:bCs/>
                <w:i/>
                <w:iCs/>
                <w:kern w:val="1"/>
                <w:sz w:val="24"/>
                <w:szCs w:val="24"/>
                <w:lang w:val="sr-Cyrl-CS" w:eastAsia="ar-SA"/>
              </w:rPr>
              <w:t>.</w:t>
            </w:r>
          </w:p>
        </w:tc>
        <w:tc>
          <w:tcPr>
            <w:tcW w:w="4066" w:type="dxa"/>
            <w:vMerge/>
            <w:shd w:val="clear" w:color="auto" w:fill="FFFFFF"/>
          </w:tcPr>
          <w:p w:rsidR="00A6773C" w:rsidRPr="00A6773C" w:rsidRDefault="00A6773C" w:rsidP="00A6773C">
            <w:pPr>
              <w:autoSpaceDE w:val="0"/>
              <w:autoSpaceDN w:val="0"/>
              <w:adjustRightInd w:val="0"/>
              <w:ind w:left="0"/>
              <w:rPr>
                <w:rFonts w:ascii="Times New Roman" w:eastAsia="Times New Roman" w:hAnsi="Times New Roman"/>
                <w:sz w:val="28"/>
                <w:szCs w:val="28"/>
              </w:rPr>
            </w:pPr>
          </w:p>
        </w:tc>
      </w:tr>
    </w:tbl>
    <w:p w:rsidR="00A6773C" w:rsidRPr="00A6773C" w:rsidRDefault="00A6773C" w:rsidP="00A6773C">
      <w:pPr>
        <w:suppressAutoHyphens/>
        <w:ind w:left="0"/>
        <w:rPr>
          <w:rFonts w:ascii="Times New Roman" w:eastAsia="Arial Unicode MS" w:hAnsi="Times New Roman"/>
          <w:b/>
          <w:bCs/>
          <w:iCs/>
          <w:color w:val="000000"/>
          <w:kern w:val="1"/>
          <w:sz w:val="28"/>
          <w:szCs w:val="28"/>
          <w:lang w:val="sr-Cyrl-CS" w:eastAsia="ar-SA"/>
        </w:rPr>
      </w:pPr>
    </w:p>
    <w:p w:rsidR="00A6773C" w:rsidRDefault="00A6773C" w:rsidP="00A6773C">
      <w:pPr>
        <w:suppressAutoHyphens/>
        <w:ind w:left="0"/>
        <w:rPr>
          <w:rFonts w:ascii="Times New Roman" w:eastAsia="Arial Unicode MS" w:hAnsi="Times New Roman"/>
          <w:b/>
          <w:bCs/>
          <w:iCs/>
          <w:color w:val="000000"/>
          <w:kern w:val="1"/>
          <w:sz w:val="28"/>
          <w:szCs w:val="28"/>
          <w:lang w:val="sr-Cyrl-CS" w:eastAsia="ar-SA"/>
        </w:rPr>
      </w:pPr>
    </w:p>
    <w:p w:rsidR="00EC58E3" w:rsidRDefault="00EC58E3" w:rsidP="00A6773C">
      <w:pPr>
        <w:suppressAutoHyphens/>
        <w:ind w:left="0"/>
        <w:rPr>
          <w:rFonts w:ascii="Times New Roman" w:eastAsia="Arial Unicode MS" w:hAnsi="Times New Roman"/>
          <w:b/>
          <w:bCs/>
          <w:iCs/>
          <w:color w:val="000000"/>
          <w:kern w:val="1"/>
          <w:sz w:val="28"/>
          <w:szCs w:val="28"/>
          <w:lang w:val="sr-Cyrl-CS" w:eastAsia="ar-SA"/>
        </w:rPr>
      </w:pPr>
    </w:p>
    <w:p w:rsidR="00EC58E3" w:rsidRPr="00A6773C" w:rsidRDefault="00EC58E3" w:rsidP="00A6773C">
      <w:pPr>
        <w:suppressAutoHyphens/>
        <w:ind w:left="0"/>
        <w:rPr>
          <w:rFonts w:ascii="Times New Roman" w:eastAsia="Arial Unicode MS" w:hAnsi="Times New Roman"/>
          <w:b/>
          <w:bCs/>
          <w:iCs/>
          <w:color w:val="000000"/>
          <w:kern w:val="1"/>
          <w:sz w:val="28"/>
          <w:szCs w:val="28"/>
          <w:lang w:val="sr-Cyrl-CS" w:eastAsia="ar-SA"/>
        </w:rPr>
      </w:pPr>
    </w:p>
    <w:p w:rsidR="00A6773C" w:rsidRPr="00A6773C" w:rsidRDefault="00A6773C" w:rsidP="00A6773C">
      <w:pPr>
        <w:suppressAutoHyphens/>
        <w:ind w:left="0"/>
        <w:jc w:val="center"/>
        <w:rPr>
          <w:rFonts w:ascii="Times New Roman" w:eastAsia="Arial Unicode MS" w:hAnsi="Times New Roman"/>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УПУТСТВО КАКО СЕ ДОКАЗУЈЕ ИСПУЊЕНОСТ УСЛОВА</w:t>
      </w:r>
    </w:p>
    <w:p w:rsidR="00A6773C" w:rsidRPr="00A6773C" w:rsidRDefault="00A6773C" w:rsidP="00A6773C">
      <w:pPr>
        <w:suppressAutoHyphens/>
        <w:ind w:left="0"/>
        <w:rPr>
          <w:rFonts w:ascii="Times New Roman" w:eastAsia="Arial Unicode MS" w:hAnsi="Times New Roman"/>
          <w:bCs/>
          <w:iCs/>
          <w:kern w:val="1"/>
          <w:sz w:val="24"/>
          <w:szCs w:val="24"/>
          <w:lang w:val="sr-Cyrl-CS" w:eastAsia="ar-SA"/>
        </w:rPr>
      </w:pPr>
    </w:p>
    <w:p w:rsidR="00A6773C" w:rsidRPr="00A6773C" w:rsidRDefault="00A6773C" w:rsidP="00A6773C">
      <w:pPr>
        <w:numPr>
          <w:ilvl w:val="0"/>
          <w:numId w:val="11"/>
        </w:numPr>
        <w:suppressAutoHyphens/>
        <w:spacing w:line="100" w:lineRule="atLeast"/>
        <w:jc w:val="left"/>
        <w:rPr>
          <w:rFonts w:ascii="Arial" w:eastAsia="Arial Unicode MS" w:hAnsi="Arial" w:cs="Arial"/>
          <w:kern w:val="1"/>
          <w:sz w:val="24"/>
          <w:szCs w:val="24"/>
          <w:lang w:eastAsia="ar-SA"/>
        </w:rPr>
      </w:pPr>
      <w:r w:rsidRPr="00A6773C">
        <w:rPr>
          <w:rFonts w:ascii="Times New Roman" w:eastAsia="Arial Unicode MS" w:hAnsi="Times New Roman"/>
          <w:kern w:val="1"/>
          <w:sz w:val="24"/>
          <w:szCs w:val="24"/>
          <w:lang w:eastAsia="ar-SA"/>
        </w:rPr>
        <w:t xml:space="preserve">Испуњеност </w:t>
      </w:r>
      <w:r w:rsidRPr="00A6773C">
        <w:rPr>
          <w:rFonts w:ascii="Times New Roman" w:eastAsia="Arial Unicode MS" w:hAnsi="Times New Roman"/>
          <w:b/>
          <w:kern w:val="1"/>
          <w:sz w:val="24"/>
          <w:szCs w:val="24"/>
          <w:lang w:eastAsia="ar-SA"/>
        </w:rPr>
        <w:t xml:space="preserve">обавезних услова </w:t>
      </w:r>
      <w:r w:rsidRPr="00A6773C">
        <w:rPr>
          <w:rFonts w:ascii="Times New Roman" w:eastAsia="Arial Unicode MS" w:hAnsi="Times New Roman"/>
          <w:kern w:val="1"/>
          <w:sz w:val="24"/>
          <w:szCs w:val="24"/>
          <w:lang w:eastAsia="ar-SA"/>
        </w:rPr>
        <w:t>за учешће у поступку предметне јавне набавке, наведних у табеларном приказу обавезних услова под редним бројем 1, 2, 3</w:t>
      </w:r>
      <w:r w:rsidRPr="00A6773C">
        <w:rPr>
          <w:rFonts w:ascii="Times New Roman" w:eastAsia="Arial Unicode MS" w:hAnsi="Times New Roman"/>
          <w:kern w:val="1"/>
          <w:sz w:val="24"/>
          <w:szCs w:val="24"/>
          <w:lang w:val="sr-Cyrl-CS" w:eastAsia="ar-SA"/>
        </w:rPr>
        <w:t xml:space="preserve"> и </w:t>
      </w:r>
      <w:r w:rsidRPr="00A6773C">
        <w:rPr>
          <w:rFonts w:ascii="Times New Roman" w:eastAsia="Arial Unicode MS" w:hAnsi="Times New Roman"/>
          <w:kern w:val="1"/>
          <w:sz w:val="24"/>
          <w:szCs w:val="24"/>
          <w:lang w:eastAsia="ar-SA"/>
        </w:rPr>
        <w:t>4</w:t>
      </w:r>
      <w:r w:rsidRPr="00A6773C">
        <w:rPr>
          <w:rFonts w:ascii="Times New Roman" w:eastAsia="Arial Unicode MS" w:hAnsi="Times New Roman"/>
          <w:kern w:val="1"/>
          <w:sz w:val="24"/>
          <w:szCs w:val="24"/>
          <w:lang w:val="sr-Cyrl-CS" w:eastAsia="ar-SA"/>
        </w:rPr>
        <w:t xml:space="preserve"> и </w:t>
      </w:r>
      <w:r w:rsidRPr="00A6773C">
        <w:rPr>
          <w:rFonts w:ascii="Times New Roman" w:eastAsia="Arial Unicode MS" w:hAnsi="Times New Roman"/>
          <w:b/>
          <w:kern w:val="1"/>
          <w:sz w:val="24"/>
          <w:szCs w:val="24"/>
          <w:lang w:val="sr-Cyrl-CS" w:eastAsia="ar-SA"/>
        </w:rPr>
        <w:t>додатних</w:t>
      </w:r>
      <w:r w:rsidRPr="00A6773C">
        <w:rPr>
          <w:rFonts w:ascii="Times New Roman" w:eastAsia="Arial Unicode MS" w:hAnsi="Times New Roman"/>
          <w:b/>
          <w:kern w:val="1"/>
          <w:sz w:val="24"/>
          <w:szCs w:val="24"/>
          <w:lang w:eastAsia="ar-SA"/>
        </w:rPr>
        <w:t xml:space="preserve"> услова </w:t>
      </w:r>
      <w:r w:rsidRPr="00A6773C">
        <w:rPr>
          <w:rFonts w:ascii="Times New Roman" w:eastAsia="Arial Unicode MS" w:hAnsi="Times New Roman"/>
          <w:kern w:val="1"/>
          <w:sz w:val="24"/>
          <w:szCs w:val="24"/>
          <w:lang w:eastAsia="ar-SA"/>
        </w:rPr>
        <w:t>за учешће у поступку предметне јавне набавке, наведн</w:t>
      </w:r>
      <w:r w:rsidRPr="00A6773C">
        <w:rPr>
          <w:rFonts w:ascii="Times New Roman" w:eastAsia="Arial Unicode MS" w:hAnsi="Times New Roman"/>
          <w:kern w:val="1"/>
          <w:sz w:val="24"/>
          <w:szCs w:val="24"/>
          <w:lang w:val="sr-Cyrl-CS" w:eastAsia="ar-SA"/>
        </w:rPr>
        <w:t>их</w:t>
      </w:r>
      <w:r w:rsidRPr="00A6773C">
        <w:rPr>
          <w:rFonts w:ascii="Times New Roman" w:eastAsia="Arial Unicode MS" w:hAnsi="Times New Roman"/>
          <w:kern w:val="1"/>
          <w:sz w:val="24"/>
          <w:szCs w:val="24"/>
          <w:lang w:eastAsia="ar-SA"/>
        </w:rPr>
        <w:t xml:space="preserve"> у табеларном приказу </w:t>
      </w:r>
      <w:r w:rsidRPr="00A6773C">
        <w:rPr>
          <w:rFonts w:ascii="Times New Roman" w:eastAsia="Arial Unicode MS" w:hAnsi="Times New Roman"/>
          <w:kern w:val="1"/>
          <w:sz w:val="24"/>
          <w:szCs w:val="24"/>
          <w:lang w:val="sr-Cyrl-CS" w:eastAsia="ar-SA"/>
        </w:rPr>
        <w:t>додатних</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eastAsia="ar-SA"/>
        </w:rPr>
        <w:t>услова под редним бројем 1</w:t>
      </w:r>
      <w:r w:rsidRPr="00A6773C">
        <w:rPr>
          <w:rFonts w:ascii="Times New Roman" w:eastAsia="Arial Unicode MS" w:hAnsi="Times New Roman"/>
          <w:kern w:val="1"/>
          <w:sz w:val="24"/>
          <w:szCs w:val="24"/>
          <w:lang w:val="sr-Cyrl-CS" w:eastAsia="ar-SA"/>
        </w:rPr>
        <w:t xml:space="preserve">, тачка </w:t>
      </w:r>
      <w:r w:rsidRPr="00A6773C">
        <w:rPr>
          <w:rFonts w:ascii="Times New Roman" w:eastAsia="Arial Unicode MS" w:hAnsi="Times New Roman"/>
          <w:kern w:val="1"/>
          <w:sz w:val="24"/>
          <w:szCs w:val="24"/>
          <w:lang w:eastAsia="ar-SA"/>
        </w:rPr>
        <w:t>1</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и </w:t>
      </w:r>
      <w:r w:rsidRPr="00A6773C">
        <w:rPr>
          <w:rFonts w:ascii="Times New Roman" w:eastAsia="Arial Unicode MS" w:hAnsi="Times New Roman"/>
          <w:kern w:val="1"/>
          <w:sz w:val="24"/>
          <w:szCs w:val="24"/>
          <w:lang w:val="sr-Cyrl-CS" w:eastAsia="ar-SA"/>
        </w:rPr>
        <w:t xml:space="preserve">2., </w:t>
      </w:r>
      <w:r w:rsidRPr="00A6773C">
        <w:rPr>
          <w:rFonts w:ascii="Times New Roman" w:eastAsia="Arial Unicode MS" w:hAnsi="Times New Roman"/>
          <w:kern w:val="1"/>
          <w:sz w:val="24"/>
          <w:szCs w:val="24"/>
          <w:lang w:eastAsia="ar-SA"/>
        </w:rPr>
        <w:t xml:space="preserve">понуђач доказује достављањем </w:t>
      </w:r>
      <w:r w:rsidRPr="00A6773C">
        <w:rPr>
          <w:rFonts w:ascii="Times New Roman" w:eastAsia="Arial Unicode MS" w:hAnsi="Times New Roman"/>
          <w:b/>
          <w:kern w:val="1"/>
          <w:sz w:val="24"/>
          <w:szCs w:val="24"/>
          <w:lang w:val="sr-Cyrl-CS" w:eastAsia="ar-SA"/>
        </w:rPr>
        <w:t xml:space="preserve">доказа </w:t>
      </w:r>
      <w:r w:rsidRPr="00A6773C">
        <w:rPr>
          <w:rFonts w:ascii="Times New Roman" w:eastAsia="Arial Unicode MS" w:hAnsi="Times New Roman"/>
          <w:kern w:val="1"/>
          <w:sz w:val="24"/>
          <w:szCs w:val="24"/>
          <w:lang w:val="sr-Cyrl-CS" w:eastAsia="ar-SA"/>
        </w:rPr>
        <w:t xml:space="preserve">наведених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w:t>
      </w:r>
      <w:r w:rsidRPr="00A6773C">
        <w:rPr>
          <w:rFonts w:ascii="Times New Roman" w:eastAsia="Arial Unicode MS" w:hAnsi="Times New Roman"/>
          <w:kern w:val="1"/>
          <w:sz w:val="24"/>
          <w:szCs w:val="24"/>
          <w:lang w:val="sr-Cyrl-CS" w:eastAsia="ar-SA"/>
        </w:rPr>
        <w:t>и додатних</w:t>
      </w:r>
      <w:r w:rsidRPr="00A6773C">
        <w:rPr>
          <w:rFonts w:ascii="Times New Roman" w:eastAsia="Arial Unicode MS" w:hAnsi="Times New Roman"/>
          <w:kern w:val="1"/>
          <w:sz w:val="24"/>
          <w:szCs w:val="24"/>
          <w:lang w:eastAsia="ar-SA"/>
        </w:rPr>
        <w:t xml:space="preserve"> услова. </w:t>
      </w:r>
    </w:p>
    <w:p w:rsidR="00A6773C" w:rsidRPr="00A6773C" w:rsidRDefault="00A6773C" w:rsidP="00A6773C">
      <w:pPr>
        <w:tabs>
          <w:tab w:val="left" w:pos="680"/>
        </w:tabs>
        <w:suppressAutoHyphens/>
        <w:ind w:left="0"/>
        <w:rPr>
          <w:rFonts w:ascii="Times New Roman" w:eastAsia="Arial Unicode MS" w:hAnsi="Times New Roman"/>
          <w:iCs/>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 </w:t>
      </w:r>
    </w:p>
    <w:p w:rsidR="00A6773C" w:rsidRPr="00A6773C" w:rsidRDefault="00A6773C" w:rsidP="00A6773C">
      <w:pPr>
        <w:numPr>
          <w:ilvl w:val="0"/>
          <w:numId w:val="9"/>
        </w:numPr>
        <w:suppressAutoHyphens/>
        <w:spacing w:line="100" w:lineRule="atLeast"/>
        <w:jc w:val="left"/>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
          <w:bCs/>
          <w:iCs/>
          <w:color w:val="000000"/>
          <w:kern w:val="1"/>
          <w:sz w:val="24"/>
          <w:szCs w:val="24"/>
          <w:lang w:eastAsia="ar-SA"/>
        </w:rPr>
        <w:t>Уколико понуђач подноси понуду са подизвођачем</w:t>
      </w:r>
      <w:r w:rsidRPr="00A6773C">
        <w:rPr>
          <w:rFonts w:ascii="Times New Roman" w:eastAsia="Arial Unicode MS" w:hAnsi="Times New Roman"/>
          <w:bCs/>
          <w:iCs/>
          <w:color w:val="000000"/>
          <w:kern w:val="1"/>
          <w:sz w:val="24"/>
          <w:szCs w:val="24"/>
          <w:lang w:eastAsia="ar-SA"/>
        </w:rPr>
        <w:t xml:space="preserve">, у складу са чланом 80.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color w:val="000000"/>
          <w:kern w:val="1"/>
          <w:sz w:val="24"/>
          <w:szCs w:val="24"/>
          <w:lang w:eastAsia="ar-SA"/>
        </w:rPr>
        <w:t xml:space="preserve">, подизвођач мора да испуњава обавезне услове из члана 75. став 1. тач. 1) до 4)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 том случају понуђач је дужан да </w:t>
      </w:r>
      <w:r w:rsidRPr="00A6773C">
        <w:rPr>
          <w:rFonts w:ascii="Times New Roman" w:eastAsia="Arial Unicode MS" w:hAnsi="Times New Roman"/>
          <w:bCs/>
          <w:iCs/>
          <w:color w:val="000000"/>
          <w:kern w:val="1"/>
          <w:sz w:val="24"/>
          <w:szCs w:val="24"/>
          <w:lang w:val="sr-Cyrl-CS" w:eastAsia="ar-SA"/>
        </w:rPr>
        <w:t xml:space="preserve">за подизвођача достави </w:t>
      </w:r>
      <w:r w:rsidRPr="00A6773C">
        <w:rPr>
          <w:rFonts w:ascii="Times New Roman" w:eastAsia="Arial Unicode MS" w:hAnsi="Times New Roman"/>
          <w:b/>
          <w:kern w:val="1"/>
          <w:sz w:val="24"/>
          <w:szCs w:val="24"/>
          <w:lang w:val="sr-Cyrl-CS" w:eastAsia="ar-SA"/>
        </w:rPr>
        <w:t xml:space="preserve">доказе </w:t>
      </w:r>
      <w:r w:rsidRPr="00A6773C">
        <w:rPr>
          <w:rFonts w:ascii="Times New Roman" w:eastAsia="Arial Unicode MS" w:hAnsi="Times New Roman"/>
          <w:kern w:val="1"/>
          <w:sz w:val="24"/>
          <w:szCs w:val="24"/>
          <w:lang w:val="sr-Cyrl-CS" w:eastAsia="ar-SA"/>
        </w:rPr>
        <w:t xml:space="preserve">наведене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 под редним бројем 1, 2, 3. и 4</w:t>
      </w:r>
      <w:r w:rsidRPr="00A6773C">
        <w:rPr>
          <w:rFonts w:ascii="Times New Roman" w:eastAsia="Arial Unicode MS" w:hAnsi="Times New Roman"/>
          <w:bCs/>
          <w:iCs/>
          <w:color w:val="000000"/>
          <w:kern w:val="1"/>
          <w:sz w:val="24"/>
          <w:szCs w:val="24"/>
          <w:lang w:val="sr-Cyrl-CS" w:eastAsia="ar-SA"/>
        </w:rPr>
        <w:t>.</w:t>
      </w:r>
    </w:p>
    <w:p w:rsidR="00A6773C" w:rsidRPr="00A6773C" w:rsidRDefault="00A6773C" w:rsidP="00A6773C">
      <w:pPr>
        <w:suppressAutoHyphens/>
        <w:ind w:left="360"/>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0"/>
          <w:numId w:val="9"/>
        </w:numPr>
        <w:suppressAutoHyphens/>
        <w:spacing w:line="100" w:lineRule="atLeast"/>
        <w:jc w:val="left"/>
        <w:rPr>
          <w:rFonts w:ascii="Times New Roman" w:eastAsia="Arial Unicode MS" w:hAnsi="Times New Roman"/>
          <w:bCs/>
          <w:iCs/>
          <w:kern w:val="1"/>
          <w:sz w:val="24"/>
          <w:szCs w:val="24"/>
          <w:lang w:val="sr-Cyrl-CS" w:eastAsia="ar-SA"/>
        </w:rPr>
      </w:pPr>
      <w:r w:rsidRPr="00A6773C">
        <w:rPr>
          <w:rFonts w:ascii="Times New Roman" w:eastAsia="Arial Unicode MS" w:hAnsi="Times New Roman"/>
          <w:b/>
          <w:bCs/>
          <w:iCs/>
          <w:color w:val="000000"/>
          <w:kern w:val="1"/>
          <w:sz w:val="24"/>
          <w:szCs w:val="24"/>
          <w:lang w:eastAsia="ar-SA"/>
        </w:rPr>
        <w:t>Уколико понуду подноси група понуђача</w:t>
      </w:r>
      <w:r w:rsidRPr="00A6773C">
        <w:rPr>
          <w:rFonts w:ascii="Times New Roman" w:eastAsia="Arial Unicode MS" w:hAnsi="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kern w:val="1"/>
          <w:sz w:val="24"/>
          <w:szCs w:val="24"/>
          <w:lang w:val="sr-Cyrl-CS" w:eastAsia="ar-SA"/>
        </w:rPr>
        <w:t>,</w:t>
      </w:r>
      <w:r w:rsidRPr="00A6773C">
        <w:rPr>
          <w:rFonts w:ascii="Times New Roman" w:eastAsia="Arial Unicode MS" w:hAnsi="Times New Roman"/>
          <w:bCs/>
          <w:kern w:val="1"/>
          <w:sz w:val="24"/>
          <w:szCs w:val="24"/>
          <w:lang w:eastAsia="ar-SA"/>
        </w:rPr>
        <w:t xml:space="preserve"> </w:t>
      </w:r>
      <w:r w:rsidRPr="00A6773C">
        <w:rPr>
          <w:rFonts w:ascii="Times New Roman" w:eastAsia="Arial Unicode MS" w:hAnsi="Times New Roman"/>
          <w:bCs/>
          <w:iCs/>
          <w:color w:val="000000"/>
          <w:kern w:val="1"/>
          <w:sz w:val="24"/>
          <w:szCs w:val="24"/>
          <w:lang w:eastAsia="ar-SA"/>
        </w:rPr>
        <w:t xml:space="preserve">а додатне услове </w:t>
      </w:r>
      <w:r w:rsidRPr="00A6773C">
        <w:rPr>
          <w:rFonts w:ascii="Times New Roman" w:eastAsia="Arial Unicode MS" w:hAnsi="Times New Roman"/>
          <w:bCs/>
          <w:iCs/>
          <w:kern w:val="1"/>
          <w:sz w:val="24"/>
          <w:szCs w:val="24"/>
          <w:lang w:eastAsia="ar-SA"/>
        </w:rPr>
        <w:t>испуњавају заједно</w:t>
      </w:r>
      <w:r w:rsidRPr="00A6773C">
        <w:rPr>
          <w:rFonts w:ascii="Times New Roman" w:eastAsia="Arial Unicode MS" w:hAnsi="Times New Roman"/>
          <w:bCs/>
          <w:iCs/>
          <w:kern w:val="1"/>
          <w:sz w:val="24"/>
          <w:szCs w:val="24"/>
          <w:lang w:val="sr-Cyrl-CS" w:eastAsia="ar-SA"/>
        </w:rPr>
        <w:t xml:space="preserve">. </w:t>
      </w:r>
      <w:r w:rsidRPr="00A6773C">
        <w:rPr>
          <w:rFonts w:ascii="Times New Roman" w:eastAsia="Arial Unicode MS" w:hAnsi="Times New Roman"/>
          <w:bCs/>
          <w:iCs/>
          <w:kern w:val="1"/>
          <w:sz w:val="24"/>
          <w:szCs w:val="24"/>
          <w:lang w:eastAsia="ar-SA"/>
        </w:rPr>
        <w:t xml:space="preserve">У том случају понуђач је дужан да </w:t>
      </w:r>
      <w:r w:rsidRPr="00A6773C">
        <w:rPr>
          <w:rFonts w:ascii="Times New Roman" w:eastAsia="Arial Unicode MS" w:hAnsi="Times New Roman"/>
          <w:bCs/>
          <w:iCs/>
          <w:kern w:val="1"/>
          <w:sz w:val="24"/>
          <w:szCs w:val="24"/>
          <w:lang w:val="sr-Cyrl-CS" w:eastAsia="ar-SA"/>
        </w:rPr>
        <w:t xml:space="preserve">за </w:t>
      </w:r>
      <w:r w:rsidRPr="00A6773C">
        <w:rPr>
          <w:rFonts w:ascii="Times New Roman" w:eastAsia="Arial Unicode MS" w:hAnsi="Times New Roman"/>
          <w:bCs/>
          <w:iCs/>
          <w:kern w:val="1"/>
          <w:sz w:val="24"/>
          <w:szCs w:val="24"/>
          <w:lang w:eastAsia="ar-SA"/>
        </w:rPr>
        <w:t>свак</w:t>
      </w:r>
      <w:r w:rsidRPr="00A6773C">
        <w:rPr>
          <w:rFonts w:ascii="Times New Roman" w:eastAsia="Arial Unicode MS" w:hAnsi="Times New Roman"/>
          <w:bCs/>
          <w:iCs/>
          <w:kern w:val="1"/>
          <w:sz w:val="24"/>
          <w:szCs w:val="24"/>
          <w:lang w:val="sr-Cyrl-CS" w:eastAsia="ar-SA"/>
        </w:rPr>
        <w:t>ог</w:t>
      </w:r>
      <w:r w:rsidRPr="00A6773C">
        <w:rPr>
          <w:rFonts w:ascii="Times New Roman" w:eastAsia="Arial Unicode MS" w:hAnsi="Times New Roman"/>
          <w:bCs/>
          <w:iCs/>
          <w:kern w:val="1"/>
          <w:sz w:val="24"/>
          <w:szCs w:val="24"/>
          <w:lang w:eastAsia="ar-SA"/>
        </w:rPr>
        <w:t xml:space="preserve"> понуђач</w:t>
      </w:r>
      <w:r w:rsidRPr="00A6773C">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bCs/>
          <w:iCs/>
          <w:kern w:val="1"/>
          <w:sz w:val="24"/>
          <w:szCs w:val="24"/>
          <w:lang w:eastAsia="ar-SA"/>
        </w:rPr>
        <w:t xml:space="preserve"> из групе понуђача </w:t>
      </w:r>
      <w:r w:rsidRPr="00A6773C">
        <w:rPr>
          <w:rFonts w:ascii="Times New Roman" w:eastAsia="Arial Unicode MS" w:hAnsi="Times New Roman"/>
          <w:bCs/>
          <w:iCs/>
          <w:kern w:val="1"/>
          <w:sz w:val="24"/>
          <w:szCs w:val="24"/>
          <w:lang w:val="sr-Cyrl-CS" w:eastAsia="ar-SA"/>
        </w:rPr>
        <w:t xml:space="preserve">достави </w:t>
      </w:r>
      <w:r w:rsidRPr="00A6773C">
        <w:rPr>
          <w:rFonts w:ascii="Times New Roman" w:eastAsia="Arial Unicode MS" w:hAnsi="Times New Roman"/>
          <w:b/>
          <w:kern w:val="1"/>
          <w:sz w:val="24"/>
          <w:szCs w:val="24"/>
          <w:lang w:val="sr-Cyrl-CS" w:eastAsia="ar-SA"/>
        </w:rPr>
        <w:t xml:space="preserve">доказе </w:t>
      </w:r>
      <w:r w:rsidRPr="00A6773C">
        <w:rPr>
          <w:rFonts w:ascii="Times New Roman" w:eastAsia="Arial Unicode MS" w:hAnsi="Times New Roman"/>
          <w:kern w:val="1"/>
          <w:sz w:val="24"/>
          <w:szCs w:val="24"/>
          <w:lang w:val="sr-Cyrl-CS" w:eastAsia="ar-SA"/>
        </w:rPr>
        <w:t xml:space="preserve">наведене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 под редним бројем 1, 2, 3. и 4</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0"/>
          <w:numId w:val="9"/>
        </w:numPr>
        <w:suppressAutoHyphens/>
        <w:spacing w:line="100" w:lineRule="atLeast"/>
        <w:jc w:val="left"/>
        <w:rPr>
          <w:rFonts w:ascii="Times New Roman" w:eastAsia="Arial Unicode MS" w:hAnsi="Times New Roman"/>
          <w:bCs/>
          <w:i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6773C" w:rsidRPr="00A6773C" w:rsidRDefault="00A6773C" w:rsidP="00A6773C">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0"/>
          <w:numId w:val="10"/>
        </w:numPr>
        <w:suppressAutoHyphens/>
        <w:spacing w:line="100" w:lineRule="atLeast"/>
        <w:jc w:val="left"/>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 xml:space="preserve">Наручилац може </w:t>
      </w:r>
      <w:r w:rsidRPr="00A6773C">
        <w:rPr>
          <w:rFonts w:ascii="Times New Roman" w:eastAsia="Arial Unicode MS" w:hAnsi="Times New Roman"/>
          <w:bCs/>
          <w:iCs/>
          <w:color w:val="000000"/>
          <w:kern w:val="1"/>
          <w:sz w:val="24"/>
          <w:szCs w:val="24"/>
          <w:lang w:val="sr-Cyrl-CS" w:eastAsia="ar-SA"/>
        </w:rPr>
        <w:t xml:space="preserve">да </w:t>
      </w:r>
      <w:r w:rsidRPr="00A6773C">
        <w:rPr>
          <w:rFonts w:ascii="Times New Roman" w:eastAsia="Arial Unicode MS" w:hAnsi="Times New Roman"/>
          <w:bCs/>
          <w:iCs/>
          <w:color w:val="000000"/>
          <w:kern w:val="1"/>
          <w:sz w:val="24"/>
          <w:szCs w:val="24"/>
          <w:lang w:eastAsia="ar-SA"/>
        </w:rPr>
        <w:t>пре доношења одлуке о додели уговора</w:t>
      </w:r>
      <w:r w:rsidRPr="00A6773C">
        <w:rPr>
          <w:rFonts w:ascii="Times New Roman" w:eastAsia="Arial Unicode MS" w:hAnsi="Times New Roman"/>
          <w:bCs/>
          <w:iCs/>
          <w:color w:val="000000"/>
          <w:kern w:val="1"/>
          <w:sz w:val="24"/>
          <w:szCs w:val="24"/>
          <w:lang w:val="sr-Cyrl-CS" w:eastAsia="ar-SA"/>
        </w:rPr>
        <w:t>,</w:t>
      </w:r>
      <w:r w:rsidRPr="00A6773C">
        <w:rPr>
          <w:rFonts w:ascii="Times New Roman" w:eastAsia="Arial Unicode MS" w:hAnsi="Times New Roman"/>
          <w:bCs/>
          <w:iCs/>
          <w:color w:val="000000"/>
          <w:kern w:val="1"/>
          <w:sz w:val="24"/>
          <w:szCs w:val="24"/>
          <w:lang w:eastAsia="ar-SA"/>
        </w:rPr>
        <w:t xml:space="preserve"> од понуђача чија је понуда оцењена као најповољнија, зат</w:t>
      </w:r>
      <w:r w:rsidRPr="00A6773C">
        <w:rPr>
          <w:rFonts w:ascii="Times New Roman" w:eastAsia="Arial Unicode MS" w:hAnsi="Times New Roman"/>
          <w:bCs/>
          <w:iCs/>
          <w:color w:val="000000"/>
          <w:kern w:val="1"/>
          <w:sz w:val="24"/>
          <w:szCs w:val="24"/>
          <w:lang w:val="sr-Cyrl-CS" w:eastAsia="ar-SA"/>
        </w:rPr>
        <w:t xml:space="preserve">ражи </w:t>
      </w:r>
      <w:r w:rsidRPr="00A6773C">
        <w:rPr>
          <w:rFonts w:ascii="Times New Roman" w:eastAsia="Arial Unicode MS" w:hAnsi="Times New Roman"/>
          <w:bCs/>
          <w:iCs/>
          <w:color w:val="000000"/>
          <w:kern w:val="1"/>
          <w:sz w:val="24"/>
          <w:szCs w:val="24"/>
          <w:lang w:eastAsia="ar-SA"/>
        </w:rPr>
        <w:t>на увид оригинал или оверену копију свих или појединих доказа о испуњености услова.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A6773C">
        <w:rPr>
          <w:rFonts w:ascii="Times New Roman" w:eastAsia="Arial Unicode MS" w:hAnsi="Times New Roman"/>
          <w:bCs/>
          <w:color w:val="000000"/>
          <w:kern w:val="1"/>
          <w:sz w:val="24"/>
          <w:szCs w:val="24"/>
          <w:lang w:eastAsia="ar-SA"/>
        </w:rPr>
        <w:t>т</w:t>
      </w:r>
      <w:r w:rsidRPr="00A6773C">
        <w:rPr>
          <w:rFonts w:ascii="Times New Roman" w:eastAsia="Arial Unicode MS" w:hAnsi="Times New Roman"/>
          <w:bCs/>
          <w:color w:val="000000"/>
          <w:kern w:val="1"/>
          <w:sz w:val="24"/>
          <w:szCs w:val="24"/>
          <w:lang w:val="sr-Cyrl-CS" w:eastAsia="ar-SA"/>
        </w:rPr>
        <w:t>љиву.</w:t>
      </w:r>
      <w:r w:rsidRPr="00A6773C">
        <w:rPr>
          <w:rFonts w:ascii="Times New Roman" w:eastAsia="Arial Unicode MS" w:hAnsi="Times New Roman"/>
          <w:bCs/>
          <w:iCs/>
          <w:color w:val="000000"/>
          <w:kern w:val="1"/>
          <w:sz w:val="24"/>
          <w:szCs w:val="24"/>
          <w:lang w:val="sr-Cyrl-CS" w:eastAsia="ar-SA"/>
        </w:rPr>
        <w:t xml:space="preserve"> </w:t>
      </w:r>
    </w:p>
    <w:p w:rsidR="00A6773C" w:rsidRPr="00A6773C" w:rsidRDefault="00A6773C" w:rsidP="00A6773C">
      <w:pPr>
        <w:suppressAutoHyphens/>
        <w:ind w:left="360"/>
        <w:rPr>
          <w:rFonts w:ascii="Times New Roman" w:eastAsia="Arial Unicode MS" w:hAnsi="Times New Roman"/>
          <w:bCs/>
          <w:iCs/>
          <w:color w:val="000000"/>
          <w:kern w:val="1"/>
          <w:sz w:val="24"/>
          <w:szCs w:val="24"/>
          <w:lang w:val="sr-Cyrl-CS" w:eastAsia="ar-SA"/>
        </w:rPr>
      </w:pPr>
    </w:p>
    <w:p w:rsidR="00A6773C" w:rsidRPr="00A6773C" w:rsidRDefault="00A6773C" w:rsidP="00A677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A6773C">
        <w:rPr>
          <w:rFonts w:ascii="Times New Roman" w:eastAsia="TimesNewRomanPS-BoldMT" w:hAnsi="Times New Roman"/>
          <w:b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75. ст</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1. тач</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w:t>
      </w:r>
      <w:r w:rsidRPr="00A6773C">
        <w:rPr>
          <w:rFonts w:ascii="Times New Roman" w:eastAsia="Arial Unicode MS" w:hAnsi="Times New Roman"/>
          <w:bCs/>
          <w:iCs/>
          <w:kern w:val="1"/>
          <w:sz w:val="24"/>
          <w:szCs w:val="24"/>
          <w:lang w:eastAsia="ar-SA"/>
        </w:rPr>
        <w:t xml:space="preserve">1) до 4) </w:t>
      </w:r>
      <w:r w:rsidRPr="00A6773C">
        <w:rPr>
          <w:rFonts w:ascii="Times New Roman" w:eastAsia="TimesNewRomanPS-BoldMT" w:hAnsi="Times New Roman"/>
          <w:bCs/>
          <w:kern w:val="1"/>
          <w:sz w:val="24"/>
          <w:szCs w:val="24"/>
          <w:lang w:val="sr-Cyrl-CS" w:eastAsia="ar-SA"/>
        </w:rPr>
        <w:t>Закона</w:t>
      </w:r>
      <w:r w:rsidRPr="00A6773C">
        <w:rPr>
          <w:rFonts w:ascii="Times New Roman" w:eastAsia="TimesNewRomanPS-BoldMT" w:hAnsi="Times New Roman"/>
          <w:bCs/>
          <w:kern w:val="1"/>
          <w:sz w:val="24"/>
          <w:szCs w:val="24"/>
          <w:lang w:eastAsia="ar-SA"/>
        </w:rPr>
        <w:t xml:space="preserve">, сходно чл. 78. </w:t>
      </w:r>
      <w:r w:rsidRPr="00A6773C">
        <w:rPr>
          <w:rFonts w:ascii="Times New Roman" w:eastAsia="TimesNewRomanPS-BoldMT" w:hAnsi="Times New Roman"/>
          <w:bCs/>
          <w:kern w:val="1"/>
          <w:sz w:val="24"/>
          <w:szCs w:val="24"/>
          <w:lang w:val="sr-Cyrl-CS" w:eastAsia="ar-SA"/>
        </w:rPr>
        <w:t>Закона</w:t>
      </w:r>
      <w:r w:rsidRPr="00A6773C">
        <w:rPr>
          <w:rFonts w:ascii="Times New Roman" w:eastAsia="TimesNewRomanPS-BoldMT" w:hAnsi="Times New Roman"/>
          <w:bCs/>
          <w:kern w:val="1"/>
          <w:sz w:val="24"/>
          <w:szCs w:val="24"/>
          <w:lang w:eastAsia="ar-SA"/>
        </w:rPr>
        <w:t>.</w:t>
      </w:r>
    </w:p>
    <w:p w:rsidR="00A6773C" w:rsidRPr="00A6773C" w:rsidRDefault="00A6773C" w:rsidP="00A677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A6773C" w:rsidRPr="00A6773C" w:rsidRDefault="00A6773C" w:rsidP="00A677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A6773C">
        <w:rPr>
          <w:rFonts w:ascii="Times New Roman" w:eastAsia="TimesNewRomanPS-BoldMT" w:hAnsi="Times New Roman"/>
          <w:bCs/>
          <w:kern w:val="1"/>
          <w:sz w:val="24"/>
          <w:szCs w:val="24"/>
          <w:lang w:eastAsia="ar-SA"/>
        </w:rPr>
        <w:t xml:space="preserve">Понуђач није дужан да доставља доказе који су јавно доступни на интернет страницама надлежних органа, и то: </w:t>
      </w:r>
    </w:p>
    <w:p w:rsidR="00A6773C" w:rsidRPr="00A6773C" w:rsidRDefault="00A6773C" w:rsidP="00A6773C">
      <w:pPr>
        <w:numPr>
          <w:ilvl w:val="0"/>
          <w:numId w:val="12"/>
        </w:numPr>
        <w:tabs>
          <w:tab w:val="left" w:pos="680"/>
        </w:tabs>
        <w:suppressAutoHyphens/>
        <w:autoSpaceDE w:val="0"/>
        <w:autoSpaceDN w:val="0"/>
        <w:adjustRightInd w:val="0"/>
        <w:spacing w:line="100" w:lineRule="atLeast"/>
        <w:jc w:val="left"/>
        <w:rPr>
          <w:rFonts w:ascii="Times New Roman" w:eastAsia="TimesNewRomanPS-BoldMT" w:hAnsi="Times New Roman"/>
          <w:bCs/>
          <w:kern w:val="1"/>
          <w:sz w:val="24"/>
          <w:szCs w:val="24"/>
          <w:lang w:eastAsia="ar-SA"/>
        </w:rPr>
      </w:pPr>
      <w:r w:rsidRPr="00A6773C">
        <w:rPr>
          <w:rFonts w:ascii="Times New Roman" w:eastAsia="Arial Unicode MS" w:hAnsi="Times New Roman"/>
          <w:iCs/>
          <w:kern w:val="1"/>
          <w:sz w:val="24"/>
          <w:szCs w:val="24"/>
          <w:lang w:eastAsia="ar-SA"/>
        </w:rPr>
        <w:t>доказ из чл</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75. ст</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1. тач</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1) </w:t>
      </w:r>
      <w:r w:rsidRPr="00A6773C">
        <w:rPr>
          <w:rFonts w:ascii="Times New Roman" w:eastAsia="TimesNewRomanPS-BoldMT" w:hAnsi="Times New Roman"/>
          <w:bCs/>
          <w:kern w:val="1"/>
          <w:sz w:val="24"/>
          <w:szCs w:val="24"/>
          <w:lang w:val="sr-Cyrl-CS" w:eastAsia="ar-SA"/>
        </w:rPr>
        <w:t>Закона</w:t>
      </w:r>
      <w:r w:rsidRPr="00A6773C">
        <w:rPr>
          <w:rFonts w:ascii="Times New Roman" w:eastAsia="Arial Unicode MS" w:hAnsi="Times New Roman"/>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A6773C">
        <w:rPr>
          <w:rFonts w:ascii="Times New Roman" w:eastAsia="Arial Unicode MS" w:hAnsi="Times New Roman"/>
          <w:kern w:val="1"/>
          <w:sz w:val="24"/>
          <w:szCs w:val="24"/>
          <w:shd w:val="clear" w:color="auto" w:fill="FFFFFF"/>
          <w:lang w:eastAsia="ar-SA"/>
        </w:rPr>
        <w:t>www.</w:t>
      </w:r>
      <w:r w:rsidRPr="00A6773C">
        <w:rPr>
          <w:rFonts w:ascii="Times New Roman" w:eastAsia="Arial Unicode MS" w:hAnsi="Times New Roman"/>
          <w:bCs/>
          <w:kern w:val="1"/>
          <w:sz w:val="24"/>
          <w:szCs w:val="24"/>
          <w:shd w:val="clear" w:color="auto" w:fill="FFFFFF"/>
          <w:lang w:eastAsia="ar-SA"/>
        </w:rPr>
        <w:t>apr</w:t>
      </w:r>
      <w:r w:rsidRPr="00A6773C">
        <w:rPr>
          <w:rFonts w:ascii="Times New Roman" w:eastAsia="Arial Unicode MS" w:hAnsi="Times New Roman"/>
          <w:kern w:val="1"/>
          <w:sz w:val="24"/>
          <w:szCs w:val="24"/>
          <w:shd w:val="clear" w:color="auto" w:fill="FFFFFF"/>
          <w:lang w:eastAsia="ar-SA"/>
        </w:rPr>
        <w:t>.gov.rs)</w:t>
      </w:r>
      <w:r w:rsidRPr="00A6773C">
        <w:rPr>
          <w:rFonts w:ascii="Times New Roman" w:eastAsia="Arial Unicode MS" w:hAnsi="Times New Roman"/>
          <w:kern w:val="1"/>
          <w:sz w:val="24"/>
          <w:szCs w:val="24"/>
          <w:shd w:val="clear" w:color="auto" w:fill="FFFFFF"/>
          <w:lang w:val="sr-Cyrl-CS" w:eastAsia="ar-SA"/>
        </w:rPr>
        <w:t>.</w:t>
      </w:r>
    </w:p>
    <w:p w:rsidR="00A6773C" w:rsidRPr="00A6773C" w:rsidRDefault="00A6773C" w:rsidP="00A677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A6773C" w:rsidRPr="00A6773C" w:rsidRDefault="00A6773C" w:rsidP="00A6773C">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6773C" w:rsidRPr="00A6773C" w:rsidRDefault="00A6773C" w:rsidP="00A6773C">
      <w:pPr>
        <w:suppressAutoHyphens/>
        <w:ind w:left="0"/>
        <w:rPr>
          <w:rFonts w:ascii="Times New Roman" w:eastAsia="Arial Unicode MS" w:hAnsi="Times New Roman"/>
          <w:color w:val="FF0000"/>
          <w:kern w:val="1"/>
          <w:sz w:val="24"/>
          <w:szCs w:val="24"/>
          <w:lang w:eastAsia="ar-SA"/>
        </w:rPr>
      </w:pPr>
    </w:p>
    <w:p w:rsidR="00A6773C" w:rsidRPr="00A6773C" w:rsidRDefault="00A6773C" w:rsidP="00A6773C">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A6773C">
        <w:rPr>
          <w:rFonts w:ascii="Times New Roman" w:eastAsia="TimesNewRomanPSMT" w:hAnsi="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6773C" w:rsidRPr="00A6773C" w:rsidRDefault="00A6773C" w:rsidP="00A6773C">
      <w:pPr>
        <w:tabs>
          <w:tab w:val="left" w:pos="680"/>
        </w:tabs>
        <w:suppressAutoHyphens/>
        <w:autoSpaceDE w:val="0"/>
        <w:autoSpaceDN w:val="0"/>
        <w:adjustRightInd w:val="0"/>
        <w:ind w:left="0"/>
        <w:rPr>
          <w:rFonts w:ascii="Times New Roman" w:eastAsia="Arial Unicode MS" w:hAnsi="Times New Roman"/>
          <w:color w:val="FF0000"/>
          <w:kern w:val="1"/>
          <w:sz w:val="24"/>
          <w:szCs w:val="24"/>
          <w:lang w:eastAsia="ar-SA"/>
        </w:rPr>
      </w:pPr>
    </w:p>
    <w:p w:rsidR="00A6773C" w:rsidRPr="00A6773C" w:rsidRDefault="00A6773C" w:rsidP="00A6773C">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A6773C">
        <w:rPr>
          <w:rFonts w:ascii="Times New Roman" w:eastAsia="TimesNewRomanPS-BoldMT" w:hAnsi="Times New Roman"/>
          <w:b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6773C">
        <w:rPr>
          <w:rFonts w:ascii="Times New Roman" w:eastAsia="TimesNewRomanPSMT" w:hAnsi="Times New Roman"/>
          <w:bCs/>
          <w:kern w:val="1"/>
          <w:sz w:val="24"/>
          <w:szCs w:val="24"/>
          <w:lang w:eastAsia="ar-SA"/>
        </w:rPr>
        <w:t>.</w:t>
      </w:r>
    </w:p>
    <w:p w:rsidR="00A6773C" w:rsidRPr="00A6773C" w:rsidRDefault="00A6773C" w:rsidP="00A6773C">
      <w:pPr>
        <w:suppressAutoHyphens/>
        <w:ind w:left="0"/>
        <w:rPr>
          <w:rFonts w:ascii="Times New Roman" w:eastAsia="TimesNewRomanPSMT" w:hAnsi="Times New Roman"/>
          <w:bCs/>
          <w:kern w:val="1"/>
          <w:sz w:val="24"/>
          <w:szCs w:val="24"/>
          <w:lang w:val="sr-Cyrl-CS" w:eastAsia="ar-SA"/>
        </w:rPr>
      </w:pPr>
    </w:p>
    <w:p w:rsidR="00A6773C" w:rsidRPr="00A6773C" w:rsidRDefault="00A6773C" w:rsidP="00A677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TimesNewRomanPSMT" w:hAnsi="Times New Roman"/>
          <w:b/>
          <w:i/>
          <w:kern w:val="1"/>
          <w:sz w:val="28"/>
          <w:szCs w:val="28"/>
          <w:lang w:val="sr-Latn-CS" w:eastAsia="ar-SA"/>
        </w:rPr>
        <w:t>I</w:t>
      </w:r>
      <w:r w:rsidRPr="00A6773C">
        <w:rPr>
          <w:rFonts w:ascii="Times New Roman" w:eastAsia="Arial Unicode MS" w:hAnsi="Times New Roman"/>
          <w:b/>
          <w:bCs/>
          <w:i/>
          <w:iCs/>
          <w:kern w:val="1"/>
          <w:sz w:val="28"/>
          <w:szCs w:val="28"/>
          <w:lang w:eastAsia="ar-SA"/>
        </w:rPr>
        <w:t>V</w:t>
      </w:r>
      <w:r w:rsidRPr="00A6773C">
        <w:rPr>
          <w:rFonts w:ascii="Times New Roman" w:eastAsia="Arial Unicode MS" w:hAnsi="Times New Roman"/>
          <w:b/>
          <w:bCs/>
          <w:i/>
          <w:iCs/>
          <w:kern w:val="1"/>
          <w:sz w:val="28"/>
          <w:szCs w:val="28"/>
          <w:lang w:val="sr-Cyrl-CS" w:eastAsia="ar-SA"/>
        </w:rPr>
        <w:t xml:space="preserve"> </w:t>
      </w:r>
      <w:r w:rsidRPr="00A6773C">
        <w:rPr>
          <w:rFonts w:ascii="Times New Roman" w:eastAsia="Arial Unicode MS" w:hAnsi="Times New Roman"/>
          <w:b/>
          <w:bCs/>
          <w:i/>
          <w:iCs/>
          <w:kern w:val="1"/>
          <w:sz w:val="28"/>
          <w:szCs w:val="28"/>
          <w:lang w:val="ru-RU" w:eastAsia="ar-SA"/>
        </w:rPr>
        <w:t xml:space="preserve"> </w:t>
      </w:r>
      <w:r w:rsidRPr="00A6773C">
        <w:rPr>
          <w:rFonts w:ascii="Times New Roman" w:eastAsia="Arial Unicode MS" w:hAnsi="Times New Roman"/>
          <w:b/>
          <w:bCs/>
          <w:i/>
          <w:iCs/>
          <w:kern w:val="1"/>
          <w:sz w:val="28"/>
          <w:szCs w:val="28"/>
          <w:lang w:eastAsia="ar-SA"/>
        </w:rPr>
        <w:t>КРИТЕРИЈУМИ ЗА ДОДЕЛУ УГОВОРА</w:t>
      </w:r>
    </w:p>
    <w:p w:rsidR="00A6773C" w:rsidRPr="00A6773C" w:rsidRDefault="00A6773C" w:rsidP="00A6773C">
      <w:pPr>
        <w:suppressAutoHyphens/>
        <w:ind w:left="0"/>
        <w:rPr>
          <w:rFonts w:ascii="Times New Roman" w:eastAsia="Arial Unicode MS" w:hAnsi="Times New Roman"/>
          <w:bCs/>
          <w:color w:val="C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color w:val="C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Критеријум за доделу уговора</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A6773C">
        <w:rPr>
          <w:rFonts w:ascii="Times New Roman" w:eastAsia="Arial Unicode MS" w:hAnsi="Times New Roman"/>
          <w:b/>
          <w:bCs/>
          <w:color w:val="000000"/>
          <w:kern w:val="1"/>
          <w:sz w:val="24"/>
          <w:szCs w:val="24"/>
          <w:lang w:eastAsia="ar-SA"/>
        </w:rPr>
        <w:t>„Најнижа понуђена цена“</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b/>
          <w:b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color w:val="000000"/>
          <w:kern w:val="1"/>
          <w:sz w:val="24"/>
          <w:szCs w:val="24"/>
          <w:lang w:val="sr-Cyrl-CS" w:eastAsia="ar-SA"/>
        </w:rPr>
        <w:t>2.</w:t>
      </w:r>
      <w:r w:rsidRPr="00A6773C">
        <w:rPr>
          <w:rFonts w:ascii="Times New Roman" w:eastAsia="Arial Unicode MS" w:hAnsi="Times New Roman"/>
          <w:b/>
          <w:bCs/>
          <w:i/>
          <w:iCs/>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eastAsia="ar-SA"/>
        </w:rPr>
        <w:t>Елементи критеријума</w:t>
      </w:r>
      <w:r w:rsidRPr="00A6773C">
        <w:rPr>
          <w:rFonts w:ascii="Times New Roman" w:eastAsia="Arial Unicode MS" w:hAnsi="Times New Roman"/>
          <w:b/>
          <w:bCs/>
          <w:kern w:val="1"/>
          <w:sz w:val="24"/>
          <w:szCs w:val="24"/>
          <w:lang w:eastAsia="ar-SA"/>
        </w:rPr>
        <w:t>, односно начин,</w:t>
      </w:r>
      <w:r w:rsidRPr="00A677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A6773C">
        <w:rPr>
          <w:rFonts w:ascii="Times New Roman" w:eastAsia="Arial Unicode MS" w:hAnsi="Times New Roman"/>
          <w:b/>
          <w:bCs/>
          <w:color w:val="000000"/>
          <w:kern w:val="1"/>
          <w:szCs w:val="24"/>
          <w:lang w:eastAsia="ar-SA"/>
        </w:rPr>
        <w:t xml:space="preserve"> </w:t>
      </w:r>
    </w:p>
    <w:p w:rsidR="00A6773C" w:rsidRPr="00A6773C" w:rsidRDefault="00A6773C" w:rsidP="00A6773C">
      <w:pPr>
        <w:suppressAutoHyphens/>
        <w:ind w:left="0"/>
        <w:rPr>
          <w:rFonts w:ascii="Times New Roman" w:eastAsia="Arial Unicode MS" w:hAnsi="Times New Roman"/>
          <w:b/>
          <w:bCs/>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A6773C">
        <w:rPr>
          <w:rFonts w:ascii="Times New Roman" w:eastAsia="Arial Unicode MS" w:hAnsi="Times New Roman"/>
          <w:iCs/>
          <w:color w:val="000000"/>
          <w:kern w:val="1"/>
          <w:sz w:val="24"/>
          <w:szCs w:val="24"/>
          <w:lang w:val="sr-Cyrl-CS" w:eastAsia="ar-SA"/>
        </w:rPr>
        <w:t>је понудио краћи рок испоруке</w:t>
      </w:r>
      <w:r w:rsidRPr="00A6773C">
        <w:rPr>
          <w:rFonts w:ascii="Times New Roman" w:eastAsia="Arial Unicode MS" w:hAnsi="Times New Roman"/>
          <w:iCs/>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iCs/>
          <w:color w:val="FF0000"/>
          <w:kern w:val="1"/>
          <w:sz w:val="24"/>
          <w:szCs w:val="24"/>
          <w:lang w:val="sr-Cyrl-CS" w:eastAsia="ar-SA"/>
        </w:rPr>
      </w:pPr>
      <w:r w:rsidRPr="00A677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A677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A677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A6773C">
        <w:rPr>
          <w:rFonts w:ascii="Times New Roman" w:eastAsia="Times New Roman" w:hAnsi="Times New Roman"/>
          <w:sz w:val="24"/>
          <w:szCs w:val="24"/>
          <w:lang w:val="sr-Cyrl-CS"/>
        </w:rPr>
        <w:t xml:space="preserve"> и исти </w:t>
      </w:r>
      <w:r w:rsidRPr="00A6773C">
        <w:rPr>
          <w:rFonts w:ascii="Times New Roman" w:eastAsia="Arial Unicode MS" w:hAnsi="Times New Roman"/>
          <w:iCs/>
          <w:kern w:val="1"/>
          <w:sz w:val="24"/>
          <w:szCs w:val="24"/>
          <w:lang w:eastAsia="ar-SA"/>
        </w:rPr>
        <w:t xml:space="preserve">рок </w:t>
      </w:r>
      <w:r w:rsidRPr="00A6773C">
        <w:rPr>
          <w:rFonts w:ascii="Times New Roman" w:eastAsia="Arial Unicode MS" w:hAnsi="Times New Roman"/>
          <w:iCs/>
          <w:kern w:val="1"/>
          <w:sz w:val="24"/>
          <w:szCs w:val="24"/>
          <w:lang w:val="sr-Cyrl-CS" w:eastAsia="ar-SA"/>
        </w:rPr>
        <w:t>испруке</w:t>
      </w:r>
      <w:r w:rsidRPr="00A677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A677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V</w:t>
      </w:r>
      <w:r w:rsidRPr="00A6773C">
        <w:rPr>
          <w:rFonts w:ascii="Times New Roman" w:eastAsia="Arial Unicode MS" w:hAnsi="Times New Roman"/>
          <w:b/>
          <w:bCs/>
          <w:i/>
          <w:iCs/>
          <w:color w:val="000000"/>
          <w:kern w:val="1"/>
          <w:sz w:val="28"/>
          <w:szCs w:val="28"/>
          <w:lang w:val="sr-Cyrl-CS" w:eastAsia="ar-SA"/>
        </w:rPr>
        <w:t xml:space="preserve"> </w:t>
      </w:r>
      <w:r w:rsidRPr="00A6773C">
        <w:rPr>
          <w:rFonts w:ascii="Times New Roman" w:eastAsia="Arial Unicode MS" w:hAnsi="Times New Roman"/>
          <w:b/>
          <w:bCs/>
          <w:i/>
          <w:iCs/>
          <w:color w:val="000000"/>
          <w:kern w:val="1"/>
          <w:sz w:val="28"/>
          <w:szCs w:val="28"/>
          <w:lang w:eastAsia="ar-SA"/>
        </w:rPr>
        <w:t xml:space="preserve"> </w:t>
      </w:r>
      <w:r w:rsidRPr="00A6773C">
        <w:rPr>
          <w:rFonts w:ascii="Times New Roman" w:eastAsia="Arial Unicode MS" w:hAnsi="Times New Roman"/>
          <w:b/>
          <w:bCs/>
          <w:i/>
          <w:iCs/>
          <w:kern w:val="1"/>
          <w:sz w:val="28"/>
          <w:szCs w:val="28"/>
          <w:lang w:eastAsia="ar-SA"/>
        </w:rPr>
        <w:t>ОБРАСЦИ КОЈИ ЧИНЕ САСТАВНИ ДЕО ПОНУДЕ</w:t>
      </w:r>
    </w:p>
    <w:p w:rsidR="00A6773C" w:rsidRPr="00A6773C" w:rsidRDefault="00A6773C" w:rsidP="00A6773C">
      <w:pPr>
        <w:tabs>
          <w:tab w:val="left" w:pos="680"/>
        </w:tabs>
        <w:suppressAutoHyphens/>
        <w:ind w:left="0"/>
        <w:rPr>
          <w:rFonts w:ascii="Times New Roman" w:eastAsia="TimesNewRomanPSMT" w:hAnsi="Times New Roman"/>
          <w:bCs/>
          <w:color w:val="000000"/>
          <w:kern w:val="1"/>
          <w:sz w:val="20"/>
          <w:szCs w:val="20"/>
          <w:lang w:val="sr-Cyrl-CS" w:eastAsia="ar-SA"/>
        </w:rPr>
      </w:pPr>
    </w:p>
    <w:p w:rsidR="00A6773C" w:rsidRPr="00A6773C" w:rsidRDefault="00A6773C" w:rsidP="00A6773C">
      <w:pPr>
        <w:suppressAutoHyphens/>
        <w:ind w:left="0" w:firstLine="480"/>
        <w:rPr>
          <w:rFonts w:ascii="Times New Roman" w:eastAsia="Times New Roman" w:hAnsi="Times New Roman"/>
          <w:kern w:val="1"/>
          <w:sz w:val="24"/>
          <w:szCs w:val="24"/>
          <w:lang w:val="sr-Cyrl-CS"/>
        </w:rPr>
      </w:pPr>
      <w:r w:rsidRPr="00A6773C">
        <w:rPr>
          <w:rFonts w:ascii="Times New Roman" w:eastAsia="Times New Roman" w:hAnsi="Times New Roman"/>
          <w:kern w:val="1"/>
          <w:sz w:val="24"/>
          <w:szCs w:val="24"/>
        </w:rPr>
        <w:t>1) Образац понуде (Образац 1);</w:t>
      </w:r>
    </w:p>
    <w:p w:rsidR="00A6773C" w:rsidRPr="00A6773C" w:rsidRDefault="00A6773C" w:rsidP="00A6773C">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2</w:t>
      </w:r>
      <w:r w:rsidRPr="00A6773C">
        <w:rPr>
          <w:rFonts w:ascii="Times New Roman" w:eastAsia="Times New Roman" w:hAnsi="Times New Roman"/>
          <w:kern w:val="1"/>
          <w:sz w:val="24"/>
          <w:szCs w:val="24"/>
        </w:rPr>
        <w:t xml:space="preserve">) Образац трошкова припреме понуде (Образац </w:t>
      </w:r>
      <w:r w:rsidRPr="00A6773C">
        <w:rPr>
          <w:rFonts w:ascii="Times New Roman" w:eastAsia="Times New Roman" w:hAnsi="Times New Roman"/>
          <w:kern w:val="1"/>
          <w:sz w:val="24"/>
          <w:szCs w:val="24"/>
          <w:lang w:val="sr-Cyrl-CS"/>
        </w:rPr>
        <w:t>2</w:t>
      </w:r>
      <w:r w:rsidRPr="00A6773C">
        <w:rPr>
          <w:rFonts w:ascii="Times New Roman" w:eastAsia="Times New Roman" w:hAnsi="Times New Roman"/>
          <w:kern w:val="1"/>
          <w:sz w:val="24"/>
          <w:szCs w:val="24"/>
        </w:rPr>
        <w:t>);</w:t>
      </w:r>
    </w:p>
    <w:p w:rsidR="00A6773C" w:rsidRPr="00A6773C" w:rsidRDefault="00A6773C" w:rsidP="00A6773C">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3</w:t>
      </w:r>
      <w:r w:rsidRPr="00A6773C">
        <w:rPr>
          <w:rFonts w:ascii="Times New Roman" w:eastAsia="Times New Roman" w:hAnsi="Times New Roman"/>
          <w:kern w:val="1"/>
          <w:sz w:val="24"/>
          <w:szCs w:val="24"/>
        </w:rPr>
        <w:t xml:space="preserve">) Образац изјаве о независној понуди (Образац </w:t>
      </w:r>
      <w:r w:rsidRPr="00A6773C">
        <w:rPr>
          <w:rFonts w:ascii="Times New Roman" w:eastAsia="Times New Roman" w:hAnsi="Times New Roman"/>
          <w:kern w:val="1"/>
          <w:sz w:val="24"/>
          <w:szCs w:val="24"/>
          <w:lang w:val="sr-Cyrl-CS"/>
        </w:rPr>
        <w:t>3</w:t>
      </w:r>
      <w:r w:rsidRPr="00A6773C">
        <w:rPr>
          <w:rFonts w:ascii="Times New Roman" w:eastAsia="Times New Roman" w:hAnsi="Times New Roman"/>
          <w:kern w:val="1"/>
          <w:sz w:val="24"/>
          <w:szCs w:val="24"/>
        </w:rPr>
        <w:t>);</w:t>
      </w:r>
    </w:p>
    <w:p w:rsidR="00A6773C" w:rsidRPr="00A6773C" w:rsidRDefault="00A6773C" w:rsidP="00A6773C">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4</w:t>
      </w:r>
      <w:r w:rsidRPr="00A6773C">
        <w:rPr>
          <w:rFonts w:ascii="Times New Roman" w:eastAsia="Times New Roman" w:hAnsi="Times New Roman"/>
          <w:kern w:val="1"/>
          <w:sz w:val="24"/>
          <w:szCs w:val="24"/>
        </w:rPr>
        <w:t xml:space="preserve">) </w:t>
      </w:r>
      <w:r w:rsidRPr="00A6773C">
        <w:rPr>
          <w:rFonts w:ascii="Times New Roman" w:eastAsia="Arial Unicode MS" w:hAnsi="Times New Roman"/>
          <w:iCs/>
          <w:kern w:val="1"/>
          <w:sz w:val="24"/>
          <w:szCs w:val="24"/>
          <w:lang w:eastAsia="ar-SA"/>
        </w:rPr>
        <w:t>O</w:t>
      </w:r>
      <w:r w:rsidRPr="00A6773C">
        <w:rPr>
          <w:rFonts w:ascii="Times New Roman" w:eastAsia="Arial Unicode MS" w:hAnsi="Times New Roman"/>
          <w:iCs/>
          <w:kern w:val="1"/>
          <w:sz w:val="24"/>
          <w:szCs w:val="24"/>
          <w:lang w:val="sr-Cyrl-CS" w:eastAsia="ar-SA"/>
        </w:rPr>
        <w:t>бразац изјаве о поштовању обавеза из чл. 75. ст. 2. Закона</w:t>
      </w:r>
      <w:r w:rsidRPr="00A6773C">
        <w:rPr>
          <w:rFonts w:ascii="Times New Roman" w:eastAsia="Times New Roman" w:hAnsi="Times New Roman"/>
          <w:kern w:val="1"/>
          <w:sz w:val="24"/>
          <w:szCs w:val="24"/>
        </w:rPr>
        <w:t xml:space="preserve"> (Образац </w:t>
      </w:r>
      <w:r w:rsidRPr="00A6773C">
        <w:rPr>
          <w:rFonts w:ascii="Times New Roman" w:eastAsia="Times New Roman" w:hAnsi="Times New Roman"/>
          <w:kern w:val="1"/>
          <w:sz w:val="24"/>
          <w:szCs w:val="24"/>
          <w:lang w:val="sr-Cyrl-CS"/>
        </w:rPr>
        <w:t>4</w:t>
      </w:r>
      <w:r w:rsidRPr="00A6773C">
        <w:rPr>
          <w:rFonts w:ascii="Times New Roman" w:eastAsia="Times New Roman" w:hAnsi="Times New Roman"/>
          <w:kern w:val="1"/>
          <w:sz w:val="24"/>
          <w:szCs w:val="24"/>
        </w:rPr>
        <w:t>);</w:t>
      </w:r>
    </w:p>
    <w:p w:rsidR="00A6773C" w:rsidRPr="00A6773C" w:rsidRDefault="00A6773C" w:rsidP="00A6773C">
      <w:pPr>
        <w:suppressAutoHyphens/>
        <w:ind w:left="0"/>
        <w:jc w:val="center"/>
        <w:rPr>
          <w:rFonts w:ascii="Times New Roman" w:eastAsia="Arial Unicode MS" w:hAnsi="Times New Roman"/>
          <w:color w:val="FF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72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 xml:space="preserve"> (</w:t>
      </w:r>
      <w:r w:rsidRPr="00A6773C">
        <w:rPr>
          <w:rFonts w:ascii="Times New Roman" w:eastAsia="Arial Unicode MS" w:hAnsi="Times New Roman"/>
          <w:b/>
          <w:bCs/>
          <w:iCs/>
          <w:color w:val="000000"/>
          <w:kern w:val="1"/>
          <w:sz w:val="28"/>
          <w:szCs w:val="28"/>
          <w:lang w:val="sr-Cyrl-CS" w:eastAsia="ar-SA"/>
        </w:rPr>
        <w:t>Образац</w:t>
      </w:r>
      <w:r w:rsidRPr="00A6773C">
        <w:rPr>
          <w:rFonts w:ascii="Times New Roman" w:eastAsia="Arial Unicode MS" w:hAnsi="Times New Roman"/>
          <w:b/>
          <w:bCs/>
          <w:iCs/>
          <w:color w:val="000000"/>
          <w:kern w:val="1"/>
          <w:sz w:val="28"/>
          <w:szCs w:val="28"/>
          <w:lang w:eastAsia="ar-SA"/>
        </w:rPr>
        <w:t xml:space="preserve"> </w:t>
      </w:r>
      <w:r w:rsidRPr="00A6773C">
        <w:rPr>
          <w:rFonts w:ascii="Times New Roman" w:eastAsia="Arial Unicode MS" w:hAnsi="Times New Roman"/>
          <w:b/>
          <w:bCs/>
          <w:iCs/>
          <w:color w:val="000000"/>
          <w:kern w:val="1"/>
          <w:sz w:val="28"/>
          <w:szCs w:val="28"/>
          <w:lang w:val="sr-Cyrl-CS" w:eastAsia="ar-SA"/>
        </w:rPr>
        <w:t>1</w:t>
      </w:r>
      <w:r w:rsidRPr="00A6773C">
        <w:rPr>
          <w:rFonts w:ascii="Times New Roman" w:eastAsia="Arial Unicode MS" w:hAnsi="Times New Roman"/>
          <w:b/>
          <w:bCs/>
          <w:iCs/>
          <w:color w:val="000000"/>
          <w:kern w:val="1"/>
          <w:sz w:val="28"/>
          <w:szCs w:val="28"/>
          <w:lang w:eastAsia="ar-SA"/>
        </w:rPr>
        <w:t>)</w:t>
      </w:r>
    </w:p>
    <w:p w:rsidR="00A6773C" w:rsidRPr="00A6773C" w:rsidRDefault="00A6773C" w:rsidP="00A6773C">
      <w:pPr>
        <w:suppressAutoHyphens/>
        <w:ind w:left="720"/>
        <w:jc w:val="right"/>
        <w:rPr>
          <w:rFonts w:ascii="Times New Roman" w:eastAsia="Arial Unicode MS" w:hAnsi="Times New Roman"/>
          <w:b/>
          <w:bCs/>
          <w:iCs/>
          <w:color w:val="000000"/>
          <w:kern w:val="1"/>
          <w:sz w:val="28"/>
          <w:szCs w:val="28"/>
          <w:lang w:val="sr-Cyrl-CS" w:eastAsia="ar-SA"/>
        </w:rPr>
      </w:pPr>
    </w:p>
    <w:p w:rsidR="00A6773C" w:rsidRPr="00A6773C" w:rsidRDefault="00A6773C" w:rsidP="00A6773C">
      <w:pPr>
        <w:suppressAutoHyphens/>
        <w:ind w:left="720"/>
        <w:jc w:val="center"/>
        <w:rPr>
          <w:rFonts w:ascii="Times New Roman" w:eastAsia="Arial Unicode MS" w:hAnsi="Times New Roman"/>
          <w:b/>
          <w:bCs/>
          <w:iCs/>
          <w:color w:val="000000"/>
          <w:kern w:val="1"/>
          <w:sz w:val="28"/>
          <w:szCs w:val="28"/>
          <w:lang w:eastAsia="ar-SA"/>
        </w:rPr>
      </w:pPr>
      <w:r w:rsidRPr="00A6773C">
        <w:rPr>
          <w:rFonts w:ascii="Times New Roman" w:eastAsia="Arial Unicode MS" w:hAnsi="Times New Roman"/>
          <w:b/>
          <w:bCs/>
          <w:iCs/>
          <w:color w:val="000000"/>
          <w:kern w:val="1"/>
          <w:sz w:val="28"/>
          <w:szCs w:val="28"/>
          <w:lang w:eastAsia="ar-SA"/>
        </w:rPr>
        <w:t>ОБРАЗАЦ ПОНУДЕ</w:t>
      </w:r>
    </w:p>
    <w:p w:rsidR="00A6773C" w:rsidRPr="00A6773C" w:rsidRDefault="00A6773C" w:rsidP="00A6773C">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w:t>
      </w:r>
      <w:r w:rsidRPr="00A6773C">
        <w:rPr>
          <w:rFonts w:ascii="Times New Roman" w:eastAsia="Arial Unicode MS" w:hAnsi="Times New Roman"/>
          <w:color w:val="000000"/>
          <w:kern w:val="1"/>
          <w:sz w:val="24"/>
          <w:szCs w:val="24"/>
          <w:lang w:eastAsia="ar-SA"/>
        </w:rPr>
        <w:t>онуђа</w:t>
      </w:r>
      <w:r w:rsidRPr="00A6773C">
        <w:rPr>
          <w:rFonts w:ascii="Times New Roman" w:eastAsia="Arial Unicode MS" w:hAnsi="Times New Roman"/>
          <w:color w:val="000000"/>
          <w:kern w:val="1"/>
          <w:sz w:val="24"/>
          <w:szCs w:val="24"/>
          <w:lang w:val="sr-Cyrl-CS" w:eastAsia="ar-SA"/>
        </w:rPr>
        <w:t xml:space="preserve">ч </w:t>
      </w:r>
      <w:r w:rsidRPr="00A6773C">
        <w:rPr>
          <w:rFonts w:ascii="Times New Roman" w:eastAsia="Arial Unicode MS" w:hAnsi="Times New Roman"/>
          <w:i/>
          <w:color w:val="000000"/>
          <w:kern w:val="1"/>
          <w:sz w:val="24"/>
          <w:szCs w:val="24"/>
          <w:lang w:eastAsia="ar-SA"/>
        </w:rPr>
        <w:t>____________________________________________</w:t>
      </w:r>
      <w:r w:rsidRPr="00A6773C">
        <w:rPr>
          <w:rFonts w:ascii="Times New Roman" w:eastAsia="Arial Unicode MS" w:hAnsi="Times New Roman"/>
          <w:i/>
          <w:color w:val="000000"/>
          <w:kern w:val="1"/>
          <w:sz w:val="24"/>
          <w:szCs w:val="24"/>
          <w:lang w:val="sr-Cyrl-CS" w:eastAsia="ar-SA"/>
        </w:rPr>
        <w:t xml:space="preserve">_______________________ </w:t>
      </w:r>
    </w:p>
    <w:p w:rsidR="00A6773C" w:rsidRPr="00A6773C" w:rsidRDefault="00A6773C" w:rsidP="00A6773C">
      <w:pPr>
        <w:suppressAutoHyphens/>
        <w:ind w:left="0" w:firstLine="72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iCs/>
          <w:color w:val="000000"/>
          <w:kern w:val="1"/>
          <w:sz w:val="24"/>
          <w:szCs w:val="24"/>
          <w:lang w:val="sr-Cyrl-CS" w:eastAsia="ar-SA"/>
        </w:rPr>
        <w:t>(</w:t>
      </w:r>
      <w:r w:rsidRPr="00A6773C">
        <w:rPr>
          <w:rFonts w:ascii="Times New Roman" w:eastAsia="Arial Unicode MS" w:hAnsi="Times New Roman"/>
          <w:i/>
          <w:color w:val="000000"/>
          <w:kern w:val="1"/>
          <w:sz w:val="24"/>
          <w:szCs w:val="24"/>
          <w:lang w:eastAsia="ar-SA"/>
        </w:rPr>
        <w:t>назив понуђача</w:t>
      </w:r>
      <w:r w:rsidRPr="00A6773C">
        <w:rPr>
          <w:rFonts w:ascii="Times New Roman" w:eastAsia="Arial Unicode MS" w:hAnsi="Times New Roman"/>
          <w:i/>
          <w:iCs/>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 поступку јавне набавке</w:t>
      </w:r>
      <w:r w:rsidRPr="00A6773C">
        <w:rPr>
          <w:rFonts w:ascii="Times New Roman" w:eastAsia="Arial Unicode MS" w:hAnsi="Times New Roman"/>
          <w:color w:val="000000"/>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подноси понуду за</w:t>
      </w:r>
      <w:r w:rsidRPr="00A6773C">
        <w:rPr>
          <w:rFonts w:ascii="Times New Roman" w:eastAsia="Arial Unicode MS" w:hAnsi="Times New Roman"/>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4B109E" w:rsidRDefault="00A6773C" w:rsidP="00A6773C">
      <w:pPr>
        <w:numPr>
          <w:ilvl w:val="1"/>
          <w:numId w:val="18"/>
        </w:numPr>
        <w:suppressAutoHyphens/>
        <w:spacing w:line="100" w:lineRule="atLeast"/>
        <w:jc w:val="left"/>
        <w:rPr>
          <w:rFonts w:ascii="Times New Roman" w:eastAsia="Arial Unicode MS" w:hAnsi="Times New Roman"/>
          <w:b/>
          <w:kern w:val="1"/>
          <w:sz w:val="24"/>
          <w:szCs w:val="24"/>
          <w:lang w:val="sr-Cyrl-CS" w:eastAsia="ar-SA"/>
        </w:rPr>
      </w:pPr>
      <w:r w:rsidRPr="004B109E">
        <w:rPr>
          <w:rFonts w:ascii="Times New Roman" w:eastAsia="Arial Unicode MS" w:hAnsi="Times New Roman"/>
          <w:b/>
          <w:kern w:val="1"/>
          <w:sz w:val="24"/>
          <w:szCs w:val="24"/>
          <w:lang w:val="sr-Cyrl-CS" w:eastAsia="ar-SA"/>
        </w:rPr>
        <w:t>Целокупну набавку</w:t>
      </w:r>
    </w:p>
    <w:p w:rsidR="00A6773C" w:rsidRPr="00A6773C" w:rsidRDefault="00A6773C" w:rsidP="00A6773C">
      <w:pPr>
        <w:suppressAutoHyphens/>
        <w:ind w:left="360"/>
        <w:rPr>
          <w:rFonts w:ascii="Times New Roman" w:eastAsia="Arial Unicode MS" w:hAnsi="Times New Roman"/>
          <w:b/>
          <w:color w:val="FF0000"/>
          <w:kern w:val="1"/>
          <w:sz w:val="24"/>
          <w:szCs w:val="24"/>
          <w:lang w:val="sr-Cyrl-CS" w:eastAsia="ar-SA"/>
        </w:rPr>
      </w:pPr>
    </w:p>
    <w:p w:rsidR="00A6773C" w:rsidRPr="00A6773C" w:rsidRDefault="00A6773C" w:rsidP="00A6773C">
      <w:pPr>
        <w:numPr>
          <w:ilvl w:val="1"/>
          <w:numId w:val="18"/>
        </w:numPr>
        <w:suppressAutoHyphens/>
        <w:spacing w:line="100" w:lineRule="atLeast"/>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сервери</w:t>
      </w:r>
    </w:p>
    <w:p w:rsidR="00A6773C" w:rsidRPr="00A6773C" w:rsidRDefault="00A6773C" w:rsidP="00A6773C">
      <w:pPr>
        <w:suppressAutoHyphens/>
        <w:ind w:left="0"/>
        <w:rPr>
          <w:rFonts w:ascii="Times New Roman" w:eastAsia="Arial Unicode MS" w:hAnsi="Times New Roman"/>
          <w:b/>
          <w:color w:val="000000"/>
          <w:kern w:val="1"/>
          <w:sz w:val="24"/>
          <w:szCs w:val="24"/>
          <w:lang w:val="sr-Cyrl-CS" w:eastAsia="ar-SA"/>
        </w:rPr>
      </w:pPr>
    </w:p>
    <w:p w:rsidR="00A6773C" w:rsidRPr="00A6773C" w:rsidRDefault="00A6773C" w:rsidP="00A6773C">
      <w:pPr>
        <w:numPr>
          <w:ilvl w:val="1"/>
          <w:numId w:val="18"/>
        </w:numPr>
        <w:suppressAutoHyphens/>
        <w:spacing w:line="100" w:lineRule="atLeast"/>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II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рачунари</w:t>
      </w:r>
    </w:p>
    <w:p w:rsidR="00A6773C" w:rsidRPr="00A6773C" w:rsidRDefault="00A6773C" w:rsidP="00A6773C">
      <w:pPr>
        <w:suppressAutoHyphens/>
        <w:ind w:left="0"/>
        <w:rPr>
          <w:rFonts w:ascii="Times New Roman" w:eastAsia="Arial Unicode MS" w:hAnsi="Times New Roman"/>
          <w:b/>
          <w:color w:val="000000"/>
          <w:kern w:val="1"/>
          <w:sz w:val="24"/>
          <w:szCs w:val="24"/>
          <w:lang w:val="sr-Cyrl-CS" w:eastAsia="ar-SA"/>
        </w:rPr>
      </w:pPr>
    </w:p>
    <w:p w:rsidR="00A6773C" w:rsidRPr="00A6773C" w:rsidRDefault="00A6773C" w:rsidP="00A6773C">
      <w:pPr>
        <w:numPr>
          <w:ilvl w:val="1"/>
          <w:numId w:val="18"/>
        </w:numPr>
        <w:suppressAutoHyphens/>
        <w:spacing w:line="100" w:lineRule="atLeast"/>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III </w:t>
      </w:r>
      <w:r w:rsidRPr="00A6773C">
        <w:rPr>
          <w:rFonts w:ascii="Times New Roman" w:eastAsia="Arial Unicode MS" w:hAnsi="Times New Roman"/>
          <w:b/>
          <w:iCs/>
          <w:color w:val="000000"/>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бежичне приступне тачке</w:t>
      </w:r>
    </w:p>
    <w:p w:rsidR="00A6773C" w:rsidRPr="00A6773C" w:rsidRDefault="00A6773C" w:rsidP="00A6773C">
      <w:pPr>
        <w:suppressAutoHyphens/>
        <w:ind w:left="0"/>
        <w:rPr>
          <w:rFonts w:ascii="Times New Roman" w:eastAsia="Arial Unicode MS" w:hAnsi="Times New Roman"/>
          <w:b/>
          <w:color w:val="000000"/>
          <w:kern w:val="1"/>
          <w:sz w:val="24"/>
          <w:szCs w:val="24"/>
          <w:lang w:val="sr-Cyrl-CS" w:eastAsia="ar-SA"/>
        </w:rPr>
      </w:pPr>
    </w:p>
    <w:p w:rsidR="00A6773C" w:rsidRPr="00A6773C" w:rsidRDefault="00A6773C" w:rsidP="00A6773C">
      <w:pPr>
        <w:numPr>
          <w:ilvl w:val="1"/>
          <w:numId w:val="18"/>
        </w:numPr>
        <w:suppressAutoHyphens/>
        <w:spacing w:line="100" w:lineRule="atLeast"/>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IV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рачунарске компоненте</w:t>
      </w:r>
    </w:p>
    <w:p w:rsidR="00A6773C" w:rsidRPr="00A6773C" w:rsidRDefault="00A6773C" w:rsidP="00A6773C">
      <w:pPr>
        <w:suppressAutoHyphens/>
        <w:ind w:left="720"/>
        <w:jc w:val="left"/>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(заокружити редни број)</w:t>
      </w: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p>
    <w:p w:rsidR="00A6773C" w:rsidRPr="00A6773C" w:rsidRDefault="00A6773C" w:rsidP="00A6773C">
      <w:pPr>
        <w:ind w:left="0"/>
        <w:jc w:val="left"/>
        <w:rPr>
          <w:rFonts w:ascii="Times New Roman" w:eastAsia="Times New Roman" w:hAnsi="Times New Roman"/>
          <w:i/>
          <w:iCs/>
          <w:sz w:val="24"/>
          <w:szCs w:val="24"/>
        </w:rPr>
      </w:pPr>
      <w:r w:rsidRPr="00A6773C">
        <w:rPr>
          <w:rFonts w:ascii="Times New Roman" w:eastAsia="Times New Roman" w:hAnsi="Times New Roman"/>
          <w:b/>
          <w:bCs/>
          <w:i/>
          <w:iCs/>
          <w:sz w:val="24"/>
          <w:szCs w:val="24"/>
          <w:u w:val="single"/>
        </w:rPr>
        <w:t>Напомен</w:t>
      </w:r>
      <w:r w:rsidRPr="00A6773C">
        <w:rPr>
          <w:rFonts w:ascii="Times New Roman" w:eastAsia="Times New Roman" w:hAnsi="Times New Roman"/>
          <w:b/>
          <w:bCs/>
          <w:i/>
          <w:iCs/>
          <w:sz w:val="24"/>
          <w:szCs w:val="24"/>
          <w:u w:val="single"/>
          <w:lang w:val="sr-Cyrl-CS"/>
        </w:rPr>
        <w:t>а</w:t>
      </w:r>
      <w:r w:rsidRPr="00A6773C">
        <w:rPr>
          <w:rFonts w:ascii="Times New Roman" w:eastAsia="Times New Roman" w:hAnsi="Times New Roman"/>
          <w:b/>
          <w:bCs/>
          <w:i/>
          <w:iCs/>
          <w:sz w:val="24"/>
          <w:szCs w:val="24"/>
          <w:u w:val="single"/>
        </w:rPr>
        <w:t>:</w:t>
      </w:r>
      <w:r w:rsidRPr="00A6773C">
        <w:rPr>
          <w:rFonts w:ascii="Times New Roman" w:eastAsia="Times New Roman" w:hAnsi="Times New Roman"/>
          <w:b/>
          <w:bCs/>
          <w:i/>
          <w:iCs/>
          <w:sz w:val="24"/>
          <w:szCs w:val="24"/>
        </w:rPr>
        <w:t xml:space="preserve"> </w:t>
      </w:r>
    </w:p>
    <w:p w:rsidR="00A6773C" w:rsidRPr="00A6773C" w:rsidRDefault="00A6773C" w:rsidP="00A6773C">
      <w:pPr>
        <w:suppressAutoHyphens/>
        <w:ind w:left="0"/>
        <w:rPr>
          <w:rFonts w:ascii="Times New Roman" w:eastAsia="Arial Unicode MS" w:hAnsi="Times New Roman"/>
          <w:b/>
          <w:i/>
          <w:color w:val="000000"/>
          <w:kern w:val="1"/>
          <w:sz w:val="24"/>
          <w:szCs w:val="24"/>
          <w:lang w:val="sr-Cyrl-CS" w:eastAsia="ar-SA"/>
        </w:rPr>
      </w:pPr>
      <w:r w:rsidRPr="00A6773C">
        <w:rPr>
          <w:rFonts w:ascii="Times New Roman" w:eastAsia="Times New Roman" w:hAnsi="Times New Roman"/>
          <w:i/>
          <w:sz w:val="24"/>
          <w:szCs w:val="24"/>
          <w:lang w:val="sr-Cyrl-CS"/>
        </w:rPr>
        <w:t xml:space="preserve">- Уколико се понуда подноси за целокупну набавку или за више партија, умножити овај образац у потребном броју примерака и поднети у понуди </w:t>
      </w:r>
      <w:r w:rsidRPr="00A6773C">
        <w:rPr>
          <w:rFonts w:ascii="Times New Roman" w:eastAsia="Times New Roman" w:hAnsi="Times New Roman"/>
          <w:i/>
          <w:sz w:val="24"/>
          <w:szCs w:val="24"/>
        </w:rPr>
        <w:t>за сваку партију посебно</w:t>
      </w:r>
      <w:r w:rsidRPr="00A6773C">
        <w:rPr>
          <w:rFonts w:ascii="Times New Roman" w:eastAsia="Times New Roman" w:hAnsi="Times New Roman"/>
          <w:i/>
          <w:sz w:val="24"/>
          <w:szCs w:val="24"/>
          <w:lang w:val="sr-Cyrl-CS"/>
        </w:rPr>
        <w:t>.</w:t>
      </w:r>
    </w:p>
    <w:p w:rsidR="00A6773C" w:rsidRPr="00A6773C" w:rsidRDefault="00A6773C" w:rsidP="00A6773C">
      <w:pPr>
        <w:suppressAutoHyphens/>
        <w:ind w:left="0"/>
        <w:jc w:val="left"/>
        <w:rPr>
          <w:rFonts w:ascii="Times New Roman" w:eastAsia="Arial Unicode MS" w:hAnsi="Times New Roman"/>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t xml:space="preserve">Партија 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сервери</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сервери</w:t>
      </w: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A6773C">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A6773C" w:rsidRPr="00A6773C" w:rsidRDefault="00A6773C" w:rsidP="00A677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A6773C">
      <w:pPr>
        <w:numPr>
          <w:ilvl w:val="1"/>
          <w:numId w:val="5"/>
        </w:numPr>
        <w:suppressAutoHyphens/>
        <w:spacing w:line="100" w:lineRule="atLeast"/>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 </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Cs/>
          <w:kern w:val="1"/>
          <w:sz w:val="24"/>
          <w:szCs w:val="24"/>
          <w:lang w:eastAsia="ar-SA"/>
        </w:rPr>
        <w:t>сервери</w:t>
      </w:r>
    </w:p>
    <w:p w:rsidR="00A6773C" w:rsidRPr="00A6773C" w:rsidRDefault="00A6773C" w:rsidP="00A6773C">
      <w:pPr>
        <w:suppressAutoHyphens/>
        <w:ind w:left="180"/>
        <w:jc w:val="left"/>
        <w:rPr>
          <w:rFonts w:ascii="Times New Roman" w:eastAsia="TimesNewRomanPSMT" w:hAnsi="Times New Roman"/>
          <w:b/>
          <w:bCs/>
          <w:kern w:val="1"/>
          <w:sz w:val="24"/>
          <w:szCs w:val="24"/>
          <w:lang w:val="sr-Cyrl-CS" w:eastAsia="ar-SA"/>
        </w:rPr>
      </w:pPr>
    </w:p>
    <w:tbl>
      <w:tblPr>
        <w:tblW w:w="793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739"/>
        <w:gridCol w:w="850"/>
        <w:gridCol w:w="1320"/>
        <w:gridCol w:w="1701"/>
        <w:gridCol w:w="1675"/>
      </w:tblGrid>
      <w:tr w:rsidR="00A6773C" w:rsidRPr="00A6773C" w:rsidTr="00A6773C">
        <w:trPr>
          <w:trHeight w:val="835"/>
          <w:jc w:val="center"/>
        </w:trPr>
        <w:tc>
          <w:tcPr>
            <w:tcW w:w="647" w:type="dxa"/>
            <w:tcBorders>
              <w:top w:val="single" w:sz="12" w:space="0" w:color="auto"/>
              <w:left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739"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850"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320"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FF0000"/>
                <w:kern w:val="1"/>
                <w:lang w:val="sr-Cyrl-CS" w:eastAsia="ar-SA"/>
              </w:rPr>
            </w:pPr>
            <w:r w:rsidRPr="00A6773C">
              <w:rPr>
                <w:rFonts w:ascii="Times New Roman" w:eastAsia="Arial Unicode MS" w:hAnsi="Times New Roman"/>
                <w:b/>
                <w:kern w:val="1"/>
                <w:lang w:val="sr-Cyrl-CS" w:eastAsia="ar-SA"/>
              </w:rPr>
              <w:t>Количина</w:t>
            </w:r>
          </w:p>
        </w:tc>
        <w:tc>
          <w:tcPr>
            <w:tcW w:w="1701" w:type="dxa"/>
            <w:tcBorders>
              <w:top w:val="single" w:sz="12" w:space="0" w:color="auto"/>
              <w:bottom w:val="single" w:sz="12" w:space="0" w:color="auto"/>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675" w:type="dxa"/>
            <w:tcBorders>
              <w:top w:val="single" w:sz="12" w:space="0" w:color="auto"/>
              <w:bottom w:val="single" w:sz="12" w:space="0" w:color="auto"/>
              <w:right w:val="single" w:sz="12" w:space="0" w:color="auto"/>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r>
      <w:tr w:rsidR="00A6773C" w:rsidRPr="00A6773C" w:rsidTr="00A6773C">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tc>
        <w:tc>
          <w:tcPr>
            <w:tcW w:w="1739"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850"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320"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701"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4</w:t>
            </w:r>
          </w:p>
        </w:tc>
        <w:tc>
          <w:tcPr>
            <w:tcW w:w="1675" w:type="dxa"/>
            <w:tcBorders>
              <w:top w:val="single" w:sz="12" w:space="0" w:color="auto"/>
              <w:bottom w:val="single" w:sz="12" w:space="0" w:color="auto"/>
              <w:right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5</w:t>
            </w:r>
          </w:p>
        </w:tc>
      </w:tr>
      <w:tr w:rsidR="00A6773C" w:rsidRPr="00A6773C" w:rsidTr="00A6773C">
        <w:trPr>
          <w:trHeight w:val="608"/>
          <w:jc w:val="center"/>
        </w:trPr>
        <w:tc>
          <w:tcPr>
            <w:tcW w:w="647" w:type="dxa"/>
            <w:tcBorders>
              <w:top w:val="single" w:sz="12"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739" w:type="dxa"/>
            <w:tcBorders>
              <w:top w:val="single" w:sz="12"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hAnsi="Times New Roman"/>
                <w:noProof/>
                <w:color w:val="000000"/>
                <w:kern w:val="1"/>
                <w:sz w:val="24"/>
                <w:szCs w:val="24"/>
                <w:lang w:val="sr-Cyrl-CS" w:eastAsia="ar-SA"/>
              </w:rPr>
              <w:t>Сервер</w:t>
            </w:r>
            <w:r w:rsidRPr="00A6773C">
              <w:rPr>
                <w:rFonts w:ascii="Times New Roman" w:hAnsi="Times New Roman"/>
                <w:b/>
                <w:noProof/>
                <w:color w:val="000000"/>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ТИП 1</w:t>
            </w:r>
          </w:p>
        </w:tc>
        <w:tc>
          <w:tcPr>
            <w:tcW w:w="850" w:type="dxa"/>
            <w:tcBorders>
              <w:top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320" w:type="dxa"/>
            <w:tcBorders>
              <w:top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1701" w:type="dxa"/>
            <w:tcBorders>
              <w:top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675" w:type="dxa"/>
            <w:tcBorders>
              <w:top w:val="single" w:sz="12"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608"/>
          <w:jc w:val="center"/>
        </w:trPr>
        <w:tc>
          <w:tcPr>
            <w:tcW w:w="647" w:type="dxa"/>
            <w:tcBorders>
              <w:left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w:t>
            </w:r>
          </w:p>
        </w:tc>
        <w:tc>
          <w:tcPr>
            <w:tcW w:w="1739" w:type="dxa"/>
            <w:tcBorders>
              <w:bottom w:val="single" w:sz="12" w:space="0" w:color="auto"/>
            </w:tcBorders>
            <w:vAlign w:val="center"/>
          </w:tcPr>
          <w:p w:rsidR="00A6773C" w:rsidRPr="00A6773C" w:rsidRDefault="00A6773C" w:rsidP="00A6773C">
            <w:pPr>
              <w:suppressAutoHyphens/>
              <w:ind w:left="0"/>
              <w:jc w:val="left"/>
              <w:rPr>
                <w:rFonts w:ascii="Times New Roman" w:eastAsia="Arial Unicode MS" w:hAnsi="Times New Roman"/>
                <w:iCs/>
                <w:kern w:val="1"/>
                <w:sz w:val="24"/>
                <w:szCs w:val="24"/>
                <w:lang w:val="sr-Cyrl-CS" w:eastAsia="ar-SA"/>
              </w:rPr>
            </w:pPr>
            <w:r w:rsidRPr="00A6773C">
              <w:rPr>
                <w:rFonts w:ascii="Times New Roman" w:hAnsi="Times New Roman"/>
                <w:noProof/>
                <w:color w:val="000000"/>
                <w:kern w:val="1"/>
                <w:sz w:val="24"/>
                <w:szCs w:val="24"/>
                <w:lang w:val="sr-Cyrl-CS" w:eastAsia="ar-SA"/>
              </w:rPr>
              <w:t>Сервер</w:t>
            </w:r>
            <w:r w:rsidRPr="00A6773C">
              <w:rPr>
                <w:rFonts w:ascii="Times New Roman" w:hAnsi="Times New Roman"/>
                <w:b/>
                <w:noProof/>
                <w:color w:val="000000"/>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ТИП 2</w:t>
            </w:r>
          </w:p>
        </w:tc>
        <w:tc>
          <w:tcPr>
            <w:tcW w:w="850" w:type="dxa"/>
            <w:tcBorders>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320" w:type="dxa"/>
            <w:tcBorders>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1701" w:type="dxa"/>
            <w:tcBorders>
              <w:bottom w:val="single" w:sz="8"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675" w:type="dxa"/>
            <w:tcBorders>
              <w:bottom w:val="single" w:sz="8"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blPrEx>
          <w:tblLook w:val="0000"/>
        </w:tblPrEx>
        <w:trPr>
          <w:trHeight w:val="327"/>
          <w:jc w:val="center"/>
        </w:trPr>
        <w:tc>
          <w:tcPr>
            <w:tcW w:w="4556" w:type="dxa"/>
            <w:gridSpan w:val="4"/>
            <w:tcBorders>
              <w:top w:val="nil"/>
              <w:left w:val="nil"/>
              <w:bottom w:val="nil"/>
            </w:tcBorders>
            <w:shd w:val="clear" w:color="auto" w:fill="auto"/>
            <w:vAlign w:val="center"/>
          </w:tcPr>
          <w:p w:rsidR="00A6773C" w:rsidRPr="00A6773C" w:rsidRDefault="00A6773C" w:rsidP="00A6773C">
            <w:pPr>
              <w:suppressAutoHyphens/>
              <w:ind w:left="0"/>
              <w:jc w:val="righ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b/>
                <w:color w:val="000000"/>
                <w:kern w:val="1"/>
                <w:sz w:val="24"/>
                <w:szCs w:val="24"/>
                <w:lang w:val="sr-Cyrl-CS" w:eastAsia="ar-SA"/>
              </w:rPr>
              <w:t>УКУПНО:</w:t>
            </w:r>
          </w:p>
        </w:tc>
        <w:tc>
          <w:tcPr>
            <w:tcW w:w="1701" w:type="dxa"/>
            <w:tcBorders>
              <w:top w:val="single" w:sz="8" w:space="0" w:color="auto"/>
              <w:left w:val="single" w:sz="12" w:space="0" w:color="auto"/>
              <w:bottom w:val="single" w:sz="12" w:space="0" w:color="auto"/>
            </w:tcBorders>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675" w:type="dxa"/>
            <w:tcBorders>
              <w:top w:val="single" w:sz="8" w:space="0" w:color="auto"/>
              <w:bottom w:val="single" w:sz="12" w:space="0" w:color="auto"/>
              <w:right w:val="single" w:sz="12" w:space="0" w:color="auto"/>
            </w:tcBorders>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bl>
    <w:p w:rsidR="00A6773C" w:rsidRPr="00A6773C" w:rsidRDefault="00A6773C" w:rsidP="00A6773C">
      <w:pPr>
        <w:suppressAutoHyphens/>
        <w:ind w:left="720" w:firstLine="72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180"/>
        <w:jc w:val="left"/>
        <w:rPr>
          <w:rFonts w:ascii="Times New Roman" w:eastAsia="TimesNewRomanPSMT" w:hAnsi="Times New Roman"/>
          <w:b/>
          <w:bCs/>
          <w:color w:val="FF0000"/>
          <w:kern w:val="1"/>
          <w:sz w:val="24"/>
          <w:szCs w:val="24"/>
          <w:lang w:val="sr-Cyrl-CS" w:eastAsia="ar-SA"/>
        </w:rPr>
      </w:pP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Укупна цена без ПДВ-а: </w:t>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Износ ПДВ-а: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Укупна цена са ПДВ-ом:</w:t>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Начин плаћања: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iCs/>
          <w:color w:val="000000"/>
          <w:kern w:val="1"/>
          <w:sz w:val="24"/>
          <w:szCs w:val="24"/>
          <w:lang w:eastAsia="ar-SA"/>
        </w:rPr>
        <w:t xml:space="preserve">уплатом </w:t>
      </w:r>
      <w:r w:rsidRPr="00A6773C">
        <w:rPr>
          <w:rFonts w:ascii="Times New Roman" w:eastAsia="Arial Unicode MS" w:hAnsi="Times New Roman"/>
          <w:b/>
          <w:iCs/>
          <w:kern w:val="1"/>
          <w:sz w:val="24"/>
          <w:szCs w:val="24"/>
          <w:lang w:val="sr-Cyrl-CS" w:eastAsia="ar-SA"/>
        </w:rPr>
        <w:t>на рачун понуђача</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Услов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b/>
          <w:kern w:val="1"/>
          <w:sz w:val="24"/>
          <w:szCs w:val="24"/>
          <w:lang w:val="sr-Cyrl-CS" w:eastAsia="ar-SA"/>
        </w:rPr>
        <w:t>понуђачу није дозвољено да захтева аванс</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b/>
          <w:i/>
          <w:iCs/>
          <w:color w:val="000000"/>
          <w:kern w:val="1"/>
          <w:sz w:val="24"/>
          <w:szCs w:val="24"/>
          <w:lang w:val="sr-Cyrl-CS" w:eastAsia="ar-SA"/>
        </w:rPr>
        <w:t xml:space="preserve">не краћи од </w:t>
      </w:r>
      <w:r w:rsidRPr="00A6773C">
        <w:rPr>
          <w:rFonts w:ascii="Times New Roman" w:eastAsia="Arial Unicode MS" w:hAnsi="Times New Roman"/>
          <w:b/>
          <w:i/>
          <w:color w:val="000000"/>
          <w:kern w:val="1"/>
          <w:sz w:val="24"/>
          <w:szCs w:val="24"/>
          <w:lang w:eastAsia="ar-SA"/>
        </w:rPr>
        <w:t>8</w:t>
      </w:r>
      <w:r w:rsidRPr="00A6773C">
        <w:rPr>
          <w:rFonts w:ascii="Times New Roman" w:eastAsia="Arial Unicode MS" w:hAnsi="Times New Roman"/>
          <w:b/>
          <w:i/>
          <w:color w:val="000000"/>
          <w:kern w:val="1"/>
          <w:sz w:val="24"/>
          <w:szCs w:val="24"/>
          <w:lang w:val="sr-Cyrl-CS" w:eastAsia="ar-SA"/>
        </w:rPr>
        <w:t xml:space="preserve"> и не дужи од 45)</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испоруке: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00273545">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(не дужи од 45)</w:t>
      </w:r>
    </w:p>
    <w:p w:rsidR="00A6773C" w:rsidRPr="00A6773C" w:rsidRDefault="00A6773C" w:rsidP="00A6773C">
      <w:pPr>
        <w:numPr>
          <w:ilvl w:val="0"/>
          <w:numId w:val="6"/>
        </w:numPr>
        <w:suppressAutoHyphens/>
        <w:spacing w:line="100" w:lineRule="atLeast"/>
        <w:ind w:left="360"/>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noProof/>
          <w:kern w:val="1"/>
          <w:sz w:val="24"/>
          <w:szCs w:val="24"/>
          <w:lang w:val="ru-RU" w:eastAsia="ar-SA"/>
        </w:rPr>
        <w:t>РЈ Регулаторни поштанско-логистички центар</w:t>
      </w:r>
    </w:p>
    <w:p w:rsidR="00A6773C" w:rsidRPr="00A6773C" w:rsidRDefault="00A6773C" w:rsidP="00A6773C">
      <w:pPr>
        <w:ind w:left="3240" w:firstLine="360"/>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b/>
          <w:noProof/>
          <w:kern w:val="1"/>
          <w:sz w:val="24"/>
          <w:szCs w:val="24"/>
          <w:lang w:val="ru-RU" w:eastAsia="ar-SA"/>
        </w:rPr>
        <w:t>Београд, Угриновачка 210б</w:t>
      </w:r>
      <w:r w:rsidRPr="00A6773C">
        <w:rPr>
          <w:rFonts w:ascii="Times New Roman" w:eastAsia="Arial Unicode MS" w:hAnsi="Times New Roman"/>
          <w:b/>
          <w:kern w:val="1"/>
          <w:sz w:val="24"/>
          <w:szCs w:val="24"/>
          <w:lang w:val="sr-Cyrl-CS" w:eastAsia="ar-SA"/>
        </w:rPr>
        <w:t>, 11000 Београд</w:t>
      </w:r>
    </w:p>
    <w:p w:rsidR="00273545" w:rsidRPr="00BA2AC3" w:rsidRDefault="00273545" w:rsidP="00273545">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Гарантни рокови</w:t>
      </w:r>
    </w:p>
    <w:p w:rsidR="00273545" w:rsidRPr="00BA2AC3" w:rsidRDefault="00273545" w:rsidP="00273545">
      <w:pPr>
        <w:pStyle w:val="ListParagraph"/>
        <w:numPr>
          <w:ilvl w:val="0"/>
          <w:numId w:val="33"/>
        </w:numPr>
        <w:rPr>
          <w:lang w:val="sr-Cyrl-CS"/>
        </w:rPr>
      </w:pPr>
      <w:r w:rsidRPr="00BA2AC3">
        <w:rPr>
          <w:iCs/>
          <w:lang w:val="sr-Cyrl-CS"/>
        </w:rPr>
        <w:t>за</w:t>
      </w:r>
      <w:r w:rsidRPr="00BA2AC3">
        <w:rPr>
          <w:lang w:val="sr-Cyrl-CS"/>
        </w:rPr>
        <w:t xml:space="preserve"> </w:t>
      </w:r>
      <w:r w:rsidRPr="00BA2AC3">
        <w:rPr>
          <w:noProof/>
          <w:lang w:val="sr-Cyrl-CS"/>
        </w:rPr>
        <w:t>Сервер</w:t>
      </w:r>
      <w:r w:rsidRPr="00BA2AC3">
        <w:rPr>
          <w:b/>
          <w:noProof/>
          <w:lang w:val="sr-Cyrl-CS"/>
        </w:rPr>
        <w:t xml:space="preserve"> </w:t>
      </w:r>
      <w:r w:rsidRPr="00BA2AC3">
        <w:rPr>
          <w:iCs/>
          <w:lang w:val="sr-Cyrl-CS"/>
        </w:rPr>
        <w:t>ТИП 1</w:t>
      </w:r>
      <w:r w:rsidRPr="00BA2AC3">
        <w:rPr>
          <w:lang w:val="sr-Cyrl-CS"/>
        </w:rPr>
        <w:t>:</w:t>
      </w:r>
      <w:r w:rsidRPr="00BA2AC3">
        <w:rPr>
          <w:lang w:val="sr-Cyrl-CS"/>
        </w:rPr>
        <w:tab/>
      </w:r>
      <w:r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(не краћи од 36)</w:t>
      </w:r>
    </w:p>
    <w:p w:rsidR="00273545" w:rsidRPr="00BA2AC3" w:rsidRDefault="00273545" w:rsidP="00273545">
      <w:pPr>
        <w:pStyle w:val="ListParagraph"/>
        <w:numPr>
          <w:ilvl w:val="0"/>
          <w:numId w:val="33"/>
        </w:numPr>
        <w:rPr>
          <w:lang w:val="sr-Cyrl-CS"/>
        </w:rPr>
      </w:pPr>
      <w:r w:rsidRPr="00BA2AC3">
        <w:rPr>
          <w:iCs/>
          <w:lang w:val="sr-Cyrl-CS"/>
        </w:rPr>
        <w:t xml:space="preserve">за </w:t>
      </w:r>
      <w:r w:rsidRPr="00BA2AC3">
        <w:rPr>
          <w:noProof/>
          <w:lang w:val="sr-Cyrl-CS"/>
        </w:rPr>
        <w:t>Сервер</w:t>
      </w:r>
      <w:r w:rsidRPr="00BA2AC3">
        <w:rPr>
          <w:b/>
          <w:noProof/>
          <w:lang w:val="sr-Cyrl-CS"/>
        </w:rPr>
        <w:t xml:space="preserve"> </w:t>
      </w:r>
      <w:r w:rsidRPr="00BA2AC3">
        <w:rPr>
          <w:iCs/>
          <w:lang w:val="sr-Cyrl-CS"/>
        </w:rPr>
        <w:t>ТИП 2</w:t>
      </w:r>
      <w:r w:rsidRPr="00BA2AC3">
        <w:rPr>
          <w:lang w:val="sr-Cyrl-CS"/>
        </w:rPr>
        <w:t>:</w:t>
      </w:r>
      <w:r w:rsidRPr="00BA2AC3">
        <w:rPr>
          <w:lang w:val="sr-Cyrl-CS"/>
        </w:rPr>
        <w:tab/>
      </w:r>
      <w:r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(не краћи од 36)</w:t>
      </w:r>
    </w:p>
    <w:p w:rsidR="00273545" w:rsidRPr="00BA2AC3" w:rsidRDefault="00273545" w:rsidP="00273545">
      <w:pPr>
        <w:ind w:left="0" w:firstLine="284"/>
        <w:rPr>
          <w:rFonts w:ascii="Times New Roman" w:hAnsi="Times New Roman"/>
          <w:noProof/>
          <w:sz w:val="24"/>
          <w:szCs w:val="24"/>
          <w:lang w:val="sr-Cyrl-CS"/>
        </w:rPr>
      </w:pPr>
      <w:r w:rsidRPr="00BA2AC3">
        <w:rPr>
          <w:rFonts w:ascii="Times New Roman" w:hAnsi="Times New Roman"/>
          <w:noProof/>
          <w:color w:val="000000"/>
          <w:kern w:val="1"/>
          <w:sz w:val="24"/>
          <w:szCs w:val="24"/>
          <w:lang w:val="sr-Cyrl-CS" w:eastAsia="ar-SA"/>
        </w:rPr>
        <w:t>проверив</w:t>
      </w:r>
      <w:r w:rsidRPr="00BA2AC3">
        <w:rPr>
          <w:rFonts w:ascii="Times New Roman" w:hAnsi="Times New Roman"/>
          <w:noProof/>
          <w:sz w:val="24"/>
          <w:szCs w:val="24"/>
          <w:lang w:val="sr-Cyrl-CS"/>
        </w:rPr>
        <w:t>и</w:t>
      </w:r>
      <w:r w:rsidRPr="00BA2AC3">
        <w:rPr>
          <w:rFonts w:ascii="Times New Roman" w:hAnsi="Times New Roman"/>
          <w:noProof/>
          <w:color w:val="000000"/>
          <w:kern w:val="1"/>
          <w:sz w:val="24"/>
          <w:szCs w:val="24"/>
          <w:lang w:val="sr-Cyrl-CS" w:eastAsia="ar-SA"/>
        </w:rPr>
        <w:t xml:space="preserve"> на и</w:t>
      </w:r>
      <w:r w:rsidRPr="00BA2AC3">
        <w:rPr>
          <w:rFonts w:ascii="Times New Roman" w:hAnsi="Times New Roman"/>
          <w:noProof/>
          <w:color w:val="000000"/>
          <w:kern w:val="1"/>
          <w:sz w:val="24"/>
          <w:szCs w:val="24"/>
          <w:lang w:eastAsia="ar-SA"/>
        </w:rPr>
        <w:t xml:space="preserve">нтернет </w:t>
      </w:r>
      <w:r w:rsidRPr="00BA2AC3">
        <w:rPr>
          <w:rFonts w:ascii="Times New Roman" w:hAnsi="Times New Roman"/>
          <w:noProof/>
          <w:color w:val="000000"/>
          <w:kern w:val="1"/>
          <w:sz w:val="24"/>
          <w:szCs w:val="24"/>
          <w:lang w:val="sr-Cyrl-CS" w:eastAsia="ar-SA"/>
        </w:rPr>
        <w:t>адресама:</w:t>
      </w:r>
      <w:r w:rsidRPr="00BA2AC3">
        <w:rPr>
          <w:rFonts w:ascii="Times New Roman" w:hAnsi="Times New Roman"/>
          <w:noProof/>
          <w:sz w:val="24"/>
          <w:szCs w:val="24"/>
          <w:lang w:val="sr-Cyrl-CS"/>
        </w:rPr>
        <w:t xml:space="preserve"> ________________________________________________</w:t>
      </w:r>
    </w:p>
    <w:p w:rsidR="00A6773C" w:rsidRPr="00BA2AC3" w:rsidRDefault="00A6773C" w:rsidP="00A6773C">
      <w:pPr>
        <w:numPr>
          <w:ilvl w:val="0"/>
          <w:numId w:val="6"/>
        </w:numPr>
        <w:suppressAutoHyphens/>
        <w:spacing w:line="100" w:lineRule="atLeast"/>
        <w:ind w:left="360"/>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важења понуде:</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 xml:space="preserve">_____ дана </w:t>
      </w:r>
      <w:r w:rsidRPr="00BA2AC3">
        <w:rPr>
          <w:rFonts w:ascii="Times New Roman" w:eastAsia="Arial Unicode MS" w:hAnsi="Times New Roman"/>
          <w:b/>
          <w:i/>
          <w:kern w:val="1"/>
          <w:sz w:val="24"/>
          <w:szCs w:val="24"/>
          <w:lang w:val="sr-Cyrl-CS" w:eastAsia="ar-SA"/>
        </w:rPr>
        <w:t>(не краћи од 30)</w:t>
      </w:r>
    </w:p>
    <w:p w:rsidR="00A6773C" w:rsidRPr="00A6773C" w:rsidRDefault="00A6773C" w:rsidP="00A6773C">
      <w:pPr>
        <w:suppressAutoHyphens/>
        <w:ind w:left="180"/>
        <w:jc w:val="left"/>
        <w:rPr>
          <w:rFonts w:ascii="Times New Roman" w:eastAsia="TimesNewRomanPSMT" w:hAnsi="Times New Roman"/>
          <w:b/>
          <w:bCs/>
          <w:kern w:val="1"/>
          <w:sz w:val="24"/>
          <w:szCs w:val="24"/>
          <w:lang w:val="sr-Cyrl-CS" w:eastAsia="ar-SA"/>
        </w:rPr>
      </w:pPr>
    </w:p>
    <w:p w:rsidR="00A6773C" w:rsidRPr="00A6773C"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A6773C">
      <w:pPr>
        <w:suppressAutoHyphens/>
        <w:ind w:left="180"/>
        <w:jc w:val="left"/>
        <w:rPr>
          <w:rFonts w:ascii="Times New Roman" w:eastAsia="TimesNewRomanPSMT" w:hAnsi="Times New Roman"/>
          <w:b/>
          <w:bCs/>
          <w:color w:val="000000"/>
          <w:kern w:val="1"/>
          <w:sz w:val="24"/>
          <w:szCs w:val="24"/>
          <w:lang w:val="sr-Cyrl-CS" w:eastAsia="ar-SA"/>
        </w:rPr>
      </w:pPr>
    </w:p>
    <w:p w:rsidR="00A6773C" w:rsidRPr="00A6773C" w:rsidRDefault="00A6773C" w:rsidP="00A6773C">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A6773C">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t xml:space="preserve">Партија II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рачунари</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рачунари</w:t>
      </w: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numPr>
          <w:ilvl w:val="1"/>
          <w:numId w:val="21"/>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1"/>
          <w:numId w:val="21"/>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A6773C">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numPr>
          <w:ilvl w:val="1"/>
          <w:numId w:val="21"/>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A6773C" w:rsidRPr="00A6773C" w:rsidRDefault="00A6773C" w:rsidP="00A6773C">
      <w:pPr>
        <w:numPr>
          <w:ilvl w:val="1"/>
          <w:numId w:val="21"/>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A6773C">
      <w:pPr>
        <w:numPr>
          <w:ilvl w:val="1"/>
          <w:numId w:val="21"/>
        </w:numPr>
        <w:suppressAutoHyphens/>
        <w:spacing w:line="100" w:lineRule="atLeast"/>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рачунари</w:t>
      </w:r>
    </w:p>
    <w:tbl>
      <w:tblPr>
        <w:tblW w:w="1005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775"/>
        <w:gridCol w:w="709"/>
        <w:gridCol w:w="1239"/>
        <w:gridCol w:w="1276"/>
        <w:gridCol w:w="1312"/>
        <w:gridCol w:w="1536"/>
        <w:gridCol w:w="1559"/>
      </w:tblGrid>
      <w:tr w:rsidR="00716D87" w:rsidRPr="00A6773C" w:rsidTr="00705CB9">
        <w:trPr>
          <w:trHeight w:val="697"/>
          <w:jc w:val="center"/>
        </w:trPr>
        <w:tc>
          <w:tcPr>
            <w:tcW w:w="647" w:type="dxa"/>
            <w:tcBorders>
              <w:top w:val="single" w:sz="12" w:space="0" w:color="auto"/>
              <w:left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775" w:type="dxa"/>
            <w:tcBorders>
              <w:top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709" w:type="dxa"/>
            <w:tcBorders>
              <w:top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239" w:type="dxa"/>
            <w:tcBorders>
              <w:top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b/>
                <w:color w:val="FF0000"/>
                <w:kern w:val="1"/>
                <w:lang w:val="sr-Cyrl-CS" w:eastAsia="ar-SA"/>
              </w:rPr>
            </w:pPr>
            <w:r w:rsidRPr="00A6773C">
              <w:rPr>
                <w:rFonts w:ascii="Times New Roman" w:eastAsia="Arial Unicode MS" w:hAnsi="Times New Roman"/>
                <w:b/>
                <w:kern w:val="1"/>
                <w:lang w:val="sr-Cyrl-CS" w:eastAsia="ar-SA"/>
              </w:rPr>
              <w:t>Оквирна количина</w:t>
            </w:r>
          </w:p>
        </w:tc>
        <w:tc>
          <w:tcPr>
            <w:tcW w:w="1276" w:type="dxa"/>
            <w:tcBorders>
              <w:top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312" w:type="dxa"/>
            <w:tcBorders>
              <w:top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c>
          <w:tcPr>
            <w:tcW w:w="1536" w:type="dxa"/>
            <w:tcBorders>
              <w:top w:val="single" w:sz="12" w:space="0" w:color="auto"/>
              <w:bottom w:val="single" w:sz="12" w:space="0" w:color="auto"/>
            </w:tcBorders>
            <w:shd w:val="clear" w:color="auto" w:fill="auto"/>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 (3х4)</w:t>
            </w:r>
          </w:p>
        </w:tc>
        <w:tc>
          <w:tcPr>
            <w:tcW w:w="1559" w:type="dxa"/>
            <w:tcBorders>
              <w:top w:val="single" w:sz="12" w:space="0" w:color="auto"/>
              <w:bottom w:val="single" w:sz="12" w:space="0" w:color="auto"/>
              <w:right w:val="single" w:sz="12" w:space="0" w:color="auto"/>
            </w:tcBorders>
            <w:shd w:val="clear" w:color="auto" w:fill="auto"/>
            <w:vAlign w:val="center"/>
          </w:tcPr>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p w:rsidR="00716D87" w:rsidRPr="00A6773C" w:rsidRDefault="00716D87" w:rsidP="00705CB9">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(3х5)</w:t>
            </w:r>
          </w:p>
        </w:tc>
      </w:tr>
      <w:tr w:rsidR="00716D87" w:rsidRPr="00A6773C" w:rsidTr="00705CB9">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p>
        </w:tc>
        <w:tc>
          <w:tcPr>
            <w:tcW w:w="1775" w:type="dxa"/>
            <w:tcBorders>
              <w:top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709" w:type="dxa"/>
            <w:tcBorders>
              <w:top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239" w:type="dxa"/>
            <w:tcBorders>
              <w:top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4</w:t>
            </w:r>
          </w:p>
        </w:tc>
        <w:tc>
          <w:tcPr>
            <w:tcW w:w="1312" w:type="dxa"/>
            <w:tcBorders>
              <w:top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5</w:t>
            </w:r>
          </w:p>
        </w:tc>
        <w:tc>
          <w:tcPr>
            <w:tcW w:w="1536" w:type="dxa"/>
            <w:tcBorders>
              <w:top w:val="single" w:sz="12" w:space="0" w:color="auto"/>
              <w:bottom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6</w:t>
            </w:r>
          </w:p>
        </w:tc>
        <w:tc>
          <w:tcPr>
            <w:tcW w:w="1559" w:type="dxa"/>
            <w:tcBorders>
              <w:top w:val="single" w:sz="12" w:space="0" w:color="auto"/>
              <w:bottom w:val="single" w:sz="12" w:space="0" w:color="auto"/>
              <w:right w:val="single" w:sz="12" w:space="0" w:color="auto"/>
            </w:tcBorders>
            <w:shd w:val="clear" w:color="auto" w:fill="C0C0C0"/>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7</w:t>
            </w:r>
          </w:p>
        </w:tc>
      </w:tr>
      <w:tr w:rsidR="00716D87" w:rsidRPr="00A6773C" w:rsidTr="00705CB9">
        <w:trPr>
          <w:trHeight w:val="483"/>
          <w:jc w:val="center"/>
        </w:trPr>
        <w:tc>
          <w:tcPr>
            <w:tcW w:w="647" w:type="dxa"/>
            <w:tcBorders>
              <w:top w:val="single" w:sz="12" w:space="0" w:color="auto"/>
              <w:left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775" w:type="dxa"/>
            <w:tcBorders>
              <w:top w:val="single" w:sz="12" w:space="0" w:color="auto"/>
            </w:tcBorders>
            <w:vAlign w:val="center"/>
          </w:tcPr>
          <w:p w:rsidR="00716D87" w:rsidRPr="00A6773C" w:rsidRDefault="00716D87" w:rsidP="00705CB9">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Десктоп рачунар</w:t>
            </w:r>
          </w:p>
        </w:tc>
        <w:tc>
          <w:tcPr>
            <w:tcW w:w="709" w:type="dxa"/>
            <w:tcBorders>
              <w:top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39" w:type="dxa"/>
            <w:tcBorders>
              <w:top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20</w:t>
            </w:r>
          </w:p>
        </w:tc>
        <w:tc>
          <w:tcPr>
            <w:tcW w:w="1276" w:type="dxa"/>
            <w:tcBorders>
              <w:top w:val="single" w:sz="12"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312" w:type="dxa"/>
            <w:tcBorders>
              <w:top w:val="single" w:sz="12"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536" w:type="dxa"/>
            <w:tcBorders>
              <w:top w:val="single" w:sz="12"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c>
          <w:tcPr>
            <w:tcW w:w="1559" w:type="dxa"/>
            <w:tcBorders>
              <w:top w:val="single" w:sz="12" w:space="0" w:color="auto"/>
              <w:right w:val="single" w:sz="12"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r>
      <w:tr w:rsidR="00716D87" w:rsidRPr="00A6773C" w:rsidTr="00705CB9">
        <w:trPr>
          <w:trHeight w:val="497"/>
          <w:jc w:val="center"/>
        </w:trPr>
        <w:tc>
          <w:tcPr>
            <w:tcW w:w="647" w:type="dxa"/>
            <w:tcBorders>
              <w:top w:val="single" w:sz="4" w:space="0" w:color="auto"/>
              <w:left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w:t>
            </w:r>
          </w:p>
        </w:tc>
        <w:tc>
          <w:tcPr>
            <w:tcW w:w="1775" w:type="dxa"/>
            <w:tcBorders>
              <w:top w:val="single" w:sz="4" w:space="0" w:color="auto"/>
            </w:tcBorders>
            <w:vAlign w:val="center"/>
          </w:tcPr>
          <w:p w:rsidR="00716D87" w:rsidRPr="00A6773C" w:rsidRDefault="00716D87" w:rsidP="00705CB9">
            <w:pPr>
              <w:suppressAutoHyphens/>
              <w:ind w:left="0"/>
              <w:jc w:val="left"/>
              <w:rPr>
                <w:rFonts w:ascii="Times New Roman" w:hAnsi="Times New Roman"/>
                <w:noProof/>
                <w:color w:val="000000"/>
                <w:kern w:val="1"/>
                <w:sz w:val="24"/>
                <w:szCs w:val="24"/>
                <w:lang w:val="sr-Cyrl-CS" w:eastAsia="ar-SA"/>
              </w:rPr>
            </w:pPr>
            <w:r w:rsidRPr="00A6773C">
              <w:rPr>
                <w:rFonts w:ascii="Times New Roman" w:hAnsi="Times New Roman"/>
                <w:noProof/>
                <w:color w:val="000000"/>
                <w:kern w:val="1"/>
                <w:sz w:val="24"/>
                <w:szCs w:val="24"/>
                <w:lang w:val="sr-Cyrl-CS" w:eastAsia="ar-SA"/>
              </w:rPr>
              <w:t>Монитор</w:t>
            </w:r>
          </w:p>
        </w:tc>
        <w:tc>
          <w:tcPr>
            <w:tcW w:w="709" w:type="dxa"/>
            <w:tcBorders>
              <w:top w:val="single" w:sz="4"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39" w:type="dxa"/>
            <w:tcBorders>
              <w:top w:val="single" w:sz="4"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20</w:t>
            </w:r>
          </w:p>
        </w:tc>
        <w:tc>
          <w:tcPr>
            <w:tcW w:w="1276" w:type="dxa"/>
            <w:tcBorders>
              <w:top w:val="single" w:sz="4"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312" w:type="dxa"/>
            <w:tcBorders>
              <w:top w:val="single" w:sz="4"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536" w:type="dxa"/>
            <w:tcBorders>
              <w:top w:val="single" w:sz="4"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c>
          <w:tcPr>
            <w:tcW w:w="1559" w:type="dxa"/>
            <w:tcBorders>
              <w:top w:val="single" w:sz="4" w:space="0" w:color="auto"/>
              <w:right w:val="single" w:sz="12"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r>
      <w:tr w:rsidR="00716D87" w:rsidRPr="00A6773C" w:rsidTr="00705CB9">
        <w:trPr>
          <w:trHeight w:val="497"/>
          <w:jc w:val="center"/>
        </w:trPr>
        <w:tc>
          <w:tcPr>
            <w:tcW w:w="647" w:type="dxa"/>
            <w:tcBorders>
              <w:top w:val="single" w:sz="4" w:space="0" w:color="auto"/>
              <w:left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3.</w:t>
            </w:r>
          </w:p>
        </w:tc>
        <w:tc>
          <w:tcPr>
            <w:tcW w:w="1775" w:type="dxa"/>
            <w:tcBorders>
              <w:top w:val="single" w:sz="4" w:space="0" w:color="auto"/>
            </w:tcBorders>
            <w:vAlign w:val="center"/>
          </w:tcPr>
          <w:p w:rsidR="00716D87" w:rsidRPr="00A6773C" w:rsidRDefault="00716D87" w:rsidP="00705CB9">
            <w:pPr>
              <w:suppressAutoHyphens/>
              <w:ind w:left="0"/>
              <w:jc w:val="left"/>
              <w:rPr>
                <w:rFonts w:ascii="Times New Roman" w:hAnsi="Times New Roman"/>
                <w:noProof/>
                <w:color w:val="000000"/>
                <w:kern w:val="1"/>
                <w:sz w:val="24"/>
                <w:szCs w:val="24"/>
                <w:lang w:val="sr-Cyrl-CS" w:eastAsia="ar-SA"/>
              </w:rPr>
            </w:pPr>
            <w:r w:rsidRPr="00A6773C">
              <w:rPr>
                <w:rFonts w:ascii="Times New Roman" w:eastAsia="Arial Unicode MS" w:hAnsi="Times New Roman"/>
                <w:bCs/>
                <w:kern w:val="1"/>
                <w:sz w:val="24"/>
                <w:szCs w:val="24"/>
                <w:lang w:val="sr-Cyrl-CS" w:eastAsia="ar-SA"/>
              </w:rPr>
              <w:t>Преносни рачунар</w:t>
            </w:r>
            <w:r w:rsidRPr="00A6773C">
              <w:rPr>
                <w:rFonts w:ascii="Times New Roman" w:eastAsia="Arial Unicode MS" w:hAnsi="Times New Roman"/>
                <w:iCs/>
                <w:kern w:val="1"/>
                <w:sz w:val="24"/>
                <w:szCs w:val="24"/>
                <w:lang w:val="sr-Cyrl-CS" w:eastAsia="ar-SA"/>
              </w:rPr>
              <w:t xml:space="preserve"> ТИП 1</w:t>
            </w:r>
          </w:p>
        </w:tc>
        <w:tc>
          <w:tcPr>
            <w:tcW w:w="709" w:type="dxa"/>
            <w:tcBorders>
              <w:top w:val="single" w:sz="4"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39" w:type="dxa"/>
            <w:tcBorders>
              <w:top w:val="single" w:sz="4"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11</w:t>
            </w:r>
          </w:p>
        </w:tc>
        <w:tc>
          <w:tcPr>
            <w:tcW w:w="1276" w:type="dxa"/>
            <w:tcBorders>
              <w:top w:val="single" w:sz="4"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312" w:type="dxa"/>
            <w:tcBorders>
              <w:top w:val="single" w:sz="4"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536" w:type="dxa"/>
            <w:tcBorders>
              <w:top w:val="single" w:sz="4"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c>
          <w:tcPr>
            <w:tcW w:w="1559" w:type="dxa"/>
            <w:tcBorders>
              <w:top w:val="single" w:sz="4" w:space="0" w:color="auto"/>
              <w:right w:val="single" w:sz="12"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r>
      <w:tr w:rsidR="00716D87" w:rsidRPr="00A6773C" w:rsidTr="00705CB9">
        <w:trPr>
          <w:trHeight w:val="363"/>
          <w:jc w:val="center"/>
        </w:trPr>
        <w:tc>
          <w:tcPr>
            <w:tcW w:w="647" w:type="dxa"/>
            <w:tcBorders>
              <w:top w:val="single" w:sz="4" w:space="0" w:color="auto"/>
              <w:left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4.</w:t>
            </w:r>
          </w:p>
        </w:tc>
        <w:tc>
          <w:tcPr>
            <w:tcW w:w="1775" w:type="dxa"/>
            <w:tcBorders>
              <w:top w:val="single" w:sz="4" w:space="0" w:color="auto"/>
            </w:tcBorders>
            <w:vAlign w:val="center"/>
          </w:tcPr>
          <w:p w:rsidR="00716D87" w:rsidRPr="00A6773C" w:rsidRDefault="00716D87" w:rsidP="00705CB9">
            <w:pPr>
              <w:suppressAutoHyphens/>
              <w:ind w:left="0"/>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bCs/>
                <w:kern w:val="1"/>
                <w:sz w:val="24"/>
                <w:szCs w:val="24"/>
                <w:lang w:val="sr-Cyrl-CS" w:eastAsia="ar-SA"/>
              </w:rPr>
              <w:t>Преносни рачунар</w:t>
            </w:r>
            <w:r w:rsidRPr="00A6773C">
              <w:rPr>
                <w:rFonts w:ascii="Times New Roman" w:eastAsia="Arial Unicode MS" w:hAnsi="Times New Roman"/>
                <w:iCs/>
                <w:kern w:val="1"/>
                <w:sz w:val="24"/>
                <w:szCs w:val="24"/>
                <w:lang w:val="sr-Cyrl-CS" w:eastAsia="ar-SA"/>
              </w:rPr>
              <w:t xml:space="preserve"> ТИП 2</w:t>
            </w:r>
          </w:p>
        </w:tc>
        <w:tc>
          <w:tcPr>
            <w:tcW w:w="709" w:type="dxa"/>
            <w:tcBorders>
              <w:top w:val="single" w:sz="4"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39" w:type="dxa"/>
            <w:tcBorders>
              <w:top w:val="single" w:sz="4"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312" w:type="dxa"/>
            <w:tcBorders>
              <w:top w:val="single" w:sz="4" w:space="0" w:color="auto"/>
            </w:tcBorders>
            <w:vAlign w:val="center"/>
          </w:tcPr>
          <w:p w:rsidR="00716D87" w:rsidRPr="00A6773C" w:rsidRDefault="00716D87" w:rsidP="00705CB9">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536" w:type="dxa"/>
            <w:tcBorders>
              <w:top w:val="single" w:sz="4"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c>
          <w:tcPr>
            <w:tcW w:w="1559" w:type="dxa"/>
            <w:tcBorders>
              <w:top w:val="single" w:sz="4" w:space="0" w:color="auto"/>
              <w:right w:val="single" w:sz="12"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r>
      <w:tr w:rsidR="00716D87" w:rsidRPr="00A6773C" w:rsidTr="00705CB9">
        <w:trPr>
          <w:trHeight w:val="499"/>
          <w:jc w:val="center"/>
        </w:trPr>
        <w:tc>
          <w:tcPr>
            <w:tcW w:w="647" w:type="dxa"/>
            <w:tcBorders>
              <w:left w:val="single" w:sz="12" w:space="0" w:color="auto"/>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5.</w:t>
            </w:r>
          </w:p>
        </w:tc>
        <w:tc>
          <w:tcPr>
            <w:tcW w:w="1775" w:type="dxa"/>
            <w:tcBorders>
              <w:bottom w:val="single" w:sz="12" w:space="0" w:color="auto"/>
            </w:tcBorders>
            <w:vAlign w:val="center"/>
          </w:tcPr>
          <w:p w:rsidR="00716D87" w:rsidRPr="00A6773C" w:rsidRDefault="00716D87" w:rsidP="00705CB9">
            <w:pPr>
              <w:suppressAutoHyphens/>
              <w:ind w:left="0"/>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bCs/>
                <w:kern w:val="1"/>
                <w:sz w:val="24"/>
                <w:szCs w:val="24"/>
                <w:lang w:val="sr-Cyrl-CS" w:eastAsia="ar-SA"/>
              </w:rPr>
              <w:t>Преносни рачунар</w:t>
            </w:r>
            <w:r w:rsidRPr="00A6773C">
              <w:rPr>
                <w:rFonts w:ascii="Times New Roman" w:eastAsia="Arial Unicode MS" w:hAnsi="Times New Roman"/>
                <w:iCs/>
                <w:kern w:val="1"/>
                <w:sz w:val="24"/>
                <w:szCs w:val="24"/>
                <w:lang w:val="sr-Cyrl-CS" w:eastAsia="ar-SA"/>
              </w:rPr>
              <w:t xml:space="preserve"> ТИП 3</w:t>
            </w:r>
          </w:p>
        </w:tc>
        <w:tc>
          <w:tcPr>
            <w:tcW w:w="709" w:type="dxa"/>
            <w:tcBorders>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39" w:type="dxa"/>
            <w:tcBorders>
              <w:bottom w:val="single" w:sz="12" w:space="0" w:color="auto"/>
            </w:tcBorders>
            <w:vAlign w:val="center"/>
          </w:tcPr>
          <w:p w:rsidR="00716D87" w:rsidRPr="00A6773C" w:rsidRDefault="00716D87" w:rsidP="00705CB9">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1276" w:type="dxa"/>
            <w:tcBorders>
              <w:bottom w:val="single" w:sz="12" w:space="0" w:color="auto"/>
            </w:tcBorders>
          </w:tcPr>
          <w:p w:rsidR="00716D87" w:rsidRPr="00A6773C" w:rsidRDefault="00716D87" w:rsidP="00705CB9">
            <w:pPr>
              <w:suppressAutoHyphens/>
              <w:ind w:left="0"/>
              <w:jc w:val="center"/>
              <w:rPr>
                <w:rFonts w:ascii="Times New Roman" w:eastAsia="Arial Unicode MS" w:hAnsi="Times New Roman"/>
                <w:b/>
                <w:kern w:val="1"/>
                <w:sz w:val="24"/>
                <w:szCs w:val="24"/>
                <w:lang w:val="sr-Cyrl-CS" w:eastAsia="ar-SA"/>
              </w:rPr>
            </w:pPr>
          </w:p>
        </w:tc>
        <w:tc>
          <w:tcPr>
            <w:tcW w:w="1312" w:type="dxa"/>
            <w:tcBorders>
              <w:bottom w:val="single" w:sz="12" w:space="0" w:color="auto"/>
            </w:tcBorders>
          </w:tcPr>
          <w:p w:rsidR="00716D87" w:rsidRPr="00A6773C" w:rsidRDefault="00716D87" w:rsidP="00705CB9">
            <w:pPr>
              <w:suppressAutoHyphens/>
              <w:ind w:left="0"/>
              <w:jc w:val="center"/>
              <w:rPr>
                <w:rFonts w:ascii="Times New Roman" w:eastAsia="Arial Unicode MS" w:hAnsi="Times New Roman"/>
                <w:b/>
                <w:color w:val="000000"/>
                <w:kern w:val="1"/>
                <w:sz w:val="24"/>
                <w:szCs w:val="24"/>
                <w:lang w:val="sr-Cyrl-CS" w:eastAsia="ar-SA"/>
              </w:rPr>
            </w:pPr>
          </w:p>
        </w:tc>
        <w:tc>
          <w:tcPr>
            <w:tcW w:w="1536" w:type="dxa"/>
            <w:tcBorders>
              <w:bottom w:val="single" w:sz="8"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c>
          <w:tcPr>
            <w:tcW w:w="1559" w:type="dxa"/>
            <w:tcBorders>
              <w:bottom w:val="single" w:sz="8" w:space="0" w:color="auto"/>
              <w:right w:val="single" w:sz="12" w:space="0" w:color="auto"/>
            </w:tcBorders>
            <w:shd w:val="clear" w:color="auto" w:fill="auto"/>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r>
      <w:tr w:rsidR="00716D87" w:rsidRPr="00A6773C" w:rsidTr="00705CB9">
        <w:tblPrEx>
          <w:tblLook w:val="0000"/>
        </w:tblPrEx>
        <w:trPr>
          <w:trHeight w:val="327"/>
          <w:jc w:val="center"/>
        </w:trPr>
        <w:tc>
          <w:tcPr>
            <w:tcW w:w="6958" w:type="dxa"/>
            <w:gridSpan w:val="6"/>
            <w:tcBorders>
              <w:top w:val="nil"/>
              <w:left w:val="nil"/>
              <w:bottom w:val="nil"/>
            </w:tcBorders>
            <w:shd w:val="clear" w:color="auto" w:fill="auto"/>
            <w:vAlign w:val="center"/>
          </w:tcPr>
          <w:p w:rsidR="00716D87" w:rsidRPr="00A6773C" w:rsidRDefault="00716D87" w:rsidP="00705CB9">
            <w:pPr>
              <w:suppressAutoHyphens/>
              <w:ind w:left="0"/>
              <w:jc w:val="righ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УКУПНО:</w:t>
            </w:r>
          </w:p>
        </w:tc>
        <w:tc>
          <w:tcPr>
            <w:tcW w:w="1536" w:type="dxa"/>
            <w:tcBorders>
              <w:top w:val="single" w:sz="8" w:space="0" w:color="auto"/>
              <w:left w:val="single" w:sz="12" w:space="0" w:color="auto"/>
              <w:bottom w:val="single" w:sz="12" w:space="0" w:color="auto"/>
            </w:tcBorders>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c>
          <w:tcPr>
            <w:tcW w:w="1559" w:type="dxa"/>
            <w:tcBorders>
              <w:top w:val="single" w:sz="8" w:space="0" w:color="auto"/>
              <w:bottom w:val="single" w:sz="12" w:space="0" w:color="auto"/>
              <w:right w:val="single" w:sz="12" w:space="0" w:color="auto"/>
            </w:tcBorders>
          </w:tcPr>
          <w:p w:rsidR="00716D87" w:rsidRPr="00A6773C" w:rsidRDefault="00716D87" w:rsidP="00705CB9">
            <w:pPr>
              <w:suppressAutoHyphens/>
              <w:ind w:left="0"/>
              <w:jc w:val="left"/>
              <w:rPr>
                <w:rFonts w:ascii="Times New Roman" w:eastAsia="Arial Unicode MS" w:hAnsi="Times New Roman"/>
                <w:b/>
                <w:color w:val="000000"/>
                <w:kern w:val="1"/>
                <w:sz w:val="24"/>
                <w:szCs w:val="24"/>
                <w:lang w:val="sr-Cyrl-CS" w:eastAsia="ar-SA"/>
              </w:rPr>
            </w:pPr>
          </w:p>
        </w:tc>
      </w:tr>
    </w:tbl>
    <w:p w:rsidR="00A6773C" w:rsidRPr="00BA2AC3" w:rsidRDefault="00A6773C" w:rsidP="00A6773C">
      <w:pPr>
        <w:suppressAutoHyphens/>
        <w:ind w:left="0"/>
        <w:rPr>
          <w:rFonts w:ascii="Times New Roman" w:eastAsia="TimesNewRomanPSMT" w:hAnsi="Times New Roman"/>
          <w:b/>
          <w:bCs/>
          <w:i/>
          <w:color w:val="000000"/>
          <w:kern w:val="1"/>
          <w:sz w:val="24"/>
          <w:szCs w:val="24"/>
          <w:u w:val="single"/>
          <w:lang w:val="sr-Cyrl-CS" w:eastAsia="ar-SA"/>
        </w:rPr>
      </w:pPr>
      <w:r w:rsidRPr="00BA2AC3">
        <w:rPr>
          <w:rFonts w:ascii="Times New Roman" w:eastAsia="TimesNewRomanPSMT" w:hAnsi="Times New Roman"/>
          <w:b/>
          <w:bCs/>
          <w:i/>
          <w:color w:val="000000"/>
          <w:kern w:val="1"/>
          <w:sz w:val="24"/>
          <w:szCs w:val="24"/>
          <w:u w:val="single"/>
          <w:lang w:val="sr-Cyrl-CS" w:eastAsia="ar-SA"/>
        </w:rPr>
        <w:t>НАПОМЕНА:</w:t>
      </w:r>
    </w:p>
    <w:p w:rsidR="00A6773C" w:rsidRPr="00BA2AC3" w:rsidRDefault="00A6773C" w:rsidP="00A6773C">
      <w:pPr>
        <w:suppressAutoHyphens/>
        <w:ind w:left="0"/>
        <w:rPr>
          <w:rFonts w:ascii="Times New Roman" w:eastAsia="Arial Unicode MS" w:hAnsi="Times New Roman"/>
          <w:i/>
          <w:color w:val="000000"/>
          <w:kern w:val="1"/>
          <w:sz w:val="24"/>
          <w:szCs w:val="24"/>
          <w:lang w:val="sr-Cyrl-CS" w:eastAsia="ar-SA"/>
        </w:rPr>
      </w:pPr>
      <w:r w:rsidRPr="00BA2AC3">
        <w:rPr>
          <w:rFonts w:ascii="Times New Roman" w:eastAsia="TimesNewRomanPSMT" w:hAnsi="Times New Roman"/>
          <w:b/>
          <w:bCs/>
          <w:i/>
          <w:color w:val="000000"/>
          <w:kern w:val="1"/>
          <w:sz w:val="24"/>
          <w:szCs w:val="24"/>
          <w:lang w:val="sr-Cyrl-CS" w:eastAsia="ar-SA"/>
        </w:rPr>
        <w:t>Збир укупних цена без ПДВ-а ће служити искључиво за избор најповољније понуде, применом критеријума најнижа понуђена цена.</w:t>
      </w:r>
    </w:p>
    <w:p w:rsidR="00A6773C" w:rsidRPr="00BA2AC3" w:rsidRDefault="00A6773C" w:rsidP="00A6773C">
      <w:pPr>
        <w:suppressAutoHyphens/>
        <w:ind w:left="180"/>
        <w:jc w:val="left"/>
        <w:rPr>
          <w:rFonts w:ascii="Times New Roman" w:eastAsia="TimesNewRomanPSMT" w:hAnsi="Times New Roman"/>
          <w:b/>
          <w:bCs/>
          <w:color w:val="FF0000"/>
          <w:kern w:val="1"/>
          <w:sz w:val="24"/>
          <w:szCs w:val="24"/>
          <w:lang w:val="sr-Cyrl-CS" w:eastAsia="ar-SA"/>
        </w:rPr>
      </w:pP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 xml:space="preserve">Укупна цена без ПДВ-а: </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_________________ динара</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Износ ПДВ-а:</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_________________ динара</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Укупна цена са ПДВ-ом:</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_________________ динара</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iCs/>
          <w:kern w:val="1"/>
          <w:sz w:val="24"/>
          <w:szCs w:val="24"/>
          <w:lang w:val="sr-Cyrl-CS" w:eastAsia="ar-SA"/>
        </w:rPr>
        <w:t xml:space="preserve">Начин плаћања: </w:t>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b/>
          <w:iCs/>
          <w:color w:val="000000"/>
          <w:kern w:val="1"/>
          <w:sz w:val="24"/>
          <w:szCs w:val="24"/>
          <w:lang w:eastAsia="ar-SA"/>
        </w:rPr>
        <w:t xml:space="preserve">уплатом </w:t>
      </w:r>
      <w:r w:rsidRPr="00BA2AC3">
        <w:rPr>
          <w:rFonts w:ascii="Times New Roman" w:eastAsia="Arial Unicode MS" w:hAnsi="Times New Roman"/>
          <w:b/>
          <w:iCs/>
          <w:kern w:val="1"/>
          <w:sz w:val="24"/>
          <w:szCs w:val="24"/>
          <w:lang w:val="sr-Cyrl-CS" w:eastAsia="ar-SA"/>
        </w:rPr>
        <w:t>на рачун понуђача</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Услов плаћања:</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b/>
          <w:kern w:val="1"/>
          <w:sz w:val="24"/>
          <w:szCs w:val="24"/>
          <w:lang w:val="sr-Cyrl-CS" w:eastAsia="ar-SA"/>
        </w:rPr>
        <w:t>понуђачу није дозвољено да захтева аванс</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плаћања:</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 xml:space="preserve">_____ дана </w:t>
      </w:r>
      <w:r w:rsidRPr="00BA2AC3">
        <w:rPr>
          <w:rFonts w:ascii="Times New Roman" w:eastAsia="Arial Unicode MS" w:hAnsi="Times New Roman"/>
          <w:b/>
          <w:i/>
          <w:kern w:val="1"/>
          <w:sz w:val="24"/>
          <w:szCs w:val="24"/>
          <w:lang w:val="sr-Cyrl-CS" w:eastAsia="ar-SA"/>
        </w:rPr>
        <w:t>(</w:t>
      </w:r>
      <w:r w:rsidRPr="00BA2AC3">
        <w:rPr>
          <w:rFonts w:ascii="Times New Roman" w:eastAsia="Arial Unicode MS" w:hAnsi="Times New Roman"/>
          <w:b/>
          <w:i/>
          <w:iCs/>
          <w:color w:val="000000"/>
          <w:kern w:val="1"/>
          <w:sz w:val="24"/>
          <w:szCs w:val="24"/>
          <w:lang w:val="sr-Cyrl-CS" w:eastAsia="ar-SA"/>
        </w:rPr>
        <w:t xml:space="preserve">не краћи од </w:t>
      </w:r>
      <w:r w:rsidRPr="00BA2AC3">
        <w:rPr>
          <w:rFonts w:ascii="Times New Roman" w:eastAsia="Arial Unicode MS" w:hAnsi="Times New Roman"/>
          <w:b/>
          <w:i/>
          <w:color w:val="000000"/>
          <w:kern w:val="1"/>
          <w:sz w:val="24"/>
          <w:szCs w:val="24"/>
          <w:lang w:eastAsia="ar-SA"/>
        </w:rPr>
        <w:t>8</w:t>
      </w:r>
      <w:r w:rsidRPr="00BA2AC3">
        <w:rPr>
          <w:rFonts w:ascii="Times New Roman" w:eastAsia="Arial Unicode MS" w:hAnsi="Times New Roman"/>
          <w:b/>
          <w:i/>
          <w:color w:val="000000"/>
          <w:kern w:val="1"/>
          <w:sz w:val="24"/>
          <w:szCs w:val="24"/>
          <w:lang w:val="sr-Cyrl-CS" w:eastAsia="ar-SA"/>
        </w:rPr>
        <w:t xml:space="preserve"> и не дужи од 45)</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испоруке:</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iCs/>
          <w:kern w:val="1"/>
          <w:sz w:val="24"/>
          <w:szCs w:val="24"/>
          <w:lang w:val="sr-Cyrl-CS" w:eastAsia="ar-SA"/>
        </w:rPr>
        <w:t xml:space="preserve">_____ дана </w:t>
      </w:r>
      <w:r w:rsidRPr="00BA2AC3">
        <w:rPr>
          <w:rFonts w:ascii="Times New Roman" w:eastAsia="Arial Unicode MS" w:hAnsi="Times New Roman"/>
          <w:b/>
          <w:i/>
          <w:kern w:val="1"/>
          <w:sz w:val="24"/>
          <w:szCs w:val="24"/>
          <w:lang w:val="sr-Cyrl-CS" w:eastAsia="ar-SA"/>
        </w:rPr>
        <w:t>(не дужи од 45)</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iCs/>
          <w:kern w:val="1"/>
          <w:sz w:val="24"/>
          <w:szCs w:val="24"/>
          <w:lang w:val="sr-Cyrl-CS" w:eastAsia="ar-SA"/>
        </w:rPr>
        <w:t xml:space="preserve">Место испоруке: </w:t>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b/>
          <w:kern w:val="1"/>
          <w:sz w:val="24"/>
          <w:szCs w:val="24"/>
          <w:lang w:val="sr-Cyrl-CS" w:eastAsia="ar-SA"/>
        </w:rPr>
        <w:t>Палмотићева 2, 11103 Београд</w:t>
      </w:r>
    </w:p>
    <w:p w:rsidR="00273545"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Гарантни рок</w:t>
      </w:r>
      <w:r w:rsidR="00273545" w:rsidRPr="00BA2AC3">
        <w:rPr>
          <w:rFonts w:ascii="Times New Roman" w:eastAsia="Arial Unicode MS" w:hAnsi="Times New Roman"/>
          <w:kern w:val="1"/>
          <w:sz w:val="24"/>
          <w:szCs w:val="24"/>
          <w:lang w:val="sr-Cyrl-CS" w:eastAsia="ar-SA"/>
        </w:rPr>
        <w:t>ови</w:t>
      </w:r>
    </w:p>
    <w:p w:rsidR="00273545" w:rsidRPr="00BA2AC3" w:rsidRDefault="00A6773C" w:rsidP="00273545">
      <w:pPr>
        <w:pStyle w:val="ListParagraph"/>
        <w:numPr>
          <w:ilvl w:val="0"/>
          <w:numId w:val="33"/>
        </w:numPr>
        <w:rPr>
          <w:lang w:val="sr-Cyrl-CS"/>
        </w:rPr>
      </w:pPr>
      <w:r w:rsidRPr="00BA2AC3">
        <w:rPr>
          <w:iCs/>
          <w:lang w:val="sr-Cyrl-CS"/>
        </w:rPr>
        <w:t xml:space="preserve">за </w:t>
      </w:r>
      <w:r w:rsidRPr="00BA2AC3">
        <w:rPr>
          <w:bCs/>
          <w:lang w:val="sr-Cyrl-CS"/>
        </w:rPr>
        <w:t>Десктоп рачунар са монитором</w:t>
      </w:r>
      <w:r w:rsidRPr="00BA2AC3">
        <w:rPr>
          <w:lang w:val="sr-Cyrl-CS"/>
        </w:rPr>
        <w:t>:</w:t>
      </w:r>
      <w:r w:rsidR="008A0578"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(не краћи од 36)</w:t>
      </w:r>
    </w:p>
    <w:p w:rsidR="00273545" w:rsidRPr="00BA2AC3" w:rsidRDefault="00A6773C" w:rsidP="00273545">
      <w:pPr>
        <w:pStyle w:val="ListParagraph"/>
        <w:numPr>
          <w:ilvl w:val="0"/>
          <w:numId w:val="33"/>
        </w:numPr>
        <w:rPr>
          <w:lang w:val="sr-Cyrl-CS"/>
        </w:rPr>
      </w:pPr>
      <w:r w:rsidRPr="00BA2AC3">
        <w:rPr>
          <w:iCs/>
          <w:lang w:val="sr-Cyrl-CS"/>
        </w:rPr>
        <w:t>за</w:t>
      </w:r>
      <w:r w:rsidRPr="00BA2AC3">
        <w:rPr>
          <w:lang w:val="sr-Cyrl-CS"/>
        </w:rPr>
        <w:t xml:space="preserve"> П</w:t>
      </w:r>
      <w:r w:rsidR="008A0578" w:rsidRPr="00BA2AC3">
        <w:rPr>
          <w:bCs/>
          <w:lang w:val="sr-Cyrl-CS"/>
        </w:rPr>
        <w:t>реносни</w:t>
      </w:r>
      <w:r w:rsidRPr="00BA2AC3">
        <w:rPr>
          <w:bCs/>
          <w:lang w:val="sr-Cyrl-CS"/>
        </w:rPr>
        <w:t xml:space="preserve"> рачунар</w:t>
      </w:r>
      <w:r w:rsidRPr="00BA2AC3">
        <w:rPr>
          <w:iCs/>
          <w:lang w:val="sr-Cyrl-CS"/>
        </w:rPr>
        <w:t xml:space="preserve"> ТИП 1</w:t>
      </w:r>
      <w:r w:rsidRPr="00BA2AC3">
        <w:rPr>
          <w:lang w:val="sr-Cyrl-CS"/>
        </w:rPr>
        <w:t>:</w:t>
      </w:r>
      <w:r w:rsidRPr="00BA2AC3">
        <w:rPr>
          <w:lang w:val="sr-Cyrl-CS"/>
        </w:rPr>
        <w:tab/>
      </w:r>
      <w:r w:rsidR="008A0578"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(не краћи од 36)</w:t>
      </w:r>
    </w:p>
    <w:p w:rsidR="00273545" w:rsidRPr="00BA2AC3" w:rsidRDefault="00A6773C" w:rsidP="00273545">
      <w:pPr>
        <w:pStyle w:val="ListParagraph"/>
        <w:numPr>
          <w:ilvl w:val="0"/>
          <w:numId w:val="33"/>
        </w:numPr>
        <w:rPr>
          <w:lang w:val="sr-Cyrl-CS"/>
        </w:rPr>
      </w:pPr>
      <w:r w:rsidRPr="00BA2AC3">
        <w:rPr>
          <w:iCs/>
          <w:lang w:val="sr-Cyrl-CS"/>
        </w:rPr>
        <w:t xml:space="preserve">за </w:t>
      </w:r>
      <w:r w:rsidR="008A0578" w:rsidRPr="00BA2AC3">
        <w:rPr>
          <w:lang w:val="sr-Cyrl-CS"/>
        </w:rPr>
        <w:t>П</w:t>
      </w:r>
      <w:r w:rsidR="008A0578" w:rsidRPr="00BA2AC3">
        <w:rPr>
          <w:bCs/>
          <w:lang w:val="sr-Cyrl-CS"/>
        </w:rPr>
        <w:t>реносни</w:t>
      </w:r>
      <w:r w:rsidRPr="00BA2AC3">
        <w:rPr>
          <w:bCs/>
          <w:lang w:val="sr-Cyrl-CS"/>
        </w:rPr>
        <w:t xml:space="preserve"> рачунар</w:t>
      </w:r>
      <w:r w:rsidRPr="00BA2AC3">
        <w:rPr>
          <w:iCs/>
          <w:lang w:val="sr-Cyrl-CS"/>
        </w:rPr>
        <w:t xml:space="preserve"> ТИП 2</w:t>
      </w:r>
      <w:r w:rsidRPr="00BA2AC3">
        <w:rPr>
          <w:lang w:val="sr-Cyrl-CS"/>
        </w:rPr>
        <w:t>:</w:t>
      </w:r>
      <w:r w:rsidRPr="00BA2AC3">
        <w:rPr>
          <w:lang w:val="sr-Cyrl-CS"/>
        </w:rPr>
        <w:tab/>
      </w:r>
      <w:r w:rsidR="008A0578"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(не краћи од 36)</w:t>
      </w:r>
    </w:p>
    <w:p w:rsidR="006E0947" w:rsidRPr="006E0947" w:rsidRDefault="006E0947" w:rsidP="006E0947">
      <w:pPr>
        <w:ind w:left="284"/>
        <w:rPr>
          <w:noProof/>
          <w:lang w:val="sr-Cyrl-CS"/>
        </w:rPr>
      </w:pPr>
      <w:r w:rsidRPr="006E0947">
        <w:rPr>
          <w:rFonts w:ascii="Times New Roman" w:hAnsi="Times New Roman"/>
          <w:noProof/>
          <w:color w:val="000000"/>
          <w:kern w:val="1"/>
          <w:lang w:val="sr-Cyrl-CS" w:eastAsia="ar-SA"/>
        </w:rPr>
        <w:t>проверив</w:t>
      </w:r>
      <w:r w:rsidRPr="006E0947">
        <w:rPr>
          <w:noProof/>
          <w:lang w:val="sr-Cyrl-CS"/>
        </w:rPr>
        <w:t>и</w:t>
      </w:r>
      <w:r w:rsidRPr="006E0947">
        <w:rPr>
          <w:rFonts w:ascii="Times New Roman" w:hAnsi="Times New Roman"/>
          <w:noProof/>
          <w:color w:val="000000"/>
          <w:kern w:val="1"/>
          <w:lang w:val="sr-Cyrl-CS" w:eastAsia="ar-SA"/>
        </w:rPr>
        <w:t xml:space="preserve"> на и</w:t>
      </w:r>
      <w:r w:rsidRPr="00BA2AC3">
        <w:rPr>
          <w:rFonts w:ascii="Times New Roman" w:hAnsi="Times New Roman"/>
          <w:noProof/>
          <w:color w:val="000000"/>
          <w:kern w:val="1"/>
          <w:lang w:eastAsia="ar-SA"/>
        </w:rPr>
        <w:t xml:space="preserve">нтернет </w:t>
      </w:r>
      <w:r w:rsidRPr="006E0947">
        <w:rPr>
          <w:rFonts w:ascii="Times New Roman" w:hAnsi="Times New Roman"/>
          <w:noProof/>
          <w:color w:val="000000"/>
          <w:kern w:val="1"/>
          <w:lang w:val="sr-Cyrl-CS" w:eastAsia="ar-SA"/>
        </w:rPr>
        <w:t>адресама:</w:t>
      </w:r>
      <w:r w:rsidRPr="006E0947">
        <w:rPr>
          <w:noProof/>
          <w:lang w:val="sr-Cyrl-CS"/>
        </w:rPr>
        <w:t xml:space="preserve"> ________________________________________________</w:t>
      </w:r>
    </w:p>
    <w:p w:rsidR="00A6773C" w:rsidRPr="00BA2AC3" w:rsidRDefault="00A6773C" w:rsidP="00273545">
      <w:pPr>
        <w:pStyle w:val="ListParagraph"/>
        <w:numPr>
          <w:ilvl w:val="0"/>
          <w:numId w:val="33"/>
        </w:numPr>
        <w:rPr>
          <w:lang w:val="sr-Cyrl-CS"/>
        </w:rPr>
      </w:pPr>
      <w:r w:rsidRPr="00BA2AC3">
        <w:rPr>
          <w:iCs/>
          <w:lang w:val="sr-Cyrl-CS"/>
        </w:rPr>
        <w:t>за</w:t>
      </w:r>
      <w:r w:rsidRPr="00BA2AC3">
        <w:rPr>
          <w:lang w:val="sr-Cyrl-CS"/>
        </w:rPr>
        <w:t xml:space="preserve"> </w:t>
      </w:r>
      <w:r w:rsidR="008A0578" w:rsidRPr="00BA2AC3">
        <w:rPr>
          <w:lang w:val="sr-Cyrl-CS"/>
        </w:rPr>
        <w:t>П</w:t>
      </w:r>
      <w:r w:rsidR="008A0578" w:rsidRPr="00BA2AC3">
        <w:rPr>
          <w:bCs/>
          <w:lang w:val="sr-Cyrl-CS"/>
        </w:rPr>
        <w:t>реносни</w:t>
      </w:r>
      <w:r w:rsidRPr="00BA2AC3">
        <w:rPr>
          <w:bCs/>
          <w:lang w:val="sr-Cyrl-CS"/>
        </w:rPr>
        <w:t xml:space="preserve"> рачунар</w:t>
      </w:r>
      <w:r w:rsidRPr="00BA2AC3">
        <w:rPr>
          <w:iCs/>
          <w:lang w:val="sr-Cyrl-CS"/>
        </w:rPr>
        <w:t xml:space="preserve"> ТИП 3</w:t>
      </w:r>
      <w:r w:rsidRPr="00BA2AC3">
        <w:rPr>
          <w:lang w:val="sr-Cyrl-CS"/>
        </w:rPr>
        <w:t>:</w:t>
      </w:r>
      <w:r w:rsidRPr="00BA2AC3">
        <w:rPr>
          <w:lang w:val="sr-Cyrl-CS"/>
        </w:rPr>
        <w:tab/>
      </w:r>
      <w:r w:rsidR="008A0578"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(не краћи од 24)</w:t>
      </w:r>
    </w:p>
    <w:p w:rsidR="00A6773C" w:rsidRPr="00BA2AC3" w:rsidRDefault="00A6773C" w:rsidP="00A6773C">
      <w:pPr>
        <w:numPr>
          <w:ilvl w:val="0"/>
          <w:numId w:val="20"/>
        </w:numPr>
        <w:suppressAutoHyphens/>
        <w:spacing w:line="100" w:lineRule="atLeast"/>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важења понуде:</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 xml:space="preserve">_____ дана </w:t>
      </w:r>
      <w:r w:rsidRPr="00BA2AC3">
        <w:rPr>
          <w:rFonts w:ascii="Times New Roman" w:eastAsia="Arial Unicode MS" w:hAnsi="Times New Roman"/>
          <w:b/>
          <w:i/>
          <w:kern w:val="1"/>
          <w:sz w:val="24"/>
          <w:szCs w:val="24"/>
          <w:lang w:val="sr-Cyrl-CS" w:eastAsia="ar-SA"/>
        </w:rPr>
        <w:t>(не краћи од 30)</w:t>
      </w:r>
    </w:p>
    <w:p w:rsidR="00A6773C" w:rsidRPr="00BA2AC3" w:rsidRDefault="00A6773C" w:rsidP="00A6773C">
      <w:pPr>
        <w:suppressAutoHyphens/>
        <w:ind w:left="180"/>
        <w:jc w:val="left"/>
        <w:rPr>
          <w:rFonts w:ascii="Times New Roman" w:eastAsia="TimesNewRomanPSMT" w:hAnsi="Times New Roman"/>
          <w:b/>
          <w:bCs/>
          <w:kern w:val="1"/>
          <w:sz w:val="24"/>
          <w:szCs w:val="24"/>
          <w:lang w:val="sr-Cyrl-CS" w:eastAsia="ar-SA"/>
        </w:rPr>
      </w:pPr>
    </w:p>
    <w:p w:rsidR="00A6773C" w:rsidRPr="00BA2AC3"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BA2AC3">
        <w:rPr>
          <w:rFonts w:ascii="Times New Roman" w:eastAsia="Arial Unicode MS" w:hAnsi="Times New Roman"/>
          <w:bCs/>
          <w:color w:val="000000"/>
          <w:kern w:val="1"/>
          <w:sz w:val="24"/>
          <w:szCs w:val="24"/>
          <w:lang w:val="sr-Cyrl-CS" w:eastAsia="ar-SA"/>
        </w:rPr>
        <w:t>ПОНУЂАЧ</w:t>
      </w:r>
    </w:p>
    <w:p w:rsidR="00A6773C" w:rsidRPr="00BA2AC3" w:rsidRDefault="00A6773C" w:rsidP="00A6773C">
      <w:pPr>
        <w:suppressAutoHyphens/>
        <w:ind w:left="180"/>
        <w:jc w:val="left"/>
        <w:rPr>
          <w:rFonts w:ascii="Times New Roman" w:eastAsia="TimesNewRomanPSMT" w:hAnsi="Times New Roman"/>
          <w:b/>
          <w:bCs/>
          <w:color w:val="000000"/>
          <w:kern w:val="1"/>
          <w:sz w:val="24"/>
          <w:szCs w:val="24"/>
          <w:lang w:val="sr-Cyrl-CS" w:eastAsia="ar-SA"/>
        </w:rPr>
      </w:pPr>
    </w:p>
    <w:p w:rsidR="00A6773C" w:rsidRPr="00BA2AC3" w:rsidRDefault="00A6773C" w:rsidP="00A6773C">
      <w:pPr>
        <w:suppressAutoHyphens/>
        <w:ind w:left="3600" w:firstLine="720"/>
        <w:jc w:val="left"/>
        <w:rPr>
          <w:rFonts w:ascii="Times New Roman" w:eastAsia="Arial Unicode MS" w:hAnsi="Times New Roman"/>
          <w:color w:val="000000"/>
          <w:kern w:val="1"/>
          <w:sz w:val="24"/>
          <w:szCs w:val="24"/>
          <w:lang w:val="sr-Cyrl-CS" w:eastAsia="ar-SA"/>
        </w:rPr>
      </w:pPr>
      <w:r w:rsidRPr="00BA2AC3">
        <w:rPr>
          <w:rFonts w:ascii="Times New Roman" w:eastAsia="Arial Unicode MS" w:hAnsi="Times New Roman"/>
          <w:color w:val="000000"/>
          <w:kern w:val="1"/>
          <w:sz w:val="24"/>
          <w:szCs w:val="24"/>
          <w:lang w:val="sr-Cyrl-CS" w:eastAsia="ar-SA"/>
        </w:rPr>
        <w:t>М.П.</w:t>
      </w:r>
      <w:r w:rsidRPr="00BA2AC3">
        <w:rPr>
          <w:rFonts w:ascii="Times New Roman" w:eastAsia="Arial Unicode MS" w:hAnsi="Times New Roman"/>
          <w:color w:val="000000"/>
          <w:kern w:val="1"/>
          <w:sz w:val="24"/>
          <w:szCs w:val="24"/>
          <w:lang w:val="sr-Cyrl-CS" w:eastAsia="ar-SA"/>
        </w:rPr>
        <w:tab/>
      </w:r>
      <w:r w:rsidRPr="00BA2AC3">
        <w:rPr>
          <w:rFonts w:ascii="Times New Roman" w:eastAsia="Arial Unicode MS" w:hAnsi="Times New Roman"/>
          <w:color w:val="000000"/>
          <w:kern w:val="1"/>
          <w:sz w:val="24"/>
          <w:szCs w:val="24"/>
          <w:lang w:val="sr-Cyrl-CS" w:eastAsia="ar-SA"/>
        </w:rPr>
        <w:tab/>
        <w:t>______________________</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A6773C">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A6773C">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A6773C">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t xml:space="preserve">Партија III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w:t>
      </w:r>
      <w:r w:rsidRPr="00A6773C">
        <w:rPr>
          <w:rFonts w:ascii="Times New Roman" w:eastAsia="Arial Unicode MS" w:hAnsi="Times New Roman"/>
          <w:b/>
          <w:iCs/>
          <w:kern w:val="1"/>
          <w:sz w:val="24"/>
          <w:szCs w:val="24"/>
          <w:u w:val="single"/>
          <w:lang w:eastAsia="ar-SA"/>
        </w:rPr>
        <w:t>бежичне приступне тачке</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III</w:t>
      </w:r>
      <w:r w:rsidRPr="00A6773C">
        <w:rPr>
          <w:rFonts w:ascii="Times New Roman" w:eastAsia="Arial Unicode MS" w:hAnsi="Times New Roman"/>
          <w:b/>
          <w:iCs/>
          <w:color w:val="000000"/>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 бежичне приступне тачке</w:t>
      </w: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numPr>
          <w:ilvl w:val="1"/>
          <w:numId w:val="22"/>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1"/>
          <w:numId w:val="22"/>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A6773C">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numPr>
          <w:ilvl w:val="1"/>
          <w:numId w:val="22"/>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A6773C" w:rsidRPr="00A6773C" w:rsidRDefault="00A6773C" w:rsidP="00A6773C">
      <w:pPr>
        <w:numPr>
          <w:ilvl w:val="1"/>
          <w:numId w:val="22"/>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5240C5" w:rsidRDefault="00A6773C" w:rsidP="00A6773C">
      <w:pPr>
        <w:numPr>
          <w:ilvl w:val="1"/>
          <w:numId w:val="22"/>
        </w:numPr>
        <w:suppressAutoHyphens/>
        <w:spacing w:line="100" w:lineRule="atLeast"/>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III</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 бежичне приступне тачке</w:t>
      </w:r>
    </w:p>
    <w:p w:rsidR="005240C5" w:rsidRPr="00A6773C" w:rsidRDefault="005240C5" w:rsidP="005240C5">
      <w:pPr>
        <w:suppressAutoHyphens/>
        <w:spacing w:line="100" w:lineRule="atLeast"/>
        <w:ind w:left="540"/>
        <w:jc w:val="left"/>
        <w:rPr>
          <w:rFonts w:ascii="Times New Roman" w:eastAsia="TimesNewRomanPSMT" w:hAnsi="Times New Roman"/>
          <w:b/>
          <w:bCs/>
          <w:kern w:val="1"/>
          <w:sz w:val="24"/>
          <w:szCs w:val="24"/>
          <w:lang w:val="sr-Cyrl-CS" w:eastAsia="ar-SA"/>
        </w:rPr>
      </w:pPr>
    </w:p>
    <w:tbl>
      <w:tblPr>
        <w:tblW w:w="989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491"/>
        <w:gridCol w:w="709"/>
        <w:gridCol w:w="1276"/>
        <w:gridCol w:w="1276"/>
        <w:gridCol w:w="1417"/>
        <w:gridCol w:w="1559"/>
        <w:gridCol w:w="1524"/>
      </w:tblGrid>
      <w:tr w:rsidR="00A6773C" w:rsidRPr="00A6773C" w:rsidTr="00A6773C">
        <w:trPr>
          <w:trHeight w:val="835"/>
          <w:jc w:val="center"/>
        </w:trPr>
        <w:tc>
          <w:tcPr>
            <w:tcW w:w="647" w:type="dxa"/>
            <w:tcBorders>
              <w:top w:val="single" w:sz="12" w:space="0" w:color="auto"/>
              <w:left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491"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709"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276"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FF0000"/>
                <w:kern w:val="1"/>
                <w:lang w:val="sr-Cyrl-CS" w:eastAsia="ar-SA"/>
              </w:rPr>
            </w:pPr>
            <w:r w:rsidRPr="00A6773C">
              <w:rPr>
                <w:rFonts w:ascii="Times New Roman" w:eastAsia="Arial Unicode MS" w:hAnsi="Times New Roman"/>
                <w:b/>
                <w:kern w:val="1"/>
                <w:lang w:val="sr-Cyrl-CS" w:eastAsia="ar-SA"/>
              </w:rPr>
              <w:t>Количина</w:t>
            </w:r>
          </w:p>
        </w:tc>
        <w:tc>
          <w:tcPr>
            <w:tcW w:w="1276"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417"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c>
          <w:tcPr>
            <w:tcW w:w="1559" w:type="dxa"/>
            <w:tcBorders>
              <w:top w:val="single" w:sz="12" w:space="0" w:color="auto"/>
              <w:bottom w:val="single" w:sz="12" w:space="0" w:color="auto"/>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 (3х4)</w:t>
            </w:r>
          </w:p>
        </w:tc>
        <w:tc>
          <w:tcPr>
            <w:tcW w:w="1524" w:type="dxa"/>
            <w:tcBorders>
              <w:top w:val="single" w:sz="12" w:space="0" w:color="auto"/>
              <w:bottom w:val="single" w:sz="12" w:space="0" w:color="auto"/>
              <w:right w:val="single" w:sz="12" w:space="0" w:color="auto"/>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(3х5)</w:t>
            </w:r>
          </w:p>
        </w:tc>
      </w:tr>
      <w:tr w:rsidR="00A6773C" w:rsidRPr="00A6773C" w:rsidTr="00A6773C">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tc>
        <w:tc>
          <w:tcPr>
            <w:tcW w:w="1491"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709"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276"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4</w:t>
            </w:r>
          </w:p>
        </w:tc>
        <w:tc>
          <w:tcPr>
            <w:tcW w:w="1417"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5</w:t>
            </w:r>
          </w:p>
        </w:tc>
        <w:tc>
          <w:tcPr>
            <w:tcW w:w="1559"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6</w:t>
            </w:r>
          </w:p>
        </w:tc>
        <w:tc>
          <w:tcPr>
            <w:tcW w:w="1524" w:type="dxa"/>
            <w:tcBorders>
              <w:top w:val="single" w:sz="12" w:space="0" w:color="auto"/>
              <w:bottom w:val="single" w:sz="12" w:space="0" w:color="auto"/>
              <w:right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7</w:t>
            </w:r>
          </w:p>
        </w:tc>
      </w:tr>
      <w:tr w:rsidR="00A6773C" w:rsidRPr="00A6773C" w:rsidTr="00A6773C">
        <w:trPr>
          <w:trHeight w:val="582"/>
          <w:jc w:val="center"/>
        </w:trPr>
        <w:tc>
          <w:tcPr>
            <w:tcW w:w="647" w:type="dxa"/>
            <w:tcBorders>
              <w:left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491" w:type="dxa"/>
            <w:tcBorders>
              <w:bottom w:val="single" w:sz="12" w:space="0" w:color="auto"/>
            </w:tcBorders>
            <w:vAlign w:val="center"/>
          </w:tcPr>
          <w:p w:rsidR="00A6773C" w:rsidRPr="00A6773C" w:rsidRDefault="00A6773C" w:rsidP="00A6773C">
            <w:pPr>
              <w:suppressAutoHyphens/>
              <w:ind w:left="0"/>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Б</w:t>
            </w:r>
            <w:r w:rsidRPr="00A6773C">
              <w:rPr>
                <w:rFonts w:ascii="Times New Roman" w:eastAsia="Arial Unicode MS" w:hAnsi="Times New Roman"/>
                <w:iCs/>
                <w:color w:val="000000"/>
                <w:kern w:val="1"/>
                <w:sz w:val="24"/>
                <w:szCs w:val="24"/>
                <w:lang w:eastAsia="ar-SA"/>
              </w:rPr>
              <w:t>ежичн</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iCs/>
                <w:color w:val="000000"/>
                <w:kern w:val="1"/>
                <w:sz w:val="24"/>
                <w:szCs w:val="24"/>
                <w:lang w:eastAsia="ar-SA"/>
              </w:rPr>
              <w:t xml:space="preserve"> приступн</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iCs/>
                <w:color w:val="000000"/>
                <w:kern w:val="1"/>
                <w:sz w:val="24"/>
                <w:szCs w:val="24"/>
                <w:lang w:eastAsia="ar-SA"/>
              </w:rPr>
              <w:t xml:space="preserve"> тачк</w:t>
            </w:r>
            <w:r w:rsidRPr="00A6773C">
              <w:rPr>
                <w:rFonts w:ascii="Times New Roman" w:eastAsia="Arial Unicode MS" w:hAnsi="Times New Roman"/>
                <w:iCs/>
                <w:color w:val="000000"/>
                <w:kern w:val="1"/>
                <w:sz w:val="24"/>
                <w:szCs w:val="24"/>
                <w:lang w:val="sr-Cyrl-CS" w:eastAsia="ar-SA"/>
              </w:rPr>
              <w:t>а</w:t>
            </w:r>
          </w:p>
        </w:tc>
        <w:tc>
          <w:tcPr>
            <w:tcW w:w="709" w:type="dxa"/>
            <w:tcBorders>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76" w:type="dxa"/>
            <w:tcBorders>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3</w:t>
            </w:r>
          </w:p>
        </w:tc>
        <w:tc>
          <w:tcPr>
            <w:tcW w:w="1276" w:type="dxa"/>
            <w:tcBorders>
              <w:bottom w:val="single" w:sz="12" w:space="0" w:color="auto"/>
            </w:tcBorders>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p>
        </w:tc>
        <w:tc>
          <w:tcPr>
            <w:tcW w:w="1417" w:type="dxa"/>
            <w:tcBorders>
              <w:bottom w:val="single" w:sz="12" w:space="0" w:color="auto"/>
            </w:tcBorders>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tc>
        <w:tc>
          <w:tcPr>
            <w:tcW w:w="1559" w:type="dxa"/>
            <w:tcBorders>
              <w:bottom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524" w:type="dxa"/>
            <w:tcBorders>
              <w:bottom w:val="single" w:sz="12"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bl>
    <w:p w:rsidR="00A6773C" w:rsidRPr="00A6773C" w:rsidRDefault="00A6773C" w:rsidP="00A6773C">
      <w:pPr>
        <w:suppressAutoHyphens/>
        <w:ind w:left="720" w:firstLine="72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180"/>
        <w:jc w:val="left"/>
        <w:rPr>
          <w:rFonts w:ascii="Times New Roman" w:eastAsia="TimesNewRomanPSMT" w:hAnsi="Times New Roman"/>
          <w:b/>
          <w:bCs/>
          <w:color w:val="FF0000"/>
          <w:kern w:val="1"/>
          <w:sz w:val="24"/>
          <w:szCs w:val="24"/>
          <w:lang w:val="sr-Cyrl-CS" w:eastAsia="ar-SA"/>
        </w:rPr>
      </w:pP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Укупна цена без ПДВ-а: </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Износ ПДВ-а: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Укупна цена са ПДВ-ом:</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Начин плаћања: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iCs/>
          <w:color w:val="000000"/>
          <w:kern w:val="1"/>
          <w:sz w:val="24"/>
          <w:szCs w:val="24"/>
          <w:lang w:eastAsia="ar-SA"/>
        </w:rPr>
        <w:t xml:space="preserve">уплатом </w:t>
      </w:r>
      <w:r w:rsidRPr="00A6773C">
        <w:rPr>
          <w:rFonts w:ascii="Times New Roman" w:eastAsia="Arial Unicode MS" w:hAnsi="Times New Roman"/>
          <w:b/>
          <w:iCs/>
          <w:kern w:val="1"/>
          <w:sz w:val="24"/>
          <w:szCs w:val="24"/>
          <w:lang w:val="sr-Cyrl-CS" w:eastAsia="ar-SA"/>
        </w:rPr>
        <w:t>на рачун понуђача</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Услов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b/>
          <w:kern w:val="1"/>
          <w:sz w:val="24"/>
          <w:szCs w:val="24"/>
          <w:lang w:val="sr-Cyrl-CS" w:eastAsia="ar-SA"/>
        </w:rPr>
        <w:t>понуђачу није дозвољено да захтева аванс</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b/>
          <w:i/>
          <w:iCs/>
          <w:color w:val="000000"/>
          <w:kern w:val="1"/>
          <w:sz w:val="24"/>
          <w:szCs w:val="24"/>
          <w:lang w:val="sr-Cyrl-CS" w:eastAsia="ar-SA"/>
        </w:rPr>
        <w:t xml:space="preserve">не краћи од </w:t>
      </w:r>
      <w:r w:rsidRPr="00A6773C">
        <w:rPr>
          <w:rFonts w:ascii="Times New Roman" w:eastAsia="Arial Unicode MS" w:hAnsi="Times New Roman"/>
          <w:b/>
          <w:i/>
          <w:color w:val="000000"/>
          <w:kern w:val="1"/>
          <w:sz w:val="24"/>
          <w:szCs w:val="24"/>
          <w:lang w:eastAsia="ar-SA"/>
        </w:rPr>
        <w:t>8</w:t>
      </w:r>
      <w:r w:rsidRPr="00A6773C">
        <w:rPr>
          <w:rFonts w:ascii="Times New Roman" w:eastAsia="Arial Unicode MS" w:hAnsi="Times New Roman"/>
          <w:b/>
          <w:i/>
          <w:color w:val="000000"/>
          <w:kern w:val="1"/>
          <w:sz w:val="24"/>
          <w:szCs w:val="24"/>
          <w:lang w:val="sr-Cyrl-CS" w:eastAsia="ar-SA"/>
        </w:rPr>
        <w:t xml:space="preserve"> и не дужи од 45)</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испоруке: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(не дужи од 45)</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kern w:val="1"/>
          <w:sz w:val="24"/>
          <w:szCs w:val="24"/>
          <w:lang w:val="sr-Cyrl-CS" w:eastAsia="ar-SA"/>
        </w:rPr>
        <w:t>Палмотићева 2, 11103 Београд</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w:t>
      </w:r>
      <w:r w:rsidRPr="00A6773C">
        <w:rPr>
          <w:rFonts w:ascii="Times New Roman" w:eastAsia="Arial Unicode MS" w:hAnsi="Times New Roman"/>
          <w:kern w:val="1"/>
          <w:sz w:val="24"/>
          <w:szCs w:val="24"/>
          <w:lang w:val="sr-Cyrl-CS" w:eastAsia="ar-SA"/>
        </w:rPr>
        <w:t>месеца</w:t>
      </w:r>
      <w:r w:rsidR="00A418F1">
        <w:rPr>
          <w:rFonts w:ascii="Times New Roman" w:eastAsia="Arial Unicode MS" w:hAnsi="Times New Roman"/>
          <w:kern w:val="1"/>
          <w:sz w:val="24"/>
          <w:szCs w:val="24"/>
          <w:lang w:val="sr-Cyrl-CS" w:eastAsia="ar-SA"/>
        </w:rPr>
        <w:t>/и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i/>
          <w:kern w:val="1"/>
          <w:sz w:val="24"/>
          <w:szCs w:val="24"/>
          <w:lang w:val="sr-Cyrl-CS" w:eastAsia="ar-SA"/>
        </w:rPr>
        <w:t>(не краћи од 36)</w:t>
      </w:r>
    </w:p>
    <w:p w:rsidR="00A6773C" w:rsidRPr="00A6773C" w:rsidRDefault="00A6773C" w:rsidP="00A6773C">
      <w:pPr>
        <w:numPr>
          <w:ilvl w:val="0"/>
          <w:numId w:val="23"/>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важења понуде: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(не краћи од 30)</w:t>
      </w:r>
    </w:p>
    <w:p w:rsidR="00A6773C" w:rsidRPr="00A6773C" w:rsidRDefault="00A6773C" w:rsidP="00A6773C">
      <w:pPr>
        <w:suppressAutoHyphens/>
        <w:ind w:left="180"/>
        <w:jc w:val="left"/>
        <w:rPr>
          <w:rFonts w:ascii="Times New Roman" w:eastAsia="TimesNewRomanPSMT" w:hAnsi="Times New Roman"/>
          <w:b/>
          <w:bCs/>
          <w:kern w:val="1"/>
          <w:sz w:val="24"/>
          <w:szCs w:val="24"/>
          <w:lang w:val="sr-Cyrl-CS" w:eastAsia="ar-SA"/>
        </w:rPr>
      </w:pPr>
    </w:p>
    <w:p w:rsidR="00A6773C" w:rsidRPr="00A6773C"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A6773C">
      <w:pPr>
        <w:suppressAutoHyphens/>
        <w:ind w:left="180"/>
        <w:jc w:val="left"/>
        <w:rPr>
          <w:rFonts w:ascii="Times New Roman" w:eastAsia="TimesNewRomanPSMT" w:hAnsi="Times New Roman"/>
          <w:b/>
          <w:bCs/>
          <w:color w:val="000000"/>
          <w:kern w:val="1"/>
          <w:sz w:val="24"/>
          <w:szCs w:val="24"/>
          <w:lang w:val="sr-Cyrl-CS" w:eastAsia="ar-SA"/>
        </w:rPr>
      </w:pPr>
    </w:p>
    <w:p w:rsidR="00A6773C" w:rsidRPr="00A6773C" w:rsidRDefault="00A6773C" w:rsidP="00A6773C">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A6773C">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Default="00A6773C" w:rsidP="00A6773C">
      <w:pPr>
        <w:suppressAutoHyphens/>
        <w:ind w:left="0"/>
        <w:rPr>
          <w:rFonts w:ascii="Times New Roman" w:hAnsi="Times New Roman"/>
          <w:i/>
          <w:kern w:val="1"/>
          <w:sz w:val="24"/>
          <w:szCs w:val="24"/>
          <w:lang w:val="sr-Cyrl-CS" w:eastAsia="ar-SA"/>
        </w:rPr>
      </w:pPr>
    </w:p>
    <w:p w:rsidR="006E0947" w:rsidRPr="00A6773C" w:rsidRDefault="006E0947"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t xml:space="preserve">Партија IV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рачунарске компоненте</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IV</w:t>
      </w:r>
      <w:r w:rsidRPr="00A6773C">
        <w:rPr>
          <w:rFonts w:ascii="Times New Roman" w:eastAsia="Arial Unicode MS" w:hAnsi="Times New Roman"/>
          <w:b/>
          <w:iCs/>
          <w:color w:val="000000"/>
          <w:kern w:val="1"/>
          <w:sz w:val="24"/>
          <w:szCs w:val="24"/>
          <w:lang w:eastAsia="ar-SA"/>
        </w:rPr>
        <w:t xml:space="preserve">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рачунарске компоненте</w:t>
      </w: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A6773C">
      <w:pPr>
        <w:numPr>
          <w:ilvl w:val="1"/>
          <w:numId w:val="24"/>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A6773C">
      <w:pPr>
        <w:numPr>
          <w:ilvl w:val="1"/>
          <w:numId w:val="24"/>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A6773C">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A6773C">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numPr>
          <w:ilvl w:val="1"/>
          <w:numId w:val="24"/>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A6773C" w:rsidRPr="00A6773C" w:rsidRDefault="00A6773C" w:rsidP="00A6773C">
      <w:pPr>
        <w:numPr>
          <w:ilvl w:val="1"/>
          <w:numId w:val="24"/>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A6773C">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A6773C">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A6773C">
      <w:pPr>
        <w:suppressAutoHyphens/>
        <w:ind w:left="0"/>
        <w:rPr>
          <w:rFonts w:ascii="Times New Roman" w:eastAsia="Arial Unicode MS" w:hAnsi="Times New Roman"/>
          <w:b/>
          <w:bCs/>
          <w:iCs/>
          <w:color w:val="000000"/>
          <w:kern w:val="1"/>
          <w:sz w:val="20"/>
          <w:szCs w:val="20"/>
          <w:lang w:val="sr-Cyrl-CS" w:eastAsia="ar-SA"/>
        </w:rPr>
      </w:pPr>
    </w:p>
    <w:p w:rsidR="00A6773C" w:rsidRPr="005240C5" w:rsidRDefault="00A6773C" w:rsidP="00A6773C">
      <w:pPr>
        <w:numPr>
          <w:ilvl w:val="1"/>
          <w:numId w:val="24"/>
        </w:numPr>
        <w:suppressAutoHyphens/>
        <w:spacing w:line="100" w:lineRule="atLeast"/>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IV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рачунарске</w:t>
      </w:r>
      <w:r w:rsidRPr="00A6773C">
        <w:rPr>
          <w:rFonts w:ascii="Times New Roman" w:eastAsia="Arial Unicode MS" w:hAnsi="Times New Roman"/>
          <w:b/>
          <w:iCs/>
          <w:color w:val="000000"/>
          <w:kern w:val="1"/>
          <w:sz w:val="24"/>
          <w:szCs w:val="24"/>
          <w:lang w:eastAsia="ar-SA"/>
        </w:rPr>
        <w:t xml:space="preserve"> компоненте</w:t>
      </w:r>
    </w:p>
    <w:p w:rsidR="005240C5" w:rsidRPr="00A6773C" w:rsidRDefault="005240C5" w:rsidP="005240C5">
      <w:pPr>
        <w:suppressAutoHyphens/>
        <w:spacing w:line="100" w:lineRule="atLeast"/>
        <w:ind w:left="540"/>
        <w:jc w:val="left"/>
        <w:rPr>
          <w:rFonts w:ascii="Times New Roman" w:eastAsia="TimesNewRomanPSMT" w:hAnsi="Times New Roman"/>
          <w:b/>
          <w:bCs/>
          <w:kern w:val="1"/>
          <w:sz w:val="24"/>
          <w:szCs w:val="24"/>
          <w:lang w:val="sr-Cyrl-CS" w:eastAsia="ar-SA"/>
        </w:rPr>
      </w:pPr>
    </w:p>
    <w:tbl>
      <w:tblPr>
        <w:tblW w:w="1007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881"/>
        <w:gridCol w:w="708"/>
        <w:gridCol w:w="1258"/>
        <w:gridCol w:w="1276"/>
        <w:gridCol w:w="1418"/>
        <w:gridCol w:w="1417"/>
        <w:gridCol w:w="1471"/>
      </w:tblGrid>
      <w:tr w:rsidR="00A6773C" w:rsidRPr="00A6773C" w:rsidTr="00A6773C">
        <w:trPr>
          <w:trHeight w:val="835"/>
          <w:jc w:val="center"/>
        </w:trPr>
        <w:tc>
          <w:tcPr>
            <w:tcW w:w="647" w:type="dxa"/>
            <w:tcBorders>
              <w:top w:val="single" w:sz="12" w:space="0" w:color="auto"/>
              <w:left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881"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708"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258"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kern w:val="1"/>
                <w:lang w:val="sr-Cyrl-CS" w:eastAsia="ar-SA"/>
              </w:rPr>
            </w:pPr>
            <w:r w:rsidRPr="00A6773C">
              <w:rPr>
                <w:rFonts w:ascii="Times New Roman" w:eastAsia="Arial Unicode MS" w:hAnsi="Times New Roman"/>
                <w:b/>
                <w:kern w:val="1"/>
                <w:lang w:val="sr-Cyrl-CS" w:eastAsia="ar-SA"/>
              </w:rPr>
              <w:t>Оквирна количина</w:t>
            </w:r>
          </w:p>
        </w:tc>
        <w:tc>
          <w:tcPr>
            <w:tcW w:w="1276"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418" w:type="dxa"/>
            <w:tcBorders>
              <w:top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c>
          <w:tcPr>
            <w:tcW w:w="1417" w:type="dxa"/>
            <w:tcBorders>
              <w:top w:val="single" w:sz="12" w:space="0" w:color="auto"/>
              <w:bottom w:val="single" w:sz="12" w:space="0" w:color="auto"/>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 (3х4)</w:t>
            </w:r>
          </w:p>
        </w:tc>
        <w:tc>
          <w:tcPr>
            <w:tcW w:w="1471" w:type="dxa"/>
            <w:tcBorders>
              <w:top w:val="single" w:sz="12" w:space="0" w:color="auto"/>
              <w:bottom w:val="single" w:sz="12" w:space="0" w:color="auto"/>
              <w:right w:val="single" w:sz="12" w:space="0" w:color="auto"/>
            </w:tcBorders>
            <w:shd w:val="clear" w:color="auto" w:fill="auto"/>
            <w:vAlign w:val="center"/>
          </w:tcPr>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p w:rsidR="00A6773C" w:rsidRPr="00A6773C" w:rsidRDefault="00A6773C" w:rsidP="00A6773C">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(3х5)</w:t>
            </w:r>
          </w:p>
        </w:tc>
      </w:tr>
      <w:tr w:rsidR="00A6773C" w:rsidRPr="00A6773C" w:rsidTr="00A6773C">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tc>
        <w:tc>
          <w:tcPr>
            <w:tcW w:w="1881"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708"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258"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4</w:t>
            </w:r>
          </w:p>
        </w:tc>
        <w:tc>
          <w:tcPr>
            <w:tcW w:w="1418"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5</w:t>
            </w:r>
          </w:p>
        </w:tc>
        <w:tc>
          <w:tcPr>
            <w:tcW w:w="1417" w:type="dxa"/>
            <w:tcBorders>
              <w:top w:val="single" w:sz="12" w:space="0" w:color="auto"/>
              <w:bottom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6</w:t>
            </w:r>
          </w:p>
        </w:tc>
        <w:tc>
          <w:tcPr>
            <w:tcW w:w="1471" w:type="dxa"/>
            <w:tcBorders>
              <w:top w:val="single" w:sz="12" w:space="0" w:color="auto"/>
              <w:bottom w:val="single" w:sz="12" w:space="0" w:color="auto"/>
              <w:right w:val="single" w:sz="12" w:space="0" w:color="auto"/>
            </w:tcBorders>
            <w:shd w:val="clear" w:color="auto" w:fill="C0C0C0"/>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7</w:t>
            </w:r>
          </w:p>
        </w:tc>
      </w:tr>
      <w:tr w:rsidR="00A6773C" w:rsidRPr="00A6773C" w:rsidTr="00A6773C">
        <w:trPr>
          <w:trHeight w:val="483"/>
          <w:jc w:val="center"/>
        </w:trPr>
        <w:tc>
          <w:tcPr>
            <w:tcW w:w="647" w:type="dxa"/>
            <w:tcBorders>
              <w:top w:val="single" w:sz="12"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881" w:type="dxa"/>
            <w:tcBorders>
              <w:top w:val="single" w:sz="12"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cs="Arial"/>
                <w:noProof/>
                <w:color w:val="000000"/>
                <w:kern w:val="1"/>
                <w:sz w:val="24"/>
                <w:szCs w:val="24"/>
                <w:lang w:val="sr-Cyrl-CS" w:eastAsia="ar-SA"/>
              </w:rPr>
              <w:t>Екстерни USB 2.5" HDD</w:t>
            </w:r>
          </w:p>
        </w:tc>
        <w:tc>
          <w:tcPr>
            <w:tcW w:w="708" w:type="dxa"/>
            <w:tcBorders>
              <w:top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Latn-CS" w:eastAsia="ar-SA"/>
              </w:rPr>
            </w:pPr>
            <w:r w:rsidRPr="00A6773C">
              <w:rPr>
                <w:rFonts w:ascii="Times New Roman" w:eastAsia="Arial Unicode MS" w:hAnsi="Times New Roman"/>
                <w:kern w:val="1"/>
                <w:sz w:val="24"/>
                <w:szCs w:val="24"/>
                <w:lang w:val="sr-Latn-CS" w:eastAsia="ar-SA"/>
              </w:rPr>
              <w:t>3</w:t>
            </w:r>
          </w:p>
        </w:tc>
        <w:tc>
          <w:tcPr>
            <w:tcW w:w="1276" w:type="dxa"/>
            <w:tcBorders>
              <w:top w:val="single" w:sz="12"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12"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12"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497"/>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RJ-45 конекторкат. 5e</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Latn-CS" w:eastAsia="ar-SA"/>
              </w:rPr>
            </w:pPr>
            <w:r w:rsidRPr="00A6773C">
              <w:rPr>
                <w:rFonts w:ascii="Times New Roman" w:eastAsia="Arial Unicode MS" w:hAnsi="Times New Roman"/>
                <w:kern w:val="1"/>
                <w:sz w:val="24"/>
                <w:szCs w:val="24"/>
                <w:lang w:val="sr-Cyrl-CS" w:eastAsia="ar-SA"/>
              </w:rPr>
              <w:t>20</w:t>
            </w:r>
            <w:r w:rsidRPr="00A6773C">
              <w:rPr>
                <w:rFonts w:ascii="Times New Roman" w:eastAsia="Arial Unicode MS" w:hAnsi="Times New Roman"/>
                <w:kern w:val="1"/>
                <w:sz w:val="24"/>
                <w:szCs w:val="24"/>
                <w:lang w:val="sr-Latn-CS" w:eastAsia="ar-SA"/>
              </w:rPr>
              <w:t>0</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48"/>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3.</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UTP каблкат. 5e</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Latn-CS" w:eastAsia="ar-SA"/>
              </w:rPr>
            </w:pPr>
            <w:r w:rsidRPr="00A6773C">
              <w:rPr>
                <w:rFonts w:ascii="Times New Roman" w:eastAsia="Arial Unicode MS" w:hAnsi="Times New Roman"/>
                <w:bCs/>
                <w:kern w:val="1"/>
                <w:sz w:val="24"/>
                <w:szCs w:val="24"/>
                <w:lang w:val="sr-Latn-CS" w:eastAsia="ar-SA"/>
              </w:rPr>
              <w:t>m</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Latn-CS" w:eastAsia="ar-SA"/>
              </w:rPr>
              <w:t>10</w:t>
            </w:r>
            <w:r w:rsidRPr="00A6773C">
              <w:rPr>
                <w:rFonts w:ascii="Times New Roman" w:eastAsia="Arial Unicode MS" w:hAnsi="Times New Roman"/>
                <w:kern w:val="1"/>
                <w:sz w:val="24"/>
                <w:szCs w:val="24"/>
                <w:lang w:val="sr-Cyrl-CS" w:eastAsia="ar-SA"/>
              </w:rPr>
              <w:t>0</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4.</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Адаптер HDMI (мушки) - VGA (женски)</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5.</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Адаптер HDMI (женски) - VGA (мушки)</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6.</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Адаптер HDMI (мушки) - DVI (женски)</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7.</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Адаптер HDMI (женски) - DVI (мушки)</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8.</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Адаптер HDMI (мушки) - DisplayPort (женски)</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9.</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Адаптер HDMI (женски) - DisplayPort (мушки)</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806"/>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10.</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HDMI кабл (мушки-мушки), 10 метара</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618"/>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11.</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Бежични миш</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10</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55"/>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12.</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USB миш</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20</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41"/>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13.</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Меморија-тип 1</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49"/>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14.</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Меморија-тип 2</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58"/>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15.</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bCs/>
                <w:kern w:val="1"/>
                <w:sz w:val="24"/>
                <w:szCs w:val="24"/>
                <w:lang w:val="sr-Cyrl-CS" w:eastAsia="ar-SA"/>
              </w:rPr>
            </w:pPr>
            <w:r w:rsidRPr="00A6773C">
              <w:rPr>
                <w:rFonts w:ascii="Times New Roman" w:eastAsia="Arial Unicode MS" w:hAnsi="Times New Roman"/>
                <w:bCs/>
                <w:kern w:val="1"/>
                <w:sz w:val="24"/>
                <w:szCs w:val="24"/>
                <w:lang w:val="sr-Cyrl-CS" w:eastAsia="ar-SA"/>
              </w:rPr>
              <w:t>Меморија-тип 3</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58"/>
          <w:jc w:val="center"/>
        </w:trPr>
        <w:tc>
          <w:tcPr>
            <w:tcW w:w="647" w:type="dxa"/>
            <w:tcBorders>
              <w:top w:val="single" w:sz="4" w:space="0" w:color="auto"/>
              <w:left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16.</w:t>
            </w:r>
          </w:p>
        </w:tc>
        <w:tc>
          <w:tcPr>
            <w:tcW w:w="1881" w:type="dxa"/>
            <w:tcBorders>
              <w:top w:val="single" w:sz="4" w:space="0" w:color="auto"/>
            </w:tcBorders>
            <w:vAlign w:val="center"/>
          </w:tcPr>
          <w:p w:rsidR="00A6773C" w:rsidRPr="00A6773C" w:rsidRDefault="00A6773C" w:rsidP="00A6773C">
            <w:pPr>
              <w:suppressAutoHyphens/>
              <w:ind w:left="0"/>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bCs/>
                <w:kern w:val="1"/>
                <w:sz w:val="24"/>
                <w:szCs w:val="24"/>
                <w:lang w:val="sr-Cyrl-CS" w:eastAsia="ar-SA"/>
              </w:rPr>
              <w:t>Пројектор</w:t>
            </w:r>
          </w:p>
        </w:tc>
        <w:tc>
          <w:tcPr>
            <w:tcW w:w="70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1276"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A6773C">
            <w:pPr>
              <w:suppressAutoHyphens/>
              <w:autoSpaceDE w:val="0"/>
              <w:autoSpaceDN w:val="0"/>
              <w:adjustRightInd w:val="0"/>
              <w:ind w:left="0"/>
              <w:jc w:val="right"/>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rPr>
          <w:trHeight w:val="582"/>
          <w:jc w:val="center"/>
        </w:trPr>
        <w:tc>
          <w:tcPr>
            <w:tcW w:w="647" w:type="dxa"/>
            <w:tcBorders>
              <w:left w:val="single" w:sz="12" w:space="0" w:color="auto"/>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17.</w:t>
            </w:r>
          </w:p>
        </w:tc>
        <w:tc>
          <w:tcPr>
            <w:tcW w:w="1881" w:type="dxa"/>
            <w:tcBorders>
              <w:bottom w:val="single" w:sz="12" w:space="0" w:color="auto"/>
            </w:tcBorders>
            <w:vAlign w:val="center"/>
          </w:tcPr>
          <w:p w:rsidR="00A6773C" w:rsidRPr="00A6773C" w:rsidRDefault="00A6773C" w:rsidP="00A6773C">
            <w:pPr>
              <w:suppressAutoHyphens/>
              <w:ind w:left="0"/>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bCs/>
                <w:kern w:val="1"/>
                <w:sz w:val="24"/>
                <w:szCs w:val="24"/>
                <w:lang w:val="sr-Cyrl-CS" w:eastAsia="ar-SA"/>
              </w:rPr>
              <w:t>Обележивач каблова</w:t>
            </w:r>
          </w:p>
        </w:tc>
        <w:tc>
          <w:tcPr>
            <w:tcW w:w="708" w:type="dxa"/>
            <w:tcBorders>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ком</w:t>
            </w:r>
          </w:p>
        </w:tc>
        <w:tc>
          <w:tcPr>
            <w:tcW w:w="1258" w:type="dxa"/>
            <w:tcBorders>
              <w:bottom w:val="single" w:sz="12" w:space="0" w:color="auto"/>
            </w:tcBorders>
            <w:vAlign w:val="center"/>
          </w:tcPr>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1276" w:type="dxa"/>
            <w:tcBorders>
              <w:bottom w:val="single" w:sz="12" w:space="0" w:color="auto"/>
            </w:tcBorders>
          </w:tcPr>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p>
        </w:tc>
        <w:tc>
          <w:tcPr>
            <w:tcW w:w="1418" w:type="dxa"/>
            <w:tcBorders>
              <w:bottom w:val="single" w:sz="12" w:space="0" w:color="auto"/>
            </w:tcBorders>
          </w:tcPr>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tc>
        <w:tc>
          <w:tcPr>
            <w:tcW w:w="1417" w:type="dxa"/>
            <w:tcBorders>
              <w:bottom w:val="single" w:sz="8"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bottom w:val="single" w:sz="8" w:space="0" w:color="auto"/>
              <w:right w:val="single" w:sz="12" w:space="0" w:color="auto"/>
            </w:tcBorders>
            <w:shd w:val="clear" w:color="auto" w:fill="auto"/>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r w:rsidR="00A6773C" w:rsidRPr="00A6773C" w:rsidTr="00A6773C">
        <w:tblPrEx>
          <w:tblLook w:val="0000"/>
        </w:tblPrEx>
        <w:trPr>
          <w:trHeight w:val="327"/>
          <w:jc w:val="center"/>
        </w:trPr>
        <w:tc>
          <w:tcPr>
            <w:tcW w:w="7188" w:type="dxa"/>
            <w:gridSpan w:val="6"/>
            <w:tcBorders>
              <w:top w:val="nil"/>
              <w:left w:val="nil"/>
              <w:bottom w:val="nil"/>
            </w:tcBorders>
            <w:shd w:val="clear" w:color="auto" w:fill="auto"/>
            <w:vAlign w:val="center"/>
          </w:tcPr>
          <w:p w:rsidR="00A6773C" w:rsidRPr="00A6773C" w:rsidRDefault="00A6773C" w:rsidP="00A6773C">
            <w:pPr>
              <w:suppressAutoHyphens/>
              <w:ind w:left="0"/>
              <w:jc w:val="righ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УКУПНО:</w:t>
            </w:r>
          </w:p>
        </w:tc>
        <w:tc>
          <w:tcPr>
            <w:tcW w:w="1417" w:type="dxa"/>
            <w:tcBorders>
              <w:top w:val="single" w:sz="8" w:space="0" w:color="auto"/>
              <w:left w:val="single" w:sz="12" w:space="0" w:color="auto"/>
              <w:bottom w:val="single" w:sz="12" w:space="0" w:color="auto"/>
            </w:tcBorders>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c>
          <w:tcPr>
            <w:tcW w:w="1471" w:type="dxa"/>
            <w:tcBorders>
              <w:top w:val="single" w:sz="8" w:space="0" w:color="auto"/>
              <w:bottom w:val="single" w:sz="12" w:space="0" w:color="auto"/>
              <w:right w:val="single" w:sz="12" w:space="0" w:color="auto"/>
            </w:tcBorders>
          </w:tcPr>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tc>
      </w:tr>
    </w:tbl>
    <w:p w:rsidR="00A6773C" w:rsidRPr="00A6773C" w:rsidRDefault="00A6773C" w:rsidP="00A6773C">
      <w:pPr>
        <w:suppressAutoHyphens/>
        <w:ind w:left="0"/>
        <w:rPr>
          <w:rFonts w:ascii="Times New Roman" w:eastAsia="TimesNewRomanPSMT" w:hAnsi="Times New Roman"/>
          <w:b/>
          <w:bCs/>
          <w:i/>
          <w:color w:val="000000"/>
          <w:kern w:val="1"/>
          <w:sz w:val="24"/>
          <w:szCs w:val="24"/>
          <w:u w:val="single"/>
          <w:lang w:val="sr-Cyrl-CS" w:eastAsia="ar-SA"/>
        </w:rPr>
      </w:pPr>
    </w:p>
    <w:p w:rsidR="00A6773C" w:rsidRPr="00A6773C" w:rsidRDefault="00A6773C" w:rsidP="00A6773C">
      <w:pPr>
        <w:suppressAutoHyphens/>
        <w:ind w:left="0"/>
        <w:rPr>
          <w:rFonts w:ascii="Times New Roman" w:eastAsia="TimesNewRomanPSMT" w:hAnsi="Times New Roman"/>
          <w:b/>
          <w:bCs/>
          <w:i/>
          <w:color w:val="000000"/>
          <w:kern w:val="1"/>
          <w:sz w:val="24"/>
          <w:szCs w:val="24"/>
          <w:u w:val="single"/>
          <w:lang w:val="sr-Cyrl-CS" w:eastAsia="ar-SA"/>
        </w:rPr>
      </w:pPr>
      <w:r w:rsidRPr="00A6773C">
        <w:rPr>
          <w:rFonts w:ascii="Times New Roman" w:eastAsia="TimesNewRomanPSMT" w:hAnsi="Times New Roman"/>
          <w:b/>
          <w:bCs/>
          <w:i/>
          <w:color w:val="000000"/>
          <w:kern w:val="1"/>
          <w:sz w:val="24"/>
          <w:szCs w:val="24"/>
          <w:u w:val="single"/>
          <w:lang w:val="sr-Cyrl-CS" w:eastAsia="ar-SA"/>
        </w:rPr>
        <w:t>НАПОМЕНА:</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TimesNewRomanPSMT" w:hAnsi="Times New Roman"/>
          <w:b/>
          <w:bCs/>
          <w:i/>
          <w:color w:val="000000"/>
          <w:kern w:val="1"/>
          <w:sz w:val="24"/>
          <w:szCs w:val="24"/>
          <w:lang w:val="sr-Cyrl-CS" w:eastAsia="ar-SA"/>
        </w:rPr>
        <w:t>Збир укупних цена без ПДВ-а ће служити искључиво за избор најповољније понуде, применом критеријума најнижа понуђена цена.</w:t>
      </w:r>
    </w:p>
    <w:p w:rsidR="00A6773C" w:rsidRPr="00A6773C" w:rsidRDefault="00A6773C" w:rsidP="00A6773C">
      <w:pPr>
        <w:suppressAutoHyphens/>
        <w:ind w:left="180"/>
        <w:jc w:val="left"/>
        <w:rPr>
          <w:rFonts w:ascii="Times New Roman" w:eastAsia="TimesNewRomanPSMT" w:hAnsi="Times New Roman"/>
          <w:b/>
          <w:bCs/>
          <w:color w:val="FF0000"/>
          <w:kern w:val="1"/>
          <w:sz w:val="24"/>
          <w:szCs w:val="24"/>
          <w:lang w:val="sr-Cyrl-CS" w:eastAsia="ar-SA"/>
        </w:rPr>
      </w:pP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Укупна цена без ПДВ-а: </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Износ ПДВ-а: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Укупна цена са ПДВ-ом:</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Начин плаћања: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iCs/>
          <w:color w:val="000000"/>
          <w:kern w:val="1"/>
          <w:sz w:val="24"/>
          <w:szCs w:val="24"/>
          <w:lang w:eastAsia="ar-SA"/>
        </w:rPr>
        <w:t xml:space="preserve">уплатом </w:t>
      </w:r>
      <w:r w:rsidRPr="00A6773C">
        <w:rPr>
          <w:rFonts w:ascii="Times New Roman" w:eastAsia="Arial Unicode MS" w:hAnsi="Times New Roman"/>
          <w:b/>
          <w:iCs/>
          <w:kern w:val="1"/>
          <w:sz w:val="24"/>
          <w:szCs w:val="24"/>
          <w:lang w:val="sr-Cyrl-CS" w:eastAsia="ar-SA"/>
        </w:rPr>
        <w:t>на рачун понуђача</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Услов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b/>
          <w:kern w:val="1"/>
          <w:sz w:val="24"/>
          <w:szCs w:val="24"/>
          <w:lang w:val="sr-Cyrl-CS" w:eastAsia="ar-SA"/>
        </w:rPr>
        <w:t>понуђачу није дозвољено да захтева аванс</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b/>
          <w:i/>
          <w:iCs/>
          <w:color w:val="000000"/>
          <w:kern w:val="1"/>
          <w:sz w:val="24"/>
          <w:szCs w:val="24"/>
          <w:lang w:val="sr-Cyrl-CS" w:eastAsia="ar-SA"/>
        </w:rPr>
        <w:t xml:space="preserve">не краћи од </w:t>
      </w:r>
      <w:r w:rsidRPr="00A6773C">
        <w:rPr>
          <w:rFonts w:ascii="Times New Roman" w:eastAsia="Arial Unicode MS" w:hAnsi="Times New Roman"/>
          <w:b/>
          <w:i/>
          <w:color w:val="000000"/>
          <w:kern w:val="1"/>
          <w:sz w:val="24"/>
          <w:szCs w:val="24"/>
          <w:lang w:eastAsia="ar-SA"/>
        </w:rPr>
        <w:t>8</w:t>
      </w:r>
      <w:r w:rsidRPr="00A6773C">
        <w:rPr>
          <w:rFonts w:ascii="Times New Roman" w:eastAsia="Arial Unicode MS" w:hAnsi="Times New Roman"/>
          <w:b/>
          <w:i/>
          <w:color w:val="000000"/>
          <w:kern w:val="1"/>
          <w:sz w:val="24"/>
          <w:szCs w:val="24"/>
          <w:lang w:val="sr-Cyrl-CS" w:eastAsia="ar-SA"/>
        </w:rPr>
        <w:t xml:space="preserve"> и не дужи од 45)</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испоруке: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(не дужи од 45)</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kern w:val="1"/>
          <w:sz w:val="24"/>
          <w:szCs w:val="24"/>
          <w:lang w:val="sr-Cyrl-CS" w:eastAsia="ar-SA"/>
        </w:rPr>
        <w:t>Палмотићева 2, 11103 Београд</w:t>
      </w:r>
    </w:p>
    <w:p w:rsidR="00A6773C" w:rsidRPr="00BA2AC3"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w:t>
      </w:r>
      <w:r w:rsidRPr="00A6773C">
        <w:rPr>
          <w:rFonts w:ascii="Times New Roman" w:eastAsia="Arial Unicode MS" w:hAnsi="Times New Roman"/>
          <w:iCs/>
          <w:kern w:val="1"/>
          <w:sz w:val="24"/>
          <w:szCs w:val="24"/>
          <w:lang w:val="sr-Cyrl-CS" w:eastAsia="ar-SA"/>
        </w:rPr>
        <w:t xml:space="preserve"> за </w:t>
      </w:r>
      <w:r w:rsidRPr="00A6773C">
        <w:rPr>
          <w:rFonts w:ascii="Times New Roman" w:eastAsia="Arial Unicode MS" w:hAnsi="Times New Roman"/>
          <w:bCs/>
          <w:kern w:val="1"/>
          <w:sz w:val="24"/>
          <w:szCs w:val="24"/>
          <w:lang w:val="sr-Cyrl-CS" w:eastAsia="ar-SA"/>
        </w:rPr>
        <w:t>Пројектор</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w:t>
      </w:r>
      <w:r w:rsidRPr="00A6773C">
        <w:rPr>
          <w:rFonts w:ascii="Times New Roman" w:eastAsia="Arial Unicode MS" w:hAnsi="Times New Roman"/>
          <w:kern w:val="1"/>
          <w:sz w:val="24"/>
          <w:szCs w:val="24"/>
          <w:lang w:val="sr-Cyrl-CS" w:eastAsia="ar-SA"/>
        </w:rPr>
        <w:t>месеца</w:t>
      </w:r>
      <w:r w:rsidR="00A418F1">
        <w:rPr>
          <w:rFonts w:ascii="Times New Roman" w:eastAsia="Arial Unicode MS" w:hAnsi="Times New Roman"/>
          <w:kern w:val="1"/>
          <w:sz w:val="24"/>
          <w:szCs w:val="24"/>
          <w:lang w:val="sr-Cyrl-CS" w:eastAsia="ar-SA"/>
        </w:rPr>
        <w:t>/и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i/>
          <w:kern w:val="1"/>
          <w:sz w:val="24"/>
          <w:szCs w:val="24"/>
          <w:lang w:val="sr-Cyrl-CS" w:eastAsia="ar-SA"/>
        </w:rPr>
        <w:t>(не краћи од 24)</w:t>
      </w:r>
    </w:p>
    <w:p w:rsidR="00A6773C" w:rsidRPr="00BA2AC3"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w:t>
      </w:r>
      <w:r w:rsidRPr="00A6773C">
        <w:rPr>
          <w:rFonts w:ascii="Times New Roman" w:eastAsia="Arial Unicode MS" w:hAnsi="Times New Roman"/>
          <w:iCs/>
          <w:kern w:val="1"/>
          <w:sz w:val="24"/>
          <w:szCs w:val="24"/>
          <w:lang w:val="sr-Cyrl-CS" w:eastAsia="ar-SA"/>
        </w:rPr>
        <w:t xml:space="preserve"> за</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Cs/>
          <w:kern w:val="1"/>
          <w:sz w:val="24"/>
          <w:szCs w:val="24"/>
          <w:lang w:val="sr-Cyrl-CS" w:eastAsia="ar-SA"/>
        </w:rPr>
        <w:t>Обележивач каблова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w:t>
      </w:r>
      <w:r w:rsidRPr="00A6773C">
        <w:rPr>
          <w:rFonts w:ascii="Times New Roman" w:eastAsia="Arial Unicode MS" w:hAnsi="Times New Roman"/>
          <w:kern w:val="1"/>
          <w:sz w:val="24"/>
          <w:szCs w:val="24"/>
          <w:lang w:val="sr-Cyrl-CS" w:eastAsia="ar-SA"/>
        </w:rPr>
        <w:t>месеца</w:t>
      </w:r>
      <w:r w:rsidR="00A418F1">
        <w:rPr>
          <w:rFonts w:ascii="Times New Roman" w:eastAsia="Arial Unicode MS" w:hAnsi="Times New Roman"/>
          <w:kern w:val="1"/>
          <w:sz w:val="24"/>
          <w:szCs w:val="24"/>
          <w:lang w:val="sr-Cyrl-CS" w:eastAsia="ar-SA"/>
        </w:rPr>
        <w:t>/и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i/>
          <w:kern w:val="1"/>
          <w:sz w:val="24"/>
          <w:szCs w:val="24"/>
          <w:lang w:val="sr-Cyrl-CS" w:eastAsia="ar-SA"/>
        </w:rPr>
        <w:t>(не краћи од 12)</w:t>
      </w:r>
    </w:p>
    <w:p w:rsidR="00A6773C" w:rsidRPr="00A6773C" w:rsidRDefault="00A6773C" w:rsidP="00A6773C">
      <w:pPr>
        <w:numPr>
          <w:ilvl w:val="0"/>
          <w:numId w:val="25"/>
        </w:numPr>
        <w:suppressAutoHyphens/>
        <w:spacing w:line="100" w:lineRule="atLeast"/>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важења понуде: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(не краћи од 30)</w:t>
      </w:r>
    </w:p>
    <w:p w:rsidR="00A6773C" w:rsidRPr="00A6773C" w:rsidRDefault="00A6773C" w:rsidP="00A6773C">
      <w:pPr>
        <w:suppressAutoHyphens/>
        <w:ind w:left="180"/>
        <w:jc w:val="left"/>
        <w:rPr>
          <w:rFonts w:ascii="Times New Roman" w:eastAsia="TimesNewRomanPSMT" w:hAnsi="Times New Roman"/>
          <w:b/>
          <w:bCs/>
          <w:kern w:val="1"/>
          <w:sz w:val="24"/>
          <w:szCs w:val="24"/>
          <w:lang w:val="sr-Cyrl-CS" w:eastAsia="ar-SA"/>
        </w:rPr>
      </w:pPr>
    </w:p>
    <w:p w:rsidR="00A6773C" w:rsidRPr="00A6773C"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A6773C">
      <w:pPr>
        <w:suppressAutoHyphens/>
        <w:ind w:left="180"/>
        <w:jc w:val="left"/>
        <w:rPr>
          <w:rFonts w:ascii="Times New Roman" w:eastAsia="TimesNewRomanPSMT" w:hAnsi="Times New Roman"/>
          <w:b/>
          <w:bCs/>
          <w:color w:val="000000"/>
          <w:kern w:val="1"/>
          <w:sz w:val="24"/>
          <w:szCs w:val="24"/>
          <w:lang w:val="sr-Cyrl-CS" w:eastAsia="ar-SA"/>
        </w:rPr>
      </w:pPr>
    </w:p>
    <w:p w:rsidR="00A6773C" w:rsidRPr="00A6773C" w:rsidRDefault="00A6773C" w:rsidP="00A6773C">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A6773C">
      <w:pPr>
        <w:suppressAutoHyphens/>
        <w:ind w:left="0"/>
        <w:jc w:val="left"/>
        <w:rPr>
          <w:rFonts w:ascii="Times New Roman" w:eastAsia="TimesNewRomanPSMT" w:hAnsi="Times New Roman"/>
          <w:b/>
          <w:b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A6773C">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Latn-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Pr="00A6773C" w:rsidRDefault="00A6773C" w:rsidP="00A6773C">
      <w:pPr>
        <w:suppressAutoHyphens/>
        <w:ind w:left="0"/>
        <w:rPr>
          <w:rFonts w:ascii="Times New Roman" w:hAnsi="Times New Roman"/>
          <w:i/>
          <w:kern w:val="1"/>
          <w:sz w:val="24"/>
          <w:szCs w:val="24"/>
          <w:lang w:val="sr-Cyrl-CS" w:eastAsia="ar-SA"/>
        </w:rPr>
      </w:pPr>
    </w:p>
    <w:p w:rsidR="00A6773C" w:rsidRDefault="00A6773C" w:rsidP="00A6773C">
      <w:pPr>
        <w:suppressAutoHyphens/>
        <w:ind w:left="0"/>
        <w:rPr>
          <w:rFonts w:ascii="Times New Roman" w:hAnsi="Times New Roman"/>
          <w:i/>
          <w:kern w:val="1"/>
          <w:sz w:val="24"/>
          <w:szCs w:val="24"/>
          <w:lang w:val="sr-Cyrl-CS" w:eastAsia="ar-SA"/>
        </w:rPr>
      </w:pPr>
    </w:p>
    <w:p w:rsidR="004B109E" w:rsidRDefault="004B109E" w:rsidP="00A6773C">
      <w:pPr>
        <w:suppressAutoHyphens/>
        <w:ind w:left="0"/>
        <w:rPr>
          <w:rFonts w:ascii="Times New Roman" w:hAnsi="Times New Roman"/>
          <w:i/>
          <w:kern w:val="1"/>
          <w:sz w:val="24"/>
          <w:szCs w:val="24"/>
          <w:lang w:val="sr-Cyrl-CS" w:eastAsia="ar-SA"/>
        </w:rPr>
      </w:pPr>
    </w:p>
    <w:p w:rsidR="004B109E" w:rsidRPr="00A6773C" w:rsidRDefault="004B109E" w:rsidP="00A6773C">
      <w:pPr>
        <w:suppressAutoHyphens/>
        <w:ind w:left="0"/>
        <w:rPr>
          <w:rFonts w:ascii="Times New Roman" w:hAnsi="Times New Roman"/>
          <w:i/>
          <w:kern w:val="1"/>
          <w:sz w:val="24"/>
          <w:szCs w:val="24"/>
          <w:lang w:val="sr-Cyrl-CS" w:eastAsia="ar-SA"/>
        </w:rPr>
      </w:pPr>
    </w:p>
    <w:p w:rsidR="00A6773C" w:rsidRPr="00A6773C" w:rsidRDefault="005240C5" w:rsidP="00A677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 xml:space="preserve"> </w:t>
      </w:r>
      <w:r w:rsidR="00A6773C" w:rsidRPr="00A6773C">
        <w:rPr>
          <w:rFonts w:ascii="Times New Roman" w:eastAsia="Arial Unicode MS" w:hAnsi="Times New Roman"/>
          <w:b/>
          <w:bCs/>
          <w:iCs/>
          <w:color w:val="000000"/>
          <w:kern w:val="1"/>
          <w:sz w:val="28"/>
          <w:szCs w:val="28"/>
          <w:lang w:eastAsia="ar-SA"/>
        </w:rPr>
        <w:t>(</w:t>
      </w:r>
      <w:r w:rsidR="00A6773C" w:rsidRPr="00A6773C">
        <w:rPr>
          <w:rFonts w:ascii="Times New Roman" w:eastAsia="Arial Unicode MS" w:hAnsi="Times New Roman"/>
          <w:b/>
          <w:bCs/>
          <w:iCs/>
          <w:kern w:val="1"/>
          <w:sz w:val="28"/>
          <w:szCs w:val="28"/>
          <w:lang w:val="sr-Cyrl-CS" w:eastAsia="ar-SA"/>
        </w:rPr>
        <w:t>Образац</w:t>
      </w:r>
      <w:r w:rsidR="00A6773C" w:rsidRPr="00A6773C">
        <w:rPr>
          <w:rFonts w:ascii="Times New Roman" w:eastAsia="Arial Unicode MS" w:hAnsi="Times New Roman"/>
          <w:b/>
          <w:bCs/>
          <w:iCs/>
          <w:kern w:val="1"/>
          <w:sz w:val="28"/>
          <w:szCs w:val="28"/>
          <w:lang w:eastAsia="ar-SA"/>
        </w:rPr>
        <w:t xml:space="preserve"> </w:t>
      </w:r>
      <w:r w:rsidR="00A6773C" w:rsidRPr="00A6773C">
        <w:rPr>
          <w:rFonts w:ascii="Times New Roman" w:eastAsia="Arial Unicode MS" w:hAnsi="Times New Roman"/>
          <w:b/>
          <w:bCs/>
          <w:iCs/>
          <w:kern w:val="1"/>
          <w:sz w:val="28"/>
          <w:szCs w:val="28"/>
          <w:lang w:val="sr-Cyrl-CS" w:eastAsia="ar-SA"/>
        </w:rPr>
        <w:t>2</w:t>
      </w:r>
      <w:r w:rsidR="00A6773C" w:rsidRPr="00A6773C">
        <w:rPr>
          <w:rFonts w:ascii="Times New Roman" w:eastAsia="Arial Unicode MS" w:hAnsi="Times New Roman"/>
          <w:b/>
          <w:bCs/>
          <w:iCs/>
          <w:kern w:val="1"/>
          <w:sz w:val="28"/>
          <w:szCs w:val="28"/>
          <w:lang w:eastAsia="ar-SA"/>
        </w:rPr>
        <w:t>)</w:t>
      </w:r>
    </w:p>
    <w:p w:rsidR="00A6773C" w:rsidRPr="00A6773C" w:rsidRDefault="00A6773C" w:rsidP="00A677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A6773C" w:rsidRPr="00A6773C" w:rsidRDefault="00A6773C" w:rsidP="00A6773C">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ОБРАЗАЦ ТРОШКОВА ПРИПРЕМЕ ПОНУДЕ</w:t>
      </w:r>
    </w:p>
    <w:p w:rsidR="00A6773C" w:rsidRPr="00A6773C" w:rsidRDefault="00A6773C" w:rsidP="00A677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6773C" w:rsidRPr="00A6773C" w:rsidRDefault="00A6773C" w:rsidP="00A677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88. </w:t>
      </w:r>
      <w:r w:rsidRPr="00A6773C">
        <w:rPr>
          <w:rFonts w:ascii="Times New Roman" w:eastAsia="Arial Unicode MS" w:hAnsi="Times New Roman"/>
          <w:kern w:val="1"/>
          <w:sz w:val="24"/>
          <w:szCs w:val="24"/>
          <w:lang w:val="sr-Cyrl-CS" w:eastAsia="ar-SA"/>
        </w:rPr>
        <w:t>ст. 1.</w:t>
      </w:r>
      <w:r w:rsidRPr="00A6773C">
        <w:rPr>
          <w:rFonts w:ascii="Times New Roman" w:eastAsia="Arial Unicode MS" w:hAnsi="Times New Roman"/>
          <w:kern w:val="1"/>
          <w:sz w:val="24"/>
          <w:szCs w:val="24"/>
          <w:lang w:eastAsia="ar-SA"/>
        </w:rPr>
        <w:t xml:space="preserve"> Закона, понуђач</w:t>
      </w:r>
      <w:r w:rsidRPr="00A6773C">
        <w:rPr>
          <w:rFonts w:ascii="Times New Roman" w:eastAsia="Arial Unicode MS" w:hAnsi="Times New Roman"/>
          <w:kern w:val="1"/>
          <w:lang w:val="sr-Cyrl-CS" w:eastAsia="ar-SA"/>
        </w:rPr>
        <w:t xml:space="preserve"> </w:t>
      </w:r>
      <w:r w:rsidRPr="00A6773C">
        <w:rPr>
          <w:rFonts w:ascii="Times New Roman" w:eastAsia="Arial Unicode MS" w:hAnsi="Times New Roman"/>
          <w:kern w:val="1"/>
          <w:sz w:val="24"/>
          <w:szCs w:val="24"/>
          <w:lang w:eastAsia="ar-SA"/>
        </w:rPr>
        <w:t>____________________</w:t>
      </w:r>
      <w:r w:rsidRPr="00A6773C">
        <w:rPr>
          <w:rFonts w:ascii="Times New Roman" w:eastAsia="Arial Unicode MS" w:hAnsi="Times New Roman"/>
          <w:kern w:val="1"/>
          <w:sz w:val="24"/>
          <w:szCs w:val="24"/>
          <w:lang w:val="sr-Cyrl-CS" w:eastAsia="ar-SA"/>
        </w:rPr>
        <w:t>_____</w:t>
      </w:r>
      <w:r w:rsidRPr="00A6773C">
        <w:rPr>
          <w:rFonts w:ascii="Times New Roman" w:eastAsia="Arial Unicode MS" w:hAnsi="Times New Roman"/>
          <w:kern w:val="1"/>
          <w:sz w:val="24"/>
          <w:szCs w:val="24"/>
          <w:lang w:eastAsia="ar-SA"/>
        </w:rPr>
        <w:t>_____</w:t>
      </w:r>
      <w:r w:rsidRPr="00A6773C">
        <w:rPr>
          <w:rFonts w:ascii="Times New Roman" w:eastAsia="Arial Unicode MS" w:hAnsi="Times New Roman"/>
          <w:kern w:val="1"/>
          <w:sz w:val="24"/>
          <w:szCs w:val="24"/>
          <w:lang w:val="sr-Cyrl-CS" w:eastAsia="ar-SA"/>
        </w:rPr>
        <w:t>________</w:t>
      </w:r>
      <w:r w:rsidRPr="00A6773C">
        <w:rPr>
          <w:rFonts w:ascii="Times New Roman" w:eastAsia="Arial Unicode MS" w:hAnsi="Times New Roman"/>
          <w:kern w:val="1"/>
          <w:sz w:val="24"/>
          <w:szCs w:val="24"/>
          <w:lang w:eastAsia="ar-SA"/>
        </w:rPr>
        <w:t>_,</w:t>
      </w:r>
    </w:p>
    <w:p w:rsidR="00A6773C" w:rsidRPr="00A6773C" w:rsidRDefault="00A6773C" w:rsidP="00A6773C">
      <w:pPr>
        <w:suppressAutoHyphens/>
        <w:ind w:left="5040" w:firstLine="72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iCs/>
          <w:kern w:val="1"/>
          <w:sz w:val="24"/>
          <w:szCs w:val="24"/>
          <w:lang w:val="sr-Cyrl-CS" w:eastAsia="ar-SA"/>
        </w:rPr>
        <w:t>)</w:t>
      </w:r>
    </w:p>
    <w:p w:rsidR="00A6773C" w:rsidRPr="00A6773C" w:rsidRDefault="00A6773C" w:rsidP="00A6773C">
      <w:pPr>
        <w:suppressAutoHyphens/>
        <w:ind w:left="0"/>
        <w:rPr>
          <w:rFonts w:ascii="Times New Roman" w:eastAsia="Times New Roman" w:hAnsi="Times New Roman"/>
          <w:b/>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у поступку јавне набавке - </w:t>
      </w:r>
      <w:r w:rsidRPr="00A6773C">
        <w:rPr>
          <w:rFonts w:ascii="Times New Roman" w:eastAsia="Arial Unicode MS" w:hAnsi="Times New Roman"/>
          <w:b/>
          <w:iCs/>
          <w:kern w:val="1"/>
          <w:sz w:val="24"/>
          <w:szCs w:val="24"/>
          <w:lang w:eastAsia="ar-SA"/>
        </w:rPr>
        <w:t xml:space="preserve">рачунари </w:t>
      </w:r>
      <w:r w:rsidRPr="00A6773C">
        <w:rPr>
          <w:rFonts w:ascii="Times New Roman" w:eastAsia="Arial Unicode MS" w:hAnsi="Times New Roman"/>
          <w:b/>
          <w:iCs/>
          <w:kern w:val="1"/>
          <w:sz w:val="24"/>
          <w:szCs w:val="24"/>
          <w:lang w:val="sr-Cyrl-CS" w:eastAsia="ar-SA"/>
        </w:rPr>
        <w:t>и рачунарска опрема, по партијама</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b/>
          <w:kern w:val="1"/>
          <w:sz w:val="24"/>
          <w:szCs w:val="24"/>
          <w:lang w:eastAsia="ar-SA"/>
        </w:rPr>
        <w:t>бр</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b/>
          <w:kern w:val="1"/>
          <w:sz w:val="24"/>
          <w:szCs w:val="24"/>
          <w:lang w:eastAsia="ar-SA"/>
        </w:rPr>
        <w:t xml:space="preserve"> 1-02-4042-</w:t>
      </w:r>
      <w:r w:rsidRPr="00A6773C">
        <w:rPr>
          <w:rFonts w:ascii="Times New Roman" w:eastAsia="Times New Roman" w:hAnsi="Times New Roman"/>
          <w:b/>
          <w:kern w:val="1"/>
          <w:sz w:val="24"/>
          <w:szCs w:val="24"/>
          <w:lang w:val="sr-Cyrl-CS" w:eastAsia="ar-SA"/>
        </w:rPr>
        <w:t>15</w:t>
      </w:r>
      <w:r w:rsidRPr="00A6773C">
        <w:rPr>
          <w:rFonts w:ascii="Times New Roman" w:eastAsia="Times New Roman" w:hAnsi="Times New Roman"/>
          <w:b/>
          <w:kern w:val="1"/>
          <w:sz w:val="24"/>
          <w:szCs w:val="24"/>
          <w:lang w:eastAsia="ar-SA"/>
        </w:rPr>
        <w:t>/18</w:t>
      </w:r>
      <w:r w:rsidRPr="00A6773C">
        <w:rPr>
          <w:rFonts w:ascii="Times New Roman" w:eastAsia="Times New Roman" w:hAnsi="Times New Roman"/>
          <w:b/>
          <w:kern w:val="1"/>
          <w:sz w:val="24"/>
          <w:szCs w:val="24"/>
          <w:lang w:val="sr-Cyrl-CS" w:eastAsia="ar-SA"/>
        </w:rPr>
        <w:t xml:space="preserve">, за </w:t>
      </w:r>
    </w:p>
    <w:p w:rsidR="00A6773C" w:rsidRPr="00A6773C" w:rsidRDefault="00A6773C" w:rsidP="00A6773C">
      <w:pPr>
        <w:numPr>
          <w:ilvl w:val="0"/>
          <w:numId w:val="19"/>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Times New Roman" w:hAnsi="Times New Roman"/>
          <w:b/>
          <w:iCs/>
          <w:kern w:val="1"/>
          <w:sz w:val="24"/>
          <w:szCs w:val="24"/>
          <w:lang w:eastAsia="ar-SA"/>
        </w:rPr>
        <w:t>Партиј</w:t>
      </w:r>
      <w:r w:rsidRPr="00A6773C">
        <w:rPr>
          <w:rFonts w:ascii="Times New Roman" w:eastAsia="Times New Roman" w:hAnsi="Times New Roman"/>
          <w:b/>
          <w:iCs/>
          <w:kern w:val="1"/>
          <w:sz w:val="24"/>
          <w:szCs w:val="24"/>
          <w:lang w:val="sr-Cyrl-CS" w:eastAsia="ar-SA"/>
        </w:rPr>
        <w:t>у</w:t>
      </w:r>
      <w:r w:rsidRPr="00A6773C">
        <w:rPr>
          <w:rFonts w:ascii="Times New Roman" w:eastAsia="Times New Roman" w:hAnsi="Times New Roman"/>
          <w:b/>
          <w:iCs/>
          <w:kern w:val="1"/>
          <w:sz w:val="24"/>
          <w:szCs w:val="24"/>
          <w:lang w:eastAsia="ar-SA"/>
        </w:rPr>
        <w:t xml:space="preserve"> I </w:t>
      </w:r>
      <w:r w:rsidRPr="00A6773C">
        <w:rPr>
          <w:rFonts w:ascii="Times New Roman" w:eastAsia="Times New Roman" w:hAnsi="Times New Roman"/>
          <w:b/>
          <w:iCs/>
          <w:kern w:val="1"/>
          <w:sz w:val="24"/>
          <w:szCs w:val="24"/>
          <w:lang w:val="sr-Cyrl-CS" w:eastAsia="ar-SA"/>
        </w:rPr>
        <w:t>-</w:t>
      </w:r>
      <w:r w:rsidRPr="00A6773C">
        <w:rPr>
          <w:rFonts w:ascii="Times New Roman" w:eastAsia="Times New Roman" w:hAnsi="Times New Roman"/>
          <w:b/>
          <w:iCs/>
          <w:kern w:val="1"/>
          <w:sz w:val="24"/>
          <w:szCs w:val="24"/>
          <w:lang w:eastAsia="ar-SA"/>
        </w:rPr>
        <w:t xml:space="preserve"> сервери</w:t>
      </w:r>
    </w:p>
    <w:p w:rsidR="00A6773C" w:rsidRPr="00A6773C" w:rsidRDefault="00A6773C" w:rsidP="00A6773C">
      <w:pPr>
        <w:numPr>
          <w:ilvl w:val="0"/>
          <w:numId w:val="19"/>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cs="Calibri"/>
          <w:b/>
          <w:iCs/>
          <w:kern w:val="1"/>
          <w:lang w:eastAsia="ar-SA"/>
        </w:rPr>
        <w:t>Партиј</w:t>
      </w:r>
      <w:r w:rsidRPr="00A6773C">
        <w:rPr>
          <w:rFonts w:ascii="Times New Roman" w:eastAsia="Arial Unicode MS" w:hAnsi="Times New Roman" w:cs="Calibri"/>
          <w:b/>
          <w:iCs/>
          <w:kern w:val="1"/>
          <w:lang w:val="sr-Cyrl-CS" w:eastAsia="ar-SA"/>
        </w:rPr>
        <w:t>у</w:t>
      </w:r>
      <w:r w:rsidRPr="00A6773C">
        <w:rPr>
          <w:rFonts w:ascii="Times New Roman" w:eastAsia="Arial Unicode MS" w:hAnsi="Times New Roman" w:cs="Calibri"/>
          <w:b/>
          <w:iCs/>
          <w:kern w:val="1"/>
          <w:lang w:eastAsia="ar-SA"/>
        </w:rPr>
        <w:t xml:space="preserve"> II </w:t>
      </w:r>
      <w:r w:rsidRPr="00A6773C">
        <w:rPr>
          <w:rFonts w:ascii="Times New Roman" w:eastAsia="Arial Unicode MS" w:hAnsi="Times New Roman" w:cs="Calibri"/>
          <w:b/>
          <w:iCs/>
          <w:kern w:val="1"/>
          <w:lang w:val="sr-Cyrl-CS" w:eastAsia="ar-SA"/>
        </w:rPr>
        <w:t>-</w:t>
      </w:r>
      <w:r w:rsidRPr="00A6773C">
        <w:rPr>
          <w:rFonts w:ascii="Times New Roman" w:eastAsia="Arial Unicode MS" w:hAnsi="Times New Roman" w:cs="Calibri"/>
          <w:b/>
          <w:iCs/>
          <w:kern w:val="1"/>
          <w:lang w:eastAsia="ar-SA"/>
        </w:rPr>
        <w:t xml:space="preserve"> рачунари</w:t>
      </w:r>
    </w:p>
    <w:p w:rsidR="00A6773C" w:rsidRPr="00A6773C" w:rsidRDefault="00A6773C" w:rsidP="00A6773C">
      <w:pPr>
        <w:numPr>
          <w:ilvl w:val="0"/>
          <w:numId w:val="19"/>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cs="Calibri"/>
          <w:b/>
          <w:iCs/>
          <w:kern w:val="1"/>
          <w:lang w:eastAsia="ar-SA"/>
        </w:rPr>
        <w:t>Партиј</w:t>
      </w:r>
      <w:r w:rsidRPr="00A6773C">
        <w:rPr>
          <w:rFonts w:ascii="Times New Roman" w:eastAsia="Arial Unicode MS" w:hAnsi="Times New Roman" w:cs="Calibri"/>
          <w:b/>
          <w:iCs/>
          <w:kern w:val="1"/>
          <w:lang w:val="sr-Cyrl-CS" w:eastAsia="ar-SA"/>
        </w:rPr>
        <w:t>у</w:t>
      </w:r>
      <w:r w:rsidRPr="00A6773C">
        <w:rPr>
          <w:rFonts w:ascii="Times New Roman" w:eastAsia="Arial Unicode MS" w:hAnsi="Times New Roman" w:cs="Calibri"/>
          <w:b/>
          <w:iCs/>
          <w:kern w:val="1"/>
          <w:lang w:eastAsia="ar-SA"/>
        </w:rPr>
        <w:t xml:space="preserve"> III </w:t>
      </w:r>
      <w:r w:rsidRPr="00A6773C">
        <w:rPr>
          <w:rFonts w:ascii="Times New Roman" w:eastAsia="Arial Unicode MS" w:hAnsi="Times New Roman" w:cs="Calibri"/>
          <w:b/>
          <w:iCs/>
          <w:kern w:val="1"/>
          <w:lang w:val="sr-Cyrl-CS" w:eastAsia="ar-SA"/>
        </w:rPr>
        <w:t>-</w:t>
      </w:r>
      <w:r w:rsidRPr="00A6773C">
        <w:rPr>
          <w:rFonts w:ascii="Times New Roman" w:eastAsia="Arial Unicode MS" w:hAnsi="Times New Roman" w:cs="Calibri"/>
          <w:b/>
          <w:iCs/>
          <w:kern w:val="1"/>
          <w:lang w:eastAsia="ar-SA"/>
        </w:rPr>
        <w:t xml:space="preserve"> бежичне приступне тачке</w:t>
      </w:r>
      <w:r w:rsidRPr="00A6773C">
        <w:rPr>
          <w:rFonts w:ascii="Times New Roman" w:eastAsia="Arial Unicode MS" w:hAnsi="Times New Roman"/>
          <w:b/>
          <w:kern w:val="1"/>
          <w:sz w:val="24"/>
          <w:szCs w:val="24"/>
          <w:lang w:eastAsia="ar-SA"/>
        </w:rPr>
        <w:t xml:space="preserve"> </w:t>
      </w:r>
    </w:p>
    <w:p w:rsidR="00A6773C" w:rsidRPr="00A6773C" w:rsidRDefault="00A6773C" w:rsidP="00A6773C">
      <w:pPr>
        <w:numPr>
          <w:ilvl w:val="0"/>
          <w:numId w:val="19"/>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cs="Calibri"/>
          <w:b/>
          <w:iCs/>
          <w:kern w:val="1"/>
          <w:lang w:eastAsia="ar-SA"/>
        </w:rPr>
        <w:t>Партиј</w:t>
      </w:r>
      <w:r w:rsidRPr="00A6773C">
        <w:rPr>
          <w:rFonts w:ascii="Times New Roman" w:eastAsia="Arial Unicode MS" w:hAnsi="Times New Roman"/>
          <w:b/>
          <w:kern w:val="1"/>
          <w:sz w:val="24"/>
          <w:szCs w:val="24"/>
          <w:lang w:val="sr-Cyrl-CS" w:eastAsia="ar-SA"/>
        </w:rPr>
        <w:t>у</w:t>
      </w:r>
      <w:r w:rsidRPr="00A6773C">
        <w:rPr>
          <w:rFonts w:ascii="Times New Roman" w:eastAsia="Arial Unicode MS" w:hAnsi="Times New Roman" w:cs="Calibri"/>
          <w:b/>
          <w:iCs/>
          <w:kern w:val="1"/>
          <w:lang w:eastAsia="ar-SA"/>
        </w:rPr>
        <w:t xml:space="preserve"> IV </w:t>
      </w:r>
      <w:r w:rsidRPr="00A6773C">
        <w:rPr>
          <w:rFonts w:ascii="Times New Roman" w:eastAsia="Arial Unicode MS" w:hAnsi="Times New Roman" w:cs="Calibri"/>
          <w:b/>
          <w:iCs/>
          <w:kern w:val="1"/>
          <w:lang w:val="sr-Cyrl-CS" w:eastAsia="ar-SA"/>
        </w:rPr>
        <w:t>-</w:t>
      </w:r>
      <w:r w:rsidRPr="00A6773C">
        <w:rPr>
          <w:rFonts w:ascii="Times New Roman" w:eastAsia="Arial Unicode MS" w:hAnsi="Times New Roman" w:cs="Calibri"/>
          <w:b/>
          <w:iCs/>
          <w:kern w:val="1"/>
          <w:lang w:eastAsia="ar-SA"/>
        </w:rPr>
        <w:t xml:space="preserve"> рачунарске компоненте</w:t>
      </w:r>
    </w:p>
    <w:p w:rsidR="00A6773C" w:rsidRPr="00A6773C" w:rsidRDefault="00A6773C" w:rsidP="00A6773C">
      <w:pPr>
        <w:suppressAutoHyphens/>
        <w:ind w:left="0" w:firstLine="36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(заокружити редни број партије)</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достав</w:t>
      </w:r>
      <w:r w:rsidRPr="00A6773C">
        <w:rPr>
          <w:rFonts w:ascii="Times New Roman" w:eastAsia="Arial Unicode MS" w:hAnsi="Times New Roman"/>
          <w:kern w:val="1"/>
          <w:sz w:val="24"/>
          <w:szCs w:val="24"/>
          <w:lang w:val="sr-Cyrl-CS" w:eastAsia="ar-SA"/>
        </w:rPr>
        <w:t xml:space="preserve">ља </w:t>
      </w:r>
      <w:r w:rsidRPr="00A677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A6773C">
        <w:rPr>
          <w:rFonts w:ascii="Times New Roman" w:eastAsia="Arial Unicode MS" w:hAnsi="Times New Roman"/>
          <w:kern w:val="1"/>
          <w:sz w:val="24"/>
          <w:szCs w:val="24"/>
          <w:lang w:val="sr-Cyrl-CS" w:eastAsia="ar-SA"/>
        </w:rPr>
        <w:t xml:space="preserve">како следи у </w:t>
      </w:r>
      <w:r w:rsidRPr="00A6773C">
        <w:rPr>
          <w:rFonts w:ascii="Times New Roman" w:eastAsia="Arial Unicode MS" w:hAnsi="Times New Roman"/>
          <w:kern w:val="1"/>
          <w:sz w:val="24"/>
          <w:szCs w:val="24"/>
          <w:lang w:eastAsia="ar-SA"/>
        </w:rPr>
        <w:t>табели:</w:t>
      </w:r>
    </w:p>
    <w:p w:rsidR="00A6773C" w:rsidRPr="00A6773C" w:rsidRDefault="00A6773C" w:rsidP="00A6773C">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ind w:left="0"/>
              <w:jc w:val="center"/>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ind w:left="0"/>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b/>
                <w:i/>
                <w:color w:val="000000"/>
                <w:kern w:val="1"/>
                <w:sz w:val="24"/>
                <w:szCs w:val="24"/>
                <w:lang w:eastAsia="ar-SA"/>
              </w:rPr>
              <w:t>ИЗНОС ТРОШКА У РСД</w:t>
            </w: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righ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righ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A6773C">
            <w:pPr>
              <w:suppressAutoHyphens/>
              <w:snapToGrid w:val="0"/>
              <w:ind w:left="0"/>
              <w:rPr>
                <w:rFonts w:ascii="Times New Roman" w:eastAsia="Arial Unicode MS" w:hAnsi="Times New Roman"/>
                <w:i/>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A6773C">
            <w:pPr>
              <w:suppressAutoHyphens/>
              <w:snapToGrid w:val="0"/>
              <w:ind w:left="0"/>
              <w:jc w:val="left"/>
              <w:rPr>
                <w:rFonts w:ascii="Times New Roman" w:eastAsia="Arial Unicode MS" w:hAnsi="Times New Roman"/>
                <w:color w:val="000000"/>
                <w:kern w:val="1"/>
                <w:sz w:val="24"/>
                <w:szCs w:val="24"/>
                <w:lang w:val="ru-RU" w:eastAsia="ar-SA"/>
              </w:rPr>
            </w:pPr>
          </w:p>
        </w:tc>
      </w:tr>
    </w:tbl>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b/>
          <w:i/>
          <w:color w:val="000000"/>
          <w:kern w:val="1"/>
          <w:sz w:val="24"/>
          <w:szCs w:val="24"/>
          <w:u w:val="single"/>
          <w:lang w:eastAsia="ar-SA"/>
        </w:rPr>
      </w:pPr>
      <w:r w:rsidRPr="00A6773C">
        <w:rPr>
          <w:rFonts w:ascii="Times New Roman" w:eastAsia="Arial Unicode MS" w:hAnsi="Times New Roman"/>
          <w:b/>
          <w:i/>
          <w:color w:val="000000"/>
          <w:kern w:val="1"/>
          <w:sz w:val="24"/>
          <w:szCs w:val="24"/>
          <w:u w:val="single"/>
          <w:lang w:eastAsia="ar-SA"/>
        </w:rPr>
        <w:t xml:space="preserve">Напомена: </w:t>
      </w:r>
    </w:p>
    <w:p w:rsidR="00A6773C" w:rsidRPr="00A6773C" w:rsidRDefault="00A6773C" w:rsidP="00A6773C">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eastAsia="ar-SA"/>
        </w:rPr>
        <w:t>- Достављање овог обрасца није обавезно.</w:t>
      </w:r>
    </w:p>
    <w:p w:rsidR="00A6773C" w:rsidRPr="00A6773C" w:rsidRDefault="00A6773C" w:rsidP="00A6773C">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kern w:val="1"/>
          <w:sz w:val="24"/>
          <w:szCs w:val="24"/>
          <w:lang w:val="sr-Cyrl-CS" w:eastAsia="ar-SA"/>
        </w:rPr>
      </w:pPr>
    </w:p>
    <w:p w:rsidR="00A6773C" w:rsidRPr="00A6773C" w:rsidRDefault="005240C5" w:rsidP="00A6773C">
      <w:pPr>
        <w:suppressAutoHyphens/>
        <w:ind w:left="0"/>
        <w:jc w:val="right"/>
        <w:rPr>
          <w:rFonts w:ascii="Times New Roman" w:eastAsia="Arial Unicode MS" w:hAnsi="Times New Roman"/>
          <w:b/>
          <w:color w:val="000000"/>
          <w:kern w:val="1"/>
          <w:sz w:val="28"/>
          <w:szCs w:val="28"/>
          <w:lang w:val="sr-Cyrl-CS" w:eastAsia="ar-SA"/>
        </w:rPr>
      </w:pPr>
      <w:r>
        <w:rPr>
          <w:rFonts w:ascii="Times New Roman" w:eastAsia="Arial Unicode MS" w:hAnsi="Times New Roman"/>
          <w:b/>
          <w:kern w:val="1"/>
          <w:sz w:val="28"/>
          <w:szCs w:val="28"/>
          <w:lang w:val="sr-Cyrl-CS" w:eastAsia="ar-SA"/>
        </w:rPr>
        <w:t>(</w:t>
      </w:r>
      <w:r w:rsidR="00A6773C" w:rsidRPr="00A6773C">
        <w:rPr>
          <w:rFonts w:ascii="Times New Roman" w:eastAsia="Arial Unicode MS" w:hAnsi="Times New Roman"/>
          <w:b/>
          <w:kern w:val="1"/>
          <w:sz w:val="28"/>
          <w:szCs w:val="28"/>
          <w:lang w:eastAsia="ar-SA"/>
        </w:rPr>
        <w:t xml:space="preserve">Образац </w:t>
      </w:r>
      <w:r w:rsidR="00A6773C" w:rsidRPr="00A6773C">
        <w:rPr>
          <w:rFonts w:ascii="Times New Roman" w:eastAsia="Arial Unicode MS" w:hAnsi="Times New Roman"/>
          <w:b/>
          <w:kern w:val="1"/>
          <w:sz w:val="28"/>
          <w:szCs w:val="28"/>
          <w:lang w:val="sr-Cyrl-CS" w:eastAsia="ar-SA"/>
        </w:rPr>
        <w:t>3</w:t>
      </w:r>
      <w:r w:rsidR="00A6773C" w:rsidRPr="00A6773C">
        <w:rPr>
          <w:rFonts w:ascii="Times New Roman" w:eastAsia="Arial Unicode MS" w:hAnsi="Times New Roman"/>
          <w:b/>
          <w:kern w:val="1"/>
          <w:sz w:val="28"/>
          <w:szCs w:val="28"/>
          <w:lang w:eastAsia="ar-SA"/>
        </w:rPr>
        <w:t>)</w:t>
      </w:r>
    </w:p>
    <w:p w:rsidR="00A6773C" w:rsidRPr="00A6773C" w:rsidRDefault="00A6773C" w:rsidP="00A6773C">
      <w:pPr>
        <w:suppressAutoHyphens/>
        <w:ind w:left="0"/>
        <w:jc w:val="left"/>
        <w:rPr>
          <w:rFonts w:ascii="Times New Roman" w:eastAsia="Arial Unicode MS" w:hAnsi="Times New Roman"/>
          <w:b/>
          <w:color w:val="000000"/>
          <w:kern w:val="1"/>
          <w:sz w:val="28"/>
          <w:szCs w:val="28"/>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8"/>
          <w:szCs w:val="28"/>
          <w:lang w:val="sr-Cyrl-CS" w:eastAsia="ar-SA"/>
        </w:rPr>
      </w:pPr>
      <w:r w:rsidRPr="00A6773C">
        <w:rPr>
          <w:rFonts w:ascii="Times New Roman" w:eastAsia="Arial Unicode MS" w:hAnsi="Times New Roman"/>
          <w:b/>
          <w:color w:val="000000"/>
          <w:kern w:val="1"/>
          <w:sz w:val="28"/>
          <w:szCs w:val="28"/>
          <w:lang w:eastAsia="ar-SA"/>
        </w:rPr>
        <w:t>ОБРАЗАЦ ИЗЈАВЕ О НЕЗАВИСНОЈ ПОНУДИ</w:t>
      </w: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складу са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26. Закона, понуђач</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____________________________________</w:t>
      </w:r>
      <w:r w:rsidRPr="00A6773C">
        <w:rPr>
          <w:rFonts w:ascii="Times New Roman" w:eastAsia="Arial Unicode MS" w:hAnsi="Times New Roman"/>
          <w:color w:val="000000"/>
          <w:kern w:val="1"/>
          <w:sz w:val="24"/>
          <w:szCs w:val="24"/>
          <w:lang w:val="sr-Cyrl-CS" w:eastAsia="ar-SA"/>
        </w:rPr>
        <w:t>___</w:t>
      </w:r>
      <w:r w:rsidRPr="00A6773C">
        <w:rPr>
          <w:rFonts w:ascii="Times New Roman" w:eastAsia="Arial Unicode MS" w:hAnsi="Times New Roman"/>
          <w:color w:val="000000"/>
          <w:kern w:val="1"/>
          <w:sz w:val="24"/>
          <w:szCs w:val="24"/>
          <w:lang w:eastAsia="ar-SA"/>
        </w:rPr>
        <w:t xml:space="preserve">, даје: </w:t>
      </w:r>
    </w:p>
    <w:p w:rsidR="00A6773C" w:rsidRPr="00A6773C" w:rsidRDefault="00A6773C" w:rsidP="00A6773C">
      <w:pPr>
        <w:suppressAutoHyphens/>
        <w:ind w:left="4320" w:firstLine="720"/>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w:t>
      </w:r>
      <w:r w:rsidRPr="00A6773C">
        <w:rPr>
          <w:rFonts w:ascii="Times New Roman" w:eastAsia="Arial Unicode MS" w:hAnsi="Times New Roman"/>
          <w:i/>
          <w:color w:val="000000"/>
          <w:kern w:val="1"/>
          <w:sz w:val="24"/>
          <w:szCs w:val="24"/>
          <w:lang w:eastAsia="ar-SA"/>
        </w:rPr>
        <w:t>назив понуђача</w:t>
      </w:r>
      <w:r w:rsidRPr="00A6773C">
        <w:rPr>
          <w:rFonts w:ascii="Times New Roman" w:eastAsia="Arial Unicode MS" w:hAnsi="Times New Roman"/>
          <w:i/>
          <w:iCs/>
          <w:color w:val="000000"/>
          <w:kern w:val="1"/>
          <w:sz w:val="24"/>
          <w:szCs w:val="24"/>
          <w:lang w:val="sr-Cyrl-CS" w:eastAsia="ar-SA"/>
        </w:rPr>
        <w:t>)</w:t>
      </w:r>
    </w:p>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 З Ј А В У</w:t>
      </w:r>
    </w:p>
    <w:p w:rsidR="00A6773C" w:rsidRPr="00A6773C" w:rsidRDefault="00A6773C" w:rsidP="00A6773C">
      <w:pPr>
        <w:suppressAutoHyphens/>
        <w:ind w:left="0"/>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val="sr-Cyrl-CS" w:eastAsia="ar-SA"/>
        </w:rPr>
        <w:t>О НЕЗАВИСНОЈ</w:t>
      </w:r>
      <w:r w:rsidRPr="00A6773C">
        <w:rPr>
          <w:rFonts w:ascii="Times New Roman" w:eastAsia="Arial Unicode MS" w:hAnsi="Times New Roman"/>
          <w:b/>
          <w:color w:val="000000"/>
          <w:kern w:val="1"/>
          <w:sz w:val="24"/>
          <w:szCs w:val="24"/>
          <w:lang w:eastAsia="ar-SA"/>
        </w:rPr>
        <w:t xml:space="preserve"> ПОНУДИ</w:t>
      </w:r>
    </w:p>
    <w:p w:rsidR="00A6773C" w:rsidRPr="00A6773C" w:rsidRDefault="00A6773C" w:rsidP="00A6773C">
      <w:pPr>
        <w:suppressAutoHyphens/>
        <w:ind w:left="0"/>
        <w:jc w:val="left"/>
        <w:rPr>
          <w:rFonts w:ascii="Times New Roman" w:eastAsia="Arial Unicode MS"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ab/>
      </w:r>
      <w:r w:rsidRPr="00A6773C">
        <w:rPr>
          <w:rFonts w:ascii="Times New Roman" w:eastAsia="Arial Unicode MS" w:hAnsi="Times New Roman"/>
          <w:color w:val="000000"/>
          <w:kern w:val="1"/>
          <w:sz w:val="24"/>
          <w:szCs w:val="24"/>
          <w:lang w:eastAsia="ar-SA"/>
        </w:rPr>
        <w:tab/>
      </w:r>
      <w:r w:rsidRPr="00A6773C">
        <w:rPr>
          <w:rFonts w:ascii="Times New Roman" w:eastAsia="Arial Unicode MS" w:hAnsi="Times New Roman"/>
          <w:bCs/>
          <w:color w:val="000000"/>
          <w:kern w:val="1"/>
          <w:sz w:val="24"/>
          <w:szCs w:val="24"/>
          <w:lang w:eastAsia="ar-SA"/>
        </w:rPr>
        <w:t xml:space="preserve"> </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 New Roman" w:hAnsi="Times New Roman"/>
          <w:b/>
          <w:kern w:val="1"/>
          <w:sz w:val="24"/>
          <w:szCs w:val="24"/>
          <w:lang w:val="sr-Cyrl-CS" w:eastAsia="ar-SA"/>
        </w:rPr>
      </w:pPr>
      <w:r w:rsidRPr="00A6773C">
        <w:rPr>
          <w:rFonts w:ascii="Times New Roman" w:eastAsia="Arial Unicode MS" w:hAnsi="Times New Roman"/>
          <w:kern w:val="1"/>
          <w:lang w:eastAsia="ar-SA"/>
        </w:rPr>
        <w:t>Под пуном материјалном и кривичном одговорношћу п</w:t>
      </w:r>
      <w:r w:rsidRPr="00A6773C">
        <w:rPr>
          <w:rFonts w:ascii="Times New Roman" w:eastAsia="Arial Unicode MS" w:hAnsi="Times New Roman"/>
          <w:bCs/>
          <w:kern w:val="1"/>
          <w:lang w:eastAsia="ar-SA"/>
        </w:rPr>
        <w:t xml:space="preserve">отврђујем да сам понуду у </w:t>
      </w:r>
      <w:r w:rsidRPr="00A6773C">
        <w:rPr>
          <w:rFonts w:ascii="Times New Roman" w:eastAsia="Arial Unicode MS" w:hAnsi="Times New Roman"/>
          <w:bCs/>
          <w:kern w:val="1"/>
          <w:lang w:val="sr-Cyrl-CS" w:eastAsia="ar-SA"/>
        </w:rPr>
        <w:t>поступку</w:t>
      </w:r>
      <w:r w:rsidRPr="00A6773C">
        <w:rPr>
          <w:rFonts w:ascii="Times New Roman" w:eastAsia="Arial Unicode MS" w:hAnsi="Times New Roman"/>
          <w:bCs/>
          <w:kern w:val="1"/>
          <w:lang w:eastAsia="ar-SA"/>
        </w:rPr>
        <w:t xml:space="preserve"> јавне набавке</w:t>
      </w:r>
      <w:r w:rsidRPr="00A6773C">
        <w:rPr>
          <w:rFonts w:ascii="Times New Roman" w:eastAsia="Arial Unicode MS" w:hAnsi="Times New Roman"/>
          <w:bCs/>
          <w:kern w:val="1"/>
          <w:lang w:val="sr-Cyrl-CS" w:eastAsia="ar-SA"/>
        </w:rPr>
        <w:t xml:space="preserve"> </w:t>
      </w:r>
      <w:r w:rsidRPr="00A6773C">
        <w:rPr>
          <w:rFonts w:ascii="Times New Roman" w:eastAsia="Arial Unicode MS" w:hAnsi="Times New Roman"/>
          <w:iCs/>
          <w:kern w:val="1"/>
          <w:lang w:val="sr-Cyrl-CS" w:eastAsia="ar-SA"/>
        </w:rPr>
        <w:t xml:space="preserve">- </w:t>
      </w:r>
      <w:r w:rsidRPr="00A6773C">
        <w:rPr>
          <w:rFonts w:ascii="Times New Roman" w:eastAsia="Arial Unicode MS" w:hAnsi="Times New Roman"/>
          <w:b/>
          <w:iCs/>
          <w:kern w:val="1"/>
          <w:lang w:eastAsia="ar-SA"/>
        </w:rPr>
        <w:t xml:space="preserve">рачунари </w:t>
      </w:r>
      <w:r w:rsidRPr="00A6773C">
        <w:rPr>
          <w:rFonts w:ascii="Times New Roman" w:eastAsia="Arial Unicode MS" w:hAnsi="Times New Roman"/>
          <w:b/>
          <w:iCs/>
          <w:kern w:val="1"/>
          <w:lang w:val="sr-Cyrl-CS" w:eastAsia="ar-SA"/>
        </w:rPr>
        <w:t>и рачунарска опрема, по партијама</w:t>
      </w:r>
      <w:r w:rsidRPr="00A6773C">
        <w:rPr>
          <w:rFonts w:ascii="Times New Roman" w:eastAsia="Times New Roman" w:hAnsi="Times New Roman"/>
          <w:b/>
          <w:kern w:val="1"/>
          <w:lang w:val="sr-Cyrl-CS" w:eastAsia="ar-SA"/>
        </w:rPr>
        <w:t>,</w:t>
      </w:r>
      <w:r w:rsidRPr="00A6773C">
        <w:rPr>
          <w:rFonts w:ascii="Times New Roman" w:eastAsia="Times New Roman" w:hAnsi="Times New Roman"/>
          <w:kern w:val="1"/>
          <w:lang w:eastAsia="ar-SA"/>
        </w:rPr>
        <w:t xml:space="preserve"> </w:t>
      </w:r>
      <w:r w:rsidRPr="00A6773C">
        <w:rPr>
          <w:rFonts w:ascii="Times New Roman" w:eastAsia="Times New Roman" w:hAnsi="Times New Roman"/>
          <w:b/>
          <w:kern w:val="1"/>
          <w:lang w:eastAsia="ar-SA"/>
        </w:rPr>
        <w:t>бр</w:t>
      </w:r>
      <w:r w:rsidRPr="00A6773C">
        <w:rPr>
          <w:rFonts w:ascii="Times New Roman" w:eastAsia="Times New Roman" w:hAnsi="Times New Roman"/>
          <w:b/>
          <w:kern w:val="1"/>
          <w:lang w:val="sr-Cyrl-CS" w:eastAsia="ar-SA"/>
        </w:rPr>
        <w:t>.</w:t>
      </w:r>
      <w:r w:rsidRPr="00A6773C">
        <w:rPr>
          <w:rFonts w:ascii="Times New Roman" w:eastAsia="Times New Roman" w:hAnsi="Times New Roman"/>
          <w:b/>
          <w:kern w:val="1"/>
          <w:lang w:eastAsia="ar-SA"/>
        </w:rPr>
        <w:t xml:space="preserve"> 1-02-4042-</w:t>
      </w:r>
      <w:r w:rsidRPr="00A6773C">
        <w:rPr>
          <w:rFonts w:ascii="Times New Roman" w:eastAsia="Times New Roman" w:hAnsi="Times New Roman"/>
          <w:b/>
          <w:kern w:val="1"/>
          <w:lang w:val="sr-Cyrl-CS" w:eastAsia="ar-SA"/>
        </w:rPr>
        <w:t>15</w:t>
      </w:r>
      <w:r w:rsidRPr="00A6773C">
        <w:rPr>
          <w:rFonts w:ascii="Times New Roman" w:eastAsia="Times New Roman" w:hAnsi="Times New Roman"/>
          <w:b/>
          <w:kern w:val="1"/>
          <w:lang w:eastAsia="ar-SA"/>
        </w:rPr>
        <w:t>/18</w:t>
      </w:r>
      <w:r w:rsidRPr="00A6773C">
        <w:rPr>
          <w:rFonts w:ascii="Times New Roman" w:eastAsia="Times New Roman" w:hAnsi="Times New Roman"/>
          <w:kern w:val="1"/>
          <w:lang w:val="sr-Cyrl-CS" w:eastAsia="ar-SA"/>
        </w:rPr>
        <w:t>,</w:t>
      </w:r>
      <w:r w:rsidRPr="00A6773C">
        <w:rPr>
          <w:rFonts w:ascii="Times New Roman" w:eastAsia="Times New Roman" w:hAnsi="Times New Roman"/>
          <w:b/>
          <w:kern w:val="1"/>
          <w:sz w:val="24"/>
          <w:szCs w:val="24"/>
          <w:lang w:val="sr-Cyrl-CS" w:eastAsia="ar-SA"/>
        </w:rPr>
        <w:t xml:space="preserve"> за </w:t>
      </w:r>
    </w:p>
    <w:p w:rsidR="00A6773C" w:rsidRPr="00A6773C" w:rsidRDefault="00A6773C" w:rsidP="00A6773C">
      <w:pPr>
        <w:numPr>
          <w:ilvl w:val="0"/>
          <w:numId w:val="26"/>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Times New Roman" w:hAnsi="Times New Roman"/>
          <w:b/>
          <w:iCs/>
          <w:kern w:val="1"/>
          <w:sz w:val="24"/>
          <w:szCs w:val="24"/>
          <w:lang w:eastAsia="ar-SA"/>
        </w:rPr>
        <w:t>Партиј</w:t>
      </w:r>
      <w:r w:rsidRPr="00A6773C">
        <w:rPr>
          <w:rFonts w:ascii="Times New Roman" w:eastAsia="Times New Roman" w:hAnsi="Times New Roman"/>
          <w:b/>
          <w:iCs/>
          <w:kern w:val="1"/>
          <w:sz w:val="24"/>
          <w:szCs w:val="24"/>
          <w:lang w:val="sr-Cyrl-CS" w:eastAsia="ar-SA"/>
        </w:rPr>
        <w:t>у</w:t>
      </w:r>
      <w:r w:rsidRPr="00A6773C">
        <w:rPr>
          <w:rFonts w:ascii="Times New Roman" w:eastAsia="Times New Roman" w:hAnsi="Times New Roman"/>
          <w:b/>
          <w:iCs/>
          <w:kern w:val="1"/>
          <w:sz w:val="24"/>
          <w:szCs w:val="24"/>
          <w:lang w:eastAsia="ar-SA"/>
        </w:rPr>
        <w:t xml:space="preserve"> I </w:t>
      </w:r>
      <w:r w:rsidRPr="00A6773C">
        <w:rPr>
          <w:rFonts w:ascii="Times New Roman" w:eastAsia="Times New Roman" w:hAnsi="Times New Roman"/>
          <w:b/>
          <w:iCs/>
          <w:kern w:val="1"/>
          <w:sz w:val="24"/>
          <w:szCs w:val="24"/>
          <w:lang w:val="sr-Cyrl-CS" w:eastAsia="ar-SA"/>
        </w:rPr>
        <w:t>-</w:t>
      </w:r>
      <w:r w:rsidRPr="00A6773C">
        <w:rPr>
          <w:rFonts w:ascii="Times New Roman" w:eastAsia="Times New Roman" w:hAnsi="Times New Roman"/>
          <w:b/>
          <w:iCs/>
          <w:kern w:val="1"/>
          <w:sz w:val="24"/>
          <w:szCs w:val="24"/>
          <w:lang w:eastAsia="ar-SA"/>
        </w:rPr>
        <w:t xml:space="preserve"> сервери</w:t>
      </w:r>
    </w:p>
    <w:p w:rsidR="00A6773C" w:rsidRPr="00A6773C" w:rsidRDefault="00A6773C" w:rsidP="00A6773C">
      <w:pPr>
        <w:numPr>
          <w:ilvl w:val="0"/>
          <w:numId w:val="26"/>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b/>
          <w:iCs/>
          <w:kern w:val="1"/>
          <w:lang w:eastAsia="ar-SA"/>
        </w:rPr>
        <w:t>Партиј</w:t>
      </w:r>
      <w:r w:rsidRPr="00A6773C">
        <w:rPr>
          <w:rFonts w:ascii="Times New Roman" w:eastAsia="Arial Unicode MS" w:hAnsi="Times New Roman"/>
          <w:b/>
          <w:iCs/>
          <w:kern w:val="1"/>
          <w:lang w:val="sr-Cyrl-CS" w:eastAsia="ar-SA"/>
        </w:rPr>
        <w:t>у</w:t>
      </w:r>
      <w:r w:rsidRPr="00A6773C">
        <w:rPr>
          <w:rFonts w:ascii="Times New Roman" w:eastAsia="Arial Unicode MS" w:hAnsi="Times New Roman"/>
          <w:b/>
          <w:iCs/>
          <w:kern w:val="1"/>
          <w:lang w:eastAsia="ar-SA"/>
        </w:rPr>
        <w:t xml:space="preserve"> II </w:t>
      </w:r>
      <w:r w:rsidRPr="00A6773C">
        <w:rPr>
          <w:rFonts w:ascii="Times New Roman" w:eastAsia="Arial Unicode MS" w:hAnsi="Times New Roman"/>
          <w:b/>
          <w:iCs/>
          <w:kern w:val="1"/>
          <w:lang w:val="sr-Cyrl-CS" w:eastAsia="ar-SA"/>
        </w:rPr>
        <w:t>-</w:t>
      </w:r>
      <w:r w:rsidRPr="00A6773C">
        <w:rPr>
          <w:rFonts w:ascii="Times New Roman" w:eastAsia="Arial Unicode MS" w:hAnsi="Times New Roman"/>
          <w:b/>
          <w:iCs/>
          <w:kern w:val="1"/>
          <w:lang w:eastAsia="ar-SA"/>
        </w:rPr>
        <w:t xml:space="preserve"> рачунари</w:t>
      </w:r>
    </w:p>
    <w:p w:rsidR="00A6773C" w:rsidRPr="00A6773C" w:rsidRDefault="00A6773C" w:rsidP="00A6773C">
      <w:pPr>
        <w:numPr>
          <w:ilvl w:val="0"/>
          <w:numId w:val="26"/>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b/>
          <w:iCs/>
          <w:kern w:val="1"/>
          <w:lang w:eastAsia="ar-SA"/>
        </w:rPr>
        <w:t>Партиј</w:t>
      </w:r>
      <w:r w:rsidRPr="00A6773C">
        <w:rPr>
          <w:rFonts w:ascii="Times New Roman" w:eastAsia="Arial Unicode MS" w:hAnsi="Times New Roman"/>
          <w:b/>
          <w:iCs/>
          <w:kern w:val="1"/>
          <w:lang w:val="sr-Cyrl-CS" w:eastAsia="ar-SA"/>
        </w:rPr>
        <w:t>у</w:t>
      </w:r>
      <w:r w:rsidRPr="00A6773C">
        <w:rPr>
          <w:rFonts w:ascii="Times New Roman" w:eastAsia="Arial Unicode MS" w:hAnsi="Times New Roman"/>
          <w:b/>
          <w:iCs/>
          <w:kern w:val="1"/>
          <w:lang w:eastAsia="ar-SA"/>
        </w:rPr>
        <w:t xml:space="preserve"> III </w:t>
      </w:r>
      <w:r w:rsidRPr="00A6773C">
        <w:rPr>
          <w:rFonts w:ascii="Times New Roman" w:eastAsia="Arial Unicode MS" w:hAnsi="Times New Roman"/>
          <w:b/>
          <w:iCs/>
          <w:kern w:val="1"/>
          <w:lang w:val="sr-Cyrl-CS" w:eastAsia="ar-SA"/>
        </w:rPr>
        <w:t>-</w:t>
      </w:r>
      <w:r w:rsidRPr="00A6773C">
        <w:rPr>
          <w:rFonts w:ascii="Times New Roman" w:eastAsia="Arial Unicode MS" w:hAnsi="Times New Roman"/>
          <w:b/>
          <w:iCs/>
          <w:kern w:val="1"/>
          <w:lang w:eastAsia="ar-SA"/>
        </w:rPr>
        <w:t xml:space="preserve"> бежичне приступне тачке</w:t>
      </w:r>
      <w:r w:rsidRPr="00A6773C">
        <w:rPr>
          <w:rFonts w:ascii="Times New Roman" w:eastAsia="Arial Unicode MS" w:hAnsi="Times New Roman"/>
          <w:b/>
          <w:kern w:val="1"/>
          <w:sz w:val="24"/>
          <w:szCs w:val="24"/>
          <w:lang w:eastAsia="ar-SA"/>
        </w:rPr>
        <w:t xml:space="preserve"> </w:t>
      </w:r>
    </w:p>
    <w:p w:rsidR="00A6773C" w:rsidRPr="00A6773C" w:rsidRDefault="00A6773C" w:rsidP="00A6773C">
      <w:pPr>
        <w:numPr>
          <w:ilvl w:val="0"/>
          <w:numId w:val="26"/>
        </w:numPr>
        <w:suppressAutoHyphens/>
        <w:spacing w:line="100" w:lineRule="atLeast"/>
        <w:jc w:val="left"/>
        <w:rPr>
          <w:rFonts w:ascii="Times New Roman" w:eastAsia="Arial Unicode MS" w:hAnsi="Times New Roman"/>
          <w:b/>
          <w:kern w:val="1"/>
          <w:sz w:val="24"/>
          <w:szCs w:val="24"/>
          <w:lang w:val="sr-Cyrl-CS" w:eastAsia="ar-SA"/>
        </w:rPr>
      </w:pPr>
      <w:r w:rsidRPr="00A6773C">
        <w:rPr>
          <w:rFonts w:ascii="Times New Roman" w:eastAsia="Arial Unicode MS" w:hAnsi="Times New Roman"/>
          <w:b/>
          <w:iCs/>
          <w:kern w:val="1"/>
          <w:lang w:eastAsia="ar-SA"/>
        </w:rPr>
        <w:t>Партиј</w:t>
      </w:r>
      <w:r w:rsidRPr="00A6773C">
        <w:rPr>
          <w:rFonts w:ascii="Times New Roman" w:eastAsia="Arial Unicode MS" w:hAnsi="Times New Roman"/>
          <w:b/>
          <w:kern w:val="1"/>
          <w:sz w:val="24"/>
          <w:szCs w:val="24"/>
          <w:lang w:val="sr-Cyrl-CS" w:eastAsia="ar-SA"/>
        </w:rPr>
        <w:t>у</w:t>
      </w:r>
      <w:r w:rsidRPr="00A6773C">
        <w:rPr>
          <w:rFonts w:ascii="Times New Roman" w:eastAsia="Arial Unicode MS" w:hAnsi="Times New Roman"/>
          <w:b/>
          <w:iCs/>
          <w:kern w:val="1"/>
          <w:lang w:eastAsia="ar-SA"/>
        </w:rPr>
        <w:t xml:space="preserve"> IV </w:t>
      </w:r>
      <w:r w:rsidRPr="00A6773C">
        <w:rPr>
          <w:rFonts w:ascii="Times New Roman" w:eastAsia="Arial Unicode MS" w:hAnsi="Times New Roman"/>
          <w:b/>
          <w:iCs/>
          <w:kern w:val="1"/>
          <w:lang w:val="sr-Cyrl-CS" w:eastAsia="ar-SA"/>
        </w:rPr>
        <w:t>-</w:t>
      </w:r>
      <w:r w:rsidRPr="00A6773C">
        <w:rPr>
          <w:rFonts w:ascii="Times New Roman" w:eastAsia="Arial Unicode MS" w:hAnsi="Times New Roman"/>
          <w:b/>
          <w:iCs/>
          <w:kern w:val="1"/>
          <w:lang w:eastAsia="ar-SA"/>
        </w:rPr>
        <w:t xml:space="preserve"> рачунарске компоненте</w:t>
      </w:r>
    </w:p>
    <w:p w:rsidR="00A6773C" w:rsidRPr="00A6773C" w:rsidRDefault="00A6773C" w:rsidP="00A6773C">
      <w:pPr>
        <w:suppressAutoHyphens/>
        <w:ind w:left="0" w:firstLine="36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(заокружити редни број партије)</w:t>
      </w:r>
    </w:p>
    <w:p w:rsidR="00A6773C" w:rsidRPr="00A6773C" w:rsidRDefault="00A6773C" w:rsidP="00A6773C">
      <w:pPr>
        <w:suppressAutoHyphens/>
        <w:ind w:left="0"/>
        <w:rPr>
          <w:rFonts w:ascii="Times New Roman" w:eastAsia="Arial Unicode MS" w:hAnsi="Times New Roman"/>
          <w:bCs/>
          <w:color w:val="000000"/>
          <w:kern w:val="1"/>
          <w:sz w:val="24"/>
          <w:szCs w:val="24"/>
          <w:lang w:eastAsia="ar-SA"/>
        </w:rPr>
      </w:pPr>
      <w:r w:rsidRPr="00A6773C">
        <w:rPr>
          <w:rFonts w:ascii="Times New Roman" w:eastAsia="Times New Roman" w:hAnsi="Times New Roman"/>
          <w:b/>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A6773C" w:rsidRPr="00A6773C" w:rsidRDefault="00A6773C" w:rsidP="00A6773C">
      <w:pPr>
        <w:suppressAutoHyphens/>
        <w:ind w:left="0"/>
        <w:rPr>
          <w:rFonts w:ascii="Times New Roman" w:eastAsia="Arial Unicode MS" w:hAnsi="Times New Roman"/>
          <w:bCs/>
          <w:color w:val="000000"/>
          <w:kern w:val="1"/>
          <w:sz w:val="24"/>
          <w:szCs w:val="24"/>
          <w:lang w:val="sr-Cyrl-CS" w:eastAsia="ar-SA"/>
        </w:rPr>
      </w:pPr>
    </w:p>
    <w:p w:rsidR="00A6773C" w:rsidRPr="00A6773C"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A6773C">
      <w:pPr>
        <w:suppressAutoHyphens/>
        <w:ind w:left="0"/>
        <w:rPr>
          <w:rFonts w:ascii="Times New Roman" w:eastAsia="Arial Unicode MS" w:hAnsi="Times New Roman"/>
          <w:bCs/>
          <w:color w:val="000000"/>
          <w:kern w:val="1"/>
          <w:sz w:val="24"/>
          <w:szCs w:val="24"/>
          <w:lang w:val="sr-Cyrl-CS" w:eastAsia="ar-SA"/>
        </w:rPr>
      </w:pPr>
    </w:p>
    <w:p w:rsidR="00A6773C" w:rsidRPr="00A6773C" w:rsidRDefault="00A6773C" w:rsidP="00A6773C">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A6773C">
      <w:pPr>
        <w:suppressAutoHyphens/>
        <w:ind w:left="0" w:firstLine="227"/>
        <w:rPr>
          <w:rFonts w:ascii="Times New Roman" w:eastAsia="Arial Unicode MS" w:hAnsi="Times New Roman"/>
          <w:kern w:val="1"/>
          <w:lang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6773C" w:rsidRPr="00A6773C" w:rsidRDefault="00A6773C" w:rsidP="00A6773C">
      <w:pPr>
        <w:tabs>
          <w:tab w:val="left" w:pos="6028"/>
        </w:tabs>
        <w:suppressAutoHyphens/>
        <w:autoSpaceDE w:val="0"/>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6773C" w:rsidRPr="00A6773C" w:rsidRDefault="00A6773C" w:rsidP="00A6773C">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p>
    <w:p w:rsidR="00A6773C" w:rsidRPr="00A6773C" w:rsidRDefault="00A6773C" w:rsidP="00A677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У</w:t>
      </w:r>
      <w:r w:rsidRPr="00A677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A6773C">
        <w:rPr>
          <w:rFonts w:ascii="Times New Roman" w:eastAsia="Arial Unicode MS" w:hAnsi="Times New Roman"/>
          <w:bCs/>
          <w:i/>
          <w:iCs/>
          <w:kern w:val="1"/>
          <w:sz w:val="24"/>
          <w:szCs w:val="24"/>
          <w:lang w:val="sr-Cyrl-CS" w:eastAsia="ar-SA"/>
        </w:rPr>
        <w:t>З</w:t>
      </w:r>
      <w:r w:rsidRPr="00A677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Закона.</w:t>
      </w:r>
    </w:p>
    <w:p w:rsidR="00A6773C" w:rsidRPr="00A6773C" w:rsidRDefault="00A6773C" w:rsidP="00A677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u w:val="single"/>
          <w:lang w:eastAsia="ar-SA"/>
        </w:rPr>
        <w:t>Уколико понуду подноси група понуђача</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w:t>
      </w:r>
      <w:r w:rsidRPr="00A6773C">
        <w:rPr>
          <w:rFonts w:ascii="Times New Roman" w:eastAsia="Arial Unicode MS" w:hAnsi="Times New Roman"/>
          <w:bCs/>
          <w:i/>
          <w:iCs/>
          <w:kern w:val="1"/>
          <w:sz w:val="24"/>
          <w:szCs w:val="24"/>
          <w:lang w:val="sr-Cyrl-CS" w:eastAsia="ar-SA"/>
        </w:rPr>
        <w:t xml:space="preserve">од стране </w:t>
      </w:r>
      <w:r w:rsidRPr="00A6773C">
        <w:rPr>
          <w:rFonts w:ascii="Times New Roman" w:eastAsia="Arial Unicode MS" w:hAnsi="Times New Roman"/>
          <w:bCs/>
          <w:i/>
          <w:iCs/>
          <w:kern w:val="1"/>
          <w:sz w:val="24"/>
          <w:szCs w:val="24"/>
          <w:lang w:eastAsia="ar-SA"/>
        </w:rPr>
        <w:t>овлашћеног лица сваког понуђача из групе понуђача</w:t>
      </w:r>
      <w:r w:rsidRPr="00A6773C">
        <w:rPr>
          <w:rFonts w:ascii="Times New Roman" w:eastAsia="Arial Unicode MS" w:hAnsi="Times New Roman"/>
          <w:bCs/>
          <w:i/>
          <w:iCs/>
          <w:kern w:val="1"/>
          <w:sz w:val="24"/>
          <w:szCs w:val="24"/>
          <w:lang w:val="sr-Cyrl-CS" w:eastAsia="ar-SA"/>
        </w:rPr>
        <w:t>.</w:t>
      </w:r>
    </w:p>
    <w:p w:rsidR="00A6773C" w:rsidRPr="00A6773C" w:rsidRDefault="00A6773C" w:rsidP="00A6773C">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6773C" w:rsidRPr="00A6773C" w:rsidRDefault="00A6773C" w:rsidP="00A677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 xml:space="preserve">Умножити овај образац у потребном броју примерака 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A6773C">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6773C" w:rsidRPr="00A6773C" w:rsidRDefault="00A6773C" w:rsidP="00A6773C">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A6773C">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sidRPr="00A6773C">
        <w:rPr>
          <w:rFonts w:ascii="Times New Roman" w:eastAsia="Arial Unicode MS" w:hAnsi="Times New Roman"/>
          <w:b/>
          <w:bCs/>
          <w:iCs/>
          <w:kern w:val="1"/>
          <w:sz w:val="28"/>
          <w:szCs w:val="28"/>
          <w:lang w:val="sr-Cyrl-CS" w:eastAsia="ar-SA"/>
        </w:rPr>
        <w:t>4</w:t>
      </w:r>
      <w:r w:rsidRPr="00A6773C">
        <w:rPr>
          <w:rFonts w:ascii="Times New Roman" w:eastAsia="Arial Unicode MS" w:hAnsi="Times New Roman"/>
          <w:b/>
          <w:bCs/>
          <w:iCs/>
          <w:kern w:val="1"/>
          <w:sz w:val="28"/>
          <w:szCs w:val="28"/>
          <w:lang w:eastAsia="ar-SA"/>
        </w:rPr>
        <w:t>)</w:t>
      </w:r>
    </w:p>
    <w:p w:rsidR="00A6773C" w:rsidRPr="00A6773C" w:rsidRDefault="00A6773C" w:rsidP="00A6773C">
      <w:pPr>
        <w:suppressAutoHyphens/>
        <w:ind w:left="0" w:firstLine="227"/>
        <w:jc w:val="right"/>
        <w:rPr>
          <w:rFonts w:ascii="Times New Roman" w:eastAsia="Arial Unicode MS" w:hAnsi="Times New Roman"/>
          <w:b/>
          <w:bCs/>
          <w:iCs/>
          <w:kern w:val="1"/>
          <w:sz w:val="28"/>
          <w:szCs w:val="28"/>
          <w:lang w:val="sr-Cyrl-CS" w:eastAsia="ar-SA"/>
        </w:rPr>
      </w:pPr>
    </w:p>
    <w:p w:rsidR="00A6773C" w:rsidRPr="00A6773C" w:rsidRDefault="00A6773C" w:rsidP="00A6773C">
      <w:pPr>
        <w:suppressAutoHyphens/>
        <w:ind w:left="0"/>
        <w:jc w:val="center"/>
        <w:rPr>
          <w:rFonts w:ascii="Times New Roman" w:eastAsia="Arial Unicode MS" w:hAnsi="Times New Roman"/>
          <w:b/>
          <w:bCs/>
          <w:kern w:val="1"/>
          <w:sz w:val="28"/>
          <w:szCs w:val="28"/>
          <w:lang w:val="sr-Cyrl-CS" w:eastAsia="ar-SA"/>
        </w:rPr>
      </w:pPr>
      <w:r w:rsidRPr="00A6773C">
        <w:rPr>
          <w:rFonts w:ascii="Times New Roman" w:eastAsia="Arial Unicode MS" w:hAnsi="Times New Roman"/>
          <w:b/>
          <w:bCs/>
          <w:kern w:val="1"/>
          <w:sz w:val="28"/>
          <w:szCs w:val="28"/>
          <w:lang w:eastAsia="ar-SA"/>
        </w:rPr>
        <w:t xml:space="preserve">ОБРАЗАЦ ИЗЈАВЕ О </w:t>
      </w:r>
      <w:r w:rsidRPr="00A6773C">
        <w:rPr>
          <w:rFonts w:ascii="Times New Roman" w:eastAsia="Arial Unicode MS" w:hAnsi="Times New Roman"/>
          <w:b/>
          <w:bCs/>
          <w:kern w:val="1"/>
          <w:sz w:val="28"/>
          <w:szCs w:val="28"/>
          <w:lang w:val="sr-Cyrl-CS" w:eastAsia="ar-SA"/>
        </w:rPr>
        <w:t>ПОШТОВАЊУ ОБАВЕЗА ИЗ</w:t>
      </w:r>
      <w:r w:rsidRPr="00A6773C">
        <w:rPr>
          <w:rFonts w:ascii="Times New Roman" w:eastAsia="Arial Unicode MS" w:hAnsi="Times New Roman"/>
          <w:b/>
          <w:bCs/>
          <w:kern w:val="1"/>
          <w:sz w:val="28"/>
          <w:szCs w:val="28"/>
          <w:lang w:eastAsia="ar-SA"/>
        </w:rPr>
        <w:t xml:space="preserve"> ЧЛ. 75.</w:t>
      </w:r>
      <w:r w:rsidRPr="00A6773C">
        <w:rPr>
          <w:rFonts w:ascii="Times New Roman" w:eastAsia="Arial Unicode MS" w:hAnsi="Times New Roman"/>
          <w:b/>
          <w:bCs/>
          <w:kern w:val="1"/>
          <w:sz w:val="28"/>
          <w:szCs w:val="28"/>
          <w:lang w:val="sr-Cyrl-CS" w:eastAsia="ar-SA"/>
        </w:rPr>
        <w:t xml:space="preserve"> СТ. 2 </w:t>
      </w:r>
      <w:r w:rsidRPr="00A6773C">
        <w:rPr>
          <w:rFonts w:ascii="Times New Roman" w:eastAsia="Arial Unicode MS" w:hAnsi="Times New Roman"/>
          <w:b/>
          <w:bCs/>
          <w:kern w:val="1"/>
          <w:sz w:val="28"/>
          <w:szCs w:val="28"/>
          <w:lang w:eastAsia="ar-SA"/>
        </w:rPr>
        <w:t>З</w:t>
      </w:r>
      <w:r w:rsidRPr="00A6773C">
        <w:rPr>
          <w:rFonts w:ascii="Times New Roman" w:eastAsia="Arial Unicode MS" w:hAnsi="Times New Roman"/>
          <w:b/>
          <w:bCs/>
          <w:kern w:val="1"/>
          <w:sz w:val="28"/>
          <w:szCs w:val="28"/>
          <w:lang w:val="sr-Cyrl-CS" w:eastAsia="ar-SA"/>
        </w:rPr>
        <w:t>АКОНА</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p>
    <w:p w:rsidR="00A6773C" w:rsidRPr="00A6773C" w:rsidRDefault="00A6773C" w:rsidP="00A6773C">
      <w:pPr>
        <w:suppressAutoHyphens/>
        <w:ind w:left="0"/>
        <w:rPr>
          <w:rFonts w:ascii="Times New Roman" w:eastAsia="Arial Unicode MS" w:hAnsi="Times New Roman"/>
          <w:kern w:val="1"/>
          <w:sz w:val="24"/>
          <w:szCs w:val="24"/>
          <w:lang w:val="sr-Cyrl-CS" w:eastAsia="ar-SA"/>
        </w:rPr>
      </w:pPr>
    </w:p>
    <w:p w:rsidR="00A6773C" w:rsidRPr="00A6773C" w:rsidRDefault="00A6773C" w:rsidP="00A6773C">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Под пуном материјалном и кривичном одговорношћу, </w:t>
      </w:r>
      <w:r w:rsidRPr="00A6773C">
        <w:rPr>
          <w:rFonts w:ascii="Times New Roman" w:eastAsia="Arial Unicode MS" w:hAnsi="Times New Roman"/>
          <w:kern w:val="1"/>
          <w:sz w:val="24"/>
          <w:szCs w:val="24"/>
          <w:lang w:val="sr-Cyrl-CS" w:eastAsia="ar-SA"/>
        </w:rPr>
        <w:t>као заступник понуђача/подизвођача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дајем следећу</w:t>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kern w:val="1"/>
          <w:sz w:val="24"/>
          <w:szCs w:val="24"/>
          <w:lang w:eastAsia="ar-SA"/>
        </w:rPr>
      </w:pPr>
      <w:r w:rsidRPr="00A6773C">
        <w:rPr>
          <w:rFonts w:ascii="Times New Roman" w:eastAsia="Arial Unicode MS" w:hAnsi="Times New Roman"/>
          <w:b/>
          <w:kern w:val="1"/>
          <w:sz w:val="24"/>
          <w:szCs w:val="24"/>
          <w:lang w:eastAsia="ar-SA"/>
        </w:rPr>
        <w:t>И З Ј А В У</w:t>
      </w: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онуђа</w:t>
      </w:r>
      <w:r w:rsidRPr="00A6773C">
        <w:rPr>
          <w:rFonts w:ascii="Times New Roman" w:eastAsia="Arial Unicode MS" w:hAnsi="Times New Roman"/>
          <w:kern w:val="1"/>
          <w:sz w:val="24"/>
          <w:szCs w:val="24"/>
          <w:lang w:val="sr-Cyrl-CS" w:eastAsia="ar-SA"/>
        </w:rPr>
        <w:t>ч/Подизвођач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kern w:val="1"/>
          <w:sz w:val="24"/>
          <w:szCs w:val="24"/>
          <w:lang w:eastAsia="ar-SA"/>
        </w:rPr>
        <w:t>____________________________________________</w:t>
      </w:r>
      <w:r w:rsidRPr="00A6773C">
        <w:rPr>
          <w:rFonts w:ascii="Times New Roman" w:eastAsia="Arial Unicode MS" w:hAnsi="Times New Roman"/>
          <w:i/>
          <w:kern w:val="1"/>
          <w:sz w:val="24"/>
          <w:szCs w:val="24"/>
          <w:lang w:val="sr-Cyrl-CS" w:eastAsia="ar-SA"/>
        </w:rPr>
        <w:t xml:space="preserve">_______________________________ </w:t>
      </w:r>
    </w:p>
    <w:p w:rsidR="00A6773C" w:rsidRPr="00A6773C" w:rsidRDefault="00A6773C" w:rsidP="00A6773C">
      <w:pPr>
        <w:suppressAutoHyphens/>
        <w:ind w:left="0"/>
        <w:jc w:val="center"/>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i/>
          <w:iCs/>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поступку јавне набавке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оштовао </w:t>
      </w:r>
      <w:r w:rsidRPr="00A6773C">
        <w:rPr>
          <w:rFonts w:ascii="Times New Roman" w:eastAsia="Arial Unicode MS" w:hAnsi="Times New Roman"/>
          <w:kern w:val="1"/>
          <w:sz w:val="24"/>
          <w:szCs w:val="24"/>
          <w:lang w:val="sr-Cyrl-CS" w:eastAsia="ar-SA"/>
        </w:rPr>
        <w:t xml:space="preserve">је </w:t>
      </w:r>
      <w:r w:rsidRPr="00A6773C">
        <w:rPr>
          <w:rFonts w:ascii="Times New Roman" w:eastAsia="Arial Unicode MS" w:hAnsi="Times New Roman"/>
          <w:kern w:val="1"/>
          <w:sz w:val="24"/>
          <w:szCs w:val="24"/>
          <w:lang w:eastAsia="ar-SA"/>
        </w:rPr>
        <w:t xml:space="preserve">обавезе које произлазе из важећих прописа о заштити на раду, запошљавању и условима рада, заштити животне средине и </w:t>
      </w:r>
      <w:r w:rsidRPr="00A6773C">
        <w:rPr>
          <w:rFonts w:ascii="Times New Roman" w:eastAsia="Times New Roman" w:hAnsi="Times New Roman"/>
          <w:kern w:val="1"/>
          <w:sz w:val="24"/>
          <w:szCs w:val="24"/>
        </w:rPr>
        <w:t>нема забрану обављања делатности која је на снази у време подношења понуде за предметну јавну набавку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(чл. 75. ст. 2.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iCs/>
          <w:kern w:val="1"/>
          <w:sz w:val="24"/>
          <w:szCs w:val="24"/>
          <w:lang w:eastAsia="ar-SA"/>
        </w:rPr>
        <w:t>)</w:t>
      </w:r>
    </w:p>
    <w:p w:rsidR="00A6773C" w:rsidRPr="00A6773C" w:rsidRDefault="00A6773C" w:rsidP="00A6773C">
      <w:pPr>
        <w:suppressAutoHyphens/>
        <w:ind w:left="0"/>
        <w:rPr>
          <w:rFonts w:ascii="Times New Roman" w:eastAsia="Arial Unicode MS" w:hAnsi="Times New Roman"/>
          <w:iCs/>
          <w:kern w:val="1"/>
          <w:sz w:val="24"/>
          <w:szCs w:val="24"/>
          <w:lang w:val="sr-Cyrl-CS" w:eastAsia="ar-SA"/>
        </w:rPr>
      </w:pPr>
    </w:p>
    <w:p w:rsidR="00A6773C" w:rsidRPr="00A6773C" w:rsidRDefault="00A6773C" w:rsidP="00A6773C">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A6773C">
      <w:pPr>
        <w:suppressAutoHyphens/>
        <w:ind w:left="0"/>
        <w:rPr>
          <w:rFonts w:ascii="Times New Roman" w:eastAsia="Arial Unicode MS" w:hAnsi="Times New Roman"/>
          <w:iCs/>
          <w:kern w:val="1"/>
          <w:sz w:val="20"/>
          <w:szCs w:val="20"/>
          <w:lang w:val="sr-Cyrl-CS" w:eastAsia="ar-SA"/>
        </w:rPr>
      </w:pPr>
    </w:p>
    <w:p w:rsidR="00A6773C" w:rsidRPr="00A6773C" w:rsidRDefault="00A6773C" w:rsidP="00A6773C">
      <w:pPr>
        <w:suppressAutoHyphens/>
        <w:ind w:left="3600" w:firstLine="72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М.П.</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______________________</w:t>
      </w:r>
    </w:p>
    <w:p w:rsidR="00A6773C" w:rsidRPr="00A6773C" w:rsidRDefault="00A6773C" w:rsidP="00A6773C">
      <w:pPr>
        <w:suppressAutoHyphens/>
        <w:ind w:left="0"/>
        <w:jc w:val="left"/>
        <w:rPr>
          <w:rFonts w:ascii="Times New Roman" w:eastAsia="Arial Unicode MS" w:hAnsi="Times New Roman"/>
          <w:i/>
          <w:kern w:val="1"/>
          <w:sz w:val="24"/>
          <w:szCs w:val="24"/>
          <w:lang w:val="sr-Cyrl-CS"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6773C" w:rsidRPr="00A6773C" w:rsidRDefault="00A6773C" w:rsidP="00A6773C">
      <w:pPr>
        <w:suppressAutoHyphens/>
        <w:ind w:left="0"/>
        <w:rPr>
          <w:rFonts w:ascii="Times New Roman" w:eastAsia="Arial Unicode MS" w:hAnsi="Times New Roman"/>
          <w:bCs/>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6773C" w:rsidRPr="00A6773C" w:rsidRDefault="00A6773C" w:rsidP="00A6773C">
      <w:pPr>
        <w:suppressAutoHyphens/>
        <w:ind w:left="0"/>
        <w:rPr>
          <w:rFonts w:ascii="Times New Roman" w:eastAsia="Arial Unicode MS" w:hAnsi="Times New Roman"/>
          <w:bCs/>
          <w:i/>
          <w:kern w:val="1"/>
          <w:sz w:val="24"/>
          <w:szCs w:val="24"/>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bCs/>
          <w:i/>
          <w:iCs/>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u w:val="single"/>
          <w:lang w:eastAsia="ar-SA"/>
        </w:rPr>
        <w:t>Уколико понуду подноси група понуђача</w:t>
      </w:r>
      <w:r w:rsidRPr="00A6773C">
        <w:rPr>
          <w:rFonts w:ascii="Times New Roman" w:eastAsia="Arial Unicode MS" w:hAnsi="Times New Roman"/>
          <w:i/>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мора бити </w:t>
      </w:r>
      <w:r w:rsidRPr="00A6773C">
        <w:rPr>
          <w:rFonts w:ascii="Times New Roman" w:eastAsia="Arial Unicode MS" w:hAnsi="Times New Roman"/>
          <w:i/>
          <w:kern w:val="1"/>
          <w:sz w:val="24"/>
          <w:szCs w:val="24"/>
          <w:lang w:val="sr-Cyrl-CS" w:eastAsia="ar-SA"/>
        </w:rPr>
        <w:t xml:space="preserve">попуњен и </w:t>
      </w:r>
      <w:r w:rsidRPr="00A6773C">
        <w:rPr>
          <w:rFonts w:ascii="Times New Roman" w:eastAsia="Arial Unicode MS" w:hAnsi="Times New Roman"/>
          <w:i/>
          <w:kern w:val="1"/>
          <w:sz w:val="24"/>
          <w:szCs w:val="24"/>
          <w:lang w:eastAsia="ar-SA"/>
        </w:rPr>
        <w:t xml:space="preserve">потписан </w:t>
      </w:r>
      <w:r w:rsidRPr="00A6773C">
        <w:rPr>
          <w:rFonts w:ascii="Times New Roman" w:eastAsia="Arial Unicode MS" w:hAnsi="Times New Roman"/>
          <w:i/>
          <w:kern w:val="1"/>
          <w:sz w:val="24"/>
          <w:szCs w:val="24"/>
          <w:lang w:val="sr-Cyrl-CS" w:eastAsia="ar-SA"/>
        </w:rPr>
        <w:t xml:space="preserve">од стране </w:t>
      </w:r>
      <w:r w:rsidRPr="00A6773C">
        <w:rPr>
          <w:rFonts w:ascii="Times New Roman" w:eastAsia="Arial Unicode MS" w:hAnsi="Times New Roman"/>
          <w:i/>
          <w:kern w:val="1"/>
          <w:sz w:val="24"/>
          <w:szCs w:val="24"/>
          <w:lang w:eastAsia="ar-SA"/>
        </w:rPr>
        <w:t>овлашћеног лица сваког понуђача из групе понуђача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A6773C">
        <w:rPr>
          <w:rFonts w:ascii="Times New Roman" w:eastAsia="Arial Unicode MS" w:hAnsi="Times New Roman"/>
          <w:i/>
          <w:kern w:val="1"/>
          <w:sz w:val="24"/>
          <w:szCs w:val="24"/>
          <w:lang w:val="sr-Cyrl-CS" w:eastAsia="ar-SA"/>
        </w:rPr>
        <w:t>.</w:t>
      </w:r>
    </w:p>
    <w:p w:rsidR="00A6773C" w:rsidRPr="00A6773C" w:rsidRDefault="00A6773C" w:rsidP="00A6773C">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6773C" w:rsidRPr="00A6773C" w:rsidRDefault="00A6773C" w:rsidP="00A6773C">
      <w:pPr>
        <w:suppressAutoHyphens/>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Умножити овај образац у потребном броју примерака</w:t>
      </w:r>
      <w:r w:rsidRPr="00A6773C">
        <w:rPr>
          <w:rFonts w:ascii="Times New Roman" w:eastAsia="Arial Unicode MS" w:hAnsi="Times New Roman"/>
          <w:i/>
          <w:kern w:val="1"/>
          <w:sz w:val="24"/>
          <w:szCs w:val="24"/>
          <w:lang w:val="ru-RU" w:eastAsia="ar-SA"/>
        </w:rPr>
        <w:t xml:space="preserve"> </w:t>
      </w:r>
      <w:r w:rsidRPr="00A6773C">
        <w:rPr>
          <w:rFonts w:ascii="Times New Roman" w:eastAsia="Arial Unicode MS" w:hAnsi="Times New Roman"/>
          <w:i/>
          <w:kern w:val="1"/>
          <w:sz w:val="24"/>
          <w:szCs w:val="24"/>
          <w:lang w:val="sr-Cyrl-CS" w:eastAsia="ar-SA"/>
        </w:rPr>
        <w:t xml:space="preserve">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kern w:val="1"/>
          <w:sz w:val="24"/>
          <w:szCs w:val="24"/>
          <w:lang w:val="ru-RU" w:eastAsia="ar-SA"/>
        </w:rPr>
        <w:t>, односно за сваког подизвођача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b/>
          <w:i/>
          <w:kern w:val="1"/>
          <w:sz w:val="24"/>
          <w:szCs w:val="24"/>
          <w:lang w:eastAsia="ar-SA"/>
        </w:rPr>
        <w:t xml:space="preserve"> </w:t>
      </w:r>
    </w:p>
    <w:p w:rsidR="00A6773C" w:rsidRPr="00A6773C" w:rsidRDefault="00A6773C" w:rsidP="00A6773C">
      <w:pPr>
        <w:suppressAutoHyphens/>
        <w:ind w:left="0" w:firstLine="227"/>
        <w:jc w:val="right"/>
        <w:rPr>
          <w:rFonts w:ascii="Times New Roman" w:eastAsia="Arial Unicode MS" w:hAnsi="Times New Roman"/>
          <w:b/>
          <w:bCs/>
          <w:iCs/>
          <w:kern w:val="1"/>
          <w:sz w:val="28"/>
          <w:szCs w:val="28"/>
          <w:lang w:val="sr-Cyrl-CS" w:eastAsia="ar-SA"/>
        </w:rPr>
      </w:pPr>
    </w:p>
    <w:p w:rsidR="00A6773C" w:rsidRPr="00A6773C" w:rsidRDefault="00A6773C" w:rsidP="00A6773C">
      <w:pPr>
        <w:suppressAutoHyphens/>
        <w:ind w:left="0" w:firstLine="227"/>
        <w:jc w:val="right"/>
        <w:rPr>
          <w:rFonts w:ascii="Times New Roman" w:eastAsia="Arial Unicode MS" w:hAnsi="Times New Roman"/>
          <w:b/>
          <w:bCs/>
          <w:iCs/>
          <w:kern w:val="1"/>
          <w:sz w:val="24"/>
          <w:szCs w:val="24"/>
          <w:lang w:val="sr-Cyrl-CS" w:eastAsia="ar-SA"/>
        </w:rPr>
      </w:pPr>
    </w:p>
    <w:p w:rsidR="00A6773C" w:rsidRPr="00A6773C" w:rsidRDefault="00A6773C" w:rsidP="00A6773C">
      <w:pPr>
        <w:ind w:left="0"/>
        <w:jc w:val="center"/>
        <w:rPr>
          <w:rFonts w:ascii="Arial Narrow" w:eastAsia="Arial Unicode MS" w:hAnsi="Arial Narrow"/>
          <w:b/>
          <w:bCs/>
          <w:iCs/>
          <w:kern w:val="1"/>
          <w:sz w:val="24"/>
          <w:szCs w:val="24"/>
          <w:lang w:val="ru-RU" w:eastAsia="ar-SA"/>
        </w:rPr>
      </w:pPr>
      <w:bookmarkStart w:id="0" w:name="XVIII"/>
    </w:p>
    <w:p w:rsidR="00A6773C" w:rsidRPr="00A6773C" w:rsidRDefault="00A6773C" w:rsidP="00A6773C">
      <w:pPr>
        <w:ind w:left="0"/>
        <w:jc w:val="center"/>
        <w:rPr>
          <w:rFonts w:ascii="Arial Narrow" w:eastAsia="Arial Unicode MS" w:hAnsi="Arial Narrow"/>
          <w:b/>
          <w:bCs/>
          <w:iCs/>
          <w:kern w:val="1"/>
          <w:sz w:val="24"/>
          <w:szCs w:val="24"/>
          <w:lang w:val="ru-RU" w:eastAsia="ar-SA"/>
        </w:rPr>
      </w:pPr>
    </w:p>
    <w:p w:rsidR="00A6773C" w:rsidRPr="00A6773C" w:rsidRDefault="00A6773C" w:rsidP="00A6773C">
      <w:pPr>
        <w:ind w:left="0"/>
        <w:jc w:val="center"/>
        <w:rPr>
          <w:rFonts w:ascii="Arial Narrow" w:eastAsia="Arial Unicode MS" w:hAnsi="Arial Narrow"/>
          <w:b/>
          <w:bCs/>
          <w:iCs/>
          <w:kern w:val="1"/>
          <w:sz w:val="24"/>
          <w:szCs w:val="24"/>
          <w:lang w:val="ru-RU" w:eastAsia="ar-SA"/>
        </w:rPr>
      </w:pPr>
    </w:p>
    <w:p w:rsidR="00A6773C" w:rsidRPr="00A6773C" w:rsidRDefault="00A6773C" w:rsidP="00A6773C">
      <w:pPr>
        <w:ind w:left="0"/>
        <w:jc w:val="center"/>
        <w:rPr>
          <w:rFonts w:ascii="Arial Narrow" w:eastAsia="Arial Unicode MS" w:hAnsi="Arial Narrow"/>
          <w:b/>
          <w:bCs/>
          <w:iCs/>
          <w:kern w:val="1"/>
          <w:sz w:val="24"/>
          <w:szCs w:val="24"/>
          <w:lang w:val="ru-RU" w:eastAsia="ar-SA"/>
        </w:rPr>
      </w:pPr>
    </w:p>
    <w:p w:rsidR="00A6773C" w:rsidRPr="00A6773C" w:rsidRDefault="00A6773C" w:rsidP="00A6773C">
      <w:pPr>
        <w:ind w:left="0"/>
        <w:jc w:val="center"/>
        <w:rPr>
          <w:rFonts w:ascii="Arial Narrow" w:eastAsia="Arial Unicode MS" w:hAnsi="Arial Narrow"/>
          <w:b/>
          <w:bCs/>
          <w:iCs/>
          <w:kern w:val="1"/>
          <w:sz w:val="24"/>
          <w:szCs w:val="24"/>
          <w:lang w:val="ru-RU" w:eastAsia="ar-SA"/>
        </w:rPr>
      </w:pPr>
    </w:p>
    <w:p w:rsidR="00A6773C" w:rsidRDefault="00A6773C" w:rsidP="00A6773C">
      <w:pPr>
        <w:ind w:left="0"/>
        <w:jc w:val="center"/>
        <w:rPr>
          <w:rFonts w:ascii="Arial Narrow" w:eastAsia="Arial Unicode MS" w:hAnsi="Arial Narrow"/>
          <w:b/>
          <w:bCs/>
          <w:iCs/>
          <w:kern w:val="1"/>
          <w:sz w:val="24"/>
          <w:szCs w:val="24"/>
          <w:lang w:val="ru-RU" w:eastAsia="ar-SA"/>
        </w:rPr>
      </w:pPr>
    </w:p>
    <w:p w:rsidR="005240C5" w:rsidRDefault="005240C5" w:rsidP="00A6773C">
      <w:pPr>
        <w:ind w:left="0"/>
        <w:jc w:val="center"/>
        <w:rPr>
          <w:rFonts w:ascii="Arial Narrow" w:eastAsia="Arial Unicode MS" w:hAnsi="Arial Narrow"/>
          <w:b/>
          <w:bCs/>
          <w:iCs/>
          <w:kern w:val="1"/>
          <w:sz w:val="24"/>
          <w:szCs w:val="24"/>
          <w:lang w:val="ru-RU" w:eastAsia="ar-SA"/>
        </w:rPr>
      </w:pPr>
    </w:p>
    <w:p w:rsidR="005240C5" w:rsidRPr="00A6773C" w:rsidRDefault="005240C5" w:rsidP="00A6773C">
      <w:pPr>
        <w:ind w:left="0"/>
        <w:jc w:val="center"/>
        <w:rPr>
          <w:rFonts w:ascii="Arial Narrow" w:eastAsia="Arial Unicode MS" w:hAnsi="Arial Narrow"/>
          <w:b/>
          <w:bCs/>
          <w:iCs/>
          <w:kern w:val="1"/>
          <w:sz w:val="24"/>
          <w:szCs w:val="24"/>
          <w:lang w:val="ru-RU" w:eastAsia="ar-SA"/>
        </w:rPr>
      </w:pPr>
    </w:p>
    <w:p w:rsidR="00A6773C" w:rsidRPr="00A6773C" w:rsidRDefault="00A6773C" w:rsidP="00A6773C">
      <w:pPr>
        <w:ind w:left="0"/>
        <w:jc w:val="center"/>
        <w:rPr>
          <w:rFonts w:ascii="Arial Narrow" w:eastAsia="Arial Unicode MS" w:hAnsi="Arial Narrow"/>
          <w:b/>
          <w:bCs/>
          <w:iCs/>
          <w:kern w:val="1"/>
          <w:sz w:val="24"/>
          <w:szCs w:val="24"/>
          <w:lang w:val="ru-RU" w:eastAsia="ar-SA"/>
        </w:rPr>
      </w:pPr>
    </w:p>
    <w:bookmarkEnd w:id="0"/>
    <w:p w:rsidR="00A6773C" w:rsidRPr="00A6773C" w:rsidRDefault="00A6773C" w:rsidP="00A677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t>VI МОДЕЛ УГОВОРА</w:t>
      </w:r>
    </w:p>
    <w:p w:rsidR="00A6773C" w:rsidRPr="00A6773C" w:rsidRDefault="00A6773C" w:rsidP="00A6773C">
      <w:pPr>
        <w:suppressAutoHyphens/>
        <w:ind w:left="0"/>
        <w:jc w:val="center"/>
        <w:rPr>
          <w:rFonts w:ascii="Times New Roman" w:eastAsia="Arial Unicode MS" w:hAnsi="Times New Roman"/>
          <w:b/>
          <w:bCs/>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eastAsia="ar-SA"/>
        </w:rPr>
      </w:pPr>
      <w:r w:rsidRPr="00A6773C">
        <w:rPr>
          <w:rFonts w:ascii="Times New Roman" w:eastAsia="Arial Unicode MS" w:hAnsi="Times New Roman"/>
          <w:b/>
          <w:iCs/>
          <w:color w:val="000000"/>
          <w:kern w:val="1"/>
          <w:sz w:val="24"/>
          <w:szCs w:val="24"/>
          <w:u w:val="single"/>
          <w:lang w:eastAsia="ar-SA"/>
        </w:rPr>
        <w:t xml:space="preserve">Партија 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сервери</w:t>
      </w:r>
    </w:p>
    <w:p w:rsidR="00A6773C" w:rsidRDefault="00A6773C" w:rsidP="00A6773C">
      <w:pPr>
        <w:suppressAutoHyphens/>
        <w:ind w:left="0"/>
        <w:jc w:val="center"/>
        <w:rPr>
          <w:rFonts w:ascii="Times New Roman" w:eastAsia="Arial Unicode MS" w:hAnsi="Times New Roman"/>
          <w:b/>
          <w:bCs/>
          <w:iCs/>
          <w:kern w:val="1"/>
          <w:sz w:val="24"/>
          <w:szCs w:val="24"/>
          <w:lang w:val="sr-Cyrl-CS" w:eastAsia="ar-SA"/>
        </w:rPr>
      </w:pPr>
    </w:p>
    <w:p w:rsidR="005240C5" w:rsidRPr="00A6773C" w:rsidRDefault="005240C5" w:rsidP="00A6773C">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A6773C">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Default="00A6773C" w:rsidP="00A6773C">
      <w:pPr>
        <w:suppressAutoHyphens/>
        <w:ind w:left="0"/>
        <w:jc w:val="left"/>
        <w:rPr>
          <w:rFonts w:ascii="Times New Roman" w:eastAsia="Arial Unicode MS" w:hAnsi="Times New Roman"/>
          <w:i/>
          <w:iCs/>
          <w:color w:val="FF0000"/>
          <w:kern w:val="1"/>
          <w:sz w:val="24"/>
          <w:szCs w:val="24"/>
          <w:lang w:val="sr-Cyrl-CS" w:eastAsia="ar-SA"/>
        </w:rPr>
      </w:pPr>
    </w:p>
    <w:p w:rsidR="005240C5" w:rsidRPr="00A6773C" w:rsidRDefault="005240C5" w:rsidP="00A6773C">
      <w:pPr>
        <w:suppressAutoHyphens/>
        <w:ind w:left="0"/>
        <w:jc w:val="left"/>
        <w:rPr>
          <w:rFonts w:ascii="Times New Roman" w:eastAsia="Arial Unicode MS" w:hAnsi="Times New Roman"/>
          <w:i/>
          <w:iCs/>
          <w:color w:val="FF0000"/>
          <w:kern w:val="1"/>
          <w:sz w:val="24"/>
          <w:szCs w:val="24"/>
          <w:lang w:val="sr-Cyrl-CS" w:eastAsia="ar-SA"/>
        </w:rPr>
      </w:pPr>
    </w:p>
    <w:p w:rsidR="00A6773C" w:rsidRPr="00A6773C" w:rsidRDefault="00A6773C" w:rsidP="0034621B">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Pr="00A6773C">
        <w:rPr>
          <w:rFonts w:ascii="Times New Roman" w:eastAsia="Times New Roman" w:hAnsi="Times New Roman"/>
          <w:b/>
          <w:color w:val="000000"/>
          <w:kern w:val="1"/>
          <w:sz w:val="24"/>
          <w:szCs w:val="24"/>
          <w:lang w:val="sr-Cyrl-CS" w:eastAsia="ar-SA"/>
        </w:rPr>
        <w:t>у Београду, дана ___.___.2018.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34621B">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34621B">
      <w:pPr>
        <w:numPr>
          <w:ilvl w:val="0"/>
          <w:numId w:val="15"/>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34621B">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34621B">
      <w:pPr>
        <w:numPr>
          <w:ilvl w:val="0"/>
          <w:numId w:val="15"/>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Default="00A6773C" w:rsidP="0034621B">
      <w:pPr>
        <w:suppressAutoHyphens/>
        <w:ind w:left="720"/>
        <w:rPr>
          <w:rFonts w:ascii="Times New Roman" w:eastAsia="Arial Unicode MS" w:hAnsi="Times New Roman"/>
          <w:b/>
          <w:i/>
          <w:iCs/>
          <w:color w:val="000000"/>
          <w:kern w:val="1"/>
          <w:sz w:val="24"/>
          <w:szCs w:val="24"/>
          <w:lang w:val="sr-Cyrl-CS" w:eastAsia="ar-SA"/>
        </w:rPr>
      </w:pPr>
    </w:p>
    <w:p w:rsidR="005240C5" w:rsidRPr="00A6773C" w:rsidRDefault="005240C5" w:rsidP="0034621B">
      <w:pPr>
        <w:suppressAutoHyphens/>
        <w:ind w:left="720"/>
        <w:rPr>
          <w:rFonts w:ascii="Times New Roman" w:eastAsia="Arial Unicode MS" w:hAnsi="Times New Roman"/>
          <w:b/>
          <w:i/>
          <w:iCs/>
          <w:color w:val="000000"/>
          <w:kern w:val="1"/>
          <w:sz w:val="24"/>
          <w:szCs w:val="24"/>
          <w:lang w:val="sr-Cyrl-CS" w:eastAsia="ar-SA"/>
        </w:rPr>
      </w:pPr>
    </w:p>
    <w:p w:rsidR="00A6773C" w:rsidRPr="00A6773C" w:rsidRDefault="00A6773C" w:rsidP="0034621B">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34621B">
      <w:pPr>
        <w:numPr>
          <w:ilvl w:val="0"/>
          <w:numId w:val="16"/>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34621B">
      <w:pPr>
        <w:numPr>
          <w:ilvl w:val="0"/>
          <w:numId w:val="16"/>
        </w:numPr>
        <w:suppressAutoHyphens/>
        <w:spacing w:line="100" w:lineRule="atLeast"/>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34621B">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Pr="00A6773C" w:rsidRDefault="00A6773C" w:rsidP="0034621B">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34621B">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34621B">
      <w:pPr>
        <w:numPr>
          <w:ilvl w:val="0"/>
          <w:numId w:val="8"/>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34621B">
      <w:pPr>
        <w:numPr>
          <w:ilvl w:val="0"/>
          <w:numId w:val="8"/>
        </w:numPr>
        <w:suppressAutoHyphens/>
        <w:spacing w:line="100" w:lineRule="atLeast"/>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34621B">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Pr="00A6773C" w:rsidRDefault="00A6773C" w:rsidP="00A6773C">
      <w:pPr>
        <w:suppressAutoHyphens/>
        <w:ind w:left="720"/>
        <w:rPr>
          <w:rFonts w:ascii="Times New Roman" w:eastAsia="Arial Unicode MS" w:hAnsi="Times New Roman"/>
          <w:color w:val="000000"/>
          <w:kern w:val="1"/>
          <w:sz w:val="24"/>
          <w:szCs w:val="24"/>
          <w:lang w:val="sr-Cyrl-CS" w:eastAsia="ar-SA"/>
        </w:rPr>
      </w:pPr>
    </w:p>
    <w:p w:rsidR="005240C5" w:rsidRDefault="005240C5" w:rsidP="00A6773C">
      <w:pPr>
        <w:suppressAutoHyphens/>
        <w:ind w:left="0"/>
        <w:jc w:val="center"/>
        <w:rPr>
          <w:rFonts w:ascii="Times New Roman" w:eastAsia="Arial Unicode MS" w:hAnsi="Times New Roman"/>
          <w:b/>
          <w:color w:val="000000"/>
          <w:kern w:val="1"/>
          <w:sz w:val="24"/>
          <w:szCs w:val="24"/>
          <w:lang w:val="sr-Cyrl-CS" w:eastAsia="ar-SA"/>
        </w:rPr>
      </w:pPr>
    </w:p>
    <w:p w:rsidR="005240C5" w:rsidRDefault="005240C5"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A6773C">
      <w:pPr>
        <w:suppressAutoHyphens/>
        <w:ind w:left="0" w:firstLine="720"/>
        <w:rPr>
          <w:rFonts w:ascii="Times New Roman" w:eastAsia="Times New Roman" w:hAnsi="Times New Roman"/>
          <w:b/>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сервер</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бр. ________</w:t>
      </w:r>
      <w:r w:rsidR="005240C5">
        <w:rPr>
          <w:rFonts w:ascii="Times New Roman" w:eastAsia="Arial Unicode MS" w:hAnsi="Times New Roman"/>
          <w:color w:val="000000"/>
          <w:kern w:val="1"/>
          <w:sz w:val="24"/>
          <w:szCs w:val="24"/>
          <w:lang w:val="sr-Cyrl-CS" w:eastAsia="ar-SA"/>
        </w:rPr>
        <w:t>_______</w:t>
      </w:r>
      <w:r w:rsidRPr="00A6773C">
        <w:rPr>
          <w:rFonts w:ascii="Times New Roman" w:eastAsia="Arial Unicode MS" w:hAnsi="Times New Roman"/>
          <w:color w:val="000000"/>
          <w:kern w:val="1"/>
          <w:sz w:val="24"/>
          <w:szCs w:val="24"/>
          <w:lang w:val="sr-Cyrl-CS" w:eastAsia="ar-SA"/>
        </w:rPr>
        <w:t>__ од __________</w:t>
      </w:r>
      <w:r w:rsidR="005240C5">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val="sr-Cyrl-CS" w:eastAsia="ar-SA"/>
        </w:rPr>
        <w:t xml:space="preserve">____ године,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бр. </w:t>
      </w:r>
      <w:r w:rsidR="005240C5" w:rsidRPr="00A6773C">
        <w:rPr>
          <w:rFonts w:ascii="Times New Roman" w:eastAsia="Arial Unicode MS" w:hAnsi="Times New Roman"/>
          <w:color w:val="000000"/>
          <w:kern w:val="1"/>
          <w:sz w:val="24"/>
          <w:szCs w:val="24"/>
          <w:lang w:val="sr-Cyrl-CS" w:eastAsia="ar-SA"/>
        </w:rPr>
        <w:t>________</w:t>
      </w:r>
      <w:r w:rsidR="005240C5">
        <w:rPr>
          <w:rFonts w:ascii="Times New Roman" w:eastAsia="Arial Unicode MS" w:hAnsi="Times New Roman"/>
          <w:color w:val="000000"/>
          <w:kern w:val="1"/>
          <w:sz w:val="24"/>
          <w:szCs w:val="24"/>
          <w:lang w:val="sr-Cyrl-CS" w:eastAsia="ar-SA"/>
        </w:rPr>
        <w:t>_______</w:t>
      </w:r>
      <w:r w:rsidR="005240C5" w:rsidRPr="00A6773C">
        <w:rPr>
          <w:rFonts w:ascii="Times New Roman" w:eastAsia="Arial Unicode MS" w:hAnsi="Times New Roman"/>
          <w:color w:val="000000"/>
          <w:kern w:val="1"/>
          <w:sz w:val="24"/>
          <w:szCs w:val="24"/>
          <w:lang w:val="sr-Cyrl-CS" w:eastAsia="ar-SA"/>
        </w:rPr>
        <w:t xml:space="preserve">__ </w:t>
      </w:r>
      <w:r w:rsidRPr="00A6773C">
        <w:rPr>
          <w:rFonts w:ascii="Times New Roman" w:eastAsia="Arial Unicode MS" w:hAnsi="Times New Roman"/>
          <w:color w:val="000000"/>
          <w:kern w:val="1"/>
          <w:sz w:val="24"/>
          <w:szCs w:val="24"/>
          <w:lang w:val="sr-Cyrl-CS" w:eastAsia="ar-SA"/>
        </w:rPr>
        <w:t xml:space="preserve">од </w:t>
      </w:r>
      <w:r w:rsidR="005240C5" w:rsidRPr="00A6773C">
        <w:rPr>
          <w:rFonts w:ascii="Times New Roman" w:eastAsia="Arial Unicode MS" w:hAnsi="Times New Roman"/>
          <w:color w:val="000000"/>
          <w:kern w:val="1"/>
          <w:sz w:val="24"/>
          <w:szCs w:val="24"/>
          <w:lang w:val="sr-Cyrl-CS" w:eastAsia="ar-SA"/>
        </w:rPr>
        <w:t>__________</w:t>
      </w:r>
      <w:r w:rsidR="005240C5">
        <w:rPr>
          <w:rFonts w:ascii="Times New Roman" w:eastAsia="Arial Unicode MS" w:hAnsi="Times New Roman"/>
          <w:color w:val="000000"/>
          <w:kern w:val="1"/>
          <w:sz w:val="24"/>
          <w:szCs w:val="24"/>
          <w:lang w:val="sr-Cyrl-CS" w:eastAsia="ar-SA"/>
        </w:rPr>
        <w:t>_____</w:t>
      </w:r>
      <w:r w:rsidR="005240C5"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val="sr-Cyrl-CS" w:eastAsia="ar-SA"/>
        </w:rPr>
        <w:t xml:space="preserve">године,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Times New Roman" w:hAnsi="Times New Roman"/>
          <w:b/>
          <w:kern w:val="1"/>
          <w:sz w:val="24"/>
          <w:szCs w:val="24"/>
          <w:lang w:eastAsia="ar-SA"/>
        </w:rPr>
        <w:t xml:space="preserve">,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сервери</w:t>
      </w:r>
      <w:r w:rsidRPr="00A6773C">
        <w:rPr>
          <w:rFonts w:ascii="Times New Roman" w:eastAsia="Times New Roman" w:hAnsi="Times New Roman"/>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A6773C">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је прихватио цену наведену у понуди Продавца из члана 1. овог Уговора,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од ________</w:t>
      </w:r>
      <w:r w:rsidR="0034621B">
        <w:rPr>
          <w:rFonts w:ascii="Times New Roman" w:eastAsia="Arial Unicode MS" w:hAnsi="Times New Roman"/>
          <w:color w:val="000000"/>
          <w:kern w:val="1"/>
          <w:sz w:val="24"/>
          <w:szCs w:val="24"/>
          <w:lang w:val="sr-Cyrl-CS" w:eastAsia="ar-SA"/>
        </w:rPr>
        <w:t>___</w:t>
      </w:r>
      <w:r w:rsidRPr="00A6773C">
        <w:rPr>
          <w:rFonts w:ascii="Times New Roman" w:eastAsia="Arial Unicode MS" w:hAnsi="Times New Roman"/>
          <w:color w:val="000000"/>
          <w:kern w:val="1"/>
          <w:sz w:val="24"/>
          <w:szCs w:val="24"/>
          <w:lang w:val="sr-Cyrl-CS" w:eastAsia="ar-SA"/>
        </w:rPr>
        <w:t>___ динара без ПДВ-а, односно __________</w:t>
      </w:r>
      <w:r w:rsidR="0034621B">
        <w:rPr>
          <w:rFonts w:ascii="Times New Roman" w:eastAsia="Arial Unicode MS" w:hAnsi="Times New Roman"/>
          <w:color w:val="000000"/>
          <w:kern w:val="1"/>
          <w:sz w:val="24"/>
          <w:szCs w:val="24"/>
          <w:lang w:val="sr-Cyrl-CS" w:eastAsia="ar-SA"/>
        </w:rPr>
        <w:t>____</w:t>
      </w:r>
      <w:r w:rsidRPr="00A6773C">
        <w:rPr>
          <w:rFonts w:ascii="Times New Roman" w:eastAsia="Arial Unicode MS" w:hAnsi="Times New Roman"/>
          <w:color w:val="000000"/>
          <w:kern w:val="1"/>
          <w:sz w:val="24"/>
          <w:szCs w:val="24"/>
          <w:lang w:val="sr-Cyrl-CS" w:eastAsia="ar-SA"/>
        </w:rPr>
        <w:t>_ динара са ПДВ-ом</w:t>
      </w:r>
      <w:r w:rsidRPr="00A6773C">
        <w:rPr>
          <w:rFonts w:ascii="Times New Roman" w:eastAsia="Arial Unicode MS" w:hAnsi="Times New Roman"/>
          <w:color w:val="FF0000"/>
          <w:kern w:val="1"/>
          <w:sz w:val="24"/>
          <w:szCs w:val="24"/>
          <w:lang w:val="sr-Cyrl-CS" w:eastAsia="ar-SA"/>
        </w:rPr>
        <w:t xml:space="preserve">. </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цену су урачунати трошкови испоруке и монтаже, као и сви други трошкови које има Продавац, како би у потпуности извршио све уговором предвиђене обавезе.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говорена цена је фиксна и не може се мењати за време трајања овог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color w:val="000000"/>
          <w:kern w:val="1"/>
          <w:sz w:val="24"/>
          <w:szCs w:val="24"/>
          <w:lang w:val="sr-Cyrl-CS" w:eastAsia="ar-SA"/>
        </w:rPr>
        <w:t xml:space="preserve">се обавезује да износ уговорене цене, </w:t>
      </w:r>
      <w:r w:rsidRPr="00A6773C">
        <w:rPr>
          <w:rFonts w:ascii="Times New Roman" w:eastAsia="Arial Unicode MS" w:hAnsi="Times New Roman"/>
          <w:kern w:val="1"/>
          <w:sz w:val="24"/>
          <w:szCs w:val="24"/>
          <w:lang w:val="sr-Cyrl-CS" w:eastAsia="ar-SA"/>
        </w:rPr>
        <w:t>из члана 2. став 1.</w:t>
      </w:r>
      <w:r w:rsidRPr="00A6773C">
        <w:rPr>
          <w:rFonts w:ascii="Times New Roman" w:eastAsia="Arial Unicode MS" w:hAnsi="Times New Roman"/>
          <w:color w:val="000000"/>
          <w:kern w:val="1"/>
          <w:sz w:val="24"/>
          <w:szCs w:val="24"/>
          <w:lang w:val="sr-Cyrl-CS" w:eastAsia="ar-SA"/>
        </w:rPr>
        <w:t xml:space="preserve"> овог Уговора, уплати Продавцу на рачун број ____________________________________, код </w:t>
      </w:r>
      <w:r w:rsidRPr="00A6773C">
        <w:rPr>
          <w:rFonts w:ascii="Times New Roman" w:eastAsia="Arial Unicode MS" w:hAnsi="Times New Roman"/>
          <w:kern w:val="1"/>
          <w:sz w:val="24"/>
          <w:szCs w:val="24"/>
          <w:lang w:val="sr-Cyrl-CS" w:eastAsia="ar-SA"/>
        </w:rPr>
        <w:t>_______________________________, у року од ____ дана од дана испостављања захтева за плаћање,</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односно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 и монтаже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4.</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да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color w:val="000000"/>
          <w:kern w:val="1"/>
          <w:sz w:val="24"/>
          <w:szCs w:val="24"/>
          <w:lang w:val="sr-Cyrl-CS" w:eastAsia="ar-SA"/>
        </w:rPr>
        <w:t xml:space="preserve">испоручи и монтира </w:t>
      </w:r>
      <w:r w:rsidRPr="00A6773C">
        <w:rPr>
          <w:rFonts w:ascii="Times New Roman" w:eastAsia="Arial Unicode MS" w:hAnsi="Times New Roman"/>
          <w:bCs/>
          <w:noProof/>
          <w:color w:val="000000"/>
          <w:kern w:val="1"/>
          <w:sz w:val="24"/>
          <w:szCs w:val="24"/>
          <w:lang w:val="sr-Cyrl-CS" w:eastAsia="ar-SA"/>
        </w:rPr>
        <w:t>у технички ормар Наручиоца</w:t>
      </w:r>
      <w:r w:rsidRPr="00A6773C">
        <w:rPr>
          <w:rFonts w:ascii="Times New Roman" w:eastAsia="Arial Unicode MS" w:hAnsi="Times New Roman"/>
          <w:color w:val="000000"/>
          <w:kern w:val="1"/>
          <w:sz w:val="24"/>
          <w:szCs w:val="24"/>
          <w:lang w:val="sr-Cyrl-CS" w:eastAsia="ar-SA"/>
        </w:rPr>
        <w:t xml:space="preserve"> предметна добра, у року од ____ дана од </w:t>
      </w:r>
      <w:r w:rsidRPr="00A6773C">
        <w:rPr>
          <w:rFonts w:ascii="Times New Roman" w:eastAsia="Arial Unicode MS" w:hAnsi="Times New Roman"/>
          <w:kern w:val="1"/>
          <w:sz w:val="24"/>
          <w:szCs w:val="24"/>
          <w:lang w:val="sr-Cyrl-CS" w:eastAsia="ar-SA"/>
        </w:rPr>
        <w:t>дана закључења овог Уговора.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w:t>
      </w:r>
      <w:r w:rsidRPr="00A6773C">
        <w:rPr>
          <w:rFonts w:ascii="Times New Roman" w:eastAsia="Arial Unicode MS" w:hAnsi="Times New Roman"/>
          <w:color w:val="000000"/>
          <w:kern w:val="1"/>
          <w:sz w:val="24"/>
          <w:szCs w:val="24"/>
          <w:lang w:val="sr-Cyrl-CS" w:eastAsia="ar-SA"/>
        </w:rPr>
        <w:t xml:space="preserve">и монтажа </w:t>
      </w:r>
      <w:r w:rsidRPr="00A6773C">
        <w:rPr>
          <w:rFonts w:ascii="Times New Roman" w:eastAsia="Arial Unicode MS" w:hAnsi="Times New Roman"/>
          <w:color w:val="000000"/>
          <w:kern w:val="1"/>
          <w:sz w:val="24"/>
          <w:szCs w:val="24"/>
          <w:lang w:val="hr-HR" w:eastAsia="ar-SA"/>
        </w:rPr>
        <w:t xml:space="preserve">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и монтаже 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 и монтаже</w:t>
      </w:r>
      <w:r w:rsidRPr="00A6773C">
        <w:rPr>
          <w:rFonts w:ascii="Times New Roman" w:eastAsia="Arial Unicode MS" w:hAnsi="Times New Roman"/>
          <w:kern w:val="1"/>
          <w:sz w:val="24"/>
          <w:szCs w:val="24"/>
          <w:lang w:val="hr-HR" w:eastAsia="ar-SA"/>
        </w:rPr>
        <w:t>.</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 xml:space="preserve">и </w:t>
      </w:r>
      <w:r w:rsidRPr="00A6773C">
        <w:rPr>
          <w:rFonts w:ascii="Times New Roman" w:eastAsia="Arial Unicode MS" w:hAnsi="Times New Roman"/>
          <w:color w:val="000000"/>
          <w:kern w:val="1"/>
          <w:sz w:val="24"/>
          <w:szCs w:val="24"/>
          <w:lang w:val="sr-Cyrl-CS" w:eastAsia="ar-SA"/>
        </w:rPr>
        <w:t xml:space="preserve">монтира на адреси </w:t>
      </w:r>
      <w:r w:rsidRPr="00A6773C">
        <w:rPr>
          <w:rFonts w:ascii="Times New Roman" w:eastAsia="Arial Unicode MS" w:hAnsi="Times New Roman"/>
          <w:noProof/>
          <w:color w:val="000000"/>
          <w:kern w:val="1"/>
          <w:sz w:val="24"/>
          <w:szCs w:val="24"/>
          <w:lang w:val="ru-RU" w:eastAsia="ar-SA"/>
        </w:rPr>
        <w:t>РЈ Регулаторни поштанско-логистички центар Београд, Угриновачка 210б</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11000</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Београд</w:t>
      </w:r>
      <w:r w:rsidRPr="00A6773C">
        <w:rPr>
          <w:rFonts w:ascii="Times New Roman" w:eastAsia="Arial Unicode MS" w:hAnsi="Times New Roman"/>
          <w:color w:val="FF0000"/>
          <w:kern w:val="1"/>
          <w:sz w:val="24"/>
          <w:szCs w:val="24"/>
          <w:lang w:val="sr-Cyrl-CS" w:eastAsia="ar-SA"/>
        </w:rPr>
        <w:t>.</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и </w:t>
      </w:r>
      <w:r w:rsidRPr="00A6773C">
        <w:rPr>
          <w:rFonts w:ascii="Times New Roman" w:eastAsia="Arial Unicode MS" w:hAnsi="Times New Roman"/>
          <w:color w:val="000000"/>
          <w:kern w:val="1"/>
          <w:sz w:val="24"/>
          <w:szCs w:val="24"/>
          <w:lang w:val="sr-Cyrl-CS" w:eastAsia="ar-SA"/>
        </w:rPr>
        <w:t xml:space="preserve">монтира </w:t>
      </w:r>
      <w:r w:rsidRPr="00A6773C">
        <w:rPr>
          <w:rFonts w:ascii="Times New Roman" w:eastAsia="Arial Unicode MS" w:hAnsi="Times New Roman"/>
          <w:kern w:val="24"/>
          <w:sz w:val="24"/>
          <w:szCs w:val="24"/>
          <w:lang w:val="ru-RU" w:eastAsia="ar-SA"/>
        </w:rPr>
        <w:t xml:space="preserve">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а највише до</w:t>
      </w:r>
      <w:r w:rsidRPr="00A6773C">
        <w:rPr>
          <w:rFonts w:ascii="Times New Roman" w:eastAsia="Arial Unicode MS" w:hAnsi="Times New Roman"/>
          <w:b/>
          <w:kern w:val="24"/>
          <w:sz w:val="24"/>
          <w:szCs w:val="24"/>
          <w:lang w:val="ru-RU" w:eastAsia="ar-SA"/>
        </w:rPr>
        <w:t xml:space="preserve"> </w:t>
      </w:r>
      <w:r w:rsidRPr="00A6773C">
        <w:rPr>
          <w:rFonts w:ascii="Times New Roman" w:eastAsia="Arial Unicode MS" w:hAnsi="Times New Roman"/>
          <w:kern w:val="24"/>
          <w:sz w:val="24"/>
          <w:szCs w:val="24"/>
          <w:lang w:val="ru-RU" w:eastAsia="ar-SA"/>
        </w:rPr>
        <w:t xml:space="preserve">10%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и </w:t>
      </w:r>
      <w:r w:rsidRPr="00A6773C">
        <w:rPr>
          <w:rFonts w:ascii="Times New Roman" w:eastAsia="Arial Unicode MS" w:hAnsi="Times New Roman"/>
          <w:color w:val="000000"/>
          <w:kern w:val="1"/>
          <w:sz w:val="24"/>
          <w:szCs w:val="24"/>
          <w:lang w:val="sr-Cyrl-CS" w:eastAsia="ar-SA"/>
        </w:rPr>
        <w:t xml:space="preserve">монтирана </w:t>
      </w:r>
      <w:r w:rsidRPr="00A6773C">
        <w:rPr>
          <w:rFonts w:ascii="Times New Roman" w:eastAsia="MS Mincho" w:hAnsi="Times New Roman"/>
          <w:kern w:val="24"/>
          <w:sz w:val="24"/>
          <w:szCs w:val="24"/>
          <w:lang w:val="ru-RU" w:eastAsia="ar-SA"/>
        </w:rPr>
        <w:t xml:space="preserve">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A6773C">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A6773C">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роком </w:t>
      </w:r>
      <w:r w:rsidRPr="00A6773C">
        <w:rPr>
          <w:rFonts w:ascii="Times New Roman" w:eastAsia="TimesNewRomanPSMT" w:hAnsi="Times New Roman"/>
          <w:b/>
          <w:bCs/>
          <w:iCs/>
          <w:kern w:val="1"/>
          <w:sz w:val="24"/>
          <w:szCs w:val="24"/>
          <w:lang w:val="sr-Cyrl-CS" w:eastAsia="ar-SA"/>
        </w:rPr>
        <w:t xml:space="preserve">важења </w:t>
      </w:r>
      <w:r w:rsidRPr="00A6773C">
        <w:rPr>
          <w:rFonts w:ascii="Times New Roman" w:eastAsia="Arial Unicode MS" w:hAnsi="Times New Roman"/>
          <w:b/>
          <w:kern w:val="1"/>
          <w:sz w:val="24"/>
          <w:szCs w:val="24"/>
          <w:lang w:val="ru-RU" w:eastAsia="ar-SA"/>
        </w:rPr>
        <w:t>до 30. новембра 2018. године</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A6773C">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A6773C">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A6773C">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и квалитативну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друга документација од важности), вршиће комисија </w:t>
      </w:r>
      <w:r w:rsidRPr="00A6773C">
        <w:rPr>
          <w:rFonts w:ascii="Times New Roman" w:eastAsia="Arial Unicode MS" w:hAnsi="Times New Roman"/>
          <w:noProof/>
          <w:color w:val="000000"/>
          <w:kern w:val="1"/>
          <w:sz w:val="24"/>
          <w:szCs w:val="24"/>
          <w:lang w:val="hr-HR" w:eastAsia="ar-SA"/>
        </w:rPr>
        <w:t xml:space="preserve">Наручиоца </w:t>
      </w:r>
      <w:r w:rsidRPr="00A6773C">
        <w:rPr>
          <w:rFonts w:ascii="Times New Roman" w:eastAsia="Arial Unicode MS" w:hAnsi="Times New Roman"/>
          <w:color w:val="000000"/>
          <w:kern w:val="1"/>
          <w:sz w:val="24"/>
          <w:szCs w:val="24"/>
          <w:lang w:val="sr-Cyrl-CS" w:eastAsia="ar-SA"/>
        </w:rPr>
        <w:t>уз присуство представника Продавца.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eastAsia="ar-SA"/>
        </w:rPr>
        <w:t xml:space="preserve"> 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 xml:space="preserve">подразумева </w:t>
      </w:r>
      <w:r w:rsidRPr="00A6773C">
        <w:rPr>
          <w:rFonts w:ascii="Times New Roman" w:eastAsia="Arial Unicode MS" w:hAnsi="Times New Roman"/>
          <w:noProof/>
          <w:kern w:val="1"/>
          <w:sz w:val="24"/>
          <w:szCs w:val="24"/>
          <w:lang w:val="sr-Cyrl-CS" w:eastAsia="ar-SA"/>
        </w:rPr>
        <w:t>квалитативно</w:t>
      </w:r>
      <w:r w:rsidRPr="00A6773C">
        <w:rPr>
          <w:rFonts w:ascii="Times New Roman" w:eastAsia="Arial Unicode MS" w:hAnsi="Times New Roman"/>
          <w:noProof/>
          <w:kern w:val="1"/>
          <w:sz w:val="24"/>
          <w:szCs w:val="24"/>
          <w:lang w:eastAsia="ar-SA"/>
        </w:rPr>
        <w:t xml:space="preserve"> испитивањe </w:t>
      </w:r>
      <w:r w:rsidRPr="00A6773C">
        <w:rPr>
          <w:rFonts w:ascii="Times New Roman" w:eastAsia="Arial Unicode MS" w:hAnsi="Times New Roman"/>
          <w:noProof/>
          <w:kern w:val="1"/>
          <w:sz w:val="24"/>
          <w:szCs w:val="24"/>
          <w:lang w:val="sr-Cyrl-CS" w:eastAsia="ar-SA"/>
        </w:rPr>
        <w:t>испоручених и монтираних предметних добара.</w:t>
      </w:r>
      <w:r w:rsidRPr="00A6773C">
        <w:rPr>
          <w:rFonts w:ascii="Times New Roman" w:eastAsia="Arial Unicode MS" w:hAnsi="Times New Roman"/>
          <w:noProof/>
          <w:kern w:val="1"/>
          <w:sz w:val="24"/>
          <w:szCs w:val="24"/>
          <w:lang w:val="hr-HR" w:eastAsia="ar-SA"/>
        </w:rPr>
        <w:t xml:space="preserve"> Квалитативн</w:t>
      </w:r>
      <w:r w:rsidRPr="00A6773C">
        <w:rPr>
          <w:rFonts w:ascii="Times New Roman" w:eastAsia="Arial Unicode MS" w:hAnsi="Times New Roman"/>
          <w:noProof/>
          <w:kern w:val="1"/>
          <w:sz w:val="24"/>
          <w:szCs w:val="24"/>
          <w:lang w:val="sr-Cyrl-CS" w:eastAsia="ar-SA"/>
        </w:rPr>
        <w:t>а</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kern w:val="1"/>
          <w:sz w:val="24"/>
          <w:szCs w:val="24"/>
          <w:lang w:val="sr-Cyrl-CS" w:eastAsia="ar-SA"/>
        </w:rPr>
        <w:t xml:space="preserve">контрола </w:t>
      </w:r>
      <w:r w:rsidRPr="00A6773C">
        <w:rPr>
          <w:rFonts w:ascii="Times New Roman" w:eastAsia="Arial Unicode MS" w:hAnsi="Times New Roman"/>
          <w:noProof/>
          <w:kern w:val="1"/>
          <w:sz w:val="24"/>
          <w:szCs w:val="24"/>
          <w:lang w:val="sr-Cyrl-CS" w:eastAsia="ar-SA"/>
        </w:rPr>
        <w:t>ће се вршити истог дана, након</w:t>
      </w:r>
      <w:r w:rsidRPr="00A6773C">
        <w:rPr>
          <w:rFonts w:ascii="Times New Roman" w:eastAsia="Arial Unicode MS" w:hAnsi="Times New Roman"/>
          <w:noProof/>
          <w:kern w:val="1"/>
          <w:sz w:val="24"/>
          <w:szCs w:val="24"/>
          <w:lang w:eastAsia="ar-SA"/>
        </w:rPr>
        <w:t xml:space="preserve"> квантитативн</w:t>
      </w:r>
      <w:r w:rsidRPr="00A6773C">
        <w:rPr>
          <w:rFonts w:ascii="Times New Roman" w:eastAsia="Arial Unicode MS" w:hAnsi="Times New Roman"/>
          <w:noProof/>
          <w:kern w:val="1"/>
          <w:sz w:val="24"/>
          <w:szCs w:val="24"/>
          <w:lang w:val="sr-Cyrl-CS" w:eastAsia="ar-SA"/>
        </w:rPr>
        <w:t>е</w:t>
      </w:r>
      <w:r w:rsidRPr="00A6773C">
        <w:rPr>
          <w:rFonts w:ascii="Times New Roman" w:eastAsia="Arial Unicode MS" w:hAnsi="Times New Roman"/>
          <w:noProof/>
          <w:kern w:val="1"/>
          <w:sz w:val="24"/>
          <w:szCs w:val="24"/>
          <w:lang w:eastAsia="ar-SA"/>
        </w:rPr>
        <w:t xml:space="preserve"> </w:t>
      </w:r>
      <w:r w:rsidRPr="00A6773C">
        <w:rPr>
          <w:rFonts w:ascii="Times New Roman" w:eastAsia="Arial Unicode MS" w:hAnsi="Times New Roman"/>
          <w:kern w:val="1"/>
          <w:sz w:val="24"/>
          <w:szCs w:val="24"/>
          <w:lang w:val="sr-Cyrl-CS" w:eastAsia="ar-SA"/>
        </w:rPr>
        <w:t xml:space="preserve">контроле и монтаже </w:t>
      </w:r>
      <w:r w:rsidRPr="00A6773C">
        <w:rPr>
          <w:rFonts w:ascii="Times New Roman" w:eastAsia="Arial Unicode MS" w:hAnsi="Times New Roman"/>
          <w:noProof/>
          <w:kern w:val="1"/>
          <w:sz w:val="24"/>
          <w:szCs w:val="24"/>
          <w:lang w:eastAsia="ar-SA"/>
        </w:rPr>
        <w:t>а најкасније у року од 5 радних дана од дана квантитативн</w:t>
      </w:r>
      <w:r w:rsidRPr="00A6773C">
        <w:rPr>
          <w:rFonts w:ascii="Times New Roman" w:eastAsia="Arial Unicode MS" w:hAnsi="Times New Roman"/>
          <w:noProof/>
          <w:kern w:val="1"/>
          <w:sz w:val="24"/>
          <w:szCs w:val="24"/>
          <w:lang w:val="sr-Cyrl-CS" w:eastAsia="ar-SA"/>
        </w:rPr>
        <w:t>е</w:t>
      </w:r>
      <w:r w:rsidRPr="00A6773C">
        <w:rPr>
          <w:rFonts w:ascii="Times New Roman" w:eastAsia="Arial Unicode MS" w:hAnsi="Times New Roman"/>
          <w:noProof/>
          <w:kern w:val="1"/>
          <w:sz w:val="24"/>
          <w:szCs w:val="24"/>
          <w:lang w:eastAsia="ar-SA"/>
        </w:rPr>
        <w:t xml:space="preserve"> </w:t>
      </w:r>
      <w:r w:rsidRPr="00A6773C">
        <w:rPr>
          <w:rFonts w:ascii="Times New Roman" w:eastAsia="Arial Unicode MS" w:hAnsi="Times New Roman"/>
          <w:kern w:val="1"/>
          <w:sz w:val="24"/>
          <w:szCs w:val="24"/>
          <w:lang w:val="sr-Cyrl-CS" w:eastAsia="ar-SA"/>
        </w:rPr>
        <w:t>контроле и монтаже, о чему ће</w:t>
      </w:r>
      <w:r w:rsidRPr="00A6773C">
        <w:rPr>
          <w:rFonts w:ascii="Times New Roman" w:eastAsia="Arial Unicode MS" w:hAnsi="Times New Roman"/>
          <w:color w:val="000000"/>
          <w:kern w:val="1"/>
          <w:sz w:val="24"/>
          <w:szCs w:val="24"/>
          <w:lang w:val="sr-Cyrl-CS" w:eastAsia="ar-SA"/>
        </w:rPr>
        <w:t xml:space="preserve">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Гарантни рок </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8.</w:t>
      </w:r>
    </w:p>
    <w:p w:rsidR="00A6773C" w:rsidRPr="00A6773C" w:rsidRDefault="00A6773C" w:rsidP="00A6773C">
      <w:pPr>
        <w:suppressAutoHyphens/>
        <w:ind w:left="0" w:firstLine="720"/>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 за испоручена предметна добра је __</w:t>
      </w:r>
      <w:r w:rsidR="0034621B">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_ месеца/и од дана примопредаје.</w:t>
      </w:r>
    </w:p>
    <w:p w:rsidR="00A6773C" w:rsidRPr="00A6773C" w:rsidRDefault="00A6773C" w:rsidP="00A6773C">
      <w:pPr>
        <w:suppressAutoHyphens/>
        <w:ind w:left="0"/>
        <w:jc w:val="left"/>
        <w:rPr>
          <w:rFonts w:ascii="Times New Roman" w:eastAsia="Arial Unicode MS" w:hAnsi="Times New Roman"/>
          <w:b/>
          <w:bCs/>
          <w:color w:val="000000"/>
          <w:kern w:val="1"/>
          <w:sz w:val="24"/>
          <w:szCs w:val="24"/>
          <w:lang w:val="sr-Cyrl-CS" w:eastAsia="ar-SA"/>
        </w:rPr>
      </w:pPr>
    </w:p>
    <w:p w:rsidR="00A6773C" w:rsidRPr="00A6773C" w:rsidRDefault="00A6773C" w:rsidP="00A6773C">
      <w:pPr>
        <w:tabs>
          <w:tab w:val="left" w:pos="585"/>
          <w:tab w:val="center" w:pos="4513"/>
        </w:tabs>
        <w:suppressAutoHyphens/>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Arial Unicode MS" w:hAnsi="Times New Roman"/>
          <w:b/>
          <w:bCs/>
          <w:color w:val="000000"/>
          <w:kern w:val="1"/>
          <w:sz w:val="24"/>
          <w:szCs w:val="24"/>
          <w:lang w:val="sr-Cyrl-CS" w:eastAsia="ar-SA"/>
        </w:rPr>
        <w:t>Сервисирање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sidRPr="00A6773C">
        <w:rPr>
          <w:rFonts w:ascii="Times New Roman" w:eastAsia="Arial Unicode MS" w:hAnsi="Times New Roman"/>
          <w:b/>
          <w:color w:val="000000"/>
          <w:kern w:val="1"/>
          <w:sz w:val="24"/>
          <w:szCs w:val="24"/>
          <w:lang w:val="ru-RU" w:eastAsia="ar-SA"/>
        </w:rPr>
        <w:t>9</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ru-RU" w:eastAsia="ar-SA"/>
        </w:rPr>
        <w:t>се обавезује да врши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ru-RU" w:eastAsia="ar-SA"/>
        </w:rPr>
        <w:t xml:space="preserve">сервисирање предметних </w:t>
      </w:r>
      <w:r w:rsidRPr="00A6773C">
        <w:rPr>
          <w:rFonts w:ascii="Times New Roman" w:eastAsia="Arial Unicode MS" w:hAnsi="Times New Roman"/>
          <w:color w:val="000000"/>
          <w:kern w:val="1"/>
          <w:sz w:val="24"/>
          <w:szCs w:val="24"/>
          <w:lang w:val="sr-Cyrl-CS" w:eastAsia="ar-SA"/>
        </w:rPr>
        <w:t>добра за време</w:t>
      </w:r>
      <w:r w:rsidRPr="00A6773C">
        <w:rPr>
          <w:rFonts w:ascii="Times New Roman" w:eastAsia="Arial Unicode MS" w:hAnsi="Times New Roman"/>
          <w:color w:val="000000"/>
          <w:kern w:val="1"/>
          <w:sz w:val="24"/>
          <w:szCs w:val="24"/>
          <w:lang w:val="ru-RU" w:eastAsia="ar-SA"/>
        </w:rPr>
        <w:t xml:space="preserve"> трајања гарантног рока</w:t>
      </w:r>
      <w:r w:rsidRPr="00A6773C">
        <w:rPr>
          <w:rFonts w:ascii="Times New Roman" w:eastAsia="Arial Unicode MS" w:hAnsi="Times New Roman"/>
          <w:color w:val="000000"/>
          <w:kern w:val="1"/>
          <w:sz w:val="24"/>
          <w:szCs w:val="24"/>
          <w:lang w:val="sr-Cyrl-CS" w:eastAsia="ar-SA"/>
        </w:rPr>
        <w:t>, а у свему према условима и стандардима произвођача</w:t>
      </w:r>
      <w:r w:rsidRPr="00A6773C">
        <w:rPr>
          <w:rFonts w:ascii="Times New Roman" w:eastAsia="Arial Unicode MS" w:hAnsi="Times New Roman"/>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t xml:space="preserve">Време одзива Продавца након званичне пријаве квара од Наручиоца (факс, </w:t>
      </w:r>
      <w:r w:rsidRPr="00A6773C">
        <w:rPr>
          <w:rFonts w:ascii="Times New Roman" w:eastAsia="Arial Unicode MS" w:hAnsi="Times New Roman"/>
          <w:color w:val="000000"/>
          <w:kern w:val="1"/>
          <w:sz w:val="24"/>
          <w:szCs w:val="24"/>
          <w:lang w:val="sr-Latn-CS" w:eastAsia="ar-SA"/>
        </w:rPr>
        <w:t>e-mail</w:t>
      </w:r>
      <w:r w:rsidRPr="00A6773C">
        <w:rPr>
          <w:rFonts w:ascii="Times New Roman" w:eastAsia="Arial Unicode MS" w:hAnsi="Times New Roman"/>
          <w:color w:val="000000"/>
          <w:kern w:val="1"/>
          <w:sz w:val="24"/>
          <w:szCs w:val="24"/>
          <w:lang w:val="sr-Cyrl-CS" w:eastAsia="ar-SA"/>
        </w:rPr>
        <w:t>, телефонски позив) је 48 сати.</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color w:val="000000"/>
          <w:kern w:val="1"/>
          <w:sz w:val="24"/>
          <w:szCs w:val="24"/>
          <w:lang w:val="hr-HR" w:eastAsia="ar-SA"/>
        </w:rPr>
        <w:t xml:space="preserve">се обавезује да </w:t>
      </w:r>
      <w:r w:rsidRPr="00A6773C">
        <w:rPr>
          <w:rFonts w:ascii="Times New Roman" w:eastAsia="Arial Unicode MS" w:hAnsi="Times New Roman"/>
          <w:color w:val="000000"/>
          <w:kern w:val="1"/>
          <w:sz w:val="24"/>
          <w:szCs w:val="24"/>
          <w:lang w:val="sr-Cyrl-CS" w:eastAsia="ar-SA"/>
        </w:rPr>
        <w:t xml:space="preserve">ће </w:t>
      </w:r>
      <w:r w:rsidRPr="00A6773C">
        <w:rPr>
          <w:rFonts w:ascii="Times New Roman" w:eastAsia="Arial Unicode MS" w:hAnsi="Times New Roman"/>
          <w:kern w:val="1"/>
          <w:sz w:val="24"/>
          <w:szCs w:val="24"/>
          <w:lang w:val="hr-HR" w:eastAsia="ar-SA"/>
        </w:rPr>
        <w:t>у року о</w:t>
      </w:r>
      <w:r w:rsidRPr="00A6773C">
        <w:rPr>
          <w:rFonts w:ascii="Times New Roman" w:eastAsia="Arial Unicode MS" w:hAnsi="Times New Roman"/>
          <w:kern w:val="1"/>
          <w:sz w:val="24"/>
          <w:szCs w:val="24"/>
          <w:lang w:val="sr-Cyrl-CS" w:eastAsia="ar-SA"/>
        </w:rPr>
        <w:t>д 30</w:t>
      </w:r>
      <w:r w:rsidRPr="00A6773C">
        <w:rPr>
          <w:rFonts w:ascii="Times New Roman" w:eastAsia="Arial Unicode MS" w:hAnsi="Times New Roman"/>
          <w:kern w:val="1"/>
          <w:sz w:val="24"/>
          <w:szCs w:val="24"/>
          <w:lang w:val="hr-HR" w:eastAsia="ar-SA"/>
        </w:rPr>
        <w:t xml:space="preserve"> радних дана</w:t>
      </w:r>
      <w:r w:rsidRPr="00A6773C">
        <w:rPr>
          <w:rFonts w:ascii="Times New Roman" w:eastAsia="Arial Unicode MS" w:hAnsi="Times New Roman"/>
          <w:kern w:val="1"/>
          <w:sz w:val="24"/>
          <w:szCs w:val="24"/>
          <w:lang w:val="sr-Cyrl-CS" w:eastAsia="ar-SA"/>
        </w:rPr>
        <w:t xml:space="preserve"> од дана пријаве квара,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изврш</w:t>
      </w:r>
      <w:r w:rsidRPr="00A6773C">
        <w:rPr>
          <w:rFonts w:ascii="Times New Roman" w:eastAsia="Arial Unicode MS" w:hAnsi="Times New Roman"/>
          <w:color w:val="000000"/>
          <w:kern w:val="1"/>
          <w:sz w:val="24"/>
          <w:szCs w:val="24"/>
          <w:lang w:val="sr-Cyrl-CS" w:eastAsia="ar-SA"/>
        </w:rPr>
        <w:t>ити</w:t>
      </w: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hr-HR" w:eastAsia="ar-SA"/>
        </w:rPr>
        <w:t xml:space="preserve">се обавезује </w:t>
      </w:r>
      <w:r w:rsidRPr="00A6773C">
        <w:rPr>
          <w:rFonts w:ascii="Times New Roman" w:eastAsia="Arial Unicode MS" w:hAnsi="Times New Roman"/>
          <w:kern w:val="1"/>
          <w:sz w:val="24"/>
          <w:szCs w:val="24"/>
          <w:lang w:val="hr-HR" w:eastAsia="ar-SA"/>
        </w:rPr>
        <w:t xml:space="preserve">да у случају </w:t>
      </w:r>
      <w:r w:rsidRPr="00A6773C">
        <w:rPr>
          <w:rFonts w:ascii="Times New Roman" w:eastAsia="Arial Unicode MS" w:hAnsi="Times New Roman"/>
          <w:kern w:val="1"/>
          <w:sz w:val="24"/>
          <w:szCs w:val="24"/>
          <w:lang w:val="sr-Cyrl-CS" w:eastAsia="ar-SA"/>
        </w:rPr>
        <w:t>кашњења са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 xml:space="preserve">сервисирањем </w:t>
      </w:r>
      <w:r w:rsidRPr="00A6773C">
        <w:rPr>
          <w:rFonts w:ascii="Times New Roman" w:eastAsia="Arial Unicode MS" w:hAnsi="Times New Roman"/>
          <w:color w:val="000000"/>
          <w:kern w:val="1"/>
          <w:sz w:val="24"/>
          <w:szCs w:val="24"/>
          <w:lang w:val="sr-Cyrl-CS" w:eastAsia="ar-SA"/>
        </w:rPr>
        <w:t>предметних добра</w:t>
      </w:r>
      <w:r w:rsidRPr="00A6773C">
        <w:rPr>
          <w:rFonts w:ascii="Times New Roman" w:eastAsia="Arial Unicode MS" w:hAnsi="Times New Roman"/>
          <w:bCs/>
          <w:color w:val="000000"/>
          <w:kern w:val="1"/>
          <w:sz w:val="24"/>
          <w:szCs w:val="24"/>
          <w:lang w:val="sr-Cyrl-CS" w:eastAsia="ar-SA"/>
        </w:rPr>
        <w:t xml:space="preserve">, испоручи и </w:t>
      </w:r>
      <w:r w:rsidRPr="00A6773C">
        <w:rPr>
          <w:rFonts w:ascii="Times New Roman" w:eastAsia="Arial Unicode MS" w:hAnsi="Times New Roman"/>
          <w:color w:val="000000"/>
          <w:kern w:val="1"/>
          <w:sz w:val="24"/>
          <w:szCs w:val="24"/>
          <w:lang w:val="sr-Cyrl-CS" w:eastAsia="ar-SA"/>
        </w:rPr>
        <w:t xml:space="preserve">монтира </w:t>
      </w:r>
      <w:r w:rsidRPr="00A6773C">
        <w:rPr>
          <w:rFonts w:ascii="Times New Roman" w:eastAsia="Arial Unicode MS" w:hAnsi="Times New Roman"/>
          <w:bCs/>
          <w:color w:val="000000"/>
          <w:kern w:val="1"/>
          <w:sz w:val="24"/>
          <w:szCs w:val="24"/>
          <w:lang w:val="sr-Cyrl-CS" w:eastAsia="ar-SA"/>
        </w:rPr>
        <w:t xml:space="preserve">заменска предметна добра, </w:t>
      </w:r>
      <w:r w:rsidRPr="00A6773C">
        <w:rPr>
          <w:rFonts w:ascii="Times New Roman" w:eastAsia="Arial Unicode MS" w:hAnsi="Times New Roman"/>
          <w:color w:val="000000"/>
          <w:kern w:val="1"/>
          <w:sz w:val="24"/>
          <w:szCs w:val="24"/>
          <w:lang w:val="sr-Cyrl-CS" w:eastAsia="ar-SA"/>
        </w:rPr>
        <w:t xml:space="preserve">до завршетка </w:t>
      </w:r>
      <w:r w:rsidRPr="00A6773C">
        <w:rPr>
          <w:rFonts w:ascii="Times New Roman" w:eastAsia="Arial Unicode MS" w:hAnsi="Times New Roman"/>
          <w:bCs/>
          <w:color w:val="000000"/>
          <w:kern w:val="1"/>
          <w:sz w:val="24"/>
          <w:szCs w:val="24"/>
          <w:lang w:val="sr-Cyrl-CS" w:eastAsia="ar-SA"/>
        </w:rPr>
        <w:t xml:space="preserve">сервисирања </w:t>
      </w:r>
      <w:r w:rsidRPr="00A6773C">
        <w:rPr>
          <w:rFonts w:ascii="Times New Roman" w:eastAsia="Arial Unicode MS" w:hAnsi="Times New Roman"/>
          <w:color w:val="000000"/>
          <w:kern w:val="1"/>
          <w:sz w:val="24"/>
          <w:szCs w:val="24"/>
          <w:lang w:val="sr-Cyrl-CS" w:eastAsia="ar-SA"/>
        </w:rPr>
        <w:t xml:space="preserve">предметних добра која су у власништву Наручиоца или да изврши </w:t>
      </w:r>
      <w:r w:rsidRPr="00A6773C">
        <w:rPr>
          <w:rFonts w:ascii="Times New Roman" w:eastAsia="Arial Unicode MS" w:hAnsi="Times New Roman"/>
          <w:color w:val="000000"/>
          <w:kern w:val="1"/>
          <w:sz w:val="24"/>
          <w:szCs w:val="24"/>
          <w:lang w:val="hr-HR" w:eastAsia="ar-SA"/>
        </w:rPr>
        <w:t>замену новим</w:t>
      </w:r>
      <w:r w:rsidRPr="00A6773C">
        <w:rPr>
          <w:rFonts w:ascii="Times New Roman" w:eastAsia="Arial Unicode MS" w:hAnsi="Times New Roman"/>
          <w:color w:val="000000"/>
          <w:kern w:val="1"/>
          <w:sz w:val="24"/>
          <w:szCs w:val="24"/>
          <w:lang w:val="sr-Cyrl-CS" w:eastAsia="ar-SA"/>
        </w:rPr>
        <w:t xml:space="preserve"> добрима и монтажу, без додатне новчане надокнаде.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A6773C">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A6773C">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и монтажом</w:t>
      </w:r>
      <w:r w:rsidRPr="00A6773C">
        <w:rPr>
          <w:rFonts w:ascii="Times New Roman" w:eastAsia="Arial Unicode MS" w:hAnsi="Times New Roman"/>
          <w:noProof/>
          <w:color w:val="000000"/>
          <w:kern w:val="1"/>
          <w:sz w:val="24"/>
          <w:szCs w:val="24"/>
          <w:lang w:val="sr-Cyrl-CS" w:eastAsia="ar-SA"/>
        </w:rPr>
        <w:t xml:space="preserve"> предметних добара </w:t>
      </w:r>
      <w:r w:rsidRPr="00A6773C">
        <w:rPr>
          <w:rFonts w:ascii="Times New Roman" w:eastAsia="Arial Unicode MS" w:hAnsi="Times New Roman"/>
          <w:noProof/>
          <w:color w:val="000000"/>
          <w:kern w:val="1"/>
          <w:sz w:val="24"/>
          <w:szCs w:val="24"/>
          <w:lang w:val="hr-HR" w:eastAsia="ar-SA"/>
        </w:rPr>
        <w:t xml:space="preserve">више од </w:t>
      </w:r>
      <w:r w:rsidRPr="00A6773C">
        <w:rPr>
          <w:rFonts w:ascii="Times New Roman" w:eastAsia="Arial Unicode MS" w:hAnsi="Times New Roman"/>
          <w:noProof/>
          <w:color w:val="000000"/>
          <w:kern w:val="1"/>
          <w:sz w:val="24"/>
          <w:szCs w:val="24"/>
          <w:lang w:val="sr-Cyrl-CS" w:eastAsia="ar-SA"/>
        </w:rPr>
        <w:t xml:space="preserve">10 </w:t>
      </w:r>
      <w:r w:rsidRPr="00A6773C">
        <w:rPr>
          <w:rFonts w:ascii="Times New Roman" w:eastAsia="Arial Unicode MS" w:hAnsi="Times New Roman"/>
          <w:noProof/>
          <w:color w:val="000000"/>
          <w:kern w:val="1"/>
          <w:sz w:val="24"/>
          <w:szCs w:val="24"/>
          <w:lang w:val="hr-HR" w:eastAsia="ar-SA"/>
        </w:rPr>
        <w:t xml:space="preserve">дана,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kern w:val="1"/>
          <w:sz w:val="24"/>
          <w:szCs w:val="24"/>
          <w:lang w:val="hr-HR" w:eastAsia="ar-SA"/>
        </w:rPr>
        <w:t>ч</w:t>
      </w:r>
      <w:r w:rsidRPr="00A6773C">
        <w:rPr>
          <w:rFonts w:ascii="Times New Roman" w:eastAsia="Arial Unicode MS" w:hAnsi="Times New Roman"/>
          <w:noProof/>
          <w:kern w:val="1"/>
          <w:sz w:val="24"/>
          <w:szCs w:val="24"/>
          <w:lang w:val="sr-Cyrl-CS" w:eastAsia="ar-SA"/>
        </w:rPr>
        <w:t>л.</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Pr="00A6773C">
        <w:rPr>
          <w:rFonts w:ascii="Times New Roman" w:eastAsia="Arial Unicode MS" w:hAnsi="Times New Roman"/>
          <w:noProof/>
          <w:color w:val="000000"/>
          <w:kern w:val="1"/>
          <w:sz w:val="24"/>
          <w:szCs w:val="24"/>
          <w:lang w:val="sr-Cyrl-CS" w:eastAsia="ar-SA"/>
        </w:rPr>
        <w:t xml:space="preserve">чл.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l-SI" w:eastAsia="ar-SA"/>
        </w:rPr>
        <w:t>Овај Уговор се може изменити или допунити у писаној форм</w:t>
      </w:r>
      <w:r w:rsidRPr="00A6773C">
        <w:rPr>
          <w:rFonts w:ascii="Times New Roman" w:eastAsia="Arial Unicode MS" w:hAnsi="Times New Roman"/>
          <w:color w:val="000000"/>
          <w:kern w:val="1"/>
          <w:sz w:val="24"/>
          <w:szCs w:val="24"/>
          <w:lang w:val="sr-Cyrl-CS" w:eastAsia="ar-SA"/>
        </w:rPr>
        <w:t xml:space="preserve">и, </w:t>
      </w:r>
      <w:r w:rsidRPr="00A6773C">
        <w:rPr>
          <w:rFonts w:ascii="Times New Roman" w:eastAsia="Arial Unicode MS" w:hAnsi="Times New Roman"/>
          <w:color w:val="000000"/>
          <w:kern w:val="1"/>
          <w:sz w:val="24"/>
          <w:szCs w:val="24"/>
          <w:lang w:val="sl-SI" w:eastAsia="ar-SA"/>
        </w:rPr>
        <w:t>закључивањем анекса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A6773C">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16.</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A6773C">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eastAsia="ar-SA"/>
        </w:rPr>
      </w:pPr>
      <w:r w:rsidRPr="00A6773C">
        <w:rPr>
          <w:rFonts w:ascii="Times New Roman" w:eastAsia="Arial Unicode MS" w:hAnsi="Times New Roman"/>
          <w:b/>
          <w:iCs/>
          <w:color w:val="000000"/>
          <w:kern w:val="1"/>
          <w:sz w:val="24"/>
          <w:szCs w:val="24"/>
          <w:u w:val="single"/>
          <w:lang w:eastAsia="ar-SA"/>
        </w:rPr>
        <w:t xml:space="preserve">Партија II </w:t>
      </w:r>
      <w:r w:rsidRPr="00A6773C">
        <w:rPr>
          <w:rFonts w:ascii="Times New Roman" w:eastAsia="Arial Unicode MS" w:hAnsi="Times New Roman"/>
          <w:iCs/>
          <w:color w:val="000000"/>
          <w:kern w:val="1"/>
          <w:sz w:val="24"/>
          <w:szCs w:val="24"/>
          <w:u w:val="single"/>
          <w:lang w:val="sr-Cyrl-CS" w:eastAsia="ar-SA"/>
        </w:rPr>
        <w:t>-</w:t>
      </w:r>
      <w:r w:rsidRPr="00A6773C">
        <w:rPr>
          <w:rFonts w:ascii="Times New Roman" w:eastAsia="Arial Unicode MS" w:hAnsi="Times New Roman"/>
          <w:iCs/>
          <w:color w:val="000000"/>
          <w:kern w:val="1"/>
          <w:sz w:val="24"/>
          <w:szCs w:val="24"/>
          <w:u w:val="single"/>
          <w:lang w:eastAsia="ar-SA"/>
        </w:rPr>
        <w:t xml:space="preserve"> </w:t>
      </w:r>
      <w:r w:rsidRPr="00A6773C">
        <w:rPr>
          <w:rFonts w:ascii="Times New Roman" w:eastAsia="Arial Unicode MS" w:hAnsi="Times New Roman"/>
          <w:b/>
          <w:iCs/>
          <w:color w:val="000000"/>
          <w:kern w:val="1"/>
          <w:sz w:val="24"/>
          <w:szCs w:val="24"/>
          <w:u w:val="single"/>
          <w:lang w:eastAsia="ar-SA"/>
        </w:rPr>
        <w:t>рачунари</w:t>
      </w:r>
    </w:p>
    <w:p w:rsidR="00A6773C" w:rsidRPr="00A6773C" w:rsidRDefault="00A6773C" w:rsidP="00A6773C">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A6773C">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Pr="00A6773C" w:rsidRDefault="00A6773C" w:rsidP="00A6773C">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34621B">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Pr="00A6773C">
        <w:rPr>
          <w:rFonts w:ascii="Times New Roman" w:eastAsia="Times New Roman" w:hAnsi="Times New Roman"/>
          <w:b/>
          <w:color w:val="000000"/>
          <w:kern w:val="1"/>
          <w:sz w:val="24"/>
          <w:szCs w:val="24"/>
          <w:lang w:val="sr-Cyrl-CS" w:eastAsia="ar-SA"/>
        </w:rPr>
        <w:t>у Београду, дана ___.___.2018.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34621B">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34621B">
      <w:pPr>
        <w:numPr>
          <w:ilvl w:val="0"/>
          <w:numId w:val="39"/>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34621B">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34621B">
      <w:pPr>
        <w:numPr>
          <w:ilvl w:val="0"/>
          <w:numId w:val="39"/>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Default="00A6773C" w:rsidP="0034621B">
      <w:pPr>
        <w:suppressAutoHyphens/>
        <w:ind w:left="720"/>
        <w:rPr>
          <w:rFonts w:ascii="Times New Roman" w:eastAsia="Arial Unicode MS" w:hAnsi="Times New Roman"/>
          <w:b/>
          <w:i/>
          <w:iCs/>
          <w:color w:val="000000"/>
          <w:kern w:val="1"/>
          <w:sz w:val="24"/>
          <w:szCs w:val="24"/>
          <w:lang w:val="sr-Cyrl-CS" w:eastAsia="ar-SA"/>
        </w:rPr>
      </w:pPr>
    </w:p>
    <w:p w:rsidR="0034621B" w:rsidRPr="00A6773C" w:rsidRDefault="0034621B" w:rsidP="0034621B">
      <w:pPr>
        <w:suppressAutoHyphens/>
        <w:ind w:left="720"/>
        <w:rPr>
          <w:rFonts w:ascii="Times New Roman" w:eastAsia="Arial Unicode MS" w:hAnsi="Times New Roman"/>
          <w:b/>
          <w:i/>
          <w:iCs/>
          <w:color w:val="000000"/>
          <w:kern w:val="1"/>
          <w:sz w:val="24"/>
          <w:szCs w:val="24"/>
          <w:lang w:val="sr-Cyrl-CS" w:eastAsia="ar-SA"/>
        </w:rPr>
      </w:pPr>
    </w:p>
    <w:p w:rsidR="00A6773C" w:rsidRPr="00A6773C" w:rsidRDefault="00A6773C" w:rsidP="0034621B">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34621B">
      <w:pPr>
        <w:numPr>
          <w:ilvl w:val="0"/>
          <w:numId w:val="37"/>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34621B">
      <w:pPr>
        <w:numPr>
          <w:ilvl w:val="0"/>
          <w:numId w:val="37"/>
        </w:numPr>
        <w:suppressAutoHyphens/>
        <w:spacing w:line="100" w:lineRule="atLeast"/>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34621B">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Default="00A6773C" w:rsidP="0034621B">
      <w:pPr>
        <w:suppressAutoHyphens/>
        <w:ind w:left="720"/>
        <w:rPr>
          <w:rFonts w:ascii="Times New Roman" w:eastAsia="Arial Unicode MS" w:hAnsi="Times New Roman"/>
          <w:i/>
          <w:iCs/>
          <w:color w:val="000000"/>
          <w:kern w:val="1"/>
          <w:sz w:val="24"/>
          <w:szCs w:val="24"/>
          <w:lang w:val="sr-Cyrl-CS" w:eastAsia="ar-SA"/>
        </w:rPr>
      </w:pPr>
    </w:p>
    <w:p w:rsidR="0034621B" w:rsidRPr="00A6773C" w:rsidRDefault="0034621B" w:rsidP="0034621B">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34621B">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34621B">
      <w:pPr>
        <w:numPr>
          <w:ilvl w:val="0"/>
          <w:numId w:val="38"/>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34621B">
      <w:pPr>
        <w:numPr>
          <w:ilvl w:val="0"/>
          <w:numId w:val="38"/>
        </w:numPr>
        <w:suppressAutoHyphens/>
        <w:spacing w:line="100" w:lineRule="atLeast"/>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34621B">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Pr="00A6773C" w:rsidRDefault="00A6773C" w:rsidP="0034621B">
      <w:pPr>
        <w:suppressAutoHyphens/>
        <w:ind w:left="720"/>
        <w:rPr>
          <w:rFonts w:ascii="Times New Roman" w:eastAsia="Arial Unicode MS" w:hAnsi="Times New Roman"/>
          <w:color w:val="000000"/>
          <w:kern w:val="1"/>
          <w:sz w:val="24"/>
          <w:szCs w:val="24"/>
          <w:lang w:val="sr-Cyrl-CS" w:eastAsia="ar-SA"/>
        </w:rPr>
      </w:pPr>
    </w:p>
    <w:p w:rsidR="00A6773C" w:rsidRDefault="00A6773C" w:rsidP="00A6773C">
      <w:pPr>
        <w:suppressAutoHyphens/>
        <w:ind w:left="720"/>
        <w:rPr>
          <w:rFonts w:ascii="Times New Roman" w:eastAsia="Arial Unicode MS" w:hAnsi="Times New Roman"/>
          <w:color w:val="000000"/>
          <w:kern w:val="1"/>
          <w:sz w:val="24"/>
          <w:szCs w:val="24"/>
          <w:lang w:val="sr-Cyrl-CS" w:eastAsia="ar-SA"/>
        </w:rPr>
      </w:pPr>
    </w:p>
    <w:p w:rsidR="0034621B" w:rsidRDefault="0034621B" w:rsidP="00A6773C">
      <w:pPr>
        <w:suppressAutoHyphens/>
        <w:ind w:left="720"/>
        <w:rPr>
          <w:rFonts w:ascii="Times New Roman" w:eastAsia="Arial Unicode MS" w:hAnsi="Times New Roman"/>
          <w:color w:val="000000"/>
          <w:kern w:val="1"/>
          <w:sz w:val="24"/>
          <w:szCs w:val="24"/>
          <w:lang w:val="sr-Cyrl-CS" w:eastAsia="ar-SA"/>
        </w:rPr>
      </w:pPr>
    </w:p>
    <w:p w:rsidR="0034621B" w:rsidRPr="00A6773C" w:rsidRDefault="0034621B" w:rsidP="00A6773C">
      <w:pPr>
        <w:suppressAutoHyphens/>
        <w:ind w:left="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A6773C">
      <w:pPr>
        <w:suppressAutoHyphens/>
        <w:ind w:left="0" w:firstLine="720"/>
        <w:rPr>
          <w:rFonts w:ascii="Times New Roman" w:eastAsia="Times New Roman" w:hAnsi="Times New Roman"/>
          <w:b/>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рачунар</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xml:space="preserve">, </w:t>
      </w:r>
      <w:r w:rsidR="0034621B" w:rsidRPr="00A6773C">
        <w:rPr>
          <w:rFonts w:ascii="Times New Roman" w:eastAsia="Arial Unicode MS" w:hAnsi="Times New Roman"/>
          <w:color w:val="000000"/>
          <w:kern w:val="1"/>
          <w:sz w:val="24"/>
          <w:szCs w:val="24"/>
          <w:lang w:val="sr-Cyrl-CS" w:eastAsia="ar-SA"/>
        </w:rPr>
        <w:t>бр. ________</w:t>
      </w:r>
      <w:r w:rsidR="0034621B">
        <w:rPr>
          <w:rFonts w:ascii="Times New Roman" w:eastAsia="Arial Unicode MS" w:hAnsi="Times New Roman"/>
          <w:color w:val="000000"/>
          <w:kern w:val="1"/>
          <w:sz w:val="24"/>
          <w:szCs w:val="24"/>
          <w:lang w:val="sr-Cyrl-CS" w:eastAsia="ar-SA"/>
        </w:rPr>
        <w:t>_______</w:t>
      </w:r>
      <w:r w:rsidR="0034621B" w:rsidRPr="00A6773C">
        <w:rPr>
          <w:rFonts w:ascii="Times New Roman" w:eastAsia="Arial Unicode MS" w:hAnsi="Times New Roman"/>
          <w:color w:val="000000"/>
          <w:kern w:val="1"/>
          <w:sz w:val="24"/>
          <w:szCs w:val="24"/>
          <w:lang w:val="sr-Cyrl-CS" w:eastAsia="ar-SA"/>
        </w:rPr>
        <w:t>__ од __________</w:t>
      </w:r>
      <w:r w:rsidR="0034621B">
        <w:rPr>
          <w:rFonts w:ascii="Times New Roman" w:eastAsia="Arial Unicode MS" w:hAnsi="Times New Roman"/>
          <w:color w:val="000000"/>
          <w:kern w:val="1"/>
          <w:sz w:val="24"/>
          <w:szCs w:val="24"/>
          <w:lang w:val="sr-Cyrl-CS" w:eastAsia="ar-SA"/>
        </w:rPr>
        <w:t>_____</w:t>
      </w:r>
      <w:r w:rsidR="0034621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бр. </w:t>
      </w:r>
      <w:r w:rsidR="0034621B" w:rsidRPr="00A6773C">
        <w:rPr>
          <w:rFonts w:ascii="Times New Roman" w:eastAsia="Arial Unicode MS" w:hAnsi="Times New Roman"/>
          <w:color w:val="000000"/>
          <w:kern w:val="1"/>
          <w:sz w:val="24"/>
          <w:szCs w:val="24"/>
          <w:lang w:val="sr-Cyrl-CS" w:eastAsia="ar-SA"/>
        </w:rPr>
        <w:t>бр. ________</w:t>
      </w:r>
      <w:r w:rsidR="0034621B">
        <w:rPr>
          <w:rFonts w:ascii="Times New Roman" w:eastAsia="Arial Unicode MS" w:hAnsi="Times New Roman"/>
          <w:color w:val="000000"/>
          <w:kern w:val="1"/>
          <w:sz w:val="24"/>
          <w:szCs w:val="24"/>
          <w:lang w:val="sr-Cyrl-CS" w:eastAsia="ar-SA"/>
        </w:rPr>
        <w:t>_______</w:t>
      </w:r>
      <w:r w:rsidR="0034621B" w:rsidRPr="00A6773C">
        <w:rPr>
          <w:rFonts w:ascii="Times New Roman" w:eastAsia="Arial Unicode MS" w:hAnsi="Times New Roman"/>
          <w:color w:val="000000"/>
          <w:kern w:val="1"/>
          <w:sz w:val="24"/>
          <w:szCs w:val="24"/>
          <w:lang w:val="sr-Cyrl-CS" w:eastAsia="ar-SA"/>
        </w:rPr>
        <w:t>__ од __________</w:t>
      </w:r>
      <w:r w:rsidR="0034621B">
        <w:rPr>
          <w:rFonts w:ascii="Times New Roman" w:eastAsia="Arial Unicode MS" w:hAnsi="Times New Roman"/>
          <w:color w:val="000000"/>
          <w:kern w:val="1"/>
          <w:sz w:val="24"/>
          <w:szCs w:val="24"/>
          <w:lang w:val="sr-Cyrl-CS" w:eastAsia="ar-SA"/>
        </w:rPr>
        <w:t>_____</w:t>
      </w:r>
      <w:r w:rsidR="0034621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 xml:space="preserve">18,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рачунари</w:t>
      </w:r>
      <w:r w:rsidRPr="00A6773C">
        <w:rPr>
          <w:rFonts w:ascii="Times New Roman" w:eastAsia="Times New Roman" w:hAnsi="Times New Roman"/>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A6773C">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је прихватио јединичне цене наведене у понуди Продавца из члана 1. овог Уговора,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с тим да вредност укупно испоручених предметних добара током периода важења овог Уговора не може прелазити</w:t>
      </w:r>
      <w:r w:rsidRPr="00A6773C">
        <w:rPr>
          <w:rFonts w:ascii="Times New Roman" w:eastAsia="Arial Unicode MS" w:hAnsi="Times New Roman"/>
          <w:bCs/>
          <w:kern w:val="1"/>
          <w:sz w:val="24"/>
          <w:szCs w:val="24"/>
          <w:lang w:val="sr-Cyrl-CS" w:eastAsia="ar-SA"/>
        </w:rPr>
        <w:t xml:space="preserve"> износ</w:t>
      </w:r>
      <w:r w:rsidRPr="00A6773C">
        <w:rPr>
          <w:rFonts w:ascii="Times New Roman" w:eastAsia="Arial Unicode MS" w:hAnsi="Times New Roman"/>
          <w:kern w:val="1"/>
          <w:sz w:val="24"/>
          <w:szCs w:val="24"/>
          <w:lang w:val="sr-Cyrl-CS" w:eastAsia="ar-SA"/>
        </w:rPr>
        <w:t xml:space="preserve"> средстава предвиђе</w:t>
      </w:r>
      <w:r w:rsidRPr="00A6773C">
        <w:rPr>
          <w:rFonts w:ascii="Times New Roman" w:eastAsia="Arial Unicode MS" w:hAnsi="Times New Roman"/>
          <w:color w:val="000000"/>
          <w:kern w:val="1"/>
          <w:sz w:val="24"/>
          <w:szCs w:val="24"/>
          <w:lang w:val="sr-Cyrl-CS" w:eastAsia="ar-SA"/>
        </w:rPr>
        <w:t>них Одлуком о покретању поступка</w:t>
      </w:r>
      <w:r w:rsidRPr="00A6773C">
        <w:rPr>
          <w:rFonts w:ascii="Times New Roman" w:eastAsia="Arial Unicode MS" w:hAnsi="Times New Roman"/>
          <w:kern w:val="1"/>
          <w:sz w:val="24"/>
          <w:szCs w:val="24"/>
          <w:lang w:val="sr-Cyrl-CS" w:eastAsia="ar-SA"/>
        </w:rPr>
        <w:t xml:space="preserve"> из члана 1. овог Уговора</w:t>
      </w:r>
      <w:r w:rsidRPr="00A6773C">
        <w:rPr>
          <w:rFonts w:ascii="Times New Roman" w:eastAsia="Times New Roman" w:hAnsi="Times New Roman"/>
          <w:color w:val="000000"/>
          <w:kern w:val="1"/>
          <w:sz w:val="24"/>
          <w:szCs w:val="24"/>
          <w:lang w:val="sr-Cyrl-CS" w:eastAsia="ar-SA"/>
        </w:rPr>
        <w:t>,</w:t>
      </w:r>
      <w:r w:rsidRPr="00A6773C">
        <w:rPr>
          <w:rFonts w:ascii="Times New Roman" w:eastAsia="Arial Unicode MS" w:hAnsi="Times New Roman"/>
          <w:b/>
          <w:iCs/>
          <w:color w:val="FF0000"/>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w:t>
      </w:r>
      <w:r w:rsidRPr="00A6773C">
        <w:rPr>
          <w:rFonts w:ascii="Times New Roman" w:eastAsia="Arial Unicode MS" w:hAnsi="Times New Roman"/>
          <w:iCs/>
          <w:kern w:val="1"/>
          <w:sz w:val="24"/>
          <w:szCs w:val="24"/>
          <w:lang w:eastAsia="ar-SA"/>
        </w:rPr>
        <w:t xml:space="preserve"> Партиј</w:t>
      </w:r>
      <w:r w:rsidRPr="00A6773C">
        <w:rPr>
          <w:rFonts w:ascii="Times New Roman" w:eastAsia="Arial Unicode MS" w:hAnsi="Times New Roman"/>
          <w:iCs/>
          <w:kern w:val="1"/>
          <w:sz w:val="24"/>
          <w:szCs w:val="24"/>
          <w:lang w:val="sr-Cyrl-CS" w:eastAsia="ar-SA"/>
        </w:rPr>
        <w:t>у</w:t>
      </w:r>
      <w:r w:rsidRPr="00A6773C">
        <w:rPr>
          <w:rFonts w:ascii="Times New Roman" w:eastAsia="Arial Unicode MS" w:hAnsi="Times New Roman"/>
          <w:iCs/>
          <w:kern w:val="1"/>
          <w:sz w:val="24"/>
          <w:szCs w:val="24"/>
          <w:lang w:eastAsia="ar-SA"/>
        </w:rPr>
        <w:t xml:space="preserve"> II </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рачунар</w:t>
      </w:r>
      <w:r w:rsidRPr="00A6773C">
        <w:rPr>
          <w:rFonts w:ascii="Times New Roman" w:eastAsia="Arial Unicode MS" w:hAnsi="Times New Roman"/>
          <w:iCs/>
          <w:kern w:val="1"/>
          <w:sz w:val="24"/>
          <w:szCs w:val="24"/>
          <w:lang w:val="sr-Cyrl-CS" w:eastAsia="ar-SA"/>
        </w:rPr>
        <w:t>и</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од </w:t>
      </w:r>
      <w:r w:rsidRPr="00A6773C">
        <w:rPr>
          <w:rFonts w:ascii="Times New Roman" w:eastAsia="Arial Unicode MS" w:hAnsi="Times New Roman"/>
          <w:kern w:val="1"/>
          <w:sz w:val="24"/>
          <w:szCs w:val="24"/>
          <w:lang w:val="sr-Cyrl-CS" w:eastAsia="ar-SA"/>
        </w:rPr>
        <w:t>4.300.</w:t>
      </w:r>
      <w:r w:rsidRPr="00A6773C">
        <w:rPr>
          <w:rFonts w:ascii="Times New Roman" w:eastAsia="Arial Unicode MS" w:hAnsi="Times New Roman"/>
          <w:kern w:val="1"/>
          <w:sz w:val="24"/>
          <w:szCs w:val="24"/>
          <w:lang w:eastAsia="ar-SA"/>
        </w:rPr>
        <w:t>000,00</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динара без ПДВ-а, </w:t>
      </w:r>
      <w:r w:rsidRPr="00A6773C">
        <w:rPr>
          <w:rFonts w:ascii="Times New Roman" w:eastAsia="Arial Unicode MS" w:hAnsi="Times New Roman"/>
          <w:kern w:val="1"/>
          <w:sz w:val="24"/>
          <w:szCs w:val="24"/>
          <w:lang w:eastAsia="ar-SA"/>
        </w:rPr>
        <w:t xml:space="preserve">односно </w:t>
      </w:r>
      <w:r w:rsidRPr="00A6773C">
        <w:rPr>
          <w:rFonts w:ascii="Times New Roman" w:eastAsia="Arial Unicode MS" w:hAnsi="Times New Roman"/>
          <w:kern w:val="1"/>
          <w:sz w:val="24"/>
          <w:szCs w:val="24"/>
          <w:lang w:val="sr-Cyrl-CS" w:eastAsia="ar-SA"/>
        </w:rPr>
        <w:t>5.160</w:t>
      </w:r>
      <w:r w:rsidRPr="00A6773C">
        <w:rPr>
          <w:rFonts w:ascii="Times New Roman" w:eastAsia="Arial Unicode MS" w:hAnsi="Times New Roman"/>
          <w:kern w:val="1"/>
          <w:sz w:val="24"/>
          <w:szCs w:val="24"/>
          <w:lang w:eastAsia="ar-SA"/>
        </w:rPr>
        <w:t>.000</w:t>
      </w:r>
      <w:r w:rsidRPr="00A6773C">
        <w:rPr>
          <w:rFonts w:ascii="Times New Roman" w:eastAsia="Arial Unicode MS" w:hAnsi="Times New Roman"/>
          <w:kern w:val="1"/>
          <w:sz w:val="24"/>
          <w:szCs w:val="24"/>
          <w:lang w:val="sr-Cyrl-CS" w:eastAsia="ar-SA"/>
        </w:rPr>
        <w:t>,00</w:t>
      </w:r>
      <w:r w:rsidRPr="00A6773C">
        <w:rPr>
          <w:rFonts w:ascii="Times New Roman" w:eastAsia="Arial Unicode MS" w:hAnsi="Times New Roman"/>
          <w:color w:val="000000"/>
          <w:kern w:val="1"/>
          <w:sz w:val="24"/>
          <w:szCs w:val="24"/>
          <w:lang w:eastAsia="ar-SA"/>
        </w:rPr>
        <w:t xml:space="preserve"> динара</w:t>
      </w:r>
      <w:r w:rsidRPr="00A6773C">
        <w:rPr>
          <w:rFonts w:ascii="Times New Roman" w:eastAsia="Arial Unicode MS" w:hAnsi="Times New Roman"/>
          <w:noProof/>
          <w:color w:val="000000"/>
          <w:kern w:val="1"/>
          <w:sz w:val="24"/>
          <w:szCs w:val="24"/>
          <w:lang w:eastAsia="ar-SA"/>
        </w:rPr>
        <w:t xml:space="preserve"> са ПДВ-ом</w:t>
      </w:r>
      <w:r w:rsidRPr="00A6773C">
        <w:rPr>
          <w:rFonts w:ascii="Times New Roman" w:eastAsia="Arial Unicode MS" w:hAnsi="Times New Roman"/>
          <w:color w:val="FF0000"/>
          <w:kern w:val="1"/>
          <w:sz w:val="24"/>
          <w:szCs w:val="24"/>
          <w:lang w:val="sr-Cyrl-CS" w:eastAsia="ar-SA"/>
        </w:rPr>
        <w:t xml:space="preserve">. </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цене су урачунати трошкови испоруке, као и сви други трошкови које има Продавац, како би у потпуности извршио све уговором предвиђене обавезе.</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 xml:space="preserve">говорене </w:t>
      </w:r>
      <w:r w:rsidRPr="00A6773C">
        <w:rPr>
          <w:rFonts w:ascii="Times New Roman" w:eastAsia="Arial Unicode MS" w:hAnsi="Times New Roman"/>
          <w:kern w:val="1"/>
          <w:sz w:val="24"/>
          <w:szCs w:val="24"/>
          <w:lang w:val="sr-Cyrl-CS" w:eastAsia="ar-SA"/>
        </w:rPr>
        <w:t xml:space="preserve">јединичне </w:t>
      </w:r>
      <w:r w:rsidRPr="00A6773C">
        <w:rPr>
          <w:rFonts w:ascii="Times New Roman" w:eastAsia="Arial Unicode MS" w:hAnsi="Times New Roman"/>
          <w:color w:val="000000"/>
          <w:kern w:val="1"/>
          <w:sz w:val="24"/>
          <w:szCs w:val="24"/>
          <w:lang w:val="sr-Cyrl-CS" w:eastAsia="ar-SA"/>
        </w:rPr>
        <w:t xml:space="preserve">цене </w:t>
      </w:r>
      <w:r w:rsidRPr="00A6773C">
        <w:rPr>
          <w:rFonts w:ascii="Times New Roman" w:eastAsia="Arial Unicode MS" w:hAnsi="Times New Roman"/>
          <w:kern w:val="1"/>
          <w:sz w:val="24"/>
          <w:szCs w:val="24"/>
          <w:lang w:val="sr-Cyrl-CS" w:eastAsia="ar-SA"/>
        </w:rPr>
        <w:t xml:space="preserve">су фиксне </w:t>
      </w:r>
      <w:r w:rsidRPr="00A6773C">
        <w:rPr>
          <w:rFonts w:ascii="Times New Roman" w:eastAsia="Arial Unicode MS" w:hAnsi="Times New Roman"/>
          <w:color w:val="000000"/>
          <w:kern w:val="1"/>
          <w:sz w:val="24"/>
          <w:szCs w:val="24"/>
          <w:lang w:val="sr-Cyrl-CS" w:eastAsia="ar-SA"/>
        </w:rPr>
        <w:t xml:space="preserve">и не </w:t>
      </w:r>
      <w:r w:rsidRPr="00A6773C">
        <w:rPr>
          <w:rFonts w:ascii="Times New Roman" w:eastAsia="Arial Unicode MS" w:hAnsi="Times New Roman"/>
          <w:kern w:val="1"/>
          <w:sz w:val="24"/>
          <w:szCs w:val="24"/>
          <w:lang w:val="sr-Cyrl-CS" w:eastAsia="ar-SA"/>
        </w:rPr>
        <w:t xml:space="preserve">могу </w:t>
      </w:r>
      <w:r w:rsidRPr="00A6773C">
        <w:rPr>
          <w:rFonts w:ascii="Times New Roman" w:eastAsia="Arial Unicode MS" w:hAnsi="Times New Roman"/>
          <w:color w:val="000000"/>
          <w:kern w:val="1"/>
          <w:sz w:val="24"/>
          <w:szCs w:val="24"/>
          <w:lang w:val="sr-Cyrl-CS" w:eastAsia="ar-SA"/>
        </w:rPr>
        <w:t>се мењати за време трајања овог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color w:val="000000"/>
          <w:kern w:val="1"/>
          <w:sz w:val="24"/>
          <w:szCs w:val="24"/>
          <w:lang w:val="sr-Cyrl-CS" w:eastAsia="ar-SA"/>
        </w:rPr>
        <w:t xml:space="preserve">се обавезује да до износа из члана 2. став 1. овог Уговора, изврши уплату Продавцу на рачун број _____________________________________, код </w:t>
      </w:r>
      <w:r w:rsidRPr="00A6773C">
        <w:rPr>
          <w:rFonts w:ascii="Times New Roman" w:eastAsia="Arial Unicode MS" w:hAnsi="Times New Roman"/>
          <w:kern w:val="1"/>
          <w:sz w:val="24"/>
          <w:szCs w:val="24"/>
          <w:lang w:val="sr-Cyrl-CS" w:eastAsia="ar-SA"/>
        </w:rPr>
        <w:t>___________________________________, у року од ____ дана од дана испостављања захтева за плаћање,</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односно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4.</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да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color w:val="000000"/>
          <w:kern w:val="1"/>
          <w:sz w:val="24"/>
          <w:szCs w:val="24"/>
          <w:lang w:val="sr-Cyrl-CS" w:eastAsia="ar-SA"/>
        </w:rPr>
        <w:t>испоруч</w:t>
      </w:r>
      <w:r w:rsidRPr="00A6773C">
        <w:rPr>
          <w:rFonts w:ascii="Times New Roman" w:eastAsia="Arial Unicode MS" w:hAnsi="Times New Roman"/>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предметна добра, у року од ___ дана од дана пријема </w:t>
      </w:r>
      <w:r w:rsidRPr="00A6773C">
        <w:rPr>
          <w:rFonts w:ascii="Times New Roman" w:eastAsia="Arial Unicode MS" w:hAnsi="Times New Roman"/>
          <w:kern w:val="1"/>
          <w:sz w:val="24"/>
          <w:szCs w:val="24"/>
          <w:lang w:val="sr-Cyrl-CS" w:eastAsia="ar-SA"/>
        </w:rPr>
        <w:t>писаног</w:t>
      </w:r>
      <w:r w:rsidRPr="00A6773C">
        <w:rPr>
          <w:rFonts w:ascii="Times New Roman" w:eastAsia="Arial Unicode MS" w:hAnsi="Times New Roman"/>
          <w:color w:val="000000"/>
          <w:kern w:val="1"/>
          <w:sz w:val="24"/>
          <w:szCs w:val="24"/>
          <w:lang w:val="sr-Cyrl-CS" w:eastAsia="ar-SA"/>
        </w:rPr>
        <w:t xml:space="preserve"> захтева Наручиоца </w:t>
      </w:r>
      <w:r w:rsidRPr="00A6773C">
        <w:rPr>
          <w:rFonts w:ascii="Times New Roman" w:eastAsia="Arial Unicode MS" w:hAnsi="Times New Roman"/>
          <w:kern w:val="1"/>
          <w:sz w:val="24"/>
          <w:szCs w:val="24"/>
          <w:lang w:val="sr-Cyrl-CS" w:eastAsia="ar-SA"/>
        </w:rPr>
        <w:t>за испоруку</w:t>
      </w:r>
      <w:r w:rsidRPr="00A6773C">
        <w:rPr>
          <w:rFonts w:ascii="Times New Roman" w:eastAsia="Arial Unicode MS" w:hAnsi="Times New Roman"/>
          <w:color w:val="000000"/>
          <w:kern w:val="1"/>
          <w:sz w:val="24"/>
          <w:szCs w:val="24"/>
          <w:lang w:val="sr-Cyrl-CS" w:eastAsia="ar-SA"/>
        </w:rPr>
        <w:t>, са наведеним треженим количинама.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w:t>
      </w:r>
      <w:r w:rsidRPr="00A6773C">
        <w:rPr>
          <w:rFonts w:ascii="Times New Roman" w:eastAsia="Arial Unicode MS" w:hAnsi="Times New Roman"/>
          <w:kern w:val="1"/>
          <w:sz w:val="24"/>
          <w:szCs w:val="24"/>
          <w:lang w:val="hr-HR" w:eastAsia="ar-SA"/>
        </w:rPr>
        <w:t>.</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на адреси седишта </w:t>
      </w:r>
      <w:r w:rsidRPr="00A6773C">
        <w:rPr>
          <w:rFonts w:ascii="Times New Roman" w:eastAsia="Arial Unicode MS" w:hAnsi="Times New Roman"/>
          <w:bCs/>
          <w:color w:val="000000"/>
          <w:kern w:val="1"/>
          <w:sz w:val="24"/>
          <w:szCs w:val="24"/>
          <w:lang w:val="sr-Cyrl-CS" w:eastAsia="ar-SA"/>
        </w:rPr>
        <w:t>Наручиоца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hAnsi="Times New Roman"/>
          <w:bCs/>
          <w:color w:val="000000"/>
          <w:kern w:val="1"/>
          <w:sz w:val="24"/>
          <w:szCs w:val="24"/>
          <w:lang w:val="sr-Cyrl-CS" w:eastAsia="ar-SA"/>
        </w:rPr>
        <w:t>Палмотићева 2</w:t>
      </w:r>
      <w:r w:rsidRPr="00A6773C">
        <w:rPr>
          <w:rFonts w:ascii="Times New Roman" w:eastAsia="Arial Unicode MS" w:hAnsi="Times New Roman"/>
          <w:color w:val="000000"/>
          <w:kern w:val="1"/>
          <w:sz w:val="24"/>
          <w:szCs w:val="24"/>
          <w:lang w:val="sr-Cyrl-CS" w:eastAsia="ar-SA"/>
        </w:rPr>
        <w:t>, 11000 Београд.</w:t>
      </w:r>
    </w:p>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а највише до</w:t>
      </w:r>
      <w:r w:rsidRPr="00A6773C">
        <w:rPr>
          <w:rFonts w:ascii="Times New Roman" w:eastAsia="Arial Unicode MS" w:hAnsi="Times New Roman"/>
          <w:b/>
          <w:kern w:val="24"/>
          <w:sz w:val="24"/>
          <w:szCs w:val="24"/>
          <w:lang w:val="ru-RU" w:eastAsia="ar-SA"/>
        </w:rPr>
        <w:t xml:space="preserve"> </w:t>
      </w:r>
      <w:r w:rsidRPr="00A6773C">
        <w:rPr>
          <w:rFonts w:ascii="Times New Roman" w:eastAsia="Arial Unicode MS" w:hAnsi="Times New Roman"/>
          <w:kern w:val="24"/>
          <w:sz w:val="24"/>
          <w:szCs w:val="24"/>
          <w:lang w:val="ru-RU" w:eastAsia="ar-SA"/>
        </w:rPr>
        <w:t xml:space="preserve">10%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A6773C">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A6773C">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роком </w:t>
      </w:r>
      <w:r w:rsidRPr="00A6773C">
        <w:rPr>
          <w:rFonts w:ascii="Times New Roman" w:eastAsia="TimesNewRomanPSMT" w:hAnsi="Times New Roman"/>
          <w:b/>
          <w:bCs/>
          <w:iCs/>
          <w:kern w:val="1"/>
          <w:sz w:val="24"/>
          <w:szCs w:val="24"/>
          <w:lang w:val="sr-Cyrl-CS" w:eastAsia="ar-SA"/>
        </w:rPr>
        <w:t xml:space="preserve">важења </w:t>
      </w:r>
      <w:r w:rsidRPr="00A6773C">
        <w:rPr>
          <w:rFonts w:ascii="Times New Roman" w:eastAsia="Arial Unicode MS" w:hAnsi="Times New Roman"/>
          <w:b/>
          <w:kern w:val="1"/>
          <w:sz w:val="24"/>
          <w:szCs w:val="24"/>
          <w:lang w:val="ru-RU" w:eastAsia="ar-SA"/>
        </w:rPr>
        <w:t>до 30. новембра 2018. године</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A6773C">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A6773C">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A6773C">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и квалитативну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друга документација од важности), вршиће комисија </w:t>
      </w:r>
      <w:r w:rsidRPr="00A6773C">
        <w:rPr>
          <w:rFonts w:ascii="Times New Roman" w:eastAsia="Arial Unicode MS" w:hAnsi="Times New Roman"/>
          <w:noProof/>
          <w:color w:val="000000"/>
          <w:kern w:val="1"/>
          <w:sz w:val="24"/>
          <w:szCs w:val="24"/>
          <w:lang w:val="hr-HR" w:eastAsia="ar-SA"/>
        </w:rPr>
        <w:t xml:space="preserve">Наручиоца </w:t>
      </w:r>
      <w:r w:rsidRPr="00A6773C">
        <w:rPr>
          <w:rFonts w:ascii="Times New Roman" w:eastAsia="Arial Unicode MS" w:hAnsi="Times New Roman"/>
          <w:color w:val="000000"/>
          <w:kern w:val="1"/>
          <w:sz w:val="24"/>
          <w:szCs w:val="24"/>
          <w:lang w:val="sr-Cyrl-CS" w:eastAsia="ar-SA"/>
        </w:rPr>
        <w:t>уз присуство представника Продавца.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подразумева квалитативно</w:t>
      </w:r>
      <w:r w:rsidRPr="00A6773C">
        <w:rPr>
          <w:rFonts w:ascii="Times New Roman" w:eastAsia="Arial Unicode MS" w:hAnsi="Times New Roman"/>
          <w:noProof/>
          <w:color w:val="000000"/>
          <w:kern w:val="1"/>
          <w:sz w:val="24"/>
          <w:szCs w:val="24"/>
          <w:lang w:eastAsia="ar-SA"/>
        </w:rPr>
        <w:t xml:space="preserve"> испитивањe </w:t>
      </w:r>
      <w:r w:rsidRPr="00A6773C">
        <w:rPr>
          <w:rFonts w:ascii="Times New Roman" w:eastAsia="Arial Unicode MS" w:hAnsi="Times New Roman"/>
          <w:noProof/>
          <w:color w:val="000000"/>
          <w:kern w:val="1"/>
          <w:sz w:val="24"/>
          <w:szCs w:val="24"/>
          <w:lang w:val="sr-Cyrl-CS" w:eastAsia="ar-SA"/>
        </w:rPr>
        <w:t>предметних добара.</w:t>
      </w:r>
      <w:r w:rsidRPr="00A6773C">
        <w:rPr>
          <w:rFonts w:ascii="Times New Roman" w:eastAsia="Arial Unicode MS" w:hAnsi="Times New Roman"/>
          <w:noProof/>
          <w:color w:val="000000"/>
          <w:kern w:val="1"/>
          <w:sz w:val="24"/>
          <w:szCs w:val="24"/>
          <w:lang w:val="hr-HR" w:eastAsia="ar-SA"/>
        </w:rPr>
        <w:t xml:space="preserve"> Квалитативн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ће се вршити истог дана, након</w:t>
      </w:r>
      <w:r w:rsidRPr="00A6773C">
        <w:rPr>
          <w:rFonts w:ascii="Times New Roman" w:eastAsia="Arial Unicode MS" w:hAnsi="Times New Roman"/>
          <w:noProof/>
          <w:color w:val="000000"/>
          <w:kern w:val="1"/>
          <w:sz w:val="24"/>
          <w:szCs w:val="24"/>
          <w:lang w:eastAsia="ar-SA"/>
        </w:rPr>
        <w:t xml:space="preserve">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контроле </w:t>
      </w:r>
      <w:r w:rsidRPr="00A6773C">
        <w:rPr>
          <w:rFonts w:ascii="Times New Roman" w:eastAsia="Arial Unicode MS" w:hAnsi="Times New Roman"/>
          <w:noProof/>
          <w:color w:val="000000"/>
          <w:kern w:val="1"/>
          <w:sz w:val="24"/>
          <w:szCs w:val="24"/>
          <w:lang w:eastAsia="ar-SA"/>
        </w:rPr>
        <w:t>а најкасније у року од 5 радних дана од дана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контроле, о чему ће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Гарантни рок </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8.</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рокови за испоручена предметна добра су следећи:</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 xml:space="preserve">Десктоп рачунаре са монитором је </w:t>
      </w:r>
      <w:r w:rsidRPr="00A6773C">
        <w:rPr>
          <w:rFonts w:ascii="Times New Roman" w:eastAsia="Arial Unicode MS" w:hAnsi="Times New Roman"/>
          <w:kern w:val="1"/>
          <w:sz w:val="24"/>
          <w:szCs w:val="24"/>
          <w:lang w:val="sr-Cyrl-CS" w:eastAsia="ar-SA"/>
        </w:rPr>
        <w:t>___ месеца/и од дана примопредаје;</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Преносне рачунаре ТИП 1</w:t>
      </w:r>
      <w:r w:rsidRPr="00A6773C">
        <w:rPr>
          <w:rFonts w:ascii="Times New Roman" w:eastAsia="Arial Unicode MS" w:hAnsi="Times New Roman"/>
          <w:kern w:val="1"/>
          <w:sz w:val="24"/>
          <w:szCs w:val="24"/>
          <w:lang w:val="sr-Cyrl-CS" w:eastAsia="ar-SA"/>
        </w:rPr>
        <w:t xml:space="preserve"> је __</w:t>
      </w:r>
      <w:r w:rsidR="004B109E">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_ месеца/и од дана примопредаје;</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Преносне рачунаре ТИП 2</w:t>
      </w:r>
      <w:r w:rsidRPr="00A6773C">
        <w:rPr>
          <w:rFonts w:ascii="Times New Roman" w:eastAsia="Arial Unicode MS" w:hAnsi="Times New Roman"/>
          <w:kern w:val="1"/>
          <w:sz w:val="24"/>
          <w:szCs w:val="24"/>
          <w:lang w:val="sr-Cyrl-CS" w:eastAsia="ar-SA"/>
        </w:rPr>
        <w:t xml:space="preserve"> је __</w:t>
      </w:r>
      <w:r w:rsidR="004B109E">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_ месеца/и од дана примопредаје;</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Преносни рачунар ТИП 3</w:t>
      </w:r>
      <w:r w:rsidRPr="00A6773C">
        <w:rPr>
          <w:rFonts w:ascii="Times New Roman" w:eastAsia="Arial Unicode MS" w:hAnsi="Times New Roman"/>
          <w:kern w:val="1"/>
          <w:sz w:val="24"/>
          <w:szCs w:val="24"/>
          <w:lang w:val="sr-Cyrl-CS" w:eastAsia="ar-SA"/>
        </w:rPr>
        <w:t xml:space="preserve"> је __</w:t>
      </w:r>
      <w:r w:rsidR="004B109E">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_ месеца/и од дана примопредаје.</w:t>
      </w:r>
    </w:p>
    <w:p w:rsidR="00A6773C" w:rsidRPr="00A6773C" w:rsidRDefault="00A6773C" w:rsidP="00A6773C">
      <w:pPr>
        <w:suppressAutoHyphens/>
        <w:ind w:left="0"/>
        <w:jc w:val="left"/>
        <w:rPr>
          <w:rFonts w:ascii="Times New Roman" w:eastAsia="Arial Unicode MS" w:hAnsi="Times New Roman"/>
          <w:b/>
          <w:bCs/>
          <w:color w:val="000000"/>
          <w:kern w:val="1"/>
          <w:sz w:val="24"/>
          <w:szCs w:val="24"/>
          <w:highlight w:val="yellow"/>
          <w:lang w:val="sr-Cyrl-CS" w:eastAsia="ar-SA"/>
        </w:rPr>
      </w:pPr>
    </w:p>
    <w:p w:rsidR="00A6773C" w:rsidRPr="00A6773C" w:rsidRDefault="00A6773C" w:rsidP="00A6773C">
      <w:pPr>
        <w:tabs>
          <w:tab w:val="left" w:pos="585"/>
          <w:tab w:val="center" w:pos="4513"/>
        </w:tabs>
        <w:suppressAutoHyphens/>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Arial Unicode MS" w:hAnsi="Times New Roman"/>
          <w:b/>
          <w:bCs/>
          <w:color w:val="000000"/>
          <w:kern w:val="1"/>
          <w:sz w:val="24"/>
          <w:szCs w:val="24"/>
          <w:lang w:val="sr-Cyrl-CS" w:eastAsia="ar-SA"/>
        </w:rPr>
        <w:t>Сервисирање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sidRPr="00A6773C">
        <w:rPr>
          <w:rFonts w:ascii="Times New Roman" w:eastAsia="Arial Unicode MS" w:hAnsi="Times New Roman"/>
          <w:b/>
          <w:color w:val="000000"/>
          <w:kern w:val="1"/>
          <w:sz w:val="24"/>
          <w:szCs w:val="24"/>
          <w:lang w:val="ru-RU" w:eastAsia="ar-SA"/>
        </w:rPr>
        <w:t>9</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ru-RU" w:eastAsia="ar-SA"/>
        </w:rPr>
        <w:t>се обавезује да врши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ru-RU" w:eastAsia="ar-SA"/>
        </w:rPr>
        <w:t xml:space="preserve">сервисирање предметних </w:t>
      </w:r>
      <w:r w:rsidRPr="00A6773C">
        <w:rPr>
          <w:rFonts w:ascii="Times New Roman" w:eastAsia="Arial Unicode MS" w:hAnsi="Times New Roman"/>
          <w:color w:val="000000"/>
          <w:kern w:val="1"/>
          <w:sz w:val="24"/>
          <w:szCs w:val="24"/>
          <w:lang w:val="sr-Cyrl-CS" w:eastAsia="ar-SA"/>
        </w:rPr>
        <w:t>добра за време</w:t>
      </w:r>
      <w:r w:rsidRPr="00A6773C">
        <w:rPr>
          <w:rFonts w:ascii="Times New Roman" w:eastAsia="Arial Unicode MS" w:hAnsi="Times New Roman"/>
          <w:color w:val="000000"/>
          <w:kern w:val="1"/>
          <w:sz w:val="24"/>
          <w:szCs w:val="24"/>
          <w:lang w:val="ru-RU" w:eastAsia="ar-SA"/>
        </w:rPr>
        <w:t xml:space="preserve"> трајања гарантног рока</w:t>
      </w:r>
      <w:r w:rsidRPr="00A6773C">
        <w:rPr>
          <w:rFonts w:ascii="Times New Roman" w:eastAsia="Arial Unicode MS" w:hAnsi="Times New Roman"/>
          <w:color w:val="000000"/>
          <w:kern w:val="1"/>
          <w:sz w:val="24"/>
          <w:szCs w:val="24"/>
          <w:lang w:val="sr-Cyrl-CS" w:eastAsia="ar-SA"/>
        </w:rPr>
        <w:t>, а у свему према условима и стандардима произвођача</w:t>
      </w:r>
      <w:r w:rsidRPr="00A6773C">
        <w:rPr>
          <w:rFonts w:ascii="Times New Roman" w:eastAsia="Arial Unicode MS" w:hAnsi="Times New Roman"/>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t xml:space="preserve">Време одзива Продавца након званичне пријаве квара од Наручиоца (факс, </w:t>
      </w:r>
      <w:r w:rsidRPr="00A6773C">
        <w:rPr>
          <w:rFonts w:ascii="Times New Roman" w:eastAsia="Arial Unicode MS" w:hAnsi="Times New Roman"/>
          <w:color w:val="000000"/>
          <w:kern w:val="1"/>
          <w:sz w:val="24"/>
          <w:szCs w:val="24"/>
          <w:lang w:val="sr-Latn-CS" w:eastAsia="ar-SA"/>
        </w:rPr>
        <w:t>e-mail</w:t>
      </w:r>
      <w:r w:rsidRPr="00A6773C">
        <w:rPr>
          <w:rFonts w:ascii="Times New Roman" w:eastAsia="Arial Unicode MS" w:hAnsi="Times New Roman"/>
          <w:color w:val="000000"/>
          <w:kern w:val="1"/>
          <w:sz w:val="24"/>
          <w:szCs w:val="24"/>
          <w:lang w:val="sr-Cyrl-CS" w:eastAsia="ar-SA"/>
        </w:rPr>
        <w:t>, телефонски позив) је 48 сати.</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color w:val="000000"/>
          <w:kern w:val="1"/>
          <w:sz w:val="24"/>
          <w:szCs w:val="24"/>
          <w:lang w:val="hr-HR" w:eastAsia="ar-SA"/>
        </w:rPr>
        <w:t xml:space="preserve">се обавезује да </w:t>
      </w:r>
      <w:r w:rsidRPr="00A6773C">
        <w:rPr>
          <w:rFonts w:ascii="Times New Roman" w:eastAsia="Arial Unicode MS" w:hAnsi="Times New Roman"/>
          <w:color w:val="000000"/>
          <w:kern w:val="1"/>
          <w:sz w:val="24"/>
          <w:szCs w:val="24"/>
          <w:lang w:val="sr-Cyrl-CS" w:eastAsia="ar-SA"/>
        </w:rPr>
        <w:t xml:space="preserve">ће </w:t>
      </w:r>
      <w:r w:rsidRPr="00A6773C">
        <w:rPr>
          <w:rFonts w:ascii="Times New Roman" w:eastAsia="Arial Unicode MS" w:hAnsi="Times New Roman"/>
          <w:kern w:val="1"/>
          <w:sz w:val="24"/>
          <w:szCs w:val="24"/>
          <w:lang w:val="hr-HR" w:eastAsia="ar-SA"/>
        </w:rPr>
        <w:t>у року о</w:t>
      </w:r>
      <w:r w:rsidRPr="00A6773C">
        <w:rPr>
          <w:rFonts w:ascii="Times New Roman" w:eastAsia="Arial Unicode MS" w:hAnsi="Times New Roman"/>
          <w:kern w:val="1"/>
          <w:sz w:val="24"/>
          <w:szCs w:val="24"/>
          <w:lang w:val="sr-Cyrl-CS" w:eastAsia="ar-SA"/>
        </w:rPr>
        <w:t>д 30</w:t>
      </w:r>
      <w:r w:rsidRPr="00A6773C">
        <w:rPr>
          <w:rFonts w:ascii="Times New Roman" w:eastAsia="Arial Unicode MS" w:hAnsi="Times New Roman"/>
          <w:kern w:val="1"/>
          <w:sz w:val="24"/>
          <w:szCs w:val="24"/>
          <w:lang w:val="hr-HR" w:eastAsia="ar-SA"/>
        </w:rPr>
        <w:t xml:space="preserve"> радних дана</w:t>
      </w:r>
      <w:r w:rsidRPr="00A6773C">
        <w:rPr>
          <w:rFonts w:ascii="Times New Roman" w:eastAsia="Arial Unicode MS" w:hAnsi="Times New Roman"/>
          <w:kern w:val="1"/>
          <w:sz w:val="24"/>
          <w:szCs w:val="24"/>
          <w:lang w:val="sr-Cyrl-CS" w:eastAsia="ar-SA"/>
        </w:rPr>
        <w:t xml:space="preserve"> од дана пријаве квара,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изврш</w:t>
      </w:r>
      <w:r w:rsidRPr="00A6773C">
        <w:rPr>
          <w:rFonts w:ascii="Times New Roman" w:eastAsia="Arial Unicode MS" w:hAnsi="Times New Roman"/>
          <w:color w:val="000000"/>
          <w:kern w:val="1"/>
          <w:sz w:val="24"/>
          <w:szCs w:val="24"/>
          <w:lang w:val="sr-Cyrl-CS" w:eastAsia="ar-SA"/>
        </w:rPr>
        <w:t>ити</w:t>
      </w: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hr-HR" w:eastAsia="ar-SA"/>
        </w:rPr>
        <w:t xml:space="preserve">се обавезује </w:t>
      </w:r>
      <w:r w:rsidRPr="00A6773C">
        <w:rPr>
          <w:rFonts w:ascii="Times New Roman" w:eastAsia="Arial Unicode MS" w:hAnsi="Times New Roman"/>
          <w:kern w:val="1"/>
          <w:sz w:val="24"/>
          <w:szCs w:val="24"/>
          <w:lang w:val="hr-HR" w:eastAsia="ar-SA"/>
        </w:rPr>
        <w:t xml:space="preserve">да у случају </w:t>
      </w:r>
      <w:r w:rsidRPr="00A6773C">
        <w:rPr>
          <w:rFonts w:ascii="Times New Roman" w:eastAsia="Arial Unicode MS" w:hAnsi="Times New Roman"/>
          <w:kern w:val="1"/>
          <w:sz w:val="24"/>
          <w:szCs w:val="24"/>
          <w:lang w:val="sr-Cyrl-CS" w:eastAsia="ar-SA"/>
        </w:rPr>
        <w:t>кашњења са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 xml:space="preserve">сервисирањем </w:t>
      </w:r>
      <w:r w:rsidRPr="00A6773C">
        <w:rPr>
          <w:rFonts w:ascii="Times New Roman" w:eastAsia="Arial Unicode MS" w:hAnsi="Times New Roman"/>
          <w:color w:val="000000"/>
          <w:kern w:val="1"/>
          <w:sz w:val="24"/>
          <w:szCs w:val="24"/>
          <w:lang w:val="sr-Cyrl-CS" w:eastAsia="ar-SA"/>
        </w:rPr>
        <w:t>предметних добра</w:t>
      </w:r>
      <w:r w:rsidRPr="00A6773C">
        <w:rPr>
          <w:rFonts w:ascii="Times New Roman" w:eastAsia="Arial Unicode MS" w:hAnsi="Times New Roman"/>
          <w:bCs/>
          <w:color w:val="000000"/>
          <w:kern w:val="1"/>
          <w:sz w:val="24"/>
          <w:szCs w:val="24"/>
          <w:lang w:val="sr-Cyrl-CS" w:eastAsia="ar-SA"/>
        </w:rPr>
        <w:t xml:space="preserve">, испоручи заменска предметна добра, </w:t>
      </w:r>
      <w:r w:rsidRPr="00A6773C">
        <w:rPr>
          <w:rFonts w:ascii="Times New Roman" w:eastAsia="Arial Unicode MS" w:hAnsi="Times New Roman"/>
          <w:color w:val="000000"/>
          <w:kern w:val="1"/>
          <w:sz w:val="24"/>
          <w:szCs w:val="24"/>
          <w:lang w:val="sr-Cyrl-CS" w:eastAsia="ar-SA"/>
        </w:rPr>
        <w:t xml:space="preserve">до завршетка </w:t>
      </w:r>
      <w:r w:rsidRPr="00A6773C">
        <w:rPr>
          <w:rFonts w:ascii="Times New Roman" w:eastAsia="Arial Unicode MS" w:hAnsi="Times New Roman"/>
          <w:bCs/>
          <w:color w:val="000000"/>
          <w:kern w:val="1"/>
          <w:sz w:val="24"/>
          <w:szCs w:val="24"/>
          <w:lang w:val="sr-Cyrl-CS" w:eastAsia="ar-SA"/>
        </w:rPr>
        <w:t xml:space="preserve">сервисирања </w:t>
      </w:r>
      <w:r w:rsidRPr="00A6773C">
        <w:rPr>
          <w:rFonts w:ascii="Times New Roman" w:eastAsia="Arial Unicode MS" w:hAnsi="Times New Roman"/>
          <w:color w:val="000000"/>
          <w:kern w:val="1"/>
          <w:sz w:val="24"/>
          <w:szCs w:val="24"/>
          <w:lang w:val="sr-Cyrl-CS" w:eastAsia="ar-SA"/>
        </w:rPr>
        <w:t xml:space="preserve">предметних добра која су у власништву Наручиоца или да изврши </w:t>
      </w:r>
      <w:r w:rsidRPr="00A6773C">
        <w:rPr>
          <w:rFonts w:ascii="Times New Roman" w:eastAsia="Arial Unicode MS" w:hAnsi="Times New Roman"/>
          <w:color w:val="000000"/>
          <w:kern w:val="1"/>
          <w:sz w:val="24"/>
          <w:szCs w:val="24"/>
          <w:lang w:val="hr-HR" w:eastAsia="ar-SA"/>
        </w:rPr>
        <w:t>замену новим</w:t>
      </w:r>
      <w:r w:rsidRPr="00A6773C">
        <w:rPr>
          <w:rFonts w:ascii="Times New Roman" w:eastAsia="Arial Unicode MS" w:hAnsi="Times New Roman"/>
          <w:color w:val="000000"/>
          <w:kern w:val="1"/>
          <w:sz w:val="24"/>
          <w:szCs w:val="24"/>
          <w:lang w:val="sr-Cyrl-CS" w:eastAsia="ar-SA"/>
        </w:rPr>
        <w:t xml:space="preserve"> добрима, без додатне новчане надокнаде.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A6773C">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A6773C">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предметних добара </w:t>
      </w:r>
      <w:r w:rsidRPr="00A6773C">
        <w:rPr>
          <w:rFonts w:ascii="Times New Roman" w:eastAsia="Arial Unicode MS" w:hAnsi="Times New Roman"/>
          <w:noProof/>
          <w:color w:val="000000"/>
          <w:kern w:val="1"/>
          <w:sz w:val="24"/>
          <w:szCs w:val="24"/>
          <w:lang w:val="hr-HR" w:eastAsia="ar-SA"/>
        </w:rPr>
        <w:t xml:space="preserve">више од </w:t>
      </w:r>
      <w:r w:rsidRPr="00A6773C">
        <w:rPr>
          <w:rFonts w:ascii="Times New Roman" w:eastAsia="Arial Unicode MS" w:hAnsi="Times New Roman"/>
          <w:noProof/>
          <w:color w:val="000000"/>
          <w:kern w:val="1"/>
          <w:sz w:val="24"/>
          <w:szCs w:val="24"/>
          <w:lang w:val="sr-Cyrl-CS" w:eastAsia="ar-SA"/>
        </w:rPr>
        <w:t xml:space="preserve">10 </w:t>
      </w:r>
      <w:r w:rsidRPr="00A6773C">
        <w:rPr>
          <w:rFonts w:ascii="Times New Roman" w:eastAsia="Arial Unicode MS" w:hAnsi="Times New Roman"/>
          <w:noProof/>
          <w:color w:val="000000"/>
          <w:kern w:val="1"/>
          <w:sz w:val="24"/>
          <w:szCs w:val="24"/>
          <w:lang w:val="hr-HR" w:eastAsia="ar-SA"/>
        </w:rPr>
        <w:t xml:space="preserve">дана,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kern w:val="1"/>
          <w:sz w:val="24"/>
          <w:szCs w:val="24"/>
          <w:lang w:val="hr-HR" w:eastAsia="ar-SA"/>
        </w:rPr>
        <w:t>ч</w:t>
      </w:r>
      <w:r w:rsidRPr="00A6773C">
        <w:rPr>
          <w:rFonts w:ascii="Times New Roman" w:eastAsia="Arial Unicode MS" w:hAnsi="Times New Roman"/>
          <w:noProof/>
          <w:kern w:val="1"/>
          <w:sz w:val="24"/>
          <w:szCs w:val="24"/>
          <w:lang w:val="sr-Cyrl-CS" w:eastAsia="ar-SA"/>
        </w:rPr>
        <w:t>л.</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Pr="00A6773C">
        <w:rPr>
          <w:rFonts w:ascii="Times New Roman" w:eastAsia="Arial Unicode MS" w:hAnsi="Times New Roman"/>
          <w:noProof/>
          <w:color w:val="000000"/>
          <w:kern w:val="1"/>
          <w:sz w:val="24"/>
          <w:szCs w:val="24"/>
          <w:lang w:val="sr-Cyrl-CS" w:eastAsia="ar-SA"/>
        </w:rPr>
        <w:t xml:space="preserve">чл.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l-SI" w:eastAsia="ar-SA"/>
        </w:rPr>
        <w:t>Овај Уговор се може изменити или допунити у писаној форм</w:t>
      </w:r>
      <w:r w:rsidRPr="00A6773C">
        <w:rPr>
          <w:rFonts w:ascii="Times New Roman" w:eastAsia="Arial Unicode MS" w:hAnsi="Times New Roman"/>
          <w:color w:val="000000"/>
          <w:kern w:val="1"/>
          <w:sz w:val="24"/>
          <w:szCs w:val="24"/>
          <w:lang w:val="sr-Cyrl-CS" w:eastAsia="ar-SA"/>
        </w:rPr>
        <w:t xml:space="preserve">и, </w:t>
      </w:r>
      <w:r w:rsidRPr="00A6773C">
        <w:rPr>
          <w:rFonts w:ascii="Times New Roman" w:eastAsia="Arial Unicode MS" w:hAnsi="Times New Roman"/>
          <w:color w:val="000000"/>
          <w:kern w:val="1"/>
          <w:sz w:val="24"/>
          <w:szCs w:val="24"/>
          <w:lang w:val="sl-SI" w:eastAsia="ar-SA"/>
        </w:rPr>
        <w:t>закључивањем анекса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A6773C">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16.</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A6773C">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u w:val="single"/>
          <w:lang w:eastAsia="ar-SA"/>
        </w:rPr>
      </w:pPr>
      <w:r w:rsidRPr="00A6773C">
        <w:rPr>
          <w:rFonts w:ascii="Times New Roman" w:eastAsia="Arial Unicode MS" w:hAnsi="Times New Roman"/>
          <w:b/>
          <w:iCs/>
          <w:color w:val="000000"/>
          <w:kern w:val="1"/>
          <w:sz w:val="24"/>
          <w:szCs w:val="24"/>
          <w:u w:val="single"/>
          <w:lang w:eastAsia="ar-SA"/>
        </w:rPr>
        <w:t xml:space="preserve">Партија III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бежичне приступне тачке</w:t>
      </w:r>
    </w:p>
    <w:p w:rsidR="00A6773C" w:rsidRPr="00A6773C" w:rsidRDefault="00A6773C" w:rsidP="00A6773C">
      <w:pPr>
        <w:suppressAutoHyphens/>
        <w:ind w:left="0"/>
        <w:jc w:val="center"/>
        <w:rPr>
          <w:rFonts w:ascii="Times New Roman" w:eastAsia="Arial Unicode MS" w:hAnsi="Times New Roman"/>
          <w:b/>
          <w:bCs/>
          <w:iCs/>
          <w:kern w:val="1"/>
          <w:sz w:val="24"/>
          <w:szCs w:val="24"/>
          <w:lang w:val="sr-Cyrl-CS" w:eastAsia="ar-SA"/>
        </w:rPr>
      </w:pPr>
      <w:r w:rsidRPr="00A6773C">
        <w:rPr>
          <w:rFonts w:ascii="Times New Roman" w:eastAsia="Arial Unicode MS" w:hAnsi="Times New Roman"/>
          <w:b/>
          <w:bCs/>
          <w:iCs/>
          <w:kern w:val="1"/>
          <w:sz w:val="24"/>
          <w:szCs w:val="24"/>
          <w:lang w:val="sr-Cyrl-CS" w:eastAsia="ar-SA"/>
        </w:rPr>
        <w:t xml:space="preserve"> </w:t>
      </w:r>
    </w:p>
    <w:p w:rsidR="00A6773C" w:rsidRPr="00A6773C" w:rsidRDefault="00A6773C" w:rsidP="00A6773C">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A6773C">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Pr="00A6773C" w:rsidRDefault="00A6773C" w:rsidP="00A6773C">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4B109E">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Pr="00A6773C">
        <w:rPr>
          <w:rFonts w:ascii="Times New Roman" w:eastAsia="Times New Roman" w:hAnsi="Times New Roman"/>
          <w:b/>
          <w:color w:val="000000"/>
          <w:kern w:val="1"/>
          <w:sz w:val="24"/>
          <w:szCs w:val="24"/>
          <w:lang w:val="sr-Cyrl-CS" w:eastAsia="ar-SA"/>
        </w:rPr>
        <w:t>у Београду, дана ___.___.2018.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4B109E">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4B109E">
      <w:pPr>
        <w:numPr>
          <w:ilvl w:val="0"/>
          <w:numId w:val="34"/>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4B109E">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4B109E">
      <w:pPr>
        <w:numPr>
          <w:ilvl w:val="0"/>
          <w:numId w:val="34"/>
        </w:numPr>
        <w:suppressAutoHyphens/>
        <w:spacing w:line="100" w:lineRule="atLeas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Default="00A6773C" w:rsidP="004B109E">
      <w:pPr>
        <w:suppressAutoHyphens/>
        <w:ind w:left="720"/>
        <w:rPr>
          <w:rFonts w:ascii="Times New Roman" w:eastAsia="Arial Unicode MS" w:hAnsi="Times New Roman"/>
          <w:b/>
          <w:i/>
          <w:iCs/>
          <w:color w:val="000000"/>
          <w:kern w:val="1"/>
          <w:sz w:val="24"/>
          <w:szCs w:val="24"/>
          <w:lang w:val="sr-Cyrl-CS" w:eastAsia="ar-SA"/>
        </w:rPr>
      </w:pPr>
    </w:p>
    <w:p w:rsidR="00322098" w:rsidRPr="00A6773C" w:rsidRDefault="00322098" w:rsidP="004B109E">
      <w:pPr>
        <w:suppressAutoHyphens/>
        <w:ind w:left="720"/>
        <w:rPr>
          <w:rFonts w:ascii="Times New Roman" w:eastAsia="Arial Unicode MS" w:hAnsi="Times New Roman"/>
          <w:b/>
          <w:i/>
          <w:iCs/>
          <w:color w:val="000000"/>
          <w:kern w:val="1"/>
          <w:sz w:val="24"/>
          <w:szCs w:val="24"/>
          <w:lang w:val="sr-Cyrl-CS" w:eastAsia="ar-SA"/>
        </w:rPr>
      </w:pPr>
    </w:p>
    <w:p w:rsidR="00A6773C" w:rsidRPr="00A6773C" w:rsidRDefault="00A6773C" w:rsidP="004B109E">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4B109E">
      <w:pPr>
        <w:numPr>
          <w:ilvl w:val="0"/>
          <w:numId w:val="35"/>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4B109E">
      <w:pPr>
        <w:numPr>
          <w:ilvl w:val="0"/>
          <w:numId w:val="35"/>
        </w:numPr>
        <w:suppressAutoHyphens/>
        <w:spacing w:line="100" w:lineRule="atLeast"/>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4B109E">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Default="00A6773C" w:rsidP="004B109E">
      <w:pPr>
        <w:suppressAutoHyphens/>
        <w:ind w:left="720"/>
        <w:rPr>
          <w:rFonts w:ascii="Times New Roman" w:eastAsia="Arial Unicode MS" w:hAnsi="Times New Roman"/>
          <w:i/>
          <w:iCs/>
          <w:color w:val="000000"/>
          <w:kern w:val="1"/>
          <w:sz w:val="24"/>
          <w:szCs w:val="24"/>
          <w:lang w:val="sr-Cyrl-CS" w:eastAsia="ar-SA"/>
        </w:rPr>
      </w:pPr>
    </w:p>
    <w:p w:rsidR="00322098" w:rsidRPr="00A6773C" w:rsidRDefault="00322098" w:rsidP="004B109E">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4B109E">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4B109E">
      <w:pPr>
        <w:numPr>
          <w:ilvl w:val="0"/>
          <w:numId w:val="36"/>
        </w:numPr>
        <w:suppressAutoHyphens/>
        <w:spacing w:line="100" w:lineRule="atLeas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4B109E">
      <w:pPr>
        <w:numPr>
          <w:ilvl w:val="0"/>
          <w:numId w:val="36"/>
        </w:numPr>
        <w:suppressAutoHyphens/>
        <w:spacing w:line="100" w:lineRule="atLeast"/>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4B109E">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Default="00A6773C" w:rsidP="004B109E">
      <w:pPr>
        <w:suppressAutoHyphens/>
        <w:ind w:left="720"/>
        <w:rPr>
          <w:rFonts w:ascii="Times New Roman" w:eastAsia="Arial Unicode MS" w:hAnsi="Times New Roman"/>
          <w:color w:val="000000"/>
          <w:kern w:val="1"/>
          <w:sz w:val="24"/>
          <w:szCs w:val="24"/>
          <w:lang w:val="sr-Cyrl-CS" w:eastAsia="ar-SA"/>
        </w:rPr>
      </w:pPr>
    </w:p>
    <w:p w:rsidR="00322098" w:rsidRDefault="00322098" w:rsidP="00A6773C">
      <w:pPr>
        <w:suppressAutoHyphens/>
        <w:ind w:left="720"/>
        <w:rPr>
          <w:rFonts w:ascii="Times New Roman" w:eastAsia="Arial Unicode MS" w:hAnsi="Times New Roman"/>
          <w:color w:val="000000"/>
          <w:kern w:val="1"/>
          <w:sz w:val="24"/>
          <w:szCs w:val="24"/>
          <w:lang w:val="sr-Cyrl-CS" w:eastAsia="ar-SA"/>
        </w:rPr>
      </w:pPr>
    </w:p>
    <w:p w:rsidR="00322098" w:rsidRDefault="00322098" w:rsidP="00A6773C">
      <w:pPr>
        <w:suppressAutoHyphens/>
        <w:ind w:left="720"/>
        <w:rPr>
          <w:rFonts w:ascii="Times New Roman" w:eastAsia="Arial Unicode MS" w:hAnsi="Times New Roman"/>
          <w:color w:val="000000"/>
          <w:kern w:val="1"/>
          <w:sz w:val="24"/>
          <w:szCs w:val="24"/>
          <w:lang w:val="sr-Cyrl-CS" w:eastAsia="ar-SA"/>
        </w:rPr>
      </w:pPr>
    </w:p>
    <w:p w:rsidR="00322098" w:rsidRPr="00A6773C" w:rsidRDefault="00322098" w:rsidP="00A6773C">
      <w:pPr>
        <w:suppressAutoHyphens/>
        <w:ind w:left="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A6773C">
      <w:pPr>
        <w:suppressAutoHyphens/>
        <w:ind w:left="0" w:firstLine="720"/>
        <w:rPr>
          <w:rFonts w:ascii="Times New Roman" w:eastAsia="Times New Roman"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бежичн</w:t>
      </w:r>
      <w:r w:rsidRPr="00A6773C">
        <w:rPr>
          <w:rFonts w:ascii="Times New Roman" w:eastAsia="Arial Unicode MS" w:hAnsi="Times New Roman"/>
          <w:iCs/>
          <w:color w:val="000000"/>
          <w:kern w:val="1"/>
          <w:sz w:val="24"/>
          <w:szCs w:val="24"/>
          <w:lang w:val="sr-Cyrl-CS" w:eastAsia="ar-SA"/>
        </w:rPr>
        <w:t>их</w:t>
      </w:r>
      <w:r w:rsidRPr="00A6773C">
        <w:rPr>
          <w:rFonts w:ascii="Times New Roman" w:eastAsia="Arial Unicode MS" w:hAnsi="Times New Roman"/>
          <w:iCs/>
          <w:color w:val="000000"/>
          <w:kern w:val="1"/>
          <w:sz w:val="24"/>
          <w:szCs w:val="24"/>
          <w:lang w:eastAsia="ar-SA"/>
        </w:rPr>
        <w:t xml:space="preserve"> приступн</w:t>
      </w:r>
      <w:r w:rsidRPr="00A6773C">
        <w:rPr>
          <w:rFonts w:ascii="Times New Roman" w:eastAsia="Arial Unicode MS" w:hAnsi="Times New Roman"/>
          <w:iCs/>
          <w:color w:val="000000"/>
          <w:kern w:val="1"/>
          <w:sz w:val="24"/>
          <w:szCs w:val="24"/>
          <w:lang w:val="sr-Cyrl-CS" w:eastAsia="ar-SA"/>
        </w:rPr>
        <w:t>их</w:t>
      </w:r>
      <w:r w:rsidRPr="00A6773C">
        <w:rPr>
          <w:rFonts w:ascii="Times New Roman" w:eastAsia="Arial Unicode MS" w:hAnsi="Times New Roman"/>
          <w:iCs/>
          <w:color w:val="000000"/>
          <w:kern w:val="1"/>
          <w:sz w:val="24"/>
          <w:szCs w:val="24"/>
          <w:lang w:eastAsia="ar-SA"/>
        </w:rPr>
        <w:t xml:space="preserve"> тач</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iCs/>
          <w:color w:val="000000"/>
          <w:kern w:val="1"/>
          <w:sz w:val="24"/>
          <w:szCs w:val="24"/>
          <w:lang w:eastAsia="ar-SA"/>
        </w:rPr>
        <w:t>к</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xml:space="preserve">, бр. </w:t>
      </w:r>
      <w:r w:rsidR="00322098">
        <w:rPr>
          <w:rFonts w:ascii="Times New Roman" w:eastAsia="Arial Unicode MS" w:hAnsi="Times New Roman"/>
          <w:color w:val="000000"/>
          <w:kern w:val="1"/>
          <w:sz w:val="24"/>
          <w:szCs w:val="24"/>
          <w:lang w:val="sr-Cyrl-CS" w:eastAsia="ar-SA"/>
        </w:rPr>
        <w:t>___________ од ________</w:t>
      </w:r>
      <w:r w:rsidR="00322098" w:rsidRPr="00A6773C">
        <w:rPr>
          <w:rFonts w:ascii="Times New Roman" w:eastAsia="Arial Unicode MS" w:hAnsi="Times New Roman"/>
          <w:color w:val="000000"/>
          <w:kern w:val="1"/>
          <w:sz w:val="24"/>
          <w:szCs w:val="24"/>
          <w:lang w:val="sr-Cyrl-CS" w:eastAsia="ar-SA"/>
        </w:rPr>
        <w:t>___ године</w:t>
      </w:r>
      <w:r w:rsidRPr="00A6773C">
        <w:rPr>
          <w:rFonts w:ascii="Times New Roman" w:eastAsia="Arial Unicode MS" w:hAnsi="Times New Roman"/>
          <w:color w:val="000000"/>
          <w:kern w:val="1"/>
          <w:sz w:val="24"/>
          <w:szCs w:val="24"/>
          <w:lang w:val="sr-Cyrl-CS" w:eastAsia="ar-SA"/>
        </w:rPr>
        <w:t xml:space="preserve">,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w:t>
      </w:r>
      <w:r w:rsidR="00322098">
        <w:rPr>
          <w:rFonts w:ascii="Times New Roman" w:eastAsia="Arial Unicode MS" w:hAnsi="Times New Roman"/>
          <w:color w:val="000000"/>
          <w:kern w:val="1"/>
          <w:sz w:val="24"/>
          <w:szCs w:val="24"/>
          <w:lang w:val="sr-Cyrl-CS" w:eastAsia="ar-SA"/>
        </w:rPr>
        <w:t>бр. ________ од ________</w:t>
      </w:r>
      <w:r w:rsidR="00322098" w:rsidRPr="00A6773C">
        <w:rPr>
          <w:rFonts w:ascii="Times New Roman" w:eastAsia="Arial Unicode MS" w:hAnsi="Times New Roman"/>
          <w:color w:val="000000"/>
          <w:kern w:val="1"/>
          <w:sz w:val="24"/>
          <w:szCs w:val="24"/>
          <w:lang w:val="sr-Cyrl-CS" w:eastAsia="ar-SA"/>
        </w:rPr>
        <w:t>___ године</w:t>
      </w:r>
      <w:r w:rsidRPr="00A6773C">
        <w:rPr>
          <w:rFonts w:ascii="Times New Roman" w:eastAsia="Arial Unicode MS" w:hAnsi="Times New Roman"/>
          <w:color w:val="000000"/>
          <w:kern w:val="1"/>
          <w:sz w:val="24"/>
          <w:szCs w:val="24"/>
          <w:lang w:val="sr-Cyrl-CS" w:eastAsia="ar-SA"/>
        </w:rPr>
        <w:t xml:space="preserve">,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Times New Roman" w:hAnsi="Times New Roman"/>
          <w:b/>
          <w:kern w:val="1"/>
          <w:sz w:val="24"/>
          <w:szCs w:val="24"/>
          <w:lang w:eastAsia="ar-SA"/>
        </w:rPr>
        <w:t xml:space="preserve">,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III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бежичне приступне тачке</w:t>
      </w:r>
      <w:r w:rsidRPr="00A6773C">
        <w:rPr>
          <w:rFonts w:ascii="Times New Roman" w:eastAsia="Times New Roman" w:hAnsi="Times New Roman"/>
          <w:color w:val="000000"/>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 xml:space="preserve">је прихватио цену наведену у понуди Продавца из члана 1. овог Уговора, </w:t>
      </w:r>
      <w:r w:rsidR="00322098" w:rsidRPr="00A6773C">
        <w:rPr>
          <w:rFonts w:ascii="Times New Roman" w:eastAsia="Arial Unicode MS" w:hAnsi="Times New Roman"/>
          <w:color w:val="000000"/>
          <w:kern w:val="1"/>
          <w:sz w:val="24"/>
          <w:szCs w:val="24"/>
          <w:lang w:val="sr-Cyrl-CS" w:eastAsia="ar-SA"/>
        </w:rPr>
        <w:t>од ________</w:t>
      </w:r>
      <w:r w:rsidR="00322098">
        <w:rPr>
          <w:rFonts w:ascii="Times New Roman" w:eastAsia="Arial Unicode MS" w:hAnsi="Times New Roman"/>
          <w:color w:val="000000"/>
          <w:kern w:val="1"/>
          <w:sz w:val="24"/>
          <w:szCs w:val="24"/>
          <w:lang w:val="sr-Cyrl-CS" w:eastAsia="ar-SA"/>
        </w:rPr>
        <w:t>___</w:t>
      </w:r>
      <w:r w:rsidR="00322098" w:rsidRPr="00A6773C">
        <w:rPr>
          <w:rFonts w:ascii="Times New Roman" w:eastAsia="Arial Unicode MS" w:hAnsi="Times New Roman"/>
          <w:color w:val="000000"/>
          <w:kern w:val="1"/>
          <w:sz w:val="24"/>
          <w:szCs w:val="24"/>
          <w:lang w:val="sr-Cyrl-CS" w:eastAsia="ar-SA"/>
        </w:rPr>
        <w:t>___ динара без ПДВ-а, односно __________</w:t>
      </w:r>
      <w:r w:rsidR="00322098">
        <w:rPr>
          <w:rFonts w:ascii="Times New Roman" w:eastAsia="Arial Unicode MS" w:hAnsi="Times New Roman"/>
          <w:color w:val="000000"/>
          <w:kern w:val="1"/>
          <w:sz w:val="24"/>
          <w:szCs w:val="24"/>
          <w:lang w:val="sr-Cyrl-CS" w:eastAsia="ar-SA"/>
        </w:rPr>
        <w:t>____</w:t>
      </w:r>
      <w:r w:rsidR="00322098" w:rsidRPr="00A6773C">
        <w:rPr>
          <w:rFonts w:ascii="Times New Roman" w:eastAsia="Arial Unicode MS" w:hAnsi="Times New Roman"/>
          <w:color w:val="000000"/>
          <w:kern w:val="1"/>
          <w:sz w:val="24"/>
          <w:szCs w:val="24"/>
          <w:lang w:val="sr-Cyrl-CS" w:eastAsia="ar-SA"/>
        </w:rPr>
        <w:t>_ динара са ПДВ-ом</w:t>
      </w:r>
      <w:r w:rsidRPr="00A6773C">
        <w:rPr>
          <w:rFonts w:ascii="Times New Roman" w:eastAsia="Arial Unicode MS" w:hAnsi="Times New Roman"/>
          <w:kern w:val="1"/>
          <w:sz w:val="24"/>
          <w:szCs w:val="24"/>
          <w:lang w:val="sr-Cyrl-CS" w:eastAsia="ar-SA"/>
        </w:rPr>
        <w:t xml:space="preserve">. </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цену су урачунати трошкови испоруке, као и сви други трошкови које има Продавац, како би у потпуности извршио све уговором предвиђене обавезе.</w:t>
      </w:r>
    </w:p>
    <w:p w:rsidR="00A6773C" w:rsidRPr="00A6773C" w:rsidRDefault="00A6773C" w:rsidP="00A6773C">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говорена цена је фиксна и не може се мењати за време трајања овог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00322098" w:rsidRPr="00A6773C">
        <w:rPr>
          <w:rFonts w:ascii="Times New Roman" w:eastAsia="Arial Unicode MS" w:hAnsi="Times New Roman"/>
          <w:noProof/>
          <w:color w:val="000000"/>
          <w:kern w:val="1"/>
          <w:sz w:val="24"/>
          <w:szCs w:val="24"/>
          <w:lang w:val="hr-HR" w:eastAsia="ar-SA"/>
        </w:rPr>
        <w:t xml:space="preserve">Наручилац </w:t>
      </w:r>
      <w:r w:rsidR="00322098" w:rsidRPr="00A6773C">
        <w:rPr>
          <w:rFonts w:ascii="Times New Roman" w:eastAsia="Arial Unicode MS" w:hAnsi="Times New Roman"/>
          <w:color w:val="000000"/>
          <w:kern w:val="1"/>
          <w:sz w:val="24"/>
          <w:szCs w:val="24"/>
          <w:lang w:val="sr-Cyrl-CS" w:eastAsia="ar-SA"/>
        </w:rPr>
        <w:t xml:space="preserve">се обавезује да износ уговорене цене, </w:t>
      </w:r>
      <w:r w:rsidR="00322098" w:rsidRPr="00A6773C">
        <w:rPr>
          <w:rFonts w:ascii="Times New Roman" w:eastAsia="Arial Unicode MS" w:hAnsi="Times New Roman"/>
          <w:kern w:val="1"/>
          <w:sz w:val="24"/>
          <w:szCs w:val="24"/>
          <w:lang w:val="sr-Cyrl-CS" w:eastAsia="ar-SA"/>
        </w:rPr>
        <w:t>из члана 2. став 1.</w:t>
      </w:r>
      <w:r w:rsidR="00322098" w:rsidRPr="00A6773C">
        <w:rPr>
          <w:rFonts w:ascii="Times New Roman" w:eastAsia="Arial Unicode MS" w:hAnsi="Times New Roman"/>
          <w:color w:val="000000"/>
          <w:kern w:val="1"/>
          <w:sz w:val="24"/>
          <w:szCs w:val="24"/>
          <w:lang w:val="sr-Cyrl-CS" w:eastAsia="ar-SA"/>
        </w:rPr>
        <w:t xml:space="preserve"> овог Уговора, уплати Продавцу на рачун број ____________________________________, код </w:t>
      </w:r>
      <w:r w:rsidR="00322098" w:rsidRPr="00A6773C">
        <w:rPr>
          <w:rFonts w:ascii="Times New Roman" w:eastAsia="Arial Unicode MS" w:hAnsi="Times New Roman"/>
          <w:kern w:val="1"/>
          <w:sz w:val="24"/>
          <w:szCs w:val="24"/>
          <w:lang w:val="sr-Cyrl-CS" w:eastAsia="ar-SA"/>
        </w:rPr>
        <w:t>_______________________________, у року од ____ дана од дана испостављања захтева за</w:t>
      </w:r>
      <w:r w:rsidRPr="00A6773C">
        <w:rPr>
          <w:rFonts w:ascii="Times New Roman" w:eastAsia="Arial Unicode MS" w:hAnsi="Times New Roman"/>
          <w:kern w:val="1"/>
          <w:sz w:val="24"/>
          <w:szCs w:val="24"/>
          <w:lang w:val="sr-Cyrl-CS" w:eastAsia="ar-SA"/>
        </w:rPr>
        <w:t xml:space="preserve"> плаћање,</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односно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4.</w:t>
      </w:r>
    </w:p>
    <w:p w:rsidR="00A6773C" w:rsidRPr="00A6773C" w:rsidRDefault="00A6773C" w:rsidP="00A6773C">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да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color w:val="000000"/>
          <w:kern w:val="1"/>
          <w:sz w:val="24"/>
          <w:szCs w:val="24"/>
          <w:lang w:val="sr-Cyrl-CS" w:eastAsia="ar-SA"/>
        </w:rPr>
        <w:t xml:space="preserve">испоручи предметна добра, у року од ___ дана од </w:t>
      </w:r>
      <w:r w:rsidRPr="00A6773C">
        <w:rPr>
          <w:rFonts w:ascii="Times New Roman" w:eastAsia="Arial Unicode MS" w:hAnsi="Times New Roman"/>
          <w:kern w:val="1"/>
          <w:sz w:val="24"/>
          <w:szCs w:val="24"/>
          <w:lang w:val="sr-Cyrl-CS" w:eastAsia="ar-SA"/>
        </w:rPr>
        <w:t>дана закључења овог Уговора.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w:t>
      </w:r>
      <w:r w:rsidRPr="00A6773C">
        <w:rPr>
          <w:rFonts w:ascii="Times New Roman" w:eastAsia="Arial Unicode MS" w:hAnsi="Times New Roman"/>
          <w:kern w:val="1"/>
          <w:sz w:val="24"/>
          <w:szCs w:val="24"/>
          <w:lang w:val="hr-HR" w:eastAsia="ar-SA"/>
        </w:rPr>
        <w:t>.</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на адреси седишта </w:t>
      </w:r>
      <w:r w:rsidRPr="00A6773C">
        <w:rPr>
          <w:rFonts w:ascii="Times New Roman" w:eastAsia="Arial Unicode MS" w:hAnsi="Times New Roman"/>
          <w:bCs/>
          <w:color w:val="000000"/>
          <w:kern w:val="1"/>
          <w:sz w:val="24"/>
          <w:szCs w:val="24"/>
          <w:lang w:val="sr-Cyrl-CS" w:eastAsia="ar-SA"/>
        </w:rPr>
        <w:t>Наручиоца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hAnsi="Times New Roman"/>
          <w:bCs/>
          <w:color w:val="000000"/>
          <w:kern w:val="1"/>
          <w:sz w:val="24"/>
          <w:szCs w:val="24"/>
          <w:lang w:val="sr-Cyrl-CS" w:eastAsia="ar-SA"/>
        </w:rPr>
        <w:t>Палмотићева 2</w:t>
      </w:r>
      <w:r w:rsidRPr="00A6773C">
        <w:rPr>
          <w:rFonts w:ascii="Times New Roman" w:eastAsia="Arial Unicode MS" w:hAnsi="Times New Roman"/>
          <w:color w:val="000000"/>
          <w:kern w:val="1"/>
          <w:sz w:val="24"/>
          <w:szCs w:val="24"/>
          <w:lang w:val="sr-Cyrl-CS" w:eastAsia="ar-SA"/>
        </w:rPr>
        <w:t>, 11000 Београд.</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а највише до</w:t>
      </w:r>
      <w:r w:rsidRPr="00A6773C">
        <w:rPr>
          <w:rFonts w:ascii="Times New Roman" w:eastAsia="Arial Unicode MS" w:hAnsi="Times New Roman"/>
          <w:b/>
          <w:kern w:val="24"/>
          <w:sz w:val="24"/>
          <w:szCs w:val="24"/>
          <w:lang w:val="ru-RU" w:eastAsia="ar-SA"/>
        </w:rPr>
        <w:t xml:space="preserve"> </w:t>
      </w:r>
      <w:r w:rsidRPr="00A6773C">
        <w:rPr>
          <w:rFonts w:ascii="Times New Roman" w:eastAsia="Arial Unicode MS" w:hAnsi="Times New Roman"/>
          <w:kern w:val="24"/>
          <w:sz w:val="24"/>
          <w:szCs w:val="24"/>
          <w:lang w:val="ru-RU" w:eastAsia="ar-SA"/>
        </w:rPr>
        <w:t xml:space="preserve">10%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A6773C">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A6773C">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роком </w:t>
      </w:r>
      <w:r w:rsidRPr="00A6773C">
        <w:rPr>
          <w:rFonts w:ascii="Times New Roman" w:eastAsia="TimesNewRomanPSMT" w:hAnsi="Times New Roman"/>
          <w:b/>
          <w:bCs/>
          <w:iCs/>
          <w:kern w:val="1"/>
          <w:sz w:val="24"/>
          <w:szCs w:val="24"/>
          <w:lang w:val="sr-Cyrl-CS" w:eastAsia="ar-SA"/>
        </w:rPr>
        <w:t xml:space="preserve">важења </w:t>
      </w:r>
      <w:r w:rsidRPr="00A6773C">
        <w:rPr>
          <w:rFonts w:ascii="Times New Roman" w:eastAsia="Arial Unicode MS" w:hAnsi="Times New Roman"/>
          <w:b/>
          <w:kern w:val="1"/>
          <w:sz w:val="24"/>
          <w:szCs w:val="24"/>
          <w:lang w:val="ru-RU" w:eastAsia="ar-SA"/>
        </w:rPr>
        <w:t>до 30. новембра 2018. године</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A6773C">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A6773C">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A6773C">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и квалитативну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друга документација од важности), вршиће комисија </w:t>
      </w:r>
      <w:r w:rsidRPr="00A6773C">
        <w:rPr>
          <w:rFonts w:ascii="Times New Roman" w:eastAsia="Arial Unicode MS" w:hAnsi="Times New Roman"/>
          <w:noProof/>
          <w:color w:val="000000"/>
          <w:kern w:val="1"/>
          <w:sz w:val="24"/>
          <w:szCs w:val="24"/>
          <w:lang w:val="hr-HR" w:eastAsia="ar-SA"/>
        </w:rPr>
        <w:t xml:space="preserve">Наручиоца </w:t>
      </w:r>
      <w:r w:rsidRPr="00A6773C">
        <w:rPr>
          <w:rFonts w:ascii="Times New Roman" w:eastAsia="Arial Unicode MS" w:hAnsi="Times New Roman"/>
          <w:color w:val="000000"/>
          <w:kern w:val="1"/>
          <w:sz w:val="24"/>
          <w:szCs w:val="24"/>
          <w:lang w:val="sr-Cyrl-CS" w:eastAsia="ar-SA"/>
        </w:rPr>
        <w:t>уз присуство представника Продавца.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eastAsia="ar-SA"/>
        </w:rPr>
        <w:t xml:space="preserve"> 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подразумева квалитативно</w:t>
      </w:r>
      <w:r w:rsidRPr="00A6773C">
        <w:rPr>
          <w:rFonts w:ascii="Times New Roman" w:eastAsia="Arial Unicode MS" w:hAnsi="Times New Roman"/>
          <w:noProof/>
          <w:color w:val="000000"/>
          <w:kern w:val="1"/>
          <w:sz w:val="24"/>
          <w:szCs w:val="24"/>
          <w:lang w:eastAsia="ar-SA"/>
        </w:rPr>
        <w:t xml:space="preserve"> испитивањe </w:t>
      </w:r>
      <w:r w:rsidRPr="00A6773C">
        <w:rPr>
          <w:rFonts w:ascii="Times New Roman" w:eastAsia="Arial Unicode MS" w:hAnsi="Times New Roman"/>
          <w:noProof/>
          <w:color w:val="000000"/>
          <w:kern w:val="1"/>
          <w:sz w:val="24"/>
          <w:szCs w:val="24"/>
          <w:lang w:val="sr-Cyrl-CS" w:eastAsia="ar-SA"/>
        </w:rPr>
        <w:t>предметних добара.</w:t>
      </w:r>
      <w:r w:rsidRPr="00A6773C">
        <w:rPr>
          <w:rFonts w:ascii="Times New Roman" w:eastAsia="Arial Unicode MS" w:hAnsi="Times New Roman"/>
          <w:noProof/>
          <w:color w:val="000000"/>
          <w:kern w:val="1"/>
          <w:sz w:val="24"/>
          <w:szCs w:val="24"/>
          <w:lang w:val="hr-HR" w:eastAsia="ar-SA"/>
        </w:rPr>
        <w:t xml:space="preserve"> Квалитативн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ће се вршити истог дана, након</w:t>
      </w:r>
      <w:r w:rsidRPr="00A6773C">
        <w:rPr>
          <w:rFonts w:ascii="Times New Roman" w:eastAsia="Arial Unicode MS" w:hAnsi="Times New Roman"/>
          <w:noProof/>
          <w:color w:val="000000"/>
          <w:kern w:val="1"/>
          <w:sz w:val="24"/>
          <w:szCs w:val="24"/>
          <w:lang w:eastAsia="ar-SA"/>
        </w:rPr>
        <w:t xml:space="preserve">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контроле </w:t>
      </w:r>
      <w:r w:rsidRPr="00A6773C">
        <w:rPr>
          <w:rFonts w:ascii="Times New Roman" w:eastAsia="Arial Unicode MS" w:hAnsi="Times New Roman"/>
          <w:noProof/>
          <w:color w:val="000000"/>
          <w:kern w:val="1"/>
          <w:sz w:val="24"/>
          <w:szCs w:val="24"/>
          <w:lang w:eastAsia="ar-SA"/>
        </w:rPr>
        <w:t>а најкасније у року од 5 радних дана од дана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контроле, о чему ће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Гарантни рок </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8.</w:t>
      </w:r>
    </w:p>
    <w:p w:rsidR="00A6773C" w:rsidRPr="00A6773C" w:rsidRDefault="00A6773C" w:rsidP="00A6773C">
      <w:pPr>
        <w:suppressAutoHyphens/>
        <w:ind w:left="0" w:firstLine="720"/>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 за испоручена предметна добра је ___</w:t>
      </w:r>
      <w:r w:rsidR="004B109E">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 xml:space="preserve"> месеца/и од дана примопредаје.</w:t>
      </w:r>
    </w:p>
    <w:p w:rsidR="00A6773C" w:rsidRPr="00A6773C" w:rsidRDefault="00A6773C" w:rsidP="00A6773C">
      <w:pPr>
        <w:suppressAutoHyphens/>
        <w:ind w:left="0"/>
        <w:jc w:val="left"/>
        <w:rPr>
          <w:rFonts w:ascii="Times New Roman" w:eastAsia="Arial Unicode MS" w:hAnsi="Times New Roman"/>
          <w:b/>
          <w:bCs/>
          <w:color w:val="000000"/>
          <w:kern w:val="1"/>
          <w:sz w:val="24"/>
          <w:szCs w:val="24"/>
          <w:highlight w:val="yellow"/>
          <w:lang w:val="sr-Cyrl-CS" w:eastAsia="ar-SA"/>
        </w:rPr>
      </w:pPr>
    </w:p>
    <w:p w:rsidR="00A6773C" w:rsidRPr="00A6773C" w:rsidRDefault="00A6773C" w:rsidP="00A6773C">
      <w:pPr>
        <w:tabs>
          <w:tab w:val="left" w:pos="585"/>
          <w:tab w:val="center" w:pos="4513"/>
        </w:tabs>
        <w:suppressAutoHyphens/>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Arial Unicode MS" w:hAnsi="Times New Roman"/>
          <w:b/>
          <w:bCs/>
          <w:color w:val="000000"/>
          <w:kern w:val="1"/>
          <w:sz w:val="24"/>
          <w:szCs w:val="24"/>
          <w:lang w:val="sr-Cyrl-CS" w:eastAsia="ar-SA"/>
        </w:rPr>
        <w:t>Сервисирање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sidRPr="00A6773C">
        <w:rPr>
          <w:rFonts w:ascii="Times New Roman" w:eastAsia="Arial Unicode MS" w:hAnsi="Times New Roman"/>
          <w:b/>
          <w:color w:val="000000"/>
          <w:kern w:val="1"/>
          <w:sz w:val="24"/>
          <w:szCs w:val="24"/>
          <w:lang w:val="ru-RU" w:eastAsia="ar-SA"/>
        </w:rPr>
        <w:t>9</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ru-RU" w:eastAsia="ar-SA"/>
        </w:rPr>
        <w:t>се обавезује да врши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ru-RU" w:eastAsia="ar-SA"/>
        </w:rPr>
        <w:t xml:space="preserve">сервисирање предметних </w:t>
      </w:r>
      <w:r w:rsidRPr="00A6773C">
        <w:rPr>
          <w:rFonts w:ascii="Times New Roman" w:eastAsia="Arial Unicode MS" w:hAnsi="Times New Roman"/>
          <w:color w:val="000000"/>
          <w:kern w:val="1"/>
          <w:sz w:val="24"/>
          <w:szCs w:val="24"/>
          <w:lang w:val="sr-Cyrl-CS" w:eastAsia="ar-SA"/>
        </w:rPr>
        <w:t>добра за време</w:t>
      </w:r>
      <w:r w:rsidRPr="00A6773C">
        <w:rPr>
          <w:rFonts w:ascii="Times New Roman" w:eastAsia="Arial Unicode MS" w:hAnsi="Times New Roman"/>
          <w:color w:val="000000"/>
          <w:kern w:val="1"/>
          <w:sz w:val="24"/>
          <w:szCs w:val="24"/>
          <w:lang w:val="ru-RU" w:eastAsia="ar-SA"/>
        </w:rPr>
        <w:t xml:space="preserve"> трајања гарантног рока</w:t>
      </w:r>
      <w:r w:rsidRPr="00A6773C">
        <w:rPr>
          <w:rFonts w:ascii="Times New Roman" w:eastAsia="Arial Unicode MS" w:hAnsi="Times New Roman"/>
          <w:color w:val="000000"/>
          <w:kern w:val="1"/>
          <w:sz w:val="24"/>
          <w:szCs w:val="24"/>
          <w:lang w:val="sr-Cyrl-CS" w:eastAsia="ar-SA"/>
        </w:rPr>
        <w:t>, а у свему према условима и стандардима произвођача</w:t>
      </w:r>
      <w:r w:rsidRPr="00A6773C">
        <w:rPr>
          <w:rFonts w:ascii="Times New Roman" w:eastAsia="Arial Unicode MS" w:hAnsi="Times New Roman"/>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t xml:space="preserve">Време одзива Продавца након званичне пријаве квара од Наручиоца (факс, </w:t>
      </w:r>
      <w:r w:rsidRPr="00A6773C">
        <w:rPr>
          <w:rFonts w:ascii="Times New Roman" w:eastAsia="Arial Unicode MS" w:hAnsi="Times New Roman"/>
          <w:color w:val="000000"/>
          <w:kern w:val="1"/>
          <w:sz w:val="24"/>
          <w:szCs w:val="24"/>
          <w:lang w:val="sr-Latn-CS" w:eastAsia="ar-SA"/>
        </w:rPr>
        <w:t>e-mail</w:t>
      </w:r>
      <w:r w:rsidRPr="00A6773C">
        <w:rPr>
          <w:rFonts w:ascii="Times New Roman" w:eastAsia="Arial Unicode MS" w:hAnsi="Times New Roman"/>
          <w:color w:val="000000"/>
          <w:kern w:val="1"/>
          <w:sz w:val="24"/>
          <w:szCs w:val="24"/>
          <w:lang w:val="sr-Cyrl-CS" w:eastAsia="ar-SA"/>
        </w:rPr>
        <w:t>, телефонски позив) је 48 сати.</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color w:val="000000"/>
          <w:kern w:val="1"/>
          <w:sz w:val="24"/>
          <w:szCs w:val="24"/>
          <w:lang w:val="hr-HR" w:eastAsia="ar-SA"/>
        </w:rPr>
        <w:t xml:space="preserve">се обавезује да </w:t>
      </w:r>
      <w:r w:rsidRPr="00A6773C">
        <w:rPr>
          <w:rFonts w:ascii="Times New Roman" w:eastAsia="Arial Unicode MS" w:hAnsi="Times New Roman"/>
          <w:color w:val="000000"/>
          <w:kern w:val="1"/>
          <w:sz w:val="24"/>
          <w:szCs w:val="24"/>
          <w:lang w:val="sr-Cyrl-CS" w:eastAsia="ar-SA"/>
        </w:rPr>
        <w:t xml:space="preserve">ће </w:t>
      </w:r>
      <w:r w:rsidRPr="00A6773C">
        <w:rPr>
          <w:rFonts w:ascii="Times New Roman" w:eastAsia="Arial Unicode MS" w:hAnsi="Times New Roman"/>
          <w:kern w:val="1"/>
          <w:sz w:val="24"/>
          <w:szCs w:val="24"/>
          <w:lang w:val="hr-HR" w:eastAsia="ar-SA"/>
        </w:rPr>
        <w:t>у року о</w:t>
      </w:r>
      <w:r w:rsidRPr="00A6773C">
        <w:rPr>
          <w:rFonts w:ascii="Times New Roman" w:eastAsia="Arial Unicode MS" w:hAnsi="Times New Roman"/>
          <w:kern w:val="1"/>
          <w:sz w:val="24"/>
          <w:szCs w:val="24"/>
          <w:lang w:val="sr-Cyrl-CS" w:eastAsia="ar-SA"/>
        </w:rPr>
        <w:t>д 30</w:t>
      </w:r>
      <w:r w:rsidRPr="00A6773C">
        <w:rPr>
          <w:rFonts w:ascii="Times New Roman" w:eastAsia="Arial Unicode MS" w:hAnsi="Times New Roman"/>
          <w:kern w:val="1"/>
          <w:sz w:val="24"/>
          <w:szCs w:val="24"/>
          <w:lang w:val="hr-HR" w:eastAsia="ar-SA"/>
        </w:rPr>
        <w:t xml:space="preserve"> радних дана</w:t>
      </w:r>
      <w:r w:rsidRPr="00A6773C">
        <w:rPr>
          <w:rFonts w:ascii="Times New Roman" w:eastAsia="Arial Unicode MS" w:hAnsi="Times New Roman"/>
          <w:kern w:val="1"/>
          <w:sz w:val="24"/>
          <w:szCs w:val="24"/>
          <w:lang w:val="sr-Cyrl-CS" w:eastAsia="ar-SA"/>
        </w:rPr>
        <w:t xml:space="preserve"> од дана пријаве квара,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изврш</w:t>
      </w:r>
      <w:r w:rsidRPr="00A6773C">
        <w:rPr>
          <w:rFonts w:ascii="Times New Roman" w:eastAsia="Arial Unicode MS" w:hAnsi="Times New Roman"/>
          <w:color w:val="000000"/>
          <w:kern w:val="1"/>
          <w:sz w:val="24"/>
          <w:szCs w:val="24"/>
          <w:lang w:val="sr-Cyrl-CS" w:eastAsia="ar-SA"/>
        </w:rPr>
        <w:t>ити</w:t>
      </w: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hr-HR" w:eastAsia="ar-SA"/>
        </w:rPr>
        <w:t xml:space="preserve">се обавезује </w:t>
      </w:r>
      <w:r w:rsidRPr="00A6773C">
        <w:rPr>
          <w:rFonts w:ascii="Times New Roman" w:eastAsia="Arial Unicode MS" w:hAnsi="Times New Roman"/>
          <w:kern w:val="1"/>
          <w:sz w:val="24"/>
          <w:szCs w:val="24"/>
          <w:lang w:val="hr-HR" w:eastAsia="ar-SA"/>
        </w:rPr>
        <w:t xml:space="preserve">да у случају </w:t>
      </w:r>
      <w:r w:rsidRPr="00A6773C">
        <w:rPr>
          <w:rFonts w:ascii="Times New Roman" w:eastAsia="Arial Unicode MS" w:hAnsi="Times New Roman"/>
          <w:kern w:val="1"/>
          <w:sz w:val="24"/>
          <w:szCs w:val="24"/>
          <w:lang w:val="sr-Cyrl-CS" w:eastAsia="ar-SA"/>
        </w:rPr>
        <w:t>кашњења са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 xml:space="preserve">сервисирањем </w:t>
      </w:r>
      <w:r w:rsidRPr="00A6773C">
        <w:rPr>
          <w:rFonts w:ascii="Times New Roman" w:eastAsia="Arial Unicode MS" w:hAnsi="Times New Roman"/>
          <w:color w:val="000000"/>
          <w:kern w:val="1"/>
          <w:sz w:val="24"/>
          <w:szCs w:val="24"/>
          <w:lang w:val="sr-Cyrl-CS" w:eastAsia="ar-SA"/>
        </w:rPr>
        <w:t>предметних добра</w:t>
      </w:r>
      <w:r w:rsidRPr="00A6773C">
        <w:rPr>
          <w:rFonts w:ascii="Times New Roman" w:eastAsia="Arial Unicode MS" w:hAnsi="Times New Roman"/>
          <w:bCs/>
          <w:color w:val="000000"/>
          <w:kern w:val="1"/>
          <w:sz w:val="24"/>
          <w:szCs w:val="24"/>
          <w:lang w:val="sr-Cyrl-CS" w:eastAsia="ar-SA"/>
        </w:rPr>
        <w:t xml:space="preserve">, испоручи заменска предметна добра, </w:t>
      </w:r>
      <w:r w:rsidRPr="00A6773C">
        <w:rPr>
          <w:rFonts w:ascii="Times New Roman" w:eastAsia="Arial Unicode MS" w:hAnsi="Times New Roman"/>
          <w:color w:val="000000"/>
          <w:kern w:val="1"/>
          <w:sz w:val="24"/>
          <w:szCs w:val="24"/>
          <w:lang w:val="sr-Cyrl-CS" w:eastAsia="ar-SA"/>
        </w:rPr>
        <w:t xml:space="preserve">до завршетка </w:t>
      </w:r>
      <w:r w:rsidRPr="00A6773C">
        <w:rPr>
          <w:rFonts w:ascii="Times New Roman" w:eastAsia="Arial Unicode MS" w:hAnsi="Times New Roman"/>
          <w:bCs/>
          <w:color w:val="000000"/>
          <w:kern w:val="1"/>
          <w:sz w:val="24"/>
          <w:szCs w:val="24"/>
          <w:lang w:val="sr-Cyrl-CS" w:eastAsia="ar-SA"/>
        </w:rPr>
        <w:t xml:space="preserve">сервисирања </w:t>
      </w:r>
      <w:r w:rsidRPr="00A6773C">
        <w:rPr>
          <w:rFonts w:ascii="Times New Roman" w:eastAsia="Arial Unicode MS" w:hAnsi="Times New Roman"/>
          <w:color w:val="000000"/>
          <w:kern w:val="1"/>
          <w:sz w:val="24"/>
          <w:szCs w:val="24"/>
          <w:lang w:val="sr-Cyrl-CS" w:eastAsia="ar-SA"/>
        </w:rPr>
        <w:t xml:space="preserve">предметних добра која су у власништву Наручиоца или да изврши </w:t>
      </w:r>
      <w:r w:rsidRPr="00A6773C">
        <w:rPr>
          <w:rFonts w:ascii="Times New Roman" w:eastAsia="Arial Unicode MS" w:hAnsi="Times New Roman"/>
          <w:color w:val="000000"/>
          <w:kern w:val="1"/>
          <w:sz w:val="24"/>
          <w:szCs w:val="24"/>
          <w:lang w:val="hr-HR" w:eastAsia="ar-SA"/>
        </w:rPr>
        <w:t>замену новим</w:t>
      </w:r>
      <w:r w:rsidRPr="00A6773C">
        <w:rPr>
          <w:rFonts w:ascii="Times New Roman" w:eastAsia="Arial Unicode MS" w:hAnsi="Times New Roman"/>
          <w:color w:val="000000"/>
          <w:kern w:val="1"/>
          <w:sz w:val="24"/>
          <w:szCs w:val="24"/>
          <w:lang w:val="sr-Cyrl-CS" w:eastAsia="ar-SA"/>
        </w:rPr>
        <w:t xml:space="preserve"> добрима, без додатне новчане надокнаде.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A6773C">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A6773C">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предметних добара </w:t>
      </w:r>
      <w:r w:rsidRPr="00A6773C">
        <w:rPr>
          <w:rFonts w:ascii="Times New Roman" w:eastAsia="Arial Unicode MS" w:hAnsi="Times New Roman"/>
          <w:noProof/>
          <w:color w:val="000000"/>
          <w:kern w:val="1"/>
          <w:sz w:val="24"/>
          <w:szCs w:val="24"/>
          <w:lang w:val="hr-HR" w:eastAsia="ar-SA"/>
        </w:rPr>
        <w:t xml:space="preserve">више од </w:t>
      </w:r>
      <w:r w:rsidRPr="00A6773C">
        <w:rPr>
          <w:rFonts w:ascii="Times New Roman" w:eastAsia="Arial Unicode MS" w:hAnsi="Times New Roman"/>
          <w:noProof/>
          <w:color w:val="000000"/>
          <w:kern w:val="1"/>
          <w:sz w:val="24"/>
          <w:szCs w:val="24"/>
          <w:lang w:val="sr-Cyrl-CS" w:eastAsia="ar-SA"/>
        </w:rPr>
        <w:t xml:space="preserve">10 </w:t>
      </w:r>
      <w:r w:rsidRPr="00A6773C">
        <w:rPr>
          <w:rFonts w:ascii="Times New Roman" w:eastAsia="Arial Unicode MS" w:hAnsi="Times New Roman"/>
          <w:noProof/>
          <w:color w:val="000000"/>
          <w:kern w:val="1"/>
          <w:sz w:val="24"/>
          <w:szCs w:val="24"/>
          <w:lang w:val="hr-HR" w:eastAsia="ar-SA"/>
        </w:rPr>
        <w:t xml:space="preserve">дана,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kern w:val="1"/>
          <w:sz w:val="24"/>
          <w:szCs w:val="24"/>
          <w:lang w:val="hr-HR" w:eastAsia="ar-SA"/>
        </w:rPr>
        <w:t>ч</w:t>
      </w:r>
      <w:r w:rsidRPr="00A6773C">
        <w:rPr>
          <w:rFonts w:ascii="Times New Roman" w:eastAsia="Arial Unicode MS" w:hAnsi="Times New Roman"/>
          <w:noProof/>
          <w:kern w:val="1"/>
          <w:sz w:val="24"/>
          <w:szCs w:val="24"/>
          <w:lang w:val="sr-Cyrl-CS" w:eastAsia="ar-SA"/>
        </w:rPr>
        <w:t>л.</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Pr="00A6773C">
        <w:rPr>
          <w:rFonts w:ascii="Times New Roman" w:eastAsia="Arial Unicode MS" w:hAnsi="Times New Roman"/>
          <w:noProof/>
          <w:color w:val="000000"/>
          <w:kern w:val="1"/>
          <w:sz w:val="24"/>
          <w:szCs w:val="24"/>
          <w:lang w:val="sr-Cyrl-CS" w:eastAsia="ar-SA"/>
        </w:rPr>
        <w:t xml:space="preserve">чл.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l-SI" w:eastAsia="ar-SA"/>
        </w:rPr>
        <w:t>Овај Уговор се може изменити или допунити у писаној форм</w:t>
      </w:r>
      <w:r w:rsidRPr="00A6773C">
        <w:rPr>
          <w:rFonts w:ascii="Times New Roman" w:eastAsia="Arial Unicode MS" w:hAnsi="Times New Roman"/>
          <w:color w:val="000000"/>
          <w:kern w:val="1"/>
          <w:sz w:val="24"/>
          <w:szCs w:val="24"/>
          <w:lang w:val="sr-Cyrl-CS" w:eastAsia="ar-SA"/>
        </w:rPr>
        <w:t xml:space="preserve">и, </w:t>
      </w:r>
      <w:r w:rsidRPr="00A6773C">
        <w:rPr>
          <w:rFonts w:ascii="Times New Roman" w:eastAsia="Arial Unicode MS" w:hAnsi="Times New Roman"/>
          <w:color w:val="000000"/>
          <w:kern w:val="1"/>
          <w:sz w:val="24"/>
          <w:szCs w:val="24"/>
          <w:lang w:val="sl-SI" w:eastAsia="ar-SA"/>
        </w:rPr>
        <w:t>закључивањем анекса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A6773C">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16.</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A6773C">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color w:val="000000"/>
          <w:kern w:val="1"/>
          <w:sz w:val="24"/>
          <w:szCs w:val="24"/>
          <w:lang w:val="sr-Cyrl-CS" w:eastAsia="ar-SA"/>
        </w:rPr>
      </w:pPr>
    </w:p>
    <w:p w:rsidR="00A6773C" w:rsidRPr="00A6773C" w:rsidRDefault="00A6773C" w:rsidP="00A6773C">
      <w:pPr>
        <w:suppressAutoHyphens/>
        <w:ind w:left="0"/>
        <w:rPr>
          <w:rFonts w:ascii="Times New Roman" w:hAnsi="Times New Roman"/>
          <w:color w:val="000000"/>
          <w:kern w:val="1"/>
          <w:sz w:val="24"/>
          <w:szCs w:val="24"/>
          <w:lang w:val="sr-Cyrl-CS" w:eastAsia="ar-SA"/>
        </w:rPr>
      </w:pPr>
    </w:p>
    <w:p w:rsidR="00A6773C" w:rsidRPr="00A6773C" w:rsidRDefault="00A6773C" w:rsidP="00A6773C">
      <w:pPr>
        <w:suppressAutoHyphens/>
        <w:ind w:left="0"/>
        <w:rPr>
          <w:rFonts w:ascii="Times New Roman" w:hAnsi="Times New Roman"/>
          <w:color w:val="000000"/>
          <w:kern w:val="1"/>
          <w:sz w:val="24"/>
          <w:szCs w:val="24"/>
          <w:lang w:val="sr-Cyrl-CS" w:eastAsia="ar-SA"/>
        </w:rPr>
      </w:pPr>
    </w:p>
    <w:p w:rsidR="00A6773C" w:rsidRPr="00A6773C" w:rsidRDefault="00A6773C" w:rsidP="00A6773C">
      <w:pPr>
        <w:suppressAutoHyphens/>
        <w:ind w:left="0"/>
        <w:rPr>
          <w:rFonts w:ascii="Times New Roman" w:hAnsi="Times New Roman"/>
          <w:color w:val="000000"/>
          <w:kern w:val="1"/>
          <w:sz w:val="24"/>
          <w:szCs w:val="24"/>
          <w:lang w:val="sr-Cyrl-CS" w:eastAsia="ar-SA"/>
        </w:rPr>
      </w:pPr>
    </w:p>
    <w:p w:rsidR="00A6773C" w:rsidRPr="00A6773C" w:rsidRDefault="00A6773C" w:rsidP="00A6773C">
      <w:pPr>
        <w:tabs>
          <w:tab w:val="left" w:pos="5805"/>
        </w:tabs>
        <w:suppressAutoHyphens/>
        <w:ind w:left="0"/>
        <w:rPr>
          <w:rFonts w:ascii="Times New Roman" w:hAnsi="Times New Roman"/>
          <w:color w:val="000000"/>
          <w:kern w:val="1"/>
          <w:sz w:val="24"/>
          <w:szCs w:val="24"/>
          <w:lang w:val="sr-Cyrl-CS" w:eastAsia="ar-SA"/>
        </w:rPr>
      </w:pPr>
      <w:r w:rsidRPr="00A6773C">
        <w:rPr>
          <w:rFonts w:ascii="Times New Roman" w:hAnsi="Times New Roman"/>
          <w:color w:val="000000"/>
          <w:kern w:val="1"/>
          <w:sz w:val="24"/>
          <w:szCs w:val="24"/>
          <w:lang w:val="sr-Cyrl-CS" w:eastAsia="ar-SA"/>
        </w:rPr>
        <w:tab/>
      </w:r>
    </w:p>
    <w:p w:rsidR="00A6773C" w:rsidRPr="00A6773C" w:rsidRDefault="00A6773C" w:rsidP="00A6773C">
      <w:pPr>
        <w:tabs>
          <w:tab w:val="left" w:pos="5805"/>
        </w:tabs>
        <w:suppressAutoHyphens/>
        <w:ind w:left="0"/>
        <w:rPr>
          <w:rFonts w:ascii="Times New Roman"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u w:val="single"/>
          <w:lang w:eastAsia="ar-SA"/>
        </w:rPr>
      </w:pPr>
      <w:r w:rsidRPr="00A6773C">
        <w:rPr>
          <w:rFonts w:ascii="Times New Roman" w:eastAsia="Arial Unicode MS" w:hAnsi="Times New Roman"/>
          <w:b/>
          <w:iCs/>
          <w:color w:val="000000"/>
          <w:kern w:val="1"/>
          <w:sz w:val="24"/>
          <w:szCs w:val="24"/>
          <w:u w:val="single"/>
          <w:lang w:eastAsia="ar-SA"/>
        </w:rPr>
        <w:t xml:space="preserve">Партија IV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рачунарске компоненте</w:t>
      </w:r>
    </w:p>
    <w:p w:rsidR="00A6773C" w:rsidRPr="00A6773C" w:rsidRDefault="00A6773C" w:rsidP="00A6773C">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A6773C">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Pr="00A6773C" w:rsidRDefault="00A6773C" w:rsidP="00A6773C">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A6773C">
      <w:pPr>
        <w:suppressAutoHyphens/>
        <w:ind w:left="0"/>
        <w:jc w:val="left"/>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Pr="00A6773C">
        <w:rPr>
          <w:rFonts w:ascii="Times New Roman" w:eastAsia="Times New Roman" w:hAnsi="Times New Roman"/>
          <w:b/>
          <w:color w:val="000000"/>
          <w:kern w:val="1"/>
          <w:sz w:val="24"/>
          <w:szCs w:val="24"/>
          <w:lang w:val="sr-Cyrl-CS" w:eastAsia="ar-SA"/>
        </w:rPr>
        <w:t>у Београду, дана ___.___.2018.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A6773C">
      <w:pPr>
        <w:suppressAutoHyphens/>
        <w:ind w:left="0"/>
        <w:jc w:val="left"/>
        <w:rPr>
          <w:rFonts w:ascii="Times New Roman" w:eastAsia="Arial Unicode MS" w:hAnsi="Times New Roman"/>
          <w:i/>
          <w:iCs/>
          <w:color w:val="000000"/>
          <w:kern w:val="1"/>
          <w:sz w:val="24"/>
          <w:szCs w:val="24"/>
          <w:lang w:val="sr-Cyrl-CS" w:eastAsia="ar-SA"/>
        </w:rPr>
      </w:pPr>
    </w:p>
    <w:p w:rsidR="00A6773C" w:rsidRPr="00A6773C" w:rsidRDefault="00A6773C" w:rsidP="00A6773C">
      <w:pPr>
        <w:numPr>
          <w:ilvl w:val="0"/>
          <w:numId w:val="40"/>
        </w:numPr>
        <w:suppressAutoHyphens/>
        <w:spacing w:line="100" w:lineRule="atLeast"/>
        <w:jc w:val="left"/>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A6773C">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A6773C">
      <w:pPr>
        <w:numPr>
          <w:ilvl w:val="0"/>
          <w:numId w:val="40"/>
        </w:numPr>
        <w:suppressAutoHyphens/>
        <w:spacing w:line="100" w:lineRule="atLeast"/>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Pr="00A6773C" w:rsidRDefault="00A6773C" w:rsidP="00A6773C">
      <w:pPr>
        <w:suppressAutoHyphens/>
        <w:ind w:left="720"/>
        <w:jc w:val="left"/>
        <w:rPr>
          <w:rFonts w:ascii="Times New Roman" w:eastAsia="Arial Unicode MS" w:hAnsi="Times New Roman"/>
          <w:b/>
          <w:i/>
          <w:iCs/>
          <w:color w:val="000000"/>
          <w:kern w:val="1"/>
          <w:sz w:val="24"/>
          <w:szCs w:val="24"/>
          <w:lang w:val="sr-Cyrl-CS" w:eastAsia="ar-SA"/>
        </w:rPr>
      </w:pPr>
    </w:p>
    <w:p w:rsidR="00A6773C" w:rsidRPr="00A6773C" w:rsidRDefault="00A6773C" w:rsidP="00A6773C">
      <w:pPr>
        <w:suppressAutoHyphens/>
        <w:ind w:left="720"/>
        <w:jc w:val="left"/>
        <w:rPr>
          <w:rFonts w:ascii="Times New Roman" w:eastAsia="Arial Unicode MS" w:hAnsi="Times New Roman"/>
          <w:b/>
          <w:i/>
          <w:iCs/>
          <w:color w:val="000000"/>
          <w:kern w:val="1"/>
          <w:sz w:val="24"/>
          <w:szCs w:val="24"/>
          <w:lang w:val="sr-Cyrl-CS" w:eastAsia="ar-SA"/>
        </w:rPr>
      </w:pPr>
    </w:p>
    <w:p w:rsidR="00A6773C" w:rsidRPr="00A6773C" w:rsidRDefault="00A6773C" w:rsidP="00A6773C">
      <w:pPr>
        <w:suppressAutoHyphens/>
        <w:ind w:left="720"/>
        <w:jc w:val="left"/>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A6773C">
      <w:pPr>
        <w:numPr>
          <w:ilvl w:val="0"/>
          <w:numId w:val="41"/>
        </w:numPr>
        <w:suppressAutoHyphens/>
        <w:spacing w:line="100" w:lineRule="atLeast"/>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A6773C">
      <w:pPr>
        <w:numPr>
          <w:ilvl w:val="0"/>
          <w:numId w:val="41"/>
        </w:numPr>
        <w:suppressAutoHyphens/>
        <w:spacing w:line="100" w:lineRule="atLeast"/>
        <w:jc w:val="left"/>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A6773C">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Default="00A6773C" w:rsidP="00A6773C">
      <w:pPr>
        <w:suppressAutoHyphens/>
        <w:ind w:left="720"/>
        <w:rPr>
          <w:rFonts w:ascii="Times New Roman" w:eastAsia="Arial Unicode MS" w:hAnsi="Times New Roman"/>
          <w:i/>
          <w:iCs/>
          <w:color w:val="000000"/>
          <w:kern w:val="1"/>
          <w:sz w:val="24"/>
          <w:szCs w:val="24"/>
          <w:lang w:val="sr-Cyrl-CS" w:eastAsia="ar-SA"/>
        </w:rPr>
      </w:pPr>
    </w:p>
    <w:p w:rsidR="00AE483B" w:rsidRPr="00A6773C" w:rsidRDefault="00AE483B" w:rsidP="00A6773C">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A6773C">
      <w:pPr>
        <w:suppressAutoHyphens/>
        <w:ind w:left="720"/>
        <w:jc w:val="left"/>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A6773C">
      <w:pPr>
        <w:numPr>
          <w:ilvl w:val="0"/>
          <w:numId w:val="42"/>
        </w:numPr>
        <w:suppressAutoHyphens/>
        <w:spacing w:line="100" w:lineRule="atLeast"/>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A6773C">
      <w:pPr>
        <w:numPr>
          <w:ilvl w:val="0"/>
          <w:numId w:val="42"/>
        </w:numPr>
        <w:suppressAutoHyphens/>
        <w:spacing w:line="100" w:lineRule="atLeast"/>
        <w:jc w:val="left"/>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A6773C">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Default="00A6773C" w:rsidP="00A6773C">
      <w:pPr>
        <w:suppressAutoHyphens/>
        <w:ind w:left="720"/>
        <w:rPr>
          <w:rFonts w:ascii="Times New Roman" w:eastAsia="Arial Unicode MS" w:hAnsi="Times New Roman"/>
          <w:color w:val="000000"/>
          <w:kern w:val="1"/>
          <w:sz w:val="24"/>
          <w:szCs w:val="24"/>
          <w:lang w:val="sr-Cyrl-CS" w:eastAsia="ar-SA"/>
        </w:rPr>
      </w:pPr>
    </w:p>
    <w:p w:rsidR="00AE483B" w:rsidRDefault="00AE483B" w:rsidP="00A6773C">
      <w:pPr>
        <w:suppressAutoHyphens/>
        <w:ind w:left="720"/>
        <w:rPr>
          <w:rFonts w:ascii="Times New Roman" w:eastAsia="Arial Unicode MS" w:hAnsi="Times New Roman"/>
          <w:color w:val="000000"/>
          <w:kern w:val="1"/>
          <w:sz w:val="24"/>
          <w:szCs w:val="24"/>
          <w:lang w:val="sr-Cyrl-CS" w:eastAsia="ar-SA"/>
        </w:rPr>
      </w:pPr>
    </w:p>
    <w:p w:rsidR="00AE483B" w:rsidRPr="00A6773C" w:rsidRDefault="00AE483B" w:rsidP="00A6773C">
      <w:pPr>
        <w:suppressAutoHyphens/>
        <w:ind w:left="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A6773C">
      <w:pPr>
        <w:suppressAutoHyphens/>
        <w:ind w:left="0" w:firstLine="720"/>
        <w:rPr>
          <w:rFonts w:ascii="Times New Roman" w:eastAsia="Times New Roman"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рачунар</w:t>
      </w:r>
      <w:r w:rsidRPr="00A6773C">
        <w:rPr>
          <w:rFonts w:ascii="Times New Roman" w:eastAsia="Arial Unicode MS" w:hAnsi="Times New Roman"/>
          <w:iCs/>
          <w:color w:val="000000"/>
          <w:kern w:val="1"/>
          <w:sz w:val="24"/>
          <w:szCs w:val="24"/>
          <w:lang w:val="sr-Cyrl-CS" w:eastAsia="ar-SA"/>
        </w:rPr>
        <w:t>ских</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компонент</w:t>
      </w:r>
      <w:r w:rsidRPr="00A6773C">
        <w:rPr>
          <w:rFonts w:ascii="Times New Roman" w:eastAsia="Arial Unicode MS" w:hAnsi="Times New Roman"/>
          <w:iCs/>
          <w:color w:val="000000"/>
          <w:kern w:val="1"/>
          <w:sz w:val="24"/>
          <w:szCs w:val="24"/>
          <w:lang w:val="sr-Cyrl-CS" w:eastAsia="ar-SA"/>
        </w:rPr>
        <w:t>и</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xml:space="preserve">, </w:t>
      </w:r>
      <w:r w:rsidR="00AE483B" w:rsidRPr="00A6773C">
        <w:rPr>
          <w:rFonts w:ascii="Times New Roman" w:eastAsia="Arial Unicode MS" w:hAnsi="Times New Roman"/>
          <w:color w:val="000000"/>
          <w:kern w:val="1"/>
          <w:sz w:val="24"/>
          <w:szCs w:val="24"/>
          <w:lang w:val="sr-Cyrl-CS" w:eastAsia="ar-SA"/>
        </w:rPr>
        <w:t>бр. ________</w:t>
      </w:r>
      <w:r w:rsidR="00AE483B">
        <w:rPr>
          <w:rFonts w:ascii="Times New Roman" w:eastAsia="Arial Unicode MS" w:hAnsi="Times New Roman"/>
          <w:color w:val="000000"/>
          <w:kern w:val="1"/>
          <w:sz w:val="24"/>
          <w:szCs w:val="24"/>
          <w:lang w:val="sr-Cyrl-CS" w:eastAsia="ar-SA"/>
        </w:rPr>
        <w:t>_______</w:t>
      </w:r>
      <w:r w:rsidR="00AE483B" w:rsidRPr="00A6773C">
        <w:rPr>
          <w:rFonts w:ascii="Times New Roman" w:eastAsia="Arial Unicode MS" w:hAnsi="Times New Roman"/>
          <w:color w:val="000000"/>
          <w:kern w:val="1"/>
          <w:sz w:val="24"/>
          <w:szCs w:val="24"/>
          <w:lang w:val="sr-Cyrl-CS" w:eastAsia="ar-SA"/>
        </w:rPr>
        <w:t>__ од __________</w:t>
      </w:r>
      <w:r w:rsidR="00AE483B">
        <w:rPr>
          <w:rFonts w:ascii="Times New Roman" w:eastAsia="Arial Unicode MS" w:hAnsi="Times New Roman"/>
          <w:color w:val="000000"/>
          <w:kern w:val="1"/>
          <w:sz w:val="24"/>
          <w:szCs w:val="24"/>
          <w:lang w:val="sr-Cyrl-CS" w:eastAsia="ar-SA"/>
        </w:rPr>
        <w:t>_____</w:t>
      </w:r>
      <w:r w:rsidR="00AE483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w:t>
      </w:r>
      <w:r w:rsidR="00AE483B" w:rsidRPr="00A6773C">
        <w:rPr>
          <w:rFonts w:ascii="Times New Roman" w:eastAsia="Arial Unicode MS" w:hAnsi="Times New Roman"/>
          <w:color w:val="000000"/>
          <w:kern w:val="1"/>
          <w:sz w:val="24"/>
          <w:szCs w:val="24"/>
          <w:lang w:val="sr-Cyrl-CS" w:eastAsia="ar-SA"/>
        </w:rPr>
        <w:t>бр. ________</w:t>
      </w:r>
      <w:r w:rsidR="00AE483B">
        <w:rPr>
          <w:rFonts w:ascii="Times New Roman" w:eastAsia="Arial Unicode MS" w:hAnsi="Times New Roman"/>
          <w:color w:val="000000"/>
          <w:kern w:val="1"/>
          <w:sz w:val="24"/>
          <w:szCs w:val="24"/>
          <w:lang w:val="sr-Cyrl-CS" w:eastAsia="ar-SA"/>
        </w:rPr>
        <w:t>_______</w:t>
      </w:r>
      <w:r w:rsidR="00AE483B" w:rsidRPr="00A6773C">
        <w:rPr>
          <w:rFonts w:ascii="Times New Roman" w:eastAsia="Arial Unicode MS" w:hAnsi="Times New Roman"/>
          <w:color w:val="000000"/>
          <w:kern w:val="1"/>
          <w:sz w:val="24"/>
          <w:szCs w:val="24"/>
          <w:lang w:val="sr-Cyrl-CS" w:eastAsia="ar-SA"/>
        </w:rPr>
        <w:t>__ од __________</w:t>
      </w:r>
      <w:r w:rsidR="00AE483B">
        <w:rPr>
          <w:rFonts w:ascii="Times New Roman" w:eastAsia="Arial Unicode MS" w:hAnsi="Times New Roman"/>
          <w:color w:val="000000"/>
          <w:kern w:val="1"/>
          <w:sz w:val="24"/>
          <w:szCs w:val="24"/>
          <w:lang w:val="sr-Cyrl-CS" w:eastAsia="ar-SA"/>
        </w:rPr>
        <w:t>_____</w:t>
      </w:r>
      <w:r w:rsidR="00AE483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15</w:t>
      </w:r>
      <w:r w:rsidRPr="00A6773C">
        <w:rPr>
          <w:rFonts w:ascii="Times New Roman" w:eastAsia="Times New Roman" w:hAnsi="Times New Roman"/>
          <w:b/>
          <w:color w:val="000000"/>
          <w:kern w:val="1"/>
          <w:sz w:val="24"/>
          <w:szCs w:val="24"/>
          <w:lang w:eastAsia="ar-SA"/>
        </w:rPr>
        <w:t>/18</w:t>
      </w:r>
      <w:r w:rsidRPr="00A6773C">
        <w:rPr>
          <w:rFonts w:ascii="Times New Roman" w:eastAsia="Times New Roman" w:hAnsi="Times New Roman"/>
          <w:b/>
          <w:kern w:val="1"/>
          <w:sz w:val="24"/>
          <w:szCs w:val="24"/>
          <w:lang w:eastAsia="ar-SA"/>
        </w:rPr>
        <w:t xml:space="preserve">,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IV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рачунарске</w:t>
      </w:r>
      <w:r w:rsidRPr="00A6773C">
        <w:rPr>
          <w:rFonts w:ascii="Times New Roman" w:eastAsia="Arial Unicode MS" w:hAnsi="Times New Roman"/>
          <w:b/>
          <w:iCs/>
          <w:color w:val="000000"/>
          <w:kern w:val="1"/>
          <w:sz w:val="24"/>
          <w:szCs w:val="24"/>
          <w:lang w:eastAsia="ar-SA"/>
        </w:rPr>
        <w:t xml:space="preserve"> компоненте</w:t>
      </w:r>
      <w:r w:rsidRPr="00A6773C">
        <w:rPr>
          <w:rFonts w:ascii="Times New Roman" w:eastAsia="Times New Roman" w:hAnsi="Times New Roman"/>
          <w:color w:val="000000"/>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A6773C">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је прихватио јединичне цене наведене у понуди Продавца из члана 1. овог Уговора,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с тим да вредност укупно испоручених предметних добара током периода важења овог Уговора не може прелазити</w:t>
      </w:r>
      <w:r w:rsidRPr="00A6773C">
        <w:rPr>
          <w:rFonts w:ascii="Times New Roman" w:eastAsia="Arial Unicode MS" w:hAnsi="Times New Roman"/>
          <w:bCs/>
          <w:kern w:val="1"/>
          <w:sz w:val="24"/>
          <w:szCs w:val="24"/>
          <w:lang w:val="sr-Cyrl-CS" w:eastAsia="ar-SA"/>
        </w:rPr>
        <w:t xml:space="preserve"> износ</w:t>
      </w:r>
      <w:r w:rsidRPr="00A6773C">
        <w:rPr>
          <w:rFonts w:ascii="Times New Roman" w:eastAsia="Arial Unicode MS" w:hAnsi="Times New Roman"/>
          <w:kern w:val="1"/>
          <w:sz w:val="24"/>
          <w:szCs w:val="24"/>
          <w:lang w:val="sr-Cyrl-CS" w:eastAsia="ar-SA"/>
        </w:rPr>
        <w:t xml:space="preserve"> средстава </w:t>
      </w:r>
      <w:r w:rsidRPr="00A6773C">
        <w:rPr>
          <w:rFonts w:ascii="Times New Roman" w:eastAsia="Arial Unicode MS" w:hAnsi="Times New Roman"/>
          <w:color w:val="000000"/>
          <w:kern w:val="1"/>
          <w:sz w:val="24"/>
          <w:szCs w:val="24"/>
          <w:lang w:val="sr-Cyrl-CS" w:eastAsia="ar-SA"/>
        </w:rPr>
        <w:t>предвиђених Одлуком о покретању поступка</w:t>
      </w:r>
      <w:r w:rsidRPr="00A6773C">
        <w:rPr>
          <w:rFonts w:ascii="Times New Roman" w:eastAsia="Arial Unicode MS" w:hAnsi="Times New Roman"/>
          <w:kern w:val="1"/>
          <w:sz w:val="24"/>
          <w:szCs w:val="24"/>
          <w:lang w:val="sr-Cyrl-CS" w:eastAsia="ar-SA"/>
        </w:rPr>
        <w:t xml:space="preserve"> из члана 1. овог Уговора</w:t>
      </w:r>
      <w:r w:rsidRPr="00A6773C">
        <w:rPr>
          <w:rFonts w:ascii="Times New Roman" w:eastAsia="Times New Roman" w:hAnsi="Times New Roman"/>
          <w:color w:val="000000"/>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w:t>
      </w:r>
      <w:r w:rsidRPr="00A6773C">
        <w:rPr>
          <w:rFonts w:ascii="Times New Roman" w:eastAsia="Arial Unicode MS" w:hAnsi="Times New Roman"/>
          <w:iCs/>
          <w:kern w:val="1"/>
          <w:sz w:val="24"/>
          <w:szCs w:val="24"/>
          <w:lang w:eastAsia="ar-SA"/>
        </w:rPr>
        <w:t xml:space="preserve"> Партиј</w:t>
      </w:r>
      <w:r w:rsidRPr="00A6773C">
        <w:rPr>
          <w:rFonts w:ascii="Times New Roman" w:eastAsia="Arial Unicode MS" w:hAnsi="Times New Roman"/>
          <w:iCs/>
          <w:kern w:val="1"/>
          <w:sz w:val="24"/>
          <w:szCs w:val="24"/>
          <w:lang w:val="sr-Cyrl-CS" w:eastAsia="ar-SA"/>
        </w:rPr>
        <w:t>у</w:t>
      </w:r>
      <w:r w:rsidRPr="00A6773C">
        <w:rPr>
          <w:rFonts w:ascii="Times New Roman" w:eastAsia="Arial Unicode MS" w:hAnsi="Times New Roman"/>
          <w:iCs/>
          <w:kern w:val="1"/>
          <w:sz w:val="24"/>
          <w:szCs w:val="24"/>
          <w:lang w:eastAsia="ar-SA"/>
        </w:rPr>
        <w:t xml:space="preserve"> IV </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рачунарске компоненте</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од </w:t>
      </w:r>
      <w:r w:rsidRPr="00A6773C">
        <w:rPr>
          <w:rFonts w:ascii="Times New Roman" w:eastAsia="Arial Unicode MS" w:hAnsi="Times New Roman"/>
          <w:iCs/>
          <w:color w:val="000000"/>
          <w:kern w:val="1"/>
          <w:sz w:val="24"/>
          <w:szCs w:val="24"/>
          <w:lang w:eastAsia="ar-SA"/>
        </w:rPr>
        <w:t>275.000</w:t>
      </w:r>
      <w:r w:rsidRPr="00A6773C">
        <w:rPr>
          <w:rFonts w:ascii="Times New Roman" w:eastAsia="Arial Unicode MS" w:hAnsi="Times New Roman"/>
          <w:iCs/>
          <w:color w:val="000000"/>
          <w:kern w:val="1"/>
          <w:sz w:val="24"/>
          <w:szCs w:val="24"/>
          <w:lang w:val="sr-Cyrl-CS" w:eastAsia="ar-SA"/>
        </w:rPr>
        <w:t>,00</w:t>
      </w:r>
      <w:r w:rsidRPr="00A6773C">
        <w:rPr>
          <w:rFonts w:ascii="Times New Roman" w:eastAsia="Arial Unicode MS" w:hAnsi="Times New Roman"/>
          <w:iCs/>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 xml:space="preserve">динара без ПДВ-а, </w:t>
      </w:r>
      <w:r w:rsidRPr="00A6773C">
        <w:rPr>
          <w:rFonts w:ascii="Times New Roman" w:eastAsia="Arial Unicode MS" w:hAnsi="Times New Roman"/>
          <w:kern w:val="1"/>
          <w:sz w:val="24"/>
          <w:szCs w:val="24"/>
          <w:lang w:eastAsia="ar-SA"/>
        </w:rPr>
        <w:t xml:space="preserve">односно </w:t>
      </w:r>
      <w:r w:rsidRPr="00A6773C">
        <w:rPr>
          <w:rFonts w:ascii="Times New Roman" w:eastAsia="Arial Unicode MS" w:hAnsi="Times New Roman"/>
          <w:kern w:val="1"/>
          <w:sz w:val="24"/>
          <w:szCs w:val="24"/>
          <w:lang w:val="sr-Cyrl-CS" w:eastAsia="ar-SA"/>
        </w:rPr>
        <w:t>330</w:t>
      </w:r>
      <w:r w:rsidRPr="00A6773C">
        <w:rPr>
          <w:rFonts w:ascii="Times New Roman" w:eastAsia="Arial Unicode MS" w:hAnsi="Times New Roman"/>
          <w:kern w:val="1"/>
          <w:sz w:val="24"/>
          <w:szCs w:val="24"/>
          <w:lang w:eastAsia="ar-SA"/>
        </w:rPr>
        <w:t>.000</w:t>
      </w:r>
      <w:r w:rsidRPr="00A6773C">
        <w:rPr>
          <w:rFonts w:ascii="Times New Roman" w:eastAsia="Arial Unicode MS" w:hAnsi="Times New Roman"/>
          <w:kern w:val="1"/>
          <w:sz w:val="24"/>
          <w:szCs w:val="24"/>
          <w:lang w:val="sr-Cyrl-CS" w:eastAsia="ar-SA"/>
        </w:rPr>
        <w:t>,00</w:t>
      </w:r>
      <w:r w:rsidRPr="00A6773C">
        <w:rPr>
          <w:rFonts w:ascii="Times New Roman" w:eastAsia="Arial Unicode MS" w:hAnsi="Times New Roman"/>
          <w:color w:val="000000"/>
          <w:kern w:val="1"/>
          <w:sz w:val="24"/>
          <w:szCs w:val="24"/>
          <w:lang w:eastAsia="ar-SA"/>
        </w:rPr>
        <w:t xml:space="preserve"> динара</w:t>
      </w:r>
      <w:r w:rsidRPr="00A6773C">
        <w:rPr>
          <w:rFonts w:ascii="Times New Roman" w:eastAsia="Arial Unicode MS" w:hAnsi="Times New Roman"/>
          <w:noProof/>
          <w:color w:val="000000"/>
          <w:kern w:val="1"/>
          <w:sz w:val="24"/>
          <w:szCs w:val="24"/>
          <w:lang w:eastAsia="ar-SA"/>
        </w:rPr>
        <w:t xml:space="preserve"> са ПДВ-ом</w:t>
      </w:r>
      <w:r w:rsidRPr="00A6773C">
        <w:rPr>
          <w:rFonts w:ascii="Times New Roman" w:eastAsia="Arial Unicode MS" w:hAnsi="Times New Roman"/>
          <w:color w:val="FF0000"/>
          <w:kern w:val="1"/>
          <w:sz w:val="24"/>
          <w:szCs w:val="24"/>
          <w:lang w:val="sr-Cyrl-CS" w:eastAsia="ar-SA"/>
        </w:rPr>
        <w:t xml:space="preserve">. </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цене су урачунати трошкови испоруке, као и сви други трошкови које има Продавац, како би у потпуности извршио све уговором предвиђене обавезе.</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 xml:space="preserve">говорене </w:t>
      </w:r>
      <w:r w:rsidRPr="00A6773C">
        <w:rPr>
          <w:rFonts w:ascii="Times New Roman" w:eastAsia="Arial Unicode MS" w:hAnsi="Times New Roman"/>
          <w:kern w:val="1"/>
          <w:sz w:val="24"/>
          <w:szCs w:val="24"/>
          <w:lang w:val="sr-Cyrl-CS" w:eastAsia="ar-SA"/>
        </w:rPr>
        <w:t xml:space="preserve">јединичне </w:t>
      </w:r>
      <w:r w:rsidRPr="00A6773C">
        <w:rPr>
          <w:rFonts w:ascii="Times New Roman" w:eastAsia="Arial Unicode MS" w:hAnsi="Times New Roman"/>
          <w:color w:val="000000"/>
          <w:kern w:val="1"/>
          <w:sz w:val="24"/>
          <w:szCs w:val="24"/>
          <w:lang w:val="sr-Cyrl-CS" w:eastAsia="ar-SA"/>
        </w:rPr>
        <w:t xml:space="preserve">цене </w:t>
      </w:r>
      <w:r w:rsidRPr="00A6773C">
        <w:rPr>
          <w:rFonts w:ascii="Times New Roman" w:eastAsia="Arial Unicode MS" w:hAnsi="Times New Roman"/>
          <w:kern w:val="1"/>
          <w:sz w:val="24"/>
          <w:szCs w:val="24"/>
          <w:lang w:val="sr-Cyrl-CS" w:eastAsia="ar-SA"/>
        </w:rPr>
        <w:t xml:space="preserve">су фиксне </w:t>
      </w:r>
      <w:r w:rsidRPr="00A6773C">
        <w:rPr>
          <w:rFonts w:ascii="Times New Roman" w:eastAsia="Arial Unicode MS" w:hAnsi="Times New Roman"/>
          <w:color w:val="000000"/>
          <w:kern w:val="1"/>
          <w:sz w:val="24"/>
          <w:szCs w:val="24"/>
          <w:lang w:val="sr-Cyrl-CS" w:eastAsia="ar-SA"/>
        </w:rPr>
        <w:t xml:space="preserve">и не </w:t>
      </w:r>
      <w:r w:rsidRPr="00A6773C">
        <w:rPr>
          <w:rFonts w:ascii="Times New Roman" w:eastAsia="Arial Unicode MS" w:hAnsi="Times New Roman"/>
          <w:kern w:val="1"/>
          <w:sz w:val="24"/>
          <w:szCs w:val="24"/>
          <w:lang w:val="sr-Cyrl-CS" w:eastAsia="ar-SA"/>
        </w:rPr>
        <w:t xml:space="preserve">могу </w:t>
      </w:r>
      <w:r w:rsidRPr="00A6773C">
        <w:rPr>
          <w:rFonts w:ascii="Times New Roman" w:eastAsia="Arial Unicode MS" w:hAnsi="Times New Roman"/>
          <w:color w:val="000000"/>
          <w:kern w:val="1"/>
          <w:sz w:val="24"/>
          <w:szCs w:val="24"/>
          <w:lang w:val="sr-Cyrl-CS" w:eastAsia="ar-SA"/>
        </w:rPr>
        <w:t>се мењати за време трајања овог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00AE483B" w:rsidRPr="00A6773C">
        <w:rPr>
          <w:rFonts w:ascii="Times New Roman" w:eastAsia="Arial Unicode MS" w:hAnsi="Times New Roman"/>
          <w:noProof/>
          <w:color w:val="000000"/>
          <w:kern w:val="1"/>
          <w:sz w:val="24"/>
          <w:szCs w:val="24"/>
          <w:lang w:val="hr-HR" w:eastAsia="ar-SA"/>
        </w:rPr>
        <w:t xml:space="preserve">Наручилац </w:t>
      </w:r>
      <w:r w:rsidR="00AE483B" w:rsidRPr="00A6773C">
        <w:rPr>
          <w:rFonts w:ascii="Times New Roman" w:eastAsia="Arial Unicode MS" w:hAnsi="Times New Roman"/>
          <w:color w:val="000000"/>
          <w:kern w:val="1"/>
          <w:sz w:val="24"/>
          <w:szCs w:val="24"/>
          <w:lang w:val="sr-Cyrl-CS" w:eastAsia="ar-SA"/>
        </w:rPr>
        <w:t xml:space="preserve">се обавезује да износ уговорене цене, </w:t>
      </w:r>
      <w:r w:rsidR="00AE483B" w:rsidRPr="00A6773C">
        <w:rPr>
          <w:rFonts w:ascii="Times New Roman" w:eastAsia="Arial Unicode MS" w:hAnsi="Times New Roman"/>
          <w:kern w:val="1"/>
          <w:sz w:val="24"/>
          <w:szCs w:val="24"/>
          <w:lang w:val="sr-Cyrl-CS" w:eastAsia="ar-SA"/>
        </w:rPr>
        <w:t>из члана 2. став 1.</w:t>
      </w:r>
      <w:r w:rsidR="00AE483B" w:rsidRPr="00A6773C">
        <w:rPr>
          <w:rFonts w:ascii="Times New Roman" w:eastAsia="Arial Unicode MS" w:hAnsi="Times New Roman"/>
          <w:color w:val="000000"/>
          <w:kern w:val="1"/>
          <w:sz w:val="24"/>
          <w:szCs w:val="24"/>
          <w:lang w:val="sr-Cyrl-CS" w:eastAsia="ar-SA"/>
        </w:rPr>
        <w:t xml:space="preserve"> овог Уговора, уплати Продавцу на рачун број ____________________________________, код </w:t>
      </w:r>
      <w:r w:rsidR="00AE483B" w:rsidRPr="00A6773C">
        <w:rPr>
          <w:rFonts w:ascii="Times New Roman" w:eastAsia="Arial Unicode MS" w:hAnsi="Times New Roman"/>
          <w:kern w:val="1"/>
          <w:sz w:val="24"/>
          <w:szCs w:val="24"/>
          <w:lang w:val="sr-Cyrl-CS" w:eastAsia="ar-SA"/>
        </w:rPr>
        <w:t>_______________________________, у року од ____ дана од дана испостављања захтева за</w:t>
      </w:r>
      <w:r w:rsidRPr="00A6773C">
        <w:rPr>
          <w:rFonts w:ascii="Times New Roman" w:eastAsia="Arial Unicode MS" w:hAnsi="Times New Roman"/>
          <w:kern w:val="1"/>
          <w:sz w:val="24"/>
          <w:szCs w:val="24"/>
          <w:lang w:val="sr-Cyrl-CS" w:eastAsia="ar-SA"/>
        </w:rPr>
        <w:t xml:space="preserve"> плаћање,</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односно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4.</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да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color w:val="000000"/>
          <w:kern w:val="1"/>
          <w:sz w:val="24"/>
          <w:szCs w:val="24"/>
          <w:lang w:val="sr-Cyrl-CS" w:eastAsia="ar-SA"/>
        </w:rPr>
        <w:t>испоруч</w:t>
      </w:r>
      <w:r w:rsidRPr="00A6773C">
        <w:rPr>
          <w:rFonts w:ascii="Times New Roman" w:eastAsia="Arial Unicode MS" w:hAnsi="Times New Roman"/>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предметна добра, у року од ____ дана од дана пријема </w:t>
      </w:r>
      <w:r w:rsidRPr="00A6773C">
        <w:rPr>
          <w:rFonts w:ascii="Times New Roman" w:eastAsia="Arial Unicode MS" w:hAnsi="Times New Roman"/>
          <w:kern w:val="1"/>
          <w:sz w:val="24"/>
          <w:szCs w:val="24"/>
          <w:lang w:val="sr-Cyrl-CS" w:eastAsia="ar-SA"/>
        </w:rPr>
        <w:t>писаног</w:t>
      </w:r>
      <w:r w:rsidRPr="00A6773C">
        <w:rPr>
          <w:rFonts w:ascii="Times New Roman" w:eastAsia="Arial Unicode MS" w:hAnsi="Times New Roman"/>
          <w:color w:val="000000"/>
          <w:kern w:val="1"/>
          <w:sz w:val="24"/>
          <w:szCs w:val="24"/>
          <w:lang w:val="sr-Cyrl-CS" w:eastAsia="ar-SA"/>
        </w:rPr>
        <w:t xml:space="preserve"> захтева Наручиоца </w:t>
      </w:r>
      <w:r w:rsidRPr="00A6773C">
        <w:rPr>
          <w:rFonts w:ascii="Times New Roman" w:eastAsia="Arial Unicode MS" w:hAnsi="Times New Roman"/>
          <w:kern w:val="1"/>
          <w:sz w:val="24"/>
          <w:szCs w:val="24"/>
          <w:lang w:val="sr-Cyrl-CS" w:eastAsia="ar-SA"/>
        </w:rPr>
        <w:t>за испоруку,</w:t>
      </w:r>
      <w:r w:rsidRPr="00A6773C">
        <w:rPr>
          <w:rFonts w:ascii="Times New Roman" w:eastAsia="Arial Unicode MS" w:hAnsi="Times New Roman"/>
          <w:color w:val="000000"/>
          <w:kern w:val="1"/>
          <w:sz w:val="24"/>
          <w:szCs w:val="24"/>
          <w:lang w:val="sr-Cyrl-CS" w:eastAsia="ar-SA"/>
        </w:rPr>
        <w:t xml:space="preserve"> са наведеним треженим количинама.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w:t>
      </w:r>
      <w:r w:rsidRPr="00A6773C">
        <w:rPr>
          <w:rFonts w:ascii="Times New Roman" w:eastAsia="Arial Unicode MS" w:hAnsi="Times New Roman"/>
          <w:kern w:val="1"/>
          <w:sz w:val="24"/>
          <w:szCs w:val="24"/>
          <w:lang w:val="hr-HR" w:eastAsia="ar-SA"/>
        </w:rPr>
        <w:t>.</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на адреси седишта </w:t>
      </w:r>
      <w:r w:rsidRPr="00A6773C">
        <w:rPr>
          <w:rFonts w:ascii="Times New Roman" w:eastAsia="Arial Unicode MS" w:hAnsi="Times New Roman"/>
          <w:bCs/>
          <w:color w:val="000000"/>
          <w:kern w:val="1"/>
          <w:sz w:val="24"/>
          <w:szCs w:val="24"/>
          <w:lang w:val="sr-Cyrl-CS" w:eastAsia="ar-SA"/>
        </w:rPr>
        <w:t>Наручиоца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hAnsi="Times New Roman"/>
          <w:bCs/>
          <w:color w:val="000000"/>
          <w:kern w:val="1"/>
          <w:sz w:val="24"/>
          <w:szCs w:val="24"/>
          <w:lang w:val="sr-Cyrl-CS" w:eastAsia="ar-SA"/>
        </w:rPr>
        <w:t>Палмотићева 2</w:t>
      </w:r>
      <w:r w:rsidRPr="00A6773C">
        <w:rPr>
          <w:rFonts w:ascii="Times New Roman" w:eastAsia="Arial Unicode MS" w:hAnsi="Times New Roman"/>
          <w:color w:val="000000"/>
          <w:kern w:val="1"/>
          <w:sz w:val="24"/>
          <w:szCs w:val="24"/>
          <w:lang w:val="sr-Cyrl-CS" w:eastAsia="ar-SA"/>
        </w:rPr>
        <w:t>, 11000 Београд.</w:t>
      </w:r>
    </w:p>
    <w:p w:rsidR="00A6773C" w:rsidRPr="00A6773C" w:rsidRDefault="00A6773C" w:rsidP="00A6773C">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A6773C">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а највише до</w:t>
      </w:r>
      <w:r w:rsidRPr="00A6773C">
        <w:rPr>
          <w:rFonts w:ascii="Times New Roman" w:eastAsia="Arial Unicode MS" w:hAnsi="Times New Roman"/>
          <w:b/>
          <w:kern w:val="24"/>
          <w:sz w:val="24"/>
          <w:szCs w:val="24"/>
          <w:lang w:val="ru-RU" w:eastAsia="ar-SA"/>
        </w:rPr>
        <w:t xml:space="preserve"> </w:t>
      </w:r>
      <w:r w:rsidRPr="00A6773C">
        <w:rPr>
          <w:rFonts w:ascii="Times New Roman" w:eastAsia="Arial Unicode MS" w:hAnsi="Times New Roman"/>
          <w:kern w:val="24"/>
          <w:sz w:val="24"/>
          <w:szCs w:val="24"/>
          <w:lang w:val="ru-RU" w:eastAsia="ar-SA"/>
        </w:rPr>
        <w:t xml:space="preserve">10%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A6773C">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A6773C">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A6773C">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A6773C">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роком </w:t>
      </w:r>
      <w:r w:rsidRPr="00A6773C">
        <w:rPr>
          <w:rFonts w:ascii="Times New Roman" w:eastAsia="TimesNewRomanPSMT" w:hAnsi="Times New Roman"/>
          <w:b/>
          <w:bCs/>
          <w:iCs/>
          <w:kern w:val="1"/>
          <w:sz w:val="24"/>
          <w:szCs w:val="24"/>
          <w:lang w:val="sr-Cyrl-CS" w:eastAsia="ar-SA"/>
        </w:rPr>
        <w:t xml:space="preserve">важења </w:t>
      </w:r>
      <w:r w:rsidRPr="00A6773C">
        <w:rPr>
          <w:rFonts w:ascii="Times New Roman" w:eastAsia="Arial Unicode MS" w:hAnsi="Times New Roman"/>
          <w:b/>
          <w:kern w:val="1"/>
          <w:sz w:val="24"/>
          <w:szCs w:val="24"/>
          <w:lang w:val="ru-RU" w:eastAsia="ar-SA"/>
        </w:rPr>
        <w:t>до 30. новембра 2018. године</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A6773C">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A6773C">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A6773C">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и квалитативну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друга документација од важности), вршиће комисија </w:t>
      </w:r>
      <w:r w:rsidRPr="00A6773C">
        <w:rPr>
          <w:rFonts w:ascii="Times New Roman" w:eastAsia="Arial Unicode MS" w:hAnsi="Times New Roman"/>
          <w:noProof/>
          <w:color w:val="000000"/>
          <w:kern w:val="1"/>
          <w:sz w:val="24"/>
          <w:szCs w:val="24"/>
          <w:lang w:val="hr-HR" w:eastAsia="ar-SA"/>
        </w:rPr>
        <w:t xml:space="preserve">Наручиоца </w:t>
      </w:r>
      <w:r w:rsidRPr="00A6773C">
        <w:rPr>
          <w:rFonts w:ascii="Times New Roman" w:eastAsia="Arial Unicode MS" w:hAnsi="Times New Roman"/>
          <w:color w:val="000000"/>
          <w:kern w:val="1"/>
          <w:sz w:val="24"/>
          <w:szCs w:val="24"/>
          <w:lang w:val="sr-Cyrl-CS" w:eastAsia="ar-SA"/>
        </w:rPr>
        <w:t>уз присуство представника Продавца.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подразумева квалитативно</w:t>
      </w:r>
      <w:r w:rsidRPr="00A6773C">
        <w:rPr>
          <w:rFonts w:ascii="Times New Roman" w:eastAsia="Arial Unicode MS" w:hAnsi="Times New Roman"/>
          <w:noProof/>
          <w:color w:val="000000"/>
          <w:kern w:val="1"/>
          <w:sz w:val="24"/>
          <w:szCs w:val="24"/>
          <w:lang w:eastAsia="ar-SA"/>
        </w:rPr>
        <w:t xml:space="preserve"> испитивањe </w:t>
      </w:r>
      <w:r w:rsidRPr="00A6773C">
        <w:rPr>
          <w:rFonts w:ascii="Times New Roman" w:eastAsia="Arial Unicode MS" w:hAnsi="Times New Roman"/>
          <w:noProof/>
          <w:color w:val="000000"/>
          <w:kern w:val="1"/>
          <w:sz w:val="24"/>
          <w:szCs w:val="24"/>
          <w:lang w:val="sr-Cyrl-CS" w:eastAsia="ar-SA"/>
        </w:rPr>
        <w:t>предметних добара.</w:t>
      </w:r>
      <w:r w:rsidRPr="00A6773C">
        <w:rPr>
          <w:rFonts w:ascii="Times New Roman" w:eastAsia="Arial Unicode MS" w:hAnsi="Times New Roman"/>
          <w:noProof/>
          <w:color w:val="000000"/>
          <w:kern w:val="1"/>
          <w:sz w:val="24"/>
          <w:szCs w:val="24"/>
          <w:lang w:val="hr-HR" w:eastAsia="ar-SA"/>
        </w:rPr>
        <w:t xml:space="preserve"> Квалитативн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ће се вршити истог дана, након</w:t>
      </w:r>
      <w:r w:rsidRPr="00A6773C">
        <w:rPr>
          <w:rFonts w:ascii="Times New Roman" w:eastAsia="Arial Unicode MS" w:hAnsi="Times New Roman"/>
          <w:noProof/>
          <w:color w:val="000000"/>
          <w:kern w:val="1"/>
          <w:sz w:val="24"/>
          <w:szCs w:val="24"/>
          <w:lang w:eastAsia="ar-SA"/>
        </w:rPr>
        <w:t xml:space="preserve">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контроле </w:t>
      </w:r>
      <w:r w:rsidRPr="00A6773C">
        <w:rPr>
          <w:rFonts w:ascii="Times New Roman" w:eastAsia="Arial Unicode MS" w:hAnsi="Times New Roman"/>
          <w:noProof/>
          <w:color w:val="000000"/>
          <w:kern w:val="1"/>
          <w:sz w:val="24"/>
          <w:szCs w:val="24"/>
          <w:lang w:eastAsia="ar-SA"/>
        </w:rPr>
        <w:t>а најкасније у року од 5 радних дана од дана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контроле, о чему ће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Гарантни рок </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8.</w:t>
      </w:r>
    </w:p>
    <w:p w:rsidR="00A6773C" w:rsidRPr="00A6773C" w:rsidRDefault="00A6773C" w:rsidP="00A6773C">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рокови за испоручена предметна добра су следећи:</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 xml:space="preserve">Пројектор је </w:t>
      </w:r>
      <w:r w:rsidRPr="00A6773C">
        <w:rPr>
          <w:rFonts w:ascii="Times New Roman" w:eastAsia="Arial Unicode MS" w:hAnsi="Times New Roman"/>
          <w:kern w:val="1"/>
          <w:sz w:val="24"/>
          <w:szCs w:val="24"/>
          <w:lang w:val="sr-Cyrl-CS" w:eastAsia="ar-SA"/>
        </w:rPr>
        <w:t>__</w:t>
      </w:r>
      <w:r w:rsidR="00AE483B">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_ месеца/и од дана примопредаје;</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noProof/>
          <w:color w:val="000000"/>
          <w:kern w:val="1"/>
          <w:sz w:val="24"/>
          <w:szCs w:val="24"/>
          <w:lang w:val="sr-Cyrl-CS" w:eastAsia="ar-SA"/>
        </w:rPr>
        <w:t>Обележивач каблова</w:t>
      </w:r>
      <w:r w:rsidRPr="00A6773C">
        <w:rPr>
          <w:rFonts w:ascii="Times New Roman" w:eastAsia="Arial Unicode MS" w:hAnsi="Times New Roman"/>
          <w:kern w:val="1"/>
          <w:sz w:val="24"/>
          <w:szCs w:val="24"/>
          <w:lang w:val="sr-Cyrl-CS" w:eastAsia="ar-SA"/>
        </w:rPr>
        <w:t xml:space="preserve"> је _</w:t>
      </w:r>
      <w:r w:rsidR="00AE483B">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__ месеца/и од дана примопредаје.</w:t>
      </w:r>
    </w:p>
    <w:p w:rsidR="00A6773C" w:rsidRPr="00A6773C" w:rsidRDefault="00A6773C" w:rsidP="00A6773C">
      <w:pPr>
        <w:suppressAutoHyphens/>
        <w:ind w:left="0"/>
        <w:jc w:val="left"/>
        <w:rPr>
          <w:rFonts w:ascii="Times New Roman" w:eastAsia="Arial Unicode MS" w:hAnsi="Times New Roman"/>
          <w:b/>
          <w:bCs/>
          <w:color w:val="000000"/>
          <w:kern w:val="1"/>
          <w:sz w:val="24"/>
          <w:szCs w:val="24"/>
          <w:highlight w:val="yellow"/>
          <w:lang w:val="sr-Cyrl-CS" w:eastAsia="ar-SA"/>
        </w:rPr>
      </w:pPr>
    </w:p>
    <w:p w:rsidR="00A6773C" w:rsidRPr="00A6773C" w:rsidRDefault="00A6773C" w:rsidP="00A6773C">
      <w:pPr>
        <w:tabs>
          <w:tab w:val="left" w:pos="585"/>
          <w:tab w:val="center" w:pos="4513"/>
        </w:tabs>
        <w:suppressAutoHyphens/>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Arial Unicode MS" w:hAnsi="Times New Roman"/>
          <w:b/>
          <w:bCs/>
          <w:color w:val="000000"/>
          <w:kern w:val="1"/>
          <w:sz w:val="24"/>
          <w:szCs w:val="24"/>
          <w:lang w:val="sr-Cyrl-CS" w:eastAsia="ar-SA"/>
        </w:rPr>
        <w:t>Сервисирање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sidRPr="00A6773C">
        <w:rPr>
          <w:rFonts w:ascii="Times New Roman" w:eastAsia="Arial Unicode MS" w:hAnsi="Times New Roman"/>
          <w:b/>
          <w:color w:val="000000"/>
          <w:kern w:val="1"/>
          <w:sz w:val="24"/>
          <w:szCs w:val="24"/>
          <w:lang w:val="ru-RU" w:eastAsia="ar-SA"/>
        </w:rPr>
        <w:t>9</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ru-RU" w:eastAsia="ar-SA"/>
        </w:rPr>
        <w:t>се обавезује да врши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ru-RU" w:eastAsia="ar-SA"/>
        </w:rPr>
        <w:t xml:space="preserve">сервисирање предметних </w:t>
      </w:r>
      <w:r w:rsidRPr="00A6773C">
        <w:rPr>
          <w:rFonts w:ascii="Times New Roman" w:eastAsia="Arial Unicode MS" w:hAnsi="Times New Roman"/>
          <w:color w:val="000000"/>
          <w:kern w:val="1"/>
          <w:sz w:val="24"/>
          <w:szCs w:val="24"/>
          <w:lang w:val="sr-Cyrl-CS" w:eastAsia="ar-SA"/>
        </w:rPr>
        <w:t>добра за време</w:t>
      </w:r>
      <w:r w:rsidRPr="00A6773C">
        <w:rPr>
          <w:rFonts w:ascii="Times New Roman" w:eastAsia="Arial Unicode MS" w:hAnsi="Times New Roman"/>
          <w:color w:val="000000"/>
          <w:kern w:val="1"/>
          <w:sz w:val="24"/>
          <w:szCs w:val="24"/>
          <w:lang w:val="ru-RU" w:eastAsia="ar-SA"/>
        </w:rPr>
        <w:t xml:space="preserve"> трајања гарантног рока</w:t>
      </w:r>
      <w:r w:rsidRPr="00A6773C">
        <w:rPr>
          <w:rFonts w:ascii="Times New Roman" w:eastAsia="Arial Unicode MS" w:hAnsi="Times New Roman"/>
          <w:color w:val="000000"/>
          <w:kern w:val="1"/>
          <w:sz w:val="24"/>
          <w:szCs w:val="24"/>
          <w:lang w:val="sr-Cyrl-CS" w:eastAsia="ar-SA"/>
        </w:rPr>
        <w:t>, а у свему према условима и стандардима произвођача</w:t>
      </w:r>
      <w:r w:rsidRPr="00A6773C">
        <w:rPr>
          <w:rFonts w:ascii="Times New Roman" w:eastAsia="Arial Unicode MS" w:hAnsi="Times New Roman"/>
          <w:color w:val="000000"/>
          <w:kern w:val="1"/>
          <w:sz w:val="24"/>
          <w:szCs w:val="24"/>
          <w:lang w:val="ru-RU" w:eastAsia="ar-SA"/>
        </w:rPr>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t xml:space="preserve">Време одзива Продавца након званичне пријаве квара од Наручиоца (факс, </w:t>
      </w:r>
      <w:r w:rsidRPr="00A6773C">
        <w:rPr>
          <w:rFonts w:ascii="Times New Roman" w:eastAsia="Arial Unicode MS" w:hAnsi="Times New Roman"/>
          <w:color w:val="000000"/>
          <w:kern w:val="1"/>
          <w:sz w:val="24"/>
          <w:szCs w:val="24"/>
          <w:lang w:val="sr-Latn-CS" w:eastAsia="ar-SA"/>
        </w:rPr>
        <w:t>e-mail</w:t>
      </w:r>
      <w:r w:rsidRPr="00A6773C">
        <w:rPr>
          <w:rFonts w:ascii="Times New Roman" w:eastAsia="Arial Unicode MS" w:hAnsi="Times New Roman"/>
          <w:color w:val="000000"/>
          <w:kern w:val="1"/>
          <w:sz w:val="24"/>
          <w:szCs w:val="24"/>
          <w:lang w:val="sr-Cyrl-CS" w:eastAsia="ar-SA"/>
        </w:rPr>
        <w:t>, телефонски позив) је 48 сати.</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color w:val="000000"/>
          <w:kern w:val="1"/>
          <w:sz w:val="24"/>
          <w:szCs w:val="24"/>
          <w:lang w:val="hr-HR" w:eastAsia="ar-SA"/>
        </w:rPr>
        <w:t xml:space="preserve">се обавезује да </w:t>
      </w:r>
      <w:r w:rsidRPr="00A6773C">
        <w:rPr>
          <w:rFonts w:ascii="Times New Roman" w:eastAsia="Arial Unicode MS" w:hAnsi="Times New Roman"/>
          <w:color w:val="000000"/>
          <w:kern w:val="1"/>
          <w:sz w:val="24"/>
          <w:szCs w:val="24"/>
          <w:lang w:val="sr-Cyrl-CS" w:eastAsia="ar-SA"/>
        </w:rPr>
        <w:t xml:space="preserve">ће </w:t>
      </w:r>
      <w:r w:rsidRPr="00A6773C">
        <w:rPr>
          <w:rFonts w:ascii="Times New Roman" w:eastAsia="Arial Unicode MS" w:hAnsi="Times New Roman"/>
          <w:kern w:val="1"/>
          <w:sz w:val="24"/>
          <w:szCs w:val="24"/>
          <w:lang w:val="hr-HR" w:eastAsia="ar-SA"/>
        </w:rPr>
        <w:t>у року о</w:t>
      </w:r>
      <w:r w:rsidRPr="00A6773C">
        <w:rPr>
          <w:rFonts w:ascii="Times New Roman" w:eastAsia="Arial Unicode MS" w:hAnsi="Times New Roman"/>
          <w:kern w:val="1"/>
          <w:sz w:val="24"/>
          <w:szCs w:val="24"/>
          <w:lang w:val="sr-Cyrl-CS" w:eastAsia="ar-SA"/>
        </w:rPr>
        <w:t>д 30</w:t>
      </w:r>
      <w:r w:rsidRPr="00A6773C">
        <w:rPr>
          <w:rFonts w:ascii="Times New Roman" w:eastAsia="Arial Unicode MS" w:hAnsi="Times New Roman"/>
          <w:kern w:val="1"/>
          <w:sz w:val="24"/>
          <w:szCs w:val="24"/>
          <w:lang w:val="hr-HR" w:eastAsia="ar-SA"/>
        </w:rPr>
        <w:t xml:space="preserve"> радних дана</w:t>
      </w:r>
      <w:r w:rsidRPr="00A6773C">
        <w:rPr>
          <w:rFonts w:ascii="Times New Roman" w:eastAsia="Arial Unicode MS" w:hAnsi="Times New Roman"/>
          <w:kern w:val="1"/>
          <w:sz w:val="24"/>
          <w:szCs w:val="24"/>
          <w:lang w:val="sr-Cyrl-CS" w:eastAsia="ar-SA"/>
        </w:rPr>
        <w:t xml:space="preserve"> од дана пријаве квара,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изврш</w:t>
      </w:r>
      <w:r w:rsidRPr="00A6773C">
        <w:rPr>
          <w:rFonts w:ascii="Times New Roman" w:eastAsia="Arial Unicode MS" w:hAnsi="Times New Roman"/>
          <w:color w:val="000000"/>
          <w:kern w:val="1"/>
          <w:sz w:val="24"/>
          <w:szCs w:val="24"/>
          <w:lang w:val="sr-Cyrl-CS" w:eastAsia="ar-SA"/>
        </w:rPr>
        <w:t>ити</w:t>
      </w: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hr-HR" w:eastAsia="ar-SA"/>
        </w:rPr>
        <w:t xml:space="preserve">се обавезује </w:t>
      </w:r>
      <w:r w:rsidRPr="00A6773C">
        <w:rPr>
          <w:rFonts w:ascii="Times New Roman" w:eastAsia="Arial Unicode MS" w:hAnsi="Times New Roman"/>
          <w:kern w:val="1"/>
          <w:sz w:val="24"/>
          <w:szCs w:val="24"/>
          <w:lang w:val="hr-HR" w:eastAsia="ar-SA"/>
        </w:rPr>
        <w:t xml:space="preserve">да у случају </w:t>
      </w:r>
      <w:r w:rsidRPr="00A6773C">
        <w:rPr>
          <w:rFonts w:ascii="Times New Roman" w:eastAsia="Arial Unicode MS" w:hAnsi="Times New Roman"/>
          <w:kern w:val="1"/>
          <w:sz w:val="24"/>
          <w:szCs w:val="24"/>
          <w:lang w:val="sr-Cyrl-CS" w:eastAsia="ar-SA"/>
        </w:rPr>
        <w:t>кашњења са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 xml:space="preserve">сервисирањем </w:t>
      </w:r>
      <w:r w:rsidRPr="00A6773C">
        <w:rPr>
          <w:rFonts w:ascii="Times New Roman" w:eastAsia="Arial Unicode MS" w:hAnsi="Times New Roman"/>
          <w:color w:val="000000"/>
          <w:kern w:val="1"/>
          <w:sz w:val="24"/>
          <w:szCs w:val="24"/>
          <w:lang w:val="sr-Cyrl-CS" w:eastAsia="ar-SA"/>
        </w:rPr>
        <w:t>предметних добра</w:t>
      </w:r>
      <w:r w:rsidRPr="00A6773C">
        <w:rPr>
          <w:rFonts w:ascii="Times New Roman" w:eastAsia="Arial Unicode MS" w:hAnsi="Times New Roman"/>
          <w:bCs/>
          <w:color w:val="000000"/>
          <w:kern w:val="1"/>
          <w:sz w:val="24"/>
          <w:szCs w:val="24"/>
          <w:lang w:val="sr-Cyrl-CS" w:eastAsia="ar-SA"/>
        </w:rPr>
        <w:t xml:space="preserve">, испоручи заменска предметна добра, </w:t>
      </w:r>
      <w:r w:rsidRPr="00A6773C">
        <w:rPr>
          <w:rFonts w:ascii="Times New Roman" w:eastAsia="Arial Unicode MS" w:hAnsi="Times New Roman"/>
          <w:color w:val="000000"/>
          <w:kern w:val="1"/>
          <w:sz w:val="24"/>
          <w:szCs w:val="24"/>
          <w:lang w:val="sr-Cyrl-CS" w:eastAsia="ar-SA"/>
        </w:rPr>
        <w:t xml:space="preserve">до завршетка </w:t>
      </w:r>
      <w:r w:rsidRPr="00A6773C">
        <w:rPr>
          <w:rFonts w:ascii="Times New Roman" w:eastAsia="Arial Unicode MS" w:hAnsi="Times New Roman"/>
          <w:bCs/>
          <w:color w:val="000000"/>
          <w:kern w:val="1"/>
          <w:sz w:val="24"/>
          <w:szCs w:val="24"/>
          <w:lang w:val="sr-Cyrl-CS" w:eastAsia="ar-SA"/>
        </w:rPr>
        <w:t xml:space="preserve">сервисирања </w:t>
      </w:r>
      <w:r w:rsidRPr="00A6773C">
        <w:rPr>
          <w:rFonts w:ascii="Times New Roman" w:eastAsia="Arial Unicode MS" w:hAnsi="Times New Roman"/>
          <w:color w:val="000000"/>
          <w:kern w:val="1"/>
          <w:sz w:val="24"/>
          <w:szCs w:val="24"/>
          <w:lang w:val="sr-Cyrl-CS" w:eastAsia="ar-SA"/>
        </w:rPr>
        <w:t xml:space="preserve">предметних добра која су у власништву Наручиоца или да изврши </w:t>
      </w:r>
      <w:r w:rsidRPr="00A6773C">
        <w:rPr>
          <w:rFonts w:ascii="Times New Roman" w:eastAsia="Arial Unicode MS" w:hAnsi="Times New Roman"/>
          <w:color w:val="000000"/>
          <w:kern w:val="1"/>
          <w:sz w:val="24"/>
          <w:szCs w:val="24"/>
          <w:lang w:val="hr-HR" w:eastAsia="ar-SA"/>
        </w:rPr>
        <w:t>замену новим</w:t>
      </w:r>
      <w:r w:rsidRPr="00A6773C">
        <w:rPr>
          <w:rFonts w:ascii="Times New Roman" w:eastAsia="Arial Unicode MS" w:hAnsi="Times New Roman"/>
          <w:color w:val="000000"/>
          <w:kern w:val="1"/>
          <w:sz w:val="24"/>
          <w:szCs w:val="24"/>
          <w:lang w:val="sr-Cyrl-CS" w:eastAsia="ar-SA"/>
        </w:rPr>
        <w:t xml:space="preserve"> добрима, без додатне новчане надокнаде.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A6773C">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A6773C">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предметних добара </w:t>
      </w:r>
      <w:r w:rsidRPr="00A6773C">
        <w:rPr>
          <w:rFonts w:ascii="Times New Roman" w:eastAsia="Arial Unicode MS" w:hAnsi="Times New Roman"/>
          <w:noProof/>
          <w:color w:val="000000"/>
          <w:kern w:val="1"/>
          <w:sz w:val="24"/>
          <w:szCs w:val="24"/>
          <w:lang w:val="hr-HR" w:eastAsia="ar-SA"/>
        </w:rPr>
        <w:t xml:space="preserve">више од </w:t>
      </w:r>
      <w:r w:rsidRPr="00A6773C">
        <w:rPr>
          <w:rFonts w:ascii="Times New Roman" w:eastAsia="Arial Unicode MS" w:hAnsi="Times New Roman"/>
          <w:noProof/>
          <w:color w:val="000000"/>
          <w:kern w:val="1"/>
          <w:sz w:val="24"/>
          <w:szCs w:val="24"/>
          <w:lang w:val="sr-Cyrl-CS" w:eastAsia="ar-SA"/>
        </w:rPr>
        <w:t xml:space="preserve">10 </w:t>
      </w:r>
      <w:r w:rsidRPr="00A6773C">
        <w:rPr>
          <w:rFonts w:ascii="Times New Roman" w:eastAsia="Arial Unicode MS" w:hAnsi="Times New Roman"/>
          <w:noProof/>
          <w:color w:val="000000"/>
          <w:kern w:val="1"/>
          <w:sz w:val="24"/>
          <w:szCs w:val="24"/>
          <w:lang w:val="hr-HR" w:eastAsia="ar-SA"/>
        </w:rPr>
        <w:t xml:space="preserve">дана,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kern w:val="1"/>
          <w:sz w:val="24"/>
          <w:szCs w:val="24"/>
          <w:lang w:val="hr-HR" w:eastAsia="ar-SA"/>
        </w:rPr>
        <w:t>ч</w:t>
      </w:r>
      <w:r w:rsidRPr="00A6773C">
        <w:rPr>
          <w:rFonts w:ascii="Times New Roman" w:eastAsia="Arial Unicode MS" w:hAnsi="Times New Roman"/>
          <w:noProof/>
          <w:kern w:val="1"/>
          <w:sz w:val="24"/>
          <w:szCs w:val="24"/>
          <w:lang w:val="sr-Cyrl-CS" w:eastAsia="ar-SA"/>
        </w:rPr>
        <w:t>л.</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Pr="00A6773C">
        <w:rPr>
          <w:rFonts w:ascii="Times New Roman" w:eastAsia="Arial Unicode MS" w:hAnsi="Times New Roman"/>
          <w:noProof/>
          <w:color w:val="000000"/>
          <w:kern w:val="1"/>
          <w:sz w:val="24"/>
          <w:szCs w:val="24"/>
          <w:lang w:val="sr-Cyrl-CS" w:eastAsia="ar-SA"/>
        </w:rPr>
        <w:t xml:space="preserve">чл.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l-SI" w:eastAsia="ar-SA"/>
        </w:rPr>
        <w:t>Овај Уговор се може изменити или допунити у писаној форм</w:t>
      </w:r>
      <w:r w:rsidRPr="00A6773C">
        <w:rPr>
          <w:rFonts w:ascii="Times New Roman" w:eastAsia="Arial Unicode MS" w:hAnsi="Times New Roman"/>
          <w:color w:val="000000"/>
          <w:kern w:val="1"/>
          <w:sz w:val="24"/>
          <w:szCs w:val="24"/>
          <w:lang w:val="sr-Cyrl-CS" w:eastAsia="ar-SA"/>
        </w:rPr>
        <w:t xml:space="preserve">и, </w:t>
      </w:r>
      <w:r w:rsidRPr="00A6773C">
        <w:rPr>
          <w:rFonts w:ascii="Times New Roman" w:eastAsia="Arial Unicode MS" w:hAnsi="Times New Roman"/>
          <w:color w:val="000000"/>
          <w:kern w:val="1"/>
          <w:sz w:val="24"/>
          <w:szCs w:val="24"/>
          <w:lang w:val="sl-SI" w:eastAsia="ar-SA"/>
        </w:rPr>
        <w:t>закључивањем анекса уговора.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A6773C">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16.</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A6773C">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A6773C">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A6773C">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uppressAutoHyphens/>
        <w:ind w:left="0"/>
        <w:rPr>
          <w:rFonts w:ascii="Times New Roman" w:hAnsi="Times New Roman"/>
          <w:i/>
          <w:color w:val="000000"/>
          <w:kern w:val="1"/>
          <w:sz w:val="24"/>
          <w:szCs w:val="24"/>
          <w:lang w:val="sr-Cyrl-CS" w:eastAsia="ar-SA"/>
        </w:rPr>
      </w:pPr>
    </w:p>
    <w:p w:rsidR="00A6773C" w:rsidRPr="00A6773C" w:rsidRDefault="00A6773C" w:rsidP="00A677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t>VII УПУТСТВО ПОНУЂАЧИМА КАКО ДА САЧИНЕ ПОНУДУ</w:t>
      </w: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A6773C" w:rsidRPr="00A6773C" w:rsidRDefault="00A6773C" w:rsidP="00A6773C">
      <w:pPr>
        <w:suppressAutoHyphens/>
        <w:ind w:left="0"/>
        <w:rPr>
          <w:rFonts w:ascii="Times New Roman" w:eastAsia="Arial Unicode MS" w:hAnsi="Times New Roman"/>
          <w:b/>
          <w:bCs/>
          <w:i/>
          <w:iCs/>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Понуђач подноси понуду на српском језику.</w:t>
      </w:r>
    </w:p>
    <w:p w:rsidR="00A6773C" w:rsidRPr="00A6773C" w:rsidRDefault="00A6773C" w:rsidP="00A6773C">
      <w:pPr>
        <w:suppressAutoHyphens/>
        <w:ind w:left="0"/>
        <w:rPr>
          <w:rFonts w:ascii="Times New Roman" w:eastAsia="Arial Unicode MS" w:hAnsi="Times New Roman"/>
          <w:bCs/>
          <w:iCs/>
          <w:kern w:val="1"/>
          <w:sz w:val="24"/>
          <w:szCs w:val="24"/>
          <w:lang w:val="sr-Cyrl-CS" w:eastAsia="ar-SA"/>
        </w:rPr>
      </w:pPr>
      <w:r w:rsidRPr="00A6773C">
        <w:rPr>
          <w:rFonts w:ascii="Times New Roman" w:eastAsia="Arial Unicode MS" w:hAnsi="Times New Roman"/>
          <w:bCs/>
          <w:iCs/>
          <w:kern w:val="1"/>
          <w:sz w:val="24"/>
          <w:szCs w:val="24"/>
          <w:lang w:val="sr-Cyrl-CS"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A6773C" w:rsidRPr="00A6773C" w:rsidRDefault="00A6773C" w:rsidP="00A6773C">
      <w:pPr>
        <w:suppressAutoHyphens/>
        <w:ind w:left="0"/>
        <w:rPr>
          <w:rFonts w:ascii="Times New Roman" w:eastAsia="Arial Unicode MS" w:hAnsi="Times New Roman"/>
          <w:bCs/>
          <w:iCs/>
          <w:kern w:val="1"/>
          <w:sz w:val="24"/>
          <w:szCs w:val="24"/>
          <w:lang w:val="sr-Cyrl-CS" w:eastAsia="ar-SA"/>
        </w:rPr>
      </w:pPr>
      <w:r w:rsidRPr="00A6773C">
        <w:rPr>
          <w:rFonts w:ascii="Times New Roman" w:eastAsia="Arial Unicode MS" w:hAnsi="Times New Roman"/>
          <w:bCs/>
          <w:iCs/>
          <w:kern w:val="1"/>
          <w:sz w:val="24"/>
          <w:szCs w:val="24"/>
          <w:lang w:val="ru-RU"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A6773C" w:rsidRPr="00A6773C" w:rsidRDefault="00A6773C" w:rsidP="00A6773C">
      <w:pPr>
        <w:suppressAutoHyphens/>
        <w:ind w:left="0"/>
        <w:rPr>
          <w:rFonts w:ascii="Times New Roman" w:eastAsia="Arial Unicode MS" w:hAnsi="Times New Roman"/>
          <w:kern w:val="1"/>
          <w:sz w:val="24"/>
          <w:szCs w:val="24"/>
          <w:lang w:eastAsia="ar-SA"/>
        </w:rPr>
      </w:pPr>
    </w:p>
    <w:p w:rsidR="00A6773C" w:rsidRPr="00A6773C" w:rsidRDefault="00A6773C" w:rsidP="00A6773C">
      <w:pPr>
        <w:suppressAutoHyphens/>
        <w:ind w:left="0"/>
        <w:rPr>
          <w:rFonts w:ascii="Times New Roman" w:eastAsia="TimesNewRomanPSMT" w:hAnsi="Times New Roman"/>
          <w:bCs/>
          <w:kern w:val="1"/>
          <w:sz w:val="24"/>
          <w:szCs w:val="24"/>
          <w:lang w:eastAsia="ar-SA"/>
        </w:rPr>
      </w:pPr>
      <w:r w:rsidRPr="00A6773C">
        <w:rPr>
          <w:rFonts w:ascii="Times New Roman" w:eastAsia="Arial Unicode MS" w:hAnsi="Times New Roman"/>
          <w:b/>
          <w:bCs/>
          <w:i/>
          <w:iCs/>
          <w:kern w:val="1"/>
          <w:sz w:val="24"/>
          <w:szCs w:val="24"/>
          <w:lang w:eastAsia="ar-SA"/>
        </w:rPr>
        <w:t xml:space="preserve">2. НАЧИН </w:t>
      </w:r>
      <w:r w:rsidRPr="00A6773C">
        <w:rPr>
          <w:rFonts w:ascii="Times New Roman" w:eastAsia="Arial Unicode MS" w:hAnsi="Times New Roman"/>
          <w:b/>
          <w:bCs/>
          <w:i/>
          <w:iCs/>
          <w:kern w:val="1"/>
          <w:sz w:val="24"/>
          <w:szCs w:val="24"/>
          <w:lang w:val="sr-Cyrl-CS" w:eastAsia="ar-SA"/>
        </w:rPr>
        <w:t xml:space="preserve">ПОДНОШЕЊА </w:t>
      </w:r>
      <w:r w:rsidRPr="00A6773C">
        <w:rPr>
          <w:rFonts w:ascii="Times New Roman" w:eastAsia="Arial Unicode MS" w:hAnsi="Times New Roman"/>
          <w:b/>
          <w:bCs/>
          <w:i/>
          <w:iCs/>
          <w:kern w:val="1"/>
          <w:sz w:val="24"/>
          <w:szCs w:val="24"/>
          <w:lang w:eastAsia="ar-SA"/>
        </w:rPr>
        <w:t>ПОНУД</w:t>
      </w:r>
      <w:r w:rsidRPr="00A6773C">
        <w:rPr>
          <w:rFonts w:ascii="Times New Roman" w:eastAsia="Arial Unicode MS" w:hAnsi="Times New Roman"/>
          <w:b/>
          <w:bCs/>
          <w:i/>
          <w:iCs/>
          <w:kern w:val="1"/>
          <w:sz w:val="24"/>
          <w:szCs w:val="24"/>
          <w:lang w:val="sr-Cyrl-CS" w:eastAsia="ar-SA"/>
        </w:rPr>
        <w:t>Е</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 понуду подноси у писаном облику. Понуђач може, уз понуду у писаном облику, да поднесе понуду и у</w:t>
      </w:r>
      <w:r w:rsidRPr="00A6773C">
        <w:rPr>
          <w:rFonts w:ascii="Times New Roman" w:eastAsia="Arial Unicode MS" w:hAnsi="Times New Roman"/>
          <w:color w:val="000000"/>
          <w:kern w:val="1"/>
          <w:sz w:val="24"/>
          <w:szCs w:val="24"/>
          <w:lang w:val="sr-Cyrl-CS" w:eastAsia="ar-SA"/>
        </w:rPr>
        <w:t xml:space="preserve"> електронском облику (на „</w:t>
      </w:r>
      <w:r w:rsidRPr="00A6773C">
        <w:rPr>
          <w:rFonts w:ascii="Times New Roman" w:eastAsia="Arial Unicode MS" w:hAnsi="Times New Roman"/>
          <w:i/>
          <w:color w:val="000000"/>
          <w:kern w:val="1"/>
          <w:sz w:val="24"/>
          <w:szCs w:val="24"/>
          <w:lang w:val="sr-Cyrl-CS" w:eastAsia="ar-SA"/>
        </w:rPr>
        <w:t>CD ROM“-у</w:t>
      </w:r>
      <w:r w:rsidRPr="00A6773C">
        <w:rPr>
          <w:rFonts w:ascii="Times New Roman" w:eastAsia="Arial Unicode MS" w:hAnsi="Times New Roman"/>
          <w:color w:val="000000"/>
          <w:kern w:val="1"/>
          <w:sz w:val="24"/>
          <w:szCs w:val="24"/>
          <w:lang w:val="sr-Cyrl-CS" w:eastAsia="ar-SA"/>
        </w:rPr>
        <w:t xml:space="preserve"> или „</w:t>
      </w:r>
      <w:r w:rsidRPr="00A6773C">
        <w:rPr>
          <w:rFonts w:ascii="Times New Roman" w:eastAsia="Arial Unicode MS" w:hAnsi="Times New Roman"/>
          <w:i/>
          <w:color w:val="000000"/>
          <w:kern w:val="1"/>
          <w:sz w:val="24"/>
          <w:szCs w:val="24"/>
          <w:lang w:val="sr-Cyrl-CS" w:eastAsia="ar-SA"/>
        </w:rPr>
        <w:t>USB“-у</w:t>
      </w:r>
      <w:r w:rsidRPr="00A6773C">
        <w:rPr>
          <w:rFonts w:ascii="Times New Roman" w:eastAsia="Arial Unicode MS" w:hAnsi="Times New Roman"/>
          <w:color w:val="000000"/>
          <w:kern w:val="1"/>
          <w:sz w:val="24"/>
          <w:szCs w:val="24"/>
          <w:lang w:val="sr-Cyrl-CS" w:eastAsia="ar-SA"/>
        </w:rPr>
        <w:t xml:space="preserve">, у </w:t>
      </w:r>
      <w:r w:rsidRPr="00A6773C">
        <w:rPr>
          <w:rFonts w:ascii="Times New Roman" w:eastAsia="Arial Unicode MS" w:hAnsi="Times New Roman"/>
          <w:i/>
          <w:color w:val="000000"/>
          <w:kern w:val="1"/>
          <w:sz w:val="24"/>
          <w:szCs w:val="24"/>
          <w:lang w:val="sr-Cyrl-CS" w:eastAsia="ar-SA"/>
        </w:rPr>
        <w:t>Word</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doc</w:t>
      </w:r>
      <w:r w:rsidRPr="00A6773C">
        <w:rPr>
          <w:rFonts w:ascii="Times New Roman" w:eastAsia="Arial Unicode MS" w:hAnsi="Times New Roman"/>
          <w:color w:val="000000"/>
          <w:kern w:val="1"/>
          <w:sz w:val="24"/>
          <w:szCs w:val="24"/>
          <w:lang w:val="sr-Cyrl-CS" w:eastAsia="ar-SA"/>
        </w:rPr>
        <w:t xml:space="preserve"> или .</w:t>
      </w:r>
      <w:r w:rsidRPr="00A6773C">
        <w:rPr>
          <w:rFonts w:ascii="Times New Roman" w:eastAsia="Arial Unicode MS" w:hAnsi="Times New Roman"/>
          <w:i/>
          <w:color w:val="000000"/>
          <w:kern w:val="1"/>
          <w:sz w:val="24"/>
          <w:szCs w:val="24"/>
          <w:lang w:val="sr-Cyrl-CS" w:eastAsia="ar-SA"/>
        </w:rPr>
        <w:t>doc</w:t>
      </w:r>
      <w:r w:rsidRPr="00A6773C">
        <w:rPr>
          <w:rFonts w:ascii="Times New Roman" w:eastAsia="Arial Unicode MS" w:hAnsi="Times New Roman"/>
          <w:i/>
          <w:color w:val="000000"/>
          <w:kern w:val="1"/>
          <w:sz w:val="24"/>
          <w:szCs w:val="24"/>
          <w:lang w:val="sr-Latn-CS" w:eastAsia="ar-SA"/>
        </w:rPr>
        <w:t>x</w:t>
      </w:r>
      <w:r w:rsidRPr="00A6773C">
        <w:rPr>
          <w:rFonts w:ascii="Times New Roman" w:eastAsia="Arial Unicode MS" w:hAnsi="Times New Roman"/>
          <w:color w:val="000000"/>
          <w:kern w:val="1"/>
          <w:sz w:val="24"/>
          <w:szCs w:val="24"/>
          <w:lang w:val="sr-Cyrl-CS" w:eastAsia="ar-SA"/>
        </w:rPr>
        <w:t xml:space="preserve">) или </w:t>
      </w:r>
      <w:r w:rsidRPr="00A6773C">
        <w:rPr>
          <w:rFonts w:ascii="Times New Roman" w:eastAsia="Arial Unicode MS" w:hAnsi="Times New Roman"/>
          <w:i/>
          <w:color w:val="000000"/>
          <w:kern w:val="1"/>
          <w:sz w:val="24"/>
          <w:szCs w:val="24"/>
          <w:lang w:val="sr-Cyrl-CS" w:eastAsia="ar-SA"/>
        </w:rPr>
        <w:t>Acrobat Reader</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pdf</w:t>
      </w:r>
      <w:r w:rsidRPr="00A6773C">
        <w:rPr>
          <w:rFonts w:ascii="Times New Roman" w:eastAsia="Arial Unicode MS" w:hAnsi="Times New Roman"/>
          <w:color w:val="000000"/>
          <w:kern w:val="1"/>
          <w:sz w:val="24"/>
          <w:szCs w:val="24"/>
          <w:lang w:val="sr-Cyrl-CS" w:eastAsia="ar-SA"/>
        </w:rPr>
        <w:t>) формату, исправног записа). Наведени медијуми морају да буду јасно и трајно означени називом понуђача.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t>Понуђач понуду подноси непосредно</w:t>
      </w:r>
      <w:r w:rsidRPr="00A6773C">
        <w:rPr>
          <w:rFonts w:ascii="Times New Roman" w:eastAsia="TimesNewRomanPSMT" w:hAnsi="Times New Roman"/>
          <w:bCs/>
          <w:color w:val="000000"/>
          <w:kern w:val="1"/>
          <w:sz w:val="24"/>
          <w:szCs w:val="24"/>
          <w:lang w:val="sr-Cyrl-CS" w:eastAsia="ar-SA"/>
        </w:rPr>
        <w:t xml:space="preserve"> (лично) </w:t>
      </w:r>
      <w:r w:rsidRPr="00A6773C">
        <w:rPr>
          <w:rFonts w:ascii="Times New Roman" w:eastAsia="TimesNewRomanPSMT" w:hAnsi="Times New Roman"/>
          <w:bCs/>
          <w:color w:val="000000"/>
          <w:kern w:val="1"/>
          <w:sz w:val="24"/>
          <w:szCs w:val="24"/>
          <w:lang w:eastAsia="ar-SA"/>
        </w:rPr>
        <w:t xml:space="preserve">или путем поште </w:t>
      </w:r>
      <w:r w:rsidRPr="00A6773C">
        <w:rPr>
          <w:rFonts w:ascii="Times New Roman" w:eastAsia="Arial Unicode MS" w:hAnsi="Times New Roman"/>
          <w:color w:val="000000"/>
          <w:kern w:val="1"/>
          <w:sz w:val="24"/>
          <w:szCs w:val="24"/>
          <w:lang w:eastAsia="ar-SA"/>
        </w:rPr>
        <w:t>препорученом пошиљком</w:t>
      </w:r>
      <w:r w:rsidRPr="00A6773C">
        <w:rPr>
          <w:rFonts w:ascii="Times New Roman" w:eastAsia="TimesNewRomanPSMT" w:hAnsi="Times New Roman"/>
          <w:bCs/>
          <w:color w:val="000000"/>
          <w:kern w:val="1"/>
          <w:sz w:val="24"/>
          <w:szCs w:val="24"/>
          <w:lang w:val="sr-Cyrl-CS" w:eastAsia="ar-SA"/>
        </w:rPr>
        <w:t xml:space="preserve">, </w:t>
      </w:r>
      <w:r w:rsidRPr="00A6773C">
        <w:rPr>
          <w:rFonts w:ascii="Times New Roman" w:eastAsia="TimesNewRomanPSMT" w:hAnsi="Times New Roman"/>
          <w:bCs/>
          <w:color w:val="000000"/>
          <w:kern w:val="1"/>
          <w:sz w:val="24"/>
          <w:szCs w:val="24"/>
          <w:lang w:eastAsia="ar-SA"/>
        </w:rPr>
        <w:t>у затвореној коверти или кутији, затворен</w:t>
      </w:r>
      <w:r w:rsidRPr="00A6773C">
        <w:rPr>
          <w:rFonts w:ascii="Times New Roman" w:eastAsia="TimesNewRomanPSMT" w:hAnsi="Times New Roman"/>
          <w:bCs/>
          <w:color w:val="000000"/>
          <w:kern w:val="1"/>
          <w:sz w:val="24"/>
          <w:szCs w:val="24"/>
          <w:lang w:val="sr-Cyrl-CS" w:eastAsia="ar-SA"/>
        </w:rPr>
        <w:t>ој</w:t>
      </w:r>
      <w:r w:rsidRPr="00A6773C">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На полеђини коверте или на кутији навести назив</w:t>
      </w:r>
      <w:r w:rsidRPr="00A6773C">
        <w:rPr>
          <w:rFonts w:ascii="Times New Roman" w:eastAsia="TimesNewRomanPSMT" w:hAnsi="Times New Roman"/>
          <w:bCs/>
          <w:color w:val="000000"/>
          <w:kern w:val="1"/>
          <w:sz w:val="24"/>
          <w:szCs w:val="24"/>
          <w:lang w:val="sr-Cyrl-CS" w:eastAsia="ar-SA"/>
        </w:rPr>
        <w:t xml:space="preserve"> и адресу </w:t>
      </w:r>
      <w:r w:rsidRPr="00A6773C">
        <w:rPr>
          <w:rFonts w:ascii="Times New Roman" w:eastAsia="TimesNewRomanPSMT" w:hAnsi="Times New Roman"/>
          <w:bCs/>
          <w:color w:val="000000"/>
          <w:kern w:val="1"/>
          <w:sz w:val="24"/>
          <w:szCs w:val="24"/>
          <w:lang w:eastAsia="ar-SA"/>
        </w:rPr>
        <w:t>понуђача</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A6773C">
        <w:rPr>
          <w:rFonts w:ascii="Times New Roman" w:eastAsia="TimesNewRomanPSMT" w:hAnsi="Times New Roman"/>
          <w:bCs/>
          <w:color w:val="000000"/>
          <w:kern w:val="1"/>
          <w:sz w:val="24"/>
          <w:szCs w:val="24"/>
          <w:lang w:val="sr-Cyrl-CS" w:eastAsia="ar-SA"/>
        </w:rPr>
        <w:t>е</w:t>
      </w:r>
      <w:r w:rsidRPr="00A6773C">
        <w:rPr>
          <w:rFonts w:ascii="Times New Roman" w:eastAsia="TimesNewRomanPSMT" w:hAnsi="Times New Roman"/>
          <w:bCs/>
          <w:color w:val="000000"/>
          <w:kern w:val="1"/>
          <w:sz w:val="24"/>
          <w:szCs w:val="24"/>
          <w:lang w:eastAsia="ar-SA"/>
        </w:rPr>
        <w:t xml:space="preserve"> свих учесника у заједничкој понуди.</w:t>
      </w: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p>
    <w:p w:rsidR="00A6773C" w:rsidRDefault="00A6773C" w:rsidP="00A6773C">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w:t>
      </w:r>
      <w:r w:rsidRPr="00A6773C">
        <w:rPr>
          <w:rFonts w:ascii="Times New Roman" w:eastAsia="TimesNewRomanPSMT" w:hAnsi="Times New Roman"/>
          <w:bCs/>
          <w:color w:val="000000"/>
          <w:kern w:val="1"/>
          <w:sz w:val="24"/>
          <w:szCs w:val="24"/>
          <w:lang w:eastAsia="ar-SA"/>
        </w:rPr>
        <w:t>онуду доставити на адрес</w:t>
      </w:r>
      <w:r w:rsidRPr="00A6773C">
        <w:rPr>
          <w:rFonts w:ascii="Times New Roman" w:eastAsia="TimesNewRomanPSMT" w:hAnsi="Times New Roman"/>
          <w:bCs/>
          <w:color w:val="000000"/>
          <w:kern w:val="1"/>
          <w:sz w:val="24"/>
          <w:szCs w:val="24"/>
          <w:lang w:val="sr-Cyrl-CS" w:eastAsia="ar-SA"/>
        </w:rPr>
        <w:t>у</w:t>
      </w:r>
      <w:r w:rsidRPr="00A6773C">
        <w:rPr>
          <w:rFonts w:ascii="Times New Roman" w:eastAsia="TimesNewRomanPSMT" w:hAnsi="Times New Roman"/>
          <w:bCs/>
          <w:color w:val="000000"/>
          <w:kern w:val="1"/>
          <w:sz w:val="24"/>
          <w:szCs w:val="24"/>
          <w:lang w:eastAsia="ar-SA"/>
        </w:rPr>
        <w:t>:</w:t>
      </w:r>
      <w:r w:rsidRPr="00A6773C">
        <w:rPr>
          <w:rFonts w:ascii="Times New Roman" w:eastAsia="TimesNewRomanPSMT" w:hAnsi="Times New Roman"/>
          <w:bCs/>
          <w:color w:val="000000"/>
          <w:kern w:val="1"/>
          <w:sz w:val="24"/>
          <w:szCs w:val="24"/>
          <w:lang w:val="sr-Cyrl-CS" w:eastAsia="ar-SA"/>
        </w:rPr>
        <w:t xml:space="preserve"> </w:t>
      </w:r>
    </w:p>
    <w:p w:rsidR="00AE483B" w:rsidRPr="00A6773C" w:rsidRDefault="00AE483B" w:rsidP="00A6773C">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6773C" w:rsidRPr="00A6773C" w:rsidRDefault="00A6773C" w:rsidP="00A6773C">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Палмотићева 2, 11103 Београд,</w:t>
      </w:r>
      <w:r w:rsidRPr="00A6773C">
        <w:rPr>
          <w:rFonts w:ascii="Times New Roman" w:eastAsia="Arial Unicode MS" w:hAnsi="Times New Roman"/>
          <w:b/>
          <w:color w:val="000000"/>
          <w:kern w:val="1"/>
          <w:sz w:val="24"/>
          <w:szCs w:val="24"/>
          <w:u w:val="single"/>
          <w:lang w:eastAsia="ar-SA"/>
        </w:rPr>
        <w:t xml:space="preserve"> ПАК 106306</w:t>
      </w:r>
    </w:p>
    <w:p w:rsidR="00A6773C" w:rsidRPr="00A6773C" w:rsidRDefault="00A6773C" w:rsidP="00A6773C">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Times New Roman" w:hAnsi="Times New Roman"/>
          <w:b/>
          <w:sz w:val="24"/>
          <w:szCs w:val="24"/>
          <w:u w:val="single"/>
          <w:lang w:val="sr-Cyrl-CS" w:eastAsia="sr-Cyrl-CS"/>
        </w:rPr>
        <w:t>- Писарница -</w:t>
      </w:r>
    </w:p>
    <w:p w:rsidR="00AE483B" w:rsidRDefault="00AE483B" w:rsidP="00A6773C">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са назнаком:</w:t>
      </w:r>
    </w:p>
    <w:p w:rsidR="00A6773C" w:rsidRPr="00A6773C" w:rsidRDefault="00A6773C" w:rsidP="00A6773C">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A6773C">
        <w:rPr>
          <w:rFonts w:ascii="Times New Roman" w:eastAsia="TimesNewRomanPS-BoldMT" w:hAnsi="Times New Roman"/>
          <w:b/>
          <w:bCs/>
          <w:color w:val="000000"/>
          <w:kern w:val="1"/>
          <w:sz w:val="24"/>
          <w:szCs w:val="24"/>
          <w:u w:val="single"/>
          <w:lang w:eastAsia="ar-SA"/>
        </w:rPr>
        <w:t>,,Понуда за</w:t>
      </w:r>
      <w:r w:rsidRPr="00A6773C">
        <w:rPr>
          <w:rFonts w:ascii="Times New Roman" w:eastAsia="TimesNewRomanPS-BoldMT" w:hAnsi="Times New Roman"/>
          <w:b/>
          <w:bCs/>
          <w:color w:val="000000"/>
          <w:kern w:val="1"/>
          <w:sz w:val="24"/>
          <w:szCs w:val="24"/>
          <w:u w:val="single"/>
          <w:lang w:val="sr-Cyrl-CS" w:eastAsia="ar-SA"/>
        </w:rPr>
        <w:t xml:space="preserve"> јавну набавку </w:t>
      </w:r>
      <w:r w:rsidRPr="00A6773C">
        <w:rPr>
          <w:rFonts w:ascii="Times New Roman" w:eastAsia="Arial Unicode MS" w:hAnsi="Times New Roman"/>
          <w:b/>
          <w:color w:val="000000"/>
          <w:kern w:val="1"/>
          <w:sz w:val="24"/>
          <w:szCs w:val="24"/>
          <w:u w:val="single"/>
          <w:lang w:val="sr-Cyrl-CS" w:eastAsia="ar-SA"/>
        </w:rPr>
        <w:t xml:space="preserve">добара </w:t>
      </w:r>
      <w:r w:rsidRPr="00A6773C">
        <w:rPr>
          <w:rFonts w:ascii="Times New Roman" w:eastAsia="TimesNewRomanPS-BoldMT" w:hAnsi="Times New Roman"/>
          <w:b/>
          <w:bCs/>
          <w:kern w:val="1"/>
          <w:sz w:val="24"/>
          <w:szCs w:val="24"/>
          <w:u w:val="single"/>
          <w:lang w:val="sr-Cyrl-CS" w:eastAsia="ar-SA"/>
        </w:rPr>
        <w:t>-</w:t>
      </w:r>
      <w:r w:rsidRPr="00A6773C">
        <w:rPr>
          <w:rFonts w:ascii="Times New Roman" w:eastAsia="TimesNewRomanPS-BoldMT" w:hAnsi="Times New Roman"/>
          <w:b/>
          <w:bCs/>
          <w:kern w:val="1"/>
          <w:sz w:val="24"/>
          <w:szCs w:val="24"/>
          <w:u w:val="single"/>
          <w:lang w:eastAsia="ar-SA"/>
        </w:rPr>
        <w:t xml:space="preserve"> </w:t>
      </w:r>
      <w:r w:rsidRPr="00A6773C">
        <w:rPr>
          <w:rFonts w:ascii="Times New Roman" w:eastAsia="Arial Unicode MS" w:hAnsi="Times New Roman"/>
          <w:b/>
          <w:iCs/>
          <w:color w:val="000000"/>
          <w:kern w:val="1"/>
          <w:sz w:val="24"/>
          <w:szCs w:val="24"/>
          <w:u w:val="single"/>
          <w:lang w:eastAsia="ar-SA"/>
        </w:rPr>
        <w:t>рачунари и рачунарска опрема, по партијама</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бр</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1-02-4042-</w:t>
      </w:r>
      <w:r w:rsidRPr="00A6773C">
        <w:rPr>
          <w:rFonts w:ascii="Times New Roman" w:eastAsia="Arial Unicode MS" w:hAnsi="Times New Roman"/>
          <w:b/>
          <w:iCs/>
          <w:color w:val="000000"/>
          <w:kern w:val="1"/>
          <w:sz w:val="24"/>
          <w:szCs w:val="24"/>
          <w:u w:val="single"/>
          <w:lang w:val="sr-Cyrl-CS" w:eastAsia="ar-SA"/>
        </w:rPr>
        <w:t>15</w:t>
      </w:r>
      <w:r w:rsidRPr="00A6773C">
        <w:rPr>
          <w:rFonts w:ascii="Times New Roman" w:eastAsia="Arial Unicode MS" w:hAnsi="Times New Roman"/>
          <w:b/>
          <w:iCs/>
          <w:color w:val="000000"/>
          <w:kern w:val="1"/>
          <w:sz w:val="24"/>
          <w:szCs w:val="24"/>
          <w:u w:val="single"/>
          <w:lang w:eastAsia="ar-SA"/>
        </w:rPr>
        <w:t>/18</w:t>
      </w:r>
      <w:r w:rsidRPr="00A6773C">
        <w:rPr>
          <w:rFonts w:ascii="Times New Roman" w:eastAsia="Arial Unicode MS" w:hAnsi="Times New Roman"/>
          <w:b/>
          <w:iCs/>
          <w:color w:val="000000"/>
          <w:kern w:val="1"/>
          <w:sz w:val="24"/>
          <w:szCs w:val="24"/>
          <w:u w:val="single"/>
          <w:lang w:val="sr-Cyrl-CS" w:eastAsia="ar-SA"/>
        </w:rPr>
        <w:t xml:space="preserve">, за Партију </w:t>
      </w:r>
      <w:r w:rsidRPr="00A6773C">
        <w:rPr>
          <w:rFonts w:ascii="Times New Roman" w:eastAsia="Arial Unicode MS" w:hAnsi="Times New Roman"/>
          <w:b/>
          <w:i/>
          <w:iCs/>
          <w:color w:val="000000"/>
          <w:kern w:val="1"/>
          <w:sz w:val="24"/>
          <w:szCs w:val="24"/>
          <w:u w:val="single"/>
          <w:lang w:val="sr-Cyrl-CS" w:eastAsia="ar-SA"/>
        </w:rPr>
        <w:t>(</w:t>
      </w:r>
      <w:r w:rsidRPr="00A6773C">
        <w:rPr>
          <w:rFonts w:ascii="Times New Roman" w:eastAsia="Arial Unicode MS" w:hAnsi="Times New Roman"/>
          <w:b/>
          <w:i/>
          <w:iCs/>
          <w:kern w:val="1"/>
          <w:sz w:val="24"/>
          <w:szCs w:val="24"/>
          <w:u w:val="single"/>
          <w:lang w:val="sr-Cyrl-CS" w:eastAsia="ar-SA"/>
        </w:rPr>
        <w:t xml:space="preserve">навести </w:t>
      </w:r>
      <w:r w:rsidRPr="00A6773C">
        <w:rPr>
          <w:rFonts w:ascii="Times New Roman" w:eastAsia="TimesNewRomanPSMT" w:hAnsi="Times New Roman"/>
          <w:b/>
          <w:bCs/>
          <w:i/>
          <w:kern w:val="1"/>
          <w:sz w:val="24"/>
          <w:szCs w:val="24"/>
          <w:u w:val="single"/>
          <w:lang w:val="sr-Cyrl-CS" w:eastAsia="ar-SA"/>
        </w:rPr>
        <w:t>број и назив партије за коју се подноси понда)</w:t>
      </w:r>
      <w:r w:rsidRPr="00A6773C">
        <w:rPr>
          <w:rFonts w:ascii="Times New Roman" w:eastAsia="Arial Unicode MS" w:hAnsi="Times New Roman"/>
          <w:b/>
          <w:color w:val="000000"/>
          <w:kern w:val="1"/>
          <w:sz w:val="24"/>
          <w:szCs w:val="24"/>
          <w:u w:val="single"/>
          <w:lang w:val="sr-Cyrl-CS" w:eastAsia="ar-SA"/>
        </w:rPr>
        <w:t xml:space="preserve"> -</w:t>
      </w:r>
      <w:r w:rsidRPr="00A6773C">
        <w:rPr>
          <w:rFonts w:ascii="Times New Roman" w:eastAsia="TimesNewRomanPSMT" w:hAnsi="Times New Roman"/>
          <w:b/>
          <w:bCs/>
          <w:color w:val="000000"/>
          <w:kern w:val="1"/>
          <w:sz w:val="24"/>
          <w:szCs w:val="24"/>
          <w:u w:val="single"/>
          <w:lang w:eastAsia="ar-SA"/>
        </w:rPr>
        <w:t xml:space="preserve"> </w:t>
      </w:r>
      <w:r w:rsidRPr="00A6773C">
        <w:rPr>
          <w:rFonts w:ascii="Times New Roman" w:eastAsia="TimesNewRomanPS-BoldMT" w:hAnsi="Times New Roman"/>
          <w:b/>
          <w:bCs/>
          <w:color w:val="000000"/>
          <w:kern w:val="1"/>
          <w:sz w:val="24"/>
          <w:szCs w:val="24"/>
          <w:u w:val="single"/>
          <w:lang w:eastAsia="ar-SA"/>
        </w:rPr>
        <w:t>НЕ ОТВАРАТИ”</w:t>
      </w:r>
      <w:r w:rsidRPr="00A6773C">
        <w:rPr>
          <w:rFonts w:ascii="Times New Roman" w:eastAsia="TimesNewRomanPS-BoldMT" w:hAnsi="Times New Roman"/>
          <w:bCs/>
          <w:color w:val="000000"/>
          <w:kern w:val="1"/>
          <w:sz w:val="24"/>
          <w:szCs w:val="24"/>
          <w:lang w:val="sr-Cyrl-CS" w:eastAsia="ar-SA"/>
        </w:rPr>
        <w:t>.</w:t>
      </w:r>
    </w:p>
    <w:p w:rsidR="00A6773C" w:rsidRPr="00A6773C" w:rsidRDefault="00A6773C" w:rsidP="00A6773C">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A6773C" w:rsidRPr="00A6773C" w:rsidRDefault="00A6773C" w:rsidP="00A6773C">
      <w:pPr>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онуда се сматра </w:t>
      </w:r>
      <w:r w:rsidRPr="00A6773C">
        <w:rPr>
          <w:rFonts w:ascii="Times New Roman" w:eastAsia="Arial Unicode MS" w:hAnsi="Times New Roman"/>
          <w:kern w:val="1"/>
          <w:sz w:val="24"/>
          <w:szCs w:val="24"/>
          <w:lang w:val="sr-Cyrl-CS" w:eastAsia="ar-SA"/>
        </w:rPr>
        <w:t>б</w:t>
      </w:r>
      <w:r w:rsidRPr="00A6773C">
        <w:rPr>
          <w:rFonts w:ascii="Times New Roman" w:eastAsia="Arial Unicode MS" w:hAnsi="Times New Roman"/>
          <w:kern w:val="1"/>
          <w:sz w:val="24"/>
          <w:szCs w:val="24"/>
          <w:lang w:eastAsia="ar-SA"/>
        </w:rPr>
        <w:t>лаговременом</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val="sr-Cyrl-CS" w:eastAsia="ar-SA"/>
        </w:rPr>
        <w:t xml:space="preserve">уколико је </w:t>
      </w:r>
      <w:r w:rsidRPr="00A6773C">
        <w:rPr>
          <w:rFonts w:ascii="Times New Roman" w:eastAsia="Arial Unicode MS" w:hAnsi="Times New Roman"/>
          <w:kern w:val="1"/>
          <w:sz w:val="24"/>
          <w:szCs w:val="24"/>
          <w:lang w:eastAsia="ar-SA"/>
        </w:rPr>
        <w:t>примљена од стране наручиоца</w:t>
      </w:r>
    </w:p>
    <w:p w:rsidR="00A6773C" w:rsidRPr="00A6773C" w:rsidRDefault="00A6773C" w:rsidP="00A6773C">
      <w:pPr>
        <w:suppressAutoHyphens/>
        <w:autoSpaceDE w:val="0"/>
        <w:autoSpaceDN w:val="0"/>
        <w:adjustRightInd w:val="0"/>
        <w:ind w:left="0"/>
        <w:jc w:val="center"/>
        <w:rPr>
          <w:rFonts w:ascii="Times New Roman" w:eastAsia="Arial Unicode MS" w:hAnsi="Times New Roman"/>
          <w:kern w:val="1"/>
          <w:sz w:val="24"/>
          <w:szCs w:val="24"/>
          <w:lang w:val="sr-Cyrl-CS" w:eastAsia="ar-SA"/>
        </w:rPr>
      </w:pPr>
      <w:r w:rsidRPr="000F0F2D">
        <w:rPr>
          <w:rFonts w:ascii="Times New Roman" w:eastAsia="Arial Unicode MS" w:hAnsi="Times New Roman"/>
          <w:b/>
          <w:kern w:val="1"/>
          <w:sz w:val="24"/>
          <w:szCs w:val="24"/>
          <w:u w:val="single"/>
          <w:lang w:eastAsia="ar-SA"/>
        </w:rPr>
        <w:t xml:space="preserve">до </w:t>
      </w:r>
      <w:r w:rsidRPr="000F0F2D">
        <w:rPr>
          <w:rFonts w:ascii="Times New Roman" w:eastAsia="Arial Unicode MS" w:hAnsi="Times New Roman"/>
          <w:b/>
          <w:kern w:val="1"/>
          <w:sz w:val="24"/>
          <w:szCs w:val="24"/>
          <w:u w:val="single"/>
          <w:lang w:val="sr-Cyrl-CS" w:eastAsia="ar-SA"/>
        </w:rPr>
        <w:t>03</w:t>
      </w:r>
      <w:r w:rsidRPr="000F0F2D">
        <w:rPr>
          <w:rFonts w:ascii="Times New Roman" w:eastAsia="Arial Unicode MS" w:hAnsi="Times New Roman"/>
          <w:b/>
          <w:kern w:val="1"/>
          <w:sz w:val="24"/>
          <w:szCs w:val="24"/>
          <w:u w:val="single"/>
          <w:lang w:eastAsia="ar-SA"/>
        </w:rPr>
        <w:t>.</w:t>
      </w:r>
      <w:r w:rsidRPr="000F0F2D">
        <w:rPr>
          <w:rFonts w:ascii="Times New Roman" w:eastAsia="Arial Unicode MS" w:hAnsi="Times New Roman"/>
          <w:b/>
          <w:kern w:val="1"/>
          <w:sz w:val="24"/>
          <w:szCs w:val="24"/>
          <w:u w:val="single"/>
          <w:lang w:val="sr-Cyrl-CS" w:eastAsia="ar-SA"/>
        </w:rPr>
        <w:t>08</w:t>
      </w:r>
      <w:r w:rsidRPr="00A6773C">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Latn-CS" w:eastAsia="ar-SA"/>
        </w:rPr>
        <w:t>20</w:t>
      </w:r>
      <w:r w:rsidRPr="00A6773C">
        <w:rPr>
          <w:rFonts w:ascii="Times New Roman" w:eastAsia="Arial Unicode MS" w:hAnsi="Times New Roman"/>
          <w:b/>
          <w:kern w:val="1"/>
          <w:sz w:val="24"/>
          <w:szCs w:val="24"/>
          <w:u w:val="single"/>
          <w:lang w:eastAsia="ar-SA"/>
        </w:rPr>
        <w:t>1</w:t>
      </w:r>
      <w:r w:rsidRPr="00A6773C">
        <w:rPr>
          <w:rFonts w:ascii="Times New Roman" w:eastAsia="Arial Unicode MS" w:hAnsi="Times New Roman"/>
          <w:b/>
          <w:kern w:val="1"/>
          <w:sz w:val="24"/>
          <w:szCs w:val="24"/>
          <w:u w:val="single"/>
          <w:lang w:val="sr-Cyrl-CS" w:eastAsia="ar-SA"/>
        </w:rPr>
        <w:t>8</w:t>
      </w:r>
      <w:r w:rsidRPr="00A6773C">
        <w:rPr>
          <w:rFonts w:ascii="Times New Roman" w:eastAsia="Arial Unicode MS" w:hAnsi="Times New Roman"/>
          <w:b/>
          <w:kern w:val="1"/>
          <w:sz w:val="24"/>
          <w:szCs w:val="24"/>
          <w:u w:val="single"/>
          <w:lang w:val="sr-Latn-CS" w:eastAsia="ar-SA"/>
        </w:rPr>
        <w:t>. годин</w:t>
      </w:r>
      <w:r w:rsidRPr="00A6773C">
        <w:rPr>
          <w:rFonts w:ascii="Times New Roman" w:eastAsia="Arial Unicode MS" w:hAnsi="Times New Roman"/>
          <w:b/>
          <w:kern w:val="1"/>
          <w:sz w:val="24"/>
          <w:szCs w:val="24"/>
          <w:u w:val="single"/>
          <w:lang w:val="sr-Cyrl-CS" w:eastAsia="ar-SA"/>
        </w:rPr>
        <w:t xml:space="preserve">е, </w:t>
      </w:r>
      <w:r w:rsidRPr="00A6773C">
        <w:rPr>
          <w:rFonts w:ascii="Times New Roman" w:eastAsia="Arial Unicode MS" w:hAnsi="Times New Roman"/>
          <w:b/>
          <w:kern w:val="1"/>
          <w:sz w:val="24"/>
          <w:szCs w:val="24"/>
          <w:u w:val="single"/>
          <w:lang w:eastAsia="ar-SA"/>
        </w:rPr>
        <w:t>до 1</w:t>
      </w:r>
      <w:r w:rsidRPr="00A6773C">
        <w:rPr>
          <w:rFonts w:ascii="Times New Roman" w:eastAsia="Arial Unicode MS" w:hAnsi="Times New Roman"/>
          <w:b/>
          <w:kern w:val="1"/>
          <w:sz w:val="24"/>
          <w:szCs w:val="24"/>
          <w:u w:val="single"/>
          <w:lang w:val="sr-Cyrl-CS" w:eastAsia="ar-SA"/>
        </w:rPr>
        <w:t>0</w:t>
      </w:r>
      <w:r w:rsidRPr="00A6773C">
        <w:rPr>
          <w:rFonts w:ascii="Times New Roman" w:eastAsia="Arial Unicode MS" w:hAnsi="Times New Roman"/>
          <w:b/>
          <w:kern w:val="1"/>
          <w:sz w:val="24"/>
          <w:szCs w:val="24"/>
          <w:u w:val="single"/>
          <w:lang w:eastAsia="ar-SA"/>
        </w:rPr>
        <w:t>:00 часова</w:t>
      </w:r>
    </w:p>
    <w:p w:rsidR="00A6773C" w:rsidRPr="00A6773C" w:rsidRDefault="00A6773C" w:rsidP="00A6773C">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A6773C" w:rsidRPr="00A6773C" w:rsidRDefault="00A6773C" w:rsidP="00A6773C">
      <w:pPr>
        <w:suppressAutoHyphens/>
        <w:autoSpaceDE w:val="0"/>
        <w:autoSpaceDN w:val="0"/>
        <w:adjustRightInd w:val="0"/>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A6773C">
        <w:rPr>
          <w:rFonts w:ascii="Arial" w:eastAsia="Arial Unicode MS" w:hAnsi="Arial" w:cs="Arial"/>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A6773C" w:rsidRDefault="00A6773C" w:rsidP="00A6773C">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  </w:t>
      </w:r>
    </w:p>
    <w:p w:rsidR="00571768" w:rsidRPr="00571768" w:rsidRDefault="00571768" w:rsidP="00A6773C">
      <w:pPr>
        <w:suppressAutoHyphens/>
        <w:ind w:left="0"/>
        <w:rPr>
          <w:rFonts w:ascii="Times New Roman" w:eastAsia="Arial Unicode MS" w:hAnsi="Times New Roman"/>
          <w:b/>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
          <w:bCs/>
          <w:kern w:val="1"/>
          <w:sz w:val="24"/>
          <w:szCs w:val="24"/>
          <w:u w:val="single"/>
          <w:lang w:val="sr-Cyrl-CS" w:eastAsia="ar-SA"/>
        </w:rPr>
      </w:pPr>
      <w:r w:rsidRPr="00A6773C">
        <w:rPr>
          <w:rFonts w:ascii="Times New Roman" w:eastAsia="TimesNewRomanPSMT" w:hAnsi="Times New Roman"/>
          <w:b/>
          <w:bCs/>
          <w:kern w:val="1"/>
          <w:sz w:val="24"/>
          <w:szCs w:val="24"/>
          <w:u w:val="single"/>
          <w:lang w:eastAsia="ar-SA"/>
        </w:rPr>
        <w:t>Понуда мора да садржи:</w:t>
      </w:r>
    </w:p>
    <w:p w:rsidR="00A6773C" w:rsidRPr="00A6773C" w:rsidRDefault="00A6773C" w:rsidP="00A418F1">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bCs/>
          <w:kern w:val="1"/>
          <w:sz w:val="24"/>
          <w:szCs w:val="24"/>
          <w:lang w:val="sr-Cyrl-CS" w:eastAsia="ar-SA"/>
        </w:rPr>
        <w:t>Доказе о испуњености услова за учешће у</w:t>
      </w:r>
      <w:r w:rsidRPr="00A6773C">
        <w:rPr>
          <w:rFonts w:ascii="Times New Roman" w:eastAsia="Times New Roman" w:hAnsi="Times New Roman"/>
          <w:b/>
          <w:bCs/>
          <w:iCs/>
          <w:sz w:val="24"/>
          <w:szCs w:val="24"/>
          <w:lang w:val="sr-Cyrl-CS"/>
        </w:rPr>
        <w:t xml:space="preserve"> поступку</w:t>
      </w:r>
      <w:r w:rsidRPr="00A6773C">
        <w:rPr>
          <w:rFonts w:ascii="Times New Roman" w:eastAsia="Arial Unicode MS" w:hAnsi="Times New Roman"/>
          <w:b/>
          <w:bCs/>
          <w:kern w:val="1"/>
          <w:sz w:val="24"/>
          <w:szCs w:val="24"/>
          <w:lang w:val="sr-Cyrl-CS" w:eastAsia="ar-SA"/>
        </w:rPr>
        <w:t xml:space="preserve"> јавне набавке из чл. 75. и 76. Закона</w:t>
      </w: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bCs/>
          <w:kern w:val="1"/>
          <w:sz w:val="24"/>
          <w:szCs w:val="24"/>
          <w:lang w:val="sr-Cyrl-CS" w:eastAsia="ar-SA"/>
        </w:rPr>
        <w:t xml:space="preserve">- наведене </w:t>
      </w:r>
      <w:r w:rsidRPr="00A6773C">
        <w:rPr>
          <w:rFonts w:ascii="Times New Roman" w:eastAsia="Arial Unicode MS" w:hAnsi="Times New Roman"/>
          <w:kern w:val="1"/>
          <w:sz w:val="24"/>
          <w:szCs w:val="24"/>
          <w:lang w:val="ru-RU" w:eastAsia="ar-SA"/>
        </w:rPr>
        <w:t xml:space="preserve">у </w:t>
      </w:r>
      <w:r w:rsidRPr="00A6773C">
        <w:rPr>
          <w:rFonts w:ascii="Times New Roman" w:eastAsia="Arial Unicode MS" w:hAnsi="Times New Roman"/>
          <w:kern w:val="1"/>
          <w:sz w:val="24"/>
          <w:szCs w:val="24"/>
          <w:lang w:eastAsia="ar-SA"/>
        </w:rPr>
        <w:t>поглављу</w:t>
      </w:r>
      <w:r w:rsidRPr="00A6773C">
        <w:rPr>
          <w:rFonts w:ascii="Times New Roman" w:eastAsia="Arial Unicode MS" w:hAnsi="Times New Roman"/>
          <w:kern w:val="1"/>
          <w:sz w:val="24"/>
          <w:szCs w:val="24"/>
          <w:lang w:val="sr-Cyrl-CS" w:eastAsia="ar-SA"/>
        </w:rPr>
        <w:t xml:space="preserve"> </w:t>
      </w:r>
      <w:r w:rsidRPr="00A6773C">
        <w:rPr>
          <w:rFonts w:ascii="Times New Roman" w:eastAsia="TimesNewRomanPSMT" w:hAnsi="Times New Roman"/>
          <w:kern w:val="1"/>
          <w:sz w:val="24"/>
          <w:szCs w:val="24"/>
          <w:lang w:eastAsia="ar-SA"/>
        </w:rPr>
        <w:t>III</w:t>
      </w:r>
      <w:r w:rsidRPr="00A6773C">
        <w:rPr>
          <w:rFonts w:ascii="Times New Roman" w:eastAsia="Arial Unicode MS" w:hAnsi="Times New Roman"/>
          <w:kern w:val="1"/>
          <w:sz w:val="24"/>
          <w:szCs w:val="24"/>
          <w:lang w:val="sr-Cyrl-CS" w:eastAsia="ar-SA"/>
        </w:rPr>
        <w:t xml:space="preserve"> ове конкурсне документације</w:t>
      </w:r>
      <w:r w:rsidRPr="00A6773C">
        <w:rPr>
          <w:rFonts w:ascii="Times New Roman" w:eastAsia="Arial Unicode MS" w:hAnsi="Times New Roman"/>
          <w:bCs/>
          <w:kern w:val="1"/>
          <w:sz w:val="24"/>
          <w:szCs w:val="24"/>
          <w:lang w:val="sr-Cyrl-CS"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bCs/>
          <w:kern w:val="1"/>
          <w:sz w:val="24"/>
          <w:szCs w:val="24"/>
          <w:lang w:val="sr-Cyrl-CS" w:eastAsia="ar-SA"/>
        </w:rPr>
        <w:t>Доказе о испуњености техничких карактеристика (спецификација)</w:t>
      </w:r>
      <w:r w:rsidRPr="00A6773C">
        <w:rPr>
          <w:rFonts w:ascii="Times New Roman" w:eastAsia="Arial Unicode MS" w:hAnsi="Times New Roman"/>
          <w:bCs/>
          <w:kern w:val="1"/>
          <w:sz w:val="24"/>
          <w:szCs w:val="24"/>
          <w:lang w:val="sr-Cyrl-CS" w:eastAsia="ar-SA"/>
        </w:rPr>
        <w:t xml:space="preserve"> -</w:t>
      </w:r>
      <w:r w:rsidRPr="00A6773C">
        <w:rPr>
          <w:rFonts w:ascii="Times New Roman" w:eastAsia="Arial Unicode MS" w:hAnsi="Times New Roman"/>
          <w:b/>
          <w:bCs/>
          <w:kern w:val="1"/>
          <w:sz w:val="24"/>
          <w:szCs w:val="24"/>
          <w:lang w:val="sr-Cyrl-CS" w:eastAsia="ar-SA"/>
        </w:rPr>
        <w:t xml:space="preserve"> </w:t>
      </w:r>
      <w:r w:rsidR="00A418F1">
        <w:rPr>
          <w:rFonts w:ascii="Times New Roman" w:eastAsia="Arial Unicode MS" w:hAnsi="Times New Roman"/>
          <w:bCs/>
          <w:kern w:val="1"/>
          <w:sz w:val="24"/>
          <w:szCs w:val="24"/>
          <w:lang w:val="sr-Cyrl-CS" w:eastAsia="ar-SA"/>
        </w:rPr>
        <w:t>наведене</w:t>
      </w:r>
      <w:r w:rsidRPr="00A6773C">
        <w:rPr>
          <w:rFonts w:ascii="Times New Roman" w:eastAsia="Arial Unicode MS" w:hAnsi="Times New Roman"/>
          <w:bCs/>
          <w:kern w:val="1"/>
          <w:sz w:val="24"/>
          <w:szCs w:val="24"/>
          <w:lang w:val="sr-Cyrl-CS" w:eastAsia="ar-SA"/>
        </w:rPr>
        <w:t xml:space="preserve"> у поглављу</w:t>
      </w:r>
      <w:r w:rsidRPr="00A6773C">
        <w:rPr>
          <w:rFonts w:ascii="Times New Roman" w:eastAsia="TimesNewRomanPSMT" w:hAnsi="Times New Roman"/>
          <w:kern w:val="1"/>
          <w:sz w:val="24"/>
          <w:szCs w:val="24"/>
          <w:lang w:eastAsia="ar-SA"/>
        </w:rPr>
        <w:t xml:space="preserve"> II</w:t>
      </w:r>
      <w:r w:rsidRPr="00A6773C">
        <w:rPr>
          <w:rFonts w:ascii="Times New Roman" w:eastAsia="Arial Unicode MS" w:hAnsi="Times New Roman"/>
          <w:kern w:val="1"/>
          <w:sz w:val="24"/>
          <w:szCs w:val="24"/>
          <w:lang w:val="sr-Cyrl-CS" w:eastAsia="ar-SA"/>
        </w:rPr>
        <w:t xml:space="preserve"> ове конкурсне документације</w:t>
      </w:r>
      <w:r w:rsidRPr="00A6773C">
        <w:rPr>
          <w:rFonts w:ascii="Times New Roman" w:eastAsia="Arial Unicode MS" w:hAnsi="Times New Roman"/>
          <w:b/>
          <w:bCs/>
          <w:kern w:val="1"/>
          <w:sz w:val="24"/>
          <w:szCs w:val="24"/>
          <w:lang w:val="sr-Cyrl-CS" w:eastAsia="ar-SA"/>
        </w:rPr>
        <w:t xml:space="preserve"> </w:t>
      </w:r>
    </w:p>
    <w:p w:rsidR="00A6773C" w:rsidRPr="00A6773C" w:rsidRDefault="00A6773C" w:rsidP="00A418F1">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TimesNewRomanPSMT" w:hAnsi="Times New Roman"/>
          <w:b/>
          <w:bCs/>
          <w:kern w:val="1"/>
          <w:sz w:val="24"/>
          <w:szCs w:val="24"/>
          <w:lang w:val="sr-Cyrl-CS" w:eastAsia="ar-SA"/>
        </w:rPr>
        <w:t>Образац понуде</w:t>
      </w:r>
      <w:r w:rsidRPr="00A6773C">
        <w:rPr>
          <w:rFonts w:ascii="Times New Roman" w:eastAsia="TimesNewRomanPSMT" w:hAnsi="Times New Roman"/>
          <w:b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1)</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 xml:space="preserve">- попуњен и </w:t>
      </w:r>
      <w:r w:rsidRPr="00A6773C">
        <w:rPr>
          <w:rFonts w:ascii="Times New Roman" w:eastAsia="Arial Unicode MS" w:hAnsi="Times New Roman"/>
          <w:iCs/>
          <w:kern w:val="1"/>
          <w:sz w:val="24"/>
          <w:szCs w:val="24"/>
          <w:lang w:eastAsia="ar-SA"/>
        </w:rPr>
        <w:t>потписан</w:t>
      </w:r>
      <w:r w:rsidRPr="00A6773C">
        <w:rPr>
          <w:rFonts w:ascii="Times New Roman" w:eastAsia="Arial Unicode MS" w:hAnsi="Times New Roman"/>
          <w:bCs/>
          <w:iCs/>
          <w:kern w:val="1"/>
          <w:sz w:val="24"/>
          <w:szCs w:val="24"/>
          <w:lang w:val="sr-Cyrl-CS"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TimesNewRomanPSMT" w:hAnsi="Times New Roman"/>
          <w:b/>
          <w:bCs/>
          <w:kern w:val="1"/>
          <w:sz w:val="24"/>
          <w:szCs w:val="24"/>
          <w:lang w:val="sr-Cyrl-CS" w:eastAsia="ar-SA"/>
        </w:rPr>
        <w:t>Образац трошкова припреме понуде</w:t>
      </w:r>
      <w:r w:rsidRPr="00A6773C">
        <w:rPr>
          <w:rFonts w:ascii="Times New Roman" w:eastAsia="TimesNewRomanPSMT" w:hAnsi="Times New Roman"/>
          <w:b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2)</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
          <w:iCs/>
          <w:kern w:val="1"/>
          <w:sz w:val="24"/>
          <w:szCs w:val="24"/>
          <w:lang w:val="sr-Cyrl-CS" w:eastAsia="ar-SA"/>
        </w:rPr>
        <w:t>(</w:t>
      </w:r>
      <w:r w:rsidRPr="00A6773C">
        <w:rPr>
          <w:rFonts w:ascii="Times New Roman" w:eastAsia="Arial Unicode MS" w:hAnsi="Times New Roman"/>
          <w:b/>
          <w:i/>
          <w:kern w:val="1"/>
          <w:sz w:val="24"/>
          <w:szCs w:val="24"/>
          <w:lang w:val="sr-Cyrl-CS" w:eastAsia="ar-SA"/>
        </w:rPr>
        <w:t>у</w:t>
      </w:r>
      <w:r w:rsidRPr="00A6773C">
        <w:rPr>
          <w:rFonts w:ascii="Times New Roman" w:eastAsia="Arial Unicode MS" w:hAnsi="Times New Roman"/>
          <w:b/>
          <w:i/>
          <w:kern w:val="1"/>
          <w:sz w:val="24"/>
          <w:szCs w:val="24"/>
          <w:lang w:eastAsia="ar-SA"/>
        </w:rPr>
        <w:t>колико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b/>
          <w:i/>
          <w:kern w:val="1"/>
          <w:sz w:val="24"/>
          <w:szCs w:val="24"/>
          <w:lang w:eastAsia="ar-SA"/>
        </w:rPr>
        <w:t>понуђач тражи накнаду тих трошкова у својој понуди</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 xml:space="preserve">-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kern w:val="1"/>
          <w:sz w:val="24"/>
          <w:szCs w:val="24"/>
          <w:lang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Arial Unicode MS" w:hAnsi="Times New Roman"/>
          <w:b/>
          <w:bCs/>
          <w:iCs/>
          <w:kern w:val="1"/>
          <w:sz w:val="24"/>
          <w:szCs w:val="24"/>
          <w:lang w:val="sr-Cyrl-CS" w:eastAsia="ar-SA"/>
        </w:rPr>
        <w:t>Образац изјаве о независној понуди</w:t>
      </w:r>
      <w:r w:rsidRPr="00A6773C">
        <w:rPr>
          <w:rFonts w:ascii="Times New Roman" w:eastAsia="Arial Unicode MS"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3)</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bCs/>
          <w:iCs/>
          <w:kern w:val="1"/>
          <w:sz w:val="24"/>
          <w:szCs w:val="24"/>
          <w:lang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bCs/>
          <w:iCs/>
          <w:kern w:val="1"/>
          <w:sz w:val="24"/>
          <w:szCs w:val="24"/>
          <w:lang w:val="sr-Cyrl-CS" w:eastAsia="ar-SA"/>
        </w:rPr>
        <w:t>Образац изјаве о поштовању обавеза из чл. 75. ст. 2. Закона</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4)</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iCs/>
          <w:kern w:val="1"/>
          <w:sz w:val="24"/>
          <w:szCs w:val="24"/>
          <w:lang w:val="sr-Cyrl-CS"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
          <w:bCs/>
          <w:iCs/>
          <w:kern w:val="1"/>
          <w:sz w:val="24"/>
          <w:szCs w:val="24"/>
          <w:lang w:eastAsia="ar-SA"/>
        </w:rPr>
      </w:pPr>
      <w:r w:rsidRPr="00A6773C">
        <w:rPr>
          <w:rFonts w:ascii="Times New Roman" w:eastAsia="Arial Unicode MS" w:hAnsi="Times New Roman"/>
          <w:b/>
          <w:bCs/>
          <w:iCs/>
          <w:kern w:val="1"/>
          <w:sz w:val="24"/>
          <w:szCs w:val="24"/>
          <w:lang w:val="sr-Cyrl-CS" w:eastAsia="ar-SA"/>
        </w:rPr>
        <w:t xml:space="preserve">Модел уговора </w:t>
      </w:r>
      <w:r w:rsidRPr="00A6773C">
        <w:rPr>
          <w:rFonts w:ascii="Times New Roman" w:eastAsia="Arial Unicode MS" w:hAnsi="Times New Roman"/>
          <w:iCs/>
          <w:kern w:val="1"/>
          <w:sz w:val="24"/>
          <w:szCs w:val="24"/>
          <w:lang w:val="sr-Cyrl-CS" w:eastAsia="ar-SA"/>
        </w:rPr>
        <w:t xml:space="preserve">-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iCs/>
          <w:kern w:val="1"/>
          <w:sz w:val="24"/>
          <w:szCs w:val="24"/>
          <w:lang w:val="sr-Cyrl-CS"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kern w:val="1"/>
          <w:sz w:val="24"/>
          <w:szCs w:val="24"/>
          <w:lang w:val="sr-Cyrl-CS" w:eastAsia="ar-SA"/>
        </w:rPr>
        <w:t>С</w:t>
      </w:r>
      <w:r w:rsidRPr="00A6773C">
        <w:rPr>
          <w:rFonts w:ascii="Times New Roman" w:eastAsia="Arial Unicode MS" w:hAnsi="Times New Roman"/>
          <w:b/>
          <w:kern w:val="1"/>
          <w:sz w:val="24"/>
          <w:szCs w:val="24"/>
          <w:lang w:eastAsia="ar-SA"/>
        </w:rPr>
        <w:t xml:space="preserve">поразум </w:t>
      </w:r>
      <w:r w:rsidRPr="00A6773C">
        <w:rPr>
          <w:rFonts w:ascii="Times New Roman" w:eastAsia="Arial Unicode MS" w:hAnsi="Times New Roman"/>
          <w:b/>
          <w:i/>
          <w:kern w:val="1"/>
          <w:sz w:val="24"/>
          <w:szCs w:val="24"/>
          <w:lang w:val="sr-Cyrl-CS" w:eastAsia="ar-SA"/>
        </w:rPr>
        <w:t>(ук</w:t>
      </w:r>
      <w:r w:rsidRPr="00A6773C">
        <w:rPr>
          <w:rFonts w:ascii="Times New Roman" w:eastAsia="Arial Unicode MS" w:hAnsi="Times New Roman"/>
          <w:b/>
          <w:i/>
          <w:kern w:val="1"/>
          <w:sz w:val="24"/>
          <w:szCs w:val="24"/>
          <w:lang w:eastAsia="ar-SA"/>
        </w:rPr>
        <w:t>олико понуду подноси група понуђача</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kern w:val="1"/>
          <w:sz w:val="24"/>
          <w:szCs w:val="24"/>
          <w:lang w:val="sr-Cyrl-CS" w:eastAsia="ar-SA"/>
        </w:rPr>
        <w:t xml:space="preserve"> - </w:t>
      </w:r>
      <w:r w:rsidRPr="00A6773C">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а који чини саставни део заједничке понуде</w:t>
      </w:r>
      <w:r w:rsidRPr="00A6773C">
        <w:rPr>
          <w:rFonts w:ascii="Times New Roman" w:eastAsia="Arial Unicode MS" w:hAnsi="Times New Roman"/>
          <w:kern w:val="1"/>
          <w:sz w:val="24"/>
          <w:szCs w:val="24"/>
          <w:lang w:val="sr-Cyrl-CS" w:eastAsia="ar-SA"/>
        </w:rPr>
        <w:t>;</w:t>
      </w:r>
    </w:p>
    <w:p w:rsidR="00A6773C" w:rsidRPr="00A6773C" w:rsidRDefault="00A6773C" w:rsidP="00A418F1">
      <w:pPr>
        <w:numPr>
          <w:ilvl w:val="0"/>
          <w:numId w:val="3"/>
        </w:numPr>
        <w:suppressAutoHyphens/>
        <w:spacing w:line="100" w:lineRule="atLeast"/>
        <w:rPr>
          <w:rFonts w:ascii="Times New Roman" w:eastAsia="Arial Unicode MS" w:hAnsi="Times New Roman"/>
          <w:bCs/>
          <w:iCs/>
          <w:kern w:val="1"/>
          <w:sz w:val="24"/>
          <w:szCs w:val="24"/>
          <w:lang w:eastAsia="ar-SA"/>
        </w:rPr>
      </w:pPr>
      <w:r w:rsidRPr="00A6773C">
        <w:rPr>
          <w:rFonts w:ascii="Times New Roman" w:eastAsia="Arial Unicode MS" w:hAnsi="Times New Roman"/>
          <w:b/>
          <w:color w:val="000000"/>
          <w:kern w:val="1"/>
          <w:sz w:val="24"/>
          <w:szCs w:val="24"/>
          <w:lang w:val="sr-Cyrl-CS" w:eastAsia="ar-SA"/>
        </w:rPr>
        <w:t>О</w:t>
      </w:r>
      <w:r w:rsidRPr="00A6773C">
        <w:rPr>
          <w:rFonts w:ascii="Times New Roman" w:eastAsia="Arial Unicode MS" w:hAnsi="Times New Roman"/>
          <w:b/>
          <w:color w:val="000000"/>
          <w:kern w:val="1"/>
          <w:sz w:val="24"/>
          <w:szCs w:val="24"/>
          <w:lang w:eastAsia="ar-SA"/>
        </w:rPr>
        <w:t>влашћење за потписивање</w:t>
      </w:r>
      <w:r w:rsidRPr="00A6773C">
        <w:rPr>
          <w:rFonts w:ascii="Times New Roman" w:eastAsia="Arial Unicode MS" w:hAnsi="Times New Roman"/>
          <w:b/>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у</w:t>
      </w:r>
      <w:r w:rsidRPr="00A6773C">
        <w:rPr>
          <w:rFonts w:ascii="Times New Roman" w:eastAsia="Arial Unicode MS" w:hAnsi="Times New Roman"/>
          <w:color w:val="000000"/>
          <w:kern w:val="1"/>
          <w:sz w:val="24"/>
          <w:szCs w:val="24"/>
          <w:lang w:eastAsia="ar-SA"/>
        </w:rPr>
        <w:t>колико</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Cs/>
          <w:kern w:val="1"/>
          <w:sz w:val="24"/>
          <w:szCs w:val="24"/>
          <w:lang w:eastAsia="ar-SA"/>
        </w:rPr>
        <w:t>обра</w:t>
      </w:r>
      <w:r w:rsidRPr="00A6773C">
        <w:rPr>
          <w:rFonts w:ascii="Times New Roman" w:eastAsia="Arial Unicode MS" w:hAnsi="Times New Roman"/>
          <w:iCs/>
          <w:kern w:val="1"/>
          <w:sz w:val="24"/>
          <w:szCs w:val="24"/>
          <w:lang w:val="sr-Cyrl-CS" w:eastAsia="ar-SA"/>
        </w:rPr>
        <w:t>с</w:t>
      </w:r>
      <w:r w:rsidRPr="00A6773C">
        <w:rPr>
          <w:rFonts w:ascii="Times New Roman" w:eastAsia="Arial Unicode MS" w:hAnsi="Times New Roman"/>
          <w:iCs/>
          <w:kern w:val="1"/>
          <w:sz w:val="24"/>
          <w:szCs w:val="24"/>
          <w:lang w:eastAsia="ar-SA"/>
        </w:rPr>
        <w:t>ц</w:t>
      </w:r>
      <w:r w:rsidRPr="00A6773C">
        <w:rPr>
          <w:rFonts w:ascii="Times New Roman" w:eastAsia="Arial Unicode MS" w:hAnsi="Times New Roman"/>
          <w:iCs/>
          <w:kern w:val="1"/>
          <w:sz w:val="24"/>
          <w:szCs w:val="24"/>
          <w:lang w:val="sr-Cyrl-CS" w:eastAsia="ar-SA"/>
        </w:rPr>
        <w:t>е</w:t>
      </w:r>
      <w:r w:rsidRPr="00A6773C">
        <w:rPr>
          <w:rFonts w:ascii="Times New Roman" w:eastAsia="Arial Unicode MS" w:hAnsi="Times New Roman"/>
          <w:iCs/>
          <w:kern w:val="1"/>
          <w:sz w:val="24"/>
          <w:szCs w:val="24"/>
          <w:lang w:eastAsia="ar-SA"/>
        </w:rPr>
        <w:t xml:space="preserve"> који подразумевају давање изјава под матерјалном и кривичном одговорношћу </w:t>
      </w:r>
      <w:r w:rsidRPr="00A6773C">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A6773C">
        <w:rPr>
          <w:rFonts w:ascii="Times New Roman" w:eastAsia="Arial Unicode MS" w:hAnsi="Times New Roman"/>
          <w:color w:val="000000"/>
          <w:kern w:val="1"/>
          <w:sz w:val="24"/>
          <w:szCs w:val="24"/>
          <w:lang w:eastAsia="ar-SA"/>
        </w:rPr>
        <w:t>морају бити читко попуњени</w:t>
      </w:r>
      <w:r w:rsidRPr="00A6773C">
        <w:rPr>
          <w:rFonts w:ascii="Times New Roman" w:eastAsia="Arial Unicode MS" w:hAnsi="Times New Roman"/>
          <w:color w:val="000000"/>
          <w:kern w:val="1"/>
          <w:sz w:val="24"/>
          <w:szCs w:val="24"/>
          <w:lang w:val="sr-Cyrl-CS" w:eastAsia="ar-SA"/>
        </w:rPr>
        <w:t xml:space="preserve"> по свим ставкама и</w:t>
      </w:r>
      <w:r w:rsidRPr="00A6773C">
        <w:rPr>
          <w:rFonts w:ascii="Times New Roman" w:eastAsia="Arial Unicode MS" w:hAnsi="Times New Roman"/>
          <w:color w:val="000000"/>
          <w:kern w:val="1"/>
          <w:sz w:val="24"/>
          <w:szCs w:val="24"/>
          <w:lang w:eastAsia="ar-SA"/>
        </w:rPr>
        <w:t xml:space="preserve"> потписани</w:t>
      </w:r>
      <w:r w:rsidRPr="00A6773C">
        <w:rPr>
          <w:rFonts w:ascii="Times New Roman" w:eastAsia="Arial Unicode MS" w:hAnsi="Times New Roman"/>
          <w:color w:val="000000"/>
          <w:kern w:val="1"/>
          <w:sz w:val="24"/>
          <w:szCs w:val="24"/>
          <w:lang w:val="sr-Cyrl-CS"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A6773C">
        <w:rPr>
          <w:rFonts w:ascii="Times New Roman" w:eastAsia="Arial Unicode MS" w:hAnsi="Times New Roman"/>
          <w:kern w:val="1"/>
          <w:sz w:val="24"/>
          <w:szCs w:val="24"/>
          <w:lang w:val="sr-Cyrl-CS" w:eastAsia="ar-SA"/>
        </w:rPr>
        <w:t>као и у случају да се понуда подноси за више партија</w:t>
      </w:r>
      <w:r w:rsidRPr="00A6773C">
        <w:rPr>
          <w:rFonts w:ascii="Times New Roman" w:eastAsia="Arial Unicode MS" w:hAnsi="Times New Roman"/>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Свака учињена исправка, бељење или подебљавање, морају бити потписани од стране овлашћеног лица.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A6773C">
        <w:rPr>
          <w:rFonts w:ascii="Times New Roman" w:eastAsia="Arial Unicode MS" w:hAnsi="Times New Roman"/>
          <w:i/>
          <w:iCs/>
          <w:kern w:val="1"/>
          <w:sz w:val="24"/>
          <w:szCs w:val="24"/>
          <w:lang w:eastAsia="ar-SA"/>
        </w:rPr>
        <w:t>нпр. Изјава о независној понуди, Изјав</w:t>
      </w:r>
      <w:r w:rsidRPr="00A6773C">
        <w:rPr>
          <w:rFonts w:ascii="Times New Roman" w:eastAsia="Arial Unicode MS" w:hAnsi="Times New Roman"/>
          <w:i/>
          <w:iCs/>
          <w:kern w:val="1"/>
          <w:sz w:val="24"/>
          <w:szCs w:val="24"/>
          <w:lang w:val="sr-Cyrl-CS" w:eastAsia="ar-SA"/>
        </w:rPr>
        <w:t>е</w:t>
      </w:r>
      <w:r w:rsidRPr="00A6773C">
        <w:rPr>
          <w:rFonts w:ascii="Times New Roman" w:eastAsia="Arial Unicode MS" w:hAnsi="Times New Roman"/>
          <w:i/>
          <w:iCs/>
          <w:kern w:val="1"/>
          <w:sz w:val="24"/>
          <w:szCs w:val="24"/>
          <w:lang w:eastAsia="ar-SA"/>
        </w:rPr>
        <w:t xml:space="preserve"> о </w:t>
      </w:r>
      <w:r w:rsidRPr="00A6773C">
        <w:rPr>
          <w:rFonts w:ascii="Times New Roman" w:eastAsia="Arial Unicode MS" w:hAnsi="Times New Roman"/>
          <w:i/>
          <w:iCs/>
          <w:kern w:val="1"/>
          <w:sz w:val="24"/>
          <w:szCs w:val="24"/>
          <w:lang w:val="sr-Cyrl-CS" w:eastAsia="ar-SA"/>
        </w:rPr>
        <w:t>поштовању обавеза</w:t>
      </w:r>
      <w:r w:rsidRPr="00A6773C">
        <w:rPr>
          <w:rFonts w:ascii="Times New Roman" w:eastAsia="Arial Unicode MS" w:hAnsi="Times New Roman"/>
          <w:i/>
          <w:iCs/>
          <w:kern w:val="1"/>
          <w:sz w:val="24"/>
          <w:szCs w:val="24"/>
          <w:lang w:eastAsia="ar-SA"/>
        </w:rPr>
        <w:t xml:space="preserve"> из чл. 75</w:t>
      </w:r>
      <w:r w:rsidRPr="00A6773C">
        <w:rPr>
          <w:rFonts w:ascii="Times New Roman" w:eastAsia="Arial Unicode MS" w:hAnsi="Times New Roman"/>
          <w:i/>
          <w:iCs/>
          <w:kern w:val="1"/>
          <w:sz w:val="24"/>
          <w:szCs w:val="24"/>
          <w:lang w:val="sr-Cyrl-CS" w:eastAsia="ar-SA"/>
        </w:rPr>
        <w:t xml:space="preserve">. ст. 2. </w:t>
      </w:r>
      <w:r w:rsidRPr="00A6773C">
        <w:rPr>
          <w:rFonts w:ascii="Times New Roman" w:eastAsia="Arial Unicode MS" w:hAnsi="Times New Roman"/>
          <w:i/>
          <w:iCs/>
          <w:kern w:val="1"/>
          <w:sz w:val="24"/>
          <w:szCs w:val="24"/>
          <w:lang w:eastAsia="ar-SA"/>
        </w:rPr>
        <w:t>Закона</w:t>
      </w:r>
      <w:r w:rsidRPr="00A6773C">
        <w:rPr>
          <w:rFonts w:ascii="Times New Roman" w:eastAsia="Arial Unicode MS" w:hAnsi="Times New Roman"/>
          <w:i/>
          <w:iCs/>
          <w:kern w:val="1"/>
          <w:sz w:val="24"/>
          <w:szCs w:val="24"/>
          <w:lang w:val="sr-Cyrl-CS" w:eastAsia="ar-SA"/>
        </w:rPr>
        <w:t xml:space="preserve"> и сл.</w:t>
      </w:r>
      <w:r w:rsidRPr="00A6773C">
        <w:rPr>
          <w:rFonts w:ascii="Times New Roman" w:eastAsia="Arial Unicode MS" w:hAnsi="Times New Roman"/>
          <w:iCs/>
          <w:kern w:val="1"/>
          <w:sz w:val="24"/>
          <w:szCs w:val="24"/>
          <w:lang w:eastAsia="ar-SA"/>
        </w:rPr>
        <w:t xml:space="preserve">), који морају бити </w:t>
      </w:r>
      <w:r w:rsidRPr="00A6773C">
        <w:rPr>
          <w:rFonts w:ascii="Times New Roman" w:eastAsia="Arial Unicode MS" w:hAnsi="Times New Roman"/>
          <w:iCs/>
          <w:kern w:val="1"/>
          <w:sz w:val="24"/>
          <w:szCs w:val="24"/>
          <w:lang w:val="sr-Cyrl-CS" w:eastAsia="ar-SA"/>
        </w:rPr>
        <w:t>попуњени</w:t>
      </w:r>
      <w:r w:rsidRPr="00A6773C">
        <w:rPr>
          <w:rFonts w:ascii="Times New Roman" w:eastAsia="Arial Unicode MS" w:hAnsi="Times New Roman"/>
          <w:iCs/>
          <w:kern w:val="1"/>
          <w:sz w:val="24"/>
          <w:szCs w:val="24"/>
          <w:lang w:eastAsia="ar-SA"/>
        </w:rPr>
        <w:t xml:space="preserve"> и</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потписани</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од стране сва</w:t>
      </w:r>
      <w:r w:rsidRPr="00A6773C">
        <w:rPr>
          <w:rFonts w:ascii="Times New Roman" w:eastAsia="Arial Unicode MS" w:hAnsi="Times New Roman"/>
          <w:iCs/>
          <w:kern w:val="1"/>
          <w:sz w:val="24"/>
          <w:szCs w:val="24"/>
          <w:lang w:val="sr-Cyrl-CS" w:eastAsia="ar-SA"/>
        </w:rPr>
        <w:t>к</w:t>
      </w:r>
      <w:r w:rsidRPr="00A6773C">
        <w:rPr>
          <w:rFonts w:ascii="Times New Roman" w:eastAsia="Arial Unicode MS" w:hAnsi="Times New Roman"/>
          <w:iCs/>
          <w:kern w:val="1"/>
          <w:sz w:val="24"/>
          <w:szCs w:val="24"/>
          <w:lang w:eastAsia="ar-SA"/>
        </w:rPr>
        <w:t>ог понуђача из групе понуђача</w:t>
      </w:r>
      <w:r w:rsidRPr="00A6773C">
        <w:rPr>
          <w:rFonts w:ascii="Times New Roman" w:eastAsia="Arial Unicode MS" w:hAnsi="Times New Roman"/>
          <w:iCs/>
          <w:kern w:val="1"/>
          <w:sz w:val="24"/>
          <w:szCs w:val="24"/>
          <w:lang w:val="sr-Cyrl-CS" w:eastAsia="ar-SA"/>
        </w:rPr>
        <w:t>, на посебним примерцима образаца</w:t>
      </w:r>
      <w:r w:rsidRPr="00A6773C">
        <w:rPr>
          <w:rFonts w:ascii="Times New Roman" w:eastAsia="Arial Unicode MS" w:hAnsi="Times New Roman"/>
          <w:iCs/>
          <w:kern w:val="1"/>
          <w:sz w:val="24"/>
          <w:szCs w:val="24"/>
          <w:lang w:eastAsia="ar-SA"/>
        </w:rPr>
        <w:t>.</w:t>
      </w:r>
      <w:r w:rsidRPr="00A6773C">
        <w:rPr>
          <w:rFonts w:ascii="Times New Roman" w:eastAsia="Arial Unicode MS" w:hAnsi="Times New Roman"/>
          <w:bCs/>
          <w:iCs/>
          <w:kern w:val="1"/>
          <w:sz w:val="24"/>
          <w:szCs w:val="24"/>
          <w:lang w:eastAsia="ar-SA"/>
        </w:rPr>
        <w:t xml:space="preserve"> У случају да се понуђачи определе да</w:t>
      </w:r>
      <w:r w:rsidRPr="00A6773C">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A6773C">
        <w:rPr>
          <w:rFonts w:ascii="Times New Roman" w:eastAsia="Arial Unicode MS" w:hAnsi="Times New Roman"/>
          <w:bCs/>
          <w:iCs/>
          <w:kern w:val="1"/>
          <w:sz w:val="24"/>
          <w:szCs w:val="24"/>
          <w:lang w:eastAsia="ar-SA"/>
        </w:rPr>
        <w:t xml:space="preserve"> наведено треба дефинисати </w:t>
      </w:r>
      <w:r w:rsidRPr="00A6773C">
        <w:rPr>
          <w:rFonts w:ascii="Times New Roman" w:eastAsia="Arial Unicode MS" w:hAnsi="Times New Roman"/>
          <w:kern w:val="1"/>
          <w:sz w:val="24"/>
          <w:szCs w:val="24"/>
          <w:lang w:val="sr-Cyrl-CS" w:eastAsia="ar-SA"/>
        </w:rPr>
        <w:t>С</w:t>
      </w:r>
      <w:r w:rsidRPr="00A6773C">
        <w:rPr>
          <w:rFonts w:ascii="Times New Roman" w:eastAsia="Arial Unicode MS" w:hAnsi="Times New Roman"/>
          <w:kern w:val="1"/>
          <w:sz w:val="24"/>
          <w:szCs w:val="24"/>
          <w:lang w:eastAsia="ar-SA"/>
        </w:rPr>
        <w:t>поразумом</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којим се понуђачи из групе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међусобно и према наручиоцу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сагласно чл. 81.</w:t>
      </w:r>
      <w:r w:rsidRPr="00A6773C">
        <w:rPr>
          <w:rFonts w:ascii="Times New Roman" w:eastAsia="Arial Unicode MS" w:hAnsi="Times New Roman"/>
          <w:kern w:val="1"/>
          <w:sz w:val="24"/>
          <w:szCs w:val="24"/>
          <w:lang w:val="sr-Cyrl-CS" w:eastAsia="ar-SA"/>
        </w:rPr>
        <w:t xml:space="preserve"> ст. 4. </w:t>
      </w:r>
      <w:r w:rsidRPr="00A6773C">
        <w:rPr>
          <w:rFonts w:ascii="Times New Roman" w:eastAsia="Arial Unicode MS" w:hAnsi="Times New Roman"/>
          <w:kern w:val="1"/>
          <w:sz w:val="24"/>
          <w:szCs w:val="24"/>
          <w:lang w:eastAsia="ar-SA"/>
        </w:rPr>
        <w:t>Закона.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A6773C" w:rsidRPr="00A6773C" w:rsidRDefault="00A6773C" w:rsidP="00A6773C">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A6773C" w:rsidRPr="00A6773C" w:rsidRDefault="00A6773C" w:rsidP="00A6773C">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не докаже да испуњава додатне услове за учешће;</w:t>
      </w:r>
    </w:p>
    <w:p w:rsidR="00A6773C" w:rsidRPr="00A6773C" w:rsidRDefault="00A6773C" w:rsidP="00A6773C">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A6773C" w:rsidRPr="00A6773C" w:rsidRDefault="00A6773C" w:rsidP="00A6773C">
      <w:pPr>
        <w:numPr>
          <w:ilvl w:val="1"/>
          <w:numId w:val="13"/>
        </w:numPr>
        <w:suppressAutoHyphens/>
        <w:spacing w:line="100" w:lineRule="atLeast"/>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A6773C" w:rsidRPr="00A6773C" w:rsidRDefault="00A6773C" w:rsidP="00A6773C">
      <w:pPr>
        <w:tabs>
          <w:tab w:val="left" w:pos="1200"/>
        </w:tabs>
        <w:suppressAutoHyphens/>
        <w:ind w:left="0"/>
        <w:rPr>
          <w:rFonts w:ascii="Times New Roman" w:eastAsia="Arial Unicode MS" w:hAnsi="Times New Roman"/>
          <w:bCs/>
          <w:iCs/>
          <w:color w:val="000000"/>
          <w:kern w:val="1"/>
          <w:sz w:val="20"/>
          <w:szCs w:val="20"/>
          <w:lang w:val="sr-Cyrl-CS" w:eastAsia="ar-SA"/>
        </w:rPr>
      </w:pPr>
    </w:p>
    <w:p w:rsidR="00A6773C" w:rsidRPr="00A6773C" w:rsidRDefault="00A6773C" w:rsidP="00A6773C">
      <w:pPr>
        <w:suppressAutoHyphens/>
        <w:ind w:left="0"/>
        <w:rPr>
          <w:rFonts w:ascii="Times New Roman" w:eastAsia="Arial Unicode MS" w:hAnsi="Times New Roman"/>
          <w:b/>
          <w:kern w:val="1"/>
          <w:sz w:val="24"/>
          <w:szCs w:val="24"/>
          <w:u w:val="single"/>
          <w:lang w:val="sr-Cyrl-CS" w:eastAsia="ar-SA"/>
        </w:rPr>
      </w:pPr>
      <w:r w:rsidRPr="00A6773C">
        <w:rPr>
          <w:rFonts w:ascii="Times New Roman" w:eastAsia="Arial Unicode MS" w:hAnsi="Times New Roman"/>
          <w:b/>
          <w:kern w:val="1"/>
          <w:sz w:val="24"/>
          <w:szCs w:val="24"/>
          <w:u w:val="single"/>
          <w:lang w:eastAsia="ar-SA"/>
        </w:rPr>
        <w:t>Јавно отварање понуда обавиће се</w:t>
      </w:r>
      <w:r w:rsidRPr="00A6773C">
        <w:rPr>
          <w:rFonts w:ascii="Times New Roman" w:eastAsia="Arial Unicode MS" w:hAnsi="Times New Roman"/>
          <w:b/>
          <w:kern w:val="1"/>
          <w:sz w:val="24"/>
          <w:szCs w:val="24"/>
          <w:u w:val="single"/>
          <w:lang w:val="sr-Latn-CS" w:eastAsia="ar-SA"/>
        </w:rPr>
        <w:t xml:space="preserve">, </w:t>
      </w:r>
      <w:r w:rsidRPr="00A6773C">
        <w:rPr>
          <w:rFonts w:ascii="Times New Roman" w:eastAsia="Arial Unicode MS" w:hAnsi="Times New Roman"/>
          <w:b/>
          <w:kern w:val="1"/>
          <w:sz w:val="24"/>
          <w:szCs w:val="24"/>
          <w:u w:val="single"/>
          <w:lang w:val="sr-Cyrl-CS" w:eastAsia="ar-SA"/>
        </w:rPr>
        <w:t xml:space="preserve">на адреси седишта </w:t>
      </w:r>
      <w:r w:rsidRPr="00A6773C">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11103 Београд</w:t>
      </w:r>
      <w:r w:rsidRPr="00A6773C">
        <w:rPr>
          <w:rFonts w:ascii="Times New Roman" w:eastAsia="Arial Unicode MS" w:hAnsi="Times New Roman"/>
          <w:b/>
          <w:kern w:val="1"/>
          <w:sz w:val="24"/>
          <w:szCs w:val="24"/>
          <w:u w:val="single"/>
          <w:lang w:eastAsia="ar-SA"/>
        </w:rPr>
        <w:t xml:space="preserve">, истог дана по истеку рока за подношење понуда, </w:t>
      </w:r>
      <w:r w:rsidRPr="000F0F2D">
        <w:rPr>
          <w:rFonts w:ascii="Times New Roman" w:eastAsia="Arial Unicode MS" w:hAnsi="Times New Roman"/>
          <w:b/>
          <w:kern w:val="1"/>
          <w:sz w:val="24"/>
          <w:szCs w:val="24"/>
          <w:u w:val="single"/>
          <w:lang w:eastAsia="ar-SA"/>
        </w:rPr>
        <w:t xml:space="preserve">односно </w:t>
      </w:r>
      <w:r w:rsidRPr="000F0F2D">
        <w:rPr>
          <w:rFonts w:ascii="Times New Roman" w:eastAsia="Arial Unicode MS" w:hAnsi="Times New Roman"/>
          <w:b/>
          <w:kern w:val="1"/>
          <w:sz w:val="24"/>
          <w:szCs w:val="24"/>
          <w:u w:val="single"/>
          <w:lang w:val="sr-Cyrl-CS" w:eastAsia="ar-SA"/>
        </w:rPr>
        <w:t>03</w:t>
      </w:r>
      <w:r w:rsidRPr="000F0F2D">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Cyrl-CS" w:eastAsia="ar-SA"/>
        </w:rPr>
        <w:t>08</w:t>
      </w:r>
      <w:r w:rsidRPr="00A6773C">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Latn-CS" w:eastAsia="ar-SA"/>
        </w:rPr>
        <w:t>20</w:t>
      </w:r>
      <w:r w:rsidRPr="00A6773C">
        <w:rPr>
          <w:rFonts w:ascii="Times New Roman" w:eastAsia="Arial Unicode MS" w:hAnsi="Times New Roman"/>
          <w:b/>
          <w:kern w:val="1"/>
          <w:sz w:val="24"/>
          <w:szCs w:val="24"/>
          <w:u w:val="single"/>
          <w:lang w:eastAsia="ar-SA"/>
        </w:rPr>
        <w:t>1</w:t>
      </w:r>
      <w:r w:rsidRPr="00A6773C">
        <w:rPr>
          <w:rFonts w:ascii="Times New Roman" w:eastAsia="Arial Unicode MS" w:hAnsi="Times New Roman"/>
          <w:b/>
          <w:kern w:val="1"/>
          <w:sz w:val="24"/>
          <w:szCs w:val="24"/>
          <w:u w:val="single"/>
          <w:lang w:val="sr-Cyrl-CS" w:eastAsia="ar-SA"/>
        </w:rPr>
        <w:t>8</w:t>
      </w:r>
      <w:r w:rsidRPr="00A6773C">
        <w:rPr>
          <w:rFonts w:ascii="Times New Roman" w:eastAsia="Arial Unicode MS" w:hAnsi="Times New Roman"/>
          <w:b/>
          <w:kern w:val="1"/>
          <w:sz w:val="24"/>
          <w:szCs w:val="24"/>
          <w:u w:val="single"/>
          <w:lang w:val="sr-Latn-CS" w:eastAsia="ar-SA"/>
        </w:rPr>
        <w:t>. године</w:t>
      </w:r>
      <w:r w:rsidRPr="00A6773C">
        <w:rPr>
          <w:rFonts w:ascii="Times New Roman" w:eastAsia="Arial Unicode MS" w:hAnsi="Times New Roman"/>
          <w:b/>
          <w:kern w:val="1"/>
          <w:sz w:val="24"/>
          <w:szCs w:val="24"/>
          <w:u w:val="single"/>
          <w:lang w:eastAsia="ar-SA"/>
        </w:rPr>
        <w:t>, са почетком у 1</w:t>
      </w:r>
      <w:r w:rsidRPr="00A6773C">
        <w:rPr>
          <w:rFonts w:ascii="Times New Roman" w:eastAsia="Arial Unicode MS" w:hAnsi="Times New Roman"/>
          <w:b/>
          <w:kern w:val="1"/>
          <w:sz w:val="24"/>
          <w:szCs w:val="24"/>
          <w:u w:val="single"/>
          <w:lang w:val="sr-Cyrl-CS" w:eastAsia="ar-SA"/>
        </w:rPr>
        <w:t>1</w:t>
      </w:r>
      <w:r w:rsidRPr="00A6773C">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Cyrl-CS" w:eastAsia="ar-SA"/>
        </w:rPr>
        <w:t>0</w:t>
      </w:r>
      <w:r w:rsidRPr="00A6773C">
        <w:rPr>
          <w:rFonts w:ascii="Times New Roman" w:eastAsia="Arial Unicode MS" w:hAnsi="Times New Roman"/>
          <w:b/>
          <w:kern w:val="1"/>
          <w:sz w:val="24"/>
          <w:szCs w:val="24"/>
          <w:u w:val="single"/>
          <w:lang w:eastAsia="ar-SA"/>
        </w:rPr>
        <w:t>0 часова.</w:t>
      </w:r>
    </w:p>
    <w:p w:rsidR="00A6773C" w:rsidRPr="00A6773C" w:rsidRDefault="00A6773C" w:rsidP="00A6773C">
      <w:pPr>
        <w:tabs>
          <w:tab w:val="left" w:pos="1200"/>
        </w:tabs>
        <w:suppressAutoHyphens/>
        <w:ind w:left="0"/>
        <w:rPr>
          <w:rFonts w:ascii="Times New Roman" w:eastAsia="TimesNewRomanPSMT" w:hAnsi="Times New Roman"/>
          <w:bCs/>
          <w:kern w:val="1"/>
          <w:sz w:val="24"/>
          <w:szCs w:val="24"/>
          <w:lang w:val="sr-Cyrl-CS" w:eastAsia="ar-SA"/>
        </w:rPr>
      </w:pPr>
    </w:p>
    <w:p w:rsidR="00A6773C" w:rsidRPr="00A6773C" w:rsidRDefault="00A6773C" w:rsidP="00A6773C">
      <w:pPr>
        <w:tabs>
          <w:tab w:val="left" w:pos="1200"/>
        </w:tabs>
        <w:suppressAutoHyphens/>
        <w:ind w:left="0"/>
        <w:rPr>
          <w:rFonts w:ascii="Times New Roman" w:eastAsia="Arial Unicode MS" w:hAnsi="Times New Roman"/>
          <w:bCs/>
          <w:iCs/>
          <w:color w:val="000000"/>
          <w:kern w:val="1"/>
          <w:sz w:val="24"/>
          <w:szCs w:val="24"/>
          <w:lang w:val="sr-Cyrl-CS" w:eastAsia="ar-SA"/>
        </w:rPr>
      </w:pPr>
      <w:r w:rsidRPr="00A6773C">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A6773C">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A6773C" w:rsidRPr="00A6773C" w:rsidRDefault="00A6773C" w:rsidP="00A6773C">
      <w:pPr>
        <w:tabs>
          <w:tab w:val="left" w:pos="1200"/>
        </w:tabs>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i/>
          <w:iCs/>
          <w:color w:val="000000"/>
          <w:kern w:val="1"/>
          <w:sz w:val="24"/>
          <w:szCs w:val="24"/>
          <w:lang w:val="sr-Cyrl-CS" w:eastAsia="ar-SA"/>
        </w:rPr>
        <w:t>3</w:t>
      </w:r>
      <w:r w:rsidRPr="00A6773C">
        <w:rPr>
          <w:rFonts w:ascii="Times New Roman" w:eastAsia="Arial Unicode MS" w:hAnsi="Times New Roman"/>
          <w:b/>
          <w:i/>
          <w:iCs/>
          <w:color w:val="000000"/>
          <w:kern w:val="1"/>
          <w:sz w:val="24"/>
          <w:szCs w:val="24"/>
          <w:lang w:eastAsia="ar-SA"/>
        </w:rPr>
        <w:t>.</w:t>
      </w:r>
      <w:r w:rsidRPr="00A6773C">
        <w:rPr>
          <w:rFonts w:ascii="Times New Roman" w:eastAsia="Arial Unicode MS" w:hAnsi="Times New Roman"/>
          <w:b/>
          <w:bCs/>
          <w:i/>
          <w:iCs/>
          <w:color w:val="000000"/>
          <w:kern w:val="1"/>
          <w:sz w:val="24"/>
          <w:szCs w:val="24"/>
          <w:lang w:eastAsia="ar-SA"/>
        </w:rPr>
        <w:t xml:space="preserve"> </w:t>
      </w:r>
      <w:r w:rsidRPr="00A6773C">
        <w:rPr>
          <w:rFonts w:ascii="Times New Roman" w:eastAsia="Arial Unicode MS" w:hAnsi="Times New Roman"/>
          <w:b/>
          <w:bCs/>
          <w:i/>
          <w:iCs/>
          <w:color w:val="000000"/>
          <w:kern w:val="1"/>
          <w:sz w:val="24"/>
          <w:szCs w:val="24"/>
          <w:lang w:val="sr-Cyrl-CS" w:eastAsia="ar-SA"/>
        </w:rPr>
        <w:t>ПАРТИЈЕ</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A6773C">
      <w:pPr>
        <w:autoSpaceDE w:val="0"/>
        <w:autoSpaceDN w:val="0"/>
        <w:adjustRightInd w:val="0"/>
        <w:ind w:left="0"/>
        <w:jc w:val="left"/>
        <w:rPr>
          <w:rFonts w:ascii="Times New Roman" w:eastAsia="Times New Roman" w:hAnsi="Times New Roman"/>
          <w:color w:val="FF0000"/>
          <w:sz w:val="24"/>
          <w:szCs w:val="24"/>
        </w:rPr>
      </w:pPr>
      <w:r w:rsidRPr="00A6773C">
        <w:rPr>
          <w:rFonts w:ascii="Times New Roman" w:eastAsia="Arial Unicode MS" w:hAnsi="Times New Roman"/>
          <w:color w:val="000000"/>
          <w:kern w:val="1"/>
          <w:sz w:val="24"/>
          <w:szCs w:val="24"/>
          <w:lang w:val="sr-Cyrl-CS" w:eastAsia="ar-SA"/>
        </w:rPr>
        <w:t>Предмет јавне набавке обликован је у 4 партије</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и то:</w:t>
      </w:r>
    </w:p>
    <w:p w:rsidR="00A6773C" w:rsidRPr="00A6773C" w:rsidRDefault="00A6773C" w:rsidP="00A6773C">
      <w:pPr>
        <w:autoSpaceDE w:val="0"/>
        <w:autoSpaceDN w:val="0"/>
        <w:adjustRightInd w:val="0"/>
        <w:ind w:left="72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сервери;</w:t>
      </w:r>
    </w:p>
    <w:p w:rsidR="00A6773C" w:rsidRPr="00A6773C" w:rsidRDefault="00A6773C" w:rsidP="00A6773C">
      <w:pPr>
        <w:autoSpaceDE w:val="0"/>
        <w:autoSpaceDN w:val="0"/>
        <w:adjustRightInd w:val="0"/>
        <w:ind w:left="72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рачунари;</w:t>
      </w:r>
    </w:p>
    <w:p w:rsidR="00A6773C" w:rsidRPr="00A6773C" w:rsidRDefault="00A6773C" w:rsidP="00A6773C">
      <w:pPr>
        <w:autoSpaceDE w:val="0"/>
        <w:autoSpaceDN w:val="0"/>
        <w:adjustRightInd w:val="0"/>
        <w:ind w:left="72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бежичне приступне тачке;</w:t>
      </w:r>
    </w:p>
    <w:p w:rsidR="00A6773C" w:rsidRPr="00A6773C" w:rsidRDefault="00A6773C" w:rsidP="00A6773C">
      <w:pPr>
        <w:suppressAutoHyphens/>
        <w:ind w:left="720"/>
        <w:rPr>
          <w:rFonts w:ascii="Times New Roman" w:eastAsia="Arial Unicode MS" w:hAnsi="Times New Roman"/>
          <w:iCs/>
          <w:kern w:val="1"/>
          <w:sz w:val="24"/>
          <w:szCs w:val="24"/>
          <w:lang w:val="sr-Cyrl-CS" w:eastAsia="ar-SA"/>
        </w:rPr>
      </w:pPr>
      <w:r w:rsidRPr="00A6773C">
        <w:rPr>
          <w:rFonts w:ascii="Times New Roman" w:eastAsia="Arial Unicode MS" w:hAnsi="Times New Roman"/>
          <w:b/>
          <w:iCs/>
          <w:color w:val="000000"/>
          <w:kern w:val="1"/>
          <w:sz w:val="24"/>
          <w:szCs w:val="24"/>
          <w:lang w:eastAsia="ar-SA"/>
        </w:rPr>
        <w:t xml:space="preserve">Партија IV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рачунарске компоненте.</w:t>
      </w:r>
    </w:p>
    <w:p w:rsidR="00A6773C" w:rsidRPr="00A6773C" w:rsidRDefault="00A6773C" w:rsidP="00A6773C">
      <w:pPr>
        <w:autoSpaceDE w:val="0"/>
        <w:autoSpaceDN w:val="0"/>
        <w:adjustRightInd w:val="0"/>
        <w:ind w:left="0"/>
        <w:rPr>
          <w:rFonts w:ascii="Times New Roman" w:eastAsia="TimesNewRomanPSMT" w:hAnsi="Times New Roman"/>
          <w:bCs/>
          <w:kern w:val="1"/>
          <w:sz w:val="24"/>
          <w:szCs w:val="24"/>
          <w:lang w:val="sr-Cyrl-CS" w:eastAsia="ar-SA"/>
        </w:rPr>
      </w:pPr>
      <w:r w:rsidRPr="00A6773C">
        <w:rPr>
          <w:rFonts w:ascii="Times New Roman" w:eastAsia="Times New Roman" w:hAnsi="Times New Roman"/>
          <w:sz w:val="24"/>
          <w:szCs w:val="24"/>
        </w:rPr>
        <w:t>Пону</w:t>
      </w:r>
      <w:r w:rsidRPr="00A6773C">
        <w:rPr>
          <w:rFonts w:ascii="Times New Roman" w:eastAsia="Times New Roman" w:hAnsi="Times New Roman"/>
          <w:sz w:val="24"/>
          <w:szCs w:val="24"/>
          <w:lang w:val="sr-Cyrl-CS"/>
        </w:rPr>
        <w:t>ђ</w:t>
      </w:r>
      <w:r w:rsidRPr="00A6773C">
        <w:rPr>
          <w:rFonts w:ascii="Times New Roman" w:eastAsia="Times New Roman" w:hAnsi="Times New Roman"/>
          <w:sz w:val="24"/>
          <w:szCs w:val="24"/>
        </w:rPr>
        <w:t>а</w:t>
      </w:r>
      <w:r w:rsidRPr="00A6773C">
        <w:rPr>
          <w:rFonts w:ascii="Times New Roman" w:eastAsia="Times New Roman" w:hAnsi="Times New Roman"/>
          <w:sz w:val="24"/>
          <w:szCs w:val="24"/>
          <w:lang w:val="sr-Cyrl-CS"/>
        </w:rPr>
        <w:t xml:space="preserve">ч </w:t>
      </w:r>
      <w:r w:rsidRPr="00A6773C">
        <w:rPr>
          <w:rFonts w:ascii="Times New Roman" w:eastAsia="Times New Roman" w:hAnsi="Times New Roman"/>
          <w:sz w:val="24"/>
          <w:szCs w:val="24"/>
        </w:rPr>
        <w:t xml:space="preserve">може да поднесе понуду за једну или </w:t>
      </w:r>
      <w:r w:rsidRPr="00A6773C">
        <w:rPr>
          <w:rFonts w:ascii="Times New Roman" w:eastAsia="Times New Roman" w:hAnsi="Times New Roman"/>
          <w:sz w:val="24"/>
          <w:szCs w:val="24"/>
          <w:lang w:val="sr-Cyrl-CS"/>
        </w:rPr>
        <w:t>више</w:t>
      </w:r>
      <w:r w:rsidRPr="00A6773C">
        <w:rPr>
          <w:rFonts w:ascii="Times New Roman" w:eastAsia="Times New Roman" w:hAnsi="Times New Roman"/>
          <w:sz w:val="24"/>
          <w:szCs w:val="24"/>
        </w:rPr>
        <w:t xml:space="preserve"> партиј</w:t>
      </w:r>
      <w:r w:rsidRPr="00A6773C">
        <w:rPr>
          <w:rFonts w:ascii="Times New Roman" w:eastAsia="Times New Roman" w:hAnsi="Times New Roman"/>
          <w:sz w:val="24"/>
          <w:szCs w:val="24"/>
          <w:lang w:val="sr-Cyrl-CS"/>
        </w:rPr>
        <w:t>а</w:t>
      </w:r>
      <w:r w:rsidRPr="00A6773C">
        <w:rPr>
          <w:rFonts w:ascii="Times New Roman" w:eastAsia="Times New Roman" w:hAnsi="Times New Roman"/>
          <w:sz w:val="24"/>
          <w:szCs w:val="24"/>
        </w:rPr>
        <w:t>.</w:t>
      </w:r>
      <w:r w:rsidRPr="00A6773C">
        <w:rPr>
          <w:rFonts w:ascii="Times New Roman" w:eastAsia="TimesNewRomanPSMT" w:hAnsi="Times New Roman"/>
          <w:bCs/>
          <w:kern w:val="1"/>
          <w:sz w:val="24"/>
          <w:szCs w:val="24"/>
          <w:lang w:eastAsia="ar-SA"/>
        </w:rPr>
        <w:t xml:space="preserve"> Понуда мора да обухвати најмање једну целокупну партију.</w:t>
      </w:r>
    </w:p>
    <w:p w:rsidR="00A6773C" w:rsidRPr="00A6773C" w:rsidRDefault="00A6773C" w:rsidP="00A6773C">
      <w:pPr>
        <w:autoSpaceDE w:val="0"/>
        <w:autoSpaceDN w:val="0"/>
        <w:adjustRightInd w:val="0"/>
        <w:ind w:left="0"/>
        <w:rPr>
          <w:rFonts w:ascii="Times New Roman" w:eastAsia="Times New Roman" w:hAnsi="Times New Roman"/>
          <w:sz w:val="24"/>
          <w:szCs w:val="24"/>
        </w:rPr>
      </w:pPr>
      <w:r w:rsidRPr="00A6773C">
        <w:rPr>
          <w:rFonts w:ascii="Times New Roman" w:eastAsia="Times New Roman" w:hAnsi="Times New Roman"/>
          <w:sz w:val="24"/>
          <w:szCs w:val="24"/>
        </w:rPr>
        <w:t>У слу</w:t>
      </w:r>
      <w:r w:rsidRPr="00A6773C">
        <w:rPr>
          <w:rFonts w:ascii="Times New Roman" w:eastAsia="Times New Roman" w:hAnsi="Times New Roman"/>
          <w:sz w:val="24"/>
          <w:szCs w:val="24"/>
          <w:lang w:val="sr-Cyrl-CS"/>
        </w:rPr>
        <w:t>ч</w:t>
      </w:r>
      <w:r w:rsidRPr="00A6773C">
        <w:rPr>
          <w:rFonts w:ascii="Times New Roman" w:eastAsia="Times New Roman" w:hAnsi="Times New Roman"/>
          <w:sz w:val="24"/>
          <w:szCs w:val="24"/>
        </w:rPr>
        <w:t>ају да пону</w:t>
      </w:r>
      <w:r w:rsidRPr="00A6773C">
        <w:rPr>
          <w:rFonts w:ascii="Times New Roman" w:eastAsia="Times New Roman" w:hAnsi="Times New Roman"/>
          <w:sz w:val="24"/>
          <w:szCs w:val="24"/>
          <w:lang w:val="sr-Cyrl-CS"/>
        </w:rPr>
        <w:t>ђ</w:t>
      </w:r>
      <w:r w:rsidRPr="00A6773C">
        <w:rPr>
          <w:rFonts w:ascii="Times New Roman" w:eastAsia="Times New Roman" w:hAnsi="Times New Roman"/>
          <w:sz w:val="24"/>
          <w:szCs w:val="24"/>
        </w:rPr>
        <w:t>а</w:t>
      </w:r>
      <w:r w:rsidRPr="00A6773C">
        <w:rPr>
          <w:rFonts w:ascii="Times New Roman" w:eastAsia="Times New Roman" w:hAnsi="Times New Roman"/>
          <w:sz w:val="24"/>
          <w:szCs w:val="24"/>
          <w:lang w:val="sr-Cyrl-CS"/>
        </w:rPr>
        <w:t xml:space="preserve">ч </w:t>
      </w:r>
      <w:r w:rsidRPr="00A6773C">
        <w:rPr>
          <w:rFonts w:ascii="Times New Roman" w:eastAsia="Times New Roman" w:hAnsi="Times New Roman"/>
          <w:sz w:val="24"/>
          <w:szCs w:val="24"/>
        </w:rPr>
        <w:t xml:space="preserve">поднесе понуду за </w:t>
      </w:r>
      <w:r w:rsidR="00571768">
        <w:rPr>
          <w:rFonts w:ascii="Times New Roman" w:eastAsia="Times New Roman" w:hAnsi="Times New Roman"/>
          <w:sz w:val="24"/>
          <w:szCs w:val="24"/>
          <w:lang w:val="sr-Cyrl-CS"/>
        </w:rPr>
        <w:t xml:space="preserve">целокупну набавку или за </w:t>
      </w:r>
      <w:r w:rsidRPr="00A6773C">
        <w:rPr>
          <w:rFonts w:ascii="Times New Roman" w:eastAsia="Times New Roman" w:hAnsi="Times New Roman"/>
          <w:sz w:val="24"/>
          <w:szCs w:val="24"/>
          <w:lang w:val="sr-Cyrl-CS"/>
        </w:rPr>
        <w:t xml:space="preserve">више </w:t>
      </w:r>
      <w:r w:rsidRPr="00A6773C">
        <w:rPr>
          <w:rFonts w:ascii="Times New Roman" w:eastAsia="Times New Roman" w:hAnsi="Times New Roman"/>
          <w:sz w:val="24"/>
          <w:szCs w:val="24"/>
        </w:rPr>
        <w:t>партиј</w:t>
      </w:r>
      <w:r w:rsidRPr="00A6773C">
        <w:rPr>
          <w:rFonts w:ascii="Times New Roman" w:eastAsia="Times New Roman" w:hAnsi="Times New Roman"/>
          <w:sz w:val="24"/>
          <w:szCs w:val="24"/>
          <w:lang w:val="sr-Cyrl-CS"/>
        </w:rPr>
        <w:t>а</w:t>
      </w:r>
      <w:r w:rsidRPr="00A6773C">
        <w:rPr>
          <w:rFonts w:ascii="Times New Roman" w:eastAsia="Times New Roman" w:hAnsi="Times New Roman"/>
          <w:sz w:val="24"/>
          <w:szCs w:val="24"/>
        </w:rPr>
        <w:t>, она мора бити поднета тако да се може</w:t>
      </w:r>
      <w:r w:rsidRPr="00A6773C">
        <w:rPr>
          <w:rFonts w:ascii="Times New Roman" w:eastAsia="Times New Roman" w:hAnsi="Times New Roman"/>
          <w:sz w:val="24"/>
          <w:szCs w:val="24"/>
          <w:lang w:val="sr-Cyrl-CS"/>
        </w:rPr>
        <w:t xml:space="preserve"> </w:t>
      </w:r>
      <w:r w:rsidRPr="00A6773C">
        <w:rPr>
          <w:rFonts w:ascii="Times New Roman" w:eastAsia="Times New Roman" w:hAnsi="Times New Roman"/>
          <w:sz w:val="24"/>
          <w:szCs w:val="24"/>
        </w:rPr>
        <w:t xml:space="preserve">оцењивати </w:t>
      </w:r>
      <w:r w:rsidRPr="00A6773C">
        <w:rPr>
          <w:rFonts w:ascii="Times New Roman" w:eastAsia="Times New Roman" w:hAnsi="Times New Roman"/>
          <w:sz w:val="24"/>
          <w:szCs w:val="24"/>
          <w:lang w:val="sr-Cyrl-CS"/>
        </w:rPr>
        <w:t xml:space="preserve">за </w:t>
      </w:r>
      <w:r w:rsidRPr="00A6773C">
        <w:rPr>
          <w:rFonts w:ascii="Times New Roman" w:eastAsia="Times New Roman" w:hAnsi="Times New Roman"/>
          <w:sz w:val="24"/>
          <w:szCs w:val="24"/>
        </w:rPr>
        <w:t>свак</w:t>
      </w:r>
      <w:r w:rsidRPr="00A6773C">
        <w:rPr>
          <w:rFonts w:ascii="Times New Roman" w:eastAsia="Times New Roman" w:hAnsi="Times New Roman"/>
          <w:sz w:val="24"/>
          <w:szCs w:val="24"/>
          <w:lang w:val="sr-Cyrl-CS"/>
        </w:rPr>
        <w:t>у</w:t>
      </w:r>
      <w:r w:rsidRPr="00A6773C">
        <w:rPr>
          <w:rFonts w:ascii="Times New Roman" w:eastAsia="Times New Roman" w:hAnsi="Times New Roman"/>
          <w:sz w:val="24"/>
          <w:szCs w:val="24"/>
        </w:rPr>
        <w:t xml:space="preserve"> партиј</w:t>
      </w:r>
      <w:r w:rsidRPr="00A6773C">
        <w:rPr>
          <w:rFonts w:ascii="Times New Roman" w:eastAsia="Times New Roman" w:hAnsi="Times New Roman"/>
          <w:sz w:val="24"/>
          <w:szCs w:val="24"/>
          <w:lang w:val="sr-Cyrl-CS"/>
        </w:rPr>
        <w:t>у</w:t>
      </w:r>
      <w:r w:rsidRPr="00A6773C">
        <w:rPr>
          <w:rFonts w:ascii="Times New Roman" w:eastAsia="Times New Roman" w:hAnsi="Times New Roman"/>
          <w:sz w:val="24"/>
          <w:szCs w:val="24"/>
        </w:rPr>
        <w:t xml:space="preserve"> посебно.</w:t>
      </w:r>
    </w:p>
    <w:p w:rsidR="00A6773C" w:rsidRPr="00A6773C" w:rsidRDefault="00A6773C" w:rsidP="00A6773C">
      <w:pPr>
        <w:autoSpaceDE w:val="0"/>
        <w:autoSpaceDN w:val="0"/>
        <w:adjustRightInd w:val="0"/>
        <w:ind w:left="0"/>
        <w:rPr>
          <w:rFonts w:ascii="Times New Roman" w:eastAsia="Times New Roman" w:hAnsi="Times New Roman"/>
          <w:color w:val="FF0000"/>
          <w:sz w:val="24"/>
          <w:szCs w:val="24"/>
          <w:lang w:val="sr-Cyrl-CS"/>
        </w:rPr>
      </w:pPr>
      <w:r w:rsidRPr="00A6773C">
        <w:rPr>
          <w:rFonts w:ascii="Times New Roman" w:eastAsia="TimesNewRomanPSMT" w:hAnsi="Times New Roman"/>
          <w:bCs/>
          <w:kern w:val="1"/>
          <w:sz w:val="24"/>
          <w:szCs w:val="24"/>
          <w:lang w:eastAsia="ar-SA"/>
        </w:rPr>
        <w:t xml:space="preserve">Докази из чл. 75. Закона, у случају да понуђач поднесе понуду за </w:t>
      </w:r>
      <w:r w:rsidRPr="00A6773C">
        <w:rPr>
          <w:rFonts w:ascii="Times New Roman" w:eastAsia="Times New Roman" w:hAnsi="Times New Roman"/>
          <w:sz w:val="24"/>
          <w:szCs w:val="24"/>
          <w:lang w:val="sr-Cyrl-CS"/>
        </w:rPr>
        <w:t xml:space="preserve">више </w:t>
      </w:r>
      <w:r w:rsidRPr="00A6773C">
        <w:rPr>
          <w:rFonts w:ascii="Times New Roman" w:eastAsia="TimesNewRomanPSMT" w:hAnsi="Times New Roman"/>
          <w:bCs/>
          <w:kern w:val="1"/>
          <w:sz w:val="24"/>
          <w:szCs w:val="24"/>
          <w:lang w:eastAsia="ar-SA"/>
        </w:rPr>
        <w:t>партиј</w:t>
      </w:r>
      <w:r w:rsidRPr="00A6773C">
        <w:rPr>
          <w:rFonts w:ascii="Times New Roman" w:eastAsia="TimesNewRomanPSMT" w:hAnsi="Times New Roman"/>
          <w:bCs/>
          <w:kern w:val="1"/>
          <w:sz w:val="24"/>
          <w:szCs w:val="24"/>
          <w:lang w:val="sr-Cyrl-CS" w:eastAsia="ar-SA"/>
        </w:rPr>
        <w:t>а</w:t>
      </w:r>
      <w:r w:rsidRPr="00A6773C">
        <w:rPr>
          <w:rFonts w:ascii="Times New Roman" w:eastAsia="TimesNewRomanPSMT" w:hAnsi="Times New Roman"/>
          <w:bCs/>
          <w:kern w:val="1"/>
          <w:sz w:val="24"/>
          <w:szCs w:val="24"/>
          <w:lang w:eastAsia="ar-SA"/>
        </w:rPr>
        <w:t xml:space="preserve">, не морају бити достављени за сваку партију посебно, односно могу бити достављени у једном примерку за </w:t>
      </w:r>
      <w:r w:rsidRPr="00A6773C">
        <w:rPr>
          <w:rFonts w:ascii="Times New Roman" w:eastAsia="Times New Roman" w:hAnsi="Times New Roman"/>
          <w:sz w:val="24"/>
          <w:szCs w:val="24"/>
          <w:lang w:val="sr-Cyrl-CS"/>
        </w:rPr>
        <w:t xml:space="preserve">све </w:t>
      </w:r>
      <w:r w:rsidRPr="00A6773C">
        <w:rPr>
          <w:rFonts w:ascii="Times New Roman" w:eastAsia="TimesNewRomanPSMT" w:hAnsi="Times New Roman"/>
          <w:bCs/>
          <w:kern w:val="1"/>
          <w:sz w:val="24"/>
          <w:szCs w:val="24"/>
          <w:lang w:eastAsia="ar-SA"/>
        </w:rPr>
        <w:t>партије.</w:t>
      </w:r>
    </w:p>
    <w:p w:rsidR="00A6773C" w:rsidRPr="00A6773C" w:rsidRDefault="00A6773C" w:rsidP="00A6773C">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Cs/>
          <w:iCs/>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 xml:space="preserve">4. </w:t>
      </w:r>
      <w:r w:rsidRPr="00A6773C">
        <w:rPr>
          <w:rFonts w:ascii="Times New Roman" w:eastAsia="Arial Unicode MS" w:hAnsi="Times New Roman"/>
          <w:b/>
          <w:bCs/>
          <w:i/>
          <w:iCs/>
          <w:color w:val="000000"/>
          <w:kern w:val="1"/>
          <w:sz w:val="24"/>
          <w:szCs w:val="24"/>
          <w:lang w:eastAsia="ar-SA"/>
        </w:rPr>
        <w:t>ПОНУДА СА ВАРИЈАНТАМА</w:t>
      </w:r>
    </w:p>
    <w:p w:rsidR="00A6773C" w:rsidRPr="00A6773C" w:rsidRDefault="00A6773C" w:rsidP="00A6773C">
      <w:pPr>
        <w:suppressAutoHyphens/>
        <w:ind w:left="0"/>
        <w:rPr>
          <w:rFonts w:ascii="Times New Roman" w:eastAsia="Arial Unicode MS" w:hAnsi="Times New Roman"/>
          <w:bCs/>
          <w:iCs/>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5</w:t>
      </w:r>
      <w:r w:rsidRPr="00A6773C">
        <w:rPr>
          <w:rFonts w:ascii="Times New Roman" w:eastAsia="Arial Unicode MS" w:hAnsi="Times New Roman"/>
          <w:b/>
          <w:bCs/>
          <w:i/>
          <w:iCs/>
          <w:color w:val="000000"/>
          <w:kern w:val="1"/>
          <w:sz w:val="24"/>
          <w:szCs w:val="24"/>
          <w:lang w:eastAsia="ar-SA"/>
        </w:rPr>
        <w:t xml:space="preserve">. </w:t>
      </w:r>
      <w:r w:rsidRPr="00A6773C">
        <w:rPr>
          <w:rFonts w:ascii="Times New Roman" w:eastAsia="Arial Unicode MS" w:hAnsi="Times New Roman"/>
          <w:b/>
          <w:i/>
          <w:iCs/>
          <w:color w:val="000000"/>
          <w:kern w:val="1"/>
          <w:sz w:val="24"/>
          <w:szCs w:val="24"/>
          <w:lang w:eastAsia="ar-SA"/>
        </w:rPr>
        <w:t>НАЧИН ИЗМЕНЕ, ДОПУНЕ И ОПОЗИВА ПОНУДЕ</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A6773C" w:rsidRPr="00A6773C" w:rsidRDefault="00A6773C" w:rsidP="00A6773C">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И</w:t>
      </w:r>
      <w:r w:rsidRPr="00A6773C">
        <w:rPr>
          <w:rFonts w:ascii="Times New Roman" w:eastAsia="TimesNewRomanPSMT" w:hAnsi="Times New Roman"/>
          <w:bCs/>
          <w:iCs/>
          <w:color w:val="000000"/>
          <w:kern w:val="1"/>
          <w:sz w:val="24"/>
          <w:szCs w:val="24"/>
          <w:lang w:eastAsia="ar-SA"/>
        </w:rPr>
        <w:t>змену, допуну или опозив понуде</w:t>
      </w:r>
      <w:r w:rsidRPr="00A6773C">
        <w:rPr>
          <w:rFonts w:ascii="Times New Roman" w:eastAsia="TimesNewRomanPSMT" w:hAnsi="Times New Roman"/>
          <w:bCs/>
          <w:iCs/>
          <w:color w:val="000000"/>
          <w:kern w:val="1"/>
          <w:sz w:val="24"/>
          <w:szCs w:val="24"/>
          <w:lang w:val="sr-Cyrl-CS" w:eastAsia="ar-SA"/>
        </w:rPr>
        <w:t xml:space="preserve"> </w:t>
      </w:r>
      <w:r w:rsidRPr="00A6773C">
        <w:rPr>
          <w:rFonts w:ascii="Times New Roman" w:eastAsia="TimesNewRomanPSMT" w:hAnsi="Times New Roman"/>
          <w:bCs/>
          <w:color w:val="000000"/>
          <w:kern w:val="1"/>
          <w:sz w:val="24"/>
          <w:szCs w:val="24"/>
          <w:lang w:eastAsia="ar-SA"/>
        </w:rPr>
        <w:t>доставити на адрес</w:t>
      </w:r>
      <w:r w:rsidRPr="00A6773C">
        <w:rPr>
          <w:rFonts w:ascii="Times New Roman" w:eastAsia="TimesNewRomanPSMT" w:hAnsi="Times New Roman"/>
          <w:bCs/>
          <w:color w:val="000000"/>
          <w:kern w:val="1"/>
          <w:sz w:val="24"/>
          <w:szCs w:val="24"/>
          <w:lang w:val="sr-Cyrl-CS" w:eastAsia="ar-SA"/>
        </w:rPr>
        <w:t>у</w:t>
      </w:r>
      <w:r w:rsidRPr="00A6773C">
        <w:rPr>
          <w:rFonts w:ascii="Times New Roman" w:eastAsia="TimesNewRomanPSMT" w:hAnsi="Times New Roman"/>
          <w:bCs/>
          <w:color w:val="000000"/>
          <w:kern w:val="1"/>
          <w:sz w:val="24"/>
          <w:szCs w:val="24"/>
          <w:lang w:eastAsia="ar-SA"/>
        </w:rPr>
        <w:t>:</w:t>
      </w:r>
      <w:r w:rsidRPr="00A6773C">
        <w:rPr>
          <w:rFonts w:ascii="Times New Roman" w:eastAsia="TimesNewRomanPSMT" w:hAnsi="Times New Roman"/>
          <w:bCs/>
          <w:color w:val="000000"/>
          <w:kern w:val="1"/>
          <w:sz w:val="24"/>
          <w:szCs w:val="24"/>
          <w:lang w:val="sr-Cyrl-CS" w:eastAsia="ar-SA"/>
        </w:rPr>
        <w:t xml:space="preserve"> </w:t>
      </w:r>
    </w:p>
    <w:p w:rsidR="00A6773C" w:rsidRPr="00A6773C" w:rsidRDefault="00A6773C" w:rsidP="00A6773C">
      <w:pPr>
        <w:suppressAutoHyphens/>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6773C" w:rsidRPr="00A6773C" w:rsidRDefault="00A6773C" w:rsidP="00A6773C">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 xml:space="preserve">Палмотићева 2, 11103 Београд, </w:t>
      </w:r>
      <w:r w:rsidRPr="00A6773C">
        <w:rPr>
          <w:rFonts w:ascii="Times New Roman" w:eastAsia="Arial Unicode MS" w:hAnsi="Times New Roman"/>
          <w:b/>
          <w:color w:val="000000"/>
          <w:kern w:val="1"/>
          <w:sz w:val="24"/>
          <w:szCs w:val="24"/>
          <w:u w:val="single"/>
          <w:lang w:eastAsia="ar-SA"/>
        </w:rPr>
        <w:t>ПАК 106306</w:t>
      </w:r>
    </w:p>
    <w:p w:rsidR="00A6773C" w:rsidRPr="00A6773C" w:rsidRDefault="00A6773C" w:rsidP="00A6773C">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Times New Roman" w:hAnsi="Times New Roman"/>
          <w:b/>
          <w:sz w:val="24"/>
          <w:szCs w:val="24"/>
          <w:u w:val="single"/>
          <w:lang w:val="sr-Cyrl-CS" w:eastAsia="sr-Cyrl-CS"/>
        </w:rPr>
        <w:t>- Писарница -</w:t>
      </w:r>
    </w:p>
    <w:p w:rsidR="00A6773C" w:rsidRPr="00A6773C" w:rsidRDefault="00A6773C" w:rsidP="00A6773C">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са назнаком:</w:t>
      </w:r>
    </w:p>
    <w:p w:rsidR="00A6773C" w:rsidRPr="00A6773C" w:rsidRDefault="00A6773C" w:rsidP="00A6773C">
      <w:pPr>
        <w:suppressAutoHyphens/>
        <w:autoSpaceDE w:val="0"/>
        <w:autoSpaceDN w:val="0"/>
        <w:adjustRightInd w:val="0"/>
        <w:ind w:left="0"/>
        <w:rPr>
          <w:rFonts w:ascii="Times New Roman" w:eastAsia="TimesNewRomanPSMT" w:hAnsi="Times New Roman"/>
          <w:bCs/>
          <w:iCs/>
          <w:kern w:val="1"/>
          <w:sz w:val="24"/>
          <w:szCs w:val="24"/>
          <w:lang w:eastAsia="ar-SA"/>
        </w:rPr>
      </w:pPr>
      <w:r w:rsidRPr="00A6773C">
        <w:rPr>
          <w:rFonts w:ascii="Times New Roman" w:eastAsia="TimesNewRomanPSMT" w:hAnsi="Times New Roman"/>
          <w:bCs/>
          <w:iCs/>
          <w:color w:val="000000"/>
          <w:kern w:val="1"/>
          <w:sz w:val="24"/>
          <w:szCs w:val="24"/>
          <w:lang w:eastAsia="ar-SA"/>
        </w:rPr>
        <w:t>„</w:t>
      </w:r>
      <w:r w:rsidRPr="00A6773C">
        <w:rPr>
          <w:rFonts w:ascii="Times New Roman" w:eastAsia="TimesNewRomanPSMT" w:hAnsi="Times New Roman"/>
          <w:b/>
          <w:bCs/>
          <w:iCs/>
          <w:color w:val="000000"/>
          <w:kern w:val="1"/>
          <w:sz w:val="24"/>
          <w:szCs w:val="24"/>
          <w:lang w:eastAsia="ar-SA"/>
        </w:rPr>
        <w:t>Измена понуде</w:t>
      </w:r>
      <w:r w:rsidRPr="00A6773C">
        <w:rPr>
          <w:rFonts w:ascii="Times New Roman" w:eastAsia="TimesNewRomanPS-BoldMT" w:hAnsi="Times New Roman"/>
          <w:b/>
          <w:bCs/>
          <w:color w:val="000000"/>
          <w:kern w:val="1"/>
          <w:sz w:val="24"/>
          <w:szCs w:val="24"/>
          <w:lang w:eastAsia="ar-SA"/>
        </w:rPr>
        <w:t xml:space="preserve"> за</w:t>
      </w:r>
      <w:r w:rsidRPr="00A6773C">
        <w:rPr>
          <w:rFonts w:ascii="Times New Roman" w:eastAsia="TimesNewRomanPS-BoldMT" w:hAnsi="Times New Roman"/>
          <w:b/>
          <w:bCs/>
          <w:color w:val="000000"/>
          <w:kern w:val="1"/>
          <w:sz w:val="24"/>
          <w:szCs w:val="24"/>
          <w:lang w:val="sr-Cyrl-CS" w:eastAsia="ar-SA"/>
        </w:rPr>
        <w:t xml:space="preserve"> јавну набавку </w:t>
      </w:r>
      <w:r w:rsidRPr="00A6773C">
        <w:rPr>
          <w:rFonts w:ascii="Times New Roman" w:eastAsia="Arial Unicode MS" w:hAnsi="Times New Roman"/>
          <w:b/>
          <w:color w:val="000000"/>
          <w:kern w:val="1"/>
          <w:sz w:val="24"/>
          <w:szCs w:val="24"/>
          <w:lang w:val="sr-Cyrl-CS" w:eastAsia="ar-SA"/>
        </w:rPr>
        <w:t xml:space="preserve">добара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Pr="00A6773C">
        <w:rPr>
          <w:rFonts w:ascii="Times New Roman" w:eastAsia="Arial Unicode MS" w:hAnsi="Times New Roman"/>
          <w:b/>
          <w:iCs/>
          <w:color w:val="000000"/>
          <w:kern w:val="1"/>
          <w:sz w:val="24"/>
          <w:szCs w:val="24"/>
          <w:lang w:eastAsia="ar-SA"/>
        </w:rPr>
        <w:t>рачунари и рачунарска опрема, по партијама</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Pr="00A6773C">
        <w:rPr>
          <w:rFonts w:ascii="Times New Roman" w:eastAsia="Arial Unicode MS" w:hAnsi="Times New Roman"/>
          <w:b/>
          <w:iCs/>
          <w:color w:val="000000"/>
          <w:kern w:val="1"/>
          <w:sz w:val="24"/>
          <w:szCs w:val="24"/>
          <w:lang w:val="sr-Cyrl-CS" w:eastAsia="ar-SA"/>
        </w:rPr>
        <w:t>15</w:t>
      </w:r>
      <w:r w:rsidRPr="00A6773C">
        <w:rPr>
          <w:rFonts w:ascii="Times New Roman" w:eastAsia="Arial Unicode MS" w:hAnsi="Times New Roman"/>
          <w:b/>
          <w:iCs/>
          <w:color w:val="000000"/>
          <w:kern w:val="1"/>
          <w:sz w:val="24"/>
          <w:szCs w:val="24"/>
          <w:lang w:eastAsia="ar-SA"/>
        </w:rPr>
        <w:t>/18</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iCs/>
          <w:color w:val="000000"/>
          <w:kern w:val="1"/>
          <w:sz w:val="24"/>
          <w:szCs w:val="24"/>
          <w:lang w:val="sr-Cyrl-CS" w:eastAsia="ar-SA"/>
        </w:rPr>
        <w:t xml:space="preserve">за Партију </w:t>
      </w:r>
      <w:r w:rsidRPr="00A6773C">
        <w:rPr>
          <w:rFonts w:ascii="Times New Roman" w:eastAsia="Arial Unicode MS" w:hAnsi="Times New Roman"/>
          <w:b/>
          <w:i/>
          <w:iCs/>
          <w:color w:val="000000"/>
          <w:kern w:val="1"/>
          <w:sz w:val="24"/>
          <w:szCs w:val="24"/>
          <w:lang w:val="sr-Cyrl-CS" w:eastAsia="ar-SA"/>
        </w:rPr>
        <w:t>(</w:t>
      </w:r>
      <w:r w:rsidRPr="00A6773C">
        <w:rPr>
          <w:rFonts w:ascii="Times New Roman" w:eastAsia="Arial Unicode MS" w:hAnsi="Times New Roman"/>
          <w:b/>
          <w:i/>
          <w:iCs/>
          <w:kern w:val="1"/>
          <w:sz w:val="24"/>
          <w:szCs w:val="24"/>
          <w:lang w:val="sr-Cyrl-CS" w:eastAsia="ar-SA"/>
        </w:rPr>
        <w:t xml:space="preserve">навести </w:t>
      </w:r>
      <w:r w:rsidRPr="00A6773C">
        <w:rPr>
          <w:rFonts w:ascii="Times New Roman" w:eastAsia="TimesNewRomanPSMT" w:hAnsi="Times New Roman"/>
          <w:b/>
          <w:bCs/>
          <w:i/>
          <w:kern w:val="1"/>
          <w:sz w:val="24"/>
          <w:szCs w:val="24"/>
          <w:lang w:val="sr-Cyrl-CS" w:eastAsia="ar-SA"/>
        </w:rPr>
        <w:t>број и назив партије за коју подноси измену)</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MT" w:hAnsi="Times New Roman"/>
          <w:b/>
          <w:bCs/>
          <w:kern w:val="1"/>
          <w:sz w:val="24"/>
          <w:szCs w:val="24"/>
          <w:lang w:eastAsia="ar-SA"/>
        </w:rPr>
        <w:t xml:space="preserve">- </w:t>
      </w:r>
      <w:r w:rsidRPr="00A6773C">
        <w:rPr>
          <w:rFonts w:ascii="Times New Roman" w:eastAsia="TimesNewRomanPS-BoldMT" w:hAnsi="Times New Roman"/>
          <w:b/>
          <w:bCs/>
          <w:kern w:val="1"/>
          <w:sz w:val="24"/>
          <w:szCs w:val="24"/>
          <w:lang w:eastAsia="ar-SA"/>
        </w:rPr>
        <w:t>НЕ ОТВАРАТИ”</w:t>
      </w:r>
      <w:r w:rsidRPr="00A6773C">
        <w:rPr>
          <w:rFonts w:ascii="Times New Roman" w:eastAsia="TimesNewRomanPSMT" w:hAnsi="Times New Roman"/>
          <w:bCs/>
          <w:iCs/>
          <w:kern w:val="1"/>
          <w:sz w:val="24"/>
          <w:szCs w:val="24"/>
          <w:lang w:eastAsia="ar-SA"/>
        </w:rPr>
        <w:t xml:space="preserve"> или</w:t>
      </w:r>
    </w:p>
    <w:p w:rsidR="00A6773C" w:rsidRPr="00A6773C" w:rsidRDefault="00A6773C" w:rsidP="00A6773C">
      <w:pPr>
        <w:suppressAutoHyphens/>
        <w:ind w:left="0"/>
        <w:rPr>
          <w:rFonts w:ascii="Times New Roman" w:eastAsia="TimesNewRomanPSMT" w:hAnsi="Times New Roman"/>
          <w:bCs/>
          <w:iCs/>
          <w:kern w:val="1"/>
          <w:sz w:val="24"/>
          <w:szCs w:val="24"/>
          <w:lang w:eastAsia="ar-SA"/>
        </w:rPr>
      </w:pPr>
      <w:r w:rsidRPr="00A6773C">
        <w:rPr>
          <w:rFonts w:ascii="Times New Roman" w:eastAsia="TimesNewRomanPSMT" w:hAnsi="Times New Roman"/>
          <w:bCs/>
          <w:iCs/>
          <w:kern w:val="1"/>
          <w:sz w:val="24"/>
          <w:szCs w:val="24"/>
          <w:lang w:eastAsia="ar-SA"/>
        </w:rPr>
        <w:t>„</w:t>
      </w:r>
      <w:r w:rsidRPr="00A6773C">
        <w:rPr>
          <w:rFonts w:ascii="Times New Roman" w:eastAsia="TimesNewRomanPSMT" w:hAnsi="Times New Roman"/>
          <w:b/>
          <w:bCs/>
          <w:iCs/>
          <w:kern w:val="1"/>
          <w:sz w:val="24"/>
          <w:szCs w:val="24"/>
          <w:lang w:eastAsia="ar-SA"/>
        </w:rPr>
        <w:t>Допуна понуде</w:t>
      </w:r>
      <w:r w:rsidRPr="00A6773C">
        <w:rPr>
          <w:rFonts w:ascii="Times New Roman" w:eastAsia="TimesNewRomanPSMT" w:hAnsi="Times New Roman"/>
          <w:bCs/>
          <w:iCs/>
          <w:kern w:val="1"/>
          <w:sz w:val="24"/>
          <w:szCs w:val="24"/>
          <w:lang w:eastAsia="ar-SA"/>
        </w:rPr>
        <w:t xml:space="preserve"> </w:t>
      </w:r>
      <w:r w:rsidRPr="00A6773C">
        <w:rPr>
          <w:rFonts w:ascii="Times New Roman" w:eastAsia="TimesNewRomanPS-BoldMT" w:hAnsi="Times New Roman"/>
          <w:b/>
          <w:bCs/>
          <w:kern w:val="1"/>
          <w:sz w:val="24"/>
          <w:szCs w:val="24"/>
          <w:lang w:eastAsia="ar-SA"/>
        </w:rPr>
        <w:t>за</w:t>
      </w:r>
      <w:r w:rsidRPr="00A6773C">
        <w:rPr>
          <w:rFonts w:ascii="Times New Roman" w:eastAsia="TimesNewRomanPS-BoldMT" w:hAnsi="Times New Roman"/>
          <w:b/>
          <w:bCs/>
          <w:kern w:val="1"/>
          <w:sz w:val="24"/>
          <w:szCs w:val="24"/>
          <w:lang w:val="sr-Cyrl-CS" w:eastAsia="ar-SA"/>
        </w:rPr>
        <w:t xml:space="preserve"> јавну набавку </w:t>
      </w:r>
      <w:r w:rsidRPr="00A6773C">
        <w:rPr>
          <w:rFonts w:ascii="Times New Roman" w:eastAsia="Arial Unicode MS" w:hAnsi="Times New Roman"/>
          <w:b/>
          <w:color w:val="000000"/>
          <w:kern w:val="1"/>
          <w:sz w:val="24"/>
          <w:szCs w:val="24"/>
          <w:lang w:val="sr-Cyrl-CS" w:eastAsia="ar-SA"/>
        </w:rPr>
        <w:t xml:space="preserve">добара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Pr="00A6773C">
        <w:rPr>
          <w:rFonts w:ascii="Times New Roman" w:eastAsia="Arial Unicode MS" w:hAnsi="Times New Roman"/>
          <w:b/>
          <w:iCs/>
          <w:color w:val="000000"/>
          <w:kern w:val="1"/>
          <w:sz w:val="24"/>
          <w:szCs w:val="24"/>
          <w:lang w:eastAsia="ar-SA"/>
        </w:rPr>
        <w:t>рачунари и рачунарска опрема, по партијама</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Pr="00A6773C">
        <w:rPr>
          <w:rFonts w:ascii="Times New Roman" w:eastAsia="Arial Unicode MS" w:hAnsi="Times New Roman"/>
          <w:b/>
          <w:iCs/>
          <w:color w:val="000000"/>
          <w:kern w:val="1"/>
          <w:sz w:val="24"/>
          <w:szCs w:val="24"/>
          <w:lang w:val="sr-Cyrl-CS" w:eastAsia="ar-SA"/>
        </w:rPr>
        <w:t>15</w:t>
      </w:r>
      <w:r w:rsidRPr="00A6773C">
        <w:rPr>
          <w:rFonts w:ascii="Times New Roman" w:eastAsia="Arial Unicode MS" w:hAnsi="Times New Roman"/>
          <w:b/>
          <w:iCs/>
          <w:color w:val="000000"/>
          <w:kern w:val="1"/>
          <w:sz w:val="24"/>
          <w:szCs w:val="24"/>
          <w:lang w:eastAsia="ar-SA"/>
        </w:rPr>
        <w:t>/18</w:t>
      </w:r>
      <w:r w:rsidRPr="00A6773C">
        <w:rPr>
          <w:rFonts w:ascii="Times New Roman" w:eastAsia="Arial Unicode MS" w:hAnsi="Times New Roman"/>
          <w:b/>
          <w:iCs/>
          <w:color w:val="000000"/>
          <w:kern w:val="1"/>
          <w:sz w:val="24"/>
          <w:szCs w:val="24"/>
          <w:lang w:val="sr-Cyrl-CS" w:eastAsia="ar-SA"/>
        </w:rPr>
        <w:t xml:space="preserve">, за Партију </w:t>
      </w:r>
      <w:r w:rsidRPr="00A6773C">
        <w:rPr>
          <w:rFonts w:ascii="Times New Roman" w:eastAsia="Arial Unicode MS" w:hAnsi="Times New Roman"/>
          <w:b/>
          <w:i/>
          <w:iCs/>
          <w:color w:val="000000"/>
          <w:kern w:val="1"/>
          <w:sz w:val="24"/>
          <w:szCs w:val="24"/>
          <w:lang w:val="sr-Cyrl-CS" w:eastAsia="ar-SA"/>
        </w:rPr>
        <w:t>(</w:t>
      </w:r>
      <w:r w:rsidRPr="00A6773C">
        <w:rPr>
          <w:rFonts w:ascii="Times New Roman" w:eastAsia="Arial Unicode MS" w:hAnsi="Times New Roman"/>
          <w:b/>
          <w:i/>
          <w:iCs/>
          <w:kern w:val="1"/>
          <w:sz w:val="24"/>
          <w:szCs w:val="24"/>
          <w:lang w:val="sr-Cyrl-CS" w:eastAsia="ar-SA"/>
        </w:rPr>
        <w:t xml:space="preserve">навести </w:t>
      </w:r>
      <w:r w:rsidRPr="00A6773C">
        <w:rPr>
          <w:rFonts w:ascii="Times New Roman" w:eastAsia="TimesNewRomanPSMT" w:hAnsi="Times New Roman"/>
          <w:b/>
          <w:bCs/>
          <w:i/>
          <w:kern w:val="1"/>
          <w:sz w:val="24"/>
          <w:szCs w:val="24"/>
          <w:lang w:val="sr-Cyrl-CS" w:eastAsia="ar-SA"/>
        </w:rPr>
        <w:t>број и назив партије за коју подноси допуну)</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MT" w:hAnsi="Times New Roman"/>
          <w:b/>
          <w:bCs/>
          <w:kern w:val="1"/>
          <w:sz w:val="24"/>
          <w:szCs w:val="24"/>
          <w:lang w:eastAsia="ar-SA"/>
        </w:rPr>
        <w:t xml:space="preserve">- </w:t>
      </w:r>
      <w:r w:rsidRPr="00A6773C">
        <w:rPr>
          <w:rFonts w:ascii="Times New Roman" w:eastAsia="TimesNewRomanPS-BoldMT" w:hAnsi="Times New Roman"/>
          <w:b/>
          <w:bCs/>
          <w:kern w:val="1"/>
          <w:sz w:val="24"/>
          <w:szCs w:val="24"/>
          <w:lang w:eastAsia="ar-SA"/>
        </w:rPr>
        <w:t>НЕ ОТВАРАТИ”</w:t>
      </w:r>
      <w:r w:rsidRPr="00A6773C">
        <w:rPr>
          <w:rFonts w:ascii="Times New Roman" w:eastAsia="TimesNewRomanPSMT" w:hAnsi="Times New Roman"/>
          <w:bCs/>
          <w:iCs/>
          <w:kern w:val="1"/>
          <w:sz w:val="24"/>
          <w:szCs w:val="24"/>
          <w:lang w:eastAsia="ar-SA"/>
        </w:rPr>
        <w:t xml:space="preserve"> или</w:t>
      </w:r>
    </w:p>
    <w:p w:rsidR="00A6773C" w:rsidRPr="00A6773C" w:rsidRDefault="00A6773C" w:rsidP="00A6773C">
      <w:pPr>
        <w:suppressAutoHyphens/>
        <w:ind w:left="0"/>
        <w:rPr>
          <w:rFonts w:ascii="Times New Roman" w:eastAsia="TimesNewRomanPSMT" w:hAnsi="Times New Roman"/>
          <w:bCs/>
          <w:iCs/>
          <w:kern w:val="1"/>
          <w:sz w:val="24"/>
          <w:szCs w:val="24"/>
          <w:lang w:eastAsia="ar-SA"/>
        </w:rPr>
      </w:pPr>
      <w:r w:rsidRPr="00A6773C">
        <w:rPr>
          <w:rFonts w:ascii="Times New Roman" w:eastAsia="TimesNewRomanPSMT" w:hAnsi="Times New Roman"/>
          <w:bCs/>
          <w:iCs/>
          <w:kern w:val="1"/>
          <w:sz w:val="24"/>
          <w:szCs w:val="24"/>
          <w:lang w:eastAsia="ar-SA"/>
        </w:rPr>
        <w:t>„</w:t>
      </w:r>
      <w:r w:rsidRPr="00A6773C">
        <w:rPr>
          <w:rFonts w:ascii="Times New Roman" w:eastAsia="TimesNewRomanPSMT" w:hAnsi="Times New Roman"/>
          <w:b/>
          <w:bCs/>
          <w:iCs/>
          <w:kern w:val="1"/>
          <w:sz w:val="24"/>
          <w:szCs w:val="24"/>
          <w:lang w:eastAsia="ar-SA"/>
        </w:rPr>
        <w:t>Опозив понуде</w:t>
      </w:r>
      <w:r w:rsidRPr="00A6773C">
        <w:rPr>
          <w:rFonts w:ascii="Times New Roman" w:eastAsia="TimesNewRomanPSMT" w:hAnsi="Times New Roman"/>
          <w:bCs/>
          <w:iCs/>
          <w:kern w:val="1"/>
          <w:sz w:val="24"/>
          <w:szCs w:val="24"/>
          <w:lang w:eastAsia="ar-SA"/>
        </w:rPr>
        <w:t xml:space="preserve"> </w:t>
      </w:r>
      <w:r w:rsidRPr="00A6773C">
        <w:rPr>
          <w:rFonts w:ascii="Times New Roman" w:eastAsia="TimesNewRomanPS-BoldMT" w:hAnsi="Times New Roman"/>
          <w:b/>
          <w:bCs/>
          <w:kern w:val="1"/>
          <w:sz w:val="24"/>
          <w:szCs w:val="24"/>
          <w:lang w:eastAsia="ar-SA"/>
        </w:rPr>
        <w:t>за</w:t>
      </w:r>
      <w:r w:rsidRPr="00A6773C">
        <w:rPr>
          <w:rFonts w:ascii="Times New Roman" w:eastAsia="TimesNewRomanPS-BoldMT" w:hAnsi="Times New Roman"/>
          <w:b/>
          <w:bCs/>
          <w:kern w:val="1"/>
          <w:sz w:val="24"/>
          <w:szCs w:val="24"/>
          <w:lang w:val="sr-Cyrl-CS" w:eastAsia="ar-SA"/>
        </w:rPr>
        <w:t xml:space="preserve"> јавну набавку </w:t>
      </w:r>
      <w:r w:rsidRPr="00A6773C">
        <w:rPr>
          <w:rFonts w:ascii="Times New Roman" w:eastAsia="Arial Unicode MS" w:hAnsi="Times New Roman"/>
          <w:b/>
          <w:color w:val="000000"/>
          <w:kern w:val="1"/>
          <w:sz w:val="24"/>
          <w:szCs w:val="24"/>
          <w:lang w:val="sr-Cyrl-CS" w:eastAsia="ar-SA"/>
        </w:rPr>
        <w:t xml:space="preserve">добара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Pr="00A6773C">
        <w:rPr>
          <w:rFonts w:ascii="Times New Roman" w:eastAsia="Arial Unicode MS" w:hAnsi="Times New Roman"/>
          <w:b/>
          <w:iCs/>
          <w:color w:val="000000"/>
          <w:kern w:val="1"/>
          <w:sz w:val="24"/>
          <w:szCs w:val="24"/>
          <w:lang w:eastAsia="ar-SA"/>
        </w:rPr>
        <w:t>рачунари и рачунарска опрема, по партијама</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Pr="00A6773C">
        <w:rPr>
          <w:rFonts w:ascii="Times New Roman" w:eastAsia="Arial Unicode MS" w:hAnsi="Times New Roman"/>
          <w:b/>
          <w:iCs/>
          <w:color w:val="000000"/>
          <w:kern w:val="1"/>
          <w:sz w:val="24"/>
          <w:szCs w:val="24"/>
          <w:lang w:val="sr-Cyrl-CS" w:eastAsia="ar-SA"/>
        </w:rPr>
        <w:t>15</w:t>
      </w:r>
      <w:r w:rsidRPr="00A6773C">
        <w:rPr>
          <w:rFonts w:ascii="Times New Roman" w:eastAsia="Arial Unicode MS" w:hAnsi="Times New Roman"/>
          <w:b/>
          <w:iCs/>
          <w:color w:val="000000"/>
          <w:kern w:val="1"/>
          <w:sz w:val="24"/>
          <w:szCs w:val="24"/>
          <w:lang w:eastAsia="ar-SA"/>
        </w:rPr>
        <w:t>/18</w:t>
      </w:r>
      <w:r w:rsidRPr="00A6773C">
        <w:rPr>
          <w:rFonts w:ascii="Times New Roman" w:eastAsia="Arial Unicode MS" w:hAnsi="Times New Roman"/>
          <w:b/>
          <w:iCs/>
          <w:color w:val="000000"/>
          <w:kern w:val="1"/>
          <w:sz w:val="24"/>
          <w:szCs w:val="24"/>
          <w:lang w:val="sr-Cyrl-CS" w:eastAsia="ar-SA"/>
        </w:rPr>
        <w:t xml:space="preserve">, за Партију </w:t>
      </w:r>
      <w:r w:rsidRPr="00A6773C">
        <w:rPr>
          <w:rFonts w:ascii="Times New Roman" w:eastAsia="Arial Unicode MS" w:hAnsi="Times New Roman"/>
          <w:b/>
          <w:i/>
          <w:iCs/>
          <w:color w:val="000000"/>
          <w:kern w:val="1"/>
          <w:sz w:val="24"/>
          <w:szCs w:val="24"/>
          <w:lang w:val="sr-Cyrl-CS" w:eastAsia="ar-SA"/>
        </w:rPr>
        <w:t>(</w:t>
      </w:r>
      <w:r w:rsidRPr="00A6773C">
        <w:rPr>
          <w:rFonts w:ascii="Times New Roman" w:eastAsia="Arial Unicode MS" w:hAnsi="Times New Roman"/>
          <w:b/>
          <w:i/>
          <w:iCs/>
          <w:kern w:val="1"/>
          <w:sz w:val="24"/>
          <w:szCs w:val="24"/>
          <w:lang w:val="sr-Cyrl-CS" w:eastAsia="ar-SA"/>
        </w:rPr>
        <w:t xml:space="preserve">навести </w:t>
      </w:r>
      <w:r w:rsidRPr="00A6773C">
        <w:rPr>
          <w:rFonts w:ascii="Times New Roman" w:eastAsia="TimesNewRomanPSMT" w:hAnsi="Times New Roman"/>
          <w:b/>
          <w:bCs/>
          <w:i/>
          <w:kern w:val="1"/>
          <w:sz w:val="24"/>
          <w:szCs w:val="24"/>
          <w:lang w:val="sr-Cyrl-CS" w:eastAsia="ar-SA"/>
        </w:rPr>
        <w:t>број и назив партије за коју подноси опозив)</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MT" w:hAnsi="Times New Roman"/>
          <w:b/>
          <w:bCs/>
          <w:kern w:val="1"/>
          <w:sz w:val="24"/>
          <w:szCs w:val="24"/>
          <w:lang w:eastAsia="ar-SA"/>
        </w:rPr>
        <w:t xml:space="preserve">- </w:t>
      </w:r>
      <w:r w:rsidRPr="00A6773C">
        <w:rPr>
          <w:rFonts w:ascii="Times New Roman" w:eastAsia="TimesNewRomanPS-BoldMT" w:hAnsi="Times New Roman"/>
          <w:b/>
          <w:bCs/>
          <w:kern w:val="1"/>
          <w:sz w:val="24"/>
          <w:szCs w:val="24"/>
          <w:lang w:eastAsia="ar-SA"/>
        </w:rPr>
        <w:t>НЕ ОТВАРАТИ”</w:t>
      </w:r>
      <w:r w:rsidRPr="00A6773C">
        <w:rPr>
          <w:rFonts w:ascii="Times New Roman" w:eastAsia="TimesNewRomanPSMT" w:hAnsi="Times New Roman"/>
          <w:bCs/>
          <w:iCs/>
          <w:kern w:val="1"/>
          <w:sz w:val="24"/>
          <w:szCs w:val="24"/>
          <w:lang w:eastAsia="ar-SA"/>
        </w:rPr>
        <w:t xml:space="preserve"> </w:t>
      </w:r>
      <w:r w:rsidRPr="00A6773C">
        <w:rPr>
          <w:rFonts w:ascii="Times New Roman" w:eastAsia="TimesNewRomanPS-BoldMT" w:hAnsi="Times New Roman"/>
          <w:bCs/>
          <w:kern w:val="1"/>
          <w:sz w:val="24"/>
          <w:szCs w:val="24"/>
          <w:lang w:eastAsia="ar-SA"/>
        </w:rPr>
        <w:t>или</w:t>
      </w:r>
    </w:p>
    <w:p w:rsidR="00A6773C" w:rsidRPr="00A6773C" w:rsidRDefault="00A6773C" w:rsidP="00A6773C">
      <w:pPr>
        <w:suppressAutoHyphens/>
        <w:ind w:left="0"/>
        <w:rPr>
          <w:rFonts w:ascii="Times New Roman" w:eastAsia="TimesNewRomanPS-BoldMT" w:hAnsi="Times New Roman"/>
          <w:bCs/>
          <w:color w:val="000000"/>
          <w:kern w:val="1"/>
          <w:sz w:val="24"/>
          <w:szCs w:val="24"/>
          <w:lang w:val="sr-Cyrl-CS" w:eastAsia="ar-SA"/>
        </w:rPr>
      </w:pPr>
      <w:r w:rsidRPr="00A6773C">
        <w:rPr>
          <w:rFonts w:ascii="Times New Roman" w:eastAsia="TimesNewRomanPSMT" w:hAnsi="Times New Roman"/>
          <w:bCs/>
          <w:iCs/>
          <w:kern w:val="1"/>
          <w:sz w:val="24"/>
          <w:szCs w:val="24"/>
          <w:lang w:eastAsia="ar-SA"/>
        </w:rPr>
        <w:t>„</w:t>
      </w:r>
      <w:r w:rsidRPr="00A6773C">
        <w:rPr>
          <w:rFonts w:ascii="Times New Roman" w:eastAsia="TimesNewRomanPSMT" w:hAnsi="Times New Roman"/>
          <w:b/>
          <w:bCs/>
          <w:iCs/>
          <w:kern w:val="1"/>
          <w:sz w:val="24"/>
          <w:szCs w:val="24"/>
          <w:lang w:eastAsia="ar-SA"/>
        </w:rPr>
        <w:t>Измена и допуна понуде</w:t>
      </w:r>
      <w:r w:rsidRPr="00A6773C">
        <w:rPr>
          <w:rFonts w:ascii="Times New Roman" w:eastAsia="TimesNewRomanPS-BoldMT" w:hAnsi="Times New Roman"/>
          <w:b/>
          <w:bCs/>
          <w:kern w:val="1"/>
          <w:sz w:val="24"/>
          <w:szCs w:val="24"/>
          <w:lang w:eastAsia="ar-SA"/>
        </w:rPr>
        <w:t xml:space="preserve"> за</w:t>
      </w:r>
      <w:r w:rsidRPr="00A6773C">
        <w:rPr>
          <w:rFonts w:ascii="Times New Roman" w:eastAsia="TimesNewRomanPS-BoldMT" w:hAnsi="Times New Roman"/>
          <w:b/>
          <w:bCs/>
          <w:kern w:val="1"/>
          <w:sz w:val="24"/>
          <w:szCs w:val="24"/>
          <w:lang w:val="sr-Cyrl-CS" w:eastAsia="ar-SA"/>
        </w:rPr>
        <w:t xml:space="preserve"> јавну набавку </w:t>
      </w:r>
      <w:r w:rsidRPr="00A6773C">
        <w:rPr>
          <w:rFonts w:ascii="Times New Roman" w:eastAsia="Arial Unicode MS" w:hAnsi="Times New Roman"/>
          <w:b/>
          <w:color w:val="000000"/>
          <w:kern w:val="1"/>
          <w:sz w:val="24"/>
          <w:szCs w:val="24"/>
          <w:lang w:val="sr-Cyrl-CS" w:eastAsia="ar-SA"/>
        </w:rPr>
        <w:t xml:space="preserve">добара </w:t>
      </w:r>
      <w:r w:rsidRPr="00A6773C">
        <w:rPr>
          <w:rFonts w:ascii="Times New Roman" w:eastAsia="TimesNewRomanPS-BoldMT" w:hAnsi="Times New Roman"/>
          <w:b/>
          <w:bCs/>
          <w:kern w:val="1"/>
          <w:sz w:val="24"/>
          <w:szCs w:val="24"/>
          <w:lang w:val="sr-Cyrl-CS" w:eastAsia="ar-SA"/>
        </w:rPr>
        <w:t>-</w:t>
      </w:r>
      <w:r w:rsidRPr="00A6773C">
        <w:rPr>
          <w:rFonts w:ascii="Times New Roman" w:eastAsia="TimesNewRomanPS-BoldMT" w:hAnsi="Times New Roman"/>
          <w:b/>
          <w:bCs/>
          <w:kern w:val="1"/>
          <w:sz w:val="24"/>
          <w:szCs w:val="24"/>
          <w:lang w:eastAsia="ar-SA"/>
        </w:rPr>
        <w:t xml:space="preserve"> </w:t>
      </w:r>
      <w:r w:rsidRPr="00A6773C">
        <w:rPr>
          <w:rFonts w:ascii="Times New Roman" w:eastAsia="Arial Unicode MS" w:hAnsi="Times New Roman"/>
          <w:b/>
          <w:iCs/>
          <w:color w:val="000000"/>
          <w:kern w:val="1"/>
          <w:sz w:val="24"/>
          <w:szCs w:val="24"/>
          <w:lang w:eastAsia="ar-SA"/>
        </w:rPr>
        <w:t>рачунари и рачунарска опрема, по партијама</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бр</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1-02-4042-</w:t>
      </w:r>
      <w:r w:rsidRPr="00A6773C">
        <w:rPr>
          <w:rFonts w:ascii="Times New Roman" w:eastAsia="Arial Unicode MS" w:hAnsi="Times New Roman"/>
          <w:b/>
          <w:iCs/>
          <w:color w:val="000000"/>
          <w:kern w:val="1"/>
          <w:sz w:val="24"/>
          <w:szCs w:val="24"/>
          <w:lang w:val="sr-Cyrl-CS" w:eastAsia="ar-SA"/>
        </w:rPr>
        <w:t>15</w:t>
      </w:r>
      <w:r w:rsidRPr="00A6773C">
        <w:rPr>
          <w:rFonts w:ascii="Times New Roman" w:eastAsia="Arial Unicode MS" w:hAnsi="Times New Roman"/>
          <w:b/>
          <w:iCs/>
          <w:color w:val="000000"/>
          <w:kern w:val="1"/>
          <w:sz w:val="24"/>
          <w:szCs w:val="24"/>
          <w:lang w:eastAsia="ar-SA"/>
        </w:rPr>
        <w:t>/18</w:t>
      </w:r>
      <w:r w:rsidRPr="00A6773C">
        <w:rPr>
          <w:rFonts w:ascii="Times New Roman" w:eastAsia="Arial Unicode MS" w:hAnsi="Times New Roman"/>
          <w:b/>
          <w:iCs/>
          <w:color w:val="000000"/>
          <w:kern w:val="1"/>
          <w:sz w:val="24"/>
          <w:szCs w:val="24"/>
          <w:lang w:val="sr-Cyrl-CS" w:eastAsia="ar-SA"/>
        </w:rPr>
        <w:t xml:space="preserve">, за Партију </w:t>
      </w:r>
      <w:r w:rsidRPr="00A6773C">
        <w:rPr>
          <w:rFonts w:ascii="Times New Roman" w:eastAsia="Arial Unicode MS" w:hAnsi="Times New Roman"/>
          <w:b/>
          <w:i/>
          <w:iCs/>
          <w:color w:val="000000"/>
          <w:kern w:val="1"/>
          <w:sz w:val="24"/>
          <w:szCs w:val="24"/>
          <w:lang w:val="sr-Cyrl-CS" w:eastAsia="ar-SA"/>
        </w:rPr>
        <w:t>(</w:t>
      </w:r>
      <w:r w:rsidRPr="00A6773C">
        <w:rPr>
          <w:rFonts w:ascii="Times New Roman" w:eastAsia="Arial Unicode MS" w:hAnsi="Times New Roman"/>
          <w:b/>
          <w:i/>
          <w:iCs/>
          <w:kern w:val="1"/>
          <w:sz w:val="24"/>
          <w:szCs w:val="24"/>
          <w:lang w:val="sr-Cyrl-CS" w:eastAsia="ar-SA"/>
        </w:rPr>
        <w:t xml:space="preserve">навести </w:t>
      </w:r>
      <w:r w:rsidRPr="00A6773C">
        <w:rPr>
          <w:rFonts w:ascii="Times New Roman" w:eastAsia="TimesNewRomanPSMT" w:hAnsi="Times New Roman"/>
          <w:b/>
          <w:bCs/>
          <w:i/>
          <w:kern w:val="1"/>
          <w:sz w:val="24"/>
          <w:szCs w:val="24"/>
          <w:lang w:val="sr-Cyrl-CS" w:eastAsia="ar-SA"/>
        </w:rPr>
        <w:t>број и назив партије за коју подноси измену и допуну)</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TimesNewRomanPSMT" w:hAnsi="Times New Roman"/>
          <w:b/>
          <w:bCs/>
          <w:color w:val="000000"/>
          <w:kern w:val="1"/>
          <w:sz w:val="24"/>
          <w:szCs w:val="24"/>
          <w:lang w:eastAsia="ar-SA"/>
        </w:rPr>
        <w:t xml:space="preserve">- </w:t>
      </w:r>
      <w:r w:rsidRPr="00A6773C">
        <w:rPr>
          <w:rFonts w:ascii="Times New Roman" w:eastAsia="TimesNewRomanPS-BoldMT" w:hAnsi="Times New Roman"/>
          <w:b/>
          <w:bCs/>
          <w:color w:val="000000"/>
          <w:kern w:val="1"/>
          <w:sz w:val="24"/>
          <w:szCs w:val="24"/>
          <w:lang w:eastAsia="ar-SA"/>
        </w:rPr>
        <w:t>НЕ ОТВАРАТИ”</w:t>
      </w:r>
      <w:r w:rsidRPr="00A6773C">
        <w:rPr>
          <w:rFonts w:ascii="Times New Roman" w:eastAsia="TimesNewRomanPS-BoldMT" w:hAnsi="Times New Roman"/>
          <w:bCs/>
          <w:color w:val="000000"/>
          <w:kern w:val="1"/>
          <w:sz w:val="24"/>
          <w:szCs w:val="24"/>
          <w:lang w:eastAsia="ar-SA"/>
        </w:rPr>
        <w:t>.</w:t>
      </w:r>
    </w:p>
    <w:p w:rsidR="00A6773C" w:rsidRPr="00A6773C" w:rsidRDefault="00A6773C" w:rsidP="00A6773C">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На полеђини коверте или на кутији навести назив</w:t>
      </w:r>
      <w:r w:rsidRPr="00A6773C">
        <w:rPr>
          <w:rFonts w:ascii="Times New Roman" w:eastAsia="TimesNewRomanPSMT" w:hAnsi="Times New Roman"/>
          <w:bCs/>
          <w:color w:val="000000"/>
          <w:kern w:val="1"/>
          <w:sz w:val="24"/>
          <w:szCs w:val="24"/>
          <w:lang w:val="sr-Cyrl-CS" w:eastAsia="ar-SA"/>
        </w:rPr>
        <w:t xml:space="preserve"> и адресу </w:t>
      </w:r>
      <w:r w:rsidRPr="00A6773C">
        <w:rPr>
          <w:rFonts w:ascii="Times New Roman" w:eastAsia="TimesNewRomanPSMT" w:hAnsi="Times New Roman"/>
          <w:bCs/>
          <w:color w:val="000000"/>
          <w:kern w:val="1"/>
          <w:sz w:val="24"/>
          <w:szCs w:val="24"/>
          <w:lang w:eastAsia="ar-SA"/>
        </w:rPr>
        <w:t>понуђача</w:t>
      </w:r>
      <w:r w:rsidRPr="00A6773C">
        <w:rPr>
          <w:rFonts w:ascii="Times New Roman" w:eastAsia="TimesNewRomanPSMT" w:hAnsi="Times New Roman"/>
          <w:bCs/>
          <w:color w:val="000000"/>
          <w:kern w:val="1"/>
          <w:sz w:val="24"/>
          <w:szCs w:val="24"/>
          <w:lang w:val="sr-Cyrl-CS" w:eastAsia="ar-SA"/>
        </w:rPr>
        <w:t xml:space="preserve">. У случају да </w:t>
      </w:r>
      <w:r w:rsidRPr="00A6773C">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w:t>
      </w:r>
      <w:r w:rsidRPr="00A6773C">
        <w:rPr>
          <w:rFonts w:ascii="Times New Roman" w:eastAsia="TimesNewRomanPSMT" w:hAnsi="Times New Roman"/>
          <w:bCs/>
          <w:color w:val="000000"/>
          <w:kern w:val="1"/>
          <w:sz w:val="24"/>
          <w:szCs w:val="24"/>
          <w:lang w:val="sr-Cyrl-CS" w:eastAsia="ar-SA"/>
        </w:rPr>
        <w:t>е</w:t>
      </w:r>
      <w:r w:rsidRPr="00A6773C">
        <w:rPr>
          <w:rFonts w:ascii="Times New Roman" w:eastAsia="TimesNewRomanPSMT" w:hAnsi="Times New Roman"/>
          <w:bCs/>
          <w:color w:val="000000"/>
          <w:kern w:val="1"/>
          <w:sz w:val="24"/>
          <w:szCs w:val="24"/>
          <w:lang w:eastAsia="ar-SA"/>
        </w:rPr>
        <w:t xml:space="preserve"> свих учесника у заједничкој понуди.</w:t>
      </w:r>
    </w:p>
    <w:p w:rsidR="00A6773C" w:rsidRPr="00A6773C" w:rsidRDefault="00A6773C" w:rsidP="00A6773C">
      <w:pPr>
        <w:suppressAutoHyphens/>
        <w:ind w:left="0"/>
        <w:rPr>
          <w:rFonts w:ascii="Times New Roman" w:eastAsia="Arial Unicode MS" w:hAnsi="Times New Roman"/>
          <w:b/>
          <w:i/>
          <w:iCs/>
          <w:color w:val="000000"/>
          <w:kern w:val="1"/>
          <w:sz w:val="24"/>
          <w:szCs w:val="24"/>
          <w:lang w:eastAsia="ar-SA"/>
        </w:rPr>
      </w:pPr>
      <w:r w:rsidRPr="00A6773C">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A6773C" w:rsidRPr="00A6773C" w:rsidRDefault="00A6773C" w:rsidP="00A6773C">
      <w:pPr>
        <w:suppressAutoHyphens/>
        <w:ind w:left="0"/>
        <w:rPr>
          <w:rFonts w:ascii="Times New Roman" w:eastAsia="Arial Unicode MS" w:hAnsi="Times New Roman"/>
          <w:b/>
          <w:i/>
          <w:iCs/>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6</w:t>
      </w:r>
      <w:r w:rsidRPr="00A6773C">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bCs/>
          <w:iCs/>
          <w:color w:val="000000"/>
          <w:kern w:val="1"/>
          <w:sz w:val="24"/>
          <w:szCs w:val="24"/>
          <w:lang w:eastAsia="ar-SA"/>
        </w:rPr>
        <w:t>Понуђач може да поднесе само једну понуду.</w:t>
      </w:r>
      <w:r w:rsidRPr="00A6773C">
        <w:rPr>
          <w:rFonts w:ascii="Times New Roman" w:eastAsia="Arial Unicode MS" w:hAnsi="Times New Roman"/>
          <w:i/>
          <w:i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6773C" w:rsidRPr="00A6773C" w:rsidRDefault="00A6773C" w:rsidP="00A6773C">
      <w:pPr>
        <w:suppressAutoHyphens/>
        <w:ind w:left="0"/>
        <w:rPr>
          <w:rFonts w:ascii="Times New Roman" w:eastAsia="Arial Unicode MS" w:hAnsi="Times New Roman"/>
          <w:i/>
          <w:iCs/>
          <w:color w:val="FF0000"/>
          <w:kern w:val="1"/>
          <w:sz w:val="24"/>
          <w:szCs w:val="24"/>
          <w:lang w:eastAsia="ar-SA"/>
        </w:rPr>
      </w:pPr>
      <w:r w:rsidRPr="00A6773C">
        <w:rPr>
          <w:rFonts w:ascii="Times New Roman" w:eastAsia="Arial Unicode MS" w:hAnsi="Times New Roman"/>
          <w:iCs/>
          <w:color w:val="000000"/>
          <w:kern w:val="1"/>
          <w:sz w:val="24"/>
          <w:szCs w:val="24"/>
          <w:lang w:eastAsia="ar-SA"/>
        </w:rPr>
        <w:t xml:space="preserve">У </w:t>
      </w:r>
      <w:r w:rsidRPr="00A6773C">
        <w:rPr>
          <w:rFonts w:ascii="Times New Roman" w:eastAsia="Arial Unicode MS" w:hAnsi="Times New Roman"/>
          <w:iCs/>
          <w:color w:val="000000"/>
          <w:kern w:val="1"/>
          <w:sz w:val="24"/>
          <w:szCs w:val="24"/>
          <w:lang w:val="sr-Cyrl-CS" w:eastAsia="ar-SA"/>
        </w:rPr>
        <w:t xml:space="preserve">Обрасцу понуде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sr-Cyrl-CS" w:eastAsia="ar-SA"/>
        </w:rPr>
        <w:t xml:space="preserve"> ове конкурсне документације)</w:t>
      </w:r>
      <w:r w:rsidRPr="00A6773C">
        <w:rPr>
          <w:rFonts w:ascii="Times New Roman" w:eastAsia="Arial Unicode MS" w:hAnsi="Times New Roman"/>
          <w:iCs/>
          <w:kern w:val="1"/>
          <w:sz w:val="24"/>
          <w:szCs w:val="24"/>
          <w:lang w:eastAsia="ar-SA"/>
        </w:rPr>
        <w:t>, понуђач наводи на који начин подноси понуду, односно да ли</w:t>
      </w:r>
      <w:r w:rsidRPr="00A6773C">
        <w:rPr>
          <w:rFonts w:ascii="Times New Roman" w:eastAsia="Arial Unicode MS" w:hAnsi="Times New Roman"/>
          <w:iCs/>
          <w:color w:val="000000"/>
          <w:kern w:val="1"/>
          <w:sz w:val="24"/>
          <w:szCs w:val="24"/>
          <w:lang w:eastAsia="ar-SA"/>
        </w:rPr>
        <w:t xml:space="preserve"> подноси понуду самостално или као заједничку понуду или подноси понуду са подизвођачем.</w:t>
      </w:r>
    </w:p>
    <w:p w:rsidR="00A6773C" w:rsidRPr="00A6773C" w:rsidRDefault="00A6773C" w:rsidP="00A6773C">
      <w:pPr>
        <w:suppressAutoHyphens/>
        <w:ind w:left="0"/>
        <w:rPr>
          <w:rFonts w:ascii="Times New Roman" w:eastAsia="Arial Unicode MS" w:hAnsi="Times New Roman"/>
          <w:i/>
          <w:iCs/>
          <w:color w:val="FF0000"/>
          <w:kern w:val="1"/>
          <w:sz w:val="24"/>
          <w:szCs w:val="24"/>
          <w:lang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7</w:t>
      </w:r>
      <w:r w:rsidRPr="00A6773C">
        <w:rPr>
          <w:rFonts w:ascii="Times New Roman" w:eastAsia="Arial Unicode MS" w:hAnsi="Times New Roman"/>
          <w:b/>
          <w:bCs/>
          <w:i/>
          <w:iCs/>
          <w:color w:val="000000"/>
          <w:kern w:val="1"/>
          <w:sz w:val="24"/>
          <w:szCs w:val="24"/>
          <w:lang w:eastAsia="ar-SA"/>
        </w:rPr>
        <w:t>. ПОНУДА СА ПОДИЗВОЂАЧЕМ</w:t>
      </w:r>
    </w:p>
    <w:p w:rsidR="00A6773C" w:rsidRPr="00A6773C" w:rsidRDefault="00A6773C" w:rsidP="00A6773C">
      <w:pPr>
        <w:suppressAutoHyphens/>
        <w:ind w:left="0"/>
        <w:rPr>
          <w:rFonts w:ascii="Times New Roman" w:eastAsia="Arial Unicode MS" w:hAnsi="Times New Roman"/>
          <w:iCs/>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sr-Cyrl-CS" w:eastAsia="ar-SA"/>
        </w:rPr>
        <w:t xml:space="preserve"> ове конкурсне документације)</w:t>
      </w:r>
      <w:r w:rsidRPr="00A6773C">
        <w:rPr>
          <w:rFonts w:ascii="Times New Roman" w:eastAsia="Arial Unicode MS" w:hAnsi="Times New Roman"/>
          <w:i/>
          <w:iCs/>
          <w:kern w:val="1"/>
          <w:sz w:val="24"/>
          <w:szCs w:val="24"/>
          <w:lang w:val="ru-RU" w:eastAsia="ar-SA"/>
        </w:rPr>
        <w:t>,</w:t>
      </w:r>
      <w:r w:rsidRPr="00A6773C">
        <w:rPr>
          <w:rFonts w:ascii="Times New Roman" w:eastAsia="Arial Unicode MS" w:hAnsi="Times New Roman"/>
          <w:iCs/>
          <w:color w:val="000000"/>
          <w:kern w:val="1"/>
          <w:sz w:val="24"/>
          <w:szCs w:val="24"/>
          <w:lang w:eastAsia="ar-SA"/>
        </w:rPr>
        <w:t xml:space="preserve"> наведе да понуду подноси са подизвођачем, назив</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 xml:space="preserve">седиште </w:t>
      </w:r>
      <w:r w:rsidRPr="00A6773C">
        <w:rPr>
          <w:rFonts w:ascii="Times New Roman" w:eastAsia="Arial Unicode MS" w:hAnsi="Times New Roman"/>
          <w:iCs/>
          <w:color w:val="000000"/>
          <w:kern w:val="1"/>
          <w:sz w:val="24"/>
          <w:szCs w:val="24"/>
          <w:lang w:val="sr-Cyrl-CS" w:eastAsia="ar-SA"/>
        </w:rPr>
        <w:t xml:space="preserve">и остале податке о </w:t>
      </w:r>
      <w:r w:rsidRPr="00A6773C">
        <w:rPr>
          <w:rFonts w:ascii="Times New Roman" w:eastAsia="Arial Unicode MS" w:hAnsi="Times New Roman"/>
          <w:iCs/>
          <w:color w:val="000000"/>
          <w:kern w:val="1"/>
          <w:sz w:val="24"/>
          <w:szCs w:val="24"/>
          <w:lang w:eastAsia="ar-SA"/>
        </w:rPr>
        <w:t>подизвођач</w:t>
      </w:r>
      <w:r w:rsidRPr="00A6773C">
        <w:rPr>
          <w:rFonts w:ascii="Times New Roman" w:eastAsia="Arial Unicode MS" w:hAnsi="Times New Roman"/>
          <w:iCs/>
          <w:color w:val="000000"/>
          <w:kern w:val="1"/>
          <w:sz w:val="24"/>
          <w:szCs w:val="24"/>
          <w:lang w:val="sr-Cyrl-CS" w:eastAsia="ar-SA"/>
        </w:rPr>
        <w:t>у,</w:t>
      </w:r>
      <w:r w:rsidRPr="00A6773C">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A6773C">
        <w:rPr>
          <w:rFonts w:ascii="Times New Roman" w:eastAsia="Arial Unicode MS" w:hAnsi="Times New Roman"/>
          <w:iCs/>
          <w:color w:val="000000"/>
          <w:kern w:val="1"/>
          <w:sz w:val="24"/>
          <w:szCs w:val="24"/>
          <w:lang w:val="sr-Cyrl-CS" w:eastAsia="ar-SA"/>
        </w:rPr>
        <w:t>, као и</w:t>
      </w:r>
      <w:r w:rsidRPr="00A6773C">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A6773C">
        <w:rPr>
          <w:rFonts w:ascii="Times New Roman" w:eastAsia="TimesNewRomanPSMT" w:hAnsi="Times New Roman"/>
          <w:bCs/>
          <w:color w:val="000000"/>
          <w:kern w:val="1"/>
          <w:sz w:val="24"/>
          <w:szCs w:val="24"/>
          <w:lang w:eastAsia="ar-SA"/>
        </w:rPr>
        <w:t xml:space="preserve">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A6773C">
        <w:rPr>
          <w:rFonts w:ascii="Times New Roman" w:eastAsia="TimesNewRomanPSMT" w:hAnsi="Times New Roman"/>
          <w:bCs/>
          <w:color w:val="000000"/>
          <w:kern w:val="1"/>
          <w:sz w:val="24"/>
          <w:szCs w:val="24"/>
          <w:lang w:eastAsia="ar-SA"/>
        </w:rPr>
        <w:t xml:space="preserve">који су наведени у </w:t>
      </w:r>
      <w:r w:rsidRPr="00A6773C">
        <w:rPr>
          <w:rFonts w:ascii="Times New Roman" w:eastAsia="TimesNewRomanPSMT" w:hAnsi="Times New Roman"/>
          <w:bCs/>
          <w:kern w:val="1"/>
          <w:sz w:val="24"/>
          <w:szCs w:val="24"/>
          <w:lang w:val="sr-Cyrl-CS" w:eastAsia="ar-SA"/>
        </w:rPr>
        <w:t>поглављу</w:t>
      </w:r>
      <w:r w:rsidRPr="00A6773C">
        <w:rPr>
          <w:rFonts w:ascii="Times New Roman" w:eastAsia="TimesNewRomanPSMT" w:hAnsi="Times New Roman"/>
          <w:bCs/>
          <w:kern w:val="1"/>
          <w:sz w:val="24"/>
          <w:szCs w:val="24"/>
          <w:lang w:eastAsia="ar-SA"/>
        </w:rPr>
        <w:t xml:space="preserve"> </w:t>
      </w:r>
      <w:r w:rsidRPr="00A6773C">
        <w:rPr>
          <w:rFonts w:ascii="Times New Roman" w:eastAsia="Arial Unicode MS" w:hAnsi="Times New Roman"/>
          <w:bCs/>
          <w:iCs/>
          <w:kern w:val="1"/>
          <w:sz w:val="24"/>
          <w:szCs w:val="24"/>
          <w:lang w:eastAsia="ar-SA"/>
        </w:rPr>
        <w:t>III</w:t>
      </w:r>
      <w:r w:rsidRPr="00A6773C">
        <w:rPr>
          <w:rFonts w:ascii="Times New Roman" w:eastAsia="Arial Unicode MS" w:hAnsi="Times New Roman"/>
          <w:i/>
          <w:kern w:val="1"/>
          <w:sz w:val="24"/>
          <w:szCs w:val="24"/>
          <w:lang w:val="sr-Cyrl-CS" w:eastAsia="ar-SA"/>
        </w:rPr>
        <w:t xml:space="preserve"> </w:t>
      </w:r>
      <w:r w:rsidRPr="00A6773C">
        <w:rPr>
          <w:rFonts w:ascii="Times New Roman" w:eastAsia="TimesNewRomanPSMT" w:hAnsi="Times New Roman"/>
          <w:bCs/>
          <w:kern w:val="1"/>
          <w:sz w:val="24"/>
          <w:szCs w:val="24"/>
          <w:lang w:val="sr-Cyrl-CS" w:eastAsia="ar-SA"/>
        </w:rPr>
        <w:t xml:space="preserve">ове </w:t>
      </w:r>
      <w:r w:rsidRPr="00A6773C">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A6773C" w:rsidRPr="00A6773C" w:rsidRDefault="00A6773C" w:rsidP="00A6773C">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A6773C" w:rsidRPr="00A6773C" w:rsidRDefault="00A6773C" w:rsidP="00A6773C">
      <w:pPr>
        <w:suppressAutoHyphens/>
        <w:ind w:left="0"/>
        <w:rPr>
          <w:rFonts w:ascii="Times New Roman" w:eastAsia="Arial Unicode MS" w:hAnsi="Times New Roman"/>
          <w:b/>
          <w:i/>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i/>
          <w:color w:val="000000"/>
          <w:kern w:val="1"/>
          <w:sz w:val="24"/>
          <w:szCs w:val="24"/>
          <w:lang w:val="sr-Cyrl-CS" w:eastAsia="ar-SA"/>
        </w:rPr>
        <w:t>8</w:t>
      </w:r>
      <w:r w:rsidRPr="00A6773C">
        <w:rPr>
          <w:rFonts w:ascii="Times New Roman" w:eastAsia="Arial Unicode MS" w:hAnsi="Times New Roman"/>
          <w:b/>
          <w:i/>
          <w:color w:val="000000"/>
          <w:kern w:val="1"/>
          <w:sz w:val="24"/>
          <w:szCs w:val="24"/>
          <w:lang w:eastAsia="ar-SA"/>
        </w:rPr>
        <w:t>. ЗАЈЕДНИЧКА ПОНУДА</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Понуду може поднети група понуђача.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81. ст</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4. тач</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и</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2)</w:t>
      </w:r>
      <w:r w:rsidRPr="00A6773C">
        <w:rPr>
          <w:rFonts w:ascii="Times New Roman" w:eastAsia="Arial Unicode MS" w:hAnsi="Times New Roman"/>
          <w:color w:val="000000"/>
          <w:kern w:val="1"/>
          <w:sz w:val="24"/>
          <w:szCs w:val="24"/>
          <w:lang w:eastAsia="ar-SA"/>
        </w:rPr>
        <w:t xml:space="preserve"> Закона и то податке о:</w:t>
      </w:r>
    </w:p>
    <w:p w:rsidR="00A6773C" w:rsidRPr="00A6773C" w:rsidRDefault="00A6773C" w:rsidP="00A6773C">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A6773C" w:rsidRPr="00A6773C" w:rsidRDefault="00A6773C" w:rsidP="00A6773C">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A6773C" w:rsidRPr="00A6773C" w:rsidRDefault="00A6773C" w:rsidP="00A6773C">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A6773C" w:rsidRPr="00A6773C" w:rsidRDefault="00A6773C" w:rsidP="00A6773C">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понуђачу који ће у име групе понуђача дати средство обезбеђења, </w:t>
      </w:r>
    </w:p>
    <w:p w:rsidR="00A6773C" w:rsidRPr="00A6773C" w:rsidRDefault="00A6773C" w:rsidP="00A6773C">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понуђачу који ће издати рачун, </w:t>
      </w:r>
    </w:p>
    <w:p w:rsidR="00A6773C" w:rsidRPr="00A6773C" w:rsidRDefault="00A6773C" w:rsidP="00A6773C">
      <w:pPr>
        <w:numPr>
          <w:ilvl w:val="0"/>
          <w:numId w:val="2"/>
        </w:numPr>
        <w:suppressAutoHyphens/>
        <w:spacing w:line="100" w:lineRule="atLeast"/>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рачуну на који ће бити извршено плаћање, </w:t>
      </w:r>
    </w:p>
    <w:p w:rsidR="00A6773C" w:rsidRPr="00A6773C" w:rsidRDefault="00A6773C" w:rsidP="00A6773C">
      <w:pPr>
        <w:numPr>
          <w:ilvl w:val="0"/>
          <w:numId w:val="2"/>
        </w:numPr>
        <w:suppressAutoHyphens/>
        <w:spacing w:line="100" w:lineRule="atLeast"/>
        <w:jc w:val="left"/>
        <w:rPr>
          <w:rFonts w:ascii="Times New Roman" w:eastAsia="TimesNewRomanPSMT" w:hAnsi="Times New Roman"/>
          <w:bCs/>
          <w:color w:val="000000"/>
          <w:kern w:val="1"/>
          <w:sz w:val="24"/>
          <w:szCs w:val="24"/>
          <w:lang w:eastAsia="ar-SA"/>
        </w:rPr>
      </w:pPr>
      <w:r w:rsidRPr="00A6773C">
        <w:rPr>
          <w:rFonts w:ascii="Times New Roman" w:eastAsia="Arial Unicode MS" w:hAnsi="Times New Roman"/>
          <w:color w:val="000000"/>
          <w:kern w:val="1"/>
          <w:sz w:val="24"/>
          <w:szCs w:val="24"/>
          <w:lang w:eastAsia="ar-SA"/>
        </w:rPr>
        <w:t>понуђачу који ће у име групе потписивати обра</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це из конкурсне документације.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A6773C" w:rsidRPr="00A6773C" w:rsidRDefault="00A6773C" w:rsidP="00A6773C">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kern w:val="1"/>
          <w:sz w:val="24"/>
          <w:szCs w:val="24"/>
          <w:lang w:eastAsia="ar-SA"/>
        </w:rPr>
        <w:t>Услов из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75. ст</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1. тач</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5) </w:t>
      </w:r>
      <w:r w:rsidRPr="00A6773C">
        <w:rPr>
          <w:rFonts w:ascii="Times New Roman" w:eastAsia="Arial Unicode MS" w:hAnsi="Times New Roman"/>
          <w:kern w:val="1"/>
          <w:sz w:val="24"/>
          <w:szCs w:val="24"/>
          <w:lang w:val="sr-Cyrl-CS" w:eastAsia="ar-SA"/>
        </w:rPr>
        <w:t xml:space="preserve">Закона </w:t>
      </w:r>
      <w:r w:rsidRPr="00A6773C">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A6773C">
        <w:rPr>
          <w:rFonts w:ascii="Times New Roman" w:eastAsia="TimesNewRomanPSMT" w:hAnsi="Times New Roman"/>
          <w:bCs/>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eastAsia="ar-SA"/>
        </w:rPr>
        <w:t xml:space="preserve">Група понуђача је дужна да достави све доказе о испуњености услова који су наведени у </w:t>
      </w:r>
      <w:r w:rsidRPr="00A6773C">
        <w:rPr>
          <w:rFonts w:ascii="Times New Roman" w:eastAsia="Arial Unicode MS" w:hAnsi="Times New Roman"/>
          <w:kern w:val="1"/>
          <w:sz w:val="24"/>
          <w:szCs w:val="24"/>
          <w:lang w:val="sr-Cyrl-CS" w:eastAsia="ar-SA"/>
        </w:rPr>
        <w:t>поглављу</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bCs/>
          <w:iCs/>
          <w:kern w:val="1"/>
          <w:sz w:val="24"/>
          <w:szCs w:val="24"/>
          <w:lang w:eastAsia="ar-SA"/>
        </w:rPr>
        <w:t>III</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kern w:val="1"/>
          <w:sz w:val="24"/>
          <w:szCs w:val="24"/>
          <w:lang w:eastAsia="ar-SA"/>
        </w:rPr>
        <w:t>ове</w:t>
      </w:r>
      <w:r w:rsidRPr="00A6773C">
        <w:rPr>
          <w:rFonts w:ascii="Times New Roman" w:eastAsia="Arial Unicode MS" w:hAnsi="Times New Roman"/>
          <w:kern w:val="1"/>
          <w:sz w:val="24"/>
          <w:szCs w:val="24"/>
          <w:lang w:val="ru-RU" w:eastAsia="ar-SA"/>
        </w:rPr>
        <w:t xml:space="preserve"> </w:t>
      </w:r>
      <w:r w:rsidRPr="00A6773C">
        <w:rPr>
          <w:rFonts w:ascii="Times New Roman" w:eastAsia="Arial Unicode MS" w:hAnsi="Times New Roman"/>
          <w:kern w:val="1"/>
          <w:sz w:val="24"/>
          <w:szCs w:val="24"/>
          <w:lang w:eastAsia="ar-SA"/>
        </w:rPr>
        <w:t>конкурсне документације, у складу са Упутством како се доказује испуњеност услова</w:t>
      </w:r>
      <w:r w:rsidRPr="00A6773C">
        <w:rPr>
          <w:rFonts w:ascii="Times New Roman" w:eastAsia="Arial Unicode MS" w:hAnsi="Times New Roman"/>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A6773C" w:rsidRPr="00A6773C" w:rsidRDefault="00A6773C" w:rsidP="00A6773C">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A6773C" w:rsidRPr="00A6773C" w:rsidRDefault="00A6773C" w:rsidP="00A6773C">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A6773C">
        <w:rPr>
          <w:rFonts w:ascii="Times New Roman" w:eastAsia="Arial Unicode MS" w:hAnsi="Times New Roman"/>
          <w:kern w:val="1"/>
          <w:sz w:val="24"/>
          <w:szCs w:val="24"/>
          <w:lang w:val="sr-Cyrl-CS" w:eastAsia="ar-SA"/>
        </w:rPr>
        <w:t>З</w:t>
      </w:r>
      <w:r w:rsidRPr="00A6773C">
        <w:rPr>
          <w:rFonts w:ascii="Times New Roman" w:eastAsia="Arial Unicode MS" w:hAnsi="Times New Roman"/>
          <w:kern w:val="1"/>
          <w:sz w:val="24"/>
          <w:szCs w:val="24"/>
          <w:lang w:eastAsia="ar-SA"/>
        </w:rPr>
        <w:t>аконом.</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9</w:t>
      </w:r>
      <w:r w:rsidRPr="00A6773C">
        <w:rPr>
          <w:rFonts w:ascii="Times New Roman" w:eastAsia="Arial Unicode MS" w:hAnsi="Times New Roman"/>
          <w:b/>
          <w:bCs/>
          <w:i/>
          <w:iCs/>
          <w:color w:val="000000"/>
          <w:kern w:val="1"/>
          <w:sz w:val="24"/>
          <w:szCs w:val="24"/>
          <w:lang w:eastAsia="ar-SA"/>
        </w:rPr>
        <w:t>. НАЧИН И УСЛОВ</w:t>
      </w:r>
      <w:r w:rsidRPr="00A6773C">
        <w:rPr>
          <w:rFonts w:ascii="Times New Roman" w:eastAsia="Arial Unicode MS" w:hAnsi="Times New Roman"/>
          <w:b/>
          <w:bCs/>
          <w:i/>
          <w:iCs/>
          <w:color w:val="000000"/>
          <w:kern w:val="1"/>
          <w:sz w:val="24"/>
          <w:szCs w:val="24"/>
          <w:lang w:val="sr-Cyrl-CS" w:eastAsia="ar-SA"/>
        </w:rPr>
        <w:t>И</w:t>
      </w:r>
      <w:r w:rsidRPr="00A6773C">
        <w:rPr>
          <w:rFonts w:ascii="Times New Roman" w:eastAsia="Arial Unicode MS" w:hAnsi="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val="sr-Cyrl-CS" w:eastAsia="ar-SA"/>
        </w:rPr>
        <w:t>9</w:t>
      </w:r>
      <w:r w:rsidRPr="00A6773C">
        <w:rPr>
          <w:rFonts w:ascii="Times New Roman" w:eastAsia="Arial Unicode MS" w:hAnsi="Times New Roman"/>
          <w:b/>
          <w:bCs/>
          <w:i/>
          <w:iCs/>
          <w:color w:val="000000"/>
          <w:kern w:val="1"/>
          <w:sz w:val="24"/>
          <w:szCs w:val="24"/>
          <w:lang w:eastAsia="ar-SA"/>
        </w:rPr>
        <w:t>.1.</w:t>
      </w:r>
      <w:r w:rsidRPr="00A6773C">
        <w:rPr>
          <w:rFonts w:ascii="Times New Roman" w:eastAsia="Arial Unicode MS" w:hAnsi="Times New Roman"/>
          <w:b/>
          <w:bCs/>
          <w:i/>
          <w:iCs/>
          <w:color w:val="000000"/>
          <w:kern w:val="1"/>
          <w:sz w:val="24"/>
          <w:szCs w:val="24"/>
          <w:u w:val="single"/>
          <w:lang w:eastAsia="ar-SA"/>
        </w:rPr>
        <w:t xml:space="preserve"> </w:t>
      </w:r>
      <w:r w:rsidRPr="00A6773C">
        <w:rPr>
          <w:rFonts w:ascii="Times New Roman" w:eastAsia="Arial Unicode MS" w:hAnsi="Times New Roman"/>
          <w:iCs/>
          <w:color w:val="000000"/>
          <w:kern w:val="1"/>
          <w:sz w:val="24"/>
          <w:szCs w:val="24"/>
          <w:u w:val="single"/>
          <w:lang w:eastAsia="ar-SA"/>
        </w:rPr>
        <w:t>Захтев у погледу рока</w:t>
      </w:r>
      <w:r w:rsidRPr="00A6773C">
        <w:rPr>
          <w:rFonts w:ascii="Times New Roman" w:eastAsia="Arial Unicode MS" w:hAnsi="Times New Roman"/>
          <w:iCs/>
          <w:color w:val="000000"/>
          <w:kern w:val="1"/>
          <w:sz w:val="24"/>
          <w:szCs w:val="24"/>
          <w:u w:val="single"/>
          <w:lang w:val="sr-Cyrl-CS" w:eastAsia="ar-SA"/>
        </w:rPr>
        <w:t>,</w:t>
      </w:r>
      <w:r w:rsidRPr="00A6773C">
        <w:rPr>
          <w:rFonts w:ascii="Times New Roman" w:eastAsia="Arial Unicode MS" w:hAnsi="Times New Roman"/>
          <w:iCs/>
          <w:color w:val="000000"/>
          <w:kern w:val="1"/>
          <w:sz w:val="24"/>
          <w:szCs w:val="24"/>
          <w:u w:val="single"/>
          <w:lang w:eastAsia="ar-SA"/>
        </w:rPr>
        <w:t xml:space="preserve"> начина и услова плаћања</w:t>
      </w:r>
      <w:r w:rsidRPr="00A6773C">
        <w:rPr>
          <w:rFonts w:ascii="Times New Roman" w:eastAsia="Arial Unicode MS" w:hAnsi="Times New Roman"/>
          <w:iCs/>
          <w:color w:val="000000"/>
          <w:kern w:val="1"/>
          <w:sz w:val="24"/>
          <w:szCs w:val="24"/>
          <w:u w:val="single"/>
          <w:lang w:val="sr-Cyrl-CS" w:eastAsia="ar-SA"/>
        </w:rPr>
        <w:t>:</w:t>
      </w:r>
    </w:p>
    <w:p w:rsidR="00A6773C" w:rsidRPr="00A6773C" w:rsidRDefault="00A6773C" w:rsidP="00A6773C">
      <w:pPr>
        <w:numPr>
          <w:ilvl w:val="0"/>
          <w:numId w:val="4"/>
        </w:numPr>
        <w:suppressAutoHyphens/>
        <w:spacing w:line="100" w:lineRule="atLeast"/>
        <w:jc w:val="left"/>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Рок плаћања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b/>
          <w:iCs/>
          <w:color w:val="000000"/>
          <w:kern w:val="1"/>
          <w:sz w:val="24"/>
          <w:szCs w:val="24"/>
          <w:lang w:val="sr-Cyrl-CS" w:eastAsia="ar-SA"/>
        </w:rPr>
        <w:t xml:space="preserve">не краћи од </w:t>
      </w:r>
      <w:r w:rsidRPr="00A6773C">
        <w:rPr>
          <w:rFonts w:ascii="Times New Roman" w:eastAsia="Arial Unicode MS" w:hAnsi="Times New Roman"/>
          <w:b/>
          <w:color w:val="000000"/>
          <w:kern w:val="1"/>
          <w:sz w:val="24"/>
          <w:szCs w:val="24"/>
          <w:lang w:eastAsia="ar-SA"/>
        </w:rPr>
        <w:t>8</w:t>
      </w:r>
      <w:r w:rsidRPr="00A6773C">
        <w:rPr>
          <w:rFonts w:ascii="Times New Roman" w:eastAsia="Arial Unicode MS" w:hAnsi="Times New Roman"/>
          <w:b/>
          <w:color w:val="000000"/>
          <w:kern w:val="1"/>
          <w:sz w:val="24"/>
          <w:szCs w:val="24"/>
          <w:lang w:val="sr-Cyrl-CS" w:eastAsia="ar-SA"/>
        </w:rPr>
        <w:t xml:space="preserve"> и не дужи од 45 дана од дана пријема захтева за плаћање</w:t>
      </w:r>
      <w:r w:rsidRPr="00A6773C">
        <w:rPr>
          <w:rFonts w:ascii="Times New Roman" w:eastAsia="Arial Unicode MS" w:hAnsi="Times New Roman" w:cs="Calibri"/>
          <w:color w:val="000000"/>
          <w:kern w:val="1"/>
          <w:sz w:val="24"/>
          <w:szCs w:val="24"/>
          <w:lang w:eastAsia="ar-SA"/>
        </w:rPr>
        <w:t xml:space="preserve">, </w:t>
      </w:r>
      <w:r w:rsidRPr="00A6773C">
        <w:rPr>
          <w:rFonts w:ascii="Times New Roman" w:eastAsia="Arial Unicode MS" w:hAnsi="Times New Roman"/>
          <w:kern w:val="1"/>
          <w:sz w:val="24"/>
          <w:szCs w:val="24"/>
          <w:lang w:val="sr-Cyrl-CS" w:eastAsia="ar-SA"/>
        </w:rPr>
        <w:t>у складу са Законом о роковима измирења новчаних обавеза у комерцијалним трансакцијама („Сл. гласник РС“ бр. 119/12,</w:t>
      </w:r>
      <w:r w:rsidRPr="00A6773C">
        <w:rPr>
          <w:rFonts w:ascii="Times New Roman" w:eastAsia="Arial Unicode MS" w:hAnsi="Times New Roman"/>
          <w:color w:val="000000"/>
          <w:kern w:val="1"/>
          <w:sz w:val="24"/>
          <w:szCs w:val="24"/>
          <w:lang w:val="sr-Cyrl-CS" w:eastAsia="ar-SA"/>
        </w:rPr>
        <w:t xml:space="preserve"> 68/15 и 113/17</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s="Calibri"/>
          <w:color w:val="000000"/>
          <w:kern w:val="1"/>
          <w:sz w:val="24"/>
          <w:szCs w:val="24"/>
          <w:lang w:val="sr-Cyrl-CS" w:eastAsia="ar-SA"/>
        </w:rPr>
        <w:t>одн.</w:t>
      </w:r>
      <w:r w:rsidRPr="00A6773C">
        <w:rPr>
          <w:rFonts w:ascii="Times New Roman" w:eastAsia="Arial Unicode MS" w:hAnsi="Times New Roman" w:cs="Calibri"/>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од дана пријема </w:t>
      </w:r>
      <w:r w:rsidRPr="00A6773C">
        <w:rPr>
          <w:rFonts w:ascii="Times New Roman" w:eastAsia="Arial Unicode MS" w:hAnsi="Times New Roman"/>
          <w:b/>
          <w:i/>
          <w:kern w:val="1"/>
          <w:sz w:val="24"/>
          <w:szCs w:val="24"/>
          <w:lang w:val="sr-Cyrl-CS" w:eastAsia="ar-SA"/>
        </w:rPr>
        <w:t>рачуна</w:t>
      </w:r>
      <w:r w:rsidRPr="00A6773C">
        <w:rPr>
          <w:rFonts w:ascii="Times New Roman" w:eastAsia="Arial Unicode MS" w:hAnsi="Times New Roman"/>
          <w:kern w:val="1"/>
          <w:sz w:val="24"/>
          <w:szCs w:val="24"/>
          <w:lang w:val="sr-Cyrl-CS" w:eastAsia="ar-SA"/>
        </w:rPr>
        <w:t xml:space="preserve"> за испоручена предметна добра, који се испоставља по извршеној примопредаји предметних добара</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A6773C">
      <w:pPr>
        <w:numPr>
          <w:ilvl w:val="0"/>
          <w:numId w:val="4"/>
        </w:numPr>
        <w:suppressAutoHyphens/>
        <w:spacing w:line="100" w:lineRule="atLeast"/>
        <w:jc w:val="left"/>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val="sr-Cyrl-CS" w:eastAsia="ar-SA"/>
        </w:rPr>
        <w:t>Н</w:t>
      </w:r>
      <w:r w:rsidRPr="00A6773C">
        <w:rPr>
          <w:rFonts w:ascii="Times New Roman" w:eastAsia="Arial Unicode MS" w:hAnsi="Times New Roman"/>
          <w:iCs/>
          <w:color w:val="000000"/>
          <w:kern w:val="1"/>
          <w:sz w:val="24"/>
          <w:szCs w:val="24"/>
          <w:lang w:eastAsia="ar-SA"/>
        </w:rPr>
        <w:t xml:space="preserve">ачин </w:t>
      </w:r>
      <w:r w:rsidRPr="00A6773C">
        <w:rPr>
          <w:rFonts w:ascii="Times New Roman" w:eastAsia="Arial Unicode MS" w:hAnsi="Times New Roman"/>
          <w:iCs/>
          <w:color w:val="000000"/>
          <w:kern w:val="1"/>
          <w:sz w:val="24"/>
          <w:szCs w:val="24"/>
          <w:lang w:val="sr-Cyrl-CS" w:eastAsia="ar-SA"/>
        </w:rPr>
        <w:t>п</w:t>
      </w:r>
      <w:r w:rsidRPr="00A6773C">
        <w:rPr>
          <w:rFonts w:ascii="Times New Roman" w:eastAsia="Arial Unicode MS" w:hAnsi="Times New Roman"/>
          <w:iCs/>
          <w:color w:val="000000"/>
          <w:kern w:val="1"/>
          <w:sz w:val="24"/>
          <w:szCs w:val="24"/>
          <w:lang w:eastAsia="ar-SA"/>
        </w:rPr>
        <w:t>лаћањ</w:t>
      </w:r>
      <w:r w:rsidRPr="00A6773C">
        <w:rPr>
          <w:rFonts w:ascii="Times New Roman" w:eastAsia="Arial Unicode MS" w:hAnsi="Times New Roman"/>
          <w:iCs/>
          <w:color w:val="000000"/>
          <w:kern w:val="1"/>
          <w:sz w:val="24"/>
          <w:szCs w:val="24"/>
          <w:lang w:val="sr-Cyrl-CS" w:eastAsia="ar-SA"/>
        </w:rPr>
        <w:t xml:space="preserve">а: </w:t>
      </w:r>
      <w:r w:rsidRPr="00A6773C">
        <w:rPr>
          <w:rFonts w:ascii="Times New Roman" w:eastAsia="Arial Unicode MS" w:hAnsi="Times New Roman"/>
          <w:b/>
          <w:iCs/>
          <w:color w:val="000000"/>
          <w:kern w:val="1"/>
          <w:sz w:val="24"/>
          <w:szCs w:val="24"/>
          <w:lang w:eastAsia="ar-SA"/>
        </w:rPr>
        <w:t>уплатом на рачун понуђача</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A6773C">
      <w:pPr>
        <w:numPr>
          <w:ilvl w:val="0"/>
          <w:numId w:val="4"/>
        </w:numPr>
        <w:suppressAutoHyphens/>
        <w:spacing w:line="100" w:lineRule="atLeast"/>
        <w:jc w:val="left"/>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val="sr-Cyrl-CS" w:eastAsia="ar-SA"/>
        </w:rPr>
        <w:t xml:space="preserve">Услов плаћања: </w:t>
      </w:r>
      <w:r w:rsidRPr="00A6773C">
        <w:rPr>
          <w:rFonts w:ascii="Times New Roman" w:eastAsia="Arial Unicode MS" w:hAnsi="Times New Roman"/>
          <w:b/>
          <w:iCs/>
          <w:color w:val="000000"/>
          <w:kern w:val="1"/>
          <w:sz w:val="24"/>
          <w:szCs w:val="24"/>
          <w:lang w:val="sr-Cyrl-CS" w:eastAsia="ar-SA"/>
        </w:rPr>
        <w:t>п</w:t>
      </w:r>
      <w:r w:rsidRPr="00A6773C">
        <w:rPr>
          <w:rFonts w:ascii="Times New Roman" w:eastAsia="Arial Unicode MS" w:hAnsi="Times New Roman"/>
          <w:b/>
          <w:color w:val="000000"/>
          <w:kern w:val="1"/>
          <w:sz w:val="24"/>
          <w:szCs w:val="24"/>
          <w:lang w:eastAsia="ar-SA"/>
        </w:rPr>
        <w:t>онуђачу није дозвољено да захтева аванс</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kern w:val="1"/>
          <w:sz w:val="24"/>
          <w:szCs w:val="24"/>
          <w:u w:val="single"/>
          <w:lang w:val="sr-Cyrl-CS" w:eastAsia="ar-SA"/>
        </w:rPr>
      </w:pPr>
      <w:r w:rsidRPr="00A6773C">
        <w:rPr>
          <w:rFonts w:ascii="Times New Roman" w:eastAsia="Arial Unicode MS" w:hAnsi="Times New Roman"/>
          <w:b/>
          <w:bCs/>
          <w:i/>
          <w:iCs/>
          <w:kern w:val="1"/>
          <w:sz w:val="24"/>
          <w:szCs w:val="24"/>
          <w:lang w:val="sr-Cyrl-CS" w:eastAsia="ar-SA"/>
        </w:rPr>
        <w:t>9</w:t>
      </w:r>
      <w:r w:rsidRPr="00A6773C">
        <w:rPr>
          <w:rFonts w:ascii="Times New Roman" w:eastAsia="Arial Unicode MS" w:hAnsi="Times New Roman"/>
          <w:b/>
          <w:bCs/>
          <w:i/>
          <w:iCs/>
          <w:kern w:val="1"/>
          <w:sz w:val="24"/>
          <w:szCs w:val="24"/>
          <w:lang w:eastAsia="ar-SA"/>
        </w:rPr>
        <w:t>.</w:t>
      </w:r>
      <w:r w:rsidRPr="00A6773C">
        <w:rPr>
          <w:rFonts w:ascii="Times New Roman" w:eastAsia="Arial Unicode MS" w:hAnsi="Times New Roman"/>
          <w:b/>
          <w:bCs/>
          <w:i/>
          <w:iCs/>
          <w:kern w:val="1"/>
          <w:sz w:val="24"/>
          <w:szCs w:val="24"/>
          <w:lang w:val="sr-Cyrl-CS" w:eastAsia="ar-SA"/>
        </w:rPr>
        <w:t>2</w:t>
      </w:r>
      <w:r w:rsidRPr="00A6773C">
        <w:rPr>
          <w:rFonts w:ascii="Times New Roman" w:eastAsia="Arial Unicode MS" w:hAnsi="Times New Roman"/>
          <w:b/>
          <w:bCs/>
          <w:i/>
          <w:iCs/>
          <w:kern w:val="1"/>
          <w:sz w:val="24"/>
          <w:szCs w:val="24"/>
          <w:lang w:eastAsia="ar-SA"/>
        </w:rPr>
        <w:t xml:space="preserve">. </w:t>
      </w:r>
      <w:r w:rsidRPr="00A6773C">
        <w:rPr>
          <w:rFonts w:ascii="Times New Roman" w:eastAsia="Times New Roman" w:hAnsi="Times New Roman"/>
          <w:bCs/>
          <w:iCs/>
          <w:sz w:val="24"/>
          <w:szCs w:val="24"/>
          <w:u w:val="single"/>
        </w:rPr>
        <w:t>Захтев у погледу рока</w:t>
      </w:r>
      <w:r w:rsidRPr="00A6773C">
        <w:rPr>
          <w:rFonts w:ascii="Arial Narrow" w:eastAsia="Arial Unicode MS" w:hAnsi="Arial Narrow"/>
          <w:kern w:val="1"/>
          <w:sz w:val="24"/>
          <w:szCs w:val="24"/>
          <w:u w:val="single"/>
          <w:lang w:val="sr-Cyrl-CS" w:eastAsia="ar-SA"/>
        </w:rPr>
        <w:t xml:space="preserve"> </w:t>
      </w:r>
      <w:r w:rsidRPr="00A6773C">
        <w:rPr>
          <w:rFonts w:ascii="Times New Roman" w:eastAsia="Arial Unicode MS" w:hAnsi="Times New Roman"/>
          <w:kern w:val="1"/>
          <w:sz w:val="24"/>
          <w:szCs w:val="24"/>
          <w:u w:val="single"/>
          <w:lang w:val="sr-Cyrl-CS" w:eastAsia="ar-SA"/>
        </w:rPr>
        <w:t>испоруке:</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Рок испоруке за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w:t>
      </w:r>
      <w:r w:rsidRPr="00A6773C">
        <w:rPr>
          <w:rFonts w:ascii="Times New Roman" w:eastAsia="Arial Unicode MS" w:hAnsi="Times New Roman"/>
          <w:noProof/>
          <w:color w:val="000000"/>
          <w:kern w:val="1"/>
          <w:sz w:val="24"/>
          <w:szCs w:val="24"/>
          <w:lang w:val="sr-Cyrl-CS" w:eastAsia="ar-SA"/>
        </w:rPr>
        <w:t xml:space="preserve"> и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III</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дужи од 45 дана од дана закључења уговора</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Рок испоруке за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II</w:t>
      </w:r>
      <w:r w:rsidRPr="00A6773C">
        <w:rPr>
          <w:rFonts w:ascii="Times New Roman" w:eastAsia="Arial Unicode MS" w:hAnsi="Times New Roman"/>
          <w:noProof/>
          <w:color w:val="000000"/>
          <w:kern w:val="1"/>
          <w:sz w:val="24"/>
          <w:szCs w:val="24"/>
          <w:lang w:val="sr-Cyrl-CS" w:eastAsia="ar-SA"/>
        </w:rPr>
        <w:t xml:space="preserve"> и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IV</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дужи од 45 дана од дана пријема захтева наручиоца за испоруку</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Cs/>
          <w:kern w:val="1"/>
          <w:sz w:val="24"/>
          <w:szCs w:val="24"/>
          <w:u w:val="single"/>
          <w:lang w:val="sr-Cyrl-CS" w:eastAsia="ar-SA"/>
        </w:rPr>
      </w:pPr>
      <w:r w:rsidRPr="00A6773C">
        <w:rPr>
          <w:rFonts w:ascii="Times New Roman" w:eastAsia="Arial Unicode MS" w:hAnsi="Times New Roman"/>
          <w:b/>
          <w:bCs/>
          <w:i/>
          <w:iCs/>
          <w:kern w:val="1"/>
          <w:sz w:val="24"/>
          <w:szCs w:val="24"/>
          <w:lang w:val="sr-Cyrl-CS" w:eastAsia="ar-SA"/>
        </w:rPr>
        <w:t>9</w:t>
      </w:r>
      <w:r w:rsidRPr="00A6773C">
        <w:rPr>
          <w:rFonts w:ascii="Times New Roman" w:eastAsia="Arial Unicode MS" w:hAnsi="Times New Roman"/>
          <w:b/>
          <w:bCs/>
          <w:i/>
          <w:iCs/>
          <w:kern w:val="1"/>
          <w:sz w:val="24"/>
          <w:szCs w:val="24"/>
          <w:lang w:eastAsia="ar-SA"/>
        </w:rPr>
        <w:t>.</w:t>
      </w:r>
      <w:r w:rsidRPr="00A6773C">
        <w:rPr>
          <w:rFonts w:ascii="Times New Roman" w:eastAsia="Arial Unicode MS" w:hAnsi="Times New Roman"/>
          <w:b/>
          <w:bCs/>
          <w:i/>
          <w:iCs/>
          <w:kern w:val="1"/>
          <w:sz w:val="24"/>
          <w:szCs w:val="24"/>
          <w:lang w:val="sr-Cyrl-CS" w:eastAsia="ar-SA"/>
        </w:rPr>
        <w:t>3</w:t>
      </w:r>
      <w:r w:rsidRPr="00A6773C">
        <w:rPr>
          <w:rFonts w:ascii="Times New Roman" w:eastAsia="Arial Unicode MS" w:hAnsi="Times New Roman"/>
          <w:b/>
          <w:bCs/>
          <w:i/>
          <w:iCs/>
          <w:kern w:val="1"/>
          <w:sz w:val="24"/>
          <w:szCs w:val="24"/>
          <w:lang w:eastAsia="ar-SA"/>
        </w:rPr>
        <w:t xml:space="preserve">. </w:t>
      </w:r>
      <w:r w:rsidRPr="00A6773C">
        <w:rPr>
          <w:rFonts w:ascii="Times New Roman" w:eastAsia="Arial Unicode MS" w:hAnsi="Times New Roman"/>
          <w:iCs/>
          <w:kern w:val="1"/>
          <w:sz w:val="24"/>
          <w:szCs w:val="24"/>
          <w:u w:val="single"/>
          <w:lang w:eastAsia="ar-SA"/>
        </w:rPr>
        <w:t xml:space="preserve">Захтев у погледу </w:t>
      </w:r>
      <w:r w:rsidRPr="00A6773C">
        <w:rPr>
          <w:rFonts w:ascii="Times New Roman" w:eastAsia="Arial Unicode MS" w:hAnsi="Times New Roman"/>
          <w:iCs/>
          <w:kern w:val="1"/>
          <w:sz w:val="24"/>
          <w:szCs w:val="24"/>
          <w:u w:val="single"/>
          <w:lang w:val="sr-Cyrl-CS" w:eastAsia="ar-SA"/>
        </w:rPr>
        <w:t>места испоруке:</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за Партију </w:t>
      </w:r>
      <w:r w:rsidRPr="00A6773C">
        <w:rPr>
          <w:rFonts w:ascii="Times New Roman" w:eastAsia="Arial Unicode MS" w:hAnsi="Times New Roman"/>
          <w:noProof/>
          <w:color w:val="000000"/>
          <w:kern w:val="1"/>
          <w:sz w:val="24"/>
          <w:szCs w:val="24"/>
          <w:lang w:eastAsia="ar-SA"/>
        </w:rPr>
        <w:t>I</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b/>
          <w:noProof/>
          <w:kern w:val="1"/>
          <w:sz w:val="24"/>
          <w:szCs w:val="24"/>
          <w:lang w:val="ru-RU" w:eastAsia="ar-SA"/>
        </w:rPr>
        <w:t>Угриновачка 210б</w:t>
      </w:r>
      <w:r w:rsidRPr="00A6773C">
        <w:rPr>
          <w:rFonts w:ascii="Times New Roman" w:eastAsia="Arial Unicode MS" w:hAnsi="Times New Roman"/>
          <w:b/>
          <w:kern w:val="1"/>
          <w:sz w:val="24"/>
          <w:szCs w:val="24"/>
          <w:lang w:val="sr-Cyrl-CS" w:eastAsia="ar-SA"/>
        </w:rPr>
        <w:t>, 11000</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Београд</w:t>
      </w:r>
      <w:r w:rsidRPr="00A6773C">
        <w:rPr>
          <w:rFonts w:ascii="Times New Roman" w:eastAsia="Arial Unicode MS" w:hAnsi="Times New Roman"/>
          <w:noProof/>
          <w:kern w:val="1"/>
          <w:sz w:val="24"/>
          <w:szCs w:val="24"/>
          <w:lang w:val="ru-RU" w:eastAsia="ar-SA"/>
        </w:rPr>
        <w:t>;</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за Партије </w:t>
      </w:r>
      <w:r w:rsidRPr="00A6773C">
        <w:rPr>
          <w:rFonts w:ascii="Times New Roman" w:eastAsia="Arial Unicode MS" w:hAnsi="Times New Roman"/>
          <w:noProof/>
          <w:color w:val="000000"/>
          <w:kern w:val="1"/>
          <w:sz w:val="24"/>
          <w:szCs w:val="24"/>
          <w:lang w:eastAsia="ar-SA"/>
        </w:rPr>
        <w:t>II</w:t>
      </w:r>
      <w:r w:rsidRPr="00A6773C">
        <w:rPr>
          <w:rFonts w:ascii="Times New Roman" w:eastAsia="Arial Unicode MS" w:hAnsi="Times New Roman"/>
          <w:noProof/>
          <w:color w:val="000000"/>
          <w:kern w:val="1"/>
          <w:sz w:val="24"/>
          <w:szCs w:val="24"/>
          <w:lang w:val="sr-Cyrl-CS" w:eastAsia="ar-SA"/>
        </w:rPr>
        <w:t xml:space="preserve">, </w:t>
      </w:r>
      <w:r w:rsidRPr="00A6773C">
        <w:rPr>
          <w:rFonts w:ascii="Times New Roman" w:eastAsia="Arial Unicode MS" w:hAnsi="Times New Roman"/>
          <w:noProof/>
          <w:color w:val="000000"/>
          <w:kern w:val="1"/>
          <w:sz w:val="24"/>
          <w:szCs w:val="24"/>
          <w:lang w:eastAsia="ar-SA"/>
        </w:rPr>
        <w:t>III</w:t>
      </w:r>
      <w:r w:rsidRPr="00A6773C">
        <w:rPr>
          <w:rFonts w:ascii="Times New Roman" w:eastAsia="Arial Unicode MS" w:hAnsi="Times New Roman"/>
          <w:noProof/>
          <w:color w:val="000000"/>
          <w:kern w:val="1"/>
          <w:sz w:val="24"/>
          <w:szCs w:val="24"/>
          <w:lang w:val="sr-Cyrl-CS" w:eastAsia="ar-SA"/>
        </w:rPr>
        <w:t xml:space="preserve"> и </w:t>
      </w:r>
      <w:r w:rsidRPr="00A6773C">
        <w:rPr>
          <w:rFonts w:ascii="Times New Roman" w:eastAsia="Arial Unicode MS" w:hAnsi="Times New Roman"/>
          <w:noProof/>
          <w:color w:val="000000"/>
          <w:kern w:val="1"/>
          <w:sz w:val="24"/>
          <w:szCs w:val="24"/>
          <w:lang w:eastAsia="ar-SA"/>
        </w:rPr>
        <w:t>IV</w:t>
      </w:r>
      <w:r w:rsidRPr="00A6773C">
        <w:rPr>
          <w:rFonts w:ascii="Times New Roman" w:eastAsia="Arial Unicode MS" w:hAnsi="Times New Roman"/>
          <w:iCs/>
          <w:kern w:val="1"/>
          <w:sz w:val="24"/>
          <w:szCs w:val="24"/>
          <w:lang w:val="sr-Cyrl-CS" w:eastAsia="ar-SA"/>
        </w:rPr>
        <w:t xml:space="preserve">: </w:t>
      </w:r>
      <w:r w:rsidRPr="00A6773C">
        <w:rPr>
          <w:rFonts w:ascii="Times New Roman" w:hAnsi="Times New Roman"/>
          <w:b/>
          <w:bCs/>
          <w:kern w:val="1"/>
          <w:sz w:val="24"/>
          <w:szCs w:val="24"/>
          <w:lang w:val="sr-Cyrl-CS" w:eastAsia="ar-SA"/>
        </w:rPr>
        <w:t>Палмотићева 2</w:t>
      </w:r>
      <w:r w:rsidRPr="00A6773C">
        <w:rPr>
          <w:rFonts w:ascii="Times New Roman" w:eastAsia="Arial Unicode MS" w:hAnsi="Times New Roman"/>
          <w:b/>
          <w:kern w:val="1"/>
          <w:sz w:val="24"/>
          <w:szCs w:val="24"/>
          <w:lang w:val="sr-Cyrl-CS" w:eastAsia="ar-SA"/>
        </w:rPr>
        <w:t>, 11103 Београд</w:t>
      </w:r>
      <w:r w:rsidRPr="00A6773C">
        <w:rPr>
          <w:rFonts w:ascii="Times New Roman" w:eastAsia="Arial Unicode MS" w:hAnsi="Times New Roman"/>
          <w:iCs/>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Cs/>
          <w:kern w:val="1"/>
          <w:sz w:val="24"/>
          <w:szCs w:val="24"/>
          <w:u w:val="single"/>
          <w:lang w:val="sr-Cyrl-CS" w:eastAsia="ar-SA"/>
        </w:rPr>
      </w:pPr>
      <w:r w:rsidRPr="00A6773C">
        <w:rPr>
          <w:rFonts w:ascii="Times New Roman" w:eastAsia="Arial Unicode MS" w:hAnsi="Times New Roman"/>
          <w:b/>
          <w:i/>
          <w:iCs/>
          <w:kern w:val="1"/>
          <w:sz w:val="24"/>
          <w:szCs w:val="24"/>
          <w:lang w:val="sr-Cyrl-CS" w:eastAsia="ar-SA"/>
        </w:rPr>
        <w:t>9.4.</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iCs/>
          <w:kern w:val="1"/>
          <w:sz w:val="24"/>
          <w:szCs w:val="24"/>
          <w:u w:val="single"/>
          <w:lang w:eastAsia="ar-SA"/>
        </w:rPr>
        <w:t>Захтев у погледу гарантног рока</w:t>
      </w:r>
      <w:r w:rsidRPr="00A6773C">
        <w:rPr>
          <w:rFonts w:ascii="Times New Roman" w:eastAsia="Arial Unicode MS" w:hAnsi="Times New Roman"/>
          <w:iCs/>
          <w:kern w:val="1"/>
          <w:sz w:val="24"/>
          <w:szCs w:val="24"/>
          <w:u w:val="single"/>
          <w:lang w:val="sr-Cyrl-CS" w:eastAsia="ar-SA"/>
        </w:rPr>
        <w:t>:</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не краћи од 36 месеци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рокови за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II</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p>
    <w:p w:rsidR="00A6773C" w:rsidRPr="00A6773C" w:rsidRDefault="00A6773C" w:rsidP="00A6773C">
      <w:pPr>
        <w:suppressAutoHyphens/>
        <w:ind w:left="72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 за Десктоп рачунаре са монитором: </w:t>
      </w:r>
      <w:r w:rsidRPr="00A6773C">
        <w:rPr>
          <w:rFonts w:ascii="Times New Roman" w:eastAsia="Arial Unicode MS" w:hAnsi="Times New Roman"/>
          <w:b/>
          <w:kern w:val="1"/>
          <w:sz w:val="24"/>
          <w:szCs w:val="24"/>
          <w:lang w:val="sr-Cyrl-CS" w:eastAsia="ar-SA"/>
        </w:rPr>
        <w:t>не краћи од 36 месеци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72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 Преносне рачунаре ТИП 1</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краћи од 36 месеци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72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 Преносне рачунаре ТИП 2</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краћи од 36 месеци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720"/>
        <w:rPr>
          <w:rFonts w:ascii="Times New Roman" w:eastAsia="Arial Unicode MS" w:hAnsi="Times New Roman"/>
          <w:iCs/>
          <w:kern w:val="1"/>
          <w:sz w:val="24"/>
          <w:szCs w:val="24"/>
          <w:lang w:val="sr-Cyrl-CS" w:eastAsia="ar-SA"/>
        </w:rPr>
      </w:pP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 Преносни рачунар ТИП 3</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краћи од 24 месеца</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Pr="00A6773C">
        <w:rPr>
          <w:rFonts w:ascii="Times New Roman" w:eastAsia="Arial Unicode MS" w:hAnsi="Times New Roman"/>
          <w:iCs/>
          <w:kern w:val="1"/>
          <w:sz w:val="24"/>
          <w:szCs w:val="24"/>
          <w:lang w:val="sr-Cyrl-CS" w:eastAsia="ar-SA"/>
        </w:rPr>
        <w:t>Партију</w:t>
      </w:r>
      <w:r w:rsidRPr="00A6773C">
        <w:rPr>
          <w:rFonts w:ascii="Times New Roman" w:eastAsia="Arial Unicode MS" w:hAnsi="Times New Roman"/>
          <w:noProof/>
          <w:color w:val="000000"/>
          <w:kern w:val="1"/>
          <w:sz w:val="24"/>
          <w:szCs w:val="24"/>
          <w:lang w:eastAsia="ar-SA"/>
        </w:rPr>
        <w:t xml:space="preserve"> III</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краћи од 36 месеци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numPr>
          <w:ilvl w:val="0"/>
          <w:numId w:val="14"/>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рокови за </w:t>
      </w:r>
      <w:r w:rsidRPr="00A6773C">
        <w:rPr>
          <w:rFonts w:ascii="Times New Roman" w:eastAsia="Arial Unicode MS" w:hAnsi="Times New Roman"/>
          <w:iCs/>
          <w:kern w:val="1"/>
          <w:sz w:val="24"/>
          <w:szCs w:val="24"/>
          <w:lang w:val="sr-Cyrl-CS" w:eastAsia="ar-SA"/>
        </w:rPr>
        <w:t xml:space="preserve">Партију </w:t>
      </w:r>
      <w:r w:rsidRPr="00A6773C">
        <w:rPr>
          <w:rFonts w:ascii="Times New Roman" w:eastAsia="Arial Unicode MS" w:hAnsi="Times New Roman"/>
          <w:noProof/>
          <w:color w:val="000000"/>
          <w:kern w:val="1"/>
          <w:sz w:val="24"/>
          <w:szCs w:val="24"/>
          <w:lang w:eastAsia="ar-SA"/>
        </w:rPr>
        <w:t>IV</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p>
    <w:p w:rsidR="00A6773C" w:rsidRPr="00A6773C" w:rsidRDefault="00A6773C" w:rsidP="00A6773C">
      <w:pPr>
        <w:suppressAutoHyphens/>
        <w:ind w:left="720"/>
        <w:rPr>
          <w:rFonts w:ascii="Times New Roman" w:eastAsia="Arial Unicode MS" w:hAnsi="Times New Roman"/>
          <w:b/>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 за Пројектор: </w:t>
      </w:r>
      <w:r w:rsidRPr="00A6773C">
        <w:rPr>
          <w:rFonts w:ascii="Times New Roman" w:eastAsia="Arial Unicode MS" w:hAnsi="Times New Roman"/>
          <w:b/>
          <w:kern w:val="1"/>
          <w:sz w:val="24"/>
          <w:szCs w:val="24"/>
          <w:lang w:val="sr-Cyrl-CS" w:eastAsia="ar-SA"/>
        </w:rPr>
        <w:t>не краћи од 24 месеца</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numPr>
          <w:ilvl w:val="0"/>
          <w:numId w:val="14"/>
        </w:numPr>
        <w:tabs>
          <w:tab w:val="num" w:pos="720"/>
        </w:tabs>
        <w:suppressAutoHyphens/>
        <w:spacing w:line="100" w:lineRule="atLeast"/>
        <w:ind w:left="720"/>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 Обележивач каблова</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не краћи од 12 месеци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од дана примопредаје</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bCs/>
          <w:i/>
          <w:iCs/>
          <w:kern w:val="1"/>
          <w:sz w:val="24"/>
          <w:szCs w:val="24"/>
          <w:lang w:val="sr-Cyrl-CS" w:eastAsia="ar-SA"/>
        </w:rPr>
        <w:t>9</w:t>
      </w:r>
      <w:r w:rsidRPr="00A6773C">
        <w:rPr>
          <w:rFonts w:ascii="Times New Roman" w:eastAsia="Arial Unicode MS" w:hAnsi="Times New Roman"/>
          <w:b/>
          <w:bCs/>
          <w:i/>
          <w:iCs/>
          <w:kern w:val="1"/>
          <w:sz w:val="24"/>
          <w:szCs w:val="24"/>
          <w:lang w:eastAsia="ar-SA"/>
        </w:rPr>
        <w:t>.</w:t>
      </w:r>
      <w:r w:rsidRPr="00A6773C">
        <w:rPr>
          <w:rFonts w:ascii="Times New Roman" w:eastAsia="Arial Unicode MS" w:hAnsi="Times New Roman"/>
          <w:b/>
          <w:bCs/>
          <w:i/>
          <w:iCs/>
          <w:kern w:val="1"/>
          <w:sz w:val="24"/>
          <w:szCs w:val="24"/>
          <w:lang w:val="sr-Cyrl-CS" w:eastAsia="ar-SA"/>
        </w:rPr>
        <w:t>5</w:t>
      </w:r>
      <w:r w:rsidRPr="00A6773C">
        <w:rPr>
          <w:rFonts w:ascii="Times New Roman" w:eastAsia="Arial Unicode MS" w:hAnsi="Times New Roman"/>
          <w:b/>
          <w:bCs/>
          <w:i/>
          <w:iCs/>
          <w:kern w:val="1"/>
          <w:sz w:val="24"/>
          <w:szCs w:val="24"/>
          <w:lang w:eastAsia="ar-SA"/>
        </w:rPr>
        <w:t xml:space="preserve">. </w:t>
      </w:r>
      <w:r w:rsidRPr="00A6773C">
        <w:rPr>
          <w:rFonts w:ascii="Times New Roman" w:eastAsia="Arial Unicode MS" w:hAnsi="Times New Roman"/>
          <w:iCs/>
          <w:color w:val="000000"/>
          <w:kern w:val="1"/>
          <w:sz w:val="24"/>
          <w:szCs w:val="24"/>
          <w:u w:val="single"/>
          <w:lang w:eastAsia="ar-SA"/>
        </w:rPr>
        <w:t>Захтев у погледу рока важења понуде</w:t>
      </w:r>
      <w:r w:rsidRPr="00A6773C">
        <w:rPr>
          <w:rFonts w:ascii="Times New Roman" w:eastAsia="Arial Unicode MS" w:hAnsi="Times New Roman"/>
          <w:iCs/>
          <w:color w:val="000000"/>
          <w:kern w:val="1"/>
          <w:sz w:val="24"/>
          <w:szCs w:val="24"/>
          <w:u w:val="single"/>
          <w:lang w:val="sr-Cyrl-CS" w:eastAsia="ar-SA"/>
        </w:rPr>
        <w:t>:</w:t>
      </w:r>
    </w:p>
    <w:p w:rsidR="00A6773C" w:rsidRPr="00A6773C" w:rsidRDefault="00A6773C" w:rsidP="00A6773C">
      <w:pPr>
        <w:numPr>
          <w:ilvl w:val="0"/>
          <w:numId w:val="7"/>
        </w:numPr>
        <w:suppressAutoHyphens/>
        <w:spacing w:line="100" w:lineRule="atLeast"/>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eastAsia="ar-SA"/>
        </w:rPr>
        <w:t>Рок важења понуде</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A6773C" w:rsidRPr="00A6773C" w:rsidRDefault="00A6773C" w:rsidP="00A6773C">
      <w:pPr>
        <w:suppressAutoHyphens/>
        <w:ind w:left="720"/>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A6773C" w:rsidRPr="00A6773C" w:rsidRDefault="00A6773C" w:rsidP="00A6773C">
      <w:pPr>
        <w:suppressAutoHyphens/>
        <w:ind w:left="720"/>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A6773C" w:rsidRPr="00A6773C" w:rsidRDefault="00A6773C" w:rsidP="00A6773C">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10</w:t>
      </w:r>
      <w:r w:rsidRPr="00A6773C">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A6773C" w:rsidRPr="00A6773C" w:rsidRDefault="00A6773C" w:rsidP="00A6773C">
      <w:pPr>
        <w:suppressAutoHyphens/>
        <w:ind w:left="0"/>
        <w:rPr>
          <w:rFonts w:ascii="Times New Roman" w:eastAsia="Arial Unicode MS" w:hAnsi="Times New Roman"/>
          <w:b/>
          <w:bCs/>
          <w:i/>
          <w:iCs/>
          <w:kern w:val="1"/>
          <w:sz w:val="24"/>
          <w:szCs w:val="24"/>
          <w:lang w:eastAsia="ar-SA"/>
        </w:rPr>
      </w:pP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eastAsia="ar-SA"/>
        </w:rPr>
        <w:t>Цена</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w:t>
      </w:r>
      <w:r w:rsidRPr="00A6773C">
        <w:rPr>
          <w:rFonts w:ascii="Times New Roman" w:eastAsia="Arial Unicode MS" w:hAnsi="Times New Roman"/>
          <w:iCs/>
          <w:kern w:val="1"/>
          <w:sz w:val="24"/>
          <w:szCs w:val="24"/>
          <w:lang w:val="sr-Cyrl-CS" w:eastAsia="ar-SA"/>
        </w:rPr>
        <w:t xml:space="preserve">одн. </w:t>
      </w:r>
      <w:r w:rsidRPr="00A6773C">
        <w:rPr>
          <w:rFonts w:ascii="Times New Roman" w:eastAsia="Arial Unicode MS" w:hAnsi="Times New Roman"/>
          <w:color w:val="000000"/>
          <w:kern w:val="1"/>
          <w:sz w:val="24"/>
          <w:szCs w:val="24"/>
          <w:lang w:eastAsia="ar-SA"/>
        </w:rPr>
        <w:t xml:space="preserve">јединичне цене </w:t>
      </w:r>
      <w:r w:rsidRPr="00A6773C">
        <w:rPr>
          <w:rFonts w:ascii="Times New Roman" w:eastAsia="Arial Unicode MS" w:hAnsi="Times New Roman"/>
          <w:iCs/>
          <w:kern w:val="1"/>
          <w:sz w:val="24"/>
          <w:szCs w:val="24"/>
          <w:lang w:eastAsia="ar-SA"/>
        </w:rPr>
        <w:t>мора</w:t>
      </w:r>
      <w:r w:rsidRPr="00A6773C">
        <w:rPr>
          <w:rFonts w:ascii="Times New Roman" w:eastAsia="Arial Unicode MS" w:hAnsi="Times New Roman"/>
          <w:iCs/>
          <w:kern w:val="1"/>
          <w:sz w:val="24"/>
          <w:szCs w:val="24"/>
          <w:lang w:val="sr-Cyrl-CS" w:eastAsia="ar-SA"/>
        </w:rPr>
        <w:t>ју</w:t>
      </w:r>
      <w:r w:rsidRPr="00A6773C">
        <w:rPr>
          <w:rFonts w:ascii="Times New Roman" w:eastAsia="Arial Unicode MS" w:hAnsi="Times New Roman"/>
          <w:iCs/>
          <w:kern w:val="1"/>
          <w:sz w:val="24"/>
          <w:szCs w:val="24"/>
          <w:lang w:eastAsia="ar-SA"/>
        </w:rPr>
        <w:t xml:space="preserve"> бити исказан</w:t>
      </w:r>
      <w:r w:rsidRPr="00A6773C">
        <w:rPr>
          <w:rFonts w:ascii="Times New Roman" w:eastAsia="Arial Unicode MS" w:hAnsi="Times New Roman"/>
          <w:iCs/>
          <w:kern w:val="1"/>
          <w:sz w:val="24"/>
          <w:szCs w:val="24"/>
          <w:lang w:val="sr-Cyrl-CS" w:eastAsia="ar-SA"/>
        </w:rPr>
        <w:t>е</w:t>
      </w:r>
      <w:r w:rsidRPr="00A6773C">
        <w:rPr>
          <w:rFonts w:ascii="Times New Roman" w:eastAsia="Arial Unicode MS" w:hAnsi="Times New Roman"/>
          <w:iCs/>
          <w:kern w:val="1"/>
          <w:sz w:val="24"/>
          <w:szCs w:val="24"/>
          <w:lang w:eastAsia="ar-SA"/>
        </w:rPr>
        <w:t xml:space="preserve"> у динарима, са и без пореза на додату вредност,</w:t>
      </w:r>
      <w:r w:rsidRPr="00A6773C">
        <w:rPr>
          <w:rFonts w:ascii="Times New Roman" w:eastAsia="Arial Unicode MS" w:hAnsi="Times New Roman"/>
          <w:kern w:val="1"/>
          <w:sz w:val="24"/>
          <w:szCs w:val="24"/>
          <w:lang w:eastAsia="ar-SA"/>
        </w:rPr>
        <w:t xml:space="preserve"> са урачунатим свим </w:t>
      </w:r>
      <w:r w:rsidRPr="00A6773C">
        <w:rPr>
          <w:rFonts w:ascii="Times New Roman" w:eastAsia="Arial Unicode MS" w:hAnsi="Times New Roman"/>
          <w:kern w:val="1"/>
          <w:sz w:val="24"/>
          <w:szCs w:val="24"/>
          <w:lang w:val="sr-Cyrl-CS" w:eastAsia="ar-SA"/>
        </w:rPr>
        <w:t xml:space="preserve">другим </w:t>
      </w:r>
      <w:r w:rsidRPr="00A6773C">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с тим да ће се за оцену понуде узимати у обзир цен</w:t>
      </w:r>
      <w:r w:rsidRPr="00A6773C">
        <w:rPr>
          <w:rFonts w:ascii="Times New Roman" w:eastAsia="Arial Unicode MS" w:hAnsi="Times New Roman"/>
          <w:kern w:val="1"/>
          <w:sz w:val="24"/>
          <w:szCs w:val="24"/>
          <w:lang w:val="sr-Cyrl-CS" w:eastAsia="ar-SA"/>
        </w:rPr>
        <w:t>е</w:t>
      </w:r>
      <w:r w:rsidRPr="00A6773C">
        <w:rPr>
          <w:rFonts w:ascii="Times New Roman" w:eastAsia="Arial Unicode MS" w:hAnsi="Times New Roman"/>
          <w:kern w:val="1"/>
          <w:sz w:val="24"/>
          <w:szCs w:val="24"/>
          <w:lang w:eastAsia="ar-SA"/>
        </w:rPr>
        <w:t xml:space="preserve"> без пореза на додату вредност.</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Ако понуђена цена укључује увозну царину и друге дажбине, понуђач је дужан да тај део одвојено искаже у динарима.</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Ц</w:t>
      </w:r>
      <w:r w:rsidRPr="00A6773C">
        <w:rPr>
          <w:rFonts w:ascii="Times New Roman" w:eastAsia="Arial Unicode MS" w:hAnsi="Times New Roman"/>
          <w:iCs/>
          <w:kern w:val="1"/>
          <w:sz w:val="24"/>
          <w:szCs w:val="24"/>
          <w:lang w:eastAsia="ar-SA"/>
        </w:rPr>
        <w:t>ен</w:t>
      </w:r>
      <w:r w:rsidRPr="00A6773C">
        <w:rPr>
          <w:rFonts w:ascii="Times New Roman" w:eastAsia="Arial Unicode MS" w:hAnsi="Times New Roman"/>
          <w:iCs/>
          <w:kern w:val="1"/>
          <w:sz w:val="24"/>
          <w:szCs w:val="24"/>
          <w:lang w:val="sr-Cyrl-CS" w:eastAsia="ar-SA"/>
        </w:rPr>
        <w:t>е</w:t>
      </w:r>
      <w:r w:rsidRPr="00A6773C">
        <w:rPr>
          <w:rFonts w:ascii="Times New Roman" w:eastAsia="Arial Unicode MS" w:hAnsi="Times New Roman"/>
          <w:iCs/>
          <w:kern w:val="1"/>
          <w:sz w:val="24"/>
          <w:szCs w:val="24"/>
          <w:lang w:eastAsia="ar-SA"/>
        </w:rPr>
        <w:t xml:space="preserve"> </w:t>
      </w:r>
      <w:r w:rsidRPr="00A6773C">
        <w:rPr>
          <w:rFonts w:ascii="Times New Roman" w:eastAsia="Arial Unicode MS" w:hAnsi="Times New Roman"/>
          <w:kern w:val="1"/>
          <w:sz w:val="24"/>
          <w:szCs w:val="24"/>
          <w:lang w:val="sr-Cyrl-CS" w:eastAsia="ar-SA"/>
        </w:rPr>
        <w:t>су фиксне и не могу се мењати.</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92. Закона.</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p>
    <w:p w:rsidR="00A6773C" w:rsidRPr="00A6773C" w:rsidRDefault="00A6773C" w:rsidP="00A6773C">
      <w:pPr>
        <w:autoSpaceDE w:val="0"/>
        <w:autoSpaceDN w:val="0"/>
        <w:adjustRightInd w:val="0"/>
        <w:ind w:left="0"/>
        <w:rPr>
          <w:rFonts w:ascii="Times New Roman" w:eastAsia="Times New Roman" w:hAnsi="Times New Roman"/>
          <w:b/>
          <w:bCs/>
          <w:i/>
          <w:iCs/>
          <w:color w:val="000000"/>
          <w:sz w:val="24"/>
          <w:szCs w:val="24"/>
          <w:lang w:val="sr-Cyrl-CS"/>
        </w:rPr>
      </w:pPr>
      <w:r w:rsidRPr="00A6773C">
        <w:rPr>
          <w:rFonts w:ascii="Times New Roman" w:eastAsia="Times New Roman" w:hAnsi="Times New Roman"/>
          <w:b/>
          <w:bCs/>
          <w:i/>
          <w:iCs/>
          <w:color w:val="000000"/>
          <w:sz w:val="24"/>
          <w:szCs w:val="24"/>
        </w:rPr>
        <w:t>1</w:t>
      </w:r>
      <w:r w:rsidRPr="00A6773C">
        <w:rPr>
          <w:rFonts w:ascii="Times New Roman" w:eastAsia="Times New Roman" w:hAnsi="Times New Roman"/>
          <w:b/>
          <w:bCs/>
          <w:i/>
          <w:iCs/>
          <w:color w:val="000000"/>
          <w:sz w:val="24"/>
          <w:szCs w:val="24"/>
          <w:lang w:val="sr-Cyrl-CS"/>
        </w:rPr>
        <w:t>1</w:t>
      </w:r>
      <w:r w:rsidRPr="00A6773C">
        <w:rPr>
          <w:rFonts w:ascii="Times New Roman" w:eastAsia="Times New Roman" w:hAnsi="Times New Roman"/>
          <w:b/>
          <w:bCs/>
          <w:i/>
          <w:iCs/>
          <w:color w:val="000000"/>
          <w:sz w:val="24"/>
          <w:szCs w:val="24"/>
        </w:rPr>
        <w:t>. ПОДАЦИ О ВРСТИ, САДРЖИНИ, НАЧИНУ ПОДНОШЕЊА, ВИСИНИ И РОКОВИМА</w:t>
      </w:r>
      <w:r w:rsidRPr="00A6773C">
        <w:rPr>
          <w:rFonts w:ascii="Times New Roman" w:eastAsia="Times New Roman" w:hAnsi="Times New Roman"/>
          <w:b/>
          <w:bCs/>
          <w:i/>
          <w:iCs/>
          <w:color w:val="000000"/>
          <w:sz w:val="24"/>
          <w:szCs w:val="24"/>
          <w:lang w:val="sr-Cyrl-CS"/>
        </w:rPr>
        <w:t xml:space="preserve"> </w:t>
      </w:r>
      <w:r w:rsidRPr="00A6773C">
        <w:rPr>
          <w:rFonts w:ascii="Times New Roman" w:eastAsia="Times New Roman" w:hAnsi="Times New Roman"/>
          <w:b/>
          <w:bCs/>
          <w:i/>
          <w:iCs/>
          <w:color w:val="000000"/>
          <w:sz w:val="24"/>
          <w:szCs w:val="24"/>
        </w:rPr>
        <w:t>ОБЕЗБЕЂЕЊА ИСПУЊЕЊА ОБАВЕЗА ПОНУЂАЧА</w:t>
      </w:r>
    </w:p>
    <w:p w:rsidR="00A6773C" w:rsidRPr="00A6773C" w:rsidRDefault="00A6773C" w:rsidP="00A6773C">
      <w:pPr>
        <w:suppressAutoHyphens/>
        <w:ind w:left="0"/>
        <w:rPr>
          <w:rFonts w:ascii="Times New Roman" w:eastAsia="Arial Unicode MS" w:hAnsi="Times New Roman"/>
          <w:b/>
          <w:bCs/>
          <w:i/>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
          <w:bCs/>
          <w:iCs/>
          <w:kern w:val="1"/>
          <w:sz w:val="24"/>
          <w:szCs w:val="24"/>
          <w:lang w:val="sr-Cyrl-CS" w:eastAsia="ar-SA"/>
        </w:rPr>
      </w:pPr>
      <w:r w:rsidRPr="00A6773C">
        <w:rPr>
          <w:rFonts w:ascii="Times New Roman" w:eastAsia="TimesNewRomanPSMT" w:hAnsi="Times New Roman"/>
          <w:b/>
          <w:bCs/>
          <w:iCs/>
          <w:kern w:val="1"/>
          <w:sz w:val="24"/>
          <w:szCs w:val="24"/>
          <w:lang w:eastAsia="ar-SA"/>
        </w:rPr>
        <w:t>Изабрани понуђач је дужан да достави:</w:t>
      </w:r>
    </w:p>
    <w:p w:rsidR="00A6773C" w:rsidRPr="00A6773C" w:rsidRDefault="00A6773C" w:rsidP="00A6773C">
      <w:pPr>
        <w:suppressAutoHyphens/>
        <w:ind w:left="0"/>
        <w:rPr>
          <w:rFonts w:ascii="Times New Roman" w:eastAsia="TimesNewRomanPSMT" w:hAnsi="Times New Roman"/>
          <w:b/>
          <w:bCs/>
          <w:iCs/>
          <w:kern w:val="1"/>
          <w:sz w:val="24"/>
          <w:szCs w:val="24"/>
          <w:lang w:val="sr-Cyrl-CS" w:eastAsia="ar-SA"/>
        </w:rPr>
      </w:pPr>
    </w:p>
    <w:p w:rsidR="00A6773C" w:rsidRPr="00A6773C" w:rsidRDefault="00A6773C" w:rsidP="00A6773C">
      <w:pPr>
        <w:tabs>
          <w:tab w:val="num" w:pos="720"/>
        </w:tabs>
        <w:ind w:left="0"/>
        <w:rPr>
          <w:rFonts w:ascii="Times New Roman" w:eastAsia="Arial Unicode MS" w:hAnsi="Times New Roman"/>
          <w:b/>
          <w:kern w:val="1"/>
          <w:sz w:val="24"/>
          <w:szCs w:val="24"/>
          <w:lang w:val="sr-Cyrl-CS" w:eastAsia="ar-SA"/>
        </w:rPr>
      </w:pPr>
      <w:r w:rsidRPr="00A6773C">
        <w:rPr>
          <w:rFonts w:ascii="Times New Roman" w:eastAsia="TimesNewRomanPSMT" w:hAnsi="Times New Roman"/>
          <w:b/>
          <w:bCs/>
          <w:iCs/>
          <w:kern w:val="1"/>
          <w:sz w:val="24"/>
          <w:szCs w:val="24"/>
          <w:lang w:val="sr-Cyrl-CS" w:eastAsia="ar-SA"/>
        </w:rPr>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w:t>
      </w:r>
      <w:r w:rsidRPr="00A6773C">
        <w:rPr>
          <w:rFonts w:ascii="Times New Roman" w:eastAsia="Arial Unicode MS" w:hAnsi="Times New Roman"/>
          <w:kern w:val="1"/>
          <w:sz w:val="24"/>
          <w:szCs w:val="24"/>
          <w:lang w:val="sr-Cyrl-CS" w:eastAsia="ar-SA"/>
        </w:rPr>
        <w:t xml:space="preserve"> -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TimesNewRomanPSMT" w:hAnsi="Times New Roman" w:cs="Arial"/>
          <w:bCs/>
          <w:iCs/>
          <w:kern w:val="24"/>
          <w:sz w:val="24"/>
          <w:szCs w:val="24"/>
          <w:lang w:eastAsia="ar-SA"/>
        </w:rPr>
        <w:t xml:space="preserve"> </w:t>
      </w:r>
      <w:r w:rsidRPr="00A6773C">
        <w:rPr>
          <w:rFonts w:ascii="Times New Roman" w:eastAsia="Arial Unicode MS" w:hAnsi="Times New Roman"/>
          <w:kern w:val="1"/>
          <w:sz w:val="24"/>
          <w:szCs w:val="24"/>
          <w:lang w:eastAsia="ar-SA"/>
        </w:rPr>
        <w:t>и то</w:t>
      </w:r>
      <w:r w:rsidRPr="00A6773C">
        <w:rPr>
          <w:rFonts w:ascii="Times New Roman" w:eastAsia="TimesNewRomanPSMT" w:hAnsi="Times New Roman"/>
          <w:bCs/>
          <w:iCs/>
          <w:kern w:val="1"/>
          <w:sz w:val="24"/>
          <w:szCs w:val="24"/>
          <w:lang w:val="sr-Cyrl-CS" w:eastAsia="ar-SA"/>
        </w:rPr>
        <w:t>:</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роком </w:t>
      </w:r>
      <w:r w:rsidRPr="00A6773C">
        <w:rPr>
          <w:rFonts w:ascii="Times New Roman" w:eastAsia="TimesNewRomanPSMT" w:hAnsi="Times New Roman"/>
          <w:b/>
          <w:bCs/>
          <w:iCs/>
          <w:kern w:val="1"/>
          <w:sz w:val="24"/>
          <w:szCs w:val="24"/>
          <w:lang w:val="sr-Cyrl-CS" w:eastAsia="ar-SA"/>
        </w:rPr>
        <w:t xml:space="preserve">важења </w:t>
      </w:r>
      <w:r w:rsidRPr="00A6773C">
        <w:rPr>
          <w:rFonts w:ascii="Times New Roman" w:eastAsia="Arial Unicode MS" w:hAnsi="Times New Roman"/>
          <w:b/>
          <w:kern w:val="1"/>
          <w:sz w:val="24"/>
          <w:szCs w:val="24"/>
          <w:lang w:val="ru-RU" w:eastAsia="ar-SA"/>
        </w:rPr>
        <w:t>до 30. новембра 2018. године</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A6773C">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картона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депонованих потписа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коју понуђач 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571768" w:rsidRDefault="00571768" w:rsidP="00A6773C">
      <w:pPr>
        <w:suppressAutoHyphens/>
        <w:ind w:left="0"/>
        <w:rPr>
          <w:rFonts w:ascii="Times New Roman" w:eastAsia="Arial Unicode MS" w:hAnsi="Times New Roman"/>
          <w:kern w:val="1"/>
          <w:sz w:val="24"/>
          <w:szCs w:val="24"/>
          <w:lang w:val="sr-Cyrl-CS" w:eastAsia="ar-SA"/>
        </w:rPr>
      </w:pPr>
    </w:p>
    <w:p w:rsidR="00A6773C" w:rsidRPr="00A6773C" w:rsidRDefault="00A6773C" w:rsidP="00A6773C">
      <w:pPr>
        <w:suppressAutoHyphens/>
        <w:ind w:left="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A6773C">
      <w:pPr>
        <w:suppressAutoHyphens/>
        <w:ind w:left="0"/>
        <w:rPr>
          <w:rFonts w:ascii="Times New Roman" w:eastAsia="Arial Unicode MS" w:hAnsi="Times New Roman"/>
          <w:kern w:val="1"/>
          <w:sz w:val="24"/>
          <w:szCs w:val="24"/>
          <w:lang w:val="ru-RU" w:eastAsia="ar-SA"/>
        </w:rPr>
      </w:pPr>
      <w:r w:rsidRPr="00A6773C">
        <w:rPr>
          <w:rFonts w:ascii="Times New Roman" w:eastAsia="Arial Unicode MS" w:hAnsi="Times New Roman"/>
          <w:kern w:val="1"/>
          <w:sz w:val="24"/>
          <w:szCs w:val="24"/>
          <w:lang w:val="ru-RU" w:eastAsia="ar-SA"/>
        </w:rPr>
        <w:t>Наручилац ће уновчити меницу, у случају да понуђач не буде извршавао уговорне обавезе у роковима и на начин предвиђен уговором.</w:t>
      </w:r>
    </w:p>
    <w:p w:rsidR="00A6773C" w:rsidRPr="00A6773C" w:rsidRDefault="00A6773C" w:rsidP="00A6773C">
      <w:pPr>
        <w:suppressAutoHyphens/>
        <w:ind w:left="0"/>
        <w:rPr>
          <w:rFonts w:ascii="Times New Roman" w:eastAsia="Arial Unicode MS" w:hAnsi="Times New Roman"/>
          <w:b/>
          <w:bCs/>
          <w:i/>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color w:val="000000"/>
          <w:kern w:val="1"/>
          <w:sz w:val="24"/>
          <w:szCs w:val="24"/>
          <w:lang w:val="sr-Cyrl-CS" w:eastAsia="ar-SA"/>
        </w:rPr>
      </w:pPr>
      <w:r w:rsidRPr="00A6773C">
        <w:rPr>
          <w:rFonts w:ascii="Times New Roman" w:eastAsia="Arial Unicode MS" w:hAnsi="Times New Roman"/>
          <w:b/>
          <w:bCs/>
          <w:i/>
          <w:color w:val="000000"/>
          <w:kern w:val="1"/>
          <w:sz w:val="24"/>
          <w:szCs w:val="24"/>
          <w:lang w:eastAsia="ar-SA"/>
        </w:rPr>
        <w:t>1</w:t>
      </w:r>
      <w:r w:rsidRPr="00A6773C">
        <w:rPr>
          <w:rFonts w:ascii="Times New Roman" w:eastAsia="Arial Unicode MS" w:hAnsi="Times New Roman"/>
          <w:b/>
          <w:bCs/>
          <w:i/>
          <w:color w:val="000000"/>
          <w:kern w:val="1"/>
          <w:sz w:val="24"/>
          <w:szCs w:val="24"/>
          <w:lang w:val="sr-Cyrl-CS" w:eastAsia="ar-SA"/>
        </w:rPr>
        <w:t>2</w:t>
      </w:r>
      <w:r w:rsidRPr="00A6773C">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A6773C" w:rsidRPr="00A6773C" w:rsidRDefault="00A6773C" w:rsidP="00A6773C">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color w:val="000000"/>
          <w:kern w:val="1"/>
          <w:sz w:val="24"/>
          <w:szCs w:val="24"/>
          <w:lang w:eastAsia="ar-SA"/>
        </w:rPr>
      </w:pPr>
      <w:r w:rsidRPr="00A6773C">
        <w:rPr>
          <w:rFonts w:ascii="Times New Roman" w:eastAsia="Arial Unicode MS" w:hAnsi="Times New Roman"/>
          <w:b/>
          <w:bCs/>
          <w:i/>
          <w:color w:val="000000"/>
          <w:kern w:val="1"/>
          <w:sz w:val="24"/>
          <w:szCs w:val="24"/>
          <w:lang w:eastAsia="ar-SA"/>
        </w:rPr>
        <w:t>1</w:t>
      </w:r>
      <w:r w:rsidRPr="00A6773C">
        <w:rPr>
          <w:rFonts w:ascii="Times New Roman" w:eastAsia="Arial Unicode MS" w:hAnsi="Times New Roman"/>
          <w:b/>
          <w:bCs/>
          <w:i/>
          <w:color w:val="000000"/>
          <w:kern w:val="1"/>
          <w:sz w:val="24"/>
          <w:szCs w:val="24"/>
          <w:lang w:val="sr-Cyrl-CS" w:eastAsia="ar-SA"/>
        </w:rPr>
        <w:t>3</w:t>
      </w:r>
      <w:r w:rsidRPr="00A6773C">
        <w:rPr>
          <w:rFonts w:ascii="Times New Roman" w:eastAsia="Arial Unicode MS" w:hAnsi="Times New Roman"/>
          <w:b/>
          <w:bCs/>
          <w:i/>
          <w:color w:val="000000"/>
          <w:kern w:val="1"/>
          <w:sz w:val="24"/>
          <w:szCs w:val="24"/>
          <w:lang w:eastAsia="ar-SA"/>
        </w:rPr>
        <w:t>.</w:t>
      </w:r>
      <w:r w:rsidRPr="00A6773C">
        <w:rPr>
          <w:rFonts w:ascii="Times New Roman" w:eastAsia="Arial Unicode MS" w:hAnsi="Times New Roman"/>
          <w:b/>
          <w:bCs/>
          <w:i/>
          <w:color w:val="000000"/>
          <w:kern w:val="1"/>
          <w:sz w:val="24"/>
          <w:szCs w:val="24"/>
          <w:lang w:val="sr-Cyrl-CS" w:eastAsia="ar-SA"/>
        </w:rPr>
        <w:t xml:space="preserve"> </w:t>
      </w:r>
      <w:r w:rsidRPr="00A6773C">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Заинтересовано лице може, у писаном </w:t>
      </w:r>
      <w:r w:rsidRPr="00A6773C">
        <w:rPr>
          <w:rFonts w:ascii="Times New Roman" w:eastAsia="Arial Unicode MS" w:hAnsi="Times New Roman"/>
          <w:kern w:val="1"/>
          <w:sz w:val="24"/>
          <w:szCs w:val="24"/>
          <w:lang w:eastAsia="ar-SA"/>
        </w:rPr>
        <w:t>облику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путем поште</w:t>
      </w:r>
      <w:r w:rsidRPr="00A6773C">
        <w:rPr>
          <w:rFonts w:ascii="Times New Roman" w:eastAsia="Arial Unicode MS" w:hAnsi="Times New Roman"/>
          <w:kern w:val="1"/>
          <w:sz w:val="24"/>
          <w:szCs w:val="24"/>
          <w:lang w:val="sr-Cyrl-CS" w:eastAsia="ar-SA"/>
        </w:rPr>
        <w:t xml:space="preserve"> препорученом пошиљком, </w:t>
      </w:r>
      <w:r w:rsidRPr="00A6773C">
        <w:rPr>
          <w:rFonts w:ascii="Times New Roman" w:eastAsia="Arial Unicode MS" w:hAnsi="Times New Roman"/>
          <w:kern w:val="1"/>
          <w:sz w:val="24"/>
          <w:szCs w:val="24"/>
          <w:lang w:eastAsia="ar-SA"/>
        </w:rPr>
        <w:t>на адресу наручиоца:</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b/>
          <w:color w:val="000000"/>
          <w:kern w:val="1"/>
          <w:sz w:val="24"/>
          <w:szCs w:val="24"/>
          <w:lang w:eastAsia="ar-SA"/>
        </w:rPr>
        <w:t>,</w:t>
      </w:r>
      <w:r w:rsidRPr="00A6773C">
        <w:rPr>
          <w:rFonts w:ascii="Times New Roman" w:eastAsia="Arial Unicode MS" w:hAnsi="Times New Roman"/>
          <w:color w:val="000000"/>
          <w:kern w:val="1"/>
          <w:sz w:val="24"/>
          <w:szCs w:val="24"/>
          <w:lang w:val="sr-Latn-CS" w:eastAsia="ar-SA"/>
        </w:rPr>
        <w:t xml:space="preserve"> </w:t>
      </w:r>
      <w:r w:rsidRPr="00A6773C">
        <w:rPr>
          <w:rFonts w:ascii="Times New Roman" w:eastAsia="Arial Unicode MS" w:hAnsi="Times New Roman"/>
          <w:b/>
          <w:bCs/>
          <w:color w:val="000000"/>
          <w:kern w:val="1"/>
          <w:sz w:val="24"/>
          <w:szCs w:val="24"/>
          <w:lang w:val="sr-Cyrl-CS" w:eastAsia="ar-SA"/>
        </w:rPr>
        <w:t xml:space="preserve">Палмотићева 2, </w:t>
      </w:r>
      <w:r w:rsidRPr="00A6773C">
        <w:rPr>
          <w:rFonts w:ascii="Times New Roman" w:eastAsia="Arial Unicode MS" w:hAnsi="Times New Roman"/>
          <w:b/>
          <w:color w:val="000000"/>
          <w:kern w:val="1"/>
          <w:sz w:val="24"/>
          <w:szCs w:val="24"/>
          <w:lang w:val="sr-Cyrl-CS" w:eastAsia="ar-SA"/>
        </w:rPr>
        <w:t>11103 Београд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ПАК 106306</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 Писарница -</w:t>
      </w:r>
      <w:r w:rsidRPr="00A6773C">
        <w:rPr>
          <w:rFonts w:ascii="Times New Roman" w:eastAsia="Arial Unicode MS" w:hAnsi="Times New Roman"/>
          <w:bCs/>
          <w:color w:val="000000"/>
          <w:kern w:val="1"/>
          <w:sz w:val="24"/>
          <w:szCs w:val="24"/>
          <w:lang w:val="sr-Cyrl-CS" w:eastAsia="ar-SA"/>
        </w:rPr>
        <w:t>,</w:t>
      </w:r>
      <w:r w:rsidRPr="00A6773C">
        <w:rPr>
          <w:rFonts w:ascii="Times New Roman" w:eastAsia="Arial Unicode MS" w:hAnsi="Times New Roman"/>
          <w:b/>
          <w:bCs/>
          <w:color w:val="000000"/>
          <w:kern w:val="1"/>
          <w:sz w:val="24"/>
          <w:szCs w:val="24"/>
          <w:lang w:val="sr-Cyrl-CS" w:eastAsia="ar-SA"/>
        </w:rPr>
        <w:t xml:space="preserve"> </w:t>
      </w:r>
      <w:r w:rsidRPr="00A6773C">
        <w:rPr>
          <w:rFonts w:ascii="Times New Roman" w:eastAsia="Arial Unicode MS" w:hAnsi="Times New Roman"/>
          <w:kern w:val="1"/>
          <w:sz w:val="24"/>
          <w:szCs w:val="24"/>
          <w:lang w:eastAsia="ar-SA"/>
        </w:rPr>
        <w:t>електронске поште</w:t>
      </w:r>
      <w:r w:rsidRPr="00A6773C">
        <w:rPr>
          <w:rFonts w:ascii="Times New Roman" w:eastAsia="Arial Unicode MS" w:hAnsi="Times New Roman"/>
          <w:kern w:val="1"/>
          <w:sz w:val="24"/>
          <w:szCs w:val="24"/>
          <w:lang w:val="sr-Cyrl-CS" w:eastAsia="ar-SA"/>
        </w:rPr>
        <w:t xml:space="preserve"> на </w:t>
      </w:r>
      <w:r w:rsidRPr="00A6773C">
        <w:rPr>
          <w:rFonts w:ascii="Times New Roman" w:eastAsia="Arial Unicode MS" w:hAnsi="Times New Roman"/>
          <w:iCs/>
          <w:kern w:val="1"/>
          <w:sz w:val="24"/>
          <w:szCs w:val="24"/>
          <w:lang w:eastAsia="ar-SA"/>
        </w:rPr>
        <w:t>e</w:t>
      </w:r>
      <w:r w:rsidRPr="00A6773C">
        <w:rPr>
          <w:rFonts w:ascii="Times New Roman" w:eastAsia="Arial Unicode MS" w:hAnsi="Times New Roman"/>
          <w:iCs/>
          <w:kern w:val="1"/>
          <w:sz w:val="24"/>
          <w:szCs w:val="24"/>
          <w:lang w:val="ru-RU" w:eastAsia="ar-SA"/>
        </w:rPr>
        <w:t>-</w:t>
      </w:r>
      <w:r w:rsidRPr="00A6773C">
        <w:rPr>
          <w:rFonts w:ascii="Times New Roman" w:eastAsia="Arial Unicode MS" w:hAnsi="Times New Roman"/>
          <w:iCs/>
          <w:kern w:val="1"/>
          <w:sz w:val="24"/>
          <w:szCs w:val="24"/>
          <w:lang w:eastAsia="ar-SA"/>
        </w:rPr>
        <w:t>mail</w:t>
      </w:r>
      <w:r w:rsidRPr="00A6773C">
        <w:rPr>
          <w:rFonts w:ascii="Times New Roman" w:eastAsia="Arial Unicode MS" w:hAnsi="Times New Roman"/>
          <w:iCs/>
          <w:kern w:val="1"/>
          <w:sz w:val="24"/>
          <w:szCs w:val="24"/>
          <w:lang w:val="sr-Cyrl-CS" w:eastAsia="ar-SA"/>
        </w:rPr>
        <w:t xml:space="preserve">: </w:t>
      </w:r>
      <w:hyperlink r:id="rId12" w:history="1">
        <w:r w:rsidRPr="00A6773C">
          <w:rPr>
            <w:rFonts w:ascii="Times New Roman" w:eastAsia="Arial Unicode MS" w:hAnsi="Times New Roman"/>
            <w:b/>
            <w:iCs/>
            <w:color w:val="0000FF"/>
            <w:kern w:val="1"/>
            <w:sz w:val="24"/>
            <w:szCs w:val="24"/>
            <w:u w:val="single"/>
            <w:lang w:val="sr-Cyrl-CS" w:eastAsia="ar-SA"/>
          </w:rPr>
          <w:t>rozalina.</w:t>
        </w:r>
        <w:r w:rsidRPr="00A6773C">
          <w:rPr>
            <w:rFonts w:ascii="Times New Roman" w:eastAsia="Arial Unicode MS" w:hAnsi="Times New Roman"/>
            <w:b/>
            <w:iCs/>
            <w:color w:val="0000FF"/>
            <w:kern w:val="1"/>
            <w:sz w:val="24"/>
            <w:szCs w:val="24"/>
            <w:u w:val="single"/>
            <w:lang w:val="sr-Latn-CS" w:eastAsia="ar-SA"/>
          </w:rPr>
          <w:t>kosanin</w:t>
        </w:r>
        <w:r w:rsidRPr="00A6773C">
          <w:rPr>
            <w:rFonts w:ascii="Times New Roman" w:eastAsia="Arial Unicode MS" w:hAnsi="Times New Roman"/>
            <w:b/>
            <w:iCs/>
            <w:color w:val="0000FF"/>
            <w:kern w:val="1"/>
            <w:sz w:val="24"/>
            <w:szCs w:val="24"/>
            <w:u w:val="single"/>
            <w:lang w:val="sr-Cyrl-CS" w:eastAsia="ar-SA"/>
          </w:rPr>
          <w:t>@</w:t>
        </w:r>
        <w:r w:rsidRPr="00A6773C">
          <w:rPr>
            <w:rFonts w:ascii="Times New Roman" w:eastAsia="Arial Unicode MS" w:hAnsi="Times New Roman"/>
            <w:b/>
            <w:iCs/>
            <w:color w:val="0000FF"/>
            <w:kern w:val="1"/>
            <w:sz w:val="24"/>
            <w:szCs w:val="24"/>
            <w:u w:val="single"/>
            <w:lang w:val="sr-Latn-CS" w:eastAsia="ar-SA"/>
          </w:rPr>
          <w:t>ratel</w:t>
        </w:r>
        <w:r w:rsidRPr="00A6773C">
          <w:rPr>
            <w:rFonts w:ascii="Times New Roman" w:eastAsia="Arial Unicode MS" w:hAnsi="Times New Roman"/>
            <w:b/>
            <w:iCs/>
            <w:color w:val="0000FF"/>
            <w:kern w:val="1"/>
            <w:sz w:val="24"/>
            <w:szCs w:val="24"/>
            <w:u w:val="single"/>
            <w:lang w:val="sr-Cyrl-CS" w:eastAsia="ar-SA"/>
          </w:rPr>
          <w:t>.rs</w:t>
        </w:r>
      </w:hyperlink>
      <w:r w:rsidRPr="00A6773C">
        <w:rPr>
          <w:rFonts w:ascii="Times New Roman" w:eastAsia="Arial Unicode MS" w:hAnsi="Times New Roman"/>
          <w:color w:val="000000"/>
          <w:kern w:val="1"/>
          <w:sz w:val="24"/>
          <w:szCs w:val="24"/>
          <w:lang w:val="sr-Cyrl-CS" w:eastAsia="ar-SA"/>
        </w:rPr>
        <w:t xml:space="preserve"> </w:t>
      </w:r>
      <w:hyperlink r:id="rId13" w:history="1">
        <w:r w:rsidRPr="00A6773C">
          <w:rPr>
            <w:rFonts w:ascii="Arial" w:eastAsia="Arial Unicode MS" w:hAnsi="Arial" w:cs="Arial"/>
            <w:vanish/>
            <w:color w:val="000000"/>
            <w:kern w:val="1"/>
            <w:sz w:val="18"/>
            <w:szCs w:val="18"/>
            <w:lang w:val="sr-Cyrl-CS" w:eastAsia="ar-SA"/>
          </w:rPr>
          <w:t>rozalina@msub.org.rs</w:t>
        </w:r>
      </w:hyperlink>
      <w:r w:rsidRPr="00A6773C">
        <w:rPr>
          <w:rFonts w:ascii="Times New Roman" w:eastAsia="Arial Unicode MS" w:hAnsi="Times New Roman"/>
          <w:color w:val="000000"/>
          <w:kern w:val="1"/>
          <w:sz w:val="24"/>
          <w:szCs w:val="24"/>
          <w:lang w:val="sr-Cyrl-CS" w:eastAsia="ar-SA"/>
        </w:rPr>
        <w:t xml:space="preserve">или </w:t>
      </w:r>
      <w:r w:rsidRPr="00A6773C">
        <w:rPr>
          <w:rFonts w:ascii="Times New Roman" w:eastAsia="Arial Unicode MS" w:hAnsi="Times New Roman"/>
          <w:kern w:val="1"/>
          <w:sz w:val="24"/>
          <w:szCs w:val="24"/>
          <w:lang w:eastAsia="ar-SA"/>
        </w:rPr>
        <w:t>факсом</w:t>
      </w:r>
      <w:r w:rsidRPr="00A6773C">
        <w:rPr>
          <w:rFonts w:ascii="Times New Roman" w:eastAsia="Arial Unicode MS" w:hAnsi="Times New Roman"/>
          <w:kern w:val="1"/>
          <w:sz w:val="24"/>
          <w:szCs w:val="24"/>
          <w:lang w:val="sr-Cyrl-CS" w:eastAsia="ar-SA"/>
        </w:rPr>
        <w:t xml:space="preserve"> на број:</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011/</w:t>
      </w:r>
      <w:r w:rsidRPr="00A6773C">
        <w:rPr>
          <w:rFonts w:ascii="Times New Roman" w:eastAsia="Arial Unicode MS" w:hAnsi="Times New Roman"/>
          <w:b/>
          <w:color w:val="000000"/>
          <w:kern w:val="1"/>
          <w:sz w:val="24"/>
          <w:szCs w:val="24"/>
          <w:lang w:val="sr-Cyrl-CS" w:eastAsia="ar-SA"/>
        </w:rPr>
        <w:t>3232-537</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тражити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од наручиоца додатне информације или појашњења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у вези са припремањем понуде, </w:t>
      </w:r>
      <w:r w:rsidRPr="00A6773C">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најкасније</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5</w:t>
      </w:r>
      <w:r w:rsidRPr="00A6773C">
        <w:rPr>
          <w:rFonts w:ascii="Times New Roman" w:eastAsia="Arial Unicode MS" w:hAnsi="Times New Roman"/>
          <w:color w:val="000000"/>
          <w:kern w:val="1"/>
          <w:sz w:val="24"/>
          <w:szCs w:val="24"/>
          <w:lang w:eastAsia="ar-SA"/>
        </w:rPr>
        <w:t xml:space="preserve"> дана пре истека рока за подношење понуд</w:t>
      </w:r>
      <w:r w:rsidRPr="00A6773C">
        <w:rPr>
          <w:rFonts w:ascii="Times New Roman" w:eastAsia="Arial Unicode MS" w:hAnsi="Times New Roman"/>
          <w:color w:val="000000"/>
          <w:kern w:val="1"/>
          <w:sz w:val="24"/>
          <w:szCs w:val="24"/>
          <w:lang w:val="sr-Cyrl-CS" w:eastAsia="ar-SA"/>
        </w:rPr>
        <w:t>е.</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ће у року од </w:t>
      </w:r>
      <w:r w:rsidRPr="00A6773C">
        <w:rPr>
          <w:rFonts w:ascii="Times New Roman" w:eastAsia="Arial Unicode MS" w:hAnsi="Times New Roman"/>
          <w:color w:val="000000"/>
          <w:kern w:val="1"/>
          <w:sz w:val="24"/>
          <w:szCs w:val="24"/>
          <w:lang w:val="sr-Cyrl-CS" w:eastAsia="ar-SA"/>
        </w:rPr>
        <w:t>3</w:t>
      </w:r>
      <w:r w:rsidRPr="00A6773C">
        <w:rPr>
          <w:rFonts w:ascii="Times New Roman" w:eastAsia="Arial Unicode MS" w:hAnsi="Times New Roman"/>
          <w:color w:val="000000"/>
          <w:kern w:val="1"/>
          <w:sz w:val="24"/>
          <w:szCs w:val="24"/>
          <w:lang w:eastAsia="ar-SA"/>
        </w:rPr>
        <w:t xml:space="preserve"> дана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A6773C">
        <w:rPr>
          <w:rFonts w:ascii="Times New Roman" w:eastAsia="Arial Unicode MS" w:hAnsi="Times New Roman"/>
          <w:color w:val="000000"/>
          <w:kern w:val="1"/>
          <w:sz w:val="24"/>
          <w:szCs w:val="24"/>
          <w:lang w:val="sr-Cyrl-CS" w:eastAsia="ar-SA"/>
        </w:rPr>
        <w:t>ти</w:t>
      </w:r>
      <w:r w:rsidRPr="00A6773C">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A6773C">
        <w:rPr>
          <w:rFonts w:ascii="Times New Roman" w:eastAsia="Arial Unicode MS" w:hAnsi="Times New Roman"/>
          <w:b/>
          <w:color w:val="000000"/>
          <w:kern w:val="1"/>
          <w:sz w:val="24"/>
          <w:szCs w:val="24"/>
          <w:lang w:val="sr-Cyrl-CS" w:eastAsia="ar-SA"/>
        </w:rPr>
        <w:t>к</w:t>
      </w:r>
      <w:r w:rsidRPr="00A6773C">
        <w:rPr>
          <w:rFonts w:ascii="Times New Roman" w:eastAsia="Arial Unicode MS" w:hAnsi="Times New Roman"/>
          <w:b/>
          <w:color w:val="000000"/>
          <w:kern w:val="1"/>
          <w:sz w:val="24"/>
          <w:szCs w:val="24"/>
          <w:lang w:eastAsia="ar-SA"/>
        </w:rPr>
        <w:t>онкурсне документације</w:t>
      </w:r>
      <w:r w:rsidRPr="00A6773C">
        <w:rPr>
          <w:rFonts w:ascii="Times New Roman" w:eastAsia="Arial Unicode MS" w:hAnsi="Times New Roman"/>
          <w:color w:val="000000"/>
          <w:kern w:val="1"/>
          <w:sz w:val="24"/>
          <w:szCs w:val="24"/>
          <w:lang w:eastAsia="ar-SA"/>
        </w:rPr>
        <w:t>,</w:t>
      </w:r>
      <w:r w:rsidRPr="00A6773C">
        <w:rPr>
          <w:rFonts w:ascii="Times New Roman" w:eastAsia="TimesNewRomanPS-BoldMT" w:hAnsi="Times New Roman"/>
          <w:b/>
          <w:bCs/>
          <w:color w:val="000000"/>
          <w:kern w:val="1"/>
          <w:sz w:val="24"/>
          <w:szCs w:val="24"/>
          <w:lang w:eastAsia="ar-SA"/>
        </w:rPr>
        <w:t xml:space="preserve"> </w:t>
      </w:r>
      <w:r w:rsidRPr="00A6773C">
        <w:rPr>
          <w:rFonts w:ascii="Times New Roman" w:eastAsia="Arial Unicode MS" w:hAnsi="Times New Roman"/>
          <w:b/>
          <w:color w:val="000000"/>
          <w:kern w:val="1"/>
          <w:sz w:val="24"/>
          <w:szCs w:val="24"/>
          <w:lang w:val="sr-Cyrl-CS" w:eastAsia="ar-SA"/>
        </w:rPr>
        <w:t xml:space="preserve">ЈН бр. </w:t>
      </w:r>
      <w:r w:rsidRPr="00A6773C">
        <w:rPr>
          <w:rFonts w:ascii="Times New Roman" w:eastAsia="Arial Unicode MS" w:hAnsi="Times New Roman"/>
          <w:b/>
          <w:kern w:val="1"/>
          <w:sz w:val="24"/>
          <w:szCs w:val="24"/>
          <w:lang w:eastAsia="ar-SA"/>
        </w:rPr>
        <w:t>1-02-4042-</w:t>
      </w:r>
      <w:r w:rsidRPr="00A6773C">
        <w:rPr>
          <w:rFonts w:ascii="Times New Roman" w:eastAsia="Arial Unicode MS" w:hAnsi="Times New Roman"/>
          <w:b/>
          <w:kern w:val="1"/>
          <w:sz w:val="24"/>
          <w:szCs w:val="24"/>
          <w:lang w:val="sr-Cyrl-CS" w:eastAsia="ar-SA"/>
        </w:rPr>
        <w:t>15</w:t>
      </w:r>
      <w:r w:rsidRPr="00A6773C">
        <w:rPr>
          <w:rFonts w:ascii="Times New Roman" w:eastAsia="Arial Unicode MS" w:hAnsi="Times New Roman"/>
          <w:b/>
          <w:kern w:val="1"/>
          <w:sz w:val="24"/>
          <w:szCs w:val="24"/>
          <w:lang w:eastAsia="ar-SA"/>
        </w:rPr>
        <w:t>/18</w:t>
      </w:r>
      <w:r w:rsidRPr="00A6773C">
        <w:rPr>
          <w:rFonts w:ascii="Times New Roman" w:eastAsia="Arial Unicode MS" w:hAnsi="Times New Roman"/>
          <w:color w:val="000000"/>
          <w:kern w:val="1"/>
          <w:sz w:val="24"/>
          <w:szCs w:val="24"/>
          <w:lang w:val="ru-RU" w:eastAsia="ar-SA"/>
        </w:rPr>
        <w:t>”</w:t>
      </w:r>
      <w:r w:rsidRPr="00A6773C">
        <w:rPr>
          <w:rFonts w:ascii="Times New Roman" w:eastAsia="Arial Unicode MS" w:hAnsi="Times New Roman"/>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Ако наручилац измени или допуни </w:t>
      </w:r>
      <w:r w:rsidRPr="00A6773C">
        <w:rPr>
          <w:rFonts w:ascii="Times New Roman" w:eastAsia="Arial Unicode MS" w:hAnsi="Times New Roman"/>
          <w:color w:val="000000"/>
          <w:kern w:val="1"/>
          <w:sz w:val="24"/>
          <w:szCs w:val="24"/>
          <w:lang w:val="sr-Cyrl-CS" w:eastAsia="ar-SA"/>
        </w:rPr>
        <w:t>К</w:t>
      </w:r>
      <w:r w:rsidRPr="00A6773C">
        <w:rPr>
          <w:rFonts w:ascii="Times New Roman" w:eastAsia="Arial Unicode MS" w:hAnsi="Times New Roman"/>
          <w:color w:val="000000"/>
          <w:kern w:val="1"/>
          <w:sz w:val="24"/>
          <w:szCs w:val="24"/>
          <w:lang w:eastAsia="ar-SA"/>
        </w:rPr>
        <w:t>онкурсну документацију</w:t>
      </w:r>
      <w:r w:rsidRPr="00A6773C">
        <w:rPr>
          <w:rFonts w:ascii="Times New Roman" w:eastAsia="Arial Unicode MS" w:hAnsi="Times New Roman"/>
          <w:kern w:val="1"/>
          <w:sz w:val="24"/>
          <w:szCs w:val="24"/>
          <w:lang w:eastAsia="ar-SA"/>
        </w:rPr>
        <w:t xml:space="preserve"> 8</w:t>
      </w:r>
      <w:r w:rsidRPr="00A6773C">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По истеку рока предвиђеног за подношење понуда 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ручилац не може да мења нити да допуњује </w:t>
      </w:r>
      <w:r w:rsidRPr="00A6773C">
        <w:rPr>
          <w:rFonts w:ascii="Times New Roman" w:eastAsia="Arial Unicode MS" w:hAnsi="Times New Roman"/>
          <w:color w:val="000000"/>
          <w:kern w:val="1"/>
          <w:sz w:val="24"/>
          <w:szCs w:val="24"/>
          <w:lang w:val="sr-Cyrl-CS" w:eastAsia="ar-SA"/>
        </w:rPr>
        <w:t>К</w:t>
      </w:r>
      <w:r w:rsidRPr="00A6773C">
        <w:rPr>
          <w:rFonts w:ascii="Times New Roman" w:eastAsia="Arial Unicode MS" w:hAnsi="Times New Roman"/>
          <w:color w:val="000000"/>
          <w:kern w:val="1"/>
          <w:sz w:val="24"/>
          <w:szCs w:val="24"/>
          <w:lang w:eastAsia="ar-SA"/>
        </w:rPr>
        <w:t xml:space="preserve">онкурсну документацију. </w:t>
      </w:r>
    </w:p>
    <w:p w:rsidR="00A6773C" w:rsidRPr="00A6773C" w:rsidRDefault="00A6773C" w:rsidP="00A6773C">
      <w:pPr>
        <w:suppressAutoHyphens/>
        <w:ind w:left="0"/>
        <w:rPr>
          <w:rFonts w:ascii="Times New Roman" w:eastAsia="Arial Unicode MS" w:hAnsi="Times New Roman"/>
          <w:bCs/>
          <w:kern w:val="1"/>
          <w:sz w:val="24"/>
          <w:szCs w:val="24"/>
          <w:lang w:eastAsia="ar-SA"/>
        </w:rPr>
      </w:pPr>
      <w:r w:rsidRPr="00A6773C">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571768" w:rsidRDefault="00571768" w:rsidP="00A6773C">
      <w:pPr>
        <w:suppressAutoHyphens/>
        <w:ind w:left="0"/>
        <w:rPr>
          <w:rFonts w:ascii="Times New Roman" w:eastAsia="Arial Unicode MS" w:hAnsi="Times New Roman"/>
          <w:bCs/>
          <w:kern w:val="1"/>
          <w:sz w:val="24"/>
          <w:szCs w:val="24"/>
          <w:lang w:val="sr-Cyrl-CS" w:eastAsia="ar-SA"/>
        </w:rPr>
      </w:pPr>
    </w:p>
    <w:p w:rsidR="00A6773C" w:rsidRPr="00A6773C" w:rsidRDefault="00A6773C" w:rsidP="00A6773C">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A6773C">
        <w:rPr>
          <w:rFonts w:ascii="Times New Roman" w:eastAsia="Arial Unicode MS" w:hAnsi="Times New Roman"/>
          <w:bCs/>
          <w:kern w:val="1"/>
          <w:sz w:val="24"/>
          <w:szCs w:val="24"/>
          <w:lang w:val="sr-Cyrl-CS" w:eastAsia="ar-SA"/>
        </w:rPr>
        <w:t>.</w:t>
      </w:r>
      <w:r w:rsidRPr="00A6773C">
        <w:rPr>
          <w:rFonts w:ascii="Times New Roman" w:eastAsia="Arial Unicode MS" w:hAnsi="Times New Roman"/>
          <w:bCs/>
          <w:kern w:val="1"/>
          <w:sz w:val="24"/>
          <w:szCs w:val="24"/>
          <w:lang w:eastAsia="ar-SA"/>
        </w:rPr>
        <w:t xml:space="preserve"> 20. Закона</w:t>
      </w:r>
      <w:r w:rsidRPr="00A6773C">
        <w:rPr>
          <w:rFonts w:ascii="Arial" w:eastAsia="Arial Unicode MS" w:hAnsi="Arial" w:cs="Arial"/>
          <w:kern w:val="1"/>
          <w:sz w:val="24"/>
          <w:szCs w:val="24"/>
          <w:lang w:eastAsia="ar-SA"/>
        </w:rPr>
        <w:t xml:space="preserve"> </w:t>
      </w:r>
      <w:r w:rsidRPr="00A6773C">
        <w:rPr>
          <w:rFonts w:ascii="Times New Roman" w:eastAsia="Arial Unicode MS" w:hAnsi="Times New Roman"/>
          <w:kern w:val="1"/>
          <w:sz w:val="24"/>
          <w:szCs w:val="24"/>
          <w:lang w:eastAsia="ar-SA"/>
        </w:rPr>
        <w:t xml:space="preserve">и то: </w:t>
      </w:r>
    </w:p>
    <w:p w:rsidR="00A6773C" w:rsidRPr="00A6773C" w:rsidRDefault="00A6773C" w:rsidP="00A6773C">
      <w:pPr>
        <w:suppressAutoHyphens/>
        <w:ind w:left="0" w:firstLine="36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A6773C" w:rsidRPr="00A6773C" w:rsidRDefault="00A6773C" w:rsidP="00A6773C">
      <w:pPr>
        <w:suppressAutoHyphens/>
        <w:ind w:left="0" w:firstLine="36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b/>
          <w:bCs/>
          <w:i/>
          <w:color w:val="000000"/>
          <w:kern w:val="1"/>
          <w:sz w:val="24"/>
          <w:szCs w:val="24"/>
          <w:lang w:eastAsia="ar-SA"/>
        </w:rPr>
      </w:pPr>
      <w:r w:rsidRPr="00A6773C">
        <w:rPr>
          <w:rFonts w:ascii="Times New Roman" w:eastAsia="Arial Unicode MS" w:hAnsi="Times New Roman"/>
          <w:b/>
          <w:bCs/>
          <w:i/>
          <w:color w:val="000000"/>
          <w:kern w:val="1"/>
          <w:sz w:val="24"/>
          <w:szCs w:val="24"/>
          <w:lang w:eastAsia="ar-SA"/>
        </w:rPr>
        <w:t>1</w:t>
      </w:r>
      <w:r w:rsidRPr="00A6773C">
        <w:rPr>
          <w:rFonts w:ascii="Times New Roman" w:eastAsia="Arial Unicode MS" w:hAnsi="Times New Roman"/>
          <w:b/>
          <w:bCs/>
          <w:i/>
          <w:color w:val="000000"/>
          <w:kern w:val="1"/>
          <w:sz w:val="24"/>
          <w:szCs w:val="24"/>
          <w:lang w:val="sr-Cyrl-CS" w:eastAsia="ar-SA"/>
        </w:rPr>
        <w:t>4</w:t>
      </w:r>
      <w:r w:rsidRPr="00A6773C">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color w:val="000000"/>
          <w:kern w:val="1"/>
          <w:sz w:val="24"/>
          <w:szCs w:val="24"/>
          <w:lang w:eastAsia="ar-SA"/>
        </w:rPr>
        <w:t>После отварања понуда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A6773C">
        <w:rPr>
          <w:rFonts w:ascii="Times New Roman" w:eastAsia="Arial Unicode MS" w:hAnsi="Times New Roman"/>
          <w:color w:val="000000"/>
          <w:kern w:val="1"/>
          <w:sz w:val="24"/>
          <w:szCs w:val="24"/>
          <w:lang w:eastAsia="ar-SA"/>
        </w:rPr>
        <w:t xml:space="preserve"> (члан 93. Закона). </w:t>
      </w:r>
    </w:p>
    <w:p w:rsidR="00A6773C" w:rsidRPr="00A6773C" w:rsidRDefault="00A6773C" w:rsidP="00A6773C">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TimesNewRomanPSMT" w:hAnsi="Times New Roman"/>
          <w:bCs/>
          <w:color w:val="000000"/>
          <w:kern w:val="1"/>
          <w:sz w:val="24"/>
          <w:szCs w:val="24"/>
          <w:lang w:eastAsia="ar-SA"/>
        </w:rPr>
        <w:t>Уколико наручилац оцени да су потребна додатна објашњења или је потребно извршити</w:t>
      </w:r>
      <w:r w:rsidRPr="00A6773C">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A6773C">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F2761" w:rsidRDefault="00FF2761" w:rsidP="00A6773C">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p>
    <w:p w:rsidR="00A6773C" w:rsidRPr="00A6773C" w:rsidRDefault="00A6773C" w:rsidP="00A6773C">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6773C">
        <w:rPr>
          <w:rFonts w:ascii="Times New Roman" w:eastAsia="Arial Unicode MS" w:hAnsi="Times New Roman"/>
          <w:color w:val="000000"/>
          <w:kern w:val="1"/>
          <w:sz w:val="24"/>
          <w:szCs w:val="24"/>
          <w:lang w:eastAsia="ar-SA"/>
        </w:rPr>
        <w:t>je</w:t>
      </w:r>
      <w:r w:rsidRPr="00A6773C">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A6773C" w:rsidRPr="00A6773C" w:rsidRDefault="00A6773C" w:rsidP="00A6773C">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6773C" w:rsidRPr="00A6773C" w:rsidRDefault="00A6773C" w:rsidP="00A6773C">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tabs>
          <w:tab w:val="num" w:pos="720"/>
        </w:tabs>
        <w:ind w:left="0"/>
        <w:rPr>
          <w:rFonts w:ascii="Times New Roman" w:eastAsia="Arial Unicode MS" w:hAnsi="Times New Roman"/>
          <w:b/>
          <w:i/>
          <w:color w:val="000000"/>
          <w:kern w:val="1"/>
          <w:sz w:val="24"/>
          <w:szCs w:val="24"/>
          <w:lang w:val="sr-Cyrl-CS" w:eastAsia="ar-SA"/>
        </w:rPr>
      </w:pPr>
      <w:r w:rsidRPr="00A6773C">
        <w:rPr>
          <w:rFonts w:ascii="Times New Roman" w:eastAsia="Arial Unicode MS" w:hAnsi="Times New Roman"/>
          <w:b/>
          <w:i/>
          <w:color w:val="000000"/>
          <w:kern w:val="1"/>
          <w:sz w:val="24"/>
          <w:szCs w:val="24"/>
          <w:lang w:val="sr-Cyrl-CS" w:eastAsia="ar-SA"/>
        </w:rPr>
        <w:t>15</w:t>
      </w:r>
      <w:r w:rsidRPr="00A6773C">
        <w:rPr>
          <w:rFonts w:ascii="Times New Roman" w:eastAsia="Arial Unicode MS" w:hAnsi="Times New Roman"/>
          <w:b/>
          <w:i/>
          <w:color w:val="000000"/>
          <w:kern w:val="1"/>
          <w:sz w:val="24"/>
          <w:szCs w:val="24"/>
          <w:lang w:eastAsia="ar-SA"/>
        </w:rPr>
        <w:t xml:space="preserve">. </w:t>
      </w:r>
      <w:r w:rsidRPr="00A6773C">
        <w:rPr>
          <w:rFonts w:ascii="Times New Roman" w:eastAsia="Arial Unicode MS" w:hAnsi="Times New Roman"/>
          <w:b/>
          <w:i/>
          <w:color w:val="000000"/>
          <w:kern w:val="1"/>
          <w:sz w:val="24"/>
          <w:szCs w:val="24"/>
          <w:lang w:val="sr-Cyrl-CS" w:eastAsia="ar-SA"/>
        </w:rPr>
        <w:t>НЕГАТИВНЕ РЕФЕРЕНЦЕ</w:t>
      </w:r>
    </w:p>
    <w:p w:rsidR="00A6773C" w:rsidRPr="00A6773C" w:rsidRDefault="00A6773C" w:rsidP="00A6773C">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A6773C" w:rsidRPr="00A6773C" w:rsidRDefault="00A6773C" w:rsidP="00A6773C">
      <w:pPr>
        <w:tabs>
          <w:tab w:val="num" w:pos="7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A6773C" w:rsidRPr="00A6773C" w:rsidRDefault="00A6773C" w:rsidP="00A6773C">
      <w:pPr>
        <w:tabs>
          <w:tab w:val="num" w:pos="720"/>
        </w:tabs>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A6773C" w:rsidRPr="00A6773C" w:rsidRDefault="00A6773C" w:rsidP="00A6773C">
      <w:pPr>
        <w:tabs>
          <w:tab w:val="num" w:pos="720"/>
        </w:tabs>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учинио повреду конкуренције; </w:t>
      </w:r>
    </w:p>
    <w:p w:rsidR="00A6773C" w:rsidRPr="00A6773C" w:rsidRDefault="00A6773C" w:rsidP="00A6773C">
      <w:pPr>
        <w:tabs>
          <w:tab w:val="num" w:pos="720"/>
        </w:tabs>
        <w:suppressAutoHyphens/>
        <w:ind w:left="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 доставио неистините податке у понуди или без оправданих разлога одбио да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A6773C" w:rsidRPr="00A6773C" w:rsidRDefault="00A6773C" w:rsidP="00A6773C">
      <w:pPr>
        <w:tabs>
          <w:tab w:val="num" w:pos="720"/>
        </w:tabs>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A6773C" w:rsidRPr="00A6773C" w:rsidRDefault="00A6773C" w:rsidP="00571768">
      <w:pPr>
        <w:tabs>
          <w:tab w:val="num" w:pos="7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A6773C" w:rsidRPr="00A6773C" w:rsidRDefault="00A6773C" w:rsidP="00571768">
      <w:pPr>
        <w:tabs>
          <w:tab w:val="num" w:pos="720"/>
        </w:tabs>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Докази су дефинисани </w:t>
      </w:r>
      <w:r w:rsidRPr="00A6773C">
        <w:rPr>
          <w:rFonts w:ascii="Times New Roman" w:eastAsia="Arial Unicode MS" w:hAnsi="Times New Roman"/>
          <w:color w:val="000000"/>
          <w:kern w:val="1"/>
          <w:sz w:val="24"/>
          <w:szCs w:val="24"/>
          <w:lang w:val="sr-Cyrl-CS" w:eastAsia="ar-SA"/>
        </w:rPr>
        <w:t>чл. 82. ст. 3. Закона.</w:t>
      </w:r>
    </w:p>
    <w:p w:rsidR="00A6773C" w:rsidRPr="00A6773C" w:rsidRDefault="00A6773C" w:rsidP="00A6773C">
      <w:pPr>
        <w:tabs>
          <w:tab w:val="num" w:pos="720"/>
        </w:tabs>
        <w:suppressAutoHyphens/>
        <w:ind w:left="0" w:firstLine="72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val="sr-Cyrl-CS" w:eastAsia="ar-SA"/>
        </w:rPr>
        <w:t>16</w:t>
      </w:r>
      <w:r w:rsidRPr="00A6773C">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A6773C" w:rsidRPr="00A6773C" w:rsidRDefault="00A6773C" w:rsidP="00A6773C">
      <w:pPr>
        <w:suppressAutoHyphens/>
        <w:ind w:left="0"/>
        <w:rPr>
          <w:rFonts w:ascii="Times New Roman" w:eastAsia="Arial Unicode MS" w:hAnsi="Times New Roman"/>
          <w:b/>
          <w:color w:val="000000"/>
          <w:kern w:val="1"/>
          <w:sz w:val="24"/>
          <w:szCs w:val="24"/>
          <w:lang w:eastAsia="ar-SA"/>
        </w:rPr>
      </w:pPr>
    </w:p>
    <w:p w:rsidR="00A6773C" w:rsidRPr="00A6773C" w:rsidRDefault="00A6773C" w:rsidP="00A6773C">
      <w:pPr>
        <w:suppressAutoHyphens/>
        <w:ind w:left="0"/>
        <w:rPr>
          <w:rFonts w:ascii="Times New Roman" w:eastAsia="Arial Unicode MS" w:hAnsi="Times New Roman"/>
          <w:b/>
          <w:color w:val="000000"/>
          <w:kern w:val="1"/>
          <w:sz w:val="24"/>
          <w:szCs w:val="24"/>
          <w:lang w:eastAsia="ar-SA"/>
        </w:rPr>
      </w:pPr>
      <w:r w:rsidRPr="00A6773C">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A6773C" w:rsidRPr="00A6773C" w:rsidRDefault="00A6773C" w:rsidP="00A6773C">
      <w:pPr>
        <w:suppressAutoHyphens/>
        <w:ind w:left="0"/>
        <w:rPr>
          <w:rFonts w:ascii="Times New Roman" w:eastAsia="Arial Unicode MS" w:hAnsi="Times New Roman"/>
          <w:b/>
          <w:kern w:val="1"/>
          <w:sz w:val="24"/>
          <w:szCs w:val="24"/>
          <w:lang w:eastAsia="ar-SA"/>
        </w:rPr>
      </w:pPr>
    </w:p>
    <w:p w:rsidR="00A6773C" w:rsidRPr="00A6773C" w:rsidRDefault="00A6773C" w:rsidP="00A6773C">
      <w:pPr>
        <w:suppressAutoHyphens/>
        <w:ind w:left="0"/>
        <w:rPr>
          <w:rFonts w:ascii="Times New Roman" w:eastAsia="Arial Unicode MS" w:hAnsi="Times New Roman"/>
          <w:b/>
          <w:bCs/>
          <w:i/>
          <w:kern w:val="1"/>
          <w:sz w:val="24"/>
          <w:szCs w:val="24"/>
          <w:lang w:eastAsia="ar-SA"/>
        </w:rPr>
      </w:pPr>
      <w:r w:rsidRPr="00A6773C">
        <w:rPr>
          <w:rFonts w:ascii="Times New Roman" w:eastAsia="Arial Unicode MS" w:hAnsi="Times New Roman"/>
          <w:b/>
          <w:bCs/>
          <w:i/>
          <w:kern w:val="1"/>
          <w:sz w:val="24"/>
          <w:szCs w:val="24"/>
          <w:lang w:val="sr-Cyrl-CS" w:eastAsia="ar-SA"/>
        </w:rPr>
        <w:t>17</w:t>
      </w:r>
      <w:r w:rsidRPr="00A6773C">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A6773C" w:rsidRPr="00A6773C" w:rsidRDefault="00A6773C" w:rsidP="00A6773C">
      <w:pPr>
        <w:suppressAutoHyphens/>
        <w:ind w:left="0"/>
        <w:rPr>
          <w:rFonts w:ascii="Times New Roman" w:eastAsia="Arial Unicode MS" w:hAnsi="Times New Roman"/>
          <w:b/>
          <w:bCs/>
          <w:kern w:val="1"/>
          <w:sz w:val="24"/>
          <w:szCs w:val="24"/>
          <w:lang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eastAsia="ar-SA"/>
        </w:rPr>
        <w:t>Захтев за заштиту права може да поднесе понуђач, односно свако</w:t>
      </w:r>
      <w:r w:rsidRPr="00A6773C">
        <w:rPr>
          <w:rFonts w:ascii="Times New Roman" w:eastAsia="Arial Unicode MS" w:hAnsi="Times New Roman"/>
          <w:color w:val="000000"/>
          <w:kern w:val="1"/>
          <w:sz w:val="24"/>
          <w:szCs w:val="24"/>
          <w:lang w:eastAsia="ar-SA"/>
        </w:rPr>
        <w:t xml:space="preserve"> заинтересовано лице</w:t>
      </w:r>
      <w:r w:rsidRPr="00A6773C">
        <w:rPr>
          <w:rFonts w:ascii="Times New Roman" w:eastAsia="Arial Unicode MS" w:hAnsi="Times New Roman"/>
          <w:color w:val="000000"/>
          <w:kern w:val="1"/>
          <w:sz w:val="24"/>
          <w:szCs w:val="24"/>
          <w:lang w:val="sr-Cyrl-CS" w:eastAsia="ar-SA"/>
        </w:rPr>
        <w:t xml:space="preserve"> к</w:t>
      </w:r>
      <w:r w:rsidRPr="00A6773C">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A6773C">
        <w:rPr>
          <w:rFonts w:ascii="Times New Roman" w:eastAsia="Arial Unicode MS" w:hAnsi="Times New Roman"/>
          <w:color w:val="000000"/>
          <w:kern w:val="1"/>
          <w:sz w:val="24"/>
          <w:szCs w:val="24"/>
          <w:lang w:val="sr-Cyrl-CS" w:eastAsia="ar-SA"/>
        </w:rPr>
        <w:t>Закона</w:t>
      </w:r>
      <w:r w:rsidRPr="00A6773C">
        <w:rPr>
          <w:rFonts w:ascii="Times New Roman" w:eastAsia="Arial Unicode MS" w:hAnsi="Times New Roman"/>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A6773C">
        <w:rPr>
          <w:rFonts w:ascii="Times New Roman" w:eastAsia="Arial Unicode MS" w:hAnsi="Times New Roman"/>
          <w:color w:val="000000"/>
          <w:kern w:val="1"/>
          <w:sz w:val="24"/>
          <w:szCs w:val="24"/>
          <w:lang w:val="sr-Cyrl-CS" w:eastAsia="ar-SA"/>
        </w:rPr>
        <w:t xml:space="preserve"> (лично)</w:t>
      </w:r>
      <w:r w:rsidRPr="00A6773C">
        <w:rPr>
          <w:rFonts w:ascii="Times New Roman" w:eastAsia="Arial Unicode MS" w:hAnsi="Times New Roman"/>
          <w:color w:val="000000"/>
          <w:kern w:val="1"/>
          <w:sz w:val="24"/>
          <w:szCs w:val="24"/>
          <w:lang w:eastAsia="ar-SA"/>
        </w:rPr>
        <w:t>, електронском поштом на e-mail:</w:t>
      </w:r>
      <w:r w:rsidRPr="00A6773C">
        <w:rPr>
          <w:rFonts w:ascii="Arial Narrow" w:eastAsia="Arial Unicode MS" w:hAnsi="Arial Narrow"/>
          <w:b/>
          <w:color w:val="000000"/>
          <w:kern w:val="1"/>
          <w:sz w:val="24"/>
          <w:szCs w:val="24"/>
          <w:lang w:val="sr-Cyrl-CS" w:eastAsia="ar-SA"/>
        </w:rPr>
        <w:t xml:space="preserve"> </w:t>
      </w:r>
      <w:hyperlink r:id="rId14" w:history="1">
        <w:r w:rsidRPr="00A6773C">
          <w:rPr>
            <w:rFonts w:ascii="Times New Roman" w:eastAsia="Arial Unicode MS" w:hAnsi="Times New Roman"/>
            <w:b/>
            <w:iCs/>
            <w:color w:val="0000FF"/>
            <w:kern w:val="1"/>
            <w:sz w:val="24"/>
            <w:szCs w:val="24"/>
            <w:u w:val="single"/>
            <w:lang w:val="sr-Cyrl-CS" w:eastAsia="ar-SA"/>
          </w:rPr>
          <w:t>rozalina.</w:t>
        </w:r>
        <w:r w:rsidRPr="00A6773C">
          <w:rPr>
            <w:rFonts w:ascii="Times New Roman" w:eastAsia="Arial Unicode MS" w:hAnsi="Times New Roman"/>
            <w:b/>
            <w:iCs/>
            <w:color w:val="0000FF"/>
            <w:kern w:val="1"/>
            <w:sz w:val="24"/>
            <w:szCs w:val="24"/>
            <w:u w:val="single"/>
            <w:lang w:val="sr-Latn-CS" w:eastAsia="ar-SA"/>
          </w:rPr>
          <w:t>kosanin</w:t>
        </w:r>
        <w:r w:rsidRPr="00A6773C">
          <w:rPr>
            <w:rFonts w:ascii="Times New Roman" w:eastAsia="Arial Unicode MS" w:hAnsi="Times New Roman"/>
            <w:b/>
            <w:iCs/>
            <w:color w:val="0000FF"/>
            <w:kern w:val="1"/>
            <w:sz w:val="24"/>
            <w:szCs w:val="24"/>
            <w:u w:val="single"/>
            <w:lang w:val="sr-Cyrl-CS" w:eastAsia="ar-SA"/>
          </w:rPr>
          <w:t>@</w:t>
        </w:r>
        <w:r w:rsidRPr="00A6773C">
          <w:rPr>
            <w:rFonts w:ascii="Times New Roman" w:eastAsia="Arial Unicode MS" w:hAnsi="Times New Roman"/>
            <w:b/>
            <w:iCs/>
            <w:color w:val="0000FF"/>
            <w:kern w:val="1"/>
            <w:sz w:val="24"/>
            <w:szCs w:val="24"/>
            <w:u w:val="single"/>
            <w:lang w:val="sr-Latn-CS" w:eastAsia="ar-SA"/>
          </w:rPr>
          <w:t>ratel</w:t>
        </w:r>
        <w:r w:rsidRPr="00A6773C">
          <w:rPr>
            <w:rFonts w:ascii="Times New Roman" w:eastAsia="Arial Unicode MS" w:hAnsi="Times New Roman"/>
            <w:b/>
            <w:iCs/>
            <w:color w:val="0000FF"/>
            <w:kern w:val="1"/>
            <w:sz w:val="24"/>
            <w:szCs w:val="24"/>
            <w:u w:val="single"/>
            <w:lang w:val="sr-Cyrl-CS" w:eastAsia="ar-SA"/>
          </w:rPr>
          <w:t>.rs</w:t>
        </w:r>
      </w:hyperlink>
      <w:hyperlink r:id="rId15" w:history="1">
        <w:r w:rsidRPr="00A6773C">
          <w:rPr>
            <w:rFonts w:ascii="Arial" w:eastAsia="Arial Unicode MS" w:hAnsi="Arial" w:cs="Arial"/>
            <w:b/>
            <w:vanish/>
            <w:color w:val="000000"/>
            <w:kern w:val="1"/>
            <w:sz w:val="18"/>
            <w:szCs w:val="18"/>
            <w:lang w:val="sr-Cyrl-CS" w:eastAsia="ar-SA"/>
          </w:rPr>
          <w:t>rozalina@msub.org.rs</w:t>
        </w:r>
      </w:hyperlink>
      <w:r w:rsidRPr="00A6773C">
        <w:rPr>
          <w:rFonts w:ascii="Times New Roman" w:eastAsia="TimesNewRomanPSMT" w:hAnsi="Times New Roman"/>
          <w:bCs/>
          <w:i/>
          <w:kern w:val="1"/>
          <w:sz w:val="24"/>
          <w:szCs w:val="24"/>
          <w:lang w:eastAsia="ar-SA"/>
        </w:rPr>
        <w:t>,</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факсом на број</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011/</w:t>
      </w:r>
      <w:r w:rsidRPr="00A6773C">
        <w:rPr>
          <w:rFonts w:ascii="Times New Roman" w:eastAsia="Arial Unicode MS" w:hAnsi="Times New Roman"/>
          <w:b/>
          <w:color w:val="000000"/>
          <w:kern w:val="1"/>
          <w:sz w:val="24"/>
          <w:szCs w:val="24"/>
          <w:lang w:val="sr-Cyrl-CS" w:eastAsia="ar-SA"/>
        </w:rPr>
        <w:t xml:space="preserve">3232-537 </w:t>
      </w:r>
      <w:r w:rsidRPr="00A6773C">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b/>
          <w:color w:val="000000"/>
          <w:kern w:val="1"/>
          <w:sz w:val="24"/>
          <w:szCs w:val="24"/>
          <w:lang w:eastAsia="ar-SA"/>
        </w:rPr>
        <w:t>,</w:t>
      </w:r>
      <w:r w:rsidRPr="00A6773C">
        <w:rPr>
          <w:rFonts w:ascii="Times New Roman" w:eastAsia="Arial Unicode MS" w:hAnsi="Times New Roman"/>
          <w:color w:val="000000"/>
          <w:kern w:val="1"/>
          <w:sz w:val="24"/>
          <w:szCs w:val="24"/>
          <w:lang w:val="sr-Latn-CS" w:eastAsia="ar-SA"/>
        </w:rPr>
        <w:t xml:space="preserve"> </w:t>
      </w:r>
      <w:r w:rsidRPr="00A6773C">
        <w:rPr>
          <w:rFonts w:ascii="Times New Roman" w:eastAsia="Arial Unicode MS" w:hAnsi="Times New Roman"/>
          <w:b/>
          <w:bCs/>
          <w:color w:val="000000"/>
          <w:kern w:val="1"/>
          <w:sz w:val="24"/>
          <w:szCs w:val="24"/>
          <w:lang w:val="sr-Cyrl-CS" w:eastAsia="ar-SA"/>
        </w:rPr>
        <w:t xml:space="preserve">Палмотићева 2, </w:t>
      </w:r>
      <w:r w:rsidRPr="00A6773C">
        <w:rPr>
          <w:rFonts w:ascii="Times New Roman" w:eastAsia="Arial Unicode MS" w:hAnsi="Times New Roman"/>
          <w:b/>
          <w:color w:val="000000"/>
          <w:kern w:val="1"/>
          <w:sz w:val="24"/>
          <w:szCs w:val="24"/>
          <w:lang w:val="sr-Cyrl-CS" w:eastAsia="ar-SA"/>
        </w:rPr>
        <w:t>11103 Београд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ПАК 106306</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 Писарница -</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b/>
          <w:color w:val="000000"/>
          <w:kern w:val="1"/>
          <w:sz w:val="24"/>
          <w:szCs w:val="24"/>
          <w:u w:val="single"/>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A6773C">
        <w:rPr>
          <w:rFonts w:ascii="Times New Roman" w:eastAsia="Arial Unicode MS" w:hAnsi="Times New Roman"/>
          <w:color w:val="000000"/>
          <w:kern w:val="1"/>
          <w:sz w:val="24"/>
          <w:szCs w:val="24"/>
          <w:lang w:val="sr-Cyrl-CS" w:eastAsia="ar-SA"/>
        </w:rPr>
        <w:t>ивањем</w:t>
      </w:r>
      <w:r w:rsidRPr="00A6773C">
        <w:rPr>
          <w:rFonts w:ascii="Times New Roman" w:eastAsia="Arial Unicode MS" w:hAnsi="Times New Roman"/>
          <w:color w:val="000000"/>
          <w:kern w:val="1"/>
          <w:sz w:val="24"/>
          <w:szCs w:val="24"/>
          <w:lang w:eastAsia="ar-SA"/>
        </w:rPr>
        <w:t xml:space="preserve"> обавештењ</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је примљен од стране наручиоца најкасније </w:t>
      </w:r>
      <w:r w:rsidRPr="00A6773C">
        <w:rPr>
          <w:rFonts w:ascii="Times New Roman" w:eastAsia="Arial Unicode MS" w:hAnsi="Times New Roman"/>
          <w:kern w:val="1"/>
          <w:sz w:val="24"/>
          <w:szCs w:val="24"/>
          <w:lang w:eastAsia="ar-SA"/>
        </w:rPr>
        <w:t>7</w:t>
      </w:r>
      <w:r w:rsidRPr="00A6773C">
        <w:rPr>
          <w:rFonts w:ascii="Times New Roman" w:eastAsia="Arial Unicode MS" w:hAnsi="Times New Roman"/>
          <w:color w:val="000000"/>
          <w:kern w:val="1"/>
          <w:sz w:val="24"/>
          <w:szCs w:val="24"/>
          <w:lang w:eastAsia="ar-SA"/>
        </w:rPr>
        <w:t xml:space="preserve"> дан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A6773C">
        <w:rPr>
          <w:rFonts w:ascii="Times New Roman" w:eastAsia="Arial Unicode MS" w:hAnsi="Times New Roman"/>
          <w:color w:val="000000"/>
          <w:kern w:val="1"/>
          <w:sz w:val="24"/>
          <w:szCs w:val="24"/>
          <w:lang w:val="sr-Cyrl-CS" w:eastAsia="ar-SA"/>
        </w:rPr>
        <w:t xml:space="preserve"> и уколико је подносилац захтева </w:t>
      </w:r>
      <w:r w:rsidRPr="00A6773C">
        <w:rPr>
          <w:rFonts w:ascii="Times New Roman" w:eastAsia="Arial Unicode MS" w:hAnsi="Times New Roman"/>
          <w:kern w:val="1"/>
          <w:sz w:val="24"/>
          <w:szCs w:val="24"/>
          <w:lang w:eastAsia="ar-SA"/>
        </w:rPr>
        <w:t xml:space="preserve">у складу са чл. 63. ст. 2. </w:t>
      </w:r>
      <w:r w:rsidRPr="00A6773C">
        <w:rPr>
          <w:rFonts w:ascii="Times New Roman" w:eastAsia="Arial Unicode MS" w:hAnsi="Times New Roman"/>
          <w:color w:val="000000"/>
          <w:kern w:val="1"/>
          <w:sz w:val="24"/>
          <w:szCs w:val="24"/>
          <w:lang w:eastAsia="ar-SA"/>
        </w:rPr>
        <w:t>Закон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A6773C">
        <w:rPr>
          <w:rFonts w:ascii="Times New Roman" w:eastAsia="Arial Unicode MS" w:hAnsi="Times New Roman"/>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A6773C">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A6773C">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6773C" w:rsidRPr="00A6773C" w:rsidRDefault="00A6773C" w:rsidP="00A6773C">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150.</w:t>
      </w:r>
      <w:r w:rsidRPr="00A6773C">
        <w:rPr>
          <w:rFonts w:ascii="Times New Roman" w:eastAsia="Arial Unicode MS" w:hAnsi="Times New Roman"/>
          <w:kern w:val="1"/>
          <w:sz w:val="24"/>
          <w:szCs w:val="24"/>
          <w:lang w:eastAsia="ar-SA"/>
        </w:rPr>
        <w:t xml:space="preserve"> Закона</w:t>
      </w:r>
      <w:r w:rsidRPr="00A6773C">
        <w:rPr>
          <w:rFonts w:ascii="Times New Roman" w:eastAsia="Arial Unicode MS" w:hAnsi="Times New Roman"/>
          <w:kern w:val="1"/>
          <w:sz w:val="24"/>
          <w:szCs w:val="24"/>
          <w:lang w:val="sr-Cyrl-CS"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Захтев за заштиту права мора да садржи: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назив и адресу наручиоца;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6) потврду о уплати таксе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7) потпис подносиоца.</w:t>
      </w: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A6773C">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A6773C">
        <w:rPr>
          <w:rFonts w:ascii="Times New Roman" w:eastAsia="Arial Unicode MS" w:hAnsi="Times New Roman"/>
          <w:color w:val="000000"/>
          <w:kern w:val="1"/>
          <w:sz w:val="24"/>
          <w:szCs w:val="24"/>
          <w:lang w:val="sr-Cyrl-CS" w:eastAsia="ar-SA"/>
        </w:rPr>
        <w:t>л.</w:t>
      </w:r>
      <w:r w:rsidRPr="00A6773C">
        <w:rPr>
          <w:rFonts w:ascii="Times New Roman" w:eastAsia="Arial Unicode MS" w:hAnsi="Times New Roman"/>
          <w:color w:val="000000"/>
          <w:kern w:val="1"/>
          <w:sz w:val="24"/>
          <w:szCs w:val="24"/>
          <w:lang w:eastAsia="ar-SA"/>
        </w:rPr>
        <w:t xml:space="preserve"> 151. ст</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 тач</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 је:</w:t>
      </w:r>
    </w:p>
    <w:p w:rsidR="00A6773C" w:rsidRPr="00A6773C" w:rsidRDefault="00A6773C" w:rsidP="00A6773C">
      <w:pPr>
        <w:suppressAutoHyphens/>
        <w:ind w:left="0" w:firstLine="708"/>
        <w:rPr>
          <w:rFonts w:ascii="Times New Roman" w:eastAsia="Arial Unicode MS" w:hAnsi="Times New Roman"/>
          <w:b/>
          <w:color w:val="000000"/>
          <w:kern w:val="1"/>
          <w:sz w:val="24"/>
          <w:szCs w:val="24"/>
          <w:lang w:eastAsia="ar-SA"/>
        </w:rPr>
      </w:pPr>
      <w:r w:rsidRPr="00A6773C">
        <w:rPr>
          <w:rFonts w:ascii="Times New Roman" w:eastAsia="Arial Unicode MS" w:hAnsi="Times New Roman"/>
          <w:b/>
          <w:color w:val="000000"/>
          <w:kern w:val="1"/>
          <w:sz w:val="24"/>
          <w:szCs w:val="24"/>
          <w:lang w:eastAsia="ar-SA"/>
        </w:rPr>
        <w:t>1. Потврда о извршеној уплати таксе из чл</w:t>
      </w:r>
      <w:r w:rsidRPr="00A6773C">
        <w:rPr>
          <w:rFonts w:ascii="Times New Roman" w:eastAsia="Arial Unicode MS" w:hAnsi="Times New Roman"/>
          <w:b/>
          <w:color w:val="000000"/>
          <w:kern w:val="1"/>
          <w:sz w:val="24"/>
          <w:szCs w:val="24"/>
          <w:lang w:val="sr-Cyrl-CS" w:eastAsia="ar-SA"/>
        </w:rPr>
        <w:t>.</w:t>
      </w:r>
      <w:r w:rsidRPr="00A6773C">
        <w:rPr>
          <w:rFonts w:ascii="Times New Roman" w:eastAsia="Arial Unicode MS" w:hAnsi="Times New Roman"/>
          <w:b/>
          <w:color w:val="000000"/>
          <w:kern w:val="1"/>
          <w:sz w:val="24"/>
          <w:szCs w:val="24"/>
          <w:lang w:eastAsia="ar-SA"/>
        </w:rPr>
        <w:t xml:space="preserve"> 156. </w:t>
      </w:r>
      <w:r w:rsidRPr="00A6773C">
        <w:rPr>
          <w:rFonts w:ascii="Times New Roman" w:eastAsia="Arial Unicode MS" w:hAnsi="Times New Roman"/>
          <w:b/>
          <w:color w:val="000000"/>
          <w:kern w:val="1"/>
          <w:sz w:val="24"/>
          <w:szCs w:val="24"/>
          <w:lang w:val="sr-Cyrl-CS" w:eastAsia="ar-SA"/>
        </w:rPr>
        <w:t>Закона</w:t>
      </w:r>
      <w:r w:rsidRPr="00A6773C">
        <w:rPr>
          <w:rFonts w:ascii="Times New Roman" w:eastAsia="Arial Unicode MS" w:hAnsi="Times New Roman"/>
          <w:b/>
          <w:color w:val="000000"/>
          <w:kern w:val="1"/>
          <w:sz w:val="24"/>
          <w:szCs w:val="24"/>
          <w:lang w:eastAsia="ar-SA"/>
        </w:rPr>
        <w:t xml:space="preserve"> која садржи следеће елементе: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 износ таксе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 xml:space="preserve"> чија се уплата </w:t>
      </w:r>
      <w:r w:rsidRPr="00A6773C">
        <w:rPr>
          <w:rFonts w:ascii="Times New Roman" w:eastAsia="Arial Unicode MS" w:hAnsi="Times New Roman"/>
          <w:kern w:val="1"/>
          <w:sz w:val="24"/>
          <w:szCs w:val="24"/>
          <w:lang w:eastAsia="ar-SA"/>
        </w:rPr>
        <w:t xml:space="preserve">врши - </w:t>
      </w:r>
      <w:r w:rsidRPr="00A6773C">
        <w:rPr>
          <w:rFonts w:ascii="Times New Roman" w:eastAsia="Arial Unicode MS" w:hAnsi="Times New Roman"/>
          <w:kern w:val="1"/>
          <w:sz w:val="24"/>
          <w:szCs w:val="24"/>
          <w:lang w:val="sr-Cyrl-CS" w:eastAsia="ar-SA"/>
        </w:rPr>
        <w:t>120</w:t>
      </w:r>
      <w:r w:rsidRPr="00A6773C">
        <w:rPr>
          <w:rFonts w:ascii="Times New Roman" w:eastAsia="Arial Unicode MS" w:hAnsi="Times New Roman"/>
          <w:kern w:val="1"/>
          <w:sz w:val="24"/>
          <w:szCs w:val="24"/>
          <w:lang w:eastAsia="ar-SA"/>
        </w:rPr>
        <w:t>.000 динара;</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(4) број рачуна: 840-30678845-06;</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(5) шифру плаћања: 153 или 253;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(7) сврха: ЗЗП; </w:t>
      </w:r>
      <w:r w:rsidRPr="00A6773C">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color w:val="000000"/>
          <w:kern w:val="1"/>
          <w:sz w:val="24"/>
          <w:szCs w:val="24"/>
          <w:lang w:eastAsia="ar-SA"/>
        </w:rPr>
        <w:t xml:space="preserve">; јавна набавка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Arial Unicode MS" w:hAnsi="Times New Roman"/>
          <w:kern w:val="1"/>
          <w:sz w:val="24"/>
          <w:szCs w:val="24"/>
          <w:lang w:eastAsia="ar-SA"/>
        </w:rPr>
        <w:t>1-02-4042-</w:t>
      </w:r>
      <w:r w:rsidRPr="00A6773C">
        <w:rPr>
          <w:rFonts w:ascii="Times New Roman" w:eastAsia="Arial Unicode MS" w:hAnsi="Times New Roman"/>
          <w:kern w:val="1"/>
          <w:sz w:val="24"/>
          <w:szCs w:val="24"/>
          <w:lang w:val="sr-Cyrl-CS" w:eastAsia="ar-SA"/>
        </w:rPr>
        <w:t>15</w:t>
      </w:r>
      <w:r w:rsidRPr="00A6773C">
        <w:rPr>
          <w:rFonts w:ascii="Times New Roman" w:eastAsia="Arial Unicode MS" w:hAnsi="Times New Roman"/>
          <w:kern w:val="1"/>
          <w:sz w:val="24"/>
          <w:szCs w:val="24"/>
          <w:lang w:eastAsia="ar-SA"/>
        </w:rPr>
        <w:t>/18</w:t>
      </w:r>
      <w:r w:rsidRPr="00A6773C">
        <w:rPr>
          <w:rFonts w:ascii="Times New Roman" w:eastAsia="Arial Unicode MS" w:hAnsi="Times New Roman"/>
          <w:i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(8) корисник: </w:t>
      </w:r>
      <w:r w:rsidRPr="00A6773C">
        <w:rPr>
          <w:rFonts w:ascii="Times New Roman" w:eastAsia="Arial Unicode MS" w:hAnsi="Times New Roman"/>
          <w:color w:val="000000"/>
          <w:kern w:val="1"/>
          <w:sz w:val="24"/>
          <w:szCs w:val="24"/>
          <w:lang w:val="sr-Cyrl-CS" w:eastAsia="ar-SA"/>
        </w:rPr>
        <w:t>Б</w:t>
      </w:r>
      <w:r w:rsidRPr="00A6773C">
        <w:rPr>
          <w:rFonts w:ascii="Times New Roman" w:eastAsia="Arial Unicode MS" w:hAnsi="Times New Roman"/>
          <w:color w:val="000000"/>
          <w:kern w:val="1"/>
          <w:sz w:val="24"/>
          <w:szCs w:val="24"/>
          <w:lang w:eastAsia="ar-SA"/>
        </w:rPr>
        <w:t>уџет Републике Србије;</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(10) потпис овлашћеног лица банке, </w:t>
      </w:r>
      <w:r w:rsidRPr="00A6773C">
        <w:rPr>
          <w:rFonts w:ascii="Times New Roman" w:eastAsia="Arial Unicode MS" w:hAnsi="Times New Roman"/>
          <w:b/>
          <w:color w:val="000000"/>
          <w:kern w:val="1"/>
          <w:sz w:val="24"/>
          <w:szCs w:val="24"/>
          <w:lang w:eastAsia="ar-SA"/>
        </w:rPr>
        <w:t>или</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eastAsia="ar-SA"/>
        </w:rPr>
        <w:t>2. Налог за уплату,</w:t>
      </w:r>
      <w:r w:rsidRPr="00A6773C">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6773C">
        <w:rPr>
          <w:rFonts w:ascii="Times New Roman" w:eastAsia="Arial Unicode MS" w:hAnsi="Times New Roman"/>
          <w:b/>
          <w:color w:val="000000"/>
          <w:kern w:val="1"/>
          <w:sz w:val="24"/>
          <w:szCs w:val="24"/>
          <w:lang w:eastAsia="ar-SA"/>
        </w:rPr>
        <w:t>или</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A6773C">
      <w:pPr>
        <w:suppressAutoHyphens/>
        <w:ind w:left="0" w:firstLine="708"/>
        <w:rPr>
          <w:rFonts w:ascii="Times New Roman" w:eastAsia="Arial Unicode MS" w:hAnsi="Times New Roman"/>
          <w:b/>
          <w:color w:val="000000"/>
          <w:kern w:val="1"/>
          <w:sz w:val="24"/>
          <w:szCs w:val="24"/>
          <w:lang w:eastAsia="ar-SA"/>
        </w:rPr>
      </w:pPr>
      <w:r w:rsidRPr="00A6773C">
        <w:rPr>
          <w:rFonts w:ascii="Times New Roman" w:eastAsia="Arial Unicode MS" w:hAnsi="Times New Roman"/>
          <w:b/>
          <w:color w:val="000000"/>
          <w:kern w:val="1"/>
          <w:sz w:val="24"/>
          <w:szCs w:val="24"/>
          <w:lang w:eastAsia="ar-SA"/>
        </w:rPr>
        <w:t>3.</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A6773C">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6773C">
        <w:rPr>
          <w:rFonts w:ascii="Times New Roman" w:eastAsia="Arial Unicode MS" w:hAnsi="Times New Roman"/>
          <w:b/>
          <w:color w:val="000000"/>
          <w:kern w:val="1"/>
          <w:sz w:val="24"/>
          <w:szCs w:val="24"/>
          <w:lang w:eastAsia="ar-SA"/>
        </w:rPr>
        <w:t xml:space="preserve"> или</w:t>
      </w:r>
    </w:p>
    <w:p w:rsidR="00A6773C" w:rsidRPr="00A6773C" w:rsidRDefault="00A6773C" w:rsidP="00A6773C">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eastAsia="ar-SA"/>
        </w:rPr>
        <w:t>4.</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A6773C">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A6773C">
        <w:rPr>
          <w:rFonts w:ascii="Times New Roman" w:eastAsia="Arial Unicode MS" w:hAnsi="Times New Roman"/>
          <w:kern w:val="1"/>
          <w:sz w:val="24"/>
          <w:szCs w:val="24"/>
          <w:lang w:eastAsia="ar-SA"/>
        </w:rPr>
        <w:t>Закон</w:t>
      </w:r>
      <w:r w:rsidRPr="00A6773C">
        <w:rPr>
          <w:rFonts w:ascii="Times New Roman" w:eastAsia="Arial Unicode MS" w:hAnsi="Times New Roman"/>
          <w:kern w:val="1"/>
          <w:sz w:val="24"/>
          <w:szCs w:val="24"/>
          <w:lang w:val="sr-Cyrl-CS" w:eastAsia="ar-SA"/>
        </w:rPr>
        <w:t>ом</w:t>
      </w:r>
      <w:r w:rsidRPr="00A6773C">
        <w:rPr>
          <w:rFonts w:ascii="Times New Roman" w:eastAsia="Arial Unicode MS" w:hAnsi="Times New Roman"/>
          <w:color w:val="000000"/>
          <w:kern w:val="1"/>
          <w:sz w:val="24"/>
          <w:szCs w:val="24"/>
          <w:lang w:eastAsia="ar-SA"/>
        </w:rPr>
        <w:t xml:space="preserve"> и другим прописом.</w:t>
      </w:r>
    </w:p>
    <w:p w:rsidR="00A6773C" w:rsidRPr="00A6773C" w:rsidRDefault="00A6773C" w:rsidP="00A6773C">
      <w:pPr>
        <w:suppressAutoHyphens/>
        <w:ind w:left="0"/>
        <w:rPr>
          <w:rFonts w:ascii="Times New Roman" w:eastAsia="Arial Unicode MS" w:hAnsi="Times New Roman"/>
          <w:color w:val="000000"/>
          <w:kern w:val="1"/>
          <w:sz w:val="24"/>
          <w:szCs w:val="24"/>
          <w:lang w:eastAsia="ar-SA"/>
        </w:rPr>
      </w:pP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A6773C" w:rsidRPr="00A6773C" w:rsidRDefault="00A6773C" w:rsidP="00A6773C">
      <w:pPr>
        <w:suppressAutoHyphens/>
        <w:ind w:left="0"/>
        <w:rPr>
          <w:rFonts w:ascii="Times New Roman" w:eastAsia="TimesNewRomanPSMT" w:hAnsi="Times New Roman"/>
          <w:bCs/>
          <w:color w:val="000000"/>
          <w:kern w:val="1"/>
          <w:sz w:val="24"/>
          <w:szCs w:val="24"/>
          <w:lang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firstLine="720"/>
        <w:jc w:val="right"/>
        <w:rPr>
          <w:rFonts w:ascii="Times New Roman" w:eastAsia="Times New Roman" w:hAnsi="Times New Roman"/>
          <w:b/>
          <w:caps/>
          <w:color w:val="000000"/>
          <w:kern w:val="1"/>
          <w:sz w:val="24"/>
          <w:szCs w:val="24"/>
          <w:lang w:val="sr-Cyrl-CS" w:eastAsia="ar-SA"/>
        </w:rPr>
      </w:pPr>
    </w:p>
    <w:p w:rsidR="00A6773C" w:rsidRPr="00A6773C" w:rsidRDefault="00A6773C" w:rsidP="00A6773C">
      <w:pPr>
        <w:suppressAutoHyphens/>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b/>
          <w:caps/>
          <w:color w:val="000000"/>
          <w:kern w:val="1"/>
          <w:sz w:val="24"/>
          <w:szCs w:val="24"/>
          <w:lang w:val="sr-Cyrl-CS" w:eastAsia="ar-SA"/>
        </w:rPr>
        <w:t xml:space="preserve"> </w:t>
      </w:r>
      <w:r w:rsidRPr="00A6773C">
        <w:rPr>
          <w:rFonts w:ascii="Times New Roman" w:eastAsia="Times New Roman" w:hAnsi="Times New Roman"/>
          <w:color w:val="000000"/>
          <w:kern w:val="1"/>
          <w:sz w:val="24"/>
          <w:szCs w:val="24"/>
          <w:lang w:val="sr-Cyrl-CS" w:eastAsia="ar-SA"/>
        </w:rPr>
        <w:t>Потписи председника и чланова комисије:</w:t>
      </w:r>
    </w:p>
    <w:p w:rsidR="00A6773C" w:rsidRPr="00A6773C" w:rsidRDefault="00A6773C" w:rsidP="00A6773C">
      <w:pPr>
        <w:suppressAutoHyphens/>
        <w:autoSpaceDE w:val="0"/>
        <w:autoSpaceDN w:val="0"/>
        <w:adjustRightInd w:val="0"/>
        <w:ind w:left="0"/>
        <w:jc w:val="right"/>
        <w:rPr>
          <w:rFonts w:ascii="Times New Roman" w:eastAsia="Times New Roman" w:hAnsi="Times New Roman"/>
          <w:color w:val="000000"/>
          <w:kern w:val="1"/>
          <w:sz w:val="24"/>
          <w:szCs w:val="24"/>
          <w:lang w:val="sr-Cyrl-CS" w:eastAsia="ar-SA"/>
        </w:rPr>
      </w:pPr>
    </w:p>
    <w:p w:rsidR="00A6773C" w:rsidRPr="00A6773C" w:rsidRDefault="00A6773C" w:rsidP="00A6773C">
      <w:pPr>
        <w:suppressAutoHyphens/>
        <w:autoSpaceDE w:val="0"/>
        <w:autoSpaceDN w:val="0"/>
        <w:adjustRightInd w:val="0"/>
        <w:ind w:left="0"/>
        <w:jc w:val="right"/>
        <w:rPr>
          <w:rFonts w:ascii="Times New Roman" w:eastAsia="Times New Roman"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 xml:space="preserve"> </w:t>
      </w: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val="sr-Cyrl-CS" w:eastAsia="ar-SA"/>
        </w:rPr>
        <w:t xml:space="preserve">1) </w:t>
      </w:r>
      <w:r w:rsidR="005812CE">
        <w:rPr>
          <w:rFonts w:ascii="Times New Roman" w:hAnsi="Times New Roman"/>
          <w:color w:val="000000"/>
          <w:sz w:val="24"/>
          <w:szCs w:val="24"/>
        </w:rPr>
        <w:t>Славен Ђоговић</w:t>
      </w:r>
      <w:r w:rsidRPr="00A6773C">
        <w:rPr>
          <w:rFonts w:ascii="Times New Roman" w:eastAsia="Times New Roman" w:hAnsi="Times New Roman"/>
          <w:color w:val="000000"/>
          <w:kern w:val="1"/>
          <w:sz w:val="24"/>
          <w:szCs w:val="24"/>
          <w:lang w:val="sr-Cyrl-CS" w:eastAsia="ar-SA"/>
        </w:rPr>
        <w:t xml:space="preserve"> – </w:t>
      </w:r>
      <w:r w:rsidR="005812CE">
        <w:rPr>
          <w:rFonts w:ascii="Times New Roman" w:eastAsia="Times New Roman" w:hAnsi="Times New Roman"/>
          <w:color w:val="000000"/>
          <w:kern w:val="1"/>
          <w:sz w:val="24"/>
          <w:szCs w:val="24"/>
          <w:lang w:val="sr-Cyrl-CS" w:eastAsia="ar-SA"/>
        </w:rPr>
        <w:t xml:space="preserve">заменик </w:t>
      </w:r>
      <w:r w:rsidRPr="00A6773C">
        <w:rPr>
          <w:rFonts w:ascii="Times New Roman" w:eastAsia="Times New Roman" w:hAnsi="Times New Roman"/>
          <w:color w:val="000000"/>
          <w:kern w:val="1"/>
          <w:sz w:val="24"/>
          <w:szCs w:val="24"/>
          <w:lang w:val="sr-Cyrl-CS" w:eastAsia="ar-SA"/>
        </w:rPr>
        <w:t>председник</w:t>
      </w:r>
      <w:r w:rsidR="005812CE">
        <w:rPr>
          <w:rFonts w:ascii="Times New Roman" w:eastAsia="Times New Roman" w:hAnsi="Times New Roman"/>
          <w:color w:val="000000"/>
          <w:kern w:val="1"/>
          <w:sz w:val="24"/>
          <w:szCs w:val="24"/>
          <w:lang w:val="sr-Cyrl-CS" w:eastAsia="ar-SA"/>
        </w:rPr>
        <w:t>а</w:t>
      </w:r>
      <w:r w:rsidRPr="00A6773C">
        <w:rPr>
          <w:rFonts w:ascii="Times New Roman" w:eastAsia="Times New Roman" w:hAnsi="Times New Roman"/>
          <w:color w:val="000000"/>
          <w:kern w:val="1"/>
          <w:sz w:val="24"/>
          <w:szCs w:val="24"/>
          <w:lang w:val="sr-Cyrl-CS" w:eastAsia="ar-SA"/>
        </w:rPr>
        <w:t xml:space="preserve"> комисије </w:t>
      </w: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___________________________</w:t>
      </w: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A6773C" w:rsidRPr="00A6773C" w:rsidRDefault="00A6773C" w:rsidP="00A677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val="sr-Cyrl-CS" w:eastAsia="ar-SA"/>
        </w:rPr>
        <w:t xml:space="preserve">2) </w:t>
      </w:r>
      <w:r w:rsidR="005812CE">
        <w:rPr>
          <w:rFonts w:ascii="Times New Roman" w:hAnsi="Times New Roman"/>
          <w:color w:val="000000"/>
          <w:sz w:val="24"/>
          <w:szCs w:val="24"/>
        </w:rPr>
        <w:t>Душко Коџић</w:t>
      </w:r>
      <w:r w:rsidRPr="00A6773C">
        <w:rPr>
          <w:rFonts w:ascii="Times New Roman" w:eastAsia="Times New Roman" w:hAnsi="Times New Roman"/>
          <w:color w:val="000000"/>
          <w:kern w:val="1"/>
          <w:sz w:val="24"/>
          <w:szCs w:val="24"/>
          <w:lang w:val="sr-Cyrl-CS" w:eastAsia="ar-SA"/>
        </w:rPr>
        <w:t xml:space="preserve"> – члан комисије </w:t>
      </w:r>
    </w:p>
    <w:p w:rsidR="00A6773C" w:rsidRPr="00A6773C" w:rsidRDefault="00A6773C" w:rsidP="00A677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p>
    <w:p w:rsidR="00A6773C" w:rsidRPr="00A6773C" w:rsidRDefault="00A6773C" w:rsidP="00A6773C">
      <w:pPr>
        <w:suppressAutoHyphens/>
        <w:autoSpaceDE w:val="0"/>
        <w:autoSpaceDN w:val="0"/>
        <w:adjustRightInd w:val="0"/>
        <w:ind w:left="720" w:firstLine="720"/>
        <w:jc w:val="right"/>
        <w:rPr>
          <w:rFonts w:ascii="Times New Roman" w:eastAsia="Times New Roman"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___________________________</w:t>
      </w: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eastAsia="ar-SA"/>
        </w:rPr>
        <w:t xml:space="preserve">3) </w:t>
      </w:r>
      <w:r w:rsidRPr="00A6773C">
        <w:rPr>
          <w:rFonts w:ascii="Times New Roman" w:eastAsia="Times New Roman" w:hAnsi="Times New Roman"/>
          <w:color w:val="000000"/>
          <w:kern w:val="1"/>
          <w:sz w:val="24"/>
          <w:szCs w:val="24"/>
          <w:lang w:val="sr-Cyrl-CS" w:eastAsia="ar-SA"/>
        </w:rPr>
        <w:t>Розалина Кошанин</w:t>
      </w:r>
      <w:r w:rsidRPr="00A6773C">
        <w:rPr>
          <w:rFonts w:ascii="Times New Roman" w:eastAsia="Times New Roman" w:hAnsi="Times New Roman"/>
          <w:color w:val="000000"/>
          <w:kern w:val="1"/>
          <w:sz w:val="24"/>
          <w:szCs w:val="24"/>
          <w:lang w:eastAsia="ar-SA"/>
        </w:rPr>
        <w:t xml:space="preserve"> – члан </w:t>
      </w:r>
      <w:r w:rsidRPr="00A6773C">
        <w:rPr>
          <w:rFonts w:ascii="Times New Roman" w:eastAsia="Times New Roman" w:hAnsi="Times New Roman"/>
          <w:color w:val="000000"/>
          <w:kern w:val="1"/>
          <w:sz w:val="24"/>
          <w:szCs w:val="24"/>
          <w:lang w:val="sr-Cyrl-CS" w:eastAsia="ar-SA"/>
        </w:rPr>
        <w:t>комисије</w:t>
      </w:r>
    </w:p>
    <w:p w:rsidR="00A6773C" w:rsidRPr="00A6773C" w:rsidRDefault="00A6773C" w:rsidP="00A677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val="sr-Cyrl-CS" w:eastAsia="ar-SA"/>
        </w:rPr>
        <w:t xml:space="preserve"> </w:t>
      </w:r>
    </w:p>
    <w:p w:rsidR="00A6773C" w:rsidRPr="00A6773C" w:rsidRDefault="00A6773C" w:rsidP="00A6773C">
      <w:pPr>
        <w:suppressAutoHyphens/>
        <w:autoSpaceDE w:val="0"/>
        <w:autoSpaceDN w:val="0"/>
        <w:adjustRightInd w:val="0"/>
        <w:ind w:left="0" w:firstLine="720"/>
        <w:jc w:val="right"/>
        <w:rPr>
          <w:rFonts w:ascii="Times New Roman" w:eastAsia="Arial Unicode MS"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___________________________</w:t>
      </w: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even" r:id="rId16"/>
      <w:headerReference w:type="default" r:id="rId17"/>
      <w:footerReference w:type="even" r:id="rId18"/>
      <w:footerReference w:type="default" r:id="rId19"/>
      <w:headerReference w:type="first" r:id="rId20"/>
      <w:footerReference w:type="first" r:id="rId21"/>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936" w:rsidRDefault="00234936" w:rsidP="00973B9E">
      <w:r>
        <w:separator/>
      </w:r>
    </w:p>
  </w:endnote>
  <w:endnote w:type="continuationSeparator" w:id="1">
    <w:p w:rsidR="00234936" w:rsidRDefault="00234936"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205" w:usb1="00000000" w:usb2="00000000" w:usb3="00000000" w:csb0="00000006"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B1" w:rsidRDefault="002A2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gridCol w:w="900"/>
    </w:tblGrid>
    <w:tr w:rsidR="005812CE" w:rsidRPr="005C1586" w:rsidTr="00705CB9">
      <w:trPr>
        <w:trHeight w:val="349"/>
      </w:trPr>
      <w:tc>
        <w:tcPr>
          <w:tcW w:w="8820" w:type="dxa"/>
          <w:shd w:val="clear" w:color="auto" w:fill="auto"/>
        </w:tcPr>
        <w:p w:rsidR="005812CE" w:rsidRPr="00751200" w:rsidRDefault="005812CE" w:rsidP="00705CB9">
          <w:pPr>
            <w:pStyle w:val="TableContents"/>
            <w:jc w:val="center"/>
            <w:rPr>
              <w:b/>
              <w:bCs/>
              <w:lang w:val="sr-Cyrl-CS"/>
            </w:rPr>
          </w:pPr>
          <w:r w:rsidRPr="005C1586">
            <w:rPr>
              <w:b/>
              <w:bCs/>
            </w:rPr>
            <w:t xml:space="preserve">Конкурсна документација </w:t>
          </w:r>
          <w:r>
            <w:rPr>
              <w:b/>
              <w:bCs/>
              <w:lang w:val="sr-Cyrl-CS"/>
            </w:rPr>
            <w:t>у отвореном поступку</w:t>
          </w:r>
        </w:p>
        <w:p w:rsidR="005812CE" w:rsidRPr="00AE7550" w:rsidRDefault="005812CE" w:rsidP="00705CB9">
          <w:pPr>
            <w:pStyle w:val="TableContents"/>
            <w:jc w:val="center"/>
            <w:rPr>
              <w:b/>
              <w:bCs/>
            </w:rPr>
          </w:pPr>
          <w:r>
            <w:rPr>
              <w:b/>
              <w:bCs/>
            </w:rPr>
            <w:t>ЈН</w:t>
          </w:r>
          <w:r w:rsidRPr="00AE7550">
            <w:rPr>
              <w:b/>
              <w:bCs/>
            </w:rPr>
            <w:t xml:space="preserve"> бр</w:t>
          </w:r>
          <w:r>
            <w:rPr>
              <w:b/>
              <w:bCs/>
              <w:lang w:val="sr-Cyrl-CS"/>
            </w:rPr>
            <w:t>.</w:t>
          </w:r>
          <w:r w:rsidRPr="00AE7550">
            <w:rPr>
              <w:rFonts w:ascii="Arial" w:hAnsi="Arial" w:cs="Arial"/>
              <w:b/>
              <w:bCs/>
            </w:rPr>
            <w:t xml:space="preserve"> </w:t>
          </w:r>
          <w:r w:rsidRPr="00AE7550">
            <w:rPr>
              <w:b/>
              <w:color w:val="auto"/>
              <w:lang w:val="sr-Cyrl-CS"/>
            </w:rPr>
            <w:t>1-02-4042-</w:t>
          </w:r>
          <w:r>
            <w:rPr>
              <w:b/>
              <w:color w:val="auto"/>
              <w:lang w:val="sr-Cyrl-CS"/>
            </w:rPr>
            <w:t>15</w:t>
          </w:r>
          <w:r w:rsidRPr="00AE7550">
            <w:rPr>
              <w:b/>
              <w:color w:val="auto"/>
              <w:lang w:val="sr-Cyrl-CS"/>
            </w:rPr>
            <w:t>/1</w:t>
          </w:r>
          <w:r w:rsidRPr="00AE7550">
            <w:rPr>
              <w:b/>
              <w:color w:val="auto"/>
            </w:rPr>
            <w:t>8</w:t>
          </w:r>
        </w:p>
      </w:tc>
      <w:tc>
        <w:tcPr>
          <w:tcW w:w="900" w:type="dxa"/>
          <w:vAlign w:val="center"/>
        </w:tcPr>
        <w:p w:rsidR="005812CE" w:rsidRPr="005C1586" w:rsidRDefault="00EB5863" w:rsidP="00705CB9">
          <w:pPr>
            <w:pStyle w:val="TableContents"/>
            <w:jc w:val="right"/>
            <w:rPr>
              <w:b/>
              <w:lang w:val="sr-Cyrl-CS"/>
            </w:rPr>
          </w:pPr>
          <w:r w:rsidRPr="005C1586">
            <w:rPr>
              <w:b/>
            </w:rPr>
            <w:fldChar w:fldCharType="begin"/>
          </w:r>
          <w:r w:rsidR="005812CE" w:rsidRPr="005C1586">
            <w:rPr>
              <w:b/>
            </w:rPr>
            <w:instrText xml:space="preserve"> PAGE </w:instrText>
          </w:r>
          <w:r w:rsidRPr="005C1586">
            <w:rPr>
              <w:b/>
            </w:rPr>
            <w:fldChar w:fldCharType="separate"/>
          </w:r>
          <w:r w:rsidR="000F0F2D">
            <w:rPr>
              <w:b/>
              <w:noProof/>
            </w:rPr>
            <w:t>73</w:t>
          </w:r>
          <w:r w:rsidRPr="005C1586">
            <w:rPr>
              <w:b/>
            </w:rPr>
            <w:fldChar w:fldCharType="end"/>
          </w:r>
          <w:r w:rsidR="005812CE" w:rsidRPr="005C1586">
            <w:rPr>
              <w:b/>
              <w:lang w:val="sr-Cyrl-CS"/>
            </w:rPr>
            <w:t>/</w:t>
          </w:r>
          <w:r w:rsidRPr="005C1586">
            <w:rPr>
              <w:b/>
            </w:rPr>
            <w:fldChar w:fldCharType="begin"/>
          </w:r>
          <w:r w:rsidR="005812CE" w:rsidRPr="005C1586">
            <w:rPr>
              <w:b/>
            </w:rPr>
            <w:instrText xml:space="preserve"> NUMPAGES </w:instrText>
          </w:r>
          <w:r w:rsidRPr="005C1586">
            <w:rPr>
              <w:b/>
            </w:rPr>
            <w:fldChar w:fldCharType="separate"/>
          </w:r>
          <w:r w:rsidR="000F0F2D">
            <w:rPr>
              <w:b/>
              <w:noProof/>
            </w:rPr>
            <w:t>73</w:t>
          </w:r>
          <w:r w:rsidRPr="005C1586">
            <w:rPr>
              <w:b/>
            </w:rPr>
            <w:fldChar w:fldCharType="end"/>
          </w:r>
        </w:p>
      </w:tc>
    </w:tr>
  </w:tbl>
  <w:p w:rsidR="00A6773C" w:rsidRPr="005812CE" w:rsidRDefault="00A6773C" w:rsidP="005812CE">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gridCol w:w="900"/>
    </w:tblGrid>
    <w:tr w:rsidR="00CF42CC" w:rsidRPr="005C1586" w:rsidTr="00705CB9">
      <w:trPr>
        <w:trHeight w:val="349"/>
      </w:trPr>
      <w:tc>
        <w:tcPr>
          <w:tcW w:w="8820" w:type="dxa"/>
          <w:shd w:val="clear" w:color="auto" w:fill="auto"/>
        </w:tcPr>
        <w:p w:rsidR="00CF42CC" w:rsidRPr="00751200" w:rsidRDefault="00CF42CC" w:rsidP="00705CB9">
          <w:pPr>
            <w:pStyle w:val="TableContents"/>
            <w:jc w:val="center"/>
            <w:rPr>
              <w:b/>
              <w:bCs/>
              <w:lang w:val="sr-Cyrl-CS"/>
            </w:rPr>
          </w:pPr>
          <w:r w:rsidRPr="005C1586">
            <w:rPr>
              <w:b/>
              <w:bCs/>
            </w:rPr>
            <w:t xml:space="preserve">Конкурсна документација </w:t>
          </w:r>
          <w:r>
            <w:rPr>
              <w:b/>
              <w:bCs/>
              <w:lang w:val="sr-Cyrl-CS"/>
            </w:rPr>
            <w:t>у отвореном поступку</w:t>
          </w:r>
        </w:p>
        <w:p w:rsidR="00CF42CC" w:rsidRPr="00AE7550" w:rsidRDefault="00CF42CC" w:rsidP="00705CB9">
          <w:pPr>
            <w:pStyle w:val="TableContents"/>
            <w:jc w:val="center"/>
            <w:rPr>
              <w:b/>
              <w:bCs/>
            </w:rPr>
          </w:pPr>
          <w:r>
            <w:rPr>
              <w:b/>
              <w:bCs/>
            </w:rPr>
            <w:t>ЈН</w:t>
          </w:r>
          <w:r w:rsidRPr="00AE7550">
            <w:rPr>
              <w:b/>
              <w:bCs/>
            </w:rPr>
            <w:t xml:space="preserve"> бр</w:t>
          </w:r>
          <w:r>
            <w:rPr>
              <w:b/>
              <w:bCs/>
              <w:lang w:val="sr-Cyrl-CS"/>
            </w:rPr>
            <w:t>.</w:t>
          </w:r>
          <w:r w:rsidRPr="00AE7550">
            <w:rPr>
              <w:rFonts w:ascii="Arial" w:hAnsi="Arial" w:cs="Arial"/>
              <w:b/>
              <w:bCs/>
            </w:rPr>
            <w:t xml:space="preserve"> </w:t>
          </w:r>
          <w:r w:rsidRPr="00AE7550">
            <w:rPr>
              <w:b/>
              <w:color w:val="auto"/>
              <w:lang w:val="sr-Cyrl-CS"/>
            </w:rPr>
            <w:t>1-02-4042-</w:t>
          </w:r>
          <w:r>
            <w:rPr>
              <w:b/>
              <w:color w:val="auto"/>
              <w:lang w:val="sr-Cyrl-CS"/>
            </w:rPr>
            <w:t>15</w:t>
          </w:r>
          <w:r w:rsidRPr="00AE7550">
            <w:rPr>
              <w:b/>
              <w:color w:val="auto"/>
              <w:lang w:val="sr-Cyrl-CS"/>
            </w:rPr>
            <w:t>/1</w:t>
          </w:r>
          <w:r w:rsidRPr="00AE7550">
            <w:rPr>
              <w:b/>
              <w:color w:val="auto"/>
            </w:rPr>
            <w:t>8</w:t>
          </w:r>
        </w:p>
      </w:tc>
      <w:tc>
        <w:tcPr>
          <w:tcW w:w="900" w:type="dxa"/>
          <w:vAlign w:val="center"/>
        </w:tcPr>
        <w:p w:rsidR="00CF42CC" w:rsidRPr="005C1586" w:rsidRDefault="00EB5863" w:rsidP="00705CB9">
          <w:pPr>
            <w:pStyle w:val="TableContents"/>
            <w:jc w:val="right"/>
            <w:rPr>
              <w:b/>
              <w:lang w:val="sr-Cyrl-CS"/>
            </w:rPr>
          </w:pPr>
          <w:r w:rsidRPr="005C1586">
            <w:rPr>
              <w:b/>
            </w:rPr>
            <w:fldChar w:fldCharType="begin"/>
          </w:r>
          <w:r w:rsidR="00CF42CC" w:rsidRPr="005C1586">
            <w:rPr>
              <w:b/>
            </w:rPr>
            <w:instrText xml:space="preserve"> PAGE </w:instrText>
          </w:r>
          <w:r w:rsidRPr="005C1586">
            <w:rPr>
              <w:b/>
            </w:rPr>
            <w:fldChar w:fldCharType="separate"/>
          </w:r>
          <w:r w:rsidR="002A25B1">
            <w:rPr>
              <w:b/>
              <w:noProof/>
            </w:rPr>
            <w:t>1</w:t>
          </w:r>
          <w:r w:rsidRPr="005C1586">
            <w:rPr>
              <w:b/>
            </w:rPr>
            <w:fldChar w:fldCharType="end"/>
          </w:r>
          <w:r w:rsidR="00CF42CC" w:rsidRPr="005C1586">
            <w:rPr>
              <w:b/>
              <w:lang w:val="sr-Cyrl-CS"/>
            </w:rPr>
            <w:t>/</w:t>
          </w:r>
          <w:r w:rsidRPr="005C1586">
            <w:rPr>
              <w:b/>
            </w:rPr>
            <w:fldChar w:fldCharType="begin"/>
          </w:r>
          <w:r w:rsidR="00CF42CC" w:rsidRPr="005C1586">
            <w:rPr>
              <w:b/>
            </w:rPr>
            <w:instrText xml:space="preserve"> NUMPAGES </w:instrText>
          </w:r>
          <w:r w:rsidRPr="005C1586">
            <w:rPr>
              <w:b/>
            </w:rPr>
            <w:fldChar w:fldCharType="separate"/>
          </w:r>
          <w:r w:rsidR="002A25B1">
            <w:rPr>
              <w:b/>
              <w:noProof/>
            </w:rPr>
            <w:t>2</w:t>
          </w:r>
          <w:r w:rsidRPr="005C1586">
            <w:rPr>
              <w:b/>
            </w:rPr>
            <w:fldChar w:fldCharType="end"/>
          </w:r>
        </w:p>
      </w:tc>
    </w:tr>
  </w:tbl>
  <w:p w:rsidR="00A6773C" w:rsidRPr="00CF42CC" w:rsidRDefault="00A6773C" w:rsidP="00CF42CC">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936" w:rsidRDefault="00234936" w:rsidP="00973B9E">
      <w:r>
        <w:separator/>
      </w:r>
    </w:p>
  </w:footnote>
  <w:footnote w:type="continuationSeparator" w:id="1">
    <w:p w:rsidR="00234936" w:rsidRDefault="00234936"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B1" w:rsidRDefault="002A25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73C" w:rsidRPr="00B075B3" w:rsidRDefault="00A6773C"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A6773C" w:rsidRPr="00B213ED" w:rsidTr="00F528FD">
      <w:trPr>
        <w:trHeight w:val="2147"/>
      </w:trPr>
      <w:tc>
        <w:tcPr>
          <w:tcW w:w="5979" w:type="dxa"/>
        </w:tcPr>
        <w:p w:rsidR="00A6773C" w:rsidRPr="00B213ED" w:rsidRDefault="00A6773C" w:rsidP="00B213ED">
          <w:pPr>
            <w:tabs>
              <w:tab w:val="center" w:pos="4703"/>
              <w:tab w:val="right" w:pos="9406"/>
            </w:tabs>
            <w:ind w:left="0"/>
          </w:pPr>
          <w:r w:rsidRPr="0081588F">
            <w:rPr>
              <w:noProof/>
              <w:lang w:val="sr-Cyrl-CS" w:eastAsia="sr-Cyrl-CS"/>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A6773C" w:rsidRPr="00B213ED" w:rsidRDefault="00A6773C" w:rsidP="00AA3D79">
          <w:pPr>
            <w:tabs>
              <w:tab w:val="center" w:pos="4703"/>
              <w:tab w:val="right" w:pos="9406"/>
            </w:tabs>
            <w:ind w:left="0"/>
          </w:pPr>
          <w:r>
            <w:t xml:space="preserve"> </w:t>
          </w:r>
          <w:r w:rsidR="002A25B1">
            <w:rPr>
              <w:noProof/>
              <w:lang w:val="sr-Cyrl-CS" w:eastAsia="sr-Cyrl-CS"/>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p>
      </w:tc>
    </w:tr>
  </w:tbl>
  <w:p w:rsidR="00A6773C" w:rsidRPr="00B213ED" w:rsidRDefault="00A6773C"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2A25B1">
      <w:rPr>
        <w:rFonts w:ascii="Times New Roman" w:hAnsi="Times New Roman"/>
        <w:sz w:val="24"/>
        <w:szCs w:val="24"/>
      </w:rPr>
      <w:t>1-02-4042-15/18-3</w:t>
    </w:r>
  </w:p>
  <w:p w:rsidR="00A6773C" w:rsidRPr="00B213ED" w:rsidRDefault="00A6773C"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2A25B1">
      <w:rPr>
        <w:rFonts w:ascii="Times New Roman" w:hAnsi="Times New Roman"/>
        <w:sz w:val="24"/>
        <w:szCs w:val="24"/>
      </w:rPr>
      <w:t>04.07.2018.</w:t>
    </w:r>
  </w:p>
  <w:p w:rsidR="00A6773C" w:rsidRPr="00B213ED" w:rsidRDefault="00A6773C"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A6773C" w:rsidRDefault="00A677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1281A"/>
    <w:multiLevelType w:val="hybridMultilevel"/>
    <w:tmpl w:val="6D7CC6E0"/>
    <w:lvl w:ilvl="0" w:tplc="55621BB6">
      <w:start w:val="1"/>
      <w:numFmt w:val="decimal"/>
      <w:lvlText w:val="%1."/>
      <w:lvlJc w:val="left"/>
      <w:pPr>
        <w:ind w:left="907" w:hanging="547"/>
      </w:pPr>
      <w:rPr>
        <w:rFonts w:hint="default"/>
        <w:color w:val="auto"/>
      </w:rPr>
    </w:lvl>
    <w:lvl w:ilvl="1" w:tplc="0C1A0019" w:tentative="1">
      <w:start w:val="1"/>
      <w:numFmt w:val="lowerLetter"/>
      <w:lvlText w:val="%2."/>
      <w:lvlJc w:val="left"/>
      <w:pPr>
        <w:ind w:left="1080" w:hanging="360"/>
      </w:pPr>
    </w:lvl>
    <w:lvl w:ilvl="2" w:tplc="0C1A001B" w:tentative="1">
      <w:start w:val="1"/>
      <w:numFmt w:val="lowerRoman"/>
      <w:lvlText w:val="%3."/>
      <w:lvlJc w:val="right"/>
      <w:pPr>
        <w:ind w:left="1800" w:hanging="180"/>
      </w:pPr>
    </w:lvl>
    <w:lvl w:ilvl="3" w:tplc="0C1A000F" w:tentative="1">
      <w:start w:val="1"/>
      <w:numFmt w:val="decimal"/>
      <w:lvlText w:val="%4."/>
      <w:lvlJc w:val="left"/>
      <w:pPr>
        <w:ind w:left="2520" w:hanging="360"/>
      </w:pPr>
    </w:lvl>
    <w:lvl w:ilvl="4" w:tplc="0C1A0019" w:tentative="1">
      <w:start w:val="1"/>
      <w:numFmt w:val="lowerLetter"/>
      <w:lvlText w:val="%5."/>
      <w:lvlJc w:val="left"/>
      <w:pPr>
        <w:ind w:left="3240" w:hanging="360"/>
      </w:pPr>
    </w:lvl>
    <w:lvl w:ilvl="5" w:tplc="0C1A001B" w:tentative="1">
      <w:start w:val="1"/>
      <w:numFmt w:val="lowerRoman"/>
      <w:lvlText w:val="%6."/>
      <w:lvlJc w:val="right"/>
      <w:pPr>
        <w:ind w:left="3960" w:hanging="180"/>
      </w:pPr>
    </w:lvl>
    <w:lvl w:ilvl="6" w:tplc="0C1A000F" w:tentative="1">
      <w:start w:val="1"/>
      <w:numFmt w:val="decimal"/>
      <w:lvlText w:val="%7."/>
      <w:lvlJc w:val="left"/>
      <w:pPr>
        <w:ind w:left="4680" w:hanging="360"/>
      </w:pPr>
    </w:lvl>
    <w:lvl w:ilvl="7" w:tplc="0C1A0019" w:tentative="1">
      <w:start w:val="1"/>
      <w:numFmt w:val="lowerLetter"/>
      <w:lvlText w:val="%8."/>
      <w:lvlJc w:val="left"/>
      <w:pPr>
        <w:ind w:left="5400" w:hanging="360"/>
      </w:pPr>
    </w:lvl>
    <w:lvl w:ilvl="8" w:tplc="0C1A001B" w:tentative="1">
      <w:start w:val="1"/>
      <w:numFmt w:val="lowerRoman"/>
      <w:lvlText w:val="%9."/>
      <w:lvlJc w:val="right"/>
      <w:pPr>
        <w:ind w:left="6120" w:hanging="180"/>
      </w:pPr>
    </w:lvl>
  </w:abstractNum>
  <w:abstractNum w:abstractNumId="5">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1E1668"/>
    <w:multiLevelType w:val="multilevel"/>
    <w:tmpl w:val="C95A0874"/>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1F36220D"/>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FAC50D9"/>
    <w:multiLevelType w:val="hybridMultilevel"/>
    <w:tmpl w:val="3A66ABB0"/>
    <w:lvl w:ilvl="0" w:tplc="48CC1D7C">
      <w:start w:val="1"/>
      <w:numFmt w:val="bullet"/>
      <w:lvlText w:val="-"/>
      <w:lvlJc w:val="left"/>
      <w:pPr>
        <w:tabs>
          <w:tab w:val="num" w:pos="720"/>
        </w:tabs>
        <w:ind w:left="720" w:hanging="360"/>
      </w:pPr>
      <w:rPr>
        <w:rFonts w:ascii="Times New Roman" w:eastAsia="Arial Unicode MS" w:hAnsi="Times New Roman" w:cs="Times New Roman" w:hint="default"/>
        <w:b/>
      </w:rPr>
    </w:lvl>
    <w:lvl w:ilvl="1" w:tplc="F9B2E4C8">
      <w:start w:val="1"/>
      <w:numFmt w:val="decimal"/>
      <w:lvlText w:val="%2)"/>
      <w:lvlJc w:val="left"/>
      <w:pPr>
        <w:tabs>
          <w:tab w:val="num" w:pos="1080"/>
        </w:tabs>
        <w:ind w:left="1080" w:hanging="360"/>
      </w:pPr>
      <w:rPr>
        <w:rFonts w:hint="default"/>
        <w:b w:val="0"/>
        <w:i/>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9">
    <w:nsid w:val="2BC32421"/>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F0C1CE4"/>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57A5788"/>
    <w:multiLevelType w:val="hybridMultilevel"/>
    <w:tmpl w:val="875C74F8"/>
    <w:name w:val="WW8Num5322"/>
    <w:lvl w:ilvl="0" w:tplc="8674A86A">
      <w:start w:val="1"/>
      <w:numFmt w:val="bullet"/>
      <w:lvlText w:val="-"/>
      <w:lvlJc w:val="left"/>
      <w:pPr>
        <w:tabs>
          <w:tab w:val="num" w:pos="590"/>
        </w:tabs>
        <w:ind w:left="590"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3">
    <w:nsid w:val="357D4158"/>
    <w:multiLevelType w:val="hybridMultilevel"/>
    <w:tmpl w:val="27AAF002"/>
    <w:lvl w:ilvl="0" w:tplc="A0740014">
      <w:numFmt w:val="bullet"/>
      <w:lvlText w:val="•"/>
      <w:lvlJc w:val="left"/>
      <w:pPr>
        <w:ind w:left="1068" w:hanging="708"/>
      </w:pPr>
      <w:rPr>
        <w:rFonts w:ascii="Calibri" w:eastAsia="Calibri" w:hAnsi="Calibri" w:cs="Calibri" w:hint="default"/>
      </w:rPr>
    </w:lvl>
    <w:lvl w:ilvl="1" w:tplc="04090003">
      <w:start w:val="1"/>
      <w:numFmt w:val="bullet"/>
      <w:lvlText w:val="o"/>
      <w:lvlJc w:val="left"/>
      <w:pPr>
        <w:ind w:left="1788" w:hanging="708"/>
      </w:pPr>
      <w:rPr>
        <w:rFonts w:ascii="Courier New" w:hAnsi="Courier New" w:cs="Courier New" w:hint="default"/>
      </w:r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4">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BCB2C61"/>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4558751C"/>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7A2983"/>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9">
    <w:nsid w:val="4A4F0506"/>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B6627F"/>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4E0A1B1E"/>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3">
    <w:nsid w:val="4F972A41"/>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5816BB6"/>
    <w:multiLevelType w:val="hybridMultilevel"/>
    <w:tmpl w:val="F92A4492"/>
    <w:lvl w:ilvl="0" w:tplc="B2B09560">
      <w:start w:val="10"/>
      <w:numFmt w:val="bullet"/>
      <w:lvlText w:val="-"/>
      <w:lvlJc w:val="left"/>
      <w:pPr>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75A5C94"/>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AB691B"/>
    <w:multiLevelType w:val="hybridMultilevel"/>
    <w:tmpl w:val="0824A358"/>
    <w:lvl w:ilvl="0" w:tplc="B2B0956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D0682D"/>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420CDB"/>
    <w:multiLevelType w:val="hybridMultilevel"/>
    <w:tmpl w:val="616247CA"/>
    <w:lvl w:ilvl="0" w:tplc="48CC1D7C">
      <w:start w:val="1"/>
      <w:numFmt w:val="bullet"/>
      <w:lvlText w:val="-"/>
      <w:lvlJc w:val="left"/>
      <w:pPr>
        <w:tabs>
          <w:tab w:val="num" w:pos="644"/>
        </w:tabs>
        <w:ind w:left="644" w:hanging="360"/>
      </w:pPr>
      <w:rPr>
        <w:rFonts w:ascii="Times New Roman" w:eastAsia="Arial Unicode MS" w:hAnsi="Times New Roman" w:cs="Times New Roman" w:hint="default"/>
        <w:b/>
      </w:rPr>
    </w:lvl>
    <w:lvl w:ilvl="1" w:tplc="B36A6C5C">
      <w:numFmt w:val="bullet"/>
      <w:lvlText w:val="-"/>
      <w:lvlJc w:val="left"/>
      <w:pPr>
        <w:tabs>
          <w:tab w:val="num" w:pos="1004"/>
        </w:tabs>
        <w:ind w:left="1004" w:hanging="360"/>
      </w:pPr>
      <w:rPr>
        <w:rFonts w:ascii="Times New Roman" w:eastAsia="Times New Roman" w:hAnsi="Times New Roman" w:cs="Times New Roman" w:hint="default"/>
        <w:b/>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30">
    <w:nsid w:val="61B23DC9"/>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256057"/>
    <w:multiLevelType w:val="hybridMultilevel"/>
    <w:tmpl w:val="731EE762"/>
    <w:lvl w:ilvl="0" w:tplc="B2B095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BF65E9"/>
    <w:multiLevelType w:val="hybridMultilevel"/>
    <w:tmpl w:val="ACF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EC12417"/>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nsid w:val="6F305B78"/>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8D33DD"/>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D03AF8"/>
    <w:multiLevelType w:val="multilevel"/>
    <w:tmpl w:val="B64E51C8"/>
    <w:lvl w:ilvl="0">
      <w:start w:val="1"/>
      <w:numFmt w:val="decimal"/>
      <w:lvlText w:val="%1."/>
      <w:lvlJc w:val="left"/>
      <w:pPr>
        <w:ind w:left="720" w:hanging="360"/>
      </w:pPr>
      <w:rPr>
        <w:rFonts w:hint="default"/>
        <w:b w:val="0"/>
        <w:sz w:val="24"/>
        <w:szCs w:val="24"/>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EF0A39"/>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5A6F4E"/>
    <w:multiLevelType w:val="hybridMultilevel"/>
    <w:tmpl w:val="B430406C"/>
    <w:lvl w:ilvl="0" w:tplc="E69A6080">
      <w:numFmt w:val="bullet"/>
      <w:lvlText w:val=""/>
      <w:lvlJc w:val="left"/>
      <w:pPr>
        <w:ind w:left="720" w:hanging="360"/>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 w:numId="4">
    <w:abstractNumId w:val="29"/>
  </w:num>
  <w:num w:numId="5">
    <w:abstractNumId w:val="15"/>
  </w:num>
  <w:num w:numId="6">
    <w:abstractNumId w:val="14"/>
  </w:num>
  <w:num w:numId="7">
    <w:abstractNumId w:val="8"/>
  </w:num>
  <w:num w:numId="8">
    <w:abstractNumId w:val="3"/>
  </w:num>
  <w:num w:numId="9">
    <w:abstractNumId w:val="33"/>
  </w:num>
  <w:num w:numId="10">
    <w:abstractNumId w:val="21"/>
  </w:num>
  <w:num w:numId="11">
    <w:abstractNumId w:val="11"/>
  </w:num>
  <w:num w:numId="12">
    <w:abstractNumId w:val="26"/>
  </w:num>
  <w:num w:numId="13">
    <w:abstractNumId w:val="41"/>
  </w:num>
  <w:num w:numId="14">
    <w:abstractNumId w:val="12"/>
  </w:num>
  <w:num w:numId="15">
    <w:abstractNumId w:val="5"/>
  </w:num>
  <w:num w:numId="16">
    <w:abstractNumId w:val="38"/>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22"/>
  </w:num>
  <w:num w:numId="20">
    <w:abstractNumId w:val="16"/>
  </w:num>
  <w:num w:numId="21">
    <w:abstractNumId w:val="7"/>
  </w:num>
  <w:num w:numId="22">
    <w:abstractNumId w:val="23"/>
  </w:num>
  <w:num w:numId="23">
    <w:abstractNumId w:val="10"/>
  </w:num>
  <w:num w:numId="24">
    <w:abstractNumId w:val="9"/>
  </w:num>
  <w:num w:numId="25">
    <w:abstractNumId w:val="34"/>
  </w:num>
  <w:num w:numId="26">
    <w:abstractNumId w:val="18"/>
  </w:num>
  <w:num w:numId="2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7"/>
  </w:num>
  <w:num w:numId="33">
    <w:abstractNumId w:val="31"/>
  </w:num>
  <w:num w:numId="34">
    <w:abstractNumId w:val="19"/>
  </w:num>
  <w:num w:numId="35">
    <w:abstractNumId w:val="28"/>
  </w:num>
  <w:num w:numId="36">
    <w:abstractNumId w:val="20"/>
  </w:num>
  <w:num w:numId="37">
    <w:abstractNumId w:val="30"/>
  </w:num>
  <w:num w:numId="38">
    <w:abstractNumId w:val="39"/>
  </w:num>
  <w:num w:numId="39">
    <w:abstractNumId w:val="25"/>
  </w:num>
  <w:num w:numId="40">
    <w:abstractNumId w:val="36"/>
  </w:num>
  <w:num w:numId="41">
    <w:abstractNumId w:val="35"/>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106497"/>
  </w:hdrShapeDefaults>
  <w:footnotePr>
    <w:footnote w:id="0"/>
    <w:footnote w:id="1"/>
  </w:footnotePr>
  <w:endnotePr>
    <w:endnote w:id="0"/>
    <w:endnote w:id="1"/>
  </w:endnotePr>
  <w:compat/>
  <w:rsids>
    <w:rsidRoot w:val="00F75016"/>
    <w:rsid w:val="00080766"/>
    <w:rsid w:val="000829A1"/>
    <w:rsid w:val="00084811"/>
    <w:rsid w:val="000B6E77"/>
    <w:rsid w:val="000D0129"/>
    <w:rsid w:val="000D5A2E"/>
    <w:rsid w:val="000E6B55"/>
    <w:rsid w:val="000E7181"/>
    <w:rsid w:val="000F0F2D"/>
    <w:rsid w:val="000F2E32"/>
    <w:rsid w:val="0010130D"/>
    <w:rsid w:val="001346E4"/>
    <w:rsid w:val="00144E67"/>
    <w:rsid w:val="00164493"/>
    <w:rsid w:val="001879A8"/>
    <w:rsid w:val="0019431D"/>
    <w:rsid w:val="001A29A0"/>
    <w:rsid w:val="001D0CD4"/>
    <w:rsid w:val="00203250"/>
    <w:rsid w:val="00227610"/>
    <w:rsid w:val="00234936"/>
    <w:rsid w:val="00273545"/>
    <w:rsid w:val="00284C62"/>
    <w:rsid w:val="002A08ED"/>
    <w:rsid w:val="002A25B1"/>
    <w:rsid w:val="002B5660"/>
    <w:rsid w:val="00313C8C"/>
    <w:rsid w:val="00321692"/>
    <w:rsid w:val="00321AB0"/>
    <w:rsid w:val="00322098"/>
    <w:rsid w:val="0034621B"/>
    <w:rsid w:val="00356A68"/>
    <w:rsid w:val="003742D9"/>
    <w:rsid w:val="003E175F"/>
    <w:rsid w:val="003E362A"/>
    <w:rsid w:val="003F445B"/>
    <w:rsid w:val="004336C5"/>
    <w:rsid w:val="004375A0"/>
    <w:rsid w:val="00453007"/>
    <w:rsid w:val="00455588"/>
    <w:rsid w:val="00457BC4"/>
    <w:rsid w:val="00462D6D"/>
    <w:rsid w:val="00464EEC"/>
    <w:rsid w:val="00483D4C"/>
    <w:rsid w:val="00490D75"/>
    <w:rsid w:val="004A652A"/>
    <w:rsid w:val="004B109E"/>
    <w:rsid w:val="004E136D"/>
    <w:rsid w:val="004E5104"/>
    <w:rsid w:val="005176EB"/>
    <w:rsid w:val="005240C5"/>
    <w:rsid w:val="0053254B"/>
    <w:rsid w:val="00547162"/>
    <w:rsid w:val="005679C2"/>
    <w:rsid w:val="00571768"/>
    <w:rsid w:val="00572DF8"/>
    <w:rsid w:val="00573E1A"/>
    <w:rsid w:val="005812CE"/>
    <w:rsid w:val="0059021E"/>
    <w:rsid w:val="005948DF"/>
    <w:rsid w:val="005A7DCE"/>
    <w:rsid w:val="005B092C"/>
    <w:rsid w:val="005B67BB"/>
    <w:rsid w:val="005B6D62"/>
    <w:rsid w:val="005C50AA"/>
    <w:rsid w:val="005E08D9"/>
    <w:rsid w:val="005E2882"/>
    <w:rsid w:val="00604DA8"/>
    <w:rsid w:val="0061351E"/>
    <w:rsid w:val="00620C61"/>
    <w:rsid w:val="00625862"/>
    <w:rsid w:val="00643071"/>
    <w:rsid w:val="00644F51"/>
    <w:rsid w:val="006924F4"/>
    <w:rsid w:val="006962BB"/>
    <w:rsid w:val="006A1AC0"/>
    <w:rsid w:val="006A4AAE"/>
    <w:rsid w:val="006A77F0"/>
    <w:rsid w:val="006E0947"/>
    <w:rsid w:val="006E2A75"/>
    <w:rsid w:val="006F22E6"/>
    <w:rsid w:val="0070082D"/>
    <w:rsid w:val="00716D87"/>
    <w:rsid w:val="00754B64"/>
    <w:rsid w:val="00782D7A"/>
    <w:rsid w:val="00790612"/>
    <w:rsid w:val="00791E66"/>
    <w:rsid w:val="007A156D"/>
    <w:rsid w:val="007C04AC"/>
    <w:rsid w:val="007C697F"/>
    <w:rsid w:val="007E1E98"/>
    <w:rsid w:val="007E1F63"/>
    <w:rsid w:val="007F7D47"/>
    <w:rsid w:val="0081588F"/>
    <w:rsid w:val="008538FA"/>
    <w:rsid w:val="00875FD2"/>
    <w:rsid w:val="00880ECE"/>
    <w:rsid w:val="00895C3A"/>
    <w:rsid w:val="008A0578"/>
    <w:rsid w:val="008A1EA9"/>
    <w:rsid w:val="008E439E"/>
    <w:rsid w:val="009178B0"/>
    <w:rsid w:val="0092350B"/>
    <w:rsid w:val="00973B9E"/>
    <w:rsid w:val="00981509"/>
    <w:rsid w:val="00995E6C"/>
    <w:rsid w:val="00997905"/>
    <w:rsid w:val="009B65E5"/>
    <w:rsid w:val="009B7228"/>
    <w:rsid w:val="009C3327"/>
    <w:rsid w:val="009D66BC"/>
    <w:rsid w:val="009E0A3E"/>
    <w:rsid w:val="009E12D3"/>
    <w:rsid w:val="009E3E1F"/>
    <w:rsid w:val="00A11BE4"/>
    <w:rsid w:val="00A418F1"/>
    <w:rsid w:val="00A60DE7"/>
    <w:rsid w:val="00A6773C"/>
    <w:rsid w:val="00A7598A"/>
    <w:rsid w:val="00A819E3"/>
    <w:rsid w:val="00AA3D79"/>
    <w:rsid w:val="00AD508D"/>
    <w:rsid w:val="00AE0477"/>
    <w:rsid w:val="00AE0C1F"/>
    <w:rsid w:val="00AE483B"/>
    <w:rsid w:val="00AF2931"/>
    <w:rsid w:val="00B075B3"/>
    <w:rsid w:val="00B213ED"/>
    <w:rsid w:val="00B64A35"/>
    <w:rsid w:val="00B876AB"/>
    <w:rsid w:val="00BA1082"/>
    <w:rsid w:val="00BA2AC3"/>
    <w:rsid w:val="00BA477A"/>
    <w:rsid w:val="00BB0D15"/>
    <w:rsid w:val="00BB21C5"/>
    <w:rsid w:val="00BB7400"/>
    <w:rsid w:val="00BC6B28"/>
    <w:rsid w:val="00BD3CDD"/>
    <w:rsid w:val="00BD415C"/>
    <w:rsid w:val="00BE5FEF"/>
    <w:rsid w:val="00BE73B5"/>
    <w:rsid w:val="00C06CEA"/>
    <w:rsid w:val="00C132A1"/>
    <w:rsid w:val="00C22937"/>
    <w:rsid w:val="00C2709B"/>
    <w:rsid w:val="00C347C2"/>
    <w:rsid w:val="00C548C8"/>
    <w:rsid w:val="00C77A02"/>
    <w:rsid w:val="00C8069B"/>
    <w:rsid w:val="00CF42CC"/>
    <w:rsid w:val="00D00D9D"/>
    <w:rsid w:val="00D20C22"/>
    <w:rsid w:val="00D43701"/>
    <w:rsid w:val="00D539CC"/>
    <w:rsid w:val="00D66ED2"/>
    <w:rsid w:val="00D745A3"/>
    <w:rsid w:val="00DA4E43"/>
    <w:rsid w:val="00DB0A60"/>
    <w:rsid w:val="00DE0EF1"/>
    <w:rsid w:val="00DE620F"/>
    <w:rsid w:val="00DF0FB0"/>
    <w:rsid w:val="00DF5102"/>
    <w:rsid w:val="00E0137F"/>
    <w:rsid w:val="00E124ED"/>
    <w:rsid w:val="00E3670D"/>
    <w:rsid w:val="00E84E0B"/>
    <w:rsid w:val="00E85953"/>
    <w:rsid w:val="00E90CF2"/>
    <w:rsid w:val="00EB5863"/>
    <w:rsid w:val="00EC58E3"/>
    <w:rsid w:val="00EE5E2F"/>
    <w:rsid w:val="00F20696"/>
    <w:rsid w:val="00F35D37"/>
    <w:rsid w:val="00F528FD"/>
    <w:rsid w:val="00F71E59"/>
    <w:rsid w:val="00F74C8E"/>
    <w:rsid w:val="00F75016"/>
    <w:rsid w:val="00F76F58"/>
    <w:rsid w:val="00F9316A"/>
    <w:rsid w:val="00F934C5"/>
    <w:rsid w:val="00FC3DBD"/>
    <w:rsid w:val="00FD1B93"/>
    <w:rsid w:val="00FD466D"/>
    <w:rsid w:val="00FF2761"/>
    <w:rsid w:val="00FF2D8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A6773C"/>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A6773C"/>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A6773C"/>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A6773C"/>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A6773C"/>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A6773C"/>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A6773C"/>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A6773C"/>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A6773C"/>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6773C"/>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A6773C"/>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A6773C"/>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A6773C"/>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A6773C"/>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A6773C"/>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A6773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A6773C"/>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A6773C"/>
    <w:rPr>
      <w:rFonts w:ascii="Arial" w:eastAsia="Times New Roman" w:hAnsi="Arial" w:cs="Arial"/>
      <w:color w:val="000000"/>
      <w:kern w:val="1"/>
      <w:sz w:val="24"/>
      <w:szCs w:val="24"/>
      <w:lang w:eastAsia="ar-SA"/>
    </w:rPr>
  </w:style>
  <w:style w:type="numbering" w:customStyle="1" w:styleId="NoList1">
    <w:name w:val="No List1"/>
    <w:next w:val="NoList"/>
    <w:semiHidden/>
    <w:rsid w:val="00A6773C"/>
  </w:style>
  <w:style w:type="paragraph" w:styleId="BodyText">
    <w:name w:val="Body Text"/>
    <w:basedOn w:val="Normal"/>
    <w:link w:val="BodyTextChar"/>
    <w:rsid w:val="00A6773C"/>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A6773C"/>
    <w:rPr>
      <w:rFonts w:ascii="Times New Roman" w:eastAsia="Arial Unicode MS" w:hAnsi="Times New Roman"/>
      <w:color w:val="000000"/>
      <w:kern w:val="1"/>
      <w:sz w:val="24"/>
      <w:szCs w:val="24"/>
      <w:lang w:eastAsia="ar-SA"/>
    </w:rPr>
  </w:style>
  <w:style w:type="character" w:customStyle="1" w:styleId="WW8Num2z0">
    <w:name w:val="WW8Num2z0"/>
    <w:rsid w:val="00A6773C"/>
    <w:rPr>
      <w:rFonts w:ascii="Symbol" w:hAnsi="Symbol" w:cs="Symbol"/>
    </w:rPr>
  </w:style>
  <w:style w:type="character" w:customStyle="1" w:styleId="WW8Num2z1">
    <w:name w:val="WW8Num2z1"/>
    <w:rsid w:val="00A6773C"/>
    <w:rPr>
      <w:rFonts w:ascii="Courier New" w:hAnsi="Courier New" w:cs="Courier New"/>
    </w:rPr>
  </w:style>
  <w:style w:type="character" w:customStyle="1" w:styleId="WW8Num2z2">
    <w:name w:val="WW8Num2z2"/>
    <w:rsid w:val="00A6773C"/>
    <w:rPr>
      <w:rFonts w:ascii="Wingdings" w:hAnsi="Wingdings" w:cs="Wingdings"/>
    </w:rPr>
  </w:style>
  <w:style w:type="character" w:customStyle="1" w:styleId="WW8Num3z0">
    <w:name w:val="WW8Num3z0"/>
    <w:rsid w:val="00A6773C"/>
    <w:rPr>
      <w:b/>
    </w:rPr>
  </w:style>
  <w:style w:type="character" w:customStyle="1" w:styleId="WW8Num3z1">
    <w:name w:val="WW8Num3z1"/>
    <w:rsid w:val="00A6773C"/>
    <w:rPr>
      <w:b/>
      <w:i w:val="0"/>
      <w:sz w:val="24"/>
      <w:szCs w:val="24"/>
    </w:rPr>
  </w:style>
  <w:style w:type="character" w:customStyle="1" w:styleId="WW8Num4z0">
    <w:name w:val="WW8Num4z0"/>
    <w:rsid w:val="00A6773C"/>
    <w:rPr>
      <w:rFonts w:cs="Arial"/>
      <w:i w:val="0"/>
      <w:sz w:val="24"/>
    </w:rPr>
  </w:style>
  <w:style w:type="character" w:customStyle="1" w:styleId="WW8Num5z0">
    <w:name w:val="WW8Num5z0"/>
    <w:rsid w:val="00A6773C"/>
    <w:rPr>
      <w:rFonts w:cs="Arial"/>
      <w:b w:val="0"/>
      <w:i w:val="0"/>
      <w:sz w:val="24"/>
    </w:rPr>
  </w:style>
  <w:style w:type="character" w:customStyle="1" w:styleId="WW8Num6z0">
    <w:name w:val="WW8Num6z0"/>
    <w:rsid w:val="00A6773C"/>
    <w:rPr>
      <w:rFonts w:ascii="Symbol" w:hAnsi="Symbol" w:cs="Symbol"/>
    </w:rPr>
  </w:style>
  <w:style w:type="character" w:customStyle="1" w:styleId="WW8Num6z1">
    <w:name w:val="WW8Num6z1"/>
    <w:rsid w:val="00A6773C"/>
    <w:rPr>
      <w:rFonts w:ascii="Courier New" w:hAnsi="Courier New" w:cs="Courier New"/>
    </w:rPr>
  </w:style>
  <w:style w:type="character" w:customStyle="1" w:styleId="WW8Num6z2">
    <w:name w:val="WW8Num6z2"/>
    <w:rsid w:val="00A6773C"/>
    <w:rPr>
      <w:rFonts w:ascii="Wingdings" w:hAnsi="Wingdings" w:cs="Wingdings"/>
    </w:rPr>
  </w:style>
  <w:style w:type="character" w:customStyle="1" w:styleId="WW8Num7z0">
    <w:name w:val="WW8Num7z0"/>
    <w:rsid w:val="00A6773C"/>
    <w:rPr>
      <w:b w:val="0"/>
      <w:i w:val="0"/>
      <w:color w:val="00000A"/>
    </w:rPr>
  </w:style>
  <w:style w:type="character" w:customStyle="1" w:styleId="WW8Num7z1">
    <w:name w:val="WW8Num7z1"/>
    <w:rsid w:val="00A6773C"/>
    <w:rPr>
      <w:rFonts w:ascii="Courier New" w:hAnsi="Courier New" w:cs="Courier New"/>
    </w:rPr>
  </w:style>
  <w:style w:type="character" w:customStyle="1" w:styleId="WW8Num7z2">
    <w:name w:val="WW8Num7z2"/>
    <w:rsid w:val="00A6773C"/>
    <w:rPr>
      <w:rFonts w:ascii="Wingdings" w:hAnsi="Wingdings" w:cs="Wingdings"/>
    </w:rPr>
  </w:style>
  <w:style w:type="character" w:customStyle="1" w:styleId="WW8Num8z0">
    <w:name w:val="WW8Num8z0"/>
    <w:rsid w:val="00A6773C"/>
    <w:rPr>
      <w:rFonts w:ascii="Symbol" w:hAnsi="Symbol" w:cs="Symbol"/>
    </w:rPr>
  </w:style>
  <w:style w:type="character" w:customStyle="1" w:styleId="WW8Num9z0">
    <w:name w:val="WW8Num9z0"/>
    <w:rsid w:val="00A6773C"/>
    <w:rPr>
      <w:i w:val="0"/>
    </w:rPr>
  </w:style>
  <w:style w:type="character" w:customStyle="1" w:styleId="WW8Num9z1">
    <w:name w:val="WW8Num9z1"/>
    <w:rsid w:val="00A6773C"/>
    <w:rPr>
      <w:rFonts w:ascii="Courier New" w:hAnsi="Courier New" w:cs="Courier New"/>
    </w:rPr>
  </w:style>
  <w:style w:type="character" w:customStyle="1" w:styleId="WW8Num9z2">
    <w:name w:val="WW8Num9z2"/>
    <w:rsid w:val="00A6773C"/>
    <w:rPr>
      <w:rFonts w:ascii="Wingdings" w:hAnsi="Wingdings" w:cs="Wingdings"/>
    </w:rPr>
  </w:style>
  <w:style w:type="character" w:customStyle="1" w:styleId="WW8Num8z1">
    <w:name w:val="WW8Num8z1"/>
    <w:rsid w:val="00A6773C"/>
    <w:rPr>
      <w:rFonts w:ascii="Courier New" w:hAnsi="Courier New" w:cs="Courier New"/>
    </w:rPr>
  </w:style>
  <w:style w:type="character" w:customStyle="1" w:styleId="WW8Num8z2">
    <w:name w:val="WW8Num8z2"/>
    <w:rsid w:val="00A6773C"/>
    <w:rPr>
      <w:rFonts w:ascii="Wingdings" w:hAnsi="Wingdings" w:cs="Wingdings"/>
    </w:rPr>
  </w:style>
  <w:style w:type="character" w:customStyle="1" w:styleId="WW8Num10z0">
    <w:name w:val="WW8Num10z0"/>
    <w:rsid w:val="00A6773C"/>
    <w:rPr>
      <w:rFonts w:ascii="Symbol" w:hAnsi="Symbol" w:cs="Symbol"/>
    </w:rPr>
  </w:style>
  <w:style w:type="character" w:customStyle="1" w:styleId="WW8Num10z1">
    <w:name w:val="WW8Num10z1"/>
    <w:rsid w:val="00A6773C"/>
    <w:rPr>
      <w:rFonts w:ascii="Courier New" w:hAnsi="Courier New" w:cs="Courier New"/>
    </w:rPr>
  </w:style>
  <w:style w:type="character" w:customStyle="1" w:styleId="WW8Num10z2">
    <w:name w:val="WW8Num10z2"/>
    <w:rsid w:val="00A6773C"/>
    <w:rPr>
      <w:rFonts w:ascii="Wingdings" w:hAnsi="Wingdings" w:cs="Wingdings"/>
    </w:rPr>
  </w:style>
  <w:style w:type="character" w:customStyle="1" w:styleId="WW8Num12z0">
    <w:name w:val="WW8Num12z0"/>
    <w:rsid w:val="00A6773C"/>
    <w:rPr>
      <w:b/>
    </w:rPr>
  </w:style>
  <w:style w:type="character" w:customStyle="1" w:styleId="WW8Num12z1">
    <w:name w:val="WW8Num12z1"/>
    <w:rsid w:val="00A6773C"/>
    <w:rPr>
      <w:b/>
      <w:i w:val="0"/>
      <w:sz w:val="24"/>
      <w:szCs w:val="24"/>
    </w:rPr>
  </w:style>
  <w:style w:type="character" w:customStyle="1" w:styleId="WW8Num13z0">
    <w:name w:val="WW8Num13z0"/>
    <w:rsid w:val="00A6773C"/>
    <w:rPr>
      <w:b w:val="0"/>
    </w:rPr>
  </w:style>
  <w:style w:type="character" w:customStyle="1" w:styleId="WW8Num15z0">
    <w:name w:val="WW8Num15z0"/>
    <w:rsid w:val="00A6773C"/>
    <w:rPr>
      <w:rFonts w:ascii="Wingdings" w:hAnsi="Wingdings" w:cs="Wingdings"/>
    </w:rPr>
  </w:style>
  <w:style w:type="character" w:customStyle="1" w:styleId="WW8Num15z1">
    <w:name w:val="WW8Num15z1"/>
    <w:rsid w:val="00A6773C"/>
    <w:rPr>
      <w:rFonts w:ascii="Courier New" w:hAnsi="Courier New" w:cs="Courier New"/>
    </w:rPr>
  </w:style>
  <w:style w:type="character" w:customStyle="1" w:styleId="WW8Num15z3">
    <w:name w:val="WW8Num15z3"/>
    <w:rsid w:val="00A6773C"/>
    <w:rPr>
      <w:rFonts w:ascii="Symbol" w:hAnsi="Symbol" w:cs="Symbol"/>
    </w:rPr>
  </w:style>
  <w:style w:type="character" w:customStyle="1" w:styleId="WW-DefaultParagraphFont">
    <w:name w:val="WW-Default Paragraph Font"/>
    <w:rsid w:val="00A6773C"/>
  </w:style>
  <w:style w:type="character" w:customStyle="1" w:styleId="ListParagraphChar">
    <w:name w:val="List Paragraph Char"/>
    <w:uiPriority w:val="34"/>
    <w:rsid w:val="00A6773C"/>
  </w:style>
  <w:style w:type="character" w:customStyle="1" w:styleId="CommentReference1">
    <w:name w:val="Comment Reference1"/>
    <w:rsid w:val="00A6773C"/>
    <w:rPr>
      <w:sz w:val="16"/>
      <w:szCs w:val="16"/>
    </w:rPr>
  </w:style>
  <w:style w:type="character" w:customStyle="1" w:styleId="CommentTextChar">
    <w:name w:val="Comment Text Char"/>
    <w:rsid w:val="00A6773C"/>
    <w:rPr>
      <w:sz w:val="20"/>
      <w:szCs w:val="20"/>
    </w:rPr>
  </w:style>
  <w:style w:type="character" w:customStyle="1" w:styleId="CommentSubjectChar">
    <w:name w:val="Comment Subject Char"/>
    <w:rsid w:val="00A6773C"/>
    <w:rPr>
      <w:b/>
      <w:bCs/>
      <w:sz w:val="20"/>
      <w:szCs w:val="20"/>
    </w:rPr>
  </w:style>
  <w:style w:type="character" w:customStyle="1" w:styleId="BodyText2Char">
    <w:name w:val="Body Text 2 Char"/>
    <w:rsid w:val="00A6773C"/>
    <w:rPr>
      <w:sz w:val="24"/>
      <w:szCs w:val="24"/>
    </w:rPr>
  </w:style>
  <w:style w:type="character" w:customStyle="1" w:styleId="BodyText2Char1">
    <w:name w:val="Body Text 2 Char1"/>
    <w:basedOn w:val="WW-DefaultParagraphFont"/>
    <w:rsid w:val="00A6773C"/>
  </w:style>
  <w:style w:type="character" w:customStyle="1" w:styleId="BodyText3Char">
    <w:name w:val="Body Text 3 Char"/>
    <w:rsid w:val="00A6773C"/>
    <w:rPr>
      <w:rFonts w:ascii="Times New Roman" w:eastAsia="Times New Roman" w:hAnsi="Times New Roman" w:cs="Times New Roman"/>
      <w:sz w:val="16"/>
      <w:szCs w:val="16"/>
    </w:rPr>
  </w:style>
  <w:style w:type="character" w:customStyle="1" w:styleId="NoSpacingChar">
    <w:name w:val="No Spacing Char"/>
    <w:rsid w:val="00A6773C"/>
    <w:rPr>
      <w:rFonts w:cs="font102"/>
      <w:lang w:val="en-US"/>
    </w:rPr>
  </w:style>
  <w:style w:type="character" w:customStyle="1" w:styleId="ListLabel1">
    <w:name w:val="ListLabel 1"/>
    <w:rsid w:val="00A6773C"/>
    <w:rPr>
      <w:rFonts w:cs="Courier New"/>
    </w:rPr>
  </w:style>
  <w:style w:type="character" w:customStyle="1" w:styleId="ListLabel2">
    <w:name w:val="ListLabel 2"/>
    <w:rsid w:val="00A6773C"/>
    <w:rPr>
      <w:b/>
      <w:i w:val="0"/>
      <w:sz w:val="24"/>
      <w:szCs w:val="24"/>
    </w:rPr>
  </w:style>
  <w:style w:type="character" w:customStyle="1" w:styleId="ListLabel3">
    <w:name w:val="ListLabel 3"/>
    <w:rsid w:val="00A6773C"/>
    <w:rPr>
      <w:rFonts w:cs="Arial"/>
      <w:i w:val="0"/>
      <w:sz w:val="24"/>
    </w:rPr>
  </w:style>
  <w:style w:type="character" w:customStyle="1" w:styleId="ListLabel4">
    <w:name w:val="ListLabel 4"/>
    <w:rsid w:val="00A6773C"/>
    <w:rPr>
      <w:rFonts w:cs="Arial"/>
      <w:b w:val="0"/>
      <w:i w:val="0"/>
      <w:sz w:val="24"/>
    </w:rPr>
  </w:style>
  <w:style w:type="character" w:customStyle="1" w:styleId="ListLabel5">
    <w:name w:val="ListLabel 5"/>
    <w:rsid w:val="00A6773C"/>
    <w:rPr>
      <w:rFonts w:cs="Calibri"/>
    </w:rPr>
  </w:style>
  <w:style w:type="character" w:customStyle="1" w:styleId="ListLabel6">
    <w:name w:val="ListLabel 6"/>
    <w:rsid w:val="00A6773C"/>
    <w:rPr>
      <w:b w:val="0"/>
      <w:i w:val="0"/>
      <w:color w:val="00000A"/>
    </w:rPr>
  </w:style>
  <w:style w:type="character" w:customStyle="1" w:styleId="ListLabel7">
    <w:name w:val="ListLabel 7"/>
    <w:rsid w:val="00A6773C"/>
    <w:rPr>
      <w:rFonts w:eastAsia="TimesNewRomanPSMT" w:cs="Times New Roman"/>
    </w:rPr>
  </w:style>
  <w:style w:type="character" w:customStyle="1" w:styleId="ListLabel8">
    <w:name w:val="ListLabel 8"/>
    <w:rsid w:val="00A6773C"/>
    <w:rPr>
      <w:i w:val="0"/>
    </w:rPr>
  </w:style>
  <w:style w:type="character" w:customStyle="1" w:styleId="NumberingSymbols">
    <w:name w:val="Numbering Symbols"/>
    <w:rsid w:val="00A6773C"/>
  </w:style>
  <w:style w:type="paragraph" w:customStyle="1" w:styleId="Heading">
    <w:name w:val="Heading"/>
    <w:basedOn w:val="Normal"/>
    <w:next w:val="BodyText"/>
    <w:rsid w:val="00A6773C"/>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A6773C"/>
    <w:rPr>
      <w:rFonts w:cs="Mangal"/>
    </w:rPr>
  </w:style>
  <w:style w:type="paragraph" w:styleId="Caption">
    <w:name w:val="caption"/>
    <w:basedOn w:val="Normal"/>
    <w:qFormat/>
    <w:rsid w:val="00A6773C"/>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A6773C"/>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A6773C"/>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A6773C"/>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A6773C"/>
    <w:rPr>
      <w:b/>
      <w:bCs/>
    </w:rPr>
  </w:style>
  <w:style w:type="paragraph" w:customStyle="1" w:styleId="ContentsHeading">
    <w:name w:val="Contents Heading"/>
    <w:basedOn w:val="Heading1"/>
    <w:rsid w:val="00A6773C"/>
    <w:pPr>
      <w:suppressLineNumbers/>
    </w:pPr>
    <w:rPr>
      <w:sz w:val="32"/>
      <w:szCs w:val="32"/>
    </w:rPr>
  </w:style>
  <w:style w:type="paragraph" w:styleId="BodyText2">
    <w:name w:val="Body Text 2"/>
    <w:basedOn w:val="Normal"/>
    <w:link w:val="BodyText2Char2"/>
    <w:rsid w:val="00A6773C"/>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A6773C"/>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A6773C"/>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A6773C"/>
    <w:rPr>
      <w:rFonts w:ascii="Times New Roman" w:eastAsia="Times New Roman" w:hAnsi="Times New Roman"/>
      <w:color w:val="000000"/>
      <w:kern w:val="1"/>
      <w:sz w:val="16"/>
      <w:szCs w:val="16"/>
      <w:lang w:eastAsia="ar-SA"/>
    </w:rPr>
  </w:style>
  <w:style w:type="paragraph" w:styleId="NoSpacing">
    <w:name w:val="No Spacing"/>
    <w:qFormat/>
    <w:rsid w:val="00A6773C"/>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A6773C"/>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A6773C"/>
    <w:pPr>
      <w:jc w:val="center"/>
    </w:pPr>
    <w:rPr>
      <w:b/>
      <w:bCs/>
    </w:rPr>
  </w:style>
  <w:style w:type="paragraph" w:customStyle="1" w:styleId="PythagoreanTheorem">
    <w:name w:val="Pythagorean Theorem"/>
    <w:rsid w:val="00A6773C"/>
    <w:pPr>
      <w:suppressAutoHyphens/>
      <w:spacing w:after="200" w:line="276" w:lineRule="auto"/>
    </w:pPr>
    <w:rPr>
      <w:rFonts w:eastAsia="MS Mincho" w:cs="Arial"/>
      <w:sz w:val="22"/>
      <w:szCs w:val="22"/>
      <w:lang w:eastAsia="ar-SA"/>
    </w:rPr>
  </w:style>
  <w:style w:type="character" w:styleId="Hyperlink">
    <w:name w:val="Hyperlink"/>
    <w:basedOn w:val="DefaultParagraphFont"/>
    <w:uiPriority w:val="99"/>
    <w:rsid w:val="00A6773C"/>
    <w:rPr>
      <w:color w:val="0000FF"/>
      <w:u w:val="single"/>
    </w:rPr>
  </w:style>
  <w:style w:type="character" w:customStyle="1" w:styleId="expand1">
    <w:name w:val="expand1"/>
    <w:basedOn w:val="DefaultParagraphFont"/>
    <w:rsid w:val="00A6773C"/>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A6773C"/>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6773C"/>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A6773C"/>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A6773C"/>
  </w:style>
  <w:style w:type="paragraph" w:customStyle="1" w:styleId="Default">
    <w:name w:val="Default"/>
    <w:rsid w:val="00A6773C"/>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A6773C"/>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A6773C"/>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A6773C"/>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A6773C"/>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A6773C"/>
    <w:rPr>
      <w:rFonts w:ascii="Times New Roman" w:eastAsia="Arial Unicode MS" w:hAnsi="Times New Roman"/>
      <w:color w:val="000000"/>
      <w:kern w:val="2"/>
      <w:lang w:eastAsia="ar-SA"/>
    </w:rPr>
  </w:style>
  <w:style w:type="character" w:customStyle="1" w:styleId="NormalWebChar">
    <w:name w:val="Normal (Web) Char"/>
    <w:link w:val="NormalWeb"/>
    <w:rsid w:val="00A6773C"/>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A6773C"/>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A6773C"/>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A6773C"/>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A6773C"/>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A6773C"/>
    <w:rPr>
      <w:rFonts w:ascii="Arial" w:hAnsi="Arial" w:cs="Arial" w:hint="default"/>
      <w:sz w:val="20"/>
      <w:szCs w:val="20"/>
    </w:rPr>
  </w:style>
  <w:style w:type="character" w:customStyle="1" w:styleId="FontStyle113">
    <w:name w:val="Font Style113"/>
    <w:rsid w:val="00A6773C"/>
    <w:rPr>
      <w:rFonts w:ascii="Arial" w:hAnsi="Arial" w:cs="Arial" w:hint="default"/>
      <w:b/>
      <w:bCs/>
      <w:sz w:val="20"/>
      <w:szCs w:val="20"/>
    </w:rPr>
  </w:style>
  <w:style w:type="character" w:styleId="FollowedHyperlink">
    <w:name w:val="FollowedHyperlink"/>
    <w:basedOn w:val="DefaultParagraphFont"/>
    <w:rsid w:val="00A6773C"/>
    <w:rPr>
      <w:color w:val="800080"/>
      <w:u w:val="single"/>
    </w:rPr>
  </w:style>
  <w:style w:type="paragraph" w:customStyle="1" w:styleId="listparagraph0">
    <w:name w:val="listparagraph"/>
    <w:basedOn w:val="CommentText"/>
    <w:next w:val="CommentText"/>
    <w:semiHidden/>
    <w:rsid w:val="00A6773C"/>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A6773C"/>
  </w:style>
  <w:style w:type="paragraph" w:customStyle="1" w:styleId="m1357810999021488146gmail-western">
    <w:name w:val="m_1357810999021488146gmail-western"/>
    <w:basedOn w:val="Normal"/>
    <w:rsid w:val="00A6773C"/>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A6773C"/>
    <w:pPr>
      <w:ind w:left="375" w:right="375" w:firstLine="24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13" Type="http://schemas.openxmlformats.org/officeDocument/2006/relationships/hyperlink" Target="mailto:rozalina@msub.org.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ozalina.kosanin@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at.net" TargetMode="External"/><Relationship Id="rId5" Type="http://schemas.openxmlformats.org/officeDocument/2006/relationships/webSettings" Target="webSettings.xml"/><Relationship Id="rId15" Type="http://schemas.openxmlformats.org/officeDocument/2006/relationships/hyperlink" Target="mailto:rozalina@msub.org.rs" TargetMode="External"/><Relationship Id="rId23" Type="http://schemas.openxmlformats.org/officeDocument/2006/relationships/theme" Target="theme/theme1.xml"/><Relationship Id="rId10" Type="http://schemas.openxmlformats.org/officeDocument/2006/relationships/hyperlink" Target="http://www.epeat.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peat.net" TargetMode="External"/><Relationship Id="rId14" Type="http://schemas.openxmlformats.org/officeDocument/2006/relationships/hyperlink" Target="mailto:rozalina.kosanin@ratel.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841B-5822-4F28-8DE5-690E4181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17823</Words>
  <Characters>101592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119177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Košanin</cp:lastModifiedBy>
  <cp:revision>20</cp:revision>
  <cp:lastPrinted>2018-07-03T11:49:00Z</cp:lastPrinted>
  <dcterms:created xsi:type="dcterms:W3CDTF">2014-06-23T05:44:00Z</dcterms:created>
  <dcterms:modified xsi:type="dcterms:W3CDTF">2018-07-04T07:51:00Z</dcterms:modified>
</cp:coreProperties>
</file>