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73C" w:rsidRPr="00A6773C" w:rsidRDefault="00A6773C" w:rsidP="00A6773C">
      <w:pPr>
        <w:suppressAutoHyphens/>
        <w:ind w:left="0"/>
        <w:jc w:val="center"/>
        <w:rPr>
          <w:rFonts w:ascii="Times New Roman" w:eastAsia="Arial Unicode MS" w:hAnsi="Times New Roman"/>
          <w:color w:val="000000"/>
          <w:kern w:val="1"/>
          <w:sz w:val="32"/>
          <w:szCs w:val="32"/>
          <w:lang w:val="sr-Cyrl-CS" w:eastAsia="ar-SA"/>
        </w:rPr>
      </w:pPr>
    </w:p>
    <w:p w:rsidR="00A6773C" w:rsidRPr="00A6773C" w:rsidRDefault="00A6773C" w:rsidP="00A6773C">
      <w:pPr>
        <w:suppressAutoHyphens/>
        <w:ind w:left="0"/>
        <w:jc w:val="center"/>
        <w:rPr>
          <w:rFonts w:ascii="Times New Roman" w:eastAsia="Arial Unicode MS" w:hAnsi="Times New Roman"/>
          <w:color w:val="000000"/>
          <w:kern w:val="1"/>
          <w:sz w:val="32"/>
          <w:szCs w:val="32"/>
          <w:lang w:val="sr-Cyrl-CS" w:eastAsia="ar-SA"/>
        </w:rPr>
      </w:pPr>
    </w:p>
    <w:p w:rsidR="00A6773C" w:rsidRPr="00A6773C" w:rsidRDefault="00A6773C" w:rsidP="00A6773C">
      <w:pPr>
        <w:suppressAutoHyphens/>
        <w:ind w:left="0"/>
        <w:jc w:val="left"/>
        <w:rPr>
          <w:rFonts w:ascii="Times New Roman" w:eastAsia="Arial Unicode MS" w:hAnsi="Times New Roman"/>
          <w:noProof/>
          <w:color w:val="000000"/>
          <w:kern w:val="1"/>
          <w:sz w:val="32"/>
          <w:szCs w:val="32"/>
          <w:lang w:val="sr-Cyrl-CS" w:eastAsia="en-GB"/>
        </w:rPr>
      </w:pPr>
    </w:p>
    <w:p w:rsidR="00A6773C" w:rsidRPr="00A6773C" w:rsidRDefault="00A6773C" w:rsidP="00A6773C">
      <w:pPr>
        <w:suppressAutoHyphens/>
        <w:ind w:left="0"/>
        <w:jc w:val="left"/>
        <w:rPr>
          <w:rFonts w:ascii="Times New Roman" w:eastAsia="Arial Unicode MS" w:hAnsi="Times New Roman"/>
          <w:noProof/>
          <w:color w:val="000000"/>
          <w:kern w:val="1"/>
          <w:sz w:val="32"/>
          <w:szCs w:val="32"/>
          <w:lang w:val="sr-Cyrl-CS" w:eastAsia="en-GB"/>
        </w:rPr>
      </w:pPr>
    </w:p>
    <w:p w:rsidR="00A6773C" w:rsidRPr="00A6773C" w:rsidRDefault="00A6773C" w:rsidP="00A6773C">
      <w:pPr>
        <w:shd w:val="clear" w:color="auto" w:fill="C6D9F1"/>
        <w:suppressAutoHyphens/>
        <w:ind w:left="0"/>
        <w:jc w:val="center"/>
        <w:rPr>
          <w:rFonts w:ascii="Times New Roman" w:eastAsia="Arial Unicode MS" w:hAnsi="Times New Roman"/>
          <w:b/>
          <w:color w:val="000000"/>
          <w:kern w:val="1"/>
          <w:sz w:val="36"/>
          <w:szCs w:val="36"/>
          <w:lang w:val="sr-Cyrl-CS" w:eastAsia="ar-SA"/>
        </w:rPr>
      </w:pPr>
      <w:r w:rsidRPr="00A6773C">
        <w:rPr>
          <w:rFonts w:ascii="Times New Roman" w:eastAsia="Arial Unicode MS" w:hAnsi="Times New Roman"/>
          <w:b/>
          <w:color w:val="000000"/>
          <w:kern w:val="1"/>
          <w:sz w:val="36"/>
          <w:szCs w:val="36"/>
          <w:lang w:eastAsia="ar-SA"/>
        </w:rPr>
        <w:t>КОНКУРСН</w:t>
      </w:r>
      <w:r w:rsidRPr="00A6773C">
        <w:rPr>
          <w:rFonts w:ascii="Times New Roman" w:eastAsia="Arial Unicode MS" w:hAnsi="Times New Roman"/>
          <w:b/>
          <w:color w:val="000000"/>
          <w:kern w:val="1"/>
          <w:sz w:val="36"/>
          <w:szCs w:val="36"/>
          <w:lang w:val="sr-Cyrl-CS" w:eastAsia="ar-SA"/>
        </w:rPr>
        <w:t>А</w:t>
      </w:r>
      <w:r w:rsidRPr="00A6773C">
        <w:rPr>
          <w:rFonts w:ascii="Times New Roman" w:eastAsia="Arial Unicode MS" w:hAnsi="Times New Roman"/>
          <w:b/>
          <w:color w:val="000000"/>
          <w:kern w:val="1"/>
          <w:sz w:val="36"/>
          <w:szCs w:val="36"/>
          <w:lang w:eastAsia="ar-SA"/>
        </w:rPr>
        <w:t xml:space="preserve"> ДОКУМЕНТАЦИЈ</w:t>
      </w:r>
      <w:r w:rsidRPr="00A6773C">
        <w:rPr>
          <w:rFonts w:ascii="Times New Roman" w:eastAsia="Arial Unicode MS" w:hAnsi="Times New Roman"/>
          <w:b/>
          <w:color w:val="000000"/>
          <w:kern w:val="1"/>
          <w:sz w:val="36"/>
          <w:szCs w:val="36"/>
          <w:lang w:val="sr-Cyrl-CS" w:eastAsia="ar-SA"/>
        </w:rPr>
        <w:t>А</w:t>
      </w:r>
    </w:p>
    <w:p w:rsidR="00A6773C" w:rsidRPr="00A6773C" w:rsidRDefault="00A6773C" w:rsidP="00A6773C">
      <w:pPr>
        <w:tabs>
          <w:tab w:val="left" w:pos="5025"/>
        </w:tabs>
        <w:suppressAutoHyphens/>
        <w:ind w:left="0"/>
        <w:jc w:val="left"/>
        <w:rPr>
          <w:rFonts w:ascii="Times New Roman" w:eastAsia="Arial Unicode MS" w:hAnsi="Times New Roman"/>
          <w:color w:val="000000"/>
          <w:kern w:val="1"/>
          <w:sz w:val="32"/>
          <w:szCs w:val="32"/>
          <w:lang w:val="ru-RU" w:eastAsia="ar-SA"/>
        </w:rPr>
      </w:pPr>
      <w:r w:rsidRPr="00A6773C">
        <w:rPr>
          <w:rFonts w:ascii="Times New Roman" w:eastAsia="Arial Unicode MS" w:hAnsi="Times New Roman"/>
          <w:color w:val="000000"/>
          <w:kern w:val="1"/>
          <w:sz w:val="32"/>
          <w:szCs w:val="32"/>
          <w:lang w:val="ru-RU" w:eastAsia="ar-SA"/>
        </w:rPr>
        <w:tab/>
      </w:r>
    </w:p>
    <w:p w:rsidR="00A6773C" w:rsidRDefault="00A6773C" w:rsidP="00A6773C">
      <w:pPr>
        <w:suppressAutoHyphens/>
        <w:ind w:left="0"/>
        <w:jc w:val="center"/>
        <w:rPr>
          <w:rFonts w:ascii="Times New Roman" w:eastAsia="Arial Unicode MS" w:hAnsi="Times New Roman"/>
          <w:b/>
          <w:color w:val="000000"/>
          <w:kern w:val="1"/>
          <w:sz w:val="32"/>
          <w:szCs w:val="32"/>
          <w:lang w:val="sr-Cyrl-CS" w:eastAsia="ar-SA"/>
        </w:rPr>
      </w:pPr>
      <w:r w:rsidRPr="00A6773C">
        <w:rPr>
          <w:rFonts w:ascii="Times New Roman" w:eastAsia="Arial Unicode MS" w:hAnsi="Times New Roman"/>
          <w:b/>
          <w:color w:val="000000"/>
          <w:kern w:val="1"/>
          <w:sz w:val="32"/>
          <w:szCs w:val="32"/>
          <w:lang w:val="sr-Cyrl-CS" w:eastAsia="ar-SA"/>
        </w:rPr>
        <w:t>Регулаторна агенц</w:t>
      </w:r>
      <w:r>
        <w:rPr>
          <w:rFonts w:ascii="Times New Roman" w:eastAsia="Arial Unicode MS" w:hAnsi="Times New Roman"/>
          <w:b/>
          <w:color w:val="000000"/>
          <w:kern w:val="1"/>
          <w:sz w:val="32"/>
          <w:szCs w:val="32"/>
          <w:lang w:val="sr-Cyrl-CS" w:eastAsia="ar-SA"/>
        </w:rPr>
        <w:t>ија за електронске комуникације</w:t>
      </w:r>
    </w:p>
    <w:p w:rsidR="00A6773C" w:rsidRPr="00A6773C" w:rsidRDefault="00A6773C" w:rsidP="00A6773C">
      <w:pPr>
        <w:suppressAutoHyphens/>
        <w:ind w:left="0"/>
        <w:jc w:val="center"/>
        <w:rPr>
          <w:rFonts w:ascii="Times New Roman" w:eastAsia="Arial Unicode MS" w:hAnsi="Times New Roman"/>
          <w:b/>
          <w:color w:val="000000"/>
          <w:kern w:val="1"/>
          <w:sz w:val="32"/>
          <w:szCs w:val="32"/>
          <w:lang w:val="sr-Cyrl-CS" w:eastAsia="ar-SA"/>
        </w:rPr>
      </w:pPr>
      <w:r w:rsidRPr="00A6773C">
        <w:rPr>
          <w:rFonts w:ascii="Times New Roman" w:eastAsia="Arial Unicode MS" w:hAnsi="Times New Roman"/>
          <w:b/>
          <w:color w:val="000000"/>
          <w:kern w:val="1"/>
          <w:sz w:val="32"/>
          <w:szCs w:val="32"/>
          <w:lang w:val="sr-Cyrl-CS" w:eastAsia="ar-SA"/>
        </w:rPr>
        <w:t>и поштанске услуге</w:t>
      </w:r>
    </w:p>
    <w:p w:rsidR="00A6773C" w:rsidRPr="00A6773C" w:rsidRDefault="00A6773C" w:rsidP="00A6773C">
      <w:pPr>
        <w:suppressAutoHyphens/>
        <w:ind w:left="0"/>
        <w:jc w:val="center"/>
        <w:rPr>
          <w:rFonts w:ascii="Times New Roman" w:eastAsia="Arial Unicode MS" w:hAnsi="Times New Roman"/>
          <w:b/>
          <w:bCs/>
          <w:iCs/>
          <w:color w:val="000000"/>
          <w:kern w:val="1"/>
          <w:sz w:val="32"/>
          <w:szCs w:val="32"/>
          <w:lang w:val="sr-Cyrl-CS" w:eastAsia="ar-SA"/>
        </w:rPr>
      </w:pPr>
      <w:r w:rsidRPr="00A6773C">
        <w:rPr>
          <w:rFonts w:ascii="Times New Roman" w:eastAsia="Arial Unicode MS" w:hAnsi="Times New Roman"/>
          <w:b/>
          <w:color w:val="000000"/>
          <w:kern w:val="1"/>
          <w:sz w:val="32"/>
          <w:szCs w:val="32"/>
          <w:lang w:val="sr-Cyrl-CS" w:eastAsia="ar-SA"/>
        </w:rPr>
        <w:t>Палмотићева 2, 11103 Београд,</w:t>
      </w:r>
      <w:r w:rsidRPr="00A6773C">
        <w:rPr>
          <w:rFonts w:ascii="Times New Roman" w:eastAsia="Arial Unicode MS" w:hAnsi="Times New Roman"/>
          <w:b/>
          <w:color w:val="000000"/>
          <w:kern w:val="1"/>
          <w:sz w:val="32"/>
          <w:szCs w:val="32"/>
          <w:lang w:eastAsia="ar-SA"/>
        </w:rPr>
        <w:t xml:space="preserve"> ПАК 106306</w:t>
      </w:r>
    </w:p>
    <w:p w:rsidR="00A6773C" w:rsidRPr="00A6773C" w:rsidRDefault="00A6773C" w:rsidP="00A6773C">
      <w:pPr>
        <w:suppressAutoHyphens/>
        <w:ind w:left="0"/>
        <w:jc w:val="center"/>
        <w:rPr>
          <w:rFonts w:ascii="Times New Roman" w:eastAsia="Arial Unicode MS" w:hAnsi="Times New Roman"/>
          <w:b/>
          <w:bCs/>
          <w:iCs/>
          <w:color w:val="000000"/>
          <w:kern w:val="1"/>
          <w:sz w:val="28"/>
          <w:szCs w:val="28"/>
          <w:lang w:val="ru-RU" w:eastAsia="ar-SA"/>
        </w:rPr>
      </w:pPr>
    </w:p>
    <w:p w:rsidR="00A6773C" w:rsidRPr="00A6773C" w:rsidRDefault="00A6773C" w:rsidP="00A6773C">
      <w:pPr>
        <w:suppressAutoHyphens/>
        <w:ind w:left="0"/>
        <w:jc w:val="center"/>
        <w:rPr>
          <w:rFonts w:ascii="Times New Roman" w:eastAsia="Arial Unicode MS" w:hAnsi="Times New Roman"/>
          <w:b/>
          <w:bCs/>
          <w:iCs/>
          <w:color w:val="000000"/>
          <w:kern w:val="1"/>
          <w:sz w:val="28"/>
          <w:szCs w:val="28"/>
          <w:lang w:val="ru-RU" w:eastAsia="ar-SA"/>
        </w:rPr>
      </w:pPr>
    </w:p>
    <w:p w:rsidR="00A6773C" w:rsidRPr="00A6773C" w:rsidRDefault="00A6773C" w:rsidP="00A6773C">
      <w:pPr>
        <w:suppressAutoHyphens/>
        <w:ind w:left="0"/>
        <w:jc w:val="center"/>
        <w:rPr>
          <w:rFonts w:ascii="Times New Roman" w:eastAsia="Arial Unicode MS" w:hAnsi="Times New Roman"/>
          <w:b/>
          <w:bCs/>
          <w:iCs/>
          <w:color w:val="000000"/>
          <w:kern w:val="1"/>
          <w:sz w:val="28"/>
          <w:szCs w:val="28"/>
          <w:lang w:val="ru-RU" w:eastAsia="ar-SA"/>
        </w:rPr>
      </w:pPr>
    </w:p>
    <w:p w:rsidR="00A6773C" w:rsidRPr="00A6773C" w:rsidRDefault="00A6773C" w:rsidP="00A6773C">
      <w:pPr>
        <w:suppressAutoHyphens/>
        <w:ind w:left="0"/>
        <w:jc w:val="center"/>
        <w:rPr>
          <w:rFonts w:ascii="Times New Roman" w:eastAsia="Arial Unicode MS" w:hAnsi="Times New Roman"/>
          <w:b/>
          <w:bCs/>
          <w:iCs/>
          <w:color w:val="000000"/>
          <w:kern w:val="1"/>
          <w:sz w:val="28"/>
          <w:szCs w:val="28"/>
          <w:lang w:val="ru-RU" w:eastAsia="ar-SA"/>
        </w:rPr>
      </w:pPr>
    </w:p>
    <w:p w:rsidR="00A6773C" w:rsidRPr="00A6773C" w:rsidRDefault="00A6773C" w:rsidP="00A6773C">
      <w:pPr>
        <w:suppressAutoHyphens/>
        <w:ind w:left="0"/>
        <w:jc w:val="center"/>
        <w:rPr>
          <w:rFonts w:ascii="Times New Roman" w:eastAsia="Arial Unicode MS" w:hAnsi="Times New Roman"/>
          <w:b/>
          <w:bCs/>
          <w:iCs/>
          <w:color w:val="000000"/>
          <w:kern w:val="1"/>
          <w:sz w:val="28"/>
          <w:szCs w:val="28"/>
          <w:lang w:val="ru-RU" w:eastAsia="ar-SA"/>
        </w:rPr>
      </w:pPr>
    </w:p>
    <w:p w:rsidR="00A6773C" w:rsidRPr="00A6773C" w:rsidRDefault="00A6773C" w:rsidP="00A6773C">
      <w:pPr>
        <w:suppressAutoHyphens/>
        <w:ind w:left="0"/>
        <w:jc w:val="center"/>
        <w:rPr>
          <w:rFonts w:ascii="Times New Roman" w:eastAsia="Arial Unicode MS" w:hAnsi="Times New Roman"/>
          <w:b/>
          <w:bCs/>
          <w:iCs/>
          <w:kern w:val="1"/>
          <w:sz w:val="28"/>
          <w:szCs w:val="28"/>
          <w:lang w:val="sr-Cyrl-CS" w:eastAsia="ar-SA"/>
        </w:rPr>
      </w:pPr>
      <w:r w:rsidRPr="00A6773C">
        <w:rPr>
          <w:rFonts w:ascii="Times New Roman" w:eastAsia="Arial Unicode MS" w:hAnsi="Times New Roman"/>
          <w:b/>
          <w:bCs/>
          <w:kern w:val="1"/>
          <w:sz w:val="28"/>
          <w:szCs w:val="28"/>
          <w:lang w:eastAsia="ar-SA"/>
        </w:rPr>
        <w:t>ЈАВНА НАБАВКА</w:t>
      </w:r>
      <w:r w:rsidRPr="00A6773C">
        <w:rPr>
          <w:rFonts w:ascii="Times New Roman" w:eastAsia="Arial Unicode MS" w:hAnsi="Times New Roman"/>
          <w:b/>
          <w:bCs/>
          <w:kern w:val="1"/>
          <w:sz w:val="28"/>
          <w:szCs w:val="28"/>
          <w:lang w:val="sr-Cyrl-CS" w:eastAsia="ar-SA"/>
        </w:rPr>
        <w:t xml:space="preserve"> -</w:t>
      </w:r>
      <w:r w:rsidRPr="00A6773C">
        <w:rPr>
          <w:rFonts w:ascii="Times New Roman" w:eastAsia="Arial Unicode MS" w:hAnsi="Times New Roman"/>
          <w:b/>
          <w:bCs/>
          <w:kern w:val="1"/>
          <w:sz w:val="28"/>
          <w:szCs w:val="28"/>
          <w:lang w:eastAsia="ar-SA"/>
        </w:rPr>
        <w:t xml:space="preserve"> </w:t>
      </w:r>
      <w:r w:rsidRPr="00A6773C">
        <w:rPr>
          <w:rFonts w:ascii="Times New Roman" w:eastAsia="Arial Unicode MS" w:hAnsi="Times New Roman"/>
          <w:b/>
          <w:iCs/>
          <w:color w:val="000000"/>
          <w:kern w:val="1"/>
          <w:sz w:val="28"/>
          <w:szCs w:val="28"/>
          <w:lang w:eastAsia="ar-SA"/>
        </w:rPr>
        <w:t xml:space="preserve">рачунари </w:t>
      </w:r>
      <w:r w:rsidRPr="00A6773C">
        <w:rPr>
          <w:rFonts w:ascii="Times New Roman" w:eastAsia="Arial Unicode MS" w:hAnsi="Times New Roman"/>
          <w:b/>
          <w:iCs/>
          <w:color w:val="000000"/>
          <w:kern w:val="1"/>
          <w:sz w:val="28"/>
          <w:szCs w:val="28"/>
          <w:lang w:val="sr-Cyrl-CS" w:eastAsia="ar-SA"/>
        </w:rPr>
        <w:t>и рачунарска опрема, по партијама</w:t>
      </w:r>
    </w:p>
    <w:p w:rsidR="00A6773C" w:rsidRPr="00A6773C" w:rsidRDefault="00A6773C" w:rsidP="00A6773C">
      <w:pPr>
        <w:suppressAutoHyphens/>
        <w:ind w:left="0"/>
        <w:jc w:val="center"/>
        <w:rPr>
          <w:rFonts w:ascii="Times New Roman" w:eastAsia="Arial Unicode MS" w:hAnsi="Times New Roman"/>
          <w:b/>
          <w:bCs/>
          <w:iCs/>
          <w:color w:val="000000"/>
          <w:kern w:val="1"/>
          <w:sz w:val="28"/>
          <w:szCs w:val="28"/>
          <w:lang w:val="sr-Cyrl-CS" w:eastAsia="ar-SA"/>
        </w:rPr>
      </w:pPr>
    </w:p>
    <w:p w:rsidR="00A6773C" w:rsidRPr="00A6773C" w:rsidRDefault="00A6773C" w:rsidP="00A6773C">
      <w:pPr>
        <w:tabs>
          <w:tab w:val="left" w:pos="5112"/>
        </w:tabs>
        <w:suppressAutoHyphens/>
        <w:ind w:left="0"/>
        <w:jc w:val="left"/>
        <w:rPr>
          <w:rFonts w:ascii="Times New Roman" w:eastAsia="Arial Unicode MS" w:hAnsi="Times New Roman"/>
          <w:b/>
          <w:bCs/>
          <w:iCs/>
          <w:color w:val="000000"/>
          <w:kern w:val="1"/>
          <w:sz w:val="28"/>
          <w:szCs w:val="28"/>
          <w:lang w:val="sr-Cyrl-CS" w:eastAsia="ar-SA"/>
        </w:rPr>
      </w:pPr>
      <w:r w:rsidRPr="00A6773C">
        <w:rPr>
          <w:rFonts w:ascii="Times New Roman" w:eastAsia="Arial Unicode MS" w:hAnsi="Times New Roman"/>
          <w:b/>
          <w:bCs/>
          <w:iCs/>
          <w:color w:val="000000"/>
          <w:kern w:val="1"/>
          <w:sz w:val="28"/>
          <w:szCs w:val="28"/>
          <w:lang w:val="sr-Cyrl-CS" w:eastAsia="ar-SA"/>
        </w:rPr>
        <w:tab/>
      </w:r>
    </w:p>
    <w:p w:rsidR="00A6773C" w:rsidRPr="00A6773C" w:rsidRDefault="00A6773C" w:rsidP="00A6773C">
      <w:pPr>
        <w:suppressAutoHyphens/>
        <w:ind w:left="0"/>
        <w:jc w:val="center"/>
        <w:rPr>
          <w:rFonts w:ascii="Times New Roman" w:eastAsia="Arial Unicode MS" w:hAnsi="Times New Roman"/>
          <w:b/>
          <w:bCs/>
          <w:color w:val="000000"/>
          <w:kern w:val="1"/>
          <w:sz w:val="28"/>
          <w:szCs w:val="28"/>
          <w:lang w:val="sr-Cyrl-CS" w:eastAsia="ar-SA"/>
        </w:rPr>
      </w:pPr>
      <w:r w:rsidRPr="00A6773C">
        <w:rPr>
          <w:rFonts w:ascii="Times New Roman" w:eastAsia="Arial Unicode MS" w:hAnsi="Times New Roman"/>
          <w:b/>
          <w:bCs/>
          <w:color w:val="000000"/>
          <w:kern w:val="1"/>
          <w:sz w:val="28"/>
          <w:szCs w:val="28"/>
          <w:lang w:val="sr-Cyrl-CS" w:eastAsia="ar-SA"/>
        </w:rPr>
        <w:t>ОТВОРЕНИ ПОСТУПАК</w:t>
      </w:r>
    </w:p>
    <w:p w:rsidR="00A6773C" w:rsidRPr="00A6773C" w:rsidRDefault="00A6773C" w:rsidP="00A6773C">
      <w:pPr>
        <w:suppressAutoHyphens/>
        <w:ind w:left="0"/>
        <w:jc w:val="center"/>
        <w:rPr>
          <w:rFonts w:ascii="Times New Roman" w:eastAsia="Arial Unicode MS" w:hAnsi="Times New Roman"/>
          <w:b/>
          <w:bCs/>
          <w:color w:val="000000"/>
          <w:kern w:val="1"/>
          <w:sz w:val="28"/>
          <w:szCs w:val="28"/>
          <w:lang w:val="sr-Cyrl-CS" w:eastAsia="ar-SA"/>
        </w:rPr>
      </w:pPr>
    </w:p>
    <w:p w:rsidR="00A6773C" w:rsidRPr="00A6773C" w:rsidRDefault="00A6773C" w:rsidP="00A6773C">
      <w:pPr>
        <w:suppressAutoHyphens/>
        <w:ind w:left="0"/>
        <w:jc w:val="center"/>
        <w:rPr>
          <w:rFonts w:ascii="Times New Roman" w:eastAsia="Arial Unicode MS" w:hAnsi="Times New Roman"/>
          <w:b/>
          <w:iCs/>
          <w:kern w:val="1"/>
          <w:sz w:val="28"/>
          <w:szCs w:val="28"/>
          <w:lang w:eastAsia="ar-SA"/>
        </w:rPr>
      </w:pPr>
      <w:r w:rsidRPr="00A6773C">
        <w:rPr>
          <w:rFonts w:ascii="Times New Roman" w:eastAsia="Arial Unicode MS" w:hAnsi="Times New Roman"/>
          <w:b/>
          <w:color w:val="000000"/>
          <w:kern w:val="1"/>
          <w:sz w:val="28"/>
          <w:szCs w:val="28"/>
          <w:lang w:val="sr-Cyrl-CS" w:eastAsia="ar-SA"/>
        </w:rPr>
        <w:t xml:space="preserve">ЈН </w:t>
      </w:r>
      <w:r w:rsidRPr="00A6773C">
        <w:rPr>
          <w:rFonts w:ascii="Times New Roman" w:eastAsia="Arial Unicode MS" w:hAnsi="Times New Roman"/>
          <w:b/>
          <w:bCs/>
          <w:color w:val="000000"/>
          <w:kern w:val="1"/>
          <w:sz w:val="28"/>
          <w:szCs w:val="28"/>
          <w:lang w:eastAsia="ar-SA"/>
        </w:rPr>
        <w:t>бр</w:t>
      </w:r>
      <w:r w:rsidRPr="00A6773C">
        <w:rPr>
          <w:rFonts w:ascii="Times New Roman" w:eastAsia="Arial Unicode MS" w:hAnsi="Times New Roman"/>
          <w:b/>
          <w:bCs/>
          <w:color w:val="000000"/>
          <w:kern w:val="1"/>
          <w:sz w:val="28"/>
          <w:szCs w:val="28"/>
          <w:lang w:val="sr-Cyrl-CS" w:eastAsia="ar-SA"/>
        </w:rPr>
        <w:t>.</w:t>
      </w:r>
      <w:r w:rsidRPr="00A6773C">
        <w:rPr>
          <w:rFonts w:ascii="Arial" w:eastAsia="Arial Unicode MS" w:hAnsi="Arial" w:cs="Arial"/>
          <w:b/>
          <w:bCs/>
          <w:color w:val="000000"/>
          <w:kern w:val="1"/>
          <w:sz w:val="28"/>
          <w:szCs w:val="28"/>
          <w:lang w:eastAsia="ar-SA"/>
        </w:rPr>
        <w:t xml:space="preserve"> </w:t>
      </w:r>
      <w:r w:rsidRPr="00A6773C">
        <w:rPr>
          <w:rFonts w:ascii="Times New Roman" w:eastAsia="Arial Unicode MS" w:hAnsi="Times New Roman"/>
          <w:b/>
          <w:kern w:val="1"/>
          <w:sz w:val="28"/>
          <w:szCs w:val="28"/>
          <w:lang w:val="sr-Cyrl-CS" w:eastAsia="ar-SA"/>
        </w:rPr>
        <w:t>1-02-4042-15/1</w:t>
      </w:r>
      <w:r w:rsidRPr="00A6773C">
        <w:rPr>
          <w:rFonts w:ascii="Times New Roman" w:eastAsia="Arial Unicode MS" w:hAnsi="Times New Roman"/>
          <w:b/>
          <w:kern w:val="1"/>
          <w:sz w:val="28"/>
          <w:szCs w:val="28"/>
          <w:lang w:eastAsia="ar-SA"/>
        </w:rPr>
        <w:t>8</w:t>
      </w:r>
    </w:p>
    <w:p w:rsidR="00A6773C" w:rsidRPr="00A6773C" w:rsidRDefault="00A6773C" w:rsidP="00A6773C">
      <w:pPr>
        <w:suppressAutoHyphens/>
        <w:ind w:left="0"/>
        <w:jc w:val="center"/>
        <w:rPr>
          <w:rFonts w:ascii="Times New Roman" w:eastAsia="Arial Unicode MS" w:hAnsi="Times New Roman"/>
          <w:iCs/>
          <w:color w:val="000000"/>
          <w:kern w:val="1"/>
          <w:sz w:val="28"/>
          <w:szCs w:val="28"/>
          <w:lang w:eastAsia="ar-SA"/>
        </w:rPr>
      </w:pPr>
    </w:p>
    <w:p w:rsidR="00A6773C" w:rsidRPr="00A6773C" w:rsidRDefault="00A6773C" w:rsidP="00A6773C">
      <w:pPr>
        <w:suppressAutoHyphens/>
        <w:ind w:left="0"/>
        <w:jc w:val="center"/>
        <w:rPr>
          <w:rFonts w:ascii="Times New Roman" w:eastAsia="Arial Unicode MS" w:hAnsi="Times New Roman"/>
          <w:iCs/>
          <w:color w:val="000000"/>
          <w:kern w:val="1"/>
          <w:sz w:val="24"/>
          <w:szCs w:val="24"/>
          <w:lang w:eastAsia="ar-SA"/>
        </w:rPr>
      </w:pPr>
    </w:p>
    <w:p w:rsidR="00A6773C" w:rsidRPr="00A6773C" w:rsidRDefault="00A6773C" w:rsidP="00A6773C">
      <w:pPr>
        <w:suppressAutoHyphens/>
        <w:ind w:left="0"/>
        <w:jc w:val="center"/>
        <w:rPr>
          <w:rFonts w:ascii="Times New Roman" w:eastAsia="Arial Unicode MS" w:hAnsi="Times New Roman"/>
          <w:iCs/>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iCs/>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iCs/>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iCs/>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iCs/>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iCs/>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iCs/>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iCs/>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iCs/>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iCs/>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iCs/>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iCs/>
          <w:color w:val="000000"/>
          <w:kern w:val="1"/>
          <w:sz w:val="24"/>
          <w:szCs w:val="24"/>
          <w:lang w:eastAsia="ar-SA"/>
        </w:rPr>
      </w:pPr>
    </w:p>
    <w:p w:rsidR="00A6773C" w:rsidRPr="00A6773C" w:rsidRDefault="00A6773C" w:rsidP="00A6773C">
      <w:pPr>
        <w:suppressAutoHyphens/>
        <w:ind w:left="0"/>
        <w:jc w:val="center"/>
        <w:rPr>
          <w:rFonts w:ascii="Times New Roman" w:eastAsia="Arial Unicode MS" w:hAnsi="Times New Roman"/>
          <w:iCs/>
          <w:color w:val="000000"/>
          <w:kern w:val="1"/>
          <w:sz w:val="24"/>
          <w:szCs w:val="24"/>
          <w:lang w:eastAsia="ar-SA"/>
        </w:rPr>
      </w:pPr>
    </w:p>
    <w:p w:rsidR="00A6773C" w:rsidRPr="00A6773C" w:rsidRDefault="00A6773C" w:rsidP="00A6773C">
      <w:pPr>
        <w:suppressAutoHyphens/>
        <w:ind w:left="0"/>
        <w:jc w:val="center"/>
        <w:rPr>
          <w:rFonts w:ascii="Times New Roman" w:eastAsia="Arial Unicode MS" w:hAnsi="Times New Roman"/>
          <w:b/>
          <w:bCs/>
          <w:kern w:val="1"/>
          <w:sz w:val="28"/>
          <w:szCs w:val="28"/>
          <w:lang w:val="sr-Cyrl-CS" w:eastAsia="ar-SA"/>
        </w:rPr>
      </w:pPr>
      <w:r w:rsidRPr="00A6773C">
        <w:rPr>
          <w:rFonts w:ascii="Times New Roman" w:eastAsia="Arial Unicode MS" w:hAnsi="Times New Roman"/>
          <w:b/>
          <w:iCs/>
          <w:kern w:val="1"/>
          <w:sz w:val="28"/>
          <w:szCs w:val="28"/>
          <w:lang w:val="sr-Cyrl-CS" w:eastAsia="ar-SA"/>
        </w:rPr>
        <w:t>Јул,</w:t>
      </w:r>
      <w:r w:rsidRPr="00A6773C">
        <w:rPr>
          <w:rFonts w:ascii="Times New Roman" w:eastAsia="Arial Unicode MS" w:hAnsi="Times New Roman"/>
          <w:b/>
          <w:iCs/>
          <w:kern w:val="1"/>
          <w:sz w:val="28"/>
          <w:szCs w:val="28"/>
          <w:lang w:eastAsia="ar-SA"/>
        </w:rPr>
        <w:t xml:space="preserve"> </w:t>
      </w:r>
      <w:r w:rsidRPr="00A6773C">
        <w:rPr>
          <w:rFonts w:ascii="Times New Roman" w:eastAsia="Arial Unicode MS" w:hAnsi="Times New Roman"/>
          <w:b/>
          <w:bCs/>
          <w:kern w:val="1"/>
          <w:sz w:val="28"/>
          <w:szCs w:val="28"/>
          <w:lang w:eastAsia="ar-SA"/>
        </w:rPr>
        <w:t>201</w:t>
      </w:r>
      <w:r w:rsidRPr="00A6773C">
        <w:rPr>
          <w:rFonts w:ascii="Times New Roman" w:eastAsia="Arial Unicode MS" w:hAnsi="Times New Roman"/>
          <w:b/>
          <w:bCs/>
          <w:kern w:val="1"/>
          <w:sz w:val="28"/>
          <w:szCs w:val="28"/>
          <w:lang w:val="sr-Cyrl-CS" w:eastAsia="ar-SA"/>
        </w:rPr>
        <w:t>8</w:t>
      </w:r>
      <w:r w:rsidRPr="00A6773C">
        <w:rPr>
          <w:rFonts w:ascii="Times New Roman" w:eastAsia="Arial Unicode MS" w:hAnsi="Times New Roman"/>
          <w:b/>
          <w:bCs/>
          <w:kern w:val="1"/>
          <w:sz w:val="28"/>
          <w:szCs w:val="28"/>
          <w:lang w:eastAsia="ar-SA"/>
        </w:rPr>
        <w:t>. Године</w:t>
      </w:r>
    </w:p>
    <w:p w:rsidR="00A6773C" w:rsidRPr="00A6773C" w:rsidRDefault="00A6773C" w:rsidP="00A6773C">
      <w:pPr>
        <w:suppressAutoHyphens/>
        <w:ind w:left="0"/>
        <w:jc w:val="center"/>
        <w:rPr>
          <w:rFonts w:ascii="Times New Roman" w:eastAsia="Arial Unicode MS" w:hAnsi="Times New Roman"/>
          <w:b/>
          <w:kern w:val="1"/>
          <w:sz w:val="28"/>
          <w:szCs w:val="28"/>
          <w:lang w:val="sr-Cyrl-CS" w:eastAsia="ar-SA"/>
        </w:rPr>
      </w:pPr>
    </w:p>
    <w:p w:rsidR="00A6773C" w:rsidRPr="00A6773C" w:rsidRDefault="00A6773C" w:rsidP="00A6773C">
      <w:pPr>
        <w:suppressAutoHyphens/>
        <w:ind w:left="0"/>
        <w:rPr>
          <w:rFonts w:ascii="Times New Roman" w:eastAsia="TimesNewRomanPSMT" w:hAnsi="Times New Roman"/>
          <w:color w:val="000000"/>
          <w:kern w:val="1"/>
          <w:sz w:val="24"/>
          <w:szCs w:val="24"/>
          <w:lang w:eastAsia="ar-SA"/>
        </w:rPr>
      </w:pPr>
      <w:r w:rsidRPr="00A6773C">
        <w:rPr>
          <w:rFonts w:ascii="Times New Roman" w:eastAsia="TimesNewRomanPSMT" w:hAnsi="Times New Roman"/>
          <w:color w:val="000000"/>
          <w:kern w:val="1"/>
          <w:sz w:val="24"/>
          <w:szCs w:val="24"/>
          <w:lang w:eastAsia="ar-SA"/>
        </w:rPr>
        <w:lastRenderedPageBreak/>
        <w:t>На основу чл. 3</w:t>
      </w:r>
      <w:r w:rsidRPr="00A6773C">
        <w:rPr>
          <w:rFonts w:ascii="Times New Roman" w:eastAsia="TimesNewRomanPSMT" w:hAnsi="Times New Roman"/>
          <w:color w:val="000000"/>
          <w:kern w:val="1"/>
          <w:sz w:val="24"/>
          <w:szCs w:val="24"/>
          <w:lang w:val="sr-Cyrl-CS" w:eastAsia="ar-SA"/>
        </w:rPr>
        <w:t>2</w:t>
      </w:r>
      <w:r w:rsidRPr="00A6773C">
        <w:rPr>
          <w:rFonts w:ascii="Times New Roman" w:eastAsia="TimesNewRomanPSMT" w:hAnsi="Times New Roman"/>
          <w:color w:val="000000"/>
          <w:kern w:val="1"/>
          <w:sz w:val="24"/>
          <w:szCs w:val="24"/>
          <w:lang w:eastAsia="ar-SA"/>
        </w:rPr>
        <w:t>. и 61. Закона о јавним набавкама („Сл. гласник РС” бр. 124/</w:t>
      </w:r>
      <w:r w:rsidRPr="00A6773C">
        <w:rPr>
          <w:rFonts w:ascii="Times New Roman" w:eastAsia="TimesNewRomanPSMT" w:hAnsi="Times New Roman"/>
          <w:color w:val="000000"/>
          <w:kern w:val="1"/>
          <w:sz w:val="24"/>
          <w:szCs w:val="24"/>
          <w:lang w:val="sr-Cyrl-CS" w:eastAsia="ar-SA"/>
        </w:rPr>
        <w:t>1</w:t>
      </w:r>
      <w:r w:rsidRPr="00A6773C">
        <w:rPr>
          <w:rFonts w:ascii="Times New Roman" w:eastAsia="TimesNewRomanPSMT" w:hAnsi="Times New Roman"/>
          <w:color w:val="000000"/>
          <w:kern w:val="1"/>
          <w:sz w:val="24"/>
          <w:szCs w:val="24"/>
          <w:lang w:eastAsia="ar-SA"/>
        </w:rPr>
        <w:t>2</w:t>
      </w:r>
      <w:r w:rsidRPr="00A6773C">
        <w:rPr>
          <w:rFonts w:ascii="Times New Roman" w:eastAsia="TimesNewRomanPSMT"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val="sr-Cyrl-CS" w:eastAsia="ar-SA"/>
        </w:rPr>
        <w:t xml:space="preserve"> 14/15 и 68/15</w:t>
      </w:r>
      <w:r w:rsidRPr="00A6773C">
        <w:rPr>
          <w:rFonts w:ascii="Times New Roman" w:eastAsia="TimesNewRomanPSMT" w:hAnsi="Times New Roman"/>
          <w:color w:val="000000"/>
          <w:kern w:val="1"/>
          <w:sz w:val="24"/>
          <w:szCs w:val="24"/>
          <w:lang w:eastAsia="ar-SA"/>
        </w:rPr>
        <w:t xml:space="preserve">, у даљем тексту: Закон), чл. </w:t>
      </w:r>
      <w:r w:rsidRPr="00A6773C">
        <w:rPr>
          <w:rFonts w:ascii="Times New Roman" w:eastAsia="TimesNewRomanPSMT" w:hAnsi="Times New Roman"/>
          <w:color w:val="000000"/>
          <w:kern w:val="1"/>
          <w:sz w:val="24"/>
          <w:szCs w:val="24"/>
          <w:lang w:val="sr-Cyrl-CS" w:eastAsia="ar-SA"/>
        </w:rPr>
        <w:t>2</w:t>
      </w:r>
      <w:r w:rsidRPr="00A6773C">
        <w:rPr>
          <w:rFonts w:ascii="Times New Roman" w:eastAsia="TimesNewRomanPSMT" w:hAnsi="Times New Roman"/>
          <w:color w:val="000000"/>
          <w:kern w:val="1"/>
          <w:sz w:val="24"/>
          <w:szCs w:val="24"/>
          <w:lang w:eastAsia="ar-SA"/>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A6773C">
        <w:rPr>
          <w:rFonts w:ascii="Times New Roman" w:eastAsia="Arial Unicode MS" w:hAnsi="Times New Roman"/>
          <w:color w:val="000000"/>
          <w:kern w:val="1"/>
          <w:sz w:val="24"/>
          <w:szCs w:val="24"/>
          <w:lang w:val="sr-Cyrl-CS" w:eastAsia="ar-SA"/>
        </w:rPr>
        <w:t>86/15</w:t>
      </w:r>
      <w:r w:rsidRPr="00A6773C">
        <w:rPr>
          <w:rFonts w:ascii="Times New Roman" w:eastAsia="TimesNewRomanPSMT" w:hAnsi="Times New Roman"/>
          <w:color w:val="000000"/>
          <w:kern w:val="1"/>
          <w:sz w:val="24"/>
          <w:szCs w:val="24"/>
          <w:lang w:eastAsia="ar-SA"/>
        </w:rPr>
        <w:t xml:space="preserve">), </w:t>
      </w:r>
      <w:r w:rsidRPr="00A6773C">
        <w:rPr>
          <w:rFonts w:ascii="Times New Roman" w:eastAsia="Arial Unicode MS" w:hAnsi="Times New Roman"/>
          <w:color w:val="000000"/>
          <w:kern w:val="1"/>
          <w:sz w:val="24"/>
          <w:szCs w:val="24"/>
          <w:lang w:eastAsia="ar-SA"/>
        </w:rPr>
        <w:t>Одлуке о покретању поступка</w:t>
      </w:r>
      <w:r w:rsidRPr="00A6773C">
        <w:rPr>
          <w:rFonts w:ascii="Times New Roman" w:eastAsia="Arial Unicode MS" w:hAnsi="Times New Roman"/>
          <w:color w:val="000000"/>
          <w:kern w:val="1"/>
          <w:sz w:val="24"/>
          <w:szCs w:val="24"/>
          <w:lang w:val="sr-Cyrl-CS" w:eastAsia="ar-SA"/>
        </w:rPr>
        <w:t xml:space="preserve"> јавне набавке</w:t>
      </w:r>
      <w:r w:rsidRPr="00A6773C">
        <w:rPr>
          <w:rFonts w:ascii="Times New Roman" w:eastAsia="Arial Unicode MS" w:hAnsi="Times New Roman"/>
          <w:color w:val="000000"/>
          <w:kern w:val="1"/>
          <w:sz w:val="24"/>
          <w:szCs w:val="24"/>
          <w:lang w:eastAsia="ar-SA"/>
        </w:rPr>
        <w:t xml:space="preserve"> </w:t>
      </w:r>
      <w:r w:rsidRPr="00A6773C">
        <w:rPr>
          <w:rFonts w:ascii="Times New Roman" w:eastAsia="Arial Unicode MS" w:hAnsi="Times New Roman"/>
          <w:color w:val="000000"/>
          <w:kern w:val="1"/>
          <w:sz w:val="24"/>
          <w:szCs w:val="24"/>
          <w:lang w:val="sr-Cyrl-CS" w:eastAsia="ar-SA"/>
        </w:rPr>
        <w:t xml:space="preserve">бр. </w:t>
      </w:r>
      <w:r w:rsidRPr="00A6773C">
        <w:rPr>
          <w:rFonts w:ascii="Times New Roman" w:eastAsia="Times New Roman" w:hAnsi="Times New Roman"/>
          <w:color w:val="000000"/>
          <w:kern w:val="1"/>
          <w:sz w:val="24"/>
          <w:szCs w:val="24"/>
          <w:lang w:eastAsia="ar-SA"/>
        </w:rPr>
        <w:t>1-02-4042-</w:t>
      </w:r>
      <w:r w:rsidRPr="00A6773C">
        <w:rPr>
          <w:rFonts w:ascii="Times New Roman" w:eastAsia="Times New Roman" w:hAnsi="Times New Roman"/>
          <w:color w:val="000000"/>
          <w:kern w:val="1"/>
          <w:sz w:val="24"/>
          <w:szCs w:val="24"/>
          <w:lang w:val="sr-Cyrl-CS" w:eastAsia="ar-SA"/>
        </w:rPr>
        <w:t>15</w:t>
      </w:r>
      <w:r w:rsidRPr="00A6773C">
        <w:rPr>
          <w:rFonts w:ascii="Times New Roman" w:eastAsia="Times New Roman" w:hAnsi="Times New Roman"/>
          <w:color w:val="000000"/>
          <w:kern w:val="1"/>
          <w:sz w:val="24"/>
          <w:szCs w:val="24"/>
          <w:lang w:eastAsia="ar-SA"/>
        </w:rPr>
        <w:t>/18</w:t>
      </w:r>
      <w:r w:rsidRPr="00A6773C">
        <w:rPr>
          <w:rFonts w:ascii="Times New Roman" w:eastAsia="Times New Roman" w:hAnsi="Times New Roman"/>
          <w:color w:val="000000"/>
          <w:kern w:val="1"/>
          <w:sz w:val="24"/>
          <w:szCs w:val="24"/>
          <w:lang w:val="sr-Cyrl-CS" w:eastAsia="ar-SA"/>
        </w:rPr>
        <w:t xml:space="preserve"> од 20.06.2018. </w:t>
      </w:r>
      <w:r w:rsidRPr="00A6773C">
        <w:rPr>
          <w:rFonts w:ascii="Times New Roman" w:eastAsia="Arial Unicode MS" w:hAnsi="Times New Roman"/>
          <w:kern w:val="1"/>
          <w:sz w:val="24"/>
          <w:szCs w:val="24"/>
          <w:lang w:val="sr-Cyrl-CS" w:eastAsia="ar-SA"/>
        </w:rPr>
        <w:t>године</w:t>
      </w:r>
      <w:r w:rsidRPr="00A6773C">
        <w:rPr>
          <w:rFonts w:ascii="Times New Roman" w:eastAsia="Arial Unicode MS" w:hAnsi="Times New Roman"/>
          <w:kern w:val="1"/>
          <w:sz w:val="24"/>
          <w:szCs w:val="24"/>
          <w:lang w:eastAsia="ar-SA"/>
        </w:rPr>
        <w:t xml:space="preserve"> и Решења о образовању комисије за јавну набавку</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kern w:val="1"/>
          <w:sz w:val="24"/>
          <w:szCs w:val="24"/>
          <w:lang w:eastAsia="ar-SA"/>
        </w:rPr>
        <w:t xml:space="preserve"> </w:t>
      </w:r>
      <w:r w:rsidRPr="00A6773C">
        <w:rPr>
          <w:rFonts w:ascii="Times New Roman" w:eastAsia="Arial Unicode MS" w:hAnsi="Times New Roman"/>
          <w:color w:val="000000"/>
          <w:kern w:val="1"/>
          <w:sz w:val="24"/>
          <w:szCs w:val="24"/>
          <w:lang w:val="sr-Cyrl-CS" w:eastAsia="ar-SA"/>
        </w:rPr>
        <w:t xml:space="preserve">бр. </w:t>
      </w:r>
      <w:r w:rsidRPr="00A6773C">
        <w:rPr>
          <w:rFonts w:ascii="Times New Roman" w:eastAsia="Times New Roman" w:hAnsi="Times New Roman"/>
          <w:color w:val="000000"/>
          <w:kern w:val="1"/>
          <w:sz w:val="24"/>
          <w:szCs w:val="24"/>
          <w:lang w:eastAsia="ar-SA"/>
        </w:rPr>
        <w:t>1-02-4042-</w:t>
      </w:r>
      <w:r w:rsidRPr="00A6773C">
        <w:rPr>
          <w:rFonts w:ascii="Times New Roman" w:eastAsia="Times New Roman" w:hAnsi="Times New Roman"/>
          <w:color w:val="000000"/>
          <w:kern w:val="1"/>
          <w:sz w:val="24"/>
          <w:szCs w:val="24"/>
          <w:lang w:val="sr-Cyrl-CS" w:eastAsia="ar-SA"/>
        </w:rPr>
        <w:t>15</w:t>
      </w:r>
      <w:r w:rsidRPr="00A6773C">
        <w:rPr>
          <w:rFonts w:ascii="Times New Roman" w:eastAsia="Times New Roman" w:hAnsi="Times New Roman"/>
          <w:color w:val="000000"/>
          <w:kern w:val="1"/>
          <w:sz w:val="24"/>
          <w:szCs w:val="24"/>
          <w:lang w:eastAsia="ar-SA"/>
        </w:rPr>
        <w:t>/18</w:t>
      </w:r>
      <w:r w:rsidRPr="00A6773C">
        <w:rPr>
          <w:rFonts w:ascii="Times New Roman" w:eastAsia="Times New Roman" w:hAnsi="Times New Roman"/>
          <w:color w:val="000000"/>
          <w:kern w:val="1"/>
          <w:sz w:val="24"/>
          <w:szCs w:val="24"/>
          <w:lang w:val="sr-Cyrl-CS" w:eastAsia="ar-SA"/>
        </w:rPr>
        <w:t>-1 од 20.06.2018. године</w:t>
      </w:r>
      <w:r w:rsidRPr="00A6773C">
        <w:rPr>
          <w:rFonts w:ascii="Times New Roman" w:eastAsia="Arial Unicode MS" w:hAnsi="Times New Roman"/>
          <w:kern w:val="1"/>
          <w:sz w:val="24"/>
          <w:szCs w:val="24"/>
          <w:lang w:eastAsia="ar-SA"/>
        </w:rPr>
        <w:t>, припремљена</w:t>
      </w:r>
      <w:r w:rsidRPr="00A6773C">
        <w:rPr>
          <w:rFonts w:ascii="Times New Roman" w:eastAsia="Arial Unicode MS" w:hAnsi="Times New Roman"/>
          <w:color w:val="000000"/>
          <w:kern w:val="1"/>
          <w:sz w:val="24"/>
          <w:szCs w:val="24"/>
          <w:lang w:eastAsia="ar-SA"/>
        </w:rPr>
        <w:t xml:space="preserve"> је:</w:t>
      </w:r>
    </w:p>
    <w:p w:rsidR="00A6773C" w:rsidRPr="00A6773C" w:rsidRDefault="00A6773C" w:rsidP="00A6773C">
      <w:pPr>
        <w:suppressAutoHyphens/>
        <w:ind w:left="0" w:firstLine="720"/>
        <w:rPr>
          <w:rFonts w:ascii="Times New Roman" w:eastAsia="TimesNewRomanPSMT" w:hAnsi="Times New Roman"/>
          <w:color w:val="000000"/>
          <w:kern w:val="1"/>
          <w:sz w:val="24"/>
          <w:szCs w:val="24"/>
          <w:lang w:val="sr-Cyrl-CS" w:eastAsia="ar-SA"/>
        </w:rPr>
      </w:pPr>
    </w:p>
    <w:p w:rsidR="00A6773C" w:rsidRPr="00A6773C" w:rsidRDefault="00A6773C" w:rsidP="00A6773C">
      <w:pPr>
        <w:suppressAutoHyphens/>
        <w:ind w:left="0" w:firstLine="720"/>
        <w:rPr>
          <w:rFonts w:ascii="Times New Roman" w:eastAsia="TimesNewRomanPSMT" w:hAnsi="Times New Roman"/>
          <w:color w:val="000000"/>
          <w:kern w:val="1"/>
          <w:sz w:val="24"/>
          <w:szCs w:val="24"/>
          <w:lang w:val="sr-Cyrl-CS" w:eastAsia="ar-SA"/>
        </w:rPr>
      </w:pPr>
    </w:p>
    <w:p w:rsidR="00A6773C" w:rsidRPr="00A6773C" w:rsidRDefault="00A6773C" w:rsidP="00A6773C">
      <w:pPr>
        <w:shd w:val="clear" w:color="auto" w:fill="C6D9F1"/>
        <w:suppressAutoHyphens/>
        <w:ind w:left="0"/>
        <w:jc w:val="center"/>
        <w:rPr>
          <w:rFonts w:ascii="Times New Roman" w:eastAsia="TimesNewRomanPS-BoldMT" w:hAnsi="Times New Roman"/>
          <w:b/>
          <w:bCs/>
          <w:color w:val="000000"/>
          <w:kern w:val="1"/>
          <w:sz w:val="24"/>
          <w:szCs w:val="24"/>
          <w:lang w:val="ru-RU" w:eastAsia="ar-SA"/>
        </w:rPr>
      </w:pPr>
      <w:r w:rsidRPr="00A6773C">
        <w:rPr>
          <w:rFonts w:ascii="Times New Roman" w:eastAsia="TimesNewRomanPS-BoldMT" w:hAnsi="Times New Roman"/>
          <w:b/>
          <w:bCs/>
          <w:color w:val="000000"/>
          <w:kern w:val="1"/>
          <w:sz w:val="24"/>
          <w:szCs w:val="24"/>
          <w:lang w:eastAsia="ar-SA"/>
        </w:rPr>
        <w:t>КОНКУРСНА ДОКУМЕНТАЦИЈА</w:t>
      </w:r>
    </w:p>
    <w:p w:rsidR="00A6773C" w:rsidRPr="00A6773C" w:rsidRDefault="00A6773C" w:rsidP="00A6773C">
      <w:pPr>
        <w:shd w:val="clear" w:color="auto" w:fill="C6D9F1"/>
        <w:suppressAutoHyphens/>
        <w:ind w:left="0"/>
        <w:jc w:val="center"/>
        <w:rPr>
          <w:rFonts w:ascii="Times New Roman" w:eastAsia="TimesNewRomanPS-BoldMT" w:hAnsi="Times New Roman"/>
          <w:b/>
          <w:bCs/>
          <w:color w:val="000000"/>
          <w:kern w:val="1"/>
          <w:sz w:val="24"/>
          <w:szCs w:val="24"/>
          <w:lang w:val="ru-RU" w:eastAsia="ar-SA"/>
        </w:rPr>
      </w:pPr>
    </w:p>
    <w:p w:rsidR="00A6773C" w:rsidRPr="00A6773C" w:rsidRDefault="00A6773C" w:rsidP="00A6773C">
      <w:pPr>
        <w:shd w:val="clear" w:color="auto" w:fill="C6D9F1"/>
        <w:suppressAutoHyphens/>
        <w:ind w:left="0"/>
        <w:jc w:val="center"/>
        <w:rPr>
          <w:rFonts w:ascii="Times New Roman" w:eastAsia="Arial Unicode MS" w:hAnsi="Times New Roman"/>
          <w:b/>
          <w:kern w:val="1"/>
          <w:sz w:val="24"/>
          <w:szCs w:val="24"/>
          <w:lang w:val="sr-Cyrl-CS" w:eastAsia="ar-SA"/>
        </w:rPr>
      </w:pPr>
      <w:r w:rsidRPr="00A6773C">
        <w:rPr>
          <w:rFonts w:ascii="Times New Roman" w:eastAsia="TimesNewRomanPS-BoldMT" w:hAnsi="Times New Roman"/>
          <w:b/>
          <w:bCs/>
          <w:color w:val="000000"/>
          <w:kern w:val="1"/>
          <w:sz w:val="24"/>
          <w:szCs w:val="24"/>
          <w:lang w:val="sr-Cyrl-CS" w:eastAsia="ar-SA"/>
        </w:rPr>
        <w:t xml:space="preserve">у отвореном поступку </w:t>
      </w:r>
      <w:r w:rsidRPr="00A6773C">
        <w:rPr>
          <w:rFonts w:ascii="Times New Roman" w:eastAsia="TimesNewRomanPS-BoldMT" w:hAnsi="Times New Roman"/>
          <w:b/>
          <w:bCs/>
          <w:color w:val="000000"/>
          <w:kern w:val="1"/>
          <w:sz w:val="24"/>
          <w:szCs w:val="24"/>
          <w:lang w:eastAsia="ar-SA"/>
        </w:rPr>
        <w:t>за јавну набавку</w:t>
      </w:r>
      <w:r w:rsidRPr="00A6773C">
        <w:rPr>
          <w:rFonts w:ascii="Times New Roman" w:eastAsia="Arial Unicode MS" w:hAnsi="Times New Roman"/>
          <w:b/>
          <w:color w:val="000000"/>
          <w:kern w:val="1"/>
          <w:sz w:val="24"/>
          <w:szCs w:val="24"/>
          <w:lang w:val="sr-Cyrl-CS" w:eastAsia="ar-SA"/>
        </w:rPr>
        <w:t xml:space="preserve"> - </w:t>
      </w:r>
      <w:r w:rsidRPr="00A6773C">
        <w:rPr>
          <w:rFonts w:ascii="Times New Roman" w:eastAsia="Arial Unicode MS" w:hAnsi="Times New Roman"/>
          <w:b/>
          <w:iCs/>
          <w:color w:val="000000"/>
          <w:kern w:val="1"/>
          <w:sz w:val="24"/>
          <w:szCs w:val="24"/>
          <w:lang w:eastAsia="ar-SA"/>
        </w:rPr>
        <w:t xml:space="preserve">рачунари </w:t>
      </w:r>
      <w:r w:rsidRPr="00A6773C">
        <w:rPr>
          <w:rFonts w:ascii="Times New Roman" w:eastAsia="Arial Unicode MS" w:hAnsi="Times New Roman"/>
          <w:b/>
          <w:iCs/>
          <w:color w:val="000000"/>
          <w:kern w:val="1"/>
          <w:sz w:val="24"/>
          <w:szCs w:val="24"/>
          <w:lang w:val="sr-Cyrl-CS" w:eastAsia="ar-SA"/>
        </w:rPr>
        <w:t>и рачунарска опрема, по партијама</w:t>
      </w:r>
    </w:p>
    <w:p w:rsidR="00A6773C" w:rsidRPr="00A6773C" w:rsidRDefault="00A6773C" w:rsidP="00A6773C">
      <w:pPr>
        <w:shd w:val="clear" w:color="auto" w:fill="C6D9F1"/>
        <w:suppressAutoHyphens/>
        <w:ind w:left="0"/>
        <w:jc w:val="center"/>
        <w:rPr>
          <w:rFonts w:ascii="Times New Roman" w:eastAsia="Arial Unicode MS" w:hAnsi="Times New Roman"/>
          <w:b/>
          <w:color w:val="FF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ЈН бр. 1-02-4042-15/18</w:t>
      </w:r>
    </w:p>
    <w:p w:rsidR="00A6773C" w:rsidRPr="00A6773C" w:rsidRDefault="00A6773C" w:rsidP="00A6773C">
      <w:pPr>
        <w:suppressAutoHyphens/>
        <w:ind w:left="0"/>
        <w:rPr>
          <w:rFonts w:ascii="Times New Roman" w:eastAsia="TimesNewRomanPS-BoldMT" w:hAnsi="Times New Roman"/>
          <w:b/>
          <w:bCs/>
          <w:color w:val="FF0000"/>
          <w:kern w:val="1"/>
          <w:sz w:val="24"/>
          <w:szCs w:val="24"/>
          <w:lang w:val="en-GB" w:eastAsia="ar-SA"/>
        </w:rPr>
      </w:pPr>
    </w:p>
    <w:p w:rsidR="00A6773C" w:rsidRPr="00A6773C" w:rsidRDefault="00A6773C" w:rsidP="00A6773C">
      <w:pPr>
        <w:suppressAutoHyphens/>
        <w:ind w:left="0"/>
        <w:rPr>
          <w:rFonts w:ascii="Times New Roman" w:eastAsia="TimesNewRomanPS-BoldMT" w:hAnsi="Times New Roman"/>
          <w:b/>
          <w:bCs/>
          <w:color w:val="FF0000"/>
          <w:kern w:val="1"/>
          <w:sz w:val="24"/>
          <w:szCs w:val="24"/>
          <w:lang w:val="en-GB" w:eastAsia="ar-SA"/>
        </w:rPr>
      </w:pPr>
    </w:p>
    <w:p w:rsidR="00A6773C" w:rsidRPr="00A6773C" w:rsidRDefault="00A6773C" w:rsidP="00A6773C">
      <w:pPr>
        <w:suppressAutoHyphens/>
        <w:ind w:left="0"/>
        <w:rPr>
          <w:rFonts w:ascii="Times New Roman" w:eastAsia="TimesNewRomanPSMT" w:hAnsi="Times New Roman"/>
          <w:color w:val="000000"/>
          <w:kern w:val="1"/>
          <w:sz w:val="24"/>
          <w:szCs w:val="24"/>
          <w:lang w:eastAsia="ar-SA"/>
        </w:rPr>
      </w:pPr>
      <w:r w:rsidRPr="00A6773C">
        <w:rPr>
          <w:rFonts w:ascii="Times New Roman" w:eastAsia="TimesNewRomanPSMT" w:hAnsi="Times New Roman"/>
          <w:color w:val="000000"/>
          <w:kern w:val="1"/>
          <w:sz w:val="24"/>
          <w:szCs w:val="24"/>
          <w:lang w:eastAsia="ar-SA"/>
        </w:rPr>
        <w:t>Конкурсна документација садржи:</w:t>
      </w:r>
    </w:p>
    <w:p w:rsidR="00A6773C" w:rsidRPr="00A6773C" w:rsidRDefault="00A6773C" w:rsidP="00A6773C">
      <w:pPr>
        <w:suppressAutoHyphens/>
        <w:ind w:left="0"/>
        <w:rPr>
          <w:rFonts w:ascii="Times New Roman" w:eastAsia="TimesNewRomanPSMT" w:hAnsi="Times New Roman"/>
          <w:color w:val="000000"/>
          <w:kern w:val="1"/>
          <w:sz w:val="24"/>
          <w:szCs w:val="24"/>
          <w:lang w:val="sr-Cyrl-CS" w:eastAsia="ar-SA"/>
        </w:rPr>
      </w:pPr>
    </w:p>
    <w:tbl>
      <w:tblPr>
        <w:tblW w:w="9072" w:type="dxa"/>
        <w:tblInd w:w="108" w:type="dxa"/>
        <w:tblLayout w:type="fixed"/>
        <w:tblLook w:val="0000"/>
      </w:tblPr>
      <w:tblGrid>
        <w:gridCol w:w="1260"/>
        <w:gridCol w:w="6678"/>
        <w:gridCol w:w="1134"/>
      </w:tblGrid>
      <w:tr w:rsidR="00A6773C" w:rsidRPr="00A6773C" w:rsidTr="00A6773C">
        <w:tc>
          <w:tcPr>
            <w:tcW w:w="1260" w:type="dxa"/>
            <w:tcBorders>
              <w:top w:val="single" w:sz="4" w:space="0" w:color="000000"/>
              <w:left w:val="single" w:sz="4" w:space="0" w:color="000000"/>
              <w:bottom w:val="single" w:sz="4" w:space="0" w:color="000000"/>
            </w:tcBorders>
            <w:shd w:val="clear" w:color="auto" w:fill="auto"/>
            <w:vAlign w:val="center"/>
          </w:tcPr>
          <w:p w:rsidR="00A6773C" w:rsidRPr="00A6773C" w:rsidRDefault="00A6773C" w:rsidP="00A6773C">
            <w:pPr>
              <w:suppressAutoHyphens/>
              <w:ind w:left="0"/>
              <w:jc w:val="center"/>
              <w:rPr>
                <w:rFonts w:ascii="Times New Roman" w:eastAsia="TimesNewRomanPSMT" w:hAnsi="Times New Roman"/>
                <w:b/>
                <w:i/>
                <w:color w:val="000000"/>
                <w:kern w:val="1"/>
                <w:sz w:val="24"/>
                <w:szCs w:val="24"/>
                <w:lang w:eastAsia="ar-SA"/>
              </w:rPr>
            </w:pPr>
            <w:r w:rsidRPr="00A6773C">
              <w:rPr>
                <w:rFonts w:ascii="Times New Roman" w:eastAsia="TimesNewRomanPSMT" w:hAnsi="Times New Roman"/>
                <w:b/>
                <w:i/>
                <w:color w:val="000000"/>
                <w:kern w:val="1"/>
                <w:sz w:val="24"/>
                <w:szCs w:val="24"/>
                <w:lang w:val="sr-Cyrl-CS" w:eastAsia="ar-SA"/>
              </w:rPr>
              <w:t>Поглавље</w:t>
            </w:r>
          </w:p>
        </w:tc>
        <w:tc>
          <w:tcPr>
            <w:tcW w:w="6678" w:type="dxa"/>
            <w:tcBorders>
              <w:top w:val="single" w:sz="4" w:space="0" w:color="000000"/>
              <w:left w:val="single" w:sz="4" w:space="0" w:color="000000"/>
              <w:bottom w:val="single" w:sz="4" w:space="0" w:color="000000"/>
            </w:tcBorders>
            <w:shd w:val="clear" w:color="auto" w:fill="auto"/>
            <w:vAlign w:val="center"/>
          </w:tcPr>
          <w:p w:rsidR="00A6773C" w:rsidRPr="00A6773C" w:rsidRDefault="00A6773C" w:rsidP="00A6773C">
            <w:pPr>
              <w:suppressAutoHyphens/>
              <w:ind w:left="0"/>
              <w:jc w:val="center"/>
              <w:rPr>
                <w:rFonts w:ascii="Times New Roman" w:eastAsia="TimesNewRomanPSMT" w:hAnsi="Times New Roman"/>
                <w:b/>
                <w:i/>
                <w:color w:val="000000"/>
                <w:kern w:val="1"/>
                <w:sz w:val="24"/>
                <w:szCs w:val="24"/>
                <w:lang w:eastAsia="ar-SA"/>
              </w:rPr>
            </w:pPr>
            <w:r w:rsidRPr="00A6773C">
              <w:rPr>
                <w:rFonts w:ascii="Times New Roman" w:eastAsia="TimesNewRomanPSMT" w:hAnsi="Times New Roman"/>
                <w:b/>
                <w:i/>
                <w:color w:val="000000"/>
                <w:kern w:val="1"/>
                <w:sz w:val="24"/>
                <w:szCs w:val="24"/>
                <w:lang w:eastAsia="ar-SA"/>
              </w:rPr>
              <w:t>Назив</w:t>
            </w:r>
            <w:r w:rsidRPr="00A6773C">
              <w:rPr>
                <w:rFonts w:ascii="Times New Roman" w:eastAsia="TimesNewRomanPSMT" w:hAnsi="Times New Roman"/>
                <w:b/>
                <w:i/>
                <w:color w:val="000000"/>
                <w:kern w:val="1"/>
                <w:sz w:val="24"/>
                <w:szCs w:val="24"/>
                <w:lang w:val="sr-Cyrl-CS" w:eastAsia="ar-SA"/>
              </w:rPr>
              <w:t xml:space="preserve"> поглавља</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A6773C" w:rsidRPr="00A6773C" w:rsidRDefault="00A6773C" w:rsidP="00A6773C">
            <w:pPr>
              <w:suppressAutoHyphens/>
              <w:ind w:left="0"/>
              <w:jc w:val="center"/>
              <w:rPr>
                <w:rFonts w:ascii="Times New Roman" w:eastAsia="Arial Unicode MS" w:hAnsi="Times New Roman"/>
                <w:bCs/>
                <w:iCs/>
                <w:color w:val="000000"/>
                <w:kern w:val="1"/>
                <w:sz w:val="28"/>
                <w:szCs w:val="28"/>
                <w:lang w:eastAsia="ar-SA"/>
              </w:rPr>
            </w:pPr>
            <w:r w:rsidRPr="00A6773C">
              <w:rPr>
                <w:rFonts w:ascii="Times New Roman" w:eastAsia="TimesNewRomanPSMT" w:hAnsi="Times New Roman"/>
                <w:b/>
                <w:i/>
                <w:color w:val="000000"/>
                <w:kern w:val="1"/>
                <w:sz w:val="24"/>
                <w:szCs w:val="24"/>
                <w:lang w:eastAsia="ar-SA"/>
              </w:rPr>
              <w:t>Страна</w:t>
            </w:r>
          </w:p>
        </w:tc>
      </w:tr>
      <w:tr w:rsidR="00A6773C" w:rsidRPr="00A6773C" w:rsidTr="00A6773C">
        <w:trPr>
          <w:trHeight w:val="70"/>
        </w:trPr>
        <w:tc>
          <w:tcPr>
            <w:tcW w:w="1260" w:type="dxa"/>
            <w:tcBorders>
              <w:top w:val="single" w:sz="4" w:space="0" w:color="000000"/>
              <w:left w:val="single" w:sz="4" w:space="0" w:color="000000"/>
              <w:bottom w:val="single" w:sz="4" w:space="0" w:color="000000"/>
            </w:tcBorders>
            <w:shd w:val="clear" w:color="auto" w:fill="auto"/>
            <w:vAlign w:val="center"/>
          </w:tcPr>
          <w:p w:rsidR="00A6773C" w:rsidRPr="00A6773C" w:rsidRDefault="00A6773C" w:rsidP="00A6773C">
            <w:pPr>
              <w:suppressAutoHyphens/>
              <w:snapToGrid w:val="0"/>
              <w:ind w:left="0"/>
              <w:jc w:val="center"/>
              <w:rPr>
                <w:rFonts w:ascii="Times New Roman" w:eastAsia="TimesNewRomanPSMT" w:hAnsi="Times New Roman"/>
                <w:b/>
                <w:i/>
                <w:kern w:val="1"/>
                <w:sz w:val="24"/>
                <w:szCs w:val="24"/>
                <w:lang w:eastAsia="ar-SA"/>
              </w:rPr>
            </w:pPr>
            <w:r w:rsidRPr="00A6773C">
              <w:rPr>
                <w:rFonts w:ascii="Times New Roman" w:eastAsia="Arial Unicode MS" w:hAnsi="Times New Roman"/>
                <w:b/>
                <w:bCs/>
                <w:i/>
                <w:iCs/>
                <w:kern w:val="1"/>
                <w:sz w:val="24"/>
                <w:szCs w:val="24"/>
                <w:lang w:eastAsia="ar-SA"/>
              </w:rPr>
              <w:t>I</w:t>
            </w:r>
          </w:p>
        </w:tc>
        <w:tc>
          <w:tcPr>
            <w:tcW w:w="6678" w:type="dxa"/>
            <w:tcBorders>
              <w:top w:val="single" w:sz="4" w:space="0" w:color="000000"/>
              <w:left w:val="single" w:sz="4" w:space="0" w:color="000000"/>
              <w:bottom w:val="single" w:sz="4" w:space="0" w:color="000000"/>
            </w:tcBorders>
            <w:shd w:val="clear" w:color="auto" w:fill="auto"/>
          </w:tcPr>
          <w:p w:rsidR="00A6773C" w:rsidRPr="00A6773C" w:rsidRDefault="00A6773C" w:rsidP="00A6773C">
            <w:pPr>
              <w:suppressAutoHyphens/>
              <w:snapToGrid w:val="0"/>
              <w:ind w:left="0"/>
              <w:rPr>
                <w:rFonts w:ascii="Times New Roman" w:eastAsia="TimesNewRomanPSMT" w:hAnsi="Times New Roman"/>
                <w:kern w:val="1"/>
                <w:sz w:val="24"/>
                <w:szCs w:val="24"/>
                <w:lang w:eastAsia="ar-SA"/>
              </w:rPr>
            </w:pPr>
            <w:r w:rsidRPr="00A6773C">
              <w:rPr>
                <w:rFonts w:ascii="Times New Roman" w:eastAsia="TimesNewRomanPSMT" w:hAnsi="Times New Roman"/>
                <w:kern w:val="1"/>
                <w:sz w:val="24"/>
                <w:szCs w:val="24"/>
                <w:lang w:eastAsia="ar-SA"/>
              </w:rPr>
              <w:t>Општи подаци о јавној набавци</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A6773C" w:rsidRPr="00643071" w:rsidRDefault="00A6773C" w:rsidP="00A6773C">
            <w:pPr>
              <w:suppressAutoHyphens/>
              <w:snapToGrid w:val="0"/>
              <w:ind w:left="0"/>
              <w:jc w:val="center"/>
              <w:rPr>
                <w:rFonts w:ascii="Times New Roman" w:eastAsia="Arial Unicode MS" w:hAnsi="Times New Roman"/>
                <w:bCs/>
                <w:iCs/>
                <w:kern w:val="1"/>
                <w:sz w:val="28"/>
                <w:szCs w:val="28"/>
                <w:lang w:eastAsia="ar-SA"/>
              </w:rPr>
            </w:pPr>
            <w:r w:rsidRPr="00643071">
              <w:rPr>
                <w:rFonts w:ascii="Times New Roman" w:eastAsia="TimesNewRomanPSMT" w:hAnsi="Times New Roman"/>
                <w:kern w:val="1"/>
                <w:sz w:val="24"/>
                <w:szCs w:val="24"/>
                <w:lang w:eastAsia="ar-SA"/>
              </w:rPr>
              <w:t>2</w:t>
            </w:r>
          </w:p>
        </w:tc>
      </w:tr>
      <w:tr w:rsidR="00A6773C" w:rsidRPr="00A6773C" w:rsidTr="00A6773C">
        <w:tc>
          <w:tcPr>
            <w:tcW w:w="1260" w:type="dxa"/>
            <w:tcBorders>
              <w:top w:val="single" w:sz="4" w:space="0" w:color="000000"/>
              <w:left w:val="single" w:sz="4" w:space="0" w:color="000000"/>
              <w:bottom w:val="single" w:sz="4" w:space="0" w:color="000000"/>
            </w:tcBorders>
            <w:shd w:val="clear" w:color="auto" w:fill="auto"/>
            <w:vAlign w:val="center"/>
          </w:tcPr>
          <w:p w:rsidR="00A6773C" w:rsidRPr="00A6773C" w:rsidRDefault="00A6773C" w:rsidP="00A6773C">
            <w:pPr>
              <w:suppressAutoHyphens/>
              <w:snapToGrid w:val="0"/>
              <w:ind w:left="0"/>
              <w:jc w:val="center"/>
              <w:rPr>
                <w:rFonts w:ascii="Times New Roman" w:eastAsia="TimesNewRomanPSMT" w:hAnsi="Times New Roman"/>
                <w:b/>
                <w:i/>
                <w:kern w:val="1"/>
                <w:sz w:val="24"/>
                <w:szCs w:val="24"/>
                <w:lang w:eastAsia="ar-SA"/>
              </w:rPr>
            </w:pPr>
            <w:r w:rsidRPr="00A6773C">
              <w:rPr>
                <w:rFonts w:ascii="Times New Roman" w:eastAsia="Arial Unicode MS" w:hAnsi="Times New Roman"/>
                <w:b/>
                <w:bCs/>
                <w:i/>
                <w:iCs/>
                <w:kern w:val="1"/>
                <w:sz w:val="24"/>
                <w:szCs w:val="24"/>
                <w:lang w:eastAsia="ar-SA"/>
              </w:rPr>
              <w:t>II</w:t>
            </w:r>
          </w:p>
        </w:tc>
        <w:tc>
          <w:tcPr>
            <w:tcW w:w="6678" w:type="dxa"/>
            <w:tcBorders>
              <w:top w:val="single" w:sz="4" w:space="0" w:color="000000"/>
              <w:left w:val="single" w:sz="4" w:space="0" w:color="000000"/>
              <w:bottom w:val="single" w:sz="4" w:space="0" w:color="000000"/>
            </w:tcBorders>
            <w:shd w:val="clear" w:color="auto" w:fill="auto"/>
          </w:tcPr>
          <w:p w:rsidR="00A6773C" w:rsidRPr="00A6773C" w:rsidRDefault="00A6773C" w:rsidP="00A6773C">
            <w:pPr>
              <w:suppressAutoHyphens/>
              <w:snapToGrid w:val="0"/>
              <w:ind w:left="0"/>
              <w:rPr>
                <w:rFonts w:ascii="Times New Roman" w:eastAsia="TimesNewRomanPSMT" w:hAnsi="Times New Roman"/>
                <w:kern w:val="1"/>
                <w:sz w:val="24"/>
                <w:szCs w:val="24"/>
                <w:lang w:val="sr-Cyrl-CS" w:eastAsia="ar-SA"/>
              </w:rPr>
            </w:pPr>
            <w:r w:rsidRPr="00A6773C">
              <w:rPr>
                <w:rFonts w:ascii="Times New Roman" w:eastAsia="TimesNewRomanPSMT" w:hAnsi="Times New Roman"/>
                <w:kern w:val="1"/>
                <w:sz w:val="24"/>
                <w:szCs w:val="24"/>
                <w:lang w:val="sr-Cyrl-CS" w:eastAsia="ar-SA"/>
              </w:rPr>
              <w:t>Т</w:t>
            </w:r>
            <w:r w:rsidRPr="00A6773C">
              <w:rPr>
                <w:rFonts w:ascii="Times New Roman" w:eastAsia="TimesNewRomanPSMT" w:hAnsi="Times New Roman"/>
                <w:kern w:val="1"/>
                <w:sz w:val="24"/>
                <w:szCs w:val="24"/>
                <w:lang w:eastAsia="ar-SA"/>
              </w:rPr>
              <w:t>ехничке карактеристике</w:t>
            </w:r>
            <w:r w:rsidRPr="00A6773C">
              <w:rPr>
                <w:rFonts w:ascii="Times New Roman" w:eastAsia="TimesNewRomanPSMT" w:hAnsi="Times New Roman"/>
                <w:kern w:val="1"/>
                <w:sz w:val="24"/>
                <w:szCs w:val="24"/>
                <w:lang w:val="sr-Cyrl-CS" w:eastAsia="ar-SA"/>
              </w:rPr>
              <w:t xml:space="preserve"> (спецификације)</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A6773C" w:rsidRPr="00643071" w:rsidRDefault="00A6773C" w:rsidP="00A6773C">
            <w:pPr>
              <w:suppressAutoHyphens/>
              <w:snapToGrid w:val="0"/>
              <w:ind w:left="0"/>
              <w:jc w:val="center"/>
              <w:rPr>
                <w:rFonts w:ascii="Times New Roman" w:eastAsia="TimesNewRomanPSMT" w:hAnsi="Times New Roman"/>
                <w:kern w:val="1"/>
                <w:sz w:val="24"/>
                <w:szCs w:val="24"/>
                <w:lang w:val="sr-Cyrl-CS" w:eastAsia="ar-SA"/>
              </w:rPr>
            </w:pPr>
            <w:r w:rsidRPr="00643071">
              <w:rPr>
                <w:rFonts w:ascii="Times New Roman" w:eastAsia="TimesNewRomanPSMT" w:hAnsi="Times New Roman"/>
                <w:kern w:val="1"/>
                <w:sz w:val="24"/>
                <w:szCs w:val="24"/>
                <w:lang w:val="sr-Cyrl-CS" w:eastAsia="ar-SA"/>
              </w:rPr>
              <w:t>3</w:t>
            </w:r>
          </w:p>
        </w:tc>
      </w:tr>
      <w:tr w:rsidR="00A6773C" w:rsidRPr="00A6773C" w:rsidTr="00A6773C">
        <w:tc>
          <w:tcPr>
            <w:tcW w:w="1260" w:type="dxa"/>
            <w:tcBorders>
              <w:top w:val="single" w:sz="4" w:space="0" w:color="000000"/>
              <w:left w:val="single" w:sz="4" w:space="0" w:color="000000"/>
              <w:bottom w:val="single" w:sz="4" w:space="0" w:color="000000"/>
            </w:tcBorders>
            <w:shd w:val="clear" w:color="auto" w:fill="auto"/>
            <w:vAlign w:val="center"/>
          </w:tcPr>
          <w:p w:rsidR="00A6773C" w:rsidRPr="00A6773C" w:rsidRDefault="00A6773C" w:rsidP="00A6773C">
            <w:pPr>
              <w:suppressAutoHyphens/>
              <w:snapToGrid w:val="0"/>
              <w:ind w:left="0"/>
              <w:jc w:val="center"/>
              <w:rPr>
                <w:rFonts w:ascii="Times New Roman" w:eastAsia="TimesNewRomanPSMT" w:hAnsi="Times New Roman"/>
                <w:b/>
                <w:i/>
                <w:kern w:val="1"/>
                <w:sz w:val="24"/>
                <w:szCs w:val="24"/>
                <w:lang w:eastAsia="ar-SA"/>
              </w:rPr>
            </w:pPr>
            <w:r w:rsidRPr="00A6773C">
              <w:rPr>
                <w:rFonts w:ascii="Times New Roman" w:eastAsia="TimesNewRomanPSMT" w:hAnsi="Times New Roman"/>
                <w:b/>
                <w:i/>
                <w:kern w:val="1"/>
                <w:sz w:val="24"/>
                <w:szCs w:val="24"/>
                <w:lang w:eastAsia="ar-SA"/>
              </w:rPr>
              <w:t>III</w:t>
            </w:r>
          </w:p>
        </w:tc>
        <w:tc>
          <w:tcPr>
            <w:tcW w:w="6678" w:type="dxa"/>
            <w:tcBorders>
              <w:top w:val="single" w:sz="4" w:space="0" w:color="000000"/>
              <w:left w:val="single" w:sz="4" w:space="0" w:color="000000"/>
              <w:bottom w:val="single" w:sz="4" w:space="0" w:color="000000"/>
            </w:tcBorders>
            <w:shd w:val="clear" w:color="auto" w:fill="auto"/>
          </w:tcPr>
          <w:p w:rsidR="00A6773C" w:rsidRPr="00A6773C" w:rsidRDefault="00A6773C" w:rsidP="00A6773C">
            <w:pPr>
              <w:suppressAutoHyphens/>
              <w:snapToGrid w:val="0"/>
              <w:ind w:left="0"/>
              <w:rPr>
                <w:rFonts w:ascii="Times New Roman" w:eastAsia="TimesNewRomanPSMT" w:hAnsi="Times New Roman"/>
                <w:kern w:val="1"/>
                <w:sz w:val="24"/>
                <w:szCs w:val="24"/>
                <w:lang w:val="ru-RU" w:eastAsia="ar-SA"/>
              </w:rPr>
            </w:pPr>
            <w:r w:rsidRPr="00A6773C">
              <w:rPr>
                <w:rFonts w:ascii="Times New Roman" w:eastAsia="TimesNewRomanPSMT" w:hAnsi="Times New Roman"/>
                <w:kern w:val="1"/>
                <w:sz w:val="24"/>
                <w:szCs w:val="24"/>
                <w:lang w:eastAsia="ar-SA"/>
              </w:rPr>
              <w:t>Услови за учешће у поступку јавне набавке из чл. 75. и 76. Закона и упутство како се доказује испуњеност тих услова</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A6773C" w:rsidRPr="00643071" w:rsidRDefault="00643071" w:rsidP="00A6773C">
            <w:pPr>
              <w:suppressAutoHyphens/>
              <w:snapToGrid w:val="0"/>
              <w:ind w:left="0"/>
              <w:jc w:val="center"/>
              <w:rPr>
                <w:rFonts w:ascii="Times New Roman" w:eastAsia="TimesNewRomanPSMT" w:hAnsi="Times New Roman"/>
                <w:kern w:val="1"/>
                <w:sz w:val="24"/>
                <w:szCs w:val="24"/>
                <w:lang w:val="sr-Cyrl-CS" w:eastAsia="ar-SA"/>
              </w:rPr>
            </w:pPr>
            <w:r w:rsidRPr="00643071">
              <w:rPr>
                <w:rFonts w:ascii="Times New Roman" w:eastAsia="TimesNewRomanPSMT" w:hAnsi="Times New Roman"/>
                <w:kern w:val="1"/>
                <w:sz w:val="24"/>
                <w:szCs w:val="24"/>
                <w:lang w:val="sr-Cyrl-CS" w:eastAsia="ar-SA"/>
              </w:rPr>
              <w:t>13</w:t>
            </w:r>
          </w:p>
        </w:tc>
      </w:tr>
      <w:tr w:rsidR="00A6773C" w:rsidRPr="00A6773C" w:rsidTr="00A6773C">
        <w:trPr>
          <w:trHeight w:val="305"/>
        </w:trPr>
        <w:tc>
          <w:tcPr>
            <w:tcW w:w="1260" w:type="dxa"/>
            <w:tcBorders>
              <w:top w:val="single" w:sz="4" w:space="0" w:color="000000"/>
              <w:left w:val="single" w:sz="4" w:space="0" w:color="000000"/>
              <w:bottom w:val="single" w:sz="4" w:space="0" w:color="000000"/>
            </w:tcBorders>
            <w:shd w:val="clear" w:color="auto" w:fill="auto"/>
            <w:vAlign w:val="center"/>
          </w:tcPr>
          <w:p w:rsidR="00A6773C" w:rsidRPr="00A6773C" w:rsidRDefault="00A6773C" w:rsidP="00A6773C">
            <w:pPr>
              <w:suppressAutoHyphens/>
              <w:snapToGrid w:val="0"/>
              <w:ind w:left="0"/>
              <w:jc w:val="center"/>
              <w:rPr>
                <w:rFonts w:ascii="Times New Roman" w:eastAsia="TimesNewRomanPSMT" w:hAnsi="Times New Roman"/>
                <w:b/>
                <w:i/>
                <w:kern w:val="1"/>
                <w:sz w:val="24"/>
                <w:szCs w:val="24"/>
                <w:lang w:eastAsia="ar-SA"/>
              </w:rPr>
            </w:pPr>
            <w:r w:rsidRPr="00A6773C">
              <w:rPr>
                <w:rFonts w:ascii="Times New Roman" w:eastAsia="TimesNewRomanPSMT" w:hAnsi="Times New Roman"/>
                <w:b/>
                <w:i/>
                <w:kern w:val="1"/>
                <w:sz w:val="24"/>
                <w:szCs w:val="24"/>
                <w:lang w:val="sr-Latn-CS" w:eastAsia="ar-SA"/>
              </w:rPr>
              <w:t>I</w:t>
            </w:r>
            <w:r w:rsidRPr="00A6773C">
              <w:rPr>
                <w:rFonts w:ascii="Times New Roman" w:eastAsia="TimesNewRomanPSMT" w:hAnsi="Times New Roman"/>
                <w:b/>
                <w:i/>
                <w:kern w:val="1"/>
                <w:sz w:val="24"/>
                <w:szCs w:val="24"/>
                <w:lang w:eastAsia="ar-SA"/>
              </w:rPr>
              <w:t>V</w:t>
            </w:r>
          </w:p>
        </w:tc>
        <w:tc>
          <w:tcPr>
            <w:tcW w:w="6678" w:type="dxa"/>
            <w:tcBorders>
              <w:top w:val="single" w:sz="4" w:space="0" w:color="000000"/>
              <w:left w:val="single" w:sz="4" w:space="0" w:color="000000"/>
              <w:bottom w:val="single" w:sz="4" w:space="0" w:color="000000"/>
            </w:tcBorders>
            <w:shd w:val="clear" w:color="auto" w:fill="auto"/>
          </w:tcPr>
          <w:p w:rsidR="00A6773C" w:rsidRPr="00A6773C" w:rsidRDefault="00A6773C" w:rsidP="00A6773C">
            <w:pPr>
              <w:suppressAutoHyphens/>
              <w:snapToGrid w:val="0"/>
              <w:ind w:left="0"/>
              <w:rPr>
                <w:rFonts w:ascii="Times New Roman" w:eastAsia="TimesNewRomanPSMT" w:hAnsi="Times New Roman"/>
                <w:kern w:val="1"/>
                <w:sz w:val="24"/>
                <w:szCs w:val="24"/>
                <w:lang w:val="sr-Cyrl-CS" w:eastAsia="ar-SA"/>
              </w:rPr>
            </w:pPr>
            <w:r w:rsidRPr="00A6773C">
              <w:rPr>
                <w:rFonts w:ascii="Times New Roman" w:eastAsia="TimesNewRomanPSMT" w:hAnsi="Times New Roman"/>
                <w:kern w:val="1"/>
                <w:sz w:val="24"/>
                <w:szCs w:val="24"/>
                <w:lang w:val="sr-Cyrl-CS" w:eastAsia="ar-SA"/>
              </w:rPr>
              <w:t>Критеријуми за доделу уговора</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A6773C" w:rsidRPr="00643071" w:rsidRDefault="00643071" w:rsidP="00A6773C">
            <w:pPr>
              <w:suppressAutoHyphens/>
              <w:snapToGrid w:val="0"/>
              <w:ind w:left="0"/>
              <w:jc w:val="center"/>
              <w:rPr>
                <w:rFonts w:ascii="Times New Roman" w:eastAsia="TimesNewRomanPSMT" w:hAnsi="Times New Roman"/>
                <w:kern w:val="1"/>
                <w:sz w:val="24"/>
                <w:szCs w:val="24"/>
                <w:lang w:val="sr-Cyrl-CS" w:eastAsia="ar-SA"/>
              </w:rPr>
            </w:pPr>
            <w:r w:rsidRPr="00643071">
              <w:rPr>
                <w:rFonts w:ascii="Times New Roman" w:eastAsia="TimesNewRomanPSMT" w:hAnsi="Times New Roman"/>
                <w:kern w:val="1"/>
                <w:sz w:val="24"/>
                <w:szCs w:val="24"/>
                <w:lang w:val="sr-Cyrl-CS" w:eastAsia="ar-SA"/>
              </w:rPr>
              <w:t>17</w:t>
            </w:r>
          </w:p>
        </w:tc>
      </w:tr>
      <w:tr w:rsidR="00A6773C" w:rsidRPr="00A6773C" w:rsidTr="00A6773C">
        <w:trPr>
          <w:trHeight w:val="309"/>
        </w:trPr>
        <w:tc>
          <w:tcPr>
            <w:tcW w:w="1260" w:type="dxa"/>
            <w:tcBorders>
              <w:top w:val="single" w:sz="4" w:space="0" w:color="000000"/>
              <w:left w:val="single" w:sz="4" w:space="0" w:color="000000"/>
              <w:bottom w:val="single" w:sz="4" w:space="0" w:color="000000"/>
            </w:tcBorders>
            <w:shd w:val="clear" w:color="auto" w:fill="auto"/>
            <w:vAlign w:val="center"/>
          </w:tcPr>
          <w:p w:rsidR="00A6773C" w:rsidRPr="00A6773C" w:rsidRDefault="00A6773C" w:rsidP="00A6773C">
            <w:pPr>
              <w:suppressAutoHyphens/>
              <w:snapToGrid w:val="0"/>
              <w:ind w:left="0"/>
              <w:jc w:val="center"/>
              <w:rPr>
                <w:rFonts w:ascii="Times New Roman" w:eastAsia="TimesNewRomanPSMT" w:hAnsi="Times New Roman"/>
                <w:b/>
                <w:i/>
                <w:kern w:val="1"/>
                <w:sz w:val="24"/>
                <w:szCs w:val="24"/>
                <w:lang w:eastAsia="ar-SA"/>
              </w:rPr>
            </w:pPr>
            <w:r w:rsidRPr="00A6773C">
              <w:rPr>
                <w:rFonts w:ascii="Times New Roman" w:eastAsia="TimesNewRomanPSMT" w:hAnsi="Times New Roman"/>
                <w:b/>
                <w:i/>
                <w:kern w:val="1"/>
                <w:sz w:val="24"/>
                <w:szCs w:val="24"/>
                <w:lang w:eastAsia="ar-SA"/>
              </w:rPr>
              <w:t>V</w:t>
            </w:r>
          </w:p>
        </w:tc>
        <w:tc>
          <w:tcPr>
            <w:tcW w:w="6678" w:type="dxa"/>
            <w:tcBorders>
              <w:top w:val="single" w:sz="4" w:space="0" w:color="000000"/>
              <w:left w:val="single" w:sz="4" w:space="0" w:color="000000"/>
              <w:bottom w:val="single" w:sz="4" w:space="0" w:color="000000"/>
            </w:tcBorders>
            <w:shd w:val="clear" w:color="auto" w:fill="auto"/>
          </w:tcPr>
          <w:p w:rsidR="00A6773C" w:rsidRPr="00A6773C" w:rsidRDefault="00A6773C" w:rsidP="00A6773C">
            <w:pPr>
              <w:suppressAutoHyphens/>
              <w:snapToGrid w:val="0"/>
              <w:ind w:left="0"/>
              <w:rPr>
                <w:rFonts w:ascii="Times New Roman" w:eastAsia="TimesNewRomanPSMT" w:hAnsi="Times New Roman"/>
                <w:sz w:val="24"/>
                <w:szCs w:val="24"/>
                <w:lang w:val="sr-Cyrl-CS"/>
              </w:rPr>
            </w:pPr>
            <w:r w:rsidRPr="00A6773C">
              <w:rPr>
                <w:rFonts w:ascii="Times New Roman" w:eastAsia="TimesNewRomanPSMT" w:hAnsi="Times New Roman"/>
                <w:kern w:val="1"/>
                <w:sz w:val="24"/>
                <w:szCs w:val="24"/>
                <w:lang w:val="sr-Cyrl-CS"/>
              </w:rPr>
              <w:t>Обрасци који чине саставни део понуде</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A6773C" w:rsidRPr="00643071" w:rsidRDefault="00643071" w:rsidP="00A6773C">
            <w:pPr>
              <w:suppressAutoHyphens/>
              <w:snapToGrid w:val="0"/>
              <w:ind w:left="0"/>
              <w:jc w:val="center"/>
              <w:rPr>
                <w:rFonts w:ascii="Times New Roman" w:eastAsia="TimesNewRomanPSMT" w:hAnsi="Times New Roman"/>
                <w:kern w:val="1"/>
                <w:sz w:val="24"/>
                <w:szCs w:val="24"/>
                <w:lang w:val="sr-Cyrl-CS" w:eastAsia="ar-SA"/>
              </w:rPr>
            </w:pPr>
            <w:r w:rsidRPr="00643071">
              <w:rPr>
                <w:rFonts w:ascii="Times New Roman" w:eastAsia="TimesNewRomanPSMT" w:hAnsi="Times New Roman"/>
                <w:kern w:val="1"/>
                <w:sz w:val="24"/>
                <w:szCs w:val="24"/>
                <w:lang w:val="sr-Cyrl-CS" w:eastAsia="ar-SA"/>
              </w:rPr>
              <w:t>17</w:t>
            </w:r>
          </w:p>
        </w:tc>
      </w:tr>
      <w:tr w:rsidR="00A6773C" w:rsidRPr="00A6773C" w:rsidTr="00A6773C">
        <w:trPr>
          <w:trHeight w:val="309"/>
        </w:trPr>
        <w:tc>
          <w:tcPr>
            <w:tcW w:w="1260" w:type="dxa"/>
            <w:tcBorders>
              <w:top w:val="single" w:sz="4" w:space="0" w:color="000000"/>
              <w:left w:val="single" w:sz="4" w:space="0" w:color="000000"/>
              <w:bottom w:val="single" w:sz="4" w:space="0" w:color="000000"/>
            </w:tcBorders>
            <w:shd w:val="clear" w:color="auto" w:fill="auto"/>
            <w:vAlign w:val="center"/>
          </w:tcPr>
          <w:p w:rsidR="00A6773C" w:rsidRPr="00A6773C" w:rsidRDefault="00A6773C" w:rsidP="00A6773C">
            <w:pPr>
              <w:suppressAutoHyphens/>
              <w:snapToGrid w:val="0"/>
              <w:ind w:left="0"/>
              <w:jc w:val="center"/>
              <w:rPr>
                <w:rFonts w:ascii="Times New Roman" w:eastAsia="TimesNewRomanPSMT" w:hAnsi="Times New Roman"/>
                <w:b/>
                <w:i/>
                <w:kern w:val="1"/>
                <w:sz w:val="24"/>
                <w:szCs w:val="24"/>
                <w:lang w:eastAsia="ar-SA"/>
              </w:rPr>
            </w:pPr>
            <w:r w:rsidRPr="00A6773C">
              <w:rPr>
                <w:rFonts w:ascii="Times New Roman" w:eastAsia="TimesNewRomanPSMT" w:hAnsi="Times New Roman"/>
                <w:b/>
                <w:i/>
                <w:kern w:val="1"/>
                <w:sz w:val="24"/>
                <w:szCs w:val="24"/>
                <w:lang w:eastAsia="ar-SA"/>
              </w:rPr>
              <w:t>VI</w:t>
            </w:r>
          </w:p>
        </w:tc>
        <w:tc>
          <w:tcPr>
            <w:tcW w:w="6678" w:type="dxa"/>
            <w:tcBorders>
              <w:top w:val="single" w:sz="4" w:space="0" w:color="000000"/>
              <w:left w:val="single" w:sz="4" w:space="0" w:color="000000"/>
              <w:bottom w:val="single" w:sz="4" w:space="0" w:color="000000"/>
            </w:tcBorders>
            <w:shd w:val="clear" w:color="auto" w:fill="auto"/>
          </w:tcPr>
          <w:p w:rsidR="00A6773C" w:rsidRPr="00A6773C" w:rsidRDefault="00A6773C" w:rsidP="00A6773C">
            <w:pPr>
              <w:suppressAutoHyphens/>
              <w:snapToGrid w:val="0"/>
              <w:ind w:left="0"/>
              <w:rPr>
                <w:rFonts w:ascii="Times New Roman" w:eastAsia="TimesNewRomanPSMT" w:hAnsi="Times New Roman"/>
                <w:kern w:val="1"/>
                <w:sz w:val="24"/>
                <w:szCs w:val="24"/>
                <w:lang w:val="sr-Cyrl-CS" w:eastAsia="ar-SA"/>
              </w:rPr>
            </w:pPr>
            <w:r w:rsidRPr="00A6773C">
              <w:rPr>
                <w:rFonts w:ascii="Times New Roman" w:eastAsia="TimesNewRomanPSMT" w:hAnsi="Times New Roman"/>
                <w:kern w:val="1"/>
                <w:sz w:val="24"/>
                <w:szCs w:val="24"/>
                <w:lang w:val="sr-Cyrl-CS" w:eastAsia="ar-SA"/>
              </w:rPr>
              <w:t>Модел уговора</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A6773C" w:rsidRPr="00643071" w:rsidRDefault="00643071" w:rsidP="00A6773C">
            <w:pPr>
              <w:suppressAutoHyphens/>
              <w:snapToGrid w:val="0"/>
              <w:ind w:left="0"/>
              <w:jc w:val="center"/>
              <w:rPr>
                <w:rFonts w:ascii="Times New Roman" w:eastAsia="TimesNewRomanPSMT" w:hAnsi="Times New Roman"/>
                <w:kern w:val="1"/>
                <w:sz w:val="24"/>
                <w:szCs w:val="24"/>
                <w:lang w:val="sr-Cyrl-CS" w:eastAsia="ar-SA"/>
              </w:rPr>
            </w:pPr>
            <w:r w:rsidRPr="00643071">
              <w:rPr>
                <w:rFonts w:ascii="Times New Roman" w:eastAsia="TimesNewRomanPSMT" w:hAnsi="Times New Roman"/>
                <w:kern w:val="1"/>
                <w:sz w:val="24"/>
                <w:szCs w:val="24"/>
                <w:lang w:val="sr-Cyrl-CS" w:eastAsia="ar-SA"/>
              </w:rPr>
              <w:t>43</w:t>
            </w:r>
          </w:p>
        </w:tc>
      </w:tr>
      <w:tr w:rsidR="00A6773C" w:rsidRPr="00A6773C" w:rsidTr="00A6773C">
        <w:tc>
          <w:tcPr>
            <w:tcW w:w="1260" w:type="dxa"/>
            <w:tcBorders>
              <w:top w:val="single" w:sz="4" w:space="0" w:color="000000"/>
              <w:left w:val="single" w:sz="4" w:space="0" w:color="000000"/>
              <w:bottom w:val="single" w:sz="4" w:space="0" w:color="000000"/>
            </w:tcBorders>
            <w:shd w:val="clear" w:color="auto" w:fill="auto"/>
            <w:vAlign w:val="center"/>
          </w:tcPr>
          <w:p w:rsidR="00A6773C" w:rsidRPr="00A6773C" w:rsidRDefault="00A6773C" w:rsidP="00A6773C">
            <w:pPr>
              <w:suppressAutoHyphens/>
              <w:snapToGrid w:val="0"/>
              <w:ind w:left="0"/>
              <w:jc w:val="center"/>
              <w:rPr>
                <w:rFonts w:ascii="Times New Roman" w:eastAsia="TimesNewRomanPSMT" w:hAnsi="Times New Roman"/>
                <w:b/>
                <w:i/>
                <w:kern w:val="1"/>
                <w:sz w:val="24"/>
                <w:szCs w:val="24"/>
                <w:lang w:eastAsia="ar-SA"/>
              </w:rPr>
            </w:pPr>
            <w:r w:rsidRPr="00A6773C">
              <w:rPr>
                <w:rFonts w:ascii="Times New Roman" w:eastAsia="TimesNewRomanPSMT" w:hAnsi="Times New Roman"/>
                <w:b/>
                <w:i/>
                <w:kern w:val="1"/>
                <w:sz w:val="24"/>
                <w:szCs w:val="24"/>
                <w:lang w:eastAsia="ar-SA"/>
              </w:rPr>
              <w:t>VII</w:t>
            </w:r>
          </w:p>
        </w:tc>
        <w:tc>
          <w:tcPr>
            <w:tcW w:w="6678" w:type="dxa"/>
            <w:tcBorders>
              <w:top w:val="single" w:sz="4" w:space="0" w:color="000000"/>
              <w:left w:val="single" w:sz="4" w:space="0" w:color="000000"/>
              <w:bottom w:val="single" w:sz="4" w:space="0" w:color="000000"/>
            </w:tcBorders>
            <w:shd w:val="clear" w:color="auto" w:fill="auto"/>
          </w:tcPr>
          <w:p w:rsidR="00A6773C" w:rsidRPr="00A6773C" w:rsidRDefault="00A6773C" w:rsidP="00A6773C">
            <w:pPr>
              <w:suppressAutoHyphens/>
              <w:snapToGrid w:val="0"/>
              <w:ind w:left="0"/>
              <w:rPr>
                <w:rFonts w:ascii="Times New Roman" w:eastAsia="TimesNewRomanPSMT" w:hAnsi="Times New Roman"/>
                <w:kern w:val="1"/>
                <w:sz w:val="24"/>
                <w:szCs w:val="24"/>
                <w:lang w:eastAsia="ar-SA"/>
              </w:rPr>
            </w:pPr>
            <w:r w:rsidRPr="00A6773C">
              <w:rPr>
                <w:rFonts w:ascii="Times New Roman" w:eastAsia="TimesNewRomanPSMT" w:hAnsi="Times New Roman"/>
                <w:kern w:val="1"/>
                <w:sz w:val="24"/>
                <w:szCs w:val="24"/>
                <w:lang w:eastAsia="ar-SA"/>
              </w:rPr>
              <w:t>Упутство понуђачима како да сачине понуду</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A6773C" w:rsidRPr="00643071" w:rsidRDefault="00643071" w:rsidP="00A6773C">
            <w:pPr>
              <w:suppressAutoHyphens/>
              <w:snapToGrid w:val="0"/>
              <w:ind w:left="0"/>
              <w:jc w:val="center"/>
              <w:rPr>
                <w:rFonts w:ascii="Times New Roman" w:eastAsia="TimesNewRomanPSMT" w:hAnsi="Times New Roman"/>
                <w:kern w:val="1"/>
                <w:sz w:val="24"/>
                <w:szCs w:val="24"/>
                <w:lang w:val="sr-Cyrl-CS" w:eastAsia="ar-SA"/>
              </w:rPr>
            </w:pPr>
            <w:r w:rsidRPr="00643071">
              <w:rPr>
                <w:rFonts w:ascii="Times New Roman" w:eastAsia="TimesNewRomanPSMT" w:hAnsi="Times New Roman"/>
                <w:kern w:val="1"/>
                <w:sz w:val="24"/>
                <w:szCs w:val="24"/>
                <w:lang w:val="sr-Cyrl-CS" w:eastAsia="ar-SA"/>
              </w:rPr>
              <w:t>63</w:t>
            </w:r>
          </w:p>
        </w:tc>
      </w:tr>
    </w:tbl>
    <w:p w:rsidR="00A6773C" w:rsidRPr="00A6773C" w:rsidRDefault="00A6773C" w:rsidP="00A6773C">
      <w:pPr>
        <w:suppressAutoHyphens/>
        <w:ind w:left="0"/>
        <w:rPr>
          <w:rFonts w:ascii="Times New Roman" w:eastAsia="TimesNewRomanPSMT" w:hAnsi="Times New Roman"/>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color w:val="000000"/>
          <w:kern w:val="1"/>
          <w:sz w:val="24"/>
          <w:szCs w:val="24"/>
          <w:lang w:val="sr-Cyrl-CS" w:eastAsia="ar-SA"/>
        </w:rPr>
      </w:pPr>
    </w:p>
    <w:p w:rsidR="00A6773C" w:rsidRPr="00A6773C" w:rsidRDefault="00A6773C" w:rsidP="00A6773C">
      <w:pPr>
        <w:shd w:val="clear" w:color="auto" w:fill="C6D9F1"/>
        <w:suppressAutoHyphens/>
        <w:ind w:left="0"/>
        <w:jc w:val="center"/>
        <w:rPr>
          <w:rFonts w:ascii="Times New Roman" w:eastAsia="Arial Unicode MS" w:hAnsi="Times New Roman"/>
          <w:b/>
          <w:bCs/>
          <w:i/>
          <w:iCs/>
          <w:color w:val="000000"/>
          <w:kern w:val="1"/>
          <w:sz w:val="28"/>
          <w:szCs w:val="28"/>
          <w:lang w:val="sr-Cyrl-CS" w:eastAsia="ar-SA"/>
        </w:rPr>
      </w:pPr>
      <w:r w:rsidRPr="00A6773C">
        <w:rPr>
          <w:rFonts w:ascii="Times New Roman" w:eastAsia="Arial Unicode MS" w:hAnsi="Times New Roman"/>
          <w:b/>
          <w:bCs/>
          <w:i/>
          <w:iCs/>
          <w:color w:val="000000"/>
          <w:kern w:val="1"/>
          <w:sz w:val="28"/>
          <w:szCs w:val="28"/>
          <w:lang w:eastAsia="ar-SA"/>
        </w:rPr>
        <w:t>I ОПШТИ ПОДАЦИ О ЈАВНОЈ НАБАВЦИ</w:t>
      </w:r>
    </w:p>
    <w:p w:rsidR="00A6773C" w:rsidRPr="00A6773C" w:rsidRDefault="00A6773C" w:rsidP="00A6773C">
      <w:pPr>
        <w:suppressAutoHyphens/>
        <w:ind w:left="0"/>
        <w:rPr>
          <w:rFonts w:ascii="Times New Roman" w:eastAsia="Arial Unicode MS" w:hAnsi="Times New Roman"/>
          <w:b/>
          <w:bCs/>
          <w:i/>
          <w:iCs/>
          <w:color w:val="000000"/>
          <w:kern w:val="1"/>
          <w:sz w:val="24"/>
          <w:szCs w:val="24"/>
          <w:lang w:val="sr-Cyrl-CS" w:eastAsia="ar-SA"/>
        </w:rPr>
      </w:pPr>
    </w:p>
    <w:p w:rsidR="00A6773C" w:rsidRPr="00A6773C" w:rsidRDefault="00A6773C" w:rsidP="00A6773C">
      <w:pPr>
        <w:suppressAutoHyphens/>
        <w:ind w:left="0"/>
        <w:rPr>
          <w:rFonts w:ascii="Times New Roman" w:eastAsia="Arial Unicode MS" w:hAnsi="Times New Roman"/>
          <w:b/>
          <w:bCs/>
          <w:i/>
          <w:iCs/>
          <w:color w:val="000000"/>
          <w:kern w:val="1"/>
          <w:sz w:val="24"/>
          <w:szCs w:val="24"/>
          <w:lang w:val="sr-Cyrl-CS" w:eastAsia="ar-SA"/>
        </w:rPr>
      </w:pPr>
    </w:p>
    <w:p w:rsidR="00A6773C" w:rsidRPr="00A6773C" w:rsidRDefault="00A6773C" w:rsidP="00A6773C">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b/>
          <w:bCs/>
          <w:color w:val="000000"/>
          <w:kern w:val="1"/>
          <w:sz w:val="24"/>
          <w:szCs w:val="24"/>
          <w:lang w:eastAsia="ar-SA"/>
        </w:rPr>
        <w:t>1. Предмет јавне набавке</w:t>
      </w:r>
    </w:p>
    <w:p w:rsidR="00A6773C" w:rsidRPr="00A6773C" w:rsidRDefault="00A6773C" w:rsidP="00A6773C">
      <w:pPr>
        <w:suppressAutoHyphens/>
        <w:ind w:left="0"/>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 xml:space="preserve">Предмет </w:t>
      </w:r>
      <w:r w:rsidRPr="00A6773C">
        <w:rPr>
          <w:rFonts w:ascii="Times New Roman" w:eastAsia="Arial Unicode MS" w:hAnsi="Times New Roman"/>
          <w:bCs/>
          <w:color w:val="000000"/>
          <w:kern w:val="1"/>
          <w:sz w:val="24"/>
          <w:szCs w:val="24"/>
          <w:lang w:eastAsia="ar-SA"/>
        </w:rPr>
        <w:t>јавне набавке</w:t>
      </w:r>
      <w:r w:rsidRPr="00A6773C">
        <w:rPr>
          <w:rFonts w:ascii="Times New Roman" w:eastAsia="Arial Unicode MS" w:hAnsi="Times New Roman"/>
          <w:color w:val="000000"/>
          <w:kern w:val="1"/>
          <w:sz w:val="24"/>
          <w:szCs w:val="24"/>
          <w:lang w:eastAsia="ar-SA"/>
        </w:rPr>
        <w:t xml:space="preserve"> </w:t>
      </w:r>
      <w:r w:rsidRPr="00A6773C">
        <w:rPr>
          <w:rFonts w:ascii="Times New Roman" w:eastAsia="Arial Unicode MS" w:hAnsi="Times New Roman"/>
          <w:kern w:val="1"/>
          <w:sz w:val="24"/>
          <w:szCs w:val="24"/>
          <w:lang w:val="sr-Cyrl-CS" w:eastAsia="ar-SA"/>
        </w:rPr>
        <w:t>редни</w:t>
      </w:r>
      <w:r w:rsidRPr="00A6773C">
        <w:rPr>
          <w:rFonts w:ascii="Times New Roman" w:eastAsia="Arial Unicode MS" w:hAnsi="Times New Roman"/>
          <w:b/>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val="sr-Cyrl-CS" w:eastAsia="ar-SA"/>
        </w:rPr>
        <w:t xml:space="preserve">број 1-02-4042-15/18 </w:t>
      </w:r>
      <w:r w:rsidRPr="00A6773C">
        <w:rPr>
          <w:rFonts w:ascii="Times New Roman" w:eastAsia="Arial Unicode MS" w:hAnsi="Times New Roman"/>
          <w:color w:val="000000"/>
          <w:kern w:val="1"/>
          <w:sz w:val="24"/>
          <w:szCs w:val="24"/>
          <w:lang w:eastAsia="ar-SA"/>
        </w:rPr>
        <w:t xml:space="preserve">су </w:t>
      </w:r>
      <w:r w:rsidRPr="00A6773C">
        <w:rPr>
          <w:rFonts w:ascii="Times New Roman" w:eastAsia="Arial Unicode MS" w:hAnsi="Times New Roman"/>
          <w:color w:val="000000"/>
          <w:kern w:val="1"/>
          <w:sz w:val="24"/>
          <w:szCs w:val="24"/>
          <w:lang w:val="sr-Cyrl-CS" w:eastAsia="ar-SA"/>
        </w:rPr>
        <w:t xml:space="preserve">добра - </w:t>
      </w:r>
      <w:r w:rsidRPr="00A6773C">
        <w:rPr>
          <w:rFonts w:ascii="Times New Roman" w:eastAsia="Arial Unicode MS" w:hAnsi="Times New Roman"/>
          <w:b/>
          <w:iCs/>
          <w:color w:val="000000"/>
          <w:kern w:val="1"/>
          <w:sz w:val="24"/>
          <w:szCs w:val="24"/>
          <w:lang w:eastAsia="ar-SA"/>
        </w:rPr>
        <w:t xml:space="preserve">рачунари </w:t>
      </w:r>
      <w:r w:rsidRPr="00A6773C">
        <w:rPr>
          <w:rFonts w:ascii="Times New Roman" w:eastAsia="Arial Unicode MS" w:hAnsi="Times New Roman"/>
          <w:b/>
          <w:iCs/>
          <w:color w:val="000000"/>
          <w:kern w:val="1"/>
          <w:sz w:val="24"/>
          <w:szCs w:val="24"/>
          <w:lang w:val="sr-Cyrl-CS" w:eastAsia="ar-SA"/>
        </w:rPr>
        <w:t>и рачунарска опрема, по партијама</w:t>
      </w:r>
      <w:r w:rsidRPr="00A6773C">
        <w:rPr>
          <w:rFonts w:ascii="Times New Roman" w:eastAsia="Arial Unicode MS" w:hAnsi="Times New Roman"/>
          <w:color w:val="000000"/>
          <w:kern w:val="1"/>
          <w:sz w:val="24"/>
          <w:szCs w:val="24"/>
          <w:lang w:val="sr-Cyrl-CS" w:eastAsia="ar-SA"/>
        </w:rPr>
        <w:t>.</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kern w:val="1"/>
          <w:sz w:val="24"/>
          <w:szCs w:val="24"/>
          <w:lang w:val="sr-Cyrl-CS" w:eastAsia="ar-SA"/>
        </w:rPr>
        <w:t>Назив и ознака предмета из Општег речника набавки:</w:t>
      </w:r>
      <w:r w:rsidRPr="00A6773C">
        <w:rPr>
          <w:rFonts w:ascii="Times New Roman" w:eastAsia="Arial Unicode MS" w:hAnsi="Times New Roman"/>
          <w:b/>
          <w:kern w:val="1"/>
          <w:sz w:val="24"/>
          <w:szCs w:val="24"/>
          <w:lang w:val="sr-Cyrl-CS" w:eastAsia="ar-SA"/>
        </w:rPr>
        <w:t xml:space="preserve"> </w:t>
      </w:r>
      <w:r w:rsidRPr="00A6773C">
        <w:rPr>
          <w:rFonts w:ascii="Times New Roman" w:eastAsia="Arial Unicode MS" w:hAnsi="Times New Roman"/>
          <w:b/>
          <w:kern w:val="1"/>
          <w:sz w:val="24"/>
          <w:szCs w:val="24"/>
          <w:lang w:eastAsia="ar-SA"/>
        </w:rPr>
        <w:t>Рачунарска опрема и материјал</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b/>
          <w:kern w:val="1"/>
          <w:sz w:val="24"/>
          <w:szCs w:val="24"/>
          <w:lang w:val="sr-Cyrl-CS" w:eastAsia="ar-SA"/>
        </w:rPr>
        <w:t xml:space="preserve">- </w:t>
      </w:r>
      <w:r w:rsidRPr="00A6773C">
        <w:rPr>
          <w:rFonts w:ascii="Times New Roman" w:eastAsia="Arial Unicode MS" w:hAnsi="Times New Roman"/>
          <w:b/>
          <w:kern w:val="1"/>
          <w:sz w:val="24"/>
          <w:szCs w:val="24"/>
          <w:lang w:eastAsia="ar-SA"/>
        </w:rPr>
        <w:t>30200000</w:t>
      </w:r>
      <w:r w:rsidRPr="00A6773C">
        <w:rPr>
          <w:rFonts w:ascii="Times New Roman" w:eastAsia="Arial Unicode MS" w:hAnsi="Times New Roman"/>
          <w:color w:val="000000"/>
          <w:kern w:val="1"/>
          <w:sz w:val="24"/>
          <w:szCs w:val="24"/>
          <w:lang w:val="sr-Cyrl-CS" w:eastAsia="ar-SA"/>
        </w:rPr>
        <w:t>.</w:t>
      </w:r>
    </w:p>
    <w:p w:rsidR="00A6773C" w:rsidRPr="00A6773C" w:rsidRDefault="00A6773C" w:rsidP="00A6773C">
      <w:pPr>
        <w:suppressAutoHyphens/>
        <w:ind w:left="0"/>
        <w:rPr>
          <w:rFonts w:ascii="Times New Roman" w:eastAsia="Arial Unicode MS" w:hAnsi="Times New Roman"/>
          <w:iCs/>
          <w:kern w:val="1"/>
          <w:sz w:val="24"/>
          <w:szCs w:val="24"/>
          <w:lang w:val="sr-Latn-CS" w:eastAsia="ar-SA"/>
        </w:rPr>
      </w:pPr>
    </w:p>
    <w:p w:rsidR="00A6773C" w:rsidRPr="00A6773C" w:rsidRDefault="00A6773C" w:rsidP="00A6773C">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b/>
          <w:bCs/>
          <w:color w:val="000000"/>
          <w:kern w:val="1"/>
          <w:sz w:val="24"/>
          <w:szCs w:val="24"/>
          <w:lang w:eastAsia="ar-SA"/>
        </w:rPr>
        <w:t xml:space="preserve">2. </w:t>
      </w:r>
      <w:r w:rsidRPr="00A6773C">
        <w:rPr>
          <w:rFonts w:ascii="Times New Roman" w:eastAsia="Arial Unicode MS" w:hAnsi="Times New Roman"/>
          <w:b/>
          <w:color w:val="000000"/>
          <w:kern w:val="1"/>
          <w:sz w:val="24"/>
          <w:szCs w:val="24"/>
          <w:lang w:val="sr-Cyrl-CS" w:eastAsia="ar-SA"/>
        </w:rPr>
        <w:t>Партије</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Предмет </w:t>
      </w:r>
      <w:r w:rsidRPr="00A6773C">
        <w:rPr>
          <w:rFonts w:ascii="Times New Roman" w:eastAsia="Arial Unicode MS" w:hAnsi="Times New Roman"/>
          <w:color w:val="000000"/>
          <w:kern w:val="1"/>
          <w:sz w:val="24"/>
          <w:szCs w:val="24"/>
          <w:lang w:eastAsia="ar-SA"/>
        </w:rPr>
        <w:t>јавне набавке</w:t>
      </w:r>
      <w:r w:rsidRPr="00A6773C">
        <w:rPr>
          <w:rFonts w:ascii="Times New Roman" w:eastAsia="Arial Unicode MS" w:hAnsi="Times New Roman"/>
          <w:color w:val="000000"/>
          <w:kern w:val="1"/>
          <w:sz w:val="24"/>
          <w:szCs w:val="24"/>
          <w:lang w:val="sr-Cyrl-CS" w:eastAsia="ar-SA"/>
        </w:rPr>
        <w:t xml:space="preserve"> обликован је у 4 партије</w:t>
      </w:r>
      <w:r w:rsidRPr="00A6773C">
        <w:rPr>
          <w:rFonts w:ascii="Times New Roman" w:eastAsia="Arial Unicode MS" w:hAnsi="Times New Roman"/>
          <w:b/>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val="sr-Cyrl-CS" w:eastAsia="ar-SA"/>
        </w:rPr>
        <w:t>и то:</w:t>
      </w:r>
    </w:p>
    <w:p w:rsidR="00A6773C" w:rsidRPr="00A6773C" w:rsidRDefault="00A6773C" w:rsidP="00A6773C">
      <w:pPr>
        <w:suppressAutoHyphens/>
        <w:ind w:left="360"/>
        <w:rPr>
          <w:rFonts w:ascii="Times New Roman" w:eastAsia="Arial Unicode MS" w:hAnsi="Times New Roman"/>
          <w:color w:val="000000"/>
          <w:kern w:val="1"/>
          <w:sz w:val="24"/>
          <w:szCs w:val="24"/>
          <w:lang w:val="sr-Cyrl-CS" w:eastAsia="ar-SA"/>
        </w:rPr>
      </w:pPr>
    </w:p>
    <w:p w:rsidR="00A6773C" w:rsidRPr="00A6773C" w:rsidRDefault="00A6773C" w:rsidP="00A6773C">
      <w:pPr>
        <w:autoSpaceDE w:val="0"/>
        <w:autoSpaceDN w:val="0"/>
        <w:adjustRightInd w:val="0"/>
        <w:ind w:left="0"/>
        <w:rPr>
          <w:rFonts w:ascii="Times New Roman" w:eastAsia="Times New Roman" w:hAnsi="Times New Roman"/>
          <w:b/>
          <w:iCs/>
          <w:color w:val="000000"/>
          <w:sz w:val="24"/>
          <w:szCs w:val="24"/>
        </w:rPr>
      </w:pPr>
      <w:r w:rsidRPr="00A6773C">
        <w:rPr>
          <w:rFonts w:ascii="Times New Roman" w:eastAsia="Times New Roman" w:hAnsi="Times New Roman"/>
          <w:b/>
          <w:iCs/>
          <w:color w:val="000000"/>
          <w:sz w:val="24"/>
          <w:szCs w:val="24"/>
        </w:rPr>
        <w:t xml:space="preserve">Партија I </w:t>
      </w:r>
      <w:r w:rsidRPr="00A6773C">
        <w:rPr>
          <w:rFonts w:ascii="Times New Roman" w:eastAsia="Times New Roman" w:hAnsi="Times New Roman"/>
          <w:b/>
          <w:iCs/>
          <w:color w:val="000000"/>
          <w:sz w:val="24"/>
          <w:szCs w:val="24"/>
          <w:lang w:val="sr-Cyrl-CS"/>
        </w:rPr>
        <w:t>-</w:t>
      </w:r>
      <w:r w:rsidRPr="00A6773C">
        <w:rPr>
          <w:rFonts w:ascii="Times New Roman" w:eastAsia="Times New Roman" w:hAnsi="Times New Roman"/>
          <w:b/>
          <w:iCs/>
          <w:color w:val="000000"/>
          <w:sz w:val="24"/>
          <w:szCs w:val="24"/>
        </w:rPr>
        <w:t xml:space="preserve"> сервери;</w:t>
      </w:r>
    </w:p>
    <w:p w:rsidR="00A6773C" w:rsidRPr="00A6773C" w:rsidRDefault="00A6773C" w:rsidP="00A6773C">
      <w:pPr>
        <w:autoSpaceDE w:val="0"/>
        <w:autoSpaceDN w:val="0"/>
        <w:adjustRightInd w:val="0"/>
        <w:ind w:left="0"/>
        <w:rPr>
          <w:rFonts w:ascii="Times New Roman" w:eastAsia="Times New Roman" w:hAnsi="Times New Roman"/>
          <w:b/>
          <w:iCs/>
          <w:color w:val="000000"/>
          <w:sz w:val="24"/>
          <w:szCs w:val="24"/>
        </w:rPr>
      </w:pPr>
      <w:r w:rsidRPr="00A6773C">
        <w:rPr>
          <w:rFonts w:ascii="Times New Roman" w:eastAsia="Times New Roman" w:hAnsi="Times New Roman"/>
          <w:b/>
          <w:iCs/>
          <w:color w:val="000000"/>
          <w:sz w:val="24"/>
          <w:szCs w:val="24"/>
        </w:rPr>
        <w:t xml:space="preserve">Партија II </w:t>
      </w:r>
      <w:r w:rsidRPr="00A6773C">
        <w:rPr>
          <w:rFonts w:ascii="Times New Roman" w:eastAsia="Times New Roman" w:hAnsi="Times New Roman"/>
          <w:b/>
          <w:iCs/>
          <w:color w:val="000000"/>
          <w:sz w:val="24"/>
          <w:szCs w:val="24"/>
          <w:lang w:val="sr-Cyrl-CS"/>
        </w:rPr>
        <w:t>-</w:t>
      </w:r>
      <w:r w:rsidRPr="00A6773C">
        <w:rPr>
          <w:rFonts w:ascii="Times New Roman" w:eastAsia="Times New Roman" w:hAnsi="Times New Roman"/>
          <w:b/>
          <w:iCs/>
          <w:color w:val="000000"/>
          <w:sz w:val="24"/>
          <w:szCs w:val="24"/>
        </w:rPr>
        <w:t xml:space="preserve"> рачунари;</w:t>
      </w:r>
    </w:p>
    <w:p w:rsidR="00A6773C" w:rsidRPr="00A6773C" w:rsidRDefault="00A6773C" w:rsidP="00A6773C">
      <w:pPr>
        <w:autoSpaceDE w:val="0"/>
        <w:autoSpaceDN w:val="0"/>
        <w:adjustRightInd w:val="0"/>
        <w:ind w:left="0"/>
        <w:rPr>
          <w:rFonts w:ascii="Times New Roman" w:eastAsia="Times New Roman" w:hAnsi="Times New Roman"/>
          <w:b/>
          <w:iCs/>
          <w:color w:val="000000"/>
          <w:sz w:val="24"/>
          <w:szCs w:val="24"/>
        </w:rPr>
      </w:pPr>
      <w:r w:rsidRPr="00A6773C">
        <w:rPr>
          <w:rFonts w:ascii="Times New Roman" w:eastAsia="Times New Roman" w:hAnsi="Times New Roman"/>
          <w:b/>
          <w:iCs/>
          <w:color w:val="000000"/>
          <w:sz w:val="24"/>
          <w:szCs w:val="24"/>
        </w:rPr>
        <w:t xml:space="preserve">Партија III </w:t>
      </w:r>
      <w:r w:rsidRPr="00A6773C">
        <w:rPr>
          <w:rFonts w:ascii="Times New Roman" w:eastAsia="Times New Roman" w:hAnsi="Times New Roman"/>
          <w:b/>
          <w:iCs/>
          <w:color w:val="000000"/>
          <w:sz w:val="24"/>
          <w:szCs w:val="24"/>
          <w:lang w:val="sr-Cyrl-CS"/>
        </w:rPr>
        <w:t>-</w:t>
      </w:r>
      <w:r w:rsidRPr="00A6773C">
        <w:rPr>
          <w:rFonts w:ascii="Times New Roman" w:eastAsia="Times New Roman" w:hAnsi="Times New Roman"/>
          <w:b/>
          <w:iCs/>
          <w:color w:val="000000"/>
          <w:sz w:val="24"/>
          <w:szCs w:val="24"/>
        </w:rPr>
        <w:t xml:space="preserve"> бежичне приступне тачке;</w:t>
      </w:r>
    </w:p>
    <w:p w:rsidR="00A6773C" w:rsidRPr="00A6773C" w:rsidRDefault="00A6773C" w:rsidP="00A6773C">
      <w:pPr>
        <w:suppressAutoHyphens/>
        <w:ind w:left="0"/>
        <w:rPr>
          <w:rFonts w:ascii="Times New Roman" w:eastAsia="Arial Unicode MS" w:hAnsi="Times New Roman"/>
          <w:iCs/>
          <w:kern w:val="1"/>
          <w:sz w:val="24"/>
          <w:szCs w:val="24"/>
          <w:lang w:val="sr-Cyrl-CS" w:eastAsia="ar-SA"/>
        </w:rPr>
      </w:pPr>
      <w:r w:rsidRPr="00A6773C">
        <w:rPr>
          <w:rFonts w:ascii="Times New Roman" w:eastAsia="Arial Unicode MS" w:hAnsi="Times New Roman"/>
          <w:b/>
          <w:iCs/>
          <w:color w:val="000000"/>
          <w:kern w:val="1"/>
          <w:sz w:val="24"/>
          <w:szCs w:val="24"/>
          <w:lang w:eastAsia="ar-SA"/>
        </w:rPr>
        <w:t xml:space="preserve">Партија IV </w:t>
      </w:r>
      <w:r w:rsidRPr="00A6773C">
        <w:rPr>
          <w:rFonts w:ascii="Times New Roman" w:eastAsia="Arial Unicode MS" w:hAnsi="Times New Roman"/>
          <w:b/>
          <w:iCs/>
          <w:color w:val="000000"/>
          <w:kern w:val="1"/>
          <w:sz w:val="24"/>
          <w:szCs w:val="24"/>
          <w:lang w:val="sr-Cyrl-CS" w:eastAsia="ar-SA"/>
        </w:rPr>
        <w:t>-</w:t>
      </w:r>
      <w:r w:rsidRPr="00A6773C">
        <w:rPr>
          <w:rFonts w:ascii="Times New Roman" w:eastAsia="Arial Unicode MS" w:hAnsi="Times New Roman"/>
          <w:b/>
          <w:iCs/>
          <w:color w:val="000000"/>
          <w:kern w:val="1"/>
          <w:sz w:val="24"/>
          <w:szCs w:val="24"/>
          <w:lang w:eastAsia="ar-SA"/>
        </w:rPr>
        <w:t xml:space="preserve"> рачунарске компоненте.</w:t>
      </w:r>
    </w:p>
    <w:p w:rsidR="00A6773C" w:rsidRPr="00A6773C" w:rsidRDefault="00A6773C" w:rsidP="00A6773C">
      <w:pPr>
        <w:suppressAutoHyphens/>
        <w:ind w:left="0"/>
        <w:rPr>
          <w:rFonts w:ascii="Times New Roman" w:eastAsia="Arial Unicode MS" w:hAnsi="Times New Roman"/>
          <w:iCs/>
          <w:kern w:val="1"/>
          <w:sz w:val="24"/>
          <w:szCs w:val="24"/>
          <w:lang w:val="sr-Cyrl-CS" w:eastAsia="ar-SA"/>
        </w:rPr>
      </w:pPr>
    </w:p>
    <w:p w:rsidR="00A6773C" w:rsidRPr="00A6773C" w:rsidRDefault="00A6773C" w:rsidP="00A6773C">
      <w:pPr>
        <w:suppressAutoHyphens/>
        <w:ind w:left="0"/>
        <w:rPr>
          <w:rFonts w:ascii="Times New Roman" w:eastAsia="Arial Unicode MS" w:hAnsi="Times New Roman"/>
          <w:iCs/>
          <w:color w:val="000000"/>
          <w:kern w:val="1"/>
          <w:sz w:val="24"/>
          <w:szCs w:val="24"/>
          <w:lang w:val="sr-Cyrl-CS" w:eastAsia="ar-SA"/>
        </w:rPr>
      </w:pPr>
    </w:p>
    <w:p w:rsidR="00A6773C" w:rsidRPr="00A6773C" w:rsidRDefault="00A6773C" w:rsidP="00A6773C">
      <w:pPr>
        <w:shd w:val="clear" w:color="auto" w:fill="C6D9F1"/>
        <w:suppressAutoHyphens/>
        <w:ind w:left="0"/>
        <w:jc w:val="center"/>
        <w:rPr>
          <w:rFonts w:ascii="Arial" w:eastAsia="Arial Unicode MS" w:hAnsi="Arial" w:cs="Arial"/>
          <w:b/>
          <w:bCs/>
          <w:i/>
          <w:iCs/>
          <w:color w:val="000000"/>
          <w:kern w:val="1"/>
          <w:sz w:val="24"/>
          <w:szCs w:val="24"/>
          <w:lang w:val="sr-Cyrl-CS" w:eastAsia="ar-SA"/>
        </w:rPr>
      </w:pPr>
      <w:r w:rsidRPr="00A6773C">
        <w:rPr>
          <w:rFonts w:ascii="Times New Roman" w:eastAsia="Arial Unicode MS" w:hAnsi="Times New Roman"/>
          <w:b/>
          <w:bCs/>
          <w:i/>
          <w:iCs/>
          <w:color w:val="000000"/>
          <w:kern w:val="1"/>
          <w:sz w:val="28"/>
          <w:szCs w:val="28"/>
          <w:lang w:eastAsia="ar-SA"/>
        </w:rPr>
        <w:t>II ТЕХНИЧКЕ КАРАКТЕРИСТИКЕ</w:t>
      </w:r>
      <w:r w:rsidRPr="00A6773C">
        <w:rPr>
          <w:rFonts w:ascii="Times New Roman" w:eastAsia="Arial Unicode MS" w:hAnsi="Times New Roman"/>
          <w:b/>
          <w:bCs/>
          <w:i/>
          <w:iCs/>
          <w:color w:val="000000"/>
          <w:kern w:val="1"/>
          <w:sz w:val="28"/>
          <w:szCs w:val="28"/>
          <w:lang w:val="sr-Cyrl-CS" w:eastAsia="ar-SA"/>
        </w:rPr>
        <w:t xml:space="preserve"> </w:t>
      </w:r>
      <w:r w:rsidRPr="00A6773C">
        <w:rPr>
          <w:rFonts w:ascii="Times New Roman" w:eastAsia="Arial Unicode MS" w:hAnsi="Times New Roman"/>
          <w:b/>
          <w:bCs/>
          <w:i/>
          <w:iCs/>
          <w:color w:val="000000"/>
          <w:kern w:val="1"/>
          <w:sz w:val="28"/>
          <w:szCs w:val="28"/>
          <w:lang w:eastAsia="ar-SA"/>
        </w:rPr>
        <w:t>(</w:t>
      </w:r>
      <w:r w:rsidRPr="00A6773C">
        <w:rPr>
          <w:rFonts w:ascii="Times New Roman" w:eastAsia="Arial Unicode MS" w:hAnsi="Times New Roman"/>
          <w:b/>
          <w:bCs/>
          <w:i/>
          <w:iCs/>
          <w:kern w:val="1"/>
          <w:sz w:val="28"/>
          <w:szCs w:val="28"/>
          <w:lang w:eastAsia="ar-SA"/>
        </w:rPr>
        <w:t>СПЕЦИФИКАЦИЈЕ)</w:t>
      </w:r>
    </w:p>
    <w:p w:rsidR="00A6773C" w:rsidRPr="00A6773C" w:rsidRDefault="00A6773C" w:rsidP="00A6773C">
      <w:pPr>
        <w:suppressAutoHyphens/>
        <w:ind w:left="0"/>
        <w:rPr>
          <w:rFonts w:ascii="Times New Roman" w:eastAsia="Arial Unicode MS" w:hAnsi="Times New Roman"/>
          <w:iCs/>
          <w:color w:val="000000"/>
          <w:kern w:val="1"/>
          <w:sz w:val="24"/>
          <w:szCs w:val="24"/>
          <w:lang w:val="sr-Cyrl-CS" w:eastAsia="ar-SA"/>
        </w:rPr>
      </w:pPr>
    </w:p>
    <w:p w:rsidR="00A6773C" w:rsidRPr="00A6773C" w:rsidRDefault="00A6773C" w:rsidP="00A6773C">
      <w:pPr>
        <w:suppressAutoHyphens/>
        <w:ind w:left="0"/>
        <w:rPr>
          <w:rFonts w:ascii="Times New Roman" w:eastAsia="Arial Unicode MS" w:hAnsi="Times New Roman"/>
          <w:iCs/>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iCs/>
          <w:color w:val="000000"/>
          <w:kern w:val="1"/>
          <w:sz w:val="24"/>
          <w:szCs w:val="24"/>
          <w:u w:val="single"/>
          <w:lang w:val="sr-Cyrl-CS" w:eastAsia="ar-SA"/>
        </w:rPr>
      </w:pPr>
      <w:r w:rsidRPr="00A6773C">
        <w:rPr>
          <w:rFonts w:ascii="Times New Roman" w:eastAsia="Arial Unicode MS" w:hAnsi="Times New Roman"/>
          <w:b/>
          <w:bCs/>
          <w:noProof/>
          <w:color w:val="000000"/>
          <w:kern w:val="1"/>
          <w:sz w:val="28"/>
          <w:szCs w:val="28"/>
          <w:u w:val="single"/>
          <w:lang w:val="sr-Cyrl-CS" w:eastAsia="ar-SA"/>
        </w:rPr>
        <w:t>ПАРТИЈА I - СЕРВЕРИ</w:t>
      </w:r>
    </w:p>
    <w:p w:rsidR="00A6773C" w:rsidRPr="00A6773C" w:rsidRDefault="00A6773C" w:rsidP="00A6773C">
      <w:pPr>
        <w:suppressAutoHyphens/>
        <w:ind w:left="0"/>
        <w:rPr>
          <w:rFonts w:ascii="Times New Roman" w:eastAsia="Arial Unicode MS" w:hAnsi="Times New Roman"/>
          <w:iCs/>
          <w:color w:val="000000"/>
          <w:kern w:val="1"/>
          <w:sz w:val="24"/>
          <w:szCs w:val="24"/>
          <w:lang w:val="sr-Cyrl-CS" w:eastAsia="ar-SA"/>
        </w:rPr>
      </w:pPr>
    </w:p>
    <w:p w:rsidR="00A6773C" w:rsidRPr="00A6773C" w:rsidRDefault="00A6773C" w:rsidP="00A6773C">
      <w:pPr>
        <w:suppressAutoHyphens/>
        <w:ind w:left="0"/>
        <w:rPr>
          <w:rFonts w:ascii="Times New Roman" w:eastAsia="Arial Unicode MS" w:hAnsi="Times New Roman"/>
          <w:iCs/>
          <w:color w:val="000000"/>
          <w:kern w:val="1"/>
          <w:sz w:val="24"/>
          <w:szCs w:val="24"/>
          <w:lang w:val="sr-Cyrl-CS" w:eastAsia="ar-SA"/>
        </w:rPr>
      </w:pPr>
    </w:p>
    <w:p w:rsidR="00A6773C" w:rsidRPr="00A6773C" w:rsidRDefault="00A6773C" w:rsidP="00A6773C">
      <w:pPr>
        <w:keepNext/>
        <w:keepLines/>
        <w:tabs>
          <w:tab w:val="left" w:pos="360"/>
        </w:tabs>
        <w:suppressAutoHyphens/>
        <w:ind w:left="0"/>
        <w:outlineLvl w:val="0"/>
        <w:rPr>
          <w:rFonts w:ascii="Times New Roman" w:eastAsia="Arial Unicode MS" w:hAnsi="Times New Roman"/>
          <w:b/>
          <w:bCs/>
          <w:kern w:val="1"/>
          <w:sz w:val="24"/>
          <w:szCs w:val="24"/>
          <w:lang w:val="sr-Cyrl-CS" w:eastAsia="ar-SA"/>
        </w:rPr>
      </w:pPr>
      <w:r w:rsidRPr="00A6773C">
        <w:rPr>
          <w:rFonts w:ascii="Times New Roman" w:eastAsia="Arial Unicode MS" w:hAnsi="Times New Roman"/>
          <w:b/>
          <w:bCs/>
          <w:kern w:val="1"/>
          <w:sz w:val="24"/>
          <w:szCs w:val="24"/>
          <w:lang w:val="sr-Cyrl-CS" w:eastAsia="ar-SA"/>
        </w:rPr>
        <w:t>ОПШТИ ТЕХНИЧКИ УСЛОВИ</w:t>
      </w:r>
    </w:p>
    <w:p w:rsidR="00A6773C" w:rsidRPr="00A6773C" w:rsidRDefault="00A6773C" w:rsidP="00A6773C">
      <w:pPr>
        <w:suppressAutoHyphens/>
        <w:ind w:left="0"/>
        <w:jc w:val="left"/>
        <w:rPr>
          <w:rFonts w:ascii="Times New Roman" w:eastAsia="Arial Unicode MS" w:hAnsi="Times New Roman"/>
          <w:color w:val="000000"/>
          <w:kern w:val="1"/>
          <w:sz w:val="24"/>
          <w:szCs w:val="24"/>
          <w:lang w:eastAsia="ar-SA"/>
        </w:rPr>
      </w:pPr>
    </w:p>
    <w:p w:rsidR="00A6773C" w:rsidRPr="00A6773C" w:rsidRDefault="00A6773C" w:rsidP="00A6773C">
      <w:pPr>
        <w:numPr>
          <w:ilvl w:val="0"/>
          <w:numId w:val="29"/>
        </w:numPr>
        <w:tabs>
          <w:tab w:val="num" w:pos="432"/>
          <w:tab w:val="left" w:pos="900"/>
        </w:tabs>
        <w:suppressAutoHyphens/>
        <w:spacing w:line="100" w:lineRule="atLeast"/>
        <w:ind w:left="864"/>
        <w:jc w:val="left"/>
        <w:rPr>
          <w:rFonts w:ascii="Times New Roman" w:eastAsia="Arial Unicode MS" w:hAnsi="Times New Roman"/>
          <w:bCs/>
          <w:noProof/>
          <w:color w:val="000000"/>
          <w:kern w:val="1"/>
          <w:sz w:val="24"/>
          <w:szCs w:val="24"/>
          <w:lang w:eastAsia="ar-SA"/>
        </w:rPr>
      </w:pPr>
      <w:r w:rsidRPr="00A6773C">
        <w:rPr>
          <w:rFonts w:ascii="Times New Roman" w:eastAsia="Arial Unicode MS" w:hAnsi="Times New Roman"/>
          <w:bCs/>
          <w:noProof/>
          <w:color w:val="000000"/>
          <w:kern w:val="1"/>
          <w:sz w:val="24"/>
          <w:szCs w:val="24"/>
          <w:lang w:val="sr-Cyrl-CS" w:eastAsia="ar-SA"/>
        </w:rPr>
        <w:t>Понуђач мора да изврши монтажу испоручених сервера у технички ормар наручиоца.</w:t>
      </w:r>
    </w:p>
    <w:p w:rsidR="00A6773C" w:rsidRPr="00A6773C" w:rsidRDefault="00A6773C" w:rsidP="00A6773C">
      <w:pPr>
        <w:numPr>
          <w:ilvl w:val="0"/>
          <w:numId w:val="29"/>
        </w:numPr>
        <w:tabs>
          <w:tab w:val="num" w:pos="432"/>
          <w:tab w:val="left" w:pos="900"/>
        </w:tabs>
        <w:suppressAutoHyphens/>
        <w:spacing w:line="100" w:lineRule="atLeast"/>
        <w:ind w:left="864"/>
        <w:jc w:val="left"/>
        <w:rPr>
          <w:rFonts w:ascii="Times New Roman" w:eastAsia="Arial Unicode MS" w:hAnsi="Times New Roman"/>
          <w:bCs/>
          <w:color w:val="FF0000"/>
          <w:kern w:val="1"/>
          <w:sz w:val="24"/>
          <w:szCs w:val="24"/>
          <w:lang w:eastAsia="ar-SA"/>
        </w:rPr>
      </w:pPr>
      <w:r w:rsidRPr="00A6773C">
        <w:rPr>
          <w:rFonts w:ascii="Times New Roman" w:eastAsia="Arial Unicode MS" w:hAnsi="Times New Roman"/>
          <w:bCs/>
          <w:noProof/>
          <w:color w:val="000000"/>
          <w:kern w:val="1"/>
          <w:sz w:val="24"/>
          <w:szCs w:val="24"/>
          <w:lang w:val="sr-Cyrl-CS" w:eastAsia="ar-SA"/>
        </w:rPr>
        <w:t>Понуђач у п</w:t>
      </w:r>
      <w:r w:rsidRPr="00A6773C">
        <w:rPr>
          <w:rFonts w:ascii="Times New Roman" w:eastAsia="Arial Unicode MS" w:hAnsi="Times New Roman"/>
          <w:bCs/>
          <w:color w:val="000000"/>
          <w:kern w:val="1"/>
          <w:sz w:val="24"/>
          <w:szCs w:val="24"/>
          <w:lang w:val="sr-Cyrl-CS" w:eastAsia="ar-SA"/>
        </w:rPr>
        <w:t xml:space="preserve">онуди </w:t>
      </w:r>
      <w:r w:rsidRPr="00A6773C">
        <w:rPr>
          <w:rFonts w:ascii="Times New Roman" w:eastAsia="Arial Unicode MS" w:hAnsi="Times New Roman"/>
          <w:bCs/>
          <w:noProof/>
          <w:color w:val="000000"/>
          <w:kern w:val="1"/>
          <w:sz w:val="24"/>
          <w:szCs w:val="24"/>
          <w:lang w:val="sr-Cyrl-CS" w:eastAsia="ar-SA"/>
        </w:rPr>
        <w:t xml:space="preserve">мора да достави </w:t>
      </w:r>
      <w:r w:rsidRPr="00A6773C">
        <w:rPr>
          <w:rFonts w:ascii="Times New Roman" w:eastAsia="Arial Unicode MS" w:hAnsi="Times New Roman"/>
          <w:bCs/>
          <w:color w:val="000000"/>
          <w:kern w:val="1"/>
          <w:sz w:val="24"/>
          <w:szCs w:val="24"/>
          <w:lang w:val="sr-Cyrl-CS" w:eastAsia="ar-SA"/>
        </w:rPr>
        <w:t xml:space="preserve">техничку документацију произвођача опреме којом доказује испуњеност следећих техничких </w:t>
      </w:r>
      <w:r w:rsidRPr="00A6773C">
        <w:rPr>
          <w:rFonts w:ascii="Times New Roman" w:eastAsia="Arial Unicode MS" w:hAnsi="Times New Roman"/>
          <w:bCs/>
          <w:kern w:val="1"/>
          <w:sz w:val="24"/>
          <w:szCs w:val="24"/>
          <w:lang w:val="sr-Cyrl-CS" w:eastAsia="ar-SA"/>
        </w:rPr>
        <w:t>спецификација</w:t>
      </w:r>
      <w:r w:rsidRPr="00A6773C">
        <w:rPr>
          <w:rFonts w:ascii="Times New Roman" w:eastAsia="Arial Unicode MS" w:hAnsi="Times New Roman"/>
          <w:bCs/>
          <w:noProof/>
          <w:color w:val="000000"/>
          <w:kern w:val="1"/>
          <w:sz w:val="24"/>
          <w:szCs w:val="24"/>
          <w:lang w:eastAsia="ar-SA"/>
        </w:rPr>
        <w:t>:</w:t>
      </w:r>
    </w:p>
    <w:p w:rsidR="00A6773C" w:rsidRPr="00A6773C" w:rsidRDefault="00A6773C" w:rsidP="00A6773C">
      <w:pPr>
        <w:suppressAutoHyphens/>
        <w:ind w:left="432"/>
        <w:rPr>
          <w:rFonts w:ascii="Times New Roman" w:eastAsia="Arial Unicode MS" w:hAnsi="Times New Roman"/>
          <w:iCs/>
          <w:color w:val="000000"/>
          <w:kern w:val="1"/>
          <w:sz w:val="24"/>
          <w:szCs w:val="24"/>
          <w:lang w:val="sr-Cyrl-CS" w:eastAsia="ar-SA"/>
        </w:rPr>
      </w:pPr>
    </w:p>
    <w:p w:rsidR="00A6773C" w:rsidRPr="00A6773C" w:rsidRDefault="00A6773C" w:rsidP="00A6773C">
      <w:pPr>
        <w:keepNext/>
        <w:keepLines/>
        <w:tabs>
          <w:tab w:val="left" w:pos="360"/>
        </w:tabs>
        <w:suppressAutoHyphens/>
        <w:ind w:left="0"/>
        <w:outlineLvl w:val="0"/>
        <w:rPr>
          <w:rFonts w:ascii="Times New Roman" w:eastAsia="Arial Unicode MS" w:hAnsi="Times New Roman"/>
          <w:b/>
          <w:kern w:val="1"/>
          <w:sz w:val="24"/>
          <w:szCs w:val="24"/>
          <w:u w:val="single"/>
          <w:lang w:eastAsia="ar-SA"/>
        </w:rPr>
      </w:pPr>
      <w:r w:rsidRPr="00A6773C">
        <w:rPr>
          <w:rFonts w:ascii="Times New Roman" w:eastAsia="Arial Unicode MS" w:hAnsi="Times New Roman"/>
          <w:b/>
          <w:kern w:val="1"/>
          <w:sz w:val="24"/>
          <w:szCs w:val="24"/>
          <w:lang w:val="sr-Cyrl-CS" w:eastAsia="ar-SA"/>
        </w:rPr>
        <w:tab/>
      </w:r>
      <w:r w:rsidRPr="00A6773C">
        <w:rPr>
          <w:rFonts w:ascii="Times New Roman" w:eastAsia="Arial Unicode MS" w:hAnsi="Times New Roman"/>
          <w:b/>
          <w:kern w:val="1"/>
          <w:sz w:val="24"/>
          <w:szCs w:val="24"/>
          <w:u w:val="single"/>
          <w:lang w:val="sr-Cyrl-CS" w:eastAsia="ar-SA"/>
        </w:rPr>
        <w:t xml:space="preserve">СЕРВЕР - ТИП </w:t>
      </w:r>
      <w:r w:rsidRPr="00A6773C">
        <w:rPr>
          <w:rFonts w:ascii="Times New Roman" w:eastAsia="Arial Unicode MS" w:hAnsi="Times New Roman"/>
          <w:b/>
          <w:kern w:val="1"/>
          <w:sz w:val="24"/>
          <w:szCs w:val="24"/>
          <w:u w:val="single"/>
          <w:lang w:eastAsia="ar-SA"/>
        </w:rPr>
        <w:t>1</w:t>
      </w:r>
      <w:r w:rsidRPr="00A6773C">
        <w:rPr>
          <w:rFonts w:ascii="Times New Roman" w:eastAsia="Arial Unicode MS" w:hAnsi="Times New Roman"/>
          <w:b/>
          <w:kern w:val="1"/>
          <w:sz w:val="24"/>
          <w:szCs w:val="24"/>
          <w:u w:val="single"/>
          <w:lang w:val="sr-Cyrl-CS" w:eastAsia="ar-SA"/>
        </w:rPr>
        <w:t xml:space="preserve"> - КОЛИЧИНА </w:t>
      </w:r>
      <w:r w:rsidRPr="00A6773C">
        <w:rPr>
          <w:rFonts w:ascii="Times New Roman" w:eastAsia="Arial Unicode MS" w:hAnsi="Times New Roman"/>
          <w:b/>
          <w:kern w:val="1"/>
          <w:sz w:val="24"/>
          <w:szCs w:val="24"/>
          <w:u w:val="single"/>
          <w:lang w:eastAsia="ar-SA"/>
        </w:rPr>
        <w:t>1</w:t>
      </w:r>
    </w:p>
    <w:p w:rsidR="00A6773C" w:rsidRPr="00A6773C" w:rsidRDefault="00A6773C" w:rsidP="00A6773C">
      <w:pPr>
        <w:suppressAutoHyphens/>
        <w:ind w:left="0"/>
        <w:jc w:val="left"/>
        <w:rPr>
          <w:rFonts w:ascii="Times New Roman" w:eastAsia="Arial Unicode MS" w:hAnsi="Times New Roman"/>
          <w:kern w:val="1"/>
          <w:sz w:val="24"/>
          <w:szCs w:val="24"/>
          <w:lang w:eastAsia="ar-SA"/>
        </w:rPr>
      </w:pPr>
    </w:p>
    <w:p w:rsidR="00A6773C" w:rsidRPr="00A6773C" w:rsidRDefault="00A6773C" w:rsidP="00A6773C">
      <w:pPr>
        <w:numPr>
          <w:ilvl w:val="0"/>
          <w:numId w:val="27"/>
        </w:numPr>
        <w:suppressAutoHyphens/>
        <w:spacing w:line="100" w:lineRule="atLeast"/>
        <w:ind w:left="1066" w:hanging="706"/>
        <w:contextualSpacing/>
        <w:jc w:val="left"/>
        <w:rPr>
          <w:rFonts w:ascii="Times New Roman" w:hAnsi="Times New Roman"/>
          <w:noProof/>
          <w:color w:val="000000"/>
          <w:kern w:val="1"/>
          <w:sz w:val="24"/>
          <w:szCs w:val="24"/>
          <w:lang w:val="sr-Cyrl-CS" w:eastAsia="ar-SA"/>
        </w:rPr>
      </w:pPr>
      <w:r w:rsidRPr="00A6773C">
        <w:rPr>
          <w:rFonts w:ascii="Times New Roman" w:hAnsi="Times New Roman"/>
          <w:noProof/>
          <w:color w:val="000000"/>
          <w:kern w:val="1"/>
          <w:sz w:val="24"/>
          <w:szCs w:val="24"/>
          <w:lang w:val="sr-Cyrl-CS" w:eastAsia="ar-SA"/>
        </w:rPr>
        <w:t>Сервер предвиђен за монтажу у рек-орман, максималне висине 2U</w:t>
      </w:r>
    </w:p>
    <w:p w:rsidR="00A6773C" w:rsidRPr="00A6773C" w:rsidRDefault="00A6773C" w:rsidP="00A6773C">
      <w:pPr>
        <w:numPr>
          <w:ilvl w:val="0"/>
          <w:numId w:val="27"/>
        </w:numPr>
        <w:suppressAutoHyphens/>
        <w:spacing w:line="100" w:lineRule="atLeast"/>
        <w:contextualSpacing/>
        <w:jc w:val="left"/>
        <w:rPr>
          <w:rFonts w:ascii="Times New Roman" w:hAnsi="Times New Roman"/>
          <w:noProof/>
          <w:color w:val="000000"/>
          <w:kern w:val="1"/>
          <w:sz w:val="24"/>
          <w:szCs w:val="24"/>
          <w:lang w:val="sr-Cyrl-CS" w:eastAsia="ar-SA"/>
        </w:rPr>
      </w:pPr>
      <w:r w:rsidRPr="00A6773C">
        <w:rPr>
          <w:rFonts w:ascii="Times New Roman" w:hAnsi="Times New Roman"/>
          <w:noProof/>
          <w:color w:val="000000"/>
          <w:kern w:val="1"/>
          <w:sz w:val="24"/>
          <w:szCs w:val="24"/>
          <w:lang w:val="sr-Cyrl-CS" w:eastAsia="ar-SA"/>
        </w:rPr>
        <w:t>Минимум инсталирана 2 (два) Intel Хеоn Silver 4110 процесора (8 Cores / 16 Threads , 2.10 GHz, 11 MB L3 cache, 9.6 GT/s)</w:t>
      </w:r>
    </w:p>
    <w:p w:rsidR="00A6773C" w:rsidRPr="00A6773C" w:rsidRDefault="00A6773C" w:rsidP="00A6773C">
      <w:pPr>
        <w:numPr>
          <w:ilvl w:val="0"/>
          <w:numId w:val="27"/>
        </w:numPr>
        <w:suppressAutoHyphens/>
        <w:spacing w:line="100" w:lineRule="atLeast"/>
        <w:ind w:left="1066" w:hanging="706"/>
        <w:contextualSpacing/>
        <w:jc w:val="left"/>
        <w:rPr>
          <w:rFonts w:ascii="Times New Roman" w:hAnsi="Times New Roman"/>
          <w:noProof/>
          <w:color w:val="000000"/>
          <w:kern w:val="1"/>
          <w:sz w:val="24"/>
          <w:szCs w:val="24"/>
          <w:lang w:val="sr-Cyrl-CS" w:eastAsia="ar-SA"/>
        </w:rPr>
      </w:pPr>
      <w:r w:rsidRPr="00A6773C">
        <w:rPr>
          <w:rFonts w:ascii="Times New Roman" w:hAnsi="Times New Roman"/>
          <w:noProof/>
          <w:color w:val="000000"/>
          <w:kern w:val="1"/>
          <w:sz w:val="24"/>
          <w:szCs w:val="24"/>
          <w:lang w:val="sr-Cyrl-CS" w:eastAsia="ar-SA"/>
        </w:rPr>
        <w:t>Минимум 192GB DDR RAM преинсталиране меморије (DDR4, ECC, 2666MHz). Проширивост минимално до 3TB са 24 места (слота) за меморијске модуле</w:t>
      </w:r>
    </w:p>
    <w:p w:rsidR="00A6773C" w:rsidRPr="00A6773C" w:rsidRDefault="00A6773C" w:rsidP="00A6773C">
      <w:pPr>
        <w:numPr>
          <w:ilvl w:val="0"/>
          <w:numId w:val="27"/>
        </w:numPr>
        <w:suppressAutoHyphens/>
        <w:spacing w:line="100" w:lineRule="atLeast"/>
        <w:contextualSpacing/>
        <w:jc w:val="left"/>
        <w:rPr>
          <w:rFonts w:ascii="Times New Roman" w:hAnsi="Times New Roman"/>
          <w:noProof/>
          <w:color w:val="000000"/>
          <w:kern w:val="1"/>
          <w:sz w:val="24"/>
          <w:szCs w:val="24"/>
          <w:lang w:val="sr-Cyrl-CS" w:eastAsia="ar-SA"/>
        </w:rPr>
      </w:pPr>
      <w:r w:rsidRPr="00A6773C">
        <w:rPr>
          <w:rFonts w:ascii="Times New Roman" w:hAnsi="Times New Roman"/>
          <w:noProof/>
          <w:color w:val="000000"/>
          <w:kern w:val="1"/>
          <w:sz w:val="24"/>
          <w:szCs w:val="24"/>
          <w:lang w:val="sr-Cyrl-CS" w:eastAsia="ar-SA"/>
        </w:rPr>
        <w:t>Меморијска заштита: Advanced ECC, Memory Scrubbing, SDDC, Rank sparing memory support, Memory Mirroring support</w:t>
      </w:r>
    </w:p>
    <w:p w:rsidR="00A6773C" w:rsidRPr="00A6773C" w:rsidRDefault="00A6773C" w:rsidP="00A6773C">
      <w:pPr>
        <w:numPr>
          <w:ilvl w:val="0"/>
          <w:numId w:val="27"/>
        </w:numPr>
        <w:suppressAutoHyphens/>
        <w:spacing w:line="100" w:lineRule="atLeast"/>
        <w:contextualSpacing/>
        <w:jc w:val="left"/>
        <w:rPr>
          <w:rFonts w:ascii="Times New Roman" w:hAnsi="Times New Roman"/>
          <w:noProof/>
          <w:color w:val="000000"/>
          <w:kern w:val="1"/>
          <w:sz w:val="24"/>
          <w:szCs w:val="24"/>
          <w:lang w:val="sr-Cyrl-CS" w:eastAsia="ar-SA"/>
        </w:rPr>
      </w:pPr>
      <w:r w:rsidRPr="00A6773C">
        <w:rPr>
          <w:rFonts w:ascii="Times New Roman" w:hAnsi="Times New Roman"/>
          <w:noProof/>
          <w:color w:val="000000"/>
          <w:kern w:val="1"/>
          <w:sz w:val="24"/>
          <w:szCs w:val="24"/>
          <w:lang w:val="sr-Cyrl-CS" w:eastAsia="ar-SA"/>
        </w:rPr>
        <w:t>Чипсет: Intel C624 или одговарајући</w:t>
      </w:r>
    </w:p>
    <w:p w:rsidR="00A6773C" w:rsidRPr="00A6773C" w:rsidRDefault="00A6773C" w:rsidP="00A6773C">
      <w:pPr>
        <w:numPr>
          <w:ilvl w:val="0"/>
          <w:numId w:val="27"/>
        </w:numPr>
        <w:suppressAutoHyphens/>
        <w:spacing w:line="100" w:lineRule="atLeast"/>
        <w:ind w:left="1066" w:hanging="706"/>
        <w:contextualSpacing/>
        <w:jc w:val="left"/>
        <w:rPr>
          <w:rFonts w:ascii="Times New Roman" w:hAnsi="Times New Roman"/>
          <w:noProof/>
          <w:color w:val="000000"/>
          <w:kern w:val="1"/>
          <w:sz w:val="24"/>
          <w:szCs w:val="24"/>
          <w:lang w:val="sr-Cyrl-CS" w:eastAsia="ar-SA"/>
        </w:rPr>
      </w:pPr>
      <w:r w:rsidRPr="00A6773C">
        <w:rPr>
          <w:rFonts w:ascii="Times New Roman" w:hAnsi="Times New Roman"/>
          <w:noProof/>
          <w:color w:val="000000"/>
          <w:kern w:val="1"/>
          <w:sz w:val="24"/>
          <w:szCs w:val="24"/>
          <w:lang w:val="sr-Cyrl-CS" w:eastAsia="ar-SA"/>
        </w:rPr>
        <w:t>Сервер треба да има минимум 4х 1Gbps Base-T RJ45 Ethernet портова опште намене</w:t>
      </w:r>
    </w:p>
    <w:p w:rsidR="00A6773C" w:rsidRPr="00A6773C" w:rsidRDefault="00A6773C" w:rsidP="00A6773C">
      <w:pPr>
        <w:numPr>
          <w:ilvl w:val="0"/>
          <w:numId w:val="27"/>
        </w:numPr>
        <w:suppressAutoHyphens/>
        <w:spacing w:line="100" w:lineRule="atLeast"/>
        <w:ind w:left="1066" w:hanging="706"/>
        <w:contextualSpacing/>
        <w:jc w:val="left"/>
        <w:rPr>
          <w:rFonts w:ascii="Times New Roman" w:hAnsi="Times New Roman"/>
          <w:noProof/>
          <w:color w:val="000000"/>
          <w:kern w:val="1"/>
          <w:sz w:val="24"/>
          <w:szCs w:val="24"/>
          <w:lang w:val="sr-Cyrl-CS" w:eastAsia="ar-SA"/>
        </w:rPr>
      </w:pPr>
      <w:r w:rsidRPr="00A6773C">
        <w:rPr>
          <w:rFonts w:ascii="Times New Roman" w:hAnsi="Times New Roman"/>
          <w:noProof/>
          <w:color w:val="000000"/>
          <w:kern w:val="1"/>
          <w:sz w:val="24"/>
          <w:szCs w:val="24"/>
          <w:lang w:val="sr-Cyrl-CS" w:eastAsia="ar-SA"/>
        </w:rPr>
        <w:t>Сервер треба да има посебан LAN порт (RJ45) за удаљено управљање сервером</w:t>
      </w:r>
    </w:p>
    <w:p w:rsidR="00A6773C" w:rsidRPr="00A6773C" w:rsidRDefault="00A6773C" w:rsidP="00A6773C">
      <w:pPr>
        <w:numPr>
          <w:ilvl w:val="0"/>
          <w:numId w:val="27"/>
        </w:numPr>
        <w:suppressAutoHyphens/>
        <w:spacing w:line="100" w:lineRule="atLeast"/>
        <w:ind w:left="1066" w:hanging="706"/>
        <w:contextualSpacing/>
        <w:jc w:val="left"/>
        <w:rPr>
          <w:rFonts w:ascii="Times New Roman" w:hAnsi="Times New Roman"/>
          <w:noProof/>
          <w:color w:val="000000"/>
          <w:kern w:val="1"/>
          <w:sz w:val="24"/>
          <w:szCs w:val="24"/>
          <w:lang w:val="sr-Cyrl-CS" w:eastAsia="ar-SA"/>
        </w:rPr>
      </w:pPr>
      <w:r w:rsidRPr="00A6773C">
        <w:rPr>
          <w:rFonts w:ascii="Times New Roman" w:hAnsi="Times New Roman"/>
          <w:noProof/>
          <w:color w:val="000000"/>
          <w:kern w:val="1"/>
          <w:sz w:val="24"/>
          <w:szCs w:val="24"/>
          <w:lang w:val="sr-Cyrl-CS" w:eastAsia="ar-SA"/>
        </w:rPr>
        <w:t>Сервер треба да има минимум 2х 16Gbps Fiber Channel порта</w:t>
      </w:r>
    </w:p>
    <w:p w:rsidR="00A6773C" w:rsidRPr="00A6773C" w:rsidRDefault="00A6773C" w:rsidP="00A6773C">
      <w:pPr>
        <w:numPr>
          <w:ilvl w:val="0"/>
          <w:numId w:val="27"/>
        </w:numPr>
        <w:suppressAutoHyphens/>
        <w:spacing w:line="100" w:lineRule="atLeast"/>
        <w:ind w:left="1066" w:hanging="706"/>
        <w:contextualSpacing/>
        <w:jc w:val="left"/>
        <w:rPr>
          <w:rFonts w:ascii="Times New Roman" w:hAnsi="Times New Roman"/>
          <w:noProof/>
          <w:color w:val="000000"/>
          <w:kern w:val="1"/>
          <w:sz w:val="24"/>
          <w:szCs w:val="24"/>
          <w:lang w:val="sr-Cyrl-CS" w:eastAsia="ar-SA"/>
        </w:rPr>
      </w:pPr>
      <w:r w:rsidRPr="00A6773C">
        <w:rPr>
          <w:rFonts w:ascii="Times New Roman" w:hAnsi="Times New Roman"/>
          <w:noProof/>
          <w:color w:val="000000"/>
          <w:kern w:val="1"/>
          <w:sz w:val="24"/>
          <w:szCs w:val="24"/>
          <w:lang w:val="sr-Cyrl-CS" w:eastAsia="ar-SA"/>
        </w:rPr>
        <w:t>Кућиште сервера мора бити у стању да прими 8x 2.5’’ дискова, уз могућност проширења до минимум 16x 2.5’’ дискова и могућношћу уградње интерног LTO уређаја</w:t>
      </w:r>
    </w:p>
    <w:p w:rsidR="00A6773C" w:rsidRPr="00A6773C" w:rsidRDefault="00A6773C" w:rsidP="00A6773C">
      <w:pPr>
        <w:numPr>
          <w:ilvl w:val="0"/>
          <w:numId w:val="27"/>
        </w:numPr>
        <w:suppressAutoHyphens/>
        <w:spacing w:line="100" w:lineRule="atLeast"/>
        <w:contextualSpacing/>
        <w:jc w:val="left"/>
        <w:rPr>
          <w:rFonts w:ascii="Times New Roman" w:hAnsi="Times New Roman"/>
          <w:noProof/>
          <w:color w:val="000000"/>
          <w:kern w:val="1"/>
          <w:sz w:val="24"/>
          <w:szCs w:val="24"/>
          <w:lang w:val="sr-Cyrl-CS" w:eastAsia="ar-SA"/>
        </w:rPr>
      </w:pPr>
      <w:r w:rsidRPr="00A6773C">
        <w:rPr>
          <w:rFonts w:ascii="Times New Roman" w:hAnsi="Times New Roman"/>
          <w:noProof/>
          <w:color w:val="000000"/>
          <w:kern w:val="1"/>
          <w:sz w:val="24"/>
          <w:szCs w:val="24"/>
          <w:lang w:val="sr-Cyrl-CS" w:eastAsia="ar-SA"/>
        </w:rPr>
        <w:t>Dual microSD 64GB уређај за boot сервера</w:t>
      </w:r>
    </w:p>
    <w:p w:rsidR="00A6773C" w:rsidRPr="00A6773C" w:rsidRDefault="00A6773C" w:rsidP="00A6773C">
      <w:pPr>
        <w:numPr>
          <w:ilvl w:val="0"/>
          <w:numId w:val="27"/>
        </w:numPr>
        <w:suppressAutoHyphens/>
        <w:spacing w:line="100" w:lineRule="atLeast"/>
        <w:ind w:left="1066" w:hanging="706"/>
        <w:contextualSpacing/>
        <w:jc w:val="left"/>
        <w:rPr>
          <w:rFonts w:ascii="Times New Roman" w:hAnsi="Times New Roman"/>
          <w:noProof/>
          <w:color w:val="000000"/>
          <w:kern w:val="1"/>
          <w:sz w:val="24"/>
          <w:szCs w:val="24"/>
          <w:lang w:val="sr-Cyrl-CS" w:eastAsia="ar-SA"/>
        </w:rPr>
      </w:pPr>
      <w:r w:rsidRPr="00A6773C">
        <w:rPr>
          <w:rFonts w:ascii="Times New Roman" w:hAnsi="Times New Roman"/>
          <w:noProof/>
          <w:color w:val="000000"/>
          <w:kern w:val="1"/>
          <w:sz w:val="24"/>
          <w:szCs w:val="24"/>
          <w:lang w:val="sr-Cyrl-CS" w:eastAsia="ar-SA"/>
        </w:rPr>
        <w:t>Мин. 8 PCI-Express 3.0 слотова за проширење</w:t>
      </w:r>
    </w:p>
    <w:p w:rsidR="00A6773C" w:rsidRPr="00A6773C" w:rsidRDefault="00A6773C" w:rsidP="00A6773C">
      <w:pPr>
        <w:numPr>
          <w:ilvl w:val="0"/>
          <w:numId w:val="27"/>
        </w:numPr>
        <w:suppressAutoHyphens/>
        <w:spacing w:line="100" w:lineRule="atLeast"/>
        <w:ind w:left="1066" w:hanging="706"/>
        <w:contextualSpacing/>
        <w:jc w:val="left"/>
        <w:rPr>
          <w:rFonts w:ascii="Times New Roman" w:hAnsi="Times New Roman"/>
          <w:noProof/>
          <w:color w:val="000000"/>
          <w:kern w:val="1"/>
          <w:sz w:val="24"/>
          <w:szCs w:val="24"/>
          <w:lang w:val="sr-Cyrl-CS" w:eastAsia="ar-SA"/>
        </w:rPr>
      </w:pPr>
      <w:r w:rsidRPr="00A6773C">
        <w:rPr>
          <w:rFonts w:ascii="Times New Roman" w:hAnsi="Times New Roman"/>
          <w:noProof/>
          <w:color w:val="000000"/>
          <w:kern w:val="1"/>
          <w:sz w:val="24"/>
          <w:szCs w:val="24"/>
          <w:lang w:val="sr-Cyrl-CS" w:eastAsia="ar-SA"/>
        </w:rPr>
        <w:t>Мин. 5 USB 3.0 интегрисаних на плочи (2 напред, 2 позади, 1 интерно)</w:t>
      </w:r>
    </w:p>
    <w:p w:rsidR="00A6773C" w:rsidRPr="00A6773C" w:rsidRDefault="00A6773C" w:rsidP="00A6773C">
      <w:pPr>
        <w:numPr>
          <w:ilvl w:val="0"/>
          <w:numId w:val="27"/>
        </w:numPr>
        <w:suppressAutoHyphens/>
        <w:spacing w:line="100" w:lineRule="atLeast"/>
        <w:ind w:left="1066" w:hanging="706"/>
        <w:contextualSpacing/>
        <w:jc w:val="left"/>
        <w:rPr>
          <w:rFonts w:ascii="Times New Roman" w:hAnsi="Times New Roman"/>
          <w:noProof/>
          <w:color w:val="000000"/>
          <w:kern w:val="1"/>
          <w:sz w:val="24"/>
          <w:szCs w:val="24"/>
          <w:lang w:val="sr-Cyrl-CS" w:eastAsia="ar-SA"/>
        </w:rPr>
      </w:pPr>
      <w:r w:rsidRPr="00A6773C">
        <w:rPr>
          <w:rFonts w:ascii="Times New Roman" w:hAnsi="Times New Roman"/>
          <w:noProof/>
          <w:color w:val="000000"/>
          <w:kern w:val="1"/>
          <w:sz w:val="24"/>
          <w:szCs w:val="24"/>
          <w:lang w:val="sr-Cyrl-CS" w:eastAsia="ar-SA"/>
        </w:rPr>
        <w:t xml:space="preserve">Мин. 1 VGA са задње стране (опционо 1x VGA напред) </w:t>
      </w:r>
    </w:p>
    <w:p w:rsidR="00A6773C" w:rsidRPr="00A6773C" w:rsidRDefault="00A6773C" w:rsidP="00A6773C">
      <w:pPr>
        <w:numPr>
          <w:ilvl w:val="0"/>
          <w:numId w:val="27"/>
        </w:numPr>
        <w:suppressAutoHyphens/>
        <w:spacing w:line="100" w:lineRule="atLeast"/>
        <w:ind w:left="1066" w:hanging="706"/>
        <w:contextualSpacing/>
        <w:jc w:val="left"/>
        <w:rPr>
          <w:rFonts w:ascii="Times New Roman" w:hAnsi="Times New Roman"/>
          <w:noProof/>
          <w:color w:val="000000"/>
          <w:kern w:val="1"/>
          <w:sz w:val="24"/>
          <w:szCs w:val="24"/>
          <w:lang w:val="sr-Cyrl-CS" w:eastAsia="ar-SA"/>
        </w:rPr>
      </w:pPr>
      <w:r w:rsidRPr="00A6773C">
        <w:rPr>
          <w:rFonts w:ascii="Times New Roman" w:hAnsi="Times New Roman"/>
          <w:noProof/>
          <w:color w:val="000000"/>
          <w:kern w:val="1"/>
          <w:sz w:val="24"/>
          <w:szCs w:val="24"/>
          <w:lang w:val="sr-Cyrl-CS" w:eastAsia="ar-SA"/>
        </w:rPr>
        <w:t>2 редудантна напајања, где је појединачно напајање максималне снаге 450W (ефикасност 94%),  уз могућност измене под напоном (hot plug)</w:t>
      </w:r>
    </w:p>
    <w:p w:rsidR="00A6773C" w:rsidRPr="00A6773C" w:rsidRDefault="00A6773C" w:rsidP="00A6773C">
      <w:pPr>
        <w:numPr>
          <w:ilvl w:val="0"/>
          <w:numId w:val="27"/>
        </w:numPr>
        <w:suppressAutoHyphens/>
        <w:spacing w:line="100" w:lineRule="atLeast"/>
        <w:contextualSpacing/>
        <w:jc w:val="left"/>
        <w:rPr>
          <w:rFonts w:ascii="Times New Roman" w:hAnsi="Times New Roman"/>
          <w:noProof/>
          <w:color w:val="000000"/>
          <w:kern w:val="1"/>
          <w:sz w:val="24"/>
          <w:szCs w:val="24"/>
          <w:lang w:val="sr-Cyrl-CS" w:eastAsia="ar-SA"/>
        </w:rPr>
      </w:pPr>
      <w:r w:rsidRPr="00A6773C">
        <w:rPr>
          <w:rFonts w:ascii="Times New Roman" w:hAnsi="Times New Roman"/>
          <w:noProof/>
          <w:color w:val="000000"/>
          <w:kern w:val="1"/>
          <w:sz w:val="24"/>
          <w:szCs w:val="24"/>
          <w:lang w:val="sr-Cyrl-CS" w:eastAsia="ar-SA"/>
        </w:rPr>
        <w:t>Сервер мора да подржава минимум следеће серверске (host) оперативне системе и верзије:</w:t>
      </w:r>
    </w:p>
    <w:p w:rsidR="00A6773C" w:rsidRPr="00A6773C" w:rsidRDefault="00A6773C" w:rsidP="00A6773C">
      <w:pPr>
        <w:numPr>
          <w:ilvl w:val="1"/>
          <w:numId w:val="27"/>
        </w:numPr>
        <w:suppressAutoHyphens/>
        <w:spacing w:line="100" w:lineRule="atLeast"/>
        <w:contextualSpacing/>
        <w:jc w:val="left"/>
        <w:rPr>
          <w:rFonts w:ascii="Times New Roman" w:hAnsi="Times New Roman"/>
          <w:noProof/>
          <w:color w:val="000000"/>
          <w:kern w:val="1"/>
          <w:sz w:val="24"/>
          <w:szCs w:val="24"/>
          <w:lang w:val="sr-Cyrl-CS" w:eastAsia="ar-SA"/>
        </w:rPr>
      </w:pPr>
      <w:r w:rsidRPr="00A6773C">
        <w:rPr>
          <w:rFonts w:ascii="Times New Roman" w:hAnsi="Times New Roman"/>
          <w:noProof/>
          <w:color w:val="000000"/>
          <w:kern w:val="1"/>
          <w:sz w:val="24"/>
          <w:szCs w:val="24"/>
          <w:lang w:val="sr-Cyrl-CS" w:eastAsia="ar-SA"/>
        </w:rPr>
        <w:t>MS Windows Server 2012 R2, 2016</w:t>
      </w:r>
    </w:p>
    <w:p w:rsidR="00A6773C" w:rsidRPr="00A6773C" w:rsidRDefault="00A6773C" w:rsidP="00A6773C">
      <w:pPr>
        <w:numPr>
          <w:ilvl w:val="1"/>
          <w:numId w:val="27"/>
        </w:numPr>
        <w:suppressAutoHyphens/>
        <w:spacing w:line="100" w:lineRule="atLeast"/>
        <w:contextualSpacing/>
        <w:jc w:val="left"/>
        <w:rPr>
          <w:rFonts w:ascii="Times New Roman" w:hAnsi="Times New Roman"/>
          <w:noProof/>
          <w:color w:val="000000"/>
          <w:kern w:val="1"/>
          <w:sz w:val="24"/>
          <w:szCs w:val="24"/>
          <w:lang w:val="sr-Cyrl-CS" w:eastAsia="ar-SA"/>
        </w:rPr>
      </w:pPr>
      <w:r w:rsidRPr="00A6773C">
        <w:rPr>
          <w:rFonts w:ascii="Times New Roman" w:hAnsi="Times New Roman"/>
          <w:noProof/>
          <w:color w:val="000000"/>
          <w:kern w:val="1"/>
          <w:sz w:val="24"/>
          <w:szCs w:val="24"/>
          <w:lang w:val="sr-Cyrl-CS" w:eastAsia="ar-SA"/>
        </w:rPr>
        <w:t>Red Hat Enterprise Linux 6, 7</w:t>
      </w:r>
    </w:p>
    <w:p w:rsidR="00A6773C" w:rsidRPr="00A6773C" w:rsidRDefault="00A6773C" w:rsidP="00A6773C">
      <w:pPr>
        <w:numPr>
          <w:ilvl w:val="1"/>
          <w:numId w:val="27"/>
        </w:numPr>
        <w:suppressAutoHyphens/>
        <w:spacing w:line="100" w:lineRule="atLeast"/>
        <w:contextualSpacing/>
        <w:jc w:val="left"/>
        <w:rPr>
          <w:rFonts w:ascii="Times New Roman" w:hAnsi="Times New Roman"/>
          <w:noProof/>
          <w:color w:val="000000"/>
          <w:kern w:val="1"/>
          <w:sz w:val="24"/>
          <w:szCs w:val="24"/>
          <w:lang w:val="sr-Cyrl-CS" w:eastAsia="ar-SA"/>
        </w:rPr>
      </w:pPr>
      <w:r w:rsidRPr="00A6773C">
        <w:rPr>
          <w:rFonts w:ascii="Times New Roman" w:hAnsi="Times New Roman"/>
          <w:noProof/>
          <w:color w:val="000000"/>
          <w:kern w:val="1"/>
          <w:sz w:val="24"/>
          <w:szCs w:val="24"/>
          <w:lang w:val="sr-Cyrl-CS" w:eastAsia="ar-SA"/>
        </w:rPr>
        <w:t>SUSE Linux Enterprise Server 11, 12</w:t>
      </w:r>
    </w:p>
    <w:p w:rsidR="00A6773C" w:rsidRPr="00A6773C" w:rsidRDefault="00A6773C" w:rsidP="00A6773C">
      <w:pPr>
        <w:numPr>
          <w:ilvl w:val="1"/>
          <w:numId w:val="27"/>
        </w:numPr>
        <w:suppressAutoHyphens/>
        <w:spacing w:line="100" w:lineRule="atLeast"/>
        <w:contextualSpacing/>
        <w:jc w:val="left"/>
        <w:rPr>
          <w:rFonts w:ascii="Times New Roman" w:hAnsi="Times New Roman"/>
          <w:noProof/>
          <w:color w:val="000000"/>
          <w:kern w:val="1"/>
          <w:sz w:val="24"/>
          <w:szCs w:val="24"/>
          <w:lang w:val="sr-Cyrl-CS" w:eastAsia="ar-SA"/>
        </w:rPr>
      </w:pPr>
      <w:r w:rsidRPr="00A6773C">
        <w:rPr>
          <w:rFonts w:ascii="Times New Roman" w:hAnsi="Times New Roman"/>
          <w:noProof/>
          <w:color w:val="000000"/>
          <w:kern w:val="1"/>
          <w:sz w:val="24"/>
          <w:szCs w:val="24"/>
          <w:lang w:val="sr-Cyrl-CS" w:eastAsia="ar-SA"/>
        </w:rPr>
        <w:t>VMware ESXi 6, 6.5</w:t>
      </w:r>
    </w:p>
    <w:p w:rsidR="00A6773C" w:rsidRPr="00A6773C" w:rsidRDefault="00A6773C" w:rsidP="00A6773C">
      <w:pPr>
        <w:numPr>
          <w:ilvl w:val="1"/>
          <w:numId w:val="27"/>
        </w:numPr>
        <w:suppressAutoHyphens/>
        <w:spacing w:line="100" w:lineRule="atLeast"/>
        <w:contextualSpacing/>
        <w:jc w:val="left"/>
        <w:rPr>
          <w:rFonts w:ascii="Times New Roman" w:hAnsi="Times New Roman"/>
          <w:noProof/>
          <w:color w:val="000000"/>
          <w:kern w:val="1"/>
          <w:sz w:val="24"/>
          <w:szCs w:val="24"/>
          <w:lang w:val="sr-Cyrl-CS" w:eastAsia="ar-SA"/>
        </w:rPr>
      </w:pPr>
      <w:r w:rsidRPr="00A6773C">
        <w:rPr>
          <w:rFonts w:ascii="Times New Roman" w:hAnsi="Times New Roman"/>
          <w:noProof/>
          <w:color w:val="000000"/>
          <w:kern w:val="1"/>
          <w:sz w:val="24"/>
          <w:szCs w:val="24"/>
          <w:lang w:val="sr-Cyrl-CS" w:eastAsia="ar-SA"/>
        </w:rPr>
        <w:t>Oracle VM 3</w:t>
      </w:r>
    </w:p>
    <w:p w:rsidR="009E12D3" w:rsidRDefault="00A6773C" w:rsidP="009E12D3">
      <w:pPr>
        <w:numPr>
          <w:ilvl w:val="0"/>
          <w:numId w:val="27"/>
        </w:numPr>
        <w:suppressAutoHyphens/>
        <w:spacing w:line="100" w:lineRule="atLeast"/>
        <w:contextualSpacing/>
        <w:jc w:val="left"/>
        <w:rPr>
          <w:rFonts w:ascii="Times New Roman" w:hAnsi="Times New Roman"/>
          <w:noProof/>
          <w:color w:val="000000"/>
          <w:kern w:val="1"/>
          <w:sz w:val="24"/>
          <w:szCs w:val="24"/>
          <w:lang w:val="sr-Cyrl-CS" w:eastAsia="ar-SA"/>
        </w:rPr>
      </w:pPr>
      <w:r w:rsidRPr="00A6773C">
        <w:rPr>
          <w:rFonts w:ascii="Times New Roman" w:hAnsi="Times New Roman"/>
          <w:noProof/>
          <w:color w:val="000000"/>
          <w:kern w:val="1"/>
          <w:sz w:val="24"/>
          <w:szCs w:val="24"/>
          <w:lang w:val="sr-Cyrl-CS" w:eastAsia="ar-SA"/>
        </w:rPr>
        <w:t>Понуђени сервер треба да укључује потребне шине и остале помоћне делове за монтажу у стандардан серверски 19'' рек-орман</w:t>
      </w:r>
    </w:p>
    <w:p w:rsidR="00A6773C" w:rsidRPr="009E12D3" w:rsidRDefault="00A6773C" w:rsidP="009E12D3">
      <w:pPr>
        <w:numPr>
          <w:ilvl w:val="0"/>
          <w:numId w:val="27"/>
        </w:numPr>
        <w:suppressAutoHyphens/>
        <w:spacing w:line="100" w:lineRule="atLeast"/>
        <w:contextualSpacing/>
        <w:jc w:val="left"/>
        <w:rPr>
          <w:rFonts w:ascii="Times New Roman" w:hAnsi="Times New Roman"/>
          <w:noProof/>
          <w:color w:val="000000"/>
          <w:kern w:val="1"/>
          <w:sz w:val="24"/>
          <w:szCs w:val="24"/>
          <w:lang w:val="sr-Cyrl-CS" w:eastAsia="ar-SA"/>
        </w:rPr>
      </w:pPr>
      <w:r w:rsidRPr="009E12D3">
        <w:rPr>
          <w:rFonts w:ascii="Times New Roman" w:eastAsia="Arial Unicode MS" w:hAnsi="Times New Roman"/>
          <w:bCs/>
          <w:noProof/>
          <w:color w:val="000000"/>
          <w:kern w:val="1"/>
          <w:sz w:val="24"/>
          <w:szCs w:val="24"/>
          <w:lang w:val="sr-Cyrl-CS" w:eastAsia="ar-SA"/>
        </w:rPr>
        <w:t xml:space="preserve">Уз сервер морају се испоручити минимално два </w:t>
      </w:r>
      <w:r w:rsidRPr="009E12D3">
        <w:rPr>
          <w:rFonts w:ascii="Times New Roman" w:eastAsia="Arial Unicode MS" w:hAnsi="Times New Roman"/>
          <w:noProof/>
          <w:color w:val="000000"/>
          <w:kern w:val="1"/>
          <w:sz w:val="24"/>
          <w:szCs w:val="24"/>
          <w:lang w:val="sr-Cyrl-CS" w:eastAsia="ar-SA"/>
        </w:rPr>
        <w:t xml:space="preserve">UTP patch мрежнa кабла категорије 5e, дужине 7m и један </w:t>
      </w:r>
      <w:r w:rsidRPr="009E12D3">
        <w:rPr>
          <w:rFonts w:ascii="Times New Roman" w:eastAsia="Arial Unicode MS" w:hAnsi="Times New Roman" w:cs="Arial"/>
          <w:noProof/>
          <w:color w:val="000000"/>
          <w:kern w:val="1"/>
          <w:sz w:val="24"/>
          <w:szCs w:val="24"/>
          <w:lang w:val="sr-Cyrl-CS" w:eastAsia="ar-SA"/>
        </w:rPr>
        <w:t>KVM адаптер - USB-VGA са каблом за повезивање сервера на KVM свич</w:t>
      </w:r>
    </w:p>
    <w:p w:rsidR="00A6773C" w:rsidRPr="00A6773C" w:rsidRDefault="00A6773C" w:rsidP="00A6773C">
      <w:pPr>
        <w:numPr>
          <w:ilvl w:val="0"/>
          <w:numId w:val="27"/>
        </w:numPr>
        <w:suppressAutoHyphens/>
        <w:spacing w:line="100" w:lineRule="atLeast"/>
        <w:contextualSpacing/>
        <w:jc w:val="left"/>
        <w:rPr>
          <w:rFonts w:ascii="Times New Roman" w:hAnsi="Times New Roman"/>
          <w:noProof/>
          <w:kern w:val="1"/>
          <w:sz w:val="24"/>
          <w:szCs w:val="24"/>
          <w:lang w:val="sr-Cyrl-CS" w:eastAsia="ar-SA"/>
        </w:rPr>
      </w:pPr>
      <w:r w:rsidRPr="00A6773C">
        <w:rPr>
          <w:rFonts w:ascii="Times New Roman" w:eastAsia="Arial Unicode MS" w:hAnsi="Times New Roman"/>
          <w:bCs/>
          <w:noProof/>
          <w:kern w:val="1"/>
          <w:sz w:val="24"/>
          <w:szCs w:val="24"/>
          <w:lang w:val="sr-Cyrl-CS" w:eastAsia="ar-SA"/>
        </w:rPr>
        <w:t>Понуђени сервери морају да буду производ светски познатог произвођача (</w:t>
      </w:r>
      <w:r w:rsidRPr="00A6773C">
        <w:rPr>
          <w:rFonts w:ascii="Times New Roman" w:eastAsia="Arial Unicode MS" w:hAnsi="Times New Roman"/>
          <w:bCs/>
          <w:i/>
          <w:noProof/>
          <w:kern w:val="1"/>
          <w:sz w:val="24"/>
          <w:szCs w:val="24"/>
          <w:lang w:val="sr-Cyrl-CS" w:eastAsia="ar-SA"/>
        </w:rPr>
        <w:t>brand name</w:t>
      </w:r>
      <w:r w:rsidRPr="00A6773C">
        <w:rPr>
          <w:rFonts w:ascii="Times New Roman" w:eastAsia="Arial Unicode MS" w:hAnsi="Times New Roman"/>
          <w:bCs/>
          <w:noProof/>
          <w:kern w:val="1"/>
          <w:sz w:val="24"/>
          <w:szCs w:val="24"/>
          <w:lang w:val="sr-Cyrl-CS" w:eastAsia="ar-SA"/>
        </w:rPr>
        <w:t>)</w:t>
      </w:r>
    </w:p>
    <w:p w:rsidR="00A6773C" w:rsidRPr="00AE0C1F" w:rsidRDefault="00AE0477" w:rsidP="00A6773C">
      <w:pPr>
        <w:numPr>
          <w:ilvl w:val="0"/>
          <w:numId w:val="27"/>
        </w:numPr>
        <w:suppressAutoHyphens/>
        <w:spacing w:line="100" w:lineRule="atLeast"/>
        <w:contextualSpacing/>
        <w:jc w:val="left"/>
        <w:rPr>
          <w:rFonts w:ascii="Times New Roman" w:hAnsi="Times New Roman"/>
          <w:noProof/>
          <w:kern w:val="1"/>
          <w:sz w:val="24"/>
          <w:szCs w:val="24"/>
          <w:lang w:val="sr-Cyrl-CS" w:eastAsia="ar-SA"/>
        </w:rPr>
      </w:pPr>
      <w:r>
        <w:rPr>
          <w:rFonts w:ascii="Times New Roman" w:hAnsi="Times New Roman"/>
          <w:noProof/>
          <w:kern w:val="1"/>
          <w:sz w:val="24"/>
          <w:szCs w:val="24"/>
          <w:lang w:val="sr-Cyrl-CS" w:eastAsia="ar-SA"/>
        </w:rPr>
        <w:t>Усклађеност са стандард</w:t>
      </w:r>
      <w:r w:rsidR="00A6773C" w:rsidRPr="00AE0C1F">
        <w:rPr>
          <w:rFonts w:ascii="Times New Roman" w:hAnsi="Times New Roman"/>
          <w:noProof/>
          <w:kern w:val="1"/>
          <w:sz w:val="24"/>
          <w:szCs w:val="24"/>
          <w:lang w:val="sr-Cyrl-CS" w:eastAsia="ar-SA"/>
        </w:rPr>
        <w:t>има: CE, RoHS, WEEE</w:t>
      </w:r>
    </w:p>
    <w:p w:rsidR="00A6773C" w:rsidRPr="00A6773C" w:rsidRDefault="00A6773C" w:rsidP="00A6773C">
      <w:pPr>
        <w:ind w:left="1068"/>
        <w:contextualSpacing/>
        <w:jc w:val="left"/>
        <w:rPr>
          <w:rFonts w:ascii="Times New Roman" w:hAnsi="Times New Roman"/>
          <w:noProof/>
          <w:color w:val="FF0000"/>
          <w:kern w:val="1"/>
          <w:sz w:val="24"/>
          <w:szCs w:val="24"/>
          <w:lang w:val="sr-Cyrl-CS" w:eastAsia="ar-SA"/>
        </w:rPr>
      </w:pPr>
    </w:p>
    <w:p w:rsidR="00A6773C" w:rsidRPr="00A6773C" w:rsidRDefault="00A6773C" w:rsidP="00A6773C">
      <w:pPr>
        <w:ind w:left="360"/>
        <w:contextualSpacing/>
        <w:rPr>
          <w:rFonts w:ascii="Times New Roman" w:hAnsi="Times New Roman"/>
          <w:b/>
          <w:noProof/>
          <w:color w:val="000000"/>
          <w:kern w:val="1"/>
          <w:sz w:val="24"/>
          <w:szCs w:val="24"/>
          <w:lang w:val="sr-Cyrl-CS" w:eastAsia="ar-SA"/>
        </w:rPr>
      </w:pPr>
      <w:r w:rsidRPr="00A6773C">
        <w:rPr>
          <w:rFonts w:ascii="Times New Roman" w:eastAsia="Arial Unicode MS" w:hAnsi="Times New Roman"/>
          <w:b/>
          <w:noProof/>
          <w:color w:val="000000"/>
          <w:kern w:val="1"/>
          <w:sz w:val="24"/>
          <w:szCs w:val="24"/>
          <w:lang w:val="sr-Cyrl-CS" w:eastAsia="ar-SA"/>
        </w:rPr>
        <w:t>Гаранција</w:t>
      </w:r>
      <w:r w:rsidRPr="00A6773C">
        <w:rPr>
          <w:rFonts w:ascii="Times New Roman" w:eastAsia="Arial Unicode MS" w:hAnsi="Times New Roman"/>
          <w:noProof/>
          <w:color w:val="000000"/>
          <w:kern w:val="1"/>
          <w:sz w:val="24"/>
          <w:szCs w:val="24"/>
          <w:lang w:val="sr-Cyrl-CS" w:eastAsia="ar-SA"/>
        </w:rPr>
        <w:t xml:space="preserve">: </w:t>
      </w:r>
      <w:r w:rsidRPr="00A6773C">
        <w:rPr>
          <w:rFonts w:ascii="Times New Roman" w:hAnsi="Times New Roman"/>
          <w:noProof/>
          <w:color w:val="000000"/>
          <w:kern w:val="1"/>
          <w:sz w:val="24"/>
          <w:szCs w:val="24"/>
          <w:lang w:val="sr-Cyrl-CS" w:eastAsia="ar-SA"/>
        </w:rPr>
        <w:t xml:space="preserve">Сервер мора да има најмање 3 године гаранције за </w:t>
      </w:r>
      <w:r w:rsidRPr="00A6773C">
        <w:rPr>
          <w:rFonts w:ascii="Times New Roman" w:hAnsi="Times New Roman"/>
          <w:noProof/>
          <w:kern w:val="1"/>
          <w:sz w:val="24"/>
          <w:szCs w:val="24"/>
          <w:lang w:val="sr-Cyrl-CS" w:eastAsia="ar-SA"/>
        </w:rPr>
        <w:t>хардвер</w:t>
      </w:r>
      <w:r w:rsidRPr="00A6773C">
        <w:rPr>
          <w:rFonts w:ascii="Times New Roman" w:hAnsi="Times New Roman"/>
          <w:noProof/>
          <w:color w:val="000000"/>
          <w:kern w:val="1"/>
          <w:sz w:val="24"/>
          <w:szCs w:val="24"/>
          <w:lang w:val="sr-Cyrl-CS" w:eastAsia="ar-SA"/>
        </w:rPr>
        <w:t xml:space="preserve"> и пратећи софтвер, са подршком по моделу “Next Bussines Day On Site Re</w:t>
      </w:r>
      <w:r w:rsidRPr="00A6773C">
        <w:rPr>
          <w:rFonts w:ascii="Times New Roman" w:hAnsi="Times New Roman"/>
          <w:noProof/>
          <w:kern w:val="1"/>
          <w:sz w:val="24"/>
          <w:szCs w:val="24"/>
          <w:lang w:val="sr-Cyrl-CS" w:eastAsia="ar-SA"/>
        </w:rPr>
        <w:t>s</w:t>
      </w:r>
      <w:r w:rsidRPr="00A6773C">
        <w:rPr>
          <w:rFonts w:ascii="Times New Roman" w:hAnsi="Times New Roman"/>
          <w:noProof/>
          <w:color w:val="000000"/>
          <w:kern w:val="1"/>
          <w:sz w:val="24"/>
          <w:szCs w:val="24"/>
          <w:lang w:val="sr-Cyrl-CS" w:eastAsia="ar-SA"/>
        </w:rPr>
        <w:t>ponse“.</w:t>
      </w:r>
      <w:r w:rsidRPr="00A6773C">
        <w:rPr>
          <w:rFonts w:ascii="Times New Roman" w:hAnsi="Times New Roman"/>
          <w:b/>
          <w:noProof/>
          <w:color w:val="000000"/>
          <w:kern w:val="1"/>
          <w:sz w:val="24"/>
          <w:szCs w:val="24"/>
          <w:lang w:val="sr-Cyrl-CS" w:eastAsia="ar-SA"/>
        </w:rPr>
        <w:t xml:space="preserve"> </w:t>
      </w:r>
      <w:r w:rsidRPr="00A6773C">
        <w:rPr>
          <w:rFonts w:ascii="Times New Roman" w:hAnsi="Times New Roman"/>
          <w:noProof/>
          <w:color w:val="000000"/>
          <w:kern w:val="1"/>
          <w:sz w:val="24"/>
          <w:szCs w:val="24"/>
          <w:lang w:val="sr-Cyrl-CS" w:eastAsia="ar-SA"/>
        </w:rPr>
        <w:t xml:space="preserve">Гаранција мора бити проверива на званичним интернет страницама произвођача чије адресе треба навести у Обрасцу понуде </w:t>
      </w:r>
      <w:r w:rsidRPr="00A6773C">
        <w:rPr>
          <w:rFonts w:ascii="Times New Roman" w:eastAsia="Arial Unicode MS" w:hAnsi="Times New Roman"/>
          <w:i/>
          <w:kern w:val="1"/>
          <w:sz w:val="24"/>
          <w:szCs w:val="24"/>
          <w:lang w:val="sr-Cyrl-CS" w:eastAsia="ar-SA"/>
        </w:rPr>
        <w:t>(Образац 1</w:t>
      </w:r>
      <w:r w:rsidRPr="00A6773C">
        <w:rPr>
          <w:rFonts w:ascii="Times New Roman" w:eastAsia="Arial Unicode MS" w:hAnsi="Times New Roman"/>
          <w:i/>
          <w:kern w:val="1"/>
          <w:sz w:val="24"/>
          <w:szCs w:val="24"/>
          <w:lang w:val="ru-RU" w:eastAsia="ar-SA"/>
        </w:rPr>
        <w:t xml:space="preserve"> у </w:t>
      </w:r>
      <w:r w:rsidRPr="00A6773C">
        <w:rPr>
          <w:rFonts w:ascii="Times New Roman" w:eastAsia="Arial Unicode MS" w:hAnsi="Times New Roman"/>
          <w:i/>
          <w:kern w:val="1"/>
          <w:sz w:val="24"/>
          <w:szCs w:val="24"/>
          <w:lang w:eastAsia="ar-SA"/>
        </w:rPr>
        <w:t>поглављу</w:t>
      </w:r>
      <w:r w:rsidRPr="00A6773C">
        <w:rPr>
          <w:rFonts w:ascii="Times New Roman" w:eastAsia="Arial Unicode MS" w:hAnsi="Times New Roman"/>
          <w:i/>
          <w:kern w:val="1"/>
          <w:sz w:val="24"/>
          <w:szCs w:val="24"/>
          <w:lang w:val="sr-Cyrl-CS" w:eastAsia="ar-SA"/>
        </w:rPr>
        <w:t xml:space="preserve"> </w:t>
      </w:r>
      <w:r w:rsidRPr="00A6773C">
        <w:rPr>
          <w:rFonts w:ascii="Times New Roman" w:eastAsia="Arial Unicode MS" w:hAnsi="Times New Roman"/>
          <w:i/>
          <w:kern w:val="1"/>
          <w:sz w:val="24"/>
          <w:szCs w:val="24"/>
          <w:lang w:eastAsia="ar-SA"/>
        </w:rPr>
        <w:t>V</w:t>
      </w:r>
      <w:r w:rsidRPr="00A6773C">
        <w:rPr>
          <w:rFonts w:ascii="Times New Roman" w:eastAsia="Arial Unicode MS" w:hAnsi="Times New Roman"/>
          <w:i/>
          <w:kern w:val="1"/>
          <w:sz w:val="24"/>
          <w:szCs w:val="24"/>
          <w:lang w:val="ru-RU" w:eastAsia="ar-SA"/>
        </w:rPr>
        <w:t xml:space="preserve"> ове конкурсне документације</w:t>
      </w:r>
      <w:r w:rsidRPr="00A6773C">
        <w:rPr>
          <w:rFonts w:ascii="Times New Roman" w:eastAsia="Arial Unicode MS" w:hAnsi="Times New Roman"/>
          <w:i/>
          <w:kern w:val="1"/>
          <w:sz w:val="24"/>
          <w:szCs w:val="24"/>
          <w:lang w:val="sr-Cyrl-CS" w:eastAsia="ar-SA"/>
        </w:rPr>
        <w:t xml:space="preserve">) </w:t>
      </w:r>
      <w:r w:rsidRPr="00A6773C">
        <w:rPr>
          <w:rFonts w:ascii="Times New Roman" w:hAnsi="Times New Roman"/>
          <w:noProof/>
          <w:color w:val="000000"/>
          <w:kern w:val="1"/>
          <w:sz w:val="24"/>
          <w:szCs w:val="24"/>
          <w:lang w:val="sr-Cyrl-CS" w:eastAsia="ar-SA"/>
        </w:rPr>
        <w:t>на којима се на основу серијског броја може проверити дужина трајања, датум истека као и тип гаранције.</w:t>
      </w:r>
    </w:p>
    <w:p w:rsidR="00A6773C" w:rsidRPr="00A6773C" w:rsidRDefault="00A6773C" w:rsidP="00A6773C">
      <w:pPr>
        <w:ind w:left="360"/>
        <w:contextualSpacing/>
        <w:rPr>
          <w:rFonts w:ascii="Times New Roman" w:hAnsi="Times New Roman"/>
          <w:b/>
          <w:noProof/>
          <w:color w:val="000000"/>
          <w:kern w:val="1"/>
          <w:sz w:val="24"/>
          <w:szCs w:val="24"/>
          <w:lang w:val="sr-Cyrl-CS" w:eastAsia="ar-SA"/>
        </w:rPr>
      </w:pPr>
    </w:p>
    <w:p w:rsidR="00A6773C" w:rsidRPr="00A6773C" w:rsidRDefault="00A6773C" w:rsidP="00A6773C">
      <w:pPr>
        <w:keepNext/>
        <w:keepLines/>
        <w:tabs>
          <w:tab w:val="left" w:pos="360"/>
        </w:tabs>
        <w:suppressAutoHyphens/>
        <w:ind w:left="0"/>
        <w:outlineLvl w:val="0"/>
        <w:rPr>
          <w:rFonts w:ascii="Times New Roman" w:eastAsia="Arial Unicode MS" w:hAnsi="Times New Roman"/>
          <w:b/>
          <w:kern w:val="1"/>
          <w:sz w:val="24"/>
          <w:szCs w:val="24"/>
          <w:u w:val="single"/>
          <w:lang w:eastAsia="ar-SA"/>
        </w:rPr>
      </w:pPr>
      <w:r w:rsidRPr="00A6773C">
        <w:rPr>
          <w:rFonts w:ascii="Times New Roman" w:eastAsia="Arial Unicode MS" w:hAnsi="Times New Roman"/>
          <w:b/>
          <w:kern w:val="1"/>
          <w:sz w:val="24"/>
          <w:szCs w:val="24"/>
          <w:lang w:val="sr-Cyrl-CS" w:eastAsia="ar-SA"/>
        </w:rPr>
        <w:tab/>
      </w:r>
      <w:r w:rsidRPr="00A6773C">
        <w:rPr>
          <w:rFonts w:ascii="Times New Roman" w:eastAsia="Arial Unicode MS" w:hAnsi="Times New Roman"/>
          <w:b/>
          <w:kern w:val="1"/>
          <w:sz w:val="24"/>
          <w:szCs w:val="24"/>
          <w:u w:val="single"/>
          <w:lang w:val="sr-Cyrl-CS" w:eastAsia="ar-SA"/>
        </w:rPr>
        <w:t xml:space="preserve">СЕРВЕР - ТИП 2 - КОЛИЧИНА </w:t>
      </w:r>
      <w:r w:rsidRPr="00A6773C">
        <w:rPr>
          <w:rFonts w:ascii="Times New Roman" w:eastAsia="Arial Unicode MS" w:hAnsi="Times New Roman"/>
          <w:b/>
          <w:kern w:val="1"/>
          <w:sz w:val="24"/>
          <w:szCs w:val="24"/>
          <w:u w:val="single"/>
          <w:lang w:eastAsia="ar-SA"/>
        </w:rPr>
        <w:t>1</w:t>
      </w:r>
    </w:p>
    <w:p w:rsidR="00A6773C" w:rsidRPr="00A6773C" w:rsidRDefault="00A6773C" w:rsidP="00A6773C">
      <w:pPr>
        <w:suppressAutoHyphens/>
        <w:ind w:left="360"/>
        <w:contextualSpacing/>
        <w:jc w:val="left"/>
        <w:rPr>
          <w:rFonts w:ascii="Times New Roman" w:hAnsi="Times New Roman"/>
          <w:b/>
          <w:noProof/>
          <w:color w:val="000000"/>
          <w:kern w:val="1"/>
          <w:sz w:val="24"/>
          <w:szCs w:val="24"/>
          <w:lang w:val="sr-Cyrl-CS" w:eastAsia="ar-SA"/>
        </w:rPr>
      </w:pPr>
    </w:p>
    <w:p w:rsidR="00A6773C" w:rsidRPr="00A6773C" w:rsidRDefault="00A6773C" w:rsidP="00A6773C">
      <w:pPr>
        <w:numPr>
          <w:ilvl w:val="0"/>
          <w:numId w:val="27"/>
        </w:numPr>
        <w:suppressAutoHyphens/>
        <w:spacing w:line="100" w:lineRule="atLeast"/>
        <w:ind w:left="1066" w:hanging="706"/>
        <w:contextualSpacing/>
        <w:jc w:val="left"/>
        <w:rPr>
          <w:rFonts w:ascii="Times New Roman" w:hAnsi="Times New Roman"/>
          <w:noProof/>
          <w:color w:val="000000"/>
          <w:kern w:val="1"/>
          <w:sz w:val="24"/>
          <w:szCs w:val="24"/>
          <w:lang w:val="sr-Cyrl-CS" w:eastAsia="ar-SA"/>
        </w:rPr>
      </w:pPr>
      <w:r w:rsidRPr="00A6773C">
        <w:rPr>
          <w:rFonts w:ascii="Times New Roman" w:hAnsi="Times New Roman"/>
          <w:noProof/>
          <w:color w:val="000000"/>
          <w:kern w:val="1"/>
          <w:sz w:val="24"/>
          <w:szCs w:val="24"/>
          <w:lang w:val="sr-Cyrl-CS" w:eastAsia="ar-SA"/>
        </w:rPr>
        <w:t>Сервер предвиђен за монтажу у рек-орман, максималне висине 2U</w:t>
      </w:r>
    </w:p>
    <w:p w:rsidR="00A6773C" w:rsidRPr="00A6773C" w:rsidRDefault="00A6773C" w:rsidP="00A6773C">
      <w:pPr>
        <w:numPr>
          <w:ilvl w:val="0"/>
          <w:numId w:val="27"/>
        </w:numPr>
        <w:suppressAutoHyphens/>
        <w:spacing w:line="100" w:lineRule="atLeast"/>
        <w:contextualSpacing/>
        <w:jc w:val="left"/>
        <w:rPr>
          <w:rFonts w:ascii="Times New Roman" w:hAnsi="Times New Roman"/>
          <w:noProof/>
          <w:kern w:val="1"/>
          <w:sz w:val="24"/>
          <w:szCs w:val="24"/>
          <w:lang w:val="sr-Cyrl-CS" w:eastAsia="ar-SA"/>
        </w:rPr>
      </w:pPr>
      <w:r w:rsidRPr="00A6773C">
        <w:rPr>
          <w:rFonts w:ascii="Times New Roman" w:hAnsi="Times New Roman"/>
          <w:noProof/>
          <w:color w:val="000000"/>
          <w:kern w:val="1"/>
          <w:sz w:val="24"/>
          <w:szCs w:val="24"/>
          <w:lang w:val="sr-Cyrl-CS" w:eastAsia="ar-SA"/>
        </w:rPr>
        <w:t xml:space="preserve">Минимум инсталирана 2 </w:t>
      </w:r>
      <w:r w:rsidRPr="00A6773C">
        <w:rPr>
          <w:rFonts w:ascii="Times New Roman" w:hAnsi="Times New Roman"/>
          <w:noProof/>
          <w:kern w:val="1"/>
          <w:sz w:val="24"/>
          <w:szCs w:val="24"/>
          <w:lang w:val="sr-Cyrl-CS" w:eastAsia="ar-SA"/>
        </w:rPr>
        <w:t>(два) Intel Хеоn Silver 4110 процесора (8 Cores / 16 Threads , 2.10 GHz, 11 MB L3 cache, 9.6 GT/s)</w:t>
      </w:r>
    </w:p>
    <w:p w:rsidR="00A6773C" w:rsidRPr="00A6773C" w:rsidRDefault="00A6773C" w:rsidP="00A6773C">
      <w:pPr>
        <w:numPr>
          <w:ilvl w:val="0"/>
          <w:numId w:val="27"/>
        </w:numPr>
        <w:suppressAutoHyphens/>
        <w:spacing w:line="100" w:lineRule="atLeast"/>
        <w:ind w:left="1066" w:hanging="706"/>
        <w:contextualSpacing/>
        <w:jc w:val="left"/>
        <w:rPr>
          <w:rFonts w:ascii="Times New Roman" w:hAnsi="Times New Roman"/>
          <w:noProof/>
          <w:kern w:val="1"/>
          <w:sz w:val="24"/>
          <w:szCs w:val="24"/>
          <w:lang w:val="sr-Cyrl-CS" w:eastAsia="ar-SA"/>
        </w:rPr>
      </w:pPr>
      <w:r w:rsidRPr="00A6773C">
        <w:rPr>
          <w:rFonts w:ascii="Times New Roman" w:hAnsi="Times New Roman"/>
          <w:noProof/>
          <w:kern w:val="1"/>
          <w:sz w:val="24"/>
          <w:szCs w:val="24"/>
          <w:lang w:val="sr-Cyrl-CS" w:eastAsia="ar-SA"/>
        </w:rPr>
        <w:t>Минимум 192GB DDR RAM преинсталиране меморије (DDR4, ECC, 2666MHz). Проширивост минимално до 3TB са 24 места (слота) за меморијске модуле</w:t>
      </w:r>
    </w:p>
    <w:p w:rsidR="00A6773C" w:rsidRPr="00A6773C" w:rsidRDefault="00A6773C" w:rsidP="00A6773C">
      <w:pPr>
        <w:numPr>
          <w:ilvl w:val="0"/>
          <w:numId w:val="27"/>
        </w:numPr>
        <w:suppressAutoHyphens/>
        <w:spacing w:line="100" w:lineRule="atLeast"/>
        <w:contextualSpacing/>
        <w:jc w:val="left"/>
        <w:rPr>
          <w:rFonts w:ascii="Times New Roman" w:hAnsi="Times New Roman"/>
          <w:noProof/>
          <w:kern w:val="1"/>
          <w:sz w:val="24"/>
          <w:szCs w:val="24"/>
          <w:lang w:val="sr-Cyrl-CS" w:eastAsia="ar-SA"/>
        </w:rPr>
      </w:pPr>
      <w:r w:rsidRPr="00A6773C">
        <w:rPr>
          <w:rFonts w:ascii="Times New Roman" w:hAnsi="Times New Roman"/>
          <w:noProof/>
          <w:kern w:val="1"/>
          <w:sz w:val="24"/>
          <w:szCs w:val="24"/>
          <w:lang w:val="sr-Cyrl-CS" w:eastAsia="ar-SA"/>
        </w:rPr>
        <w:t>Меморијска заштита: Advanced ECC, Memory Scrubbing, SDDC, Rank sparing memory support, Memory Mirroring support</w:t>
      </w:r>
    </w:p>
    <w:p w:rsidR="00A6773C" w:rsidRPr="00A6773C" w:rsidRDefault="00A6773C" w:rsidP="00A6773C">
      <w:pPr>
        <w:numPr>
          <w:ilvl w:val="0"/>
          <w:numId w:val="27"/>
        </w:numPr>
        <w:suppressAutoHyphens/>
        <w:spacing w:line="100" w:lineRule="atLeast"/>
        <w:contextualSpacing/>
        <w:jc w:val="left"/>
        <w:rPr>
          <w:rFonts w:ascii="Times New Roman" w:hAnsi="Times New Roman"/>
          <w:noProof/>
          <w:kern w:val="1"/>
          <w:sz w:val="24"/>
          <w:szCs w:val="24"/>
          <w:lang w:val="sr-Cyrl-CS" w:eastAsia="ar-SA"/>
        </w:rPr>
      </w:pPr>
      <w:r w:rsidRPr="00A6773C">
        <w:rPr>
          <w:rFonts w:ascii="Times New Roman" w:hAnsi="Times New Roman"/>
          <w:noProof/>
          <w:kern w:val="1"/>
          <w:sz w:val="24"/>
          <w:szCs w:val="24"/>
          <w:lang w:val="sr-Cyrl-CS" w:eastAsia="ar-SA"/>
        </w:rPr>
        <w:t>Чипсет: Intel C624 или одговарајући</w:t>
      </w:r>
    </w:p>
    <w:p w:rsidR="00A6773C" w:rsidRPr="00A6773C" w:rsidRDefault="00A6773C" w:rsidP="00A6773C">
      <w:pPr>
        <w:numPr>
          <w:ilvl w:val="0"/>
          <w:numId w:val="27"/>
        </w:numPr>
        <w:suppressAutoHyphens/>
        <w:spacing w:line="100" w:lineRule="atLeast"/>
        <w:ind w:left="1066" w:hanging="706"/>
        <w:contextualSpacing/>
        <w:jc w:val="left"/>
        <w:rPr>
          <w:rFonts w:ascii="Times New Roman" w:hAnsi="Times New Roman"/>
          <w:noProof/>
          <w:color w:val="000000"/>
          <w:kern w:val="1"/>
          <w:sz w:val="24"/>
          <w:szCs w:val="24"/>
          <w:lang w:val="sr-Cyrl-CS" w:eastAsia="ar-SA"/>
        </w:rPr>
      </w:pPr>
      <w:r w:rsidRPr="00A6773C">
        <w:rPr>
          <w:rFonts w:ascii="Times New Roman" w:hAnsi="Times New Roman"/>
          <w:noProof/>
          <w:color w:val="000000"/>
          <w:kern w:val="1"/>
          <w:sz w:val="24"/>
          <w:szCs w:val="24"/>
          <w:lang w:val="sr-Cyrl-CS" w:eastAsia="ar-SA"/>
        </w:rPr>
        <w:t>Сервер треба да има минимум 4х 1Gbps Base-T RJ45 Ethernet портова опште намене</w:t>
      </w:r>
    </w:p>
    <w:p w:rsidR="00A6773C" w:rsidRPr="00A6773C" w:rsidRDefault="00A6773C" w:rsidP="00A6773C">
      <w:pPr>
        <w:numPr>
          <w:ilvl w:val="0"/>
          <w:numId w:val="27"/>
        </w:numPr>
        <w:suppressAutoHyphens/>
        <w:spacing w:line="100" w:lineRule="atLeast"/>
        <w:ind w:left="1066" w:hanging="706"/>
        <w:contextualSpacing/>
        <w:jc w:val="left"/>
        <w:rPr>
          <w:rFonts w:ascii="Times New Roman" w:hAnsi="Times New Roman"/>
          <w:noProof/>
          <w:color w:val="000000"/>
          <w:kern w:val="1"/>
          <w:sz w:val="24"/>
          <w:szCs w:val="24"/>
          <w:lang w:val="sr-Cyrl-CS" w:eastAsia="ar-SA"/>
        </w:rPr>
      </w:pPr>
      <w:r w:rsidRPr="00A6773C">
        <w:rPr>
          <w:rFonts w:ascii="Times New Roman" w:hAnsi="Times New Roman"/>
          <w:noProof/>
          <w:color w:val="000000"/>
          <w:kern w:val="1"/>
          <w:sz w:val="24"/>
          <w:szCs w:val="24"/>
          <w:lang w:val="sr-Cyrl-CS" w:eastAsia="ar-SA"/>
        </w:rPr>
        <w:t>Сервер треба да има посебан LAN порт (RJ45) за удаљено управљање сервером</w:t>
      </w:r>
    </w:p>
    <w:p w:rsidR="00A6773C" w:rsidRPr="00A6773C" w:rsidRDefault="00A6773C" w:rsidP="00A6773C">
      <w:pPr>
        <w:numPr>
          <w:ilvl w:val="0"/>
          <w:numId w:val="27"/>
        </w:numPr>
        <w:suppressAutoHyphens/>
        <w:spacing w:line="100" w:lineRule="atLeast"/>
        <w:ind w:left="1066" w:hanging="706"/>
        <w:contextualSpacing/>
        <w:jc w:val="left"/>
        <w:rPr>
          <w:rFonts w:ascii="Times New Roman" w:hAnsi="Times New Roman"/>
          <w:noProof/>
          <w:color w:val="000000"/>
          <w:kern w:val="1"/>
          <w:sz w:val="24"/>
          <w:szCs w:val="24"/>
          <w:lang w:val="sr-Cyrl-CS" w:eastAsia="ar-SA"/>
        </w:rPr>
      </w:pPr>
      <w:r w:rsidRPr="00A6773C">
        <w:rPr>
          <w:rFonts w:ascii="Times New Roman" w:hAnsi="Times New Roman"/>
          <w:noProof/>
          <w:color w:val="000000"/>
          <w:kern w:val="1"/>
          <w:sz w:val="24"/>
          <w:szCs w:val="24"/>
          <w:lang w:val="sr-Cyrl-CS" w:eastAsia="ar-SA"/>
        </w:rPr>
        <w:t>Сервер треба да има минимум 2х 16Gbps Fiber Channel порта</w:t>
      </w:r>
    </w:p>
    <w:p w:rsidR="00A6773C" w:rsidRPr="00A6773C" w:rsidRDefault="00A6773C" w:rsidP="00A6773C">
      <w:pPr>
        <w:numPr>
          <w:ilvl w:val="0"/>
          <w:numId w:val="27"/>
        </w:numPr>
        <w:suppressAutoHyphens/>
        <w:spacing w:line="100" w:lineRule="atLeast"/>
        <w:ind w:left="1066" w:hanging="706"/>
        <w:contextualSpacing/>
        <w:jc w:val="left"/>
        <w:rPr>
          <w:rFonts w:ascii="Times New Roman" w:hAnsi="Times New Roman"/>
          <w:noProof/>
          <w:color w:val="000000"/>
          <w:kern w:val="1"/>
          <w:sz w:val="24"/>
          <w:szCs w:val="24"/>
          <w:lang w:val="sr-Cyrl-CS" w:eastAsia="ar-SA"/>
        </w:rPr>
      </w:pPr>
      <w:r w:rsidRPr="00A6773C">
        <w:rPr>
          <w:rFonts w:ascii="Times New Roman" w:hAnsi="Times New Roman"/>
          <w:noProof/>
          <w:color w:val="000000"/>
          <w:kern w:val="1"/>
          <w:sz w:val="24"/>
          <w:szCs w:val="24"/>
          <w:lang w:val="sr-Cyrl-CS" w:eastAsia="ar-SA"/>
        </w:rPr>
        <w:t>Кућиште сервера мора бити у стању да прими 8x 2.5’’ дискова, уз могућност проширења до минимум 16x 2.5’’ дискова, и могућношћу уградње интерног LTO уређаја</w:t>
      </w:r>
    </w:p>
    <w:p w:rsidR="00A6773C" w:rsidRPr="00A6773C" w:rsidRDefault="00A6773C" w:rsidP="00A6773C">
      <w:pPr>
        <w:numPr>
          <w:ilvl w:val="0"/>
          <w:numId w:val="27"/>
        </w:numPr>
        <w:suppressAutoHyphens/>
        <w:spacing w:line="100" w:lineRule="atLeast"/>
        <w:contextualSpacing/>
        <w:jc w:val="left"/>
        <w:rPr>
          <w:rFonts w:ascii="Times New Roman" w:hAnsi="Times New Roman"/>
          <w:noProof/>
          <w:color w:val="000000"/>
          <w:kern w:val="1"/>
          <w:sz w:val="24"/>
          <w:szCs w:val="24"/>
          <w:lang w:val="sr-Cyrl-CS" w:eastAsia="ar-SA"/>
        </w:rPr>
      </w:pPr>
      <w:r w:rsidRPr="00A6773C">
        <w:rPr>
          <w:rFonts w:ascii="Times New Roman" w:hAnsi="Times New Roman"/>
          <w:noProof/>
          <w:color w:val="000000"/>
          <w:kern w:val="1"/>
          <w:sz w:val="24"/>
          <w:szCs w:val="24"/>
          <w:lang w:val="sr-Cyrl-CS" w:eastAsia="ar-SA"/>
        </w:rPr>
        <w:t>RAID контролер SAS 12Gbps за интерне SAS/NLSAS/SSD дискове, са подршком за RAID нивое 0, 1, 1E, 10, 5, 50</w:t>
      </w:r>
    </w:p>
    <w:p w:rsidR="00A6773C" w:rsidRPr="00A6773C" w:rsidRDefault="00A6773C" w:rsidP="00A6773C">
      <w:pPr>
        <w:numPr>
          <w:ilvl w:val="0"/>
          <w:numId w:val="27"/>
        </w:numPr>
        <w:suppressAutoHyphens/>
        <w:spacing w:line="100" w:lineRule="atLeast"/>
        <w:ind w:left="1066" w:hanging="706"/>
        <w:contextualSpacing/>
        <w:jc w:val="left"/>
        <w:rPr>
          <w:rFonts w:ascii="Times New Roman" w:hAnsi="Times New Roman"/>
          <w:noProof/>
          <w:color w:val="000000"/>
          <w:kern w:val="1"/>
          <w:sz w:val="24"/>
          <w:szCs w:val="24"/>
          <w:lang w:val="sr-Cyrl-CS" w:eastAsia="ar-SA"/>
        </w:rPr>
      </w:pPr>
      <w:r w:rsidRPr="00A6773C">
        <w:rPr>
          <w:rFonts w:ascii="Times New Roman" w:hAnsi="Times New Roman"/>
          <w:noProof/>
          <w:color w:val="000000"/>
          <w:kern w:val="1"/>
          <w:sz w:val="24"/>
          <w:szCs w:val="24"/>
          <w:lang w:val="sr-Cyrl-CS" w:eastAsia="ar-SA"/>
        </w:rPr>
        <w:t>Минимум 8 (осам) интерних дискова 960GB SSD SATA Mixed-use 12Gbps 2.5” у RAID5 конфигурацији, уз могућност измене дискова под напоном (hot plug)</w:t>
      </w:r>
    </w:p>
    <w:p w:rsidR="00A6773C" w:rsidRPr="00A6773C" w:rsidRDefault="00A6773C" w:rsidP="00A6773C">
      <w:pPr>
        <w:numPr>
          <w:ilvl w:val="0"/>
          <w:numId w:val="27"/>
        </w:numPr>
        <w:suppressAutoHyphens/>
        <w:spacing w:line="100" w:lineRule="atLeast"/>
        <w:ind w:left="1066" w:hanging="706"/>
        <w:contextualSpacing/>
        <w:jc w:val="left"/>
        <w:rPr>
          <w:rFonts w:ascii="Times New Roman" w:hAnsi="Times New Roman"/>
          <w:noProof/>
          <w:color w:val="000000"/>
          <w:kern w:val="1"/>
          <w:sz w:val="24"/>
          <w:szCs w:val="24"/>
          <w:lang w:val="sr-Cyrl-CS" w:eastAsia="ar-SA"/>
        </w:rPr>
      </w:pPr>
      <w:r w:rsidRPr="00A6773C">
        <w:rPr>
          <w:rFonts w:ascii="Times New Roman" w:hAnsi="Times New Roman"/>
          <w:noProof/>
          <w:color w:val="000000"/>
          <w:kern w:val="1"/>
          <w:sz w:val="24"/>
          <w:szCs w:val="24"/>
          <w:lang w:val="sr-Cyrl-CS" w:eastAsia="ar-SA"/>
        </w:rPr>
        <w:t>Могућност проширења минимум 1x Dual microSD 64GB уређајем за boot сервера</w:t>
      </w:r>
    </w:p>
    <w:p w:rsidR="00A6773C" w:rsidRPr="00A6773C" w:rsidRDefault="00A6773C" w:rsidP="00A6773C">
      <w:pPr>
        <w:numPr>
          <w:ilvl w:val="0"/>
          <w:numId w:val="27"/>
        </w:numPr>
        <w:suppressAutoHyphens/>
        <w:spacing w:line="100" w:lineRule="atLeast"/>
        <w:ind w:left="1066" w:hanging="706"/>
        <w:contextualSpacing/>
        <w:jc w:val="left"/>
        <w:rPr>
          <w:rFonts w:ascii="Times New Roman" w:hAnsi="Times New Roman"/>
          <w:noProof/>
          <w:color w:val="000000"/>
          <w:kern w:val="1"/>
          <w:sz w:val="24"/>
          <w:szCs w:val="24"/>
          <w:lang w:val="sr-Cyrl-CS" w:eastAsia="ar-SA"/>
        </w:rPr>
      </w:pPr>
      <w:r w:rsidRPr="00A6773C">
        <w:rPr>
          <w:rFonts w:ascii="Times New Roman" w:hAnsi="Times New Roman"/>
          <w:noProof/>
          <w:color w:val="000000"/>
          <w:kern w:val="1"/>
          <w:sz w:val="24"/>
          <w:szCs w:val="24"/>
          <w:lang w:val="sr-Cyrl-CS" w:eastAsia="ar-SA"/>
        </w:rPr>
        <w:t>Мин. 8 PCI-Express 3.0 слотова за проширење</w:t>
      </w:r>
    </w:p>
    <w:p w:rsidR="00A6773C" w:rsidRPr="00A6773C" w:rsidRDefault="00A6773C" w:rsidP="00A6773C">
      <w:pPr>
        <w:numPr>
          <w:ilvl w:val="0"/>
          <w:numId w:val="27"/>
        </w:numPr>
        <w:suppressAutoHyphens/>
        <w:spacing w:line="100" w:lineRule="atLeast"/>
        <w:ind w:left="1066" w:hanging="706"/>
        <w:contextualSpacing/>
        <w:jc w:val="left"/>
        <w:rPr>
          <w:rFonts w:ascii="Times New Roman" w:hAnsi="Times New Roman"/>
          <w:noProof/>
          <w:color w:val="000000"/>
          <w:kern w:val="1"/>
          <w:sz w:val="24"/>
          <w:szCs w:val="24"/>
          <w:lang w:val="sr-Cyrl-CS" w:eastAsia="ar-SA"/>
        </w:rPr>
      </w:pPr>
      <w:r w:rsidRPr="00A6773C">
        <w:rPr>
          <w:rFonts w:ascii="Times New Roman" w:hAnsi="Times New Roman"/>
          <w:noProof/>
          <w:color w:val="000000"/>
          <w:kern w:val="1"/>
          <w:sz w:val="24"/>
          <w:szCs w:val="24"/>
          <w:lang w:val="sr-Cyrl-CS" w:eastAsia="ar-SA"/>
        </w:rPr>
        <w:t>Мин. 5 USB 3.0 интегрисаних на плочи (2 напред, 2 позади, 1 интерно)</w:t>
      </w:r>
    </w:p>
    <w:p w:rsidR="00A6773C" w:rsidRPr="00A6773C" w:rsidRDefault="00A6773C" w:rsidP="00A6773C">
      <w:pPr>
        <w:numPr>
          <w:ilvl w:val="0"/>
          <w:numId w:val="27"/>
        </w:numPr>
        <w:suppressAutoHyphens/>
        <w:spacing w:line="100" w:lineRule="atLeast"/>
        <w:ind w:left="1066" w:hanging="706"/>
        <w:contextualSpacing/>
        <w:jc w:val="left"/>
        <w:rPr>
          <w:rFonts w:ascii="Times New Roman" w:hAnsi="Times New Roman"/>
          <w:noProof/>
          <w:color w:val="000000"/>
          <w:kern w:val="1"/>
          <w:sz w:val="24"/>
          <w:szCs w:val="24"/>
          <w:lang w:val="sr-Cyrl-CS" w:eastAsia="ar-SA"/>
        </w:rPr>
      </w:pPr>
      <w:r w:rsidRPr="00A6773C">
        <w:rPr>
          <w:rFonts w:ascii="Times New Roman" w:hAnsi="Times New Roman"/>
          <w:noProof/>
          <w:color w:val="000000"/>
          <w:kern w:val="1"/>
          <w:sz w:val="24"/>
          <w:szCs w:val="24"/>
          <w:lang w:val="sr-Cyrl-CS" w:eastAsia="ar-SA"/>
        </w:rPr>
        <w:t xml:space="preserve">Мин. 1 VGA са задње стране (опционо 1x VGA напред) </w:t>
      </w:r>
    </w:p>
    <w:p w:rsidR="00A6773C" w:rsidRPr="00A6773C" w:rsidRDefault="00A6773C" w:rsidP="00A6773C">
      <w:pPr>
        <w:numPr>
          <w:ilvl w:val="0"/>
          <w:numId w:val="27"/>
        </w:numPr>
        <w:suppressAutoHyphens/>
        <w:spacing w:line="100" w:lineRule="atLeast"/>
        <w:ind w:left="1066" w:hanging="706"/>
        <w:contextualSpacing/>
        <w:jc w:val="left"/>
        <w:rPr>
          <w:rFonts w:ascii="Times New Roman" w:hAnsi="Times New Roman"/>
          <w:noProof/>
          <w:color w:val="000000"/>
          <w:kern w:val="1"/>
          <w:sz w:val="24"/>
          <w:szCs w:val="24"/>
          <w:lang w:val="sr-Cyrl-CS" w:eastAsia="ar-SA"/>
        </w:rPr>
      </w:pPr>
      <w:r w:rsidRPr="00A6773C">
        <w:rPr>
          <w:rFonts w:ascii="Times New Roman" w:hAnsi="Times New Roman"/>
          <w:noProof/>
          <w:color w:val="000000"/>
          <w:kern w:val="1"/>
          <w:sz w:val="24"/>
          <w:szCs w:val="24"/>
          <w:lang w:val="sr-Cyrl-CS" w:eastAsia="ar-SA"/>
        </w:rPr>
        <w:t>2 редудантна напајања, где је појединачно напајање максималне снаге 450W (ефикасност 94%),  уз могућност измене под напоном (hot plug)</w:t>
      </w:r>
    </w:p>
    <w:p w:rsidR="00A6773C" w:rsidRPr="00A6773C" w:rsidRDefault="00A6773C" w:rsidP="00A6773C">
      <w:pPr>
        <w:numPr>
          <w:ilvl w:val="0"/>
          <w:numId w:val="27"/>
        </w:numPr>
        <w:suppressAutoHyphens/>
        <w:spacing w:line="100" w:lineRule="atLeast"/>
        <w:contextualSpacing/>
        <w:jc w:val="left"/>
        <w:rPr>
          <w:rFonts w:ascii="Times New Roman" w:hAnsi="Times New Roman"/>
          <w:noProof/>
          <w:color w:val="000000"/>
          <w:kern w:val="1"/>
          <w:sz w:val="24"/>
          <w:szCs w:val="24"/>
          <w:lang w:val="sr-Cyrl-CS" w:eastAsia="ar-SA"/>
        </w:rPr>
      </w:pPr>
      <w:r w:rsidRPr="00A6773C">
        <w:rPr>
          <w:rFonts w:ascii="Times New Roman" w:hAnsi="Times New Roman"/>
          <w:noProof/>
          <w:color w:val="000000"/>
          <w:kern w:val="1"/>
          <w:sz w:val="24"/>
          <w:szCs w:val="24"/>
          <w:lang w:val="sr-Cyrl-CS" w:eastAsia="ar-SA"/>
        </w:rPr>
        <w:t>Сервер мора да подржава минимум следеће серверске (host) оперативне системе и верзије:</w:t>
      </w:r>
    </w:p>
    <w:p w:rsidR="00A6773C" w:rsidRPr="00A6773C" w:rsidRDefault="00A6773C" w:rsidP="00A6773C">
      <w:pPr>
        <w:numPr>
          <w:ilvl w:val="1"/>
          <w:numId w:val="27"/>
        </w:numPr>
        <w:suppressAutoHyphens/>
        <w:spacing w:line="100" w:lineRule="atLeast"/>
        <w:contextualSpacing/>
        <w:jc w:val="left"/>
        <w:rPr>
          <w:rFonts w:ascii="Times New Roman" w:hAnsi="Times New Roman"/>
          <w:noProof/>
          <w:color w:val="000000"/>
          <w:kern w:val="1"/>
          <w:sz w:val="24"/>
          <w:szCs w:val="24"/>
          <w:lang w:val="sr-Cyrl-CS" w:eastAsia="ar-SA"/>
        </w:rPr>
      </w:pPr>
      <w:r w:rsidRPr="00A6773C">
        <w:rPr>
          <w:rFonts w:ascii="Times New Roman" w:hAnsi="Times New Roman"/>
          <w:noProof/>
          <w:color w:val="000000"/>
          <w:kern w:val="1"/>
          <w:sz w:val="24"/>
          <w:szCs w:val="24"/>
          <w:lang w:val="sr-Cyrl-CS" w:eastAsia="ar-SA"/>
        </w:rPr>
        <w:t>MS Windows Server 2012 R2, 2016</w:t>
      </w:r>
    </w:p>
    <w:p w:rsidR="00A6773C" w:rsidRPr="00A6773C" w:rsidRDefault="00A6773C" w:rsidP="00A6773C">
      <w:pPr>
        <w:numPr>
          <w:ilvl w:val="1"/>
          <w:numId w:val="27"/>
        </w:numPr>
        <w:suppressAutoHyphens/>
        <w:spacing w:line="100" w:lineRule="atLeast"/>
        <w:contextualSpacing/>
        <w:jc w:val="left"/>
        <w:rPr>
          <w:rFonts w:ascii="Times New Roman" w:hAnsi="Times New Roman"/>
          <w:noProof/>
          <w:color w:val="000000"/>
          <w:kern w:val="1"/>
          <w:sz w:val="24"/>
          <w:szCs w:val="24"/>
          <w:lang w:val="sr-Cyrl-CS" w:eastAsia="ar-SA"/>
        </w:rPr>
      </w:pPr>
      <w:r w:rsidRPr="00A6773C">
        <w:rPr>
          <w:rFonts w:ascii="Times New Roman" w:hAnsi="Times New Roman"/>
          <w:noProof/>
          <w:color w:val="000000"/>
          <w:kern w:val="1"/>
          <w:sz w:val="24"/>
          <w:szCs w:val="24"/>
          <w:lang w:val="sr-Cyrl-CS" w:eastAsia="ar-SA"/>
        </w:rPr>
        <w:t>Red Hat Enterprise Linux 6, 7</w:t>
      </w:r>
    </w:p>
    <w:p w:rsidR="00A6773C" w:rsidRPr="00A6773C" w:rsidRDefault="00A6773C" w:rsidP="00A6773C">
      <w:pPr>
        <w:numPr>
          <w:ilvl w:val="1"/>
          <w:numId w:val="27"/>
        </w:numPr>
        <w:suppressAutoHyphens/>
        <w:spacing w:line="100" w:lineRule="atLeast"/>
        <w:contextualSpacing/>
        <w:jc w:val="left"/>
        <w:rPr>
          <w:rFonts w:ascii="Times New Roman" w:hAnsi="Times New Roman"/>
          <w:noProof/>
          <w:color w:val="000000"/>
          <w:kern w:val="1"/>
          <w:sz w:val="24"/>
          <w:szCs w:val="24"/>
          <w:lang w:val="sr-Cyrl-CS" w:eastAsia="ar-SA"/>
        </w:rPr>
      </w:pPr>
      <w:r w:rsidRPr="00A6773C">
        <w:rPr>
          <w:rFonts w:ascii="Times New Roman" w:hAnsi="Times New Roman"/>
          <w:noProof/>
          <w:color w:val="000000"/>
          <w:kern w:val="1"/>
          <w:sz w:val="24"/>
          <w:szCs w:val="24"/>
          <w:lang w:val="sr-Cyrl-CS" w:eastAsia="ar-SA"/>
        </w:rPr>
        <w:t>SUSE Linux Enterprise Server 11, 12</w:t>
      </w:r>
    </w:p>
    <w:p w:rsidR="00A6773C" w:rsidRPr="00A6773C" w:rsidRDefault="00A6773C" w:rsidP="00A6773C">
      <w:pPr>
        <w:numPr>
          <w:ilvl w:val="1"/>
          <w:numId w:val="27"/>
        </w:numPr>
        <w:suppressAutoHyphens/>
        <w:spacing w:line="100" w:lineRule="atLeast"/>
        <w:contextualSpacing/>
        <w:jc w:val="left"/>
        <w:rPr>
          <w:rFonts w:ascii="Times New Roman" w:hAnsi="Times New Roman"/>
          <w:noProof/>
          <w:color w:val="000000"/>
          <w:kern w:val="1"/>
          <w:sz w:val="24"/>
          <w:szCs w:val="24"/>
          <w:lang w:val="sr-Cyrl-CS" w:eastAsia="ar-SA"/>
        </w:rPr>
      </w:pPr>
      <w:r w:rsidRPr="00A6773C">
        <w:rPr>
          <w:rFonts w:ascii="Times New Roman" w:hAnsi="Times New Roman"/>
          <w:noProof/>
          <w:color w:val="000000"/>
          <w:kern w:val="1"/>
          <w:sz w:val="24"/>
          <w:szCs w:val="24"/>
          <w:lang w:val="sr-Cyrl-CS" w:eastAsia="ar-SA"/>
        </w:rPr>
        <w:t>VMware ESXi 6, 6.5</w:t>
      </w:r>
    </w:p>
    <w:p w:rsidR="00A6773C" w:rsidRPr="00A6773C" w:rsidRDefault="00A6773C" w:rsidP="00A6773C">
      <w:pPr>
        <w:numPr>
          <w:ilvl w:val="1"/>
          <w:numId w:val="27"/>
        </w:numPr>
        <w:suppressAutoHyphens/>
        <w:spacing w:line="100" w:lineRule="atLeast"/>
        <w:contextualSpacing/>
        <w:jc w:val="left"/>
        <w:rPr>
          <w:rFonts w:ascii="Times New Roman" w:hAnsi="Times New Roman"/>
          <w:noProof/>
          <w:color w:val="000000"/>
          <w:kern w:val="1"/>
          <w:sz w:val="24"/>
          <w:szCs w:val="24"/>
          <w:lang w:val="sr-Cyrl-CS" w:eastAsia="ar-SA"/>
        </w:rPr>
      </w:pPr>
      <w:r w:rsidRPr="00A6773C">
        <w:rPr>
          <w:rFonts w:ascii="Times New Roman" w:hAnsi="Times New Roman"/>
          <w:noProof/>
          <w:color w:val="000000"/>
          <w:kern w:val="1"/>
          <w:sz w:val="24"/>
          <w:szCs w:val="24"/>
          <w:lang w:val="sr-Cyrl-CS" w:eastAsia="ar-SA"/>
        </w:rPr>
        <w:t>Oracle VM 3</w:t>
      </w:r>
    </w:p>
    <w:p w:rsidR="009E12D3" w:rsidRDefault="00A6773C" w:rsidP="009E12D3">
      <w:pPr>
        <w:numPr>
          <w:ilvl w:val="0"/>
          <w:numId w:val="27"/>
        </w:numPr>
        <w:suppressAutoHyphens/>
        <w:spacing w:line="100" w:lineRule="atLeast"/>
        <w:contextualSpacing/>
        <w:jc w:val="left"/>
        <w:rPr>
          <w:rFonts w:ascii="Times New Roman" w:hAnsi="Times New Roman"/>
          <w:noProof/>
          <w:color w:val="000000"/>
          <w:kern w:val="1"/>
          <w:sz w:val="24"/>
          <w:szCs w:val="24"/>
          <w:lang w:val="sr-Cyrl-CS" w:eastAsia="ar-SA"/>
        </w:rPr>
      </w:pPr>
      <w:r w:rsidRPr="00A6773C">
        <w:rPr>
          <w:rFonts w:ascii="Times New Roman" w:hAnsi="Times New Roman"/>
          <w:noProof/>
          <w:color w:val="000000"/>
          <w:kern w:val="1"/>
          <w:sz w:val="24"/>
          <w:szCs w:val="24"/>
          <w:lang w:val="sr-Cyrl-CS" w:eastAsia="ar-SA"/>
        </w:rPr>
        <w:t>Понуђени сервер треба да укључује потребне шине и остале помоћне делове за монтажу у стандардан серверски 19'' рек-орман</w:t>
      </w:r>
    </w:p>
    <w:p w:rsidR="00A6773C" w:rsidRPr="009E12D3" w:rsidRDefault="00A6773C" w:rsidP="009E12D3">
      <w:pPr>
        <w:numPr>
          <w:ilvl w:val="0"/>
          <w:numId w:val="27"/>
        </w:numPr>
        <w:suppressAutoHyphens/>
        <w:spacing w:line="100" w:lineRule="atLeast"/>
        <w:contextualSpacing/>
        <w:jc w:val="left"/>
        <w:rPr>
          <w:rFonts w:ascii="Times New Roman" w:hAnsi="Times New Roman"/>
          <w:noProof/>
          <w:color w:val="000000"/>
          <w:kern w:val="1"/>
          <w:sz w:val="24"/>
          <w:szCs w:val="24"/>
          <w:lang w:val="sr-Cyrl-CS" w:eastAsia="ar-SA"/>
        </w:rPr>
      </w:pPr>
      <w:r w:rsidRPr="009E12D3">
        <w:rPr>
          <w:rFonts w:ascii="Times New Roman" w:eastAsia="Arial Unicode MS" w:hAnsi="Times New Roman"/>
          <w:bCs/>
          <w:noProof/>
          <w:color w:val="000000"/>
          <w:kern w:val="1"/>
          <w:sz w:val="24"/>
          <w:szCs w:val="24"/>
          <w:lang w:val="sr-Cyrl-CS" w:eastAsia="ar-SA"/>
        </w:rPr>
        <w:t xml:space="preserve">Уз сервер морају се испоручити минимално два </w:t>
      </w:r>
      <w:r w:rsidRPr="009E12D3">
        <w:rPr>
          <w:rFonts w:ascii="Times New Roman" w:eastAsia="Arial Unicode MS" w:hAnsi="Times New Roman"/>
          <w:noProof/>
          <w:color w:val="000000"/>
          <w:kern w:val="1"/>
          <w:sz w:val="24"/>
          <w:szCs w:val="24"/>
          <w:lang w:val="sr-Cyrl-CS" w:eastAsia="ar-SA"/>
        </w:rPr>
        <w:t xml:space="preserve">UTP patch мрежнa кабла категорије 5e, дужине 7m и један </w:t>
      </w:r>
      <w:r w:rsidRPr="009E12D3">
        <w:rPr>
          <w:rFonts w:ascii="Times New Roman" w:eastAsia="Arial Unicode MS" w:hAnsi="Times New Roman" w:cs="Arial"/>
          <w:noProof/>
          <w:color w:val="000000"/>
          <w:kern w:val="1"/>
          <w:sz w:val="24"/>
          <w:szCs w:val="24"/>
          <w:lang w:val="sr-Cyrl-CS" w:eastAsia="ar-SA"/>
        </w:rPr>
        <w:t>KVM адаптер - USB-VGA са каблом за повезивање сервера на KVM свич</w:t>
      </w:r>
    </w:p>
    <w:p w:rsidR="00A6773C" w:rsidRPr="00A6773C" w:rsidRDefault="00A6773C" w:rsidP="00A6773C">
      <w:pPr>
        <w:numPr>
          <w:ilvl w:val="0"/>
          <w:numId w:val="27"/>
        </w:numPr>
        <w:suppressAutoHyphens/>
        <w:spacing w:line="100" w:lineRule="atLeast"/>
        <w:contextualSpacing/>
        <w:jc w:val="left"/>
        <w:rPr>
          <w:rFonts w:ascii="Times New Roman" w:hAnsi="Times New Roman"/>
          <w:noProof/>
          <w:kern w:val="1"/>
          <w:sz w:val="24"/>
          <w:szCs w:val="24"/>
          <w:lang w:val="sr-Cyrl-CS" w:eastAsia="ar-SA"/>
        </w:rPr>
      </w:pPr>
      <w:r w:rsidRPr="00A6773C">
        <w:rPr>
          <w:rFonts w:ascii="Times New Roman" w:eastAsia="Arial Unicode MS" w:hAnsi="Times New Roman"/>
          <w:bCs/>
          <w:noProof/>
          <w:kern w:val="1"/>
          <w:sz w:val="24"/>
          <w:szCs w:val="24"/>
          <w:lang w:val="sr-Cyrl-CS" w:eastAsia="ar-SA"/>
        </w:rPr>
        <w:t>Понуђени сервери морају да буду производ светски познатог произвођача (</w:t>
      </w:r>
      <w:r w:rsidRPr="00A6773C">
        <w:rPr>
          <w:rFonts w:ascii="Times New Roman" w:eastAsia="Arial Unicode MS" w:hAnsi="Times New Roman"/>
          <w:bCs/>
          <w:i/>
          <w:noProof/>
          <w:kern w:val="1"/>
          <w:sz w:val="24"/>
          <w:szCs w:val="24"/>
          <w:lang w:val="sr-Cyrl-CS" w:eastAsia="ar-SA"/>
        </w:rPr>
        <w:t>brand name</w:t>
      </w:r>
      <w:r w:rsidRPr="00A6773C">
        <w:rPr>
          <w:rFonts w:ascii="Times New Roman" w:eastAsia="Arial Unicode MS" w:hAnsi="Times New Roman"/>
          <w:bCs/>
          <w:noProof/>
          <w:kern w:val="1"/>
          <w:sz w:val="24"/>
          <w:szCs w:val="24"/>
          <w:lang w:val="sr-Cyrl-CS" w:eastAsia="ar-SA"/>
        </w:rPr>
        <w:t>)</w:t>
      </w:r>
    </w:p>
    <w:p w:rsidR="00A6773C" w:rsidRPr="009E12D3" w:rsidRDefault="009E12D3" w:rsidP="00A6773C">
      <w:pPr>
        <w:numPr>
          <w:ilvl w:val="0"/>
          <w:numId w:val="27"/>
        </w:numPr>
        <w:suppressAutoHyphens/>
        <w:spacing w:line="100" w:lineRule="atLeast"/>
        <w:contextualSpacing/>
        <w:jc w:val="left"/>
        <w:rPr>
          <w:rFonts w:ascii="Times New Roman" w:hAnsi="Times New Roman"/>
          <w:noProof/>
          <w:kern w:val="1"/>
          <w:sz w:val="24"/>
          <w:szCs w:val="24"/>
          <w:lang w:val="sr-Cyrl-CS" w:eastAsia="ar-SA"/>
        </w:rPr>
      </w:pPr>
      <w:r>
        <w:rPr>
          <w:rFonts w:ascii="Times New Roman" w:hAnsi="Times New Roman"/>
          <w:noProof/>
          <w:kern w:val="1"/>
          <w:sz w:val="24"/>
          <w:szCs w:val="24"/>
          <w:lang w:val="sr-Cyrl-CS" w:eastAsia="ar-SA"/>
        </w:rPr>
        <w:t>Усклађеност са стандард</w:t>
      </w:r>
      <w:r w:rsidR="00A6773C" w:rsidRPr="009E12D3">
        <w:rPr>
          <w:rFonts w:ascii="Times New Roman" w:hAnsi="Times New Roman"/>
          <w:noProof/>
          <w:kern w:val="1"/>
          <w:sz w:val="24"/>
          <w:szCs w:val="24"/>
          <w:lang w:val="sr-Cyrl-CS" w:eastAsia="ar-SA"/>
        </w:rPr>
        <w:t>има: CE, RoHS, WEEE</w:t>
      </w:r>
    </w:p>
    <w:p w:rsidR="009E12D3" w:rsidRPr="009E12D3" w:rsidRDefault="009E12D3" w:rsidP="009E12D3">
      <w:pPr>
        <w:suppressAutoHyphens/>
        <w:spacing w:line="100" w:lineRule="atLeast"/>
        <w:ind w:left="1068"/>
        <w:contextualSpacing/>
        <w:jc w:val="left"/>
        <w:rPr>
          <w:rFonts w:ascii="Times New Roman" w:hAnsi="Times New Roman"/>
          <w:noProof/>
          <w:color w:val="FF0000"/>
          <w:kern w:val="1"/>
          <w:sz w:val="24"/>
          <w:szCs w:val="24"/>
          <w:lang w:val="sr-Cyrl-CS" w:eastAsia="ar-SA"/>
        </w:rPr>
      </w:pPr>
    </w:p>
    <w:p w:rsidR="00A6773C" w:rsidRPr="00A6773C" w:rsidRDefault="00A6773C" w:rsidP="00A6773C">
      <w:pPr>
        <w:ind w:left="360"/>
        <w:contextualSpacing/>
        <w:rPr>
          <w:rFonts w:ascii="Times New Roman" w:hAnsi="Times New Roman"/>
          <w:noProof/>
          <w:color w:val="000000"/>
          <w:kern w:val="1"/>
          <w:sz w:val="24"/>
          <w:szCs w:val="24"/>
          <w:lang w:val="sr-Cyrl-CS" w:eastAsia="ar-SA"/>
        </w:rPr>
      </w:pPr>
      <w:r w:rsidRPr="00A6773C">
        <w:rPr>
          <w:rFonts w:ascii="Times New Roman" w:eastAsia="Arial Unicode MS" w:hAnsi="Times New Roman"/>
          <w:b/>
          <w:noProof/>
          <w:color w:val="000000"/>
          <w:kern w:val="1"/>
          <w:sz w:val="24"/>
          <w:szCs w:val="24"/>
          <w:lang w:val="sr-Cyrl-CS" w:eastAsia="ar-SA"/>
        </w:rPr>
        <w:t>Гаранција</w:t>
      </w:r>
      <w:r w:rsidRPr="00A6773C">
        <w:rPr>
          <w:rFonts w:ascii="Times New Roman" w:eastAsia="Arial Unicode MS" w:hAnsi="Times New Roman"/>
          <w:noProof/>
          <w:color w:val="000000"/>
          <w:kern w:val="1"/>
          <w:sz w:val="24"/>
          <w:szCs w:val="24"/>
          <w:lang w:val="sr-Cyrl-CS" w:eastAsia="ar-SA"/>
        </w:rPr>
        <w:t xml:space="preserve">: </w:t>
      </w:r>
      <w:r w:rsidRPr="00A6773C">
        <w:rPr>
          <w:rFonts w:ascii="Times New Roman" w:hAnsi="Times New Roman"/>
          <w:noProof/>
          <w:color w:val="000000"/>
          <w:kern w:val="1"/>
          <w:sz w:val="24"/>
          <w:szCs w:val="24"/>
          <w:lang w:val="sr-Cyrl-CS" w:eastAsia="ar-SA"/>
        </w:rPr>
        <w:t xml:space="preserve">Сервер мора да има најмање 3 године гаранције за хардвер и пратећи софтвер, са подршком по моделу “Next Bussines Day On Site Reponse“. Гаранција мора бити проверива на званичним интернет страницама произвођача, чије адресе треба навести у Обрасцу понуде </w:t>
      </w:r>
      <w:r w:rsidRPr="00A6773C">
        <w:rPr>
          <w:rFonts w:ascii="Times New Roman" w:hAnsi="Times New Roman"/>
          <w:i/>
          <w:noProof/>
          <w:color w:val="000000"/>
          <w:kern w:val="1"/>
          <w:sz w:val="24"/>
          <w:szCs w:val="24"/>
          <w:lang w:val="sr-Cyrl-CS" w:eastAsia="ar-SA"/>
        </w:rPr>
        <w:t>(</w:t>
      </w:r>
      <w:r w:rsidRPr="00A6773C">
        <w:rPr>
          <w:rFonts w:ascii="Times New Roman" w:hAnsi="Times New Roman"/>
          <w:i/>
          <w:noProof/>
          <w:kern w:val="1"/>
          <w:sz w:val="24"/>
          <w:szCs w:val="24"/>
          <w:lang w:val="sr-Cyrl-CS" w:eastAsia="ar-SA"/>
        </w:rPr>
        <w:t>Образац 1</w:t>
      </w:r>
      <w:r w:rsidRPr="00A6773C">
        <w:rPr>
          <w:rFonts w:ascii="Times New Roman" w:hAnsi="Times New Roman"/>
          <w:i/>
          <w:noProof/>
          <w:kern w:val="1"/>
          <w:sz w:val="24"/>
          <w:szCs w:val="24"/>
          <w:lang w:val="ru-RU" w:eastAsia="ar-SA"/>
        </w:rPr>
        <w:t xml:space="preserve"> у </w:t>
      </w:r>
      <w:r w:rsidRPr="00A6773C">
        <w:rPr>
          <w:rFonts w:ascii="Times New Roman" w:hAnsi="Times New Roman"/>
          <w:i/>
          <w:noProof/>
          <w:kern w:val="1"/>
          <w:sz w:val="24"/>
          <w:szCs w:val="24"/>
          <w:lang w:eastAsia="ar-SA"/>
        </w:rPr>
        <w:t>поглављу</w:t>
      </w:r>
      <w:r w:rsidRPr="00A6773C">
        <w:rPr>
          <w:rFonts w:ascii="Times New Roman" w:hAnsi="Times New Roman"/>
          <w:i/>
          <w:noProof/>
          <w:kern w:val="1"/>
          <w:sz w:val="24"/>
          <w:szCs w:val="24"/>
          <w:lang w:val="sr-Cyrl-CS" w:eastAsia="ar-SA"/>
        </w:rPr>
        <w:t xml:space="preserve"> </w:t>
      </w:r>
      <w:r w:rsidRPr="00A6773C">
        <w:rPr>
          <w:rFonts w:ascii="Times New Roman" w:hAnsi="Times New Roman"/>
          <w:i/>
          <w:noProof/>
          <w:kern w:val="1"/>
          <w:sz w:val="24"/>
          <w:szCs w:val="24"/>
          <w:lang w:eastAsia="ar-SA"/>
        </w:rPr>
        <w:t>V</w:t>
      </w:r>
      <w:r w:rsidRPr="00A6773C">
        <w:rPr>
          <w:rFonts w:ascii="Times New Roman" w:hAnsi="Times New Roman"/>
          <w:i/>
          <w:noProof/>
          <w:color w:val="000000"/>
          <w:kern w:val="1"/>
          <w:sz w:val="24"/>
          <w:szCs w:val="24"/>
          <w:lang w:val="ru-RU" w:eastAsia="ar-SA"/>
        </w:rPr>
        <w:t xml:space="preserve"> ове конкурсне документације</w:t>
      </w:r>
      <w:r w:rsidRPr="00A6773C">
        <w:rPr>
          <w:rFonts w:ascii="Times New Roman" w:hAnsi="Times New Roman"/>
          <w:i/>
          <w:noProof/>
          <w:color w:val="000000"/>
          <w:kern w:val="1"/>
          <w:sz w:val="24"/>
          <w:szCs w:val="24"/>
          <w:lang w:val="sr-Cyrl-CS" w:eastAsia="ar-SA"/>
        </w:rPr>
        <w:t xml:space="preserve">) </w:t>
      </w:r>
      <w:r w:rsidRPr="00A6773C">
        <w:rPr>
          <w:rFonts w:ascii="Times New Roman" w:hAnsi="Times New Roman"/>
          <w:noProof/>
          <w:color w:val="000000"/>
          <w:kern w:val="1"/>
          <w:sz w:val="24"/>
          <w:szCs w:val="24"/>
          <w:lang w:val="sr-Cyrl-CS" w:eastAsia="ar-SA"/>
        </w:rPr>
        <w:t>на којима се на основу серијског броја може проверити дужина трајања, датум истека као и тип гаранције.</w:t>
      </w:r>
    </w:p>
    <w:p w:rsidR="00A6773C" w:rsidRPr="00A6773C" w:rsidRDefault="00A6773C" w:rsidP="00A6773C">
      <w:pPr>
        <w:ind w:left="0"/>
        <w:contextualSpacing/>
        <w:rPr>
          <w:rFonts w:ascii="Times New Roman" w:hAnsi="Times New Roman"/>
          <w:noProof/>
          <w:color w:val="000000"/>
          <w:kern w:val="1"/>
          <w:sz w:val="24"/>
          <w:szCs w:val="24"/>
          <w:lang w:val="sr-Cyrl-CS" w:eastAsia="ar-SA"/>
        </w:rPr>
      </w:pPr>
    </w:p>
    <w:p w:rsidR="00A6773C" w:rsidRPr="00A6773C" w:rsidRDefault="00A6773C" w:rsidP="00A6773C">
      <w:pPr>
        <w:ind w:left="0"/>
        <w:contextualSpacing/>
        <w:rPr>
          <w:rFonts w:ascii="Times New Roman" w:hAnsi="Times New Roman"/>
          <w:noProof/>
          <w:color w:val="000000"/>
          <w:kern w:val="1"/>
          <w:sz w:val="24"/>
          <w:szCs w:val="24"/>
          <w:lang w:val="sr-Cyrl-CS" w:eastAsia="ar-SA"/>
        </w:rPr>
      </w:pPr>
    </w:p>
    <w:p w:rsidR="00A6773C" w:rsidRPr="00A6773C" w:rsidRDefault="00A6773C" w:rsidP="00A6773C">
      <w:pPr>
        <w:ind w:left="0"/>
        <w:contextualSpacing/>
        <w:rPr>
          <w:rFonts w:ascii="Times New Roman" w:hAnsi="Times New Roman"/>
          <w:b/>
          <w:noProof/>
          <w:color w:val="000000"/>
          <w:kern w:val="1"/>
          <w:sz w:val="24"/>
          <w:szCs w:val="24"/>
          <w:lang w:val="sr-Cyrl-CS" w:eastAsia="ar-SA"/>
        </w:rPr>
      </w:pPr>
    </w:p>
    <w:p w:rsidR="00A6773C" w:rsidRPr="00A6773C" w:rsidRDefault="00A6773C" w:rsidP="00A6773C">
      <w:pPr>
        <w:ind w:left="0"/>
        <w:contextualSpacing/>
        <w:jc w:val="left"/>
        <w:rPr>
          <w:rFonts w:ascii="Times New Roman" w:hAnsi="Times New Roman"/>
          <w:b/>
          <w:noProof/>
          <w:color w:val="000000"/>
          <w:kern w:val="1"/>
          <w:sz w:val="24"/>
          <w:szCs w:val="24"/>
          <w:lang w:val="sr-Cyrl-CS" w:eastAsia="ar-SA"/>
        </w:rPr>
      </w:pPr>
    </w:p>
    <w:p w:rsidR="00A6773C" w:rsidRPr="00A6773C" w:rsidRDefault="00A6773C" w:rsidP="00A6773C">
      <w:pPr>
        <w:ind w:left="0"/>
        <w:contextualSpacing/>
        <w:jc w:val="left"/>
        <w:rPr>
          <w:rFonts w:ascii="Times New Roman" w:hAnsi="Times New Roman"/>
          <w:b/>
          <w:noProof/>
          <w:color w:val="000000"/>
          <w:kern w:val="1"/>
          <w:sz w:val="24"/>
          <w:szCs w:val="24"/>
          <w:lang w:val="sr-Cyrl-CS" w:eastAsia="ar-SA"/>
        </w:rPr>
      </w:pPr>
    </w:p>
    <w:p w:rsidR="00A6773C" w:rsidRPr="00A6773C" w:rsidRDefault="00A6773C" w:rsidP="00A6773C">
      <w:pPr>
        <w:ind w:left="0"/>
        <w:contextualSpacing/>
        <w:jc w:val="left"/>
        <w:rPr>
          <w:rFonts w:ascii="Times New Roman" w:hAnsi="Times New Roman"/>
          <w:b/>
          <w:noProof/>
          <w:color w:val="000000"/>
          <w:kern w:val="1"/>
          <w:sz w:val="24"/>
          <w:szCs w:val="24"/>
          <w:lang w:val="sr-Cyrl-CS" w:eastAsia="ar-SA"/>
        </w:rPr>
      </w:pPr>
    </w:p>
    <w:p w:rsidR="00A6773C" w:rsidRPr="00A6773C" w:rsidRDefault="00A6773C" w:rsidP="00A6773C">
      <w:pPr>
        <w:ind w:left="0"/>
        <w:contextualSpacing/>
        <w:jc w:val="left"/>
        <w:rPr>
          <w:rFonts w:ascii="Times New Roman" w:hAnsi="Times New Roman"/>
          <w:b/>
          <w:noProof/>
          <w:color w:val="000000"/>
          <w:kern w:val="1"/>
          <w:sz w:val="24"/>
          <w:szCs w:val="24"/>
          <w:lang w:val="sr-Cyrl-CS" w:eastAsia="ar-SA"/>
        </w:rPr>
      </w:pPr>
    </w:p>
    <w:p w:rsidR="00A6773C" w:rsidRPr="00A6773C" w:rsidRDefault="00A6773C" w:rsidP="00A6773C">
      <w:pPr>
        <w:ind w:left="0"/>
        <w:contextualSpacing/>
        <w:jc w:val="left"/>
        <w:rPr>
          <w:rFonts w:ascii="Times New Roman" w:hAnsi="Times New Roman"/>
          <w:b/>
          <w:noProof/>
          <w:color w:val="000000"/>
          <w:kern w:val="1"/>
          <w:sz w:val="24"/>
          <w:szCs w:val="24"/>
          <w:lang w:val="sr-Cyrl-CS" w:eastAsia="ar-SA"/>
        </w:rPr>
      </w:pPr>
    </w:p>
    <w:p w:rsidR="00A6773C" w:rsidRPr="00A6773C" w:rsidRDefault="00A6773C" w:rsidP="00A6773C">
      <w:pPr>
        <w:ind w:left="0"/>
        <w:contextualSpacing/>
        <w:jc w:val="left"/>
        <w:rPr>
          <w:rFonts w:ascii="Times New Roman" w:hAnsi="Times New Roman"/>
          <w:b/>
          <w:noProof/>
          <w:color w:val="000000"/>
          <w:kern w:val="1"/>
          <w:sz w:val="24"/>
          <w:szCs w:val="24"/>
          <w:lang w:val="sr-Cyrl-CS" w:eastAsia="ar-SA"/>
        </w:rPr>
      </w:pPr>
    </w:p>
    <w:p w:rsidR="00A6773C" w:rsidRPr="00A6773C" w:rsidRDefault="00A6773C" w:rsidP="00A6773C">
      <w:pPr>
        <w:ind w:left="0"/>
        <w:contextualSpacing/>
        <w:jc w:val="left"/>
        <w:rPr>
          <w:rFonts w:ascii="Times New Roman" w:hAnsi="Times New Roman"/>
          <w:b/>
          <w:noProof/>
          <w:color w:val="000000"/>
          <w:kern w:val="1"/>
          <w:sz w:val="24"/>
          <w:szCs w:val="24"/>
          <w:lang w:val="sr-Cyrl-CS" w:eastAsia="ar-SA"/>
        </w:rPr>
      </w:pPr>
    </w:p>
    <w:p w:rsidR="00A6773C" w:rsidRPr="00A6773C" w:rsidRDefault="00A6773C" w:rsidP="00A6773C">
      <w:pPr>
        <w:ind w:left="0"/>
        <w:contextualSpacing/>
        <w:jc w:val="left"/>
        <w:rPr>
          <w:rFonts w:ascii="Times New Roman" w:hAnsi="Times New Roman"/>
          <w:b/>
          <w:noProof/>
          <w:color w:val="000000"/>
          <w:kern w:val="1"/>
          <w:sz w:val="24"/>
          <w:szCs w:val="24"/>
          <w:lang w:val="sr-Cyrl-CS" w:eastAsia="ar-SA"/>
        </w:rPr>
      </w:pPr>
    </w:p>
    <w:p w:rsidR="00A6773C" w:rsidRPr="00A6773C" w:rsidRDefault="00A6773C" w:rsidP="00A6773C">
      <w:pPr>
        <w:ind w:left="0"/>
        <w:contextualSpacing/>
        <w:jc w:val="left"/>
        <w:rPr>
          <w:rFonts w:ascii="Times New Roman" w:hAnsi="Times New Roman"/>
          <w:b/>
          <w:noProof/>
          <w:color w:val="000000"/>
          <w:kern w:val="1"/>
          <w:sz w:val="24"/>
          <w:szCs w:val="24"/>
          <w:lang w:val="sr-Cyrl-CS" w:eastAsia="ar-SA"/>
        </w:rPr>
      </w:pPr>
    </w:p>
    <w:p w:rsidR="00A6773C" w:rsidRPr="00A6773C" w:rsidRDefault="00A6773C" w:rsidP="00A6773C">
      <w:pPr>
        <w:ind w:left="0"/>
        <w:contextualSpacing/>
        <w:jc w:val="left"/>
        <w:rPr>
          <w:rFonts w:ascii="Times New Roman" w:hAnsi="Times New Roman"/>
          <w:b/>
          <w:noProof/>
          <w:color w:val="000000"/>
          <w:kern w:val="1"/>
          <w:sz w:val="24"/>
          <w:szCs w:val="24"/>
          <w:lang w:val="sr-Cyrl-CS" w:eastAsia="ar-SA"/>
        </w:rPr>
      </w:pPr>
    </w:p>
    <w:p w:rsidR="00A6773C" w:rsidRPr="00A6773C" w:rsidRDefault="00A6773C" w:rsidP="00A6773C">
      <w:pPr>
        <w:ind w:left="0"/>
        <w:contextualSpacing/>
        <w:jc w:val="left"/>
        <w:rPr>
          <w:rFonts w:ascii="Times New Roman" w:hAnsi="Times New Roman"/>
          <w:b/>
          <w:noProof/>
          <w:color w:val="000000"/>
          <w:kern w:val="1"/>
          <w:sz w:val="24"/>
          <w:szCs w:val="24"/>
          <w:lang w:val="sr-Cyrl-CS" w:eastAsia="ar-SA"/>
        </w:rPr>
      </w:pPr>
    </w:p>
    <w:p w:rsidR="00A6773C" w:rsidRPr="00A6773C" w:rsidRDefault="00A6773C" w:rsidP="00A6773C">
      <w:pPr>
        <w:ind w:left="0"/>
        <w:contextualSpacing/>
        <w:jc w:val="left"/>
        <w:rPr>
          <w:rFonts w:ascii="Times New Roman" w:hAnsi="Times New Roman"/>
          <w:b/>
          <w:noProof/>
          <w:color w:val="000000"/>
          <w:kern w:val="1"/>
          <w:sz w:val="24"/>
          <w:szCs w:val="24"/>
          <w:lang w:val="sr-Cyrl-CS" w:eastAsia="ar-SA"/>
        </w:rPr>
      </w:pPr>
    </w:p>
    <w:p w:rsidR="00A6773C" w:rsidRPr="00A6773C" w:rsidRDefault="00A6773C" w:rsidP="00A6773C">
      <w:pPr>
        <w:ind w:left="0"/>
        <w:contextualSpacing/>
        <w:jc w:val="left"/>
        <w:rPr>
          <w:rFonts w:ascii="Times New Roman" w:hAnsi="Times New Roman"/>
          <w:b/>
          <w:noProof/>
          <w:color w:val="000000"/>
          <w:kern w:val="1"/>
          <w:sz w:val="24"/>
          <w:szCs w:val="24"/>
          <w:lang w:val="sr-Cyrl-CS" w:eastAsia="ar-SA"/>
        </w:rPr>
      </w:pPr>
    </w:p>
    <w:p w:rsidR="00A6773C" w:rsidRPr="00A6773C" w:rsidRDefault="00A6773C" w:rsidP="00A6773C">
      <w:pPr>
        <w:ind w:left="0"/>
        <w:contextualSpacing/>
        <w:jc w:val="left"/>
        <w:rPr>
          <w:rFonts w:ascii="Times New Roman" w:hAnsi="Times New Roman"/>
          <w:b/>
          <w:noProof/>
          <w:color w:val="000000"/>
          <w:kern w:val="1"/>
          <w:sz w:val="24"/>
          <w:szCs w:val="24"/>
          <w:lang w:val="sr-Cyrl-CS" w:eastAsia="ar-SA"/>
        </w:rPr>
      </w:pPr>
    </w:p>
    <w:p w:rsidR="00A6773C" w:rsidRPr="00A6773C" w:rsidRDefault="00A6773C" w:rsidP="00A6773C">
      <w:pPr>
        <w:ind w:left="0"/>
        <w:contextualSpacing/>
        <w:jc w:val="left"/>
        <w:rPr>
          <w:rFonts w:ascii="Times New Roman" w:hAnsi="Times New Roman"/>
          <w:b/>
          <w:noProof/>
          <w:color w:val="000000"/>
          <w:kern w:val="1"/>
          <w:sz w:val="24"/>
          <w:szCs w:val="24"/>
          <w:lang w:val="sr-Cyrl-CS" w:eastAsia="ar-SA"/>
        </w:rPr>
      </w:pPr>
    </w:p>
    <w:p w:rsidR="00A6773C" w:rsidRPr="00A6773C" w:rsidRDefault="00A6773C" w:rsidP="00A6773C">
      <w:pPr>
        <w:ind w:left="0"/>
        <w:contextualSpacing/>
        <w:jc w:val="left"/>
        <w:rPr>
          <w:rFonts w:ascii="Times New Roman" w:hAnsi="Times New Roman"/>
          <w:b/>
          <w:noProof/>
          <w:color w:val="000000"/>
          <w:kern w:val="1"/>
          <w:sz w:val="24"/>
          <w:szCs w:val="24"/>
          <w:lang w:val="sr-Cyrl-CS" w:eastAsia="ar-SA"/>
        </w:rPr>
      </w:pPr>
    </w:p>
    <w:p w:rsidR="00A6773C" w:rsidRPr="00A6773C" w:rsidRDefault="00A6773C" w:rsidP="00A6773C">
      <w:pPr>
        <w:ind w:left="0"/>
        <w:contextualSpacing/>
        <w:jc w:val="left"/>
        <w:rPr>
          <w:rFonts w:ascii="Times New Roman" w:hAnsi="Times New Roman"/>
          <w:b/>
          <w:noProof/>
          <w:color w:val="000000"/>
          <w:kern w:val="1"/>
          <w:sz w:val="24"/>
          <w:szCs w:val="24"/>
          <w:lang w:val="sr-Cyrl-CS" w:eastAsia="ar-SA"/>
        </w:rPr>
      </w:pPr>
    </w:p>
    <w:p w:rsidR="00A6773C" w:rsidRDefault="00A6773C" w:rsidP="00A6773C">
      <w:pPr>
        <w:ind w:left="0"/>
        <w:contextualSpacing/>
        <w:jc w:val="left"/>
        <w:rPr>
          <w:rFonts w:ascii="Times New Roman" w:hAnsi="Times New Roman"/>
          <w:b/>
          <w:noProof/>
          <w:color w:val="000000"/>
          <w:kern w:val="1"/>
          <w:sz w:val="24"/>
          <w:szCs w:val="24"/>
          <w:lang w:val="sr-Cyrl-CS" w:eastAsia="ar-SA"/>
        </w:rPr>
      </w:pPr>
    </w:p>
    <w:p w:rsidR="009E12D3" w:rsidRPr="00A6773C" w:rsidRDefault="009E12D3" w:rsidP="00A6773C">
      <w:pPr>
        <w:ind w:left="0"/>
        <w:contextualSpacing/>
        <w:jc w:val="left"/>
        <w:rPr>
          <w:rFonts w:ascii="Times New Roman" w:hAnsi="Times New Roman"/>
          <w:b/>
          <w:noProof/>
          <w:color w:val="000000"/>
          <w:kern w:val="1"/>
          <w:sz w:val="24"/>
          <w:szCs w:val="24"/>
          <w:lang w:val="sr-Cyrl-CS" w:eastAsia="ar-SA"/>
        </w:rPr>
      </w:pPr>
    </w:p>
    <w:p w:rsidR="00A6773C" w:rsidRPr="00A6773C" w:rsidRDefault="00A6773C" w:rsidP="00A6773C">
      <w:pPr>
        <w:ind w:left="0"/>
        <w:contextualSpacing/>
        <w:jc w:val="left"/>
        <w:rPr>
          <w:rFonts w:ascii="Times New Roman" w:hAnsi="Times New Roman"/>
          <w:b/>
          <w:noProof/>
          <w:color w:val="000000"/>
          <w:kern w:val="1"/>
          <w:sz w:val="24"/>
          <w:szCs w:val="24"/>
          <w:lang w:val="sr-Cyrl-CS" w:eastAsia="ar-SA"/>
        </w:rPr>
      </w:pPr>
    </w:p>
    <w:p w:rsidR="00A6773C" w:rsidRPr="00A6773C" w:rsidRDefault="00A6773C" w:rsidP="00A6773C">
      <w:pPr>
        <w:ind w:left="0"/>
        <w:contextualSpacing/>
        <w:jc w:val="left"/>
        <w:rPr>
          <w:rFonts w:ascii="Times New Roman" w:hAnsi="Times New Roman"/>
          <w:b/>
          <w:noProof/>
          <w:color w:val="000000"/>
          <w:kern w:val="1"/>
          <w:sz w:val="24"/>
          <w:szCs w:val="24"/>
          <w:lang w:val="sr-Cyrl-CS" w:eastAsia="ar-SA"/>
        </w:rPr>
      </w:pPr>
    </w:p>
    <w:p w:rsidR="00A6773C" w:rsidRDefault="00A6773C" w:rsidP="00A6773C">
      <w:pPr>
        <w:ind w:left="0"/>
        <w:contextualSpacing/>
        <w:jc w:val="left"/>
        <w:rPr>
          <w:rFonts w:ascii="Times New Roman" w:hAnsi="Times New Roman"/>
          <w:b/>
          <w:noProof/>
          <w:color w:val="000000"/>
          <w:kern w:val="1"/>
          <w:sz w:val="24"/>
          <w:szCs w:val="24"/>
          <w:lang w:val="sr-Cyrl-CS" w:eastAsia="ar-SA"/>
        </w:rPr>
      </w:pPr>
    </w:p>
    <w:p w:rsidR="009E12D3" w:rsidRPr="00A6773C" w:rsidRDefault="009E12D3" w:rsidP="00A6773C">
      <w:pPr>
        <w:ind w:left="0"/>
        <w:contextualSpacing/>
        <w:jc w:val="left"/>
        <w:rPr>
          <w:rFonts w:ascii="Times New Roman" w:hAnsi="Times New Roman"/>
          <w:b/>
          <w:noProof/>
          <w:color w:val="000000"/>
          <w:kern w:val="1"/>
          <w:sz w:val="24"/>
          <w:szCs w:val="24"/>
          <w:lang w:val="sr-Cyrl-CS" w:eastAsia="ar-SA"/>
        </w:rPr>
      </w:pPr>
    </w:p>
    <w:p w:rsidR="00A6773C" w:rsidRPr="00A6773C" w:rsidRDefault="00A6773C" w:rsidP="00A6773C">
      <w:pPr>
        <w:ind w:left="0"/>
        <w:contextualSpacing/>
        <w:jc w:val="left"/>
        <w:rPr>
          <w:rFonts w:ascii="Times New Roman" w:hAnsi="Times New Roman"/>
          <w:b/>
          <w:noProof/>
          <w:color w:val="000000"/>
          <w:kern w:val="1"/>
          <w:sz w:val="24"/>
          <w:szCs w:val="24"/>
          <w:lang w:val="sr-Cyrl-CS" w:eastAsia="ar-SA"/>
        </w:rPr>
      </w:pPr>
    </w:p>
    <w:p w:rsidR="00A6773C" w:rsidRDefault="00A6773C" w:rsidP="00A6773C">
      <w:pPr>
        <w:ind w:left="0"/>
        <w:contextualSpacing/>
        <w:jc w:val="left"/>
        <w:rPr>
          <w:rFonts w:ascii="Times New Roman" w:hAnsi="Times New Roman"/>
          <w:b/>
          <w:noProof/>
          <w:color w:val="000000"/>
          <w:kern w:val="1"/>
          <w:sz w:val="24"/>
          <w:szCs w:val="24"/>
          <w:lang w:val="sr-Cyrl-CS" w:eastAsia="ar-SA"/>
        </w:rPr>
      </w:pPr>
    </w:p>
    <w:p w:rsidR="00CF42CC" w:rsidRPr="00A6773C" w:rsidRDefault="00CF42CC" w:rsidP="00A6773C">
      <w:pPr>
        <w:ind w:left="0"/>
        <w:contextualSpacing/>
        <w:jc w:val="left"/>
        <w:rPr>
          <w:rFonts w:ascii="Times New Roman" w:hAnsi="Times New Roman"/>
          <w:b/>
          <w:noProof/>
          <w:color w:val="000000"/>
          <w:kern w:val="1"/>
          <w:sz w:val="24"/>
          <w:szCs w:val="24"/>
          <w:lang w:val="sr-Cyrl-CS" w:eastAsia="ar-SA"/>
        </w:rPr>
      </w:pPr>
    </w:p>
    <w:p w:rsidR="00A6773C" w:rsidRPr="00A6773C" w:rsidRDefault="00A6773C" w:rsidP="00A6773C">
      <w:pPr>
        <w:ind w:left="0"/>
        <w:contextualSpacing/>
        <w:jc w:val="left"/>
        <w:rPr>
          <w:rFonts w:ascii="Times New Roman" w:hAnsi="Times New Roman"/>
          <w:b/>
          <w:noProof/>
          <w:color w:val="000000"/>
          <w:kern w:val="1"/>
          <w:sz w:val="24"/>
          <w:szCs w:val="24"/>
          <w:lang w:val="sr-Cyrl-CS" w:eastAsia="ar-SA"/>
        </w:rPr>
      </w:pPr>
    </w:p>
    <w:p w:rsidR="00A6773C" w:rsidRPr="00A6773C" w:rsidRDefault="00A6773C" w:rsidP="00A6773C">
      <w:pPr>
        <w:ind w:left="0"/>
        <w:contextualSpacing/>
        <w:jc w:val="left"/>
        <w:rPr>
          <w:rFonts w:ascii="Times New Roman" w:hAnsi="Times New Roman"/>
          <w:b/>
          <w:noProof/>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b/>
          <w:bCs/>
          <w:noProof/>
          <w:color w:val="000000"/>
          <w:kern w:val="1"/>
          <w:sz w:val="28"/>
          <w:szCs w:val="28"/>
          <w:u w:val="single"/>
          <w:lang w:val="sr-Cyrl-CS" w:eastAsia="ar-SA"/>
        </w:rPr>
      </w:pPr>
      <w:r w:rsidRPr="00A6773C">
        <w:rPr>
          <w:rFonts w:ascii="Times New Roman" w:eastAsia="Arial Unicode MS" w:hAnsi="Times New Roman"/>
          <w:b/>
          <w:bCs/>
          <w:noProof/>
          <w:color w:val="000000"/>
          <w:kern w:val="1"/>
          <w:sz w:val="28"/>
          <w:szCs w:val="28"/>
          <w:u w:val="single"/>
          <w:lang w:eastAsia="ar-SA"/>
        </w:rPr>
        <w:t>ПАРТИЈА</w:t>
      </w:r>
      <w:r w:rsidRPr="00A6773C">
        <w:rPr>
          <w:rFonts w:ascii="Times New Roman" w:eastAsia="Arial Unicode MS" w:hAnsi="Times New Roman"/>
          <w:b/>
          <w:bCs/>
          <w:noProof/>
          <w:color w:val="000000"/>
          <w:kern w:val="1"/>
          <w:sz w:val="28"/>
          <w:szCs w:val="28"/>
          <w:u w:val="single"/>
          <w:lang w:val="sr-Cyrl-CS" w:eastAsia="ar-SA"/>
        </w:rPr>
        <w:t xml:space="preserve"> II</w:t>
      </w:r>
      <w:r w:rsidRPr="00A6773C">
        <w:rPr>
          <w:rFonts w:ascii="Times New Roman" w:eastAsia="Arial Unicode MS" w:hAnsi="Times New Roman"/>
          <w:b/>
          <w:bCs/>
          <w:noProof/>
          <w:color w:val="000000"/>
          <w:kern w:val="1"/>
          <w:sz w:val="28"/>
          <w:szCs w:val="28"/>
          <w:u w:val="single"/>
          <w:lang w:eastAsia="ar-SA"/>
        </w:rPr>
        <w:t xml:space="preserve"> </w:t>
      </w:r>
      <w:r w:rsidRPr="00A6773C">
        <w:rPr>
          <w:rFonts w:ascii="Times New Roman" w:eastAsia="Arial Unicode MS" w:hAnsi="Times New Roman"/>
          <w:b/>
          <w:bCs/>
          <w:noProof/>
          <w:color w:val="000000"/>
          <w:kern w:val="1"/>
          <w:sz w:val="28"/>
          <w:szCs w:val="28"/>
          <w:u w:val="single"/>
          <w:lang w:val="sr-Cyrl-CS" w:eastAsia="ar-SA"/>
        </w:rPr>
        <w:t>-</w:t>
      </w:r>
      <w:r w:rsidRPr="00A6773C">
        <w:rPr>
          <w:rFonts w:ascii="Times New Roman" w:eastAsia="Arial Unicode MS" w:hAnsi="Times New Roman"/>
          <w:b/>
          <w:bCs/>
          <w:noProof/>
          <w:color w:val="000000"/>
          <w:kern w:val="1"/>
          <w:sz w:val="28"/>
          <w:szCs w:val="28"/>
          <w:u w:val="single"/>
          <w:lang w:eastAsia="ar-SA"/>
        </w:rPr>
        <w:t xml:space="preserve"> </w:t>
      </w:r>
      <w:r w:rsidRPr="00A6773C">
        <w:rPr>
          <w:rFonts w:ascii="Times New Roman" w:eastAsia="Arial Unicode MS" w:hAnsi="Times New Roman"/>
          <w:b/>
          <w:bCs/>
          <w:noProof/>
          <w:color w:val="000000"/>
          <w:kern w:val="1"/>
          <w:sz w:val="28"/>
          <w:szCs w:val="28"/>
          <w:u w:val="single"/>
          <w:lang w:val="sr-Cyrl-CS" w:eastAsia="ar-SA"/>
        </w:rPr>
        <w:t>РАЧУНАРИ</w:t>
      </w:r>
    </w:p>
    <w:p w:rsidR="00A6773C" w:rsidRPr="00A6773C" w:rsidRDefault="00A6773C" w:rsidP="00A6773C">
      <w:pPr>
        <w:suppressAutoHyphens/>
        <w:ind w:left="0"/>
        <w:jc w:val="left"/>
        <w:rPr>
          <w:rFonts w:ascii="Times New Roman" w:eastAsia="Arial Unicode MS" w:hAnsi="Times New Roman"/>
          <w:iCs/>
          <w:color w:val="000000"/>
          <w:kern w:val="1"/>
          <w:sz w:val="24"/>
          <w:szCs w:val="24"/>
          <w:lang w:val="sr-Cyrl-CS" w:eastAsia="ar-SA"/>
        </w:rPr>
      </w:pPr>
    </w:p>
    <w:p w:rsidR="00A6773C" w:rsidRPr="00A6773C" w:rsidRDefault="00A6773C" w:rsidP="00A6773C">
      <w:pPr>
        <w:suppressAutoHyphens/>
        <w:ind w:left="0"/>
        <w:jc w:val="left"/>
        <w:rPr>
          <w:rFonts w:ascii="Times New Roman" w:eastAsia="Arial Unicode MS" w:hAnsi="Times New Roman"/>
          <w:iCs/>
          <w:color w:val="000000"/>
          <w:kern w:val="1"/>
          <w:sz w:val="24"/>
          <w:szCs w:val="24"/>
          <w:lang w:val="sr-Cyrl-CS" w:eastAsia="ar-SA"/>
        </w:rPr>
      </w:pPr>
    </w:p>
    <w:p w:rsidR="00A6773C" w:rsidRPr="00A6773C" w:rsidRDefault="00A6773C" w:rsidP="00A6773C">
      <w:pPr>
        <w:keepNext/>
        <w:keepLines/>
        <w:tabs>
          <w:tab w:val="left" w:pos="360"/>
        </w:tabs>
        <w:suppressAutoHyphens/>
        <w:ind w:left="0"/>
        <w:outlineLvl w:val="0"/>
        <w:rPr>
          <w:rFonts w:ascii="Times New Roman" w:eastAsia="Arial Unicode MS" w:hAnsi="Times New Roman"/>
          <w:b/>
          <w:bCs/>
          <w:color w:val="000000"/>
          <w:kern w:val="1"/>
          <w:sz w:val="24"/>
          <w:szCs w:val="24"/>
          <w:lang w:eastAsia="ar-SA"/>
        </w:rPr>
      </w:pPr>
      <w:r w:rsidRPr="00A6773C">
        <w:rPr>
          <w:rFonts w:ascii="Times New Roman" w:eastAsia="Arial Unicode MS" w:hAnsi="Times New Roman"/>
          <w:b/>
          <w:bCs/>
          <w:color w:val="000000"/>
          <w:kern w:val="1"/>
          <w:sz w:val="24"/>
          <w:szCs w:val="24"/>
          <w:lang w:eastAsia="ar-SA"/>
        </w:rPr>
        <w:t>ОПШТИ ТЕХНИЧКИ УСЛОВИ</w:t>
      </w:r>
    </w:p>
    <w:p w:rsidR="00A6773C" w:rsidRPr="00A6773C" w:rsidRDefault="00A6773C" w:rsidP="00A6773C">
      <w:pPr>
        <w:suppressAutoHyphens/>
        <w:ind w:left="0"/>
        <w:jc w:val="left"/>
        <w:rPr>
          <w:rFonts w:ascii="Times New Roman" w:eastAsia="Arial Unicode MS" w:hAnsi="Times New Roman"/>
          <w:color w:val="000000"/>
          <w:kern w:val="1"/>
          <w:sz w:val="24"/>
          <w:szCs w:val="24"/>
          <w:lang w:eastAsia="ar-SA"/>
        </w:rPr>
      </w:pPr>
    </w:p>
    <w:p w:rsidR="00A6773C" w:rsidRPr="00A6773C" w:rsidRDefault="00A6773C" w:rsidP="00A6773C">
      <w:pPr>
        <w:numPr>
          <w:ilvl w:val="0"/>
          <w:numId w:val="28"/>
        </w:numPr>
        <w:tabs>
          <w:tab w:val="left" w:pos="900"/>
        </w:tabs>
        <w:suppressAutoHyphens/>
        <w:spacing w:line="100" w:lineRule="atLeast"/>
        <w:jc w:val="left"/>
        <w:rPr>
          <w:rFonts w:ascii="Times New Roman" w:eastAsia="Arial Unicode MS" w:hAnsi="Times New Roman"/>
          <w:bCs/>
          <w:noProof/>
          <w:color w:val="000000"/>
          <w:kern w:val="1"/>
          <w:sz w:val="24"/>
          <w:szCs w:val="24"/>
          <w:lang w:eastAsia="ar-SA"/>
        </w:rPr>
      </w:pPr>
      <w:r w:rsidRPr="00A6773C">
        <w:rPr>
          <w:rFonts w:ascii="Times New Roman" w:eastAsia="Arial Unicode MS" w:hAnsi="Times New Roman"/>
          <w:bCs/>
          <w:noProof/>
          <w:kern w:val="1"/>
          <w:sz w:val="24"/>
          <w:szCs w:val="24"/>
          <w:lang w:val="sr-Cyrl-CS" w:eastAsia="ar-SA"/>
        </w:rPr>
        <w:t>Екрани понуђених</w:t>
      </w:r>
      <w:r w:rsidRPr="00A6773C">
        <w:rPr>
          <w:rFonts w:ascii="Times New Roman" w:eastAsia="Arial Unicode MS" w:hAnsi="Times New Roman"/>
          <w:bCs/>
          <w:noProof/>
          <w:color w:val="FF0000"/>
          <w:kern w:val="1"/>
          <w:sz w:val="24"/>
          <w:szCs w:val="24"/>
          <w:lang w:val="sr-Cyrl-CS" w:eastAsia="ar-SA"/>
        </w:rPr>
        <w:t xml:space="preserve"> </w:t>
      </w:r>
      <w:r w:rsidRPr="00A6773C">
        <w:rPr>
          <w:rFonts w:ascii="Times New Roman" w:eastAsia="Arial Unicode MS" w:hAnsi="Times New Roman"/>
          <w:noProof/>
          <w:color w:val="000000"/>
          <w:kern w:val="1"/>
          <w:sz w:val="24"/>
          <w:szCs w:val="24"/>
          <w:lang w:val="sr-Cyrl-CS" w:eastAsia="ar-SA"/>
        </w:rPr>
        <w:t xml:space="preserve">рачунара </w:t>
      </w:r>
      <w:r w:rsidRPr="00A6773C">
        <w:rPr>
          <w:rFonts w:ascii="Times New Roman" w:eastAsia="Arial Unicode MS" w:hAnsi="Times New Roman"/>
          <w:bCs/>
          <w:noProof/>
          <w:color w:val="000000"/>
          <w:kern w:val="1"/>
          <w:sz w:val="24"/>
          <w:szCs w:val="24"/>
          <w:lang w:val="sr-Cyrl-CS" w:eastAsia="ar-SA"/>
        </w:rPr>
        <w:t>не смеју имати ни један неисправан пиксел нити смеју да имају неуједначену слику са различито осветљеним деловима екрана.</w:t>
      </w:r>
    </w:p>
    <w:p w:rsidR="00A6773C" w:rsidRPr="00A6773C" w:rsidRDefault="00A6773C" w:rsidP="00A6773C">
      <w:pPr>
        <w:numPr>
          <w:ilvl w:val="0"/>
          <w:numId w:val="28"/>
        </w:numPr>
        <w:tabs>
          <w:tab w:val="left" w:pos="900"/>
        </w:tabs>
        <w:suppressAutoHyphens/>
        <w:spacing w:line="100" w:lineRule="atLeast"/>
        <w:jc w:val="left"/>
        <w:rPr>
          <w:rFonts w:ascii="Times New Roman" w:eastAsia="Arial Unicode MS" w:hAnsi="Times New Roman"/>
          <w:bCs/>
          <w:color w:val="FF0000"/>
          <w:kern w:val="1"/>
          <w:sz w:val="24"/>
          <w:szCs w:val="24"/>
          <w:lang w:eastAsia="ar-SA"/>
        </w:rPr>
      </w:pPr>
      <w:r w:rsidRPr="00A6773C">
        <w:rPr>
          <w:rFonts w:ascii="Times New Roman" w:eastAsia="Arial Unicode MS" w:hAnsi="Times New Roman"/>
          <w:bCs/>
          <w:noProof/>
          <w:color w:val="000000"/>
          <w:kern w:val="1"/>
          <w:sz w:val="24"/>
          <w:szCs w:val="24"/>
          <w:lang w:eastAsia="ar-SA"/>
        </w:rPr>
        <w:t>Понуђач у п</w:t>
      </w:r>
      <w:r w:rsidRPr="00A6773C">
        <w:rPr>
          <w:rFonts w:ascii="Times New Roman" w:eastAsia="Arial Unicode MS" w:hAnsi="Times New Roman"/>
          <w:bCs/>
          <w:color w:val="000000"/>
          <w:kern w:val="1"/>
          <w:sz w:val="24"/>
          <w:szCs w:val="24"/>
          <w:lang w:eastAsia="ar-SA"/>
        </w:rPr>
        <w:t xml:space="preserve">онуди </w:t>
      </w:r>
      <w:r w:rsidRPr="00A6773C">
        <w:rPr>
          <w:rFonts w:ascii="Times New Roman" w:eastAsia="Arial Unicode MS" w:hAnsi="Times New Roman"/>
          <w:bCs/>
          <w:noProof/>
          <w:color w:val="000000"/>
          <w:kern w:val="1"/>
          <w:sz w:val="24"/>
          <w:szCs w:val="24"/>
          <w:lang w:eastAsia="ar-SA"/>
        </w:rPr>
        <w:t xml:space="preserve">мора да достави </w:t>
      </w:r>
      <w:r w:rsidRPr="00A6773C">
        <w:rPr>
          <w:rFonts w:ascii="Times New Roman" w:eastAsia="Arial Unicode MS" w:hAnsi="Times New Roman"/>
          <w:bCs/>
          <w:color w:val="000000"/>
          <w:kern w:val="1"/>
          <w:sz w:val="24"/>
          <w:szCs w:val="24"/>
          <w:lang w:eastAsia="ar-SA"/>
        </w:rPr>
        <w:t xml:space="preserve">техничку документацију произвођача опреме </w:t>
      </w:r>
      <w:r w:rsidRPr="00A6773C">
        <w:rPr>
          <w:rFonts w:ascii="Times New Roman" w:eastAsia="Arial Unicode MS" w:hAnsi="Times New Roman"/>
          <w:bCs/>
          <w:noProof/>
          <w:kern w:val="1"/>
          <w:sz w:val="24"/>
          <w:szCs w:val="24"/>
          <w:lang w:val="sr-Cyrl-CS" w:eastAsia="ar-SA"/>
        </w:rPr>
        <w:t xml:space="preserve">и софтвера </w:t>
      </w:r>
      <w:r w:rsidRPr="00A6773C">
        <w:rPr>
          <w:rFonts w:ascii="Times New Roman" w:eastAsia="Arial Unicode MS" w:hAnsi="Times New Roman"/>
          <w:bCs/>
          <w:kern w:val="1"/>
          <w:sz w:val="24"/>
          <w:szCs w:val="24"/>
          <w:lang w:eastAsia="ar-SA"/>
        </w:rPr>
        <w:t>којом</w:t>
      </w:r>
      <w:r w:rsidRPr="00A6773C">
        <w:rPr>
          <w:rFonts w:ascii="Times New Roman" w:eastAsia="Arial Unicode MS" w:hAnsi="Times New Roman"/>
          <w:bCs/>
          <w:color w:val="000000"/>
          <w:kern w:val="1"/>
          <w:sz w:val="24"/>
          <w:szCs w:val="24"/>
          <w:lang w:eastAsia="ar-SA"/>
        </w:rPr>
        <w:t xml:space="preserve"> доказује испуњеност следећих техничких спецификација</w:t>
      </w:r>
      <w:r w:rsidRPr="00A6773C">
        <w:rPr>
          <w:rFonts w:ascii="Times New Roman" w:eastAsia="Arial Unicode MS" w:hAnsi="Times New Roman"/>
          <w:bCs/>
          <w:noProof/>
          <w:color w:val="000000"/>
          <w:kern w:val="1"/>
          <w:sz w:val="24"/>
          <w:szCs w:val="24"/>
          <w:lang w:eastAsia="ar-SA"/>
        </w:rPr>
        <w:t>:</w:t>
      </w:r>
    </w:p>
    <w:p w:rsidR="00A6773C" w:rsidRPr="00A6773C" w:rsidRDefault="00A6773C" w:rsidP="00A6773C">
      <w:pPr>
        <w:suppressAutoHyphens/>
        <w:ind w:left="0"/>
        <w:jc w:val="left"/>
        <w:rPr>
          <w:rFonts w:ascii="Times New Roman" w:eastAsia="Arial Unicode MS" w:hAnsi="Times New Roman"/>
          <w:iCs/>
          <w:color w:val="000000"/>
          <w:kern w:val="1"/>
          <w:sz w:val="24"/>
          <w:szCs w:val="24"/>
          <w:lang w:val="sr-Cyrl-CS" w:eastAsia="ar-SA"/>
        </w:rPr>
      </w:pPr>
    </w:p>
    <w:p w:rsidR="00A6773C" w:rsidRPr="00A6773C" w:rsidRDefault="00A6773C" w:rsidP="00A6773C">
      <w:pPr>
        <w:suppressAutoHyphens/>
        <w:ind w:left="0" w:firstLine="360"/>
        <w:jc w:val="left"/>
        <w:rPr>
          <w:rFonts w:ascii="Times New Roman" w:eastAsia="Arial Unicode MS" w:hAnsi="Times New Roman"/>
          <w:b/>
          <w:bCs/>
          <w:kern w:val="1"/>
          <w:sz w:val="24"/>
          <w:szCs w:val="24"/>
          <w:u w:val="single"/>
          <w:lang w:val="sr-Cyrl-CS" w:eastAsia="ar-SA"/>
        </w:rPr>
      </w:pPr>
      <w:r w:rsidRPr="00A6773C">
        <w:rPr>
          <w:rFonts w:ascii="Times New Roman" w:eastAsia="Arial Unicode MS" w:hAnsi="Times New Roman"/>
          <w:b/>
          <w:bCs/>
          <w:kern w:val="1"/>
          <w:sz w:val="24"/>
          <w:szCs w:val="24"/>
          <w:u w:val="single"/>
          <w:lang w:val="sr-Cyrl-CS" w:eastAsia="ar-SA"/>
        </w:rPr>
        <w:t>ДЕСКТОП РАЧУНАР СА МОНИТОРОМ - КОЛИЧИНА</w:t>
      </w:r>
      <w:r w:rsidRPr="00A6773C">
        <w:rPr>
          <w:rFonts w:ascii="Times New Roman" w:eastAsia="Arial Unicode MS" w:hAnsi="Times New Roman"/>
          <w:b/>
          <w:bCs/>
          <w:kern w:val="1"/>
          <w:sz w:val="24"/>
          <w:szCs w:val="24"/>
          <w:u w:val="single"/>
          <w:lang w:val="ru-RU" w:eastAsia="ar-SA"/>
        </w:rPr>
        <w:t xml:space="preserve"> оквирно </w:t>
      </w:r>
      <w:r w:rsidRPr="00A6773C">
        <w:rPr>
          <w:rFonts w:ascii="Times New Roman" w:eastAsia="Arial Unicode MS" w:hAnsi="Times New Roman"/>
          <w:b/>
          <w:bCs/>
          <w:kern w:val="1"/>
          <w:sz w:val="24"/>
          <w:szCs w:val="24"/>
          <w:u w:val="single"/>
          <w:lang w:eastAsia="ar-SA"/>
        </w:rPr>
        <w:t>20</w:t>
      </w:r>
    </w:p>
    <w:p w:rsidR="00A6773C" w:rsidRPr="00A6773C" w:rsidRDefault="00A6773C" w:rsidP="00A6773C">
      <w:pPr>
        <w:suppressAutoHyphens/>
        <w:ind w:left="0" w:firstLine="360"/>
        <w:jc w:val="left"/>
        <w:rPr>
          <w:rFonts w:ascii="Times New Roman" w:eastAsia="Arial Unicode MS" w:hAnsi="Times New Roman"/>
          <w:b/>
          <w:bCs/>
          <w:kern w:val="1"/>
          <w:sz w:val="24"/>
          <w:szCs w:val="24"/>
          <w:u w:val="single"/>
          <w:lang w:val="sr-Cyrl-CS" w:eastAsia="ar-SA"/>
        </w:rPr>
      </w:pPr>
    </w:p>
    <w:p w:rsidR="00A6773C" w:rsidRPr="00A6773C" w:rsidRDefault="00A6773C" w:rsidP="00A6773C">
      <w:pPr>
        <w:suppressAutoHyphens/>
        <w:ind w:left="360"/>
        <w:outlineLvl w:val="0"/>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 xml:space="preserve">Понуђени десктоп рачунари морају да имају следеће компоненте са наведеним карактеристикама или бољим од наведених. </w:t>
      </w:r>
    </w:p>
    <w:p w:rsidR="00A6773C" w:rsidRPr="00A6773C" w:rsidRDefault="00A6773C" w:rsidP="00A6773C">
      <w:pPr>
        <w:suppressAutoHyphens/>
        <w:ind w:left="0"/>
        <w:jc w:val="left"/>
        <w:rPr>
          <w:rFonts w:ascii="Times New Roman" w:eastAsia="Arial Unicode MS" w:hAnsi="Times New Roman"/>
          <w:noProof/>
          <w:color w:val="000000"/>
          <w:kern w:val="1"/>
          <w:sz w:val="24"/>
          <w:szCs w:val="24"/>
          <w:lang w:val="sr-Cyrl-CS" w:eastAsia="ar-SA"/>
        </w:rPr>
      </w:pP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b/>
          <w:noProof/>
          <w:color w:val="000000"/>
          <w:kern w:val="1"/>
          <w:sz w:val="24"/>
          <w:szCs w:val="24"/>
          <w:lang w:val="sr-Cyrl-CS" w:eastAsia="ar-SA"/>
        </w:rPr>
        <w:t>Процесор</w:t>
      </w:r>
      <w:r w:rsidRPr="00A6773C">
        <w:rPr>
          <w:rFonts w:ascii="Times New Roman" w:eastAsia="Arial Unicode MS" w:hAnsi="Times New Roman"/>
          <w:noProof/>
          <w:color w:val="000000"/>
          <w:kern w:val="1"/>
          <w:sz w:val="24"/>
          <w:szCs w:val="24"/>
          <w:lang w:val="sr-Cyrl-CS" w:eastAsia="ar-SA"/>
        </w:rPr>
        <w:t>: Двојезгарни Intel Core i3-7100(3 MB Smart keša, 4 niti, 3.9 GHz)</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b/>
          <w:noProof/>
          <w:color w:val="000000"/>
          <w:kern w:val="1"/>
          <w:sz w:val="24"/>
          <w:szCs w:val="24"/>
          <w:lang w:val="sr-Cyrl-CS" w:eastAsia="ar-SA"/>
        </w:rPr>
        <w:t>Оперативни систем:</w:t>
      </w:r>
      <w:r w:rsidRPr="00A6773C">
        <w:rPr>
          <w:rFonts w:ascii="Times New Roman" w:eastAsia="Arial Unicode MS" w:hAnsi="Times New Roman"/>
          <w:i/>
          <w:noProof/>
          <w:color w:val="000000"/>
          <w:kern w:val="1"/>
          <w:sz w:val="24"/>
          <w:szCs w:val="24"/>
          <w:lang w:val="sr-Cyrl-CS" w:eastAsia="ar-SA"/>
        </w:rPr>
        <w:t>Microsoft Windows10 Professional 64-bit.</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b/>
          <w:noProof/>
          <w:color w:val="000000"/>
          <w:kern w:val="1"/>
          <w:sz w:val="24"/>
          <w:szCs w:val="24"/>
          <w:lang w:val="sr-Cyrl-CS" w:eastAsia="ar-SA"/>
        </w:rPr>
        <w:t>Чипсет:</w:t>
      </w:r>
      <w:r w:rsidRPr="00A6773C">
        <w:rPr>
          <w:rFonts w:ascii="Times New Roman" w:eastAsia="Arial Unicode MS" w:hAnsi="Times New Roman"/>
          <w:noProof/>
          <w:color w:val="000000"/>
          <w:kern w:val="1"/>
          <w:sz w:val="24"/>
          <w:szCs w:val="24"/>
          <w:lang w:val="sr-Cyrl-CS" w:eastAsia="ar-SA"/>
        </w:rPr>
        <w:t>Intel H270 или одговарајући</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b/>
          <w:noProof/>
          <w:color w:val="000000"/>
          <w:kern w:val="1"/>
          <w:sz w:val="24"/>
          <w:szCs w:val="24"/>
          <w:lang w:val="sr-Cyrl-CS" w:eastAsia="ar-SA"/>
        </w:rPr>
        <w:t>Меморија:</w:t>
      </w:r>
      <w:r w:rsidRPr="00A6773C">
        <w:rPr>
          <w:rFonts w:ascii="Times New Roman" w:eastAsia="Arial Unicode MS" w:hAnsi="Times New Roman"/>
          <w:noProof/>
          <w:color w:val="000000"/>
          <w:kern w:val="1"/>
          <w:sz w:val="24"/>
          <w:szCs w:val="24"/>
          <w:lang w:val="sr-Cyrl-CS" w:eastAsia="ar-SA"/>
        </w:rPr>
        <w:t xml:space="preserve">1x8GB DDR4-2400 </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b/>
          <w:noProof/>
          <w:color w:val="000000"/>
          <w:kern w:val="1"/>
          <w:sz w:val="24"/>
          <w:szCs w:val="24"/>
          <w:lang w:val="sr-Cyrl-CS" w:eastAsia="ar-SA"/>
        </w:rPr>
        <w:t>Тврди диск:</w:t>
      </w:r>
      <w:r w:rsidRPr="00A6773C">
        <w:rPr>
          <w:rFonts w:ascii="Times New Roman" w:eastAsia="Arial Unicode MS" w:hAnsi="Times New Roman"/>
          <w:noProof/>
          <w:color w:val="000000"/>
          <w:kern w:val="1"/>
          <w:sz w:val="24"/>
          <w:szCs w:val="24"/>
          <w:lang w:val="sr-Cyrl-CS" w:eastAsia="ar-SA"/>
        </w:rPr>
        <w:t xml:space="preserve"> 500GB SATA HDD</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b/>
          <w:noProof/>
          <w:color w:val="000000"/>
          <w:kern w:val="1"/>
          <w:sz w:val="24"/>
          <w:szCs w:val="24"/>
          <w:lang w:val="sr-Cyrl-CS" w:eastAsia="ar-SA"/>
        </w:rPr>
        <w:t>Оптички уређај:</w:t>
      </w:r>
      <w:r w:rsidRPr="00A6773C">
        <w:rPr>
          <w:rFonts w:ascii="Times New Roman" w:eastAsia="Arial Unicode MS" w:hAnsi="Times New Roman"/>
          <w:noProof/>
          <w:color w:val="000000"/>
          <w:kern w:val="1"/>
          <w:sz w:val="24"/>
          <w:szCs w:val="24"/>
          <w:lang w:val="sr-Cyrl-CS" w:eastAsia="ar-SA"/>
        </w:rPr>
        <w:t xml:space="preserve"> DVD+/-RW</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b/>
          <w:noProof/>
          <w:color w:val="000000"/>
          <w:kern w:val="1"/>
          <w:sz w:val="24"/>
          <w:szCs w:val="24"/>
          <w:lang w:val="sr-Cyrl-CS" w:eastAsia="ar-SA"/>
        </w:rPr>
        <w:t>Портови:</w:t>
      </w:r>
      <w:r w:rsidRPr="00A6773C">
        <w:rPr>
          <w:rFonts w:ascii="Times New Roman" w:eastAsia="Arial Unicode MS" w:hAnsi="Times New Roman"/>
          <w:noProof/>
          <w:color w:val="000000"/>
          <w:kern w:val="1"/>
          <w:sz w:val="24"/>
          <w:szCs w:val="24"/>
          <w:lang w:val="sr-Cyrl-CS" w:eastAsia="ar-SA"/>
        </w:rPr>
        <w:t xml:space="preserve"> USB 3.1 (4); USB 2.0 (4); headset connector (1);  VGA (1); DisplayPort (1); RJ-45 (1); audio in (1); audio out (1) </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b/>
          <w:noProof/>
          <w:color w:val="000000"/>
          <w:kern w:val="1"/>
          <w:sz w:val="24"/>
          <w:szCs w:val="24"/>
          <w:lang w:val="sr-Cyrl-CS" w:eastAsia="ar-SA"/>
        </w:rPr>
        <w:t>Слотови за проширења</w:t>
      </w:r>
      <w:r w:rsidRPr="00A6773C">
        <w:rPr>
          <w:rFonts w:ascii="Times New Roman" w:eastAsia="Arial Unicode MS" w:hAnsi="Times New Roman"/>
          <w:noProof/>
          <w:color w:val="000000"/>
          <w:kern w:val="1"/>
          <w:sz w:val="24"/>
          <w:szCs w:val="24"/>
          <w:lang w:val="sr-Cyrl-CS" w:eastAsia="ar-SA"/>
        </w:rPr>
        <w:t>: 1 x PCI-Express x16, 1 x PCI-Express x4</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b/>
          <w:noProof/>
          <w:color w:val="000000"/>
          <w:kern w:val="1"/>
          <w:sz w:val="24"/>
          <w:szCs w:val="24"/>
          <w:lang w:val="sr-Cyrl-CS" w:eastAsia="ar-SA"/>
        </w:rPr>
        <w:t>Миш:</w:t>
      </w:r>
      <w:r w:rsidRPr="00A6773C">
        <w:rPr>
          <w:rFonts w:ascii="Times New Roman" w:eastAsia="Arial Unicode MS" w:hAnsi="Times New Roman"/>
          <w:i/>
          <w:noProof/>
          <w:color w:val="000000"/>
          <w:kern w:val="1"/>
          <w:sz w:val="24"/>
          <w:szCs w:val="24"/>
          <w:lang w:val="sr-Cyrl-CS" w:eastAsia="ar-SA"/>
        </w:rPr>
        <w:t xml:space="preserve"> Wheel Optical </w:t>
      </w:r>
      <w:r w:rsidRPr="00A6773C">
        <w:rPr>
          <w:rFonts w:ascii="Times New Roman" w:eastAsia="Arial Unicode MS" w:hAnsi="Times New Roman"/>
          <w:noProof/>
          <w:color w:val="000000"/>
          <w:kern w:val="1"/>
          <w:sz w:val="24"/>
          <w:szCs w:val="24"/>
          <w:lang w:val="sr-Cyrl-CS" w:eastAsia="ar-SA"/>
        </w:rPr>
        <w:t>(истог произвођача као рачунар)</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b/>
          <w:noProof/>
          <w:color w:val="000000"/>
          <w:kern w:val="1"/>
          <w:sz w:val="24"/>
          <w:szCs w:val="24"/>
          <w:lang w:val="sr-Cyrl-CS" w:eastAsia="ar-SA"/>
        </w:rPr>
        <w:t>Тастатура:</w:t>
      </w:r>
      <w:r w:rsidRPr="00A6773C">
        <w:rPr>
          <w:rFonts w:ascii="Times New Roman" w:eastAsia="Arial Unicode MS" w:hAnsi="Times New Roman"/>
          <w:noProof/>
          <w:color w:val="000000"/>
          <w:kern w:val="1"/>
          <w:sz w:val="24"/>
          <w:szCs w:val="24"/>
          <w:lang w:val="sr-Cyrl-CS" w:eastAsia="ar-SA"/>
        </w:rPr>
        <w:t xml:space="preserve"> Ергономска, српска латинична (истог произвођача као рачунар)</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b/>
          <w:noProof/>
          <w:color w:val="000000"/>
          <w:kern w:val="1"/>
          <w:sz w:val="24"/>
          <w:szCs w:val="24"/>
          <w:lang w:val="sr-Cyrl-CS" w:eastAsia="ar-SA"/>
        </w:rPr>
        <w:t>Интегрисана HD графика</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b/>
          <w:noProof/>
          <w:color w:val="000000"/>
          <w:kern w:val="1"/>
          <w:sz w:val="24"/>
          <w:szCs w:val="24"/>
          <w:lang w:val="sr-Cyrl-CS" w:eastAsia="ar-SA"/>
        </w:rPr>
        <w:t>Мрежа: Ethernet adapter 10/100/1000 MBit/s</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b/>
          <w:noProof/>
          <w:color w:val="000000"/>
          <w:kern w:val="1"/>
          <w:sz w:val="24"/>
          <w:szCs w:val="24"/>
          <w:lang w:val="sr-Cyrl-CS" w:eastAsia="ar-SA"/>
        </w:rPr>
        <w:t>Звучна карта</w:t>
      </w:r>
      <w:r w:rsidRPr="00A6773C">
        <w:rPr>
          <w:rFonts w:ascii="Times New Roman" w:eastAsia="Arial Unicode MS" w:hAnsi="Times New Roman"/>
          <w:noProof/>
          <w:color w:val="000000"/>
          <w:kern w:val="1"/>
          <w:sz w:val="24"/>
          <w:szCs w:val="24"/>
          <w:lang w:val="sr-Cyrl-CS" w:eastAsia="ar-SA"/>
        </w:rPr>
        <w:t xml:space="preserve">: Интегрисана HD </w:t>
      </w:r>
      <w:r w:rsidRPr="00A6773C">
        <w:rPr>
          <w:rFonts w:ascii="Times New Roman" w:eastAsia="Arial Unicode MS" w:hAnsi="Times New Roman"/>
          <w:i/>
          <w:noProof/>
          <w:color w:val="000000"/>
          <w:kern w:val="1"/>
          <w:sz w:val="24"/>
          <w:szCs w:val="24"/>
          <w:lang w:val="sr-Cyrl-CS" w:eastAsia="ar-SA"/>
        </w:rPr>
        <w:t>audio</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b/>
          <w:noProof/>
          <w:color w:val="000000"/>
          <w:kern w:val="1"/>
          <w:sz w:val="24"/>
          <w:szCs w:val="24"/>
          <w:lang w:val="sr-Cyrl-CS" w:eastAsia="ar-SA"/>
        </w:rPr>
        <w:t>Напајање</w:t>
      </w:r>
      <w:r w:rsidRPr="00A6773C">
        <w:rPr>
          <w:rFonts w:ascii="Times New Roman" w:eastAsia="Arial Unicode MS" w:hAnsi="Times New Roman"/>
          <w:noProof/>
          <w:color w:val="000000"/>
          <w:kern w:val="1"/>
          <w:sz w:val="24"/>
          <w:szCs w:val="24"/>
          <w:lang w:val="sr-Cyrl-CS" w:eastAsia="ar-SA"/>
        </w:rPr>
        <w:t>: AC 220V, минимално 180W, 50Hz, уз минимално 82% искоришћења при 100% оптерећењу</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kern w:val="1"/>
          <w:sz w:val="24"/>
          <w:szCs w:val="24"/>
          <w:lang w:val="sr-Cyrl-CS" w:eastAsia="ar-SA"/>
        </w:rPr>
      </w:pPr>
      <w:r w:rsidRPr="00A6773C">
        <w:rPr>
          <w:rFonts w:ascii="Times New Roman" w:eastAsia="Arial Unicode MS" w:hAnsi="Times New Roman"/>
          <w:noProof/>
          <w:kern w:val="1"/>
          <w:sz w:val="24"/>
          <w:szCs w:val="24"/>
          <w:lang w:val="sr-Cyrl-CS" w:eastAsia="ar-SA"/>
        </w:rPr>
        <w:t>Уз сваки рачунар доставити каблове за повезивање на електричну мрежу, као и 5 метара UTP patch кабла категорије 5е</w:t>
      </w:r>
    </w:p>
    <w:p w:rsidR="00A6773C" w:rsidRPr="000F2E32" w:rsidRDefault="00A6773C" w:rsidP="00A6773C">
      <w:pPr>
        <w:numPr>
          <w:ilvl w:val="0"/>
          <w:numId w:val="17"/>
        </w:numPr>
        <w:suppressAutoHyphens/>
        <w:spacing w:line="100" w:lineRule="atLeast"/>
        <w:contextualSpacing/>
        <w:jc w:val="left"/>
        <w:rPr>
          <w:rFonts w:ascii="Times New Roman" w:hAnsi="Times New Roman"/>
          <w:noProof/>
          <w:kern w:val="1"/>
          <w:sz w:val="24"/>
          <w:szCs w:val="24"/>
          <w:lang w:val="sr-Cyrl-CS" w:eastAsia="ar-SA"/>
        </w:rPr>
      </w:pPr>
      <w:r w:rsidRPr="000F2E32">
        <w:rPr>
          <w:rFonts w:ascii="Times New Roman" w:eastAsia="Arial Unicode MS" w:hAnsi="Times New Roman"/>
          <w:noProof/>
          <w:kern w:val="1"/>
          <w:sz w:val="24"/>
          <w:szCs w:val="24"/>
          <w:lang w:val="sr-Cyrl-CS" w:eastAsia="ar-SA"/>
        </w:rPr>
        <w:t>Понуђени десктоп рачунари морају бити производ светски познатог произвођача (</w:t>
      </w:r>
      <w:r w:rsidRPr="000F2E32">
        <w:rPr>
          <w:rFonts w:ascii="Times New Roman" w:eastAsia="Arial Unicode MS" w:hAnsi="Times New Roman"/>
          <w:i/>
          <w:noProof/>
          <w:kern w:val="1"/>
          <w:sz w:val="24"/>
          <w:szCs w:val="24"/>
          <w:lang w:val="sr-Cyrl-CS" w:eastAsia="ar-SA"/>
        </w:rPr>
        <w:t>brand name</w:t>
      </w:r>
      <w:r w:rsidRPr="000F2E32">
        <w:rPr>
          <w:rFonts w:ascii="Times New Roman" w:eastAsia="Arial Unicode MS" w:hAnsi="Times New Roman"/>
          <w:noProof/>
          <w:kern w:val="1"/>
          <w:sz w:val="24"/>
          <w:szCs w:val="24"/>
          <w:lang w:val="sr-Cyrl-CS" w:eastAsia="ar-SA"/>
        </w:rPr>
        <w:t>)</w:t>
      </w:r>
    </w:p>
    <w:p w:rsidR="00A6773C" w:rsidRPr="000F2E32" w:rsidRDefault="00A6773C" w:rsidP="00A6773C">
      <w:pPr>
        <w:numPr>
          <w:ilvl w:val="0"/>
          <w:numId w:val="17"/>
        </w:numPr>
        <w:suppressAutoHyphens/>
        <w:spacing w:line="100" w:lineRule="atLeast"/>
        <w:contextualSpacing/>
        <w:jc w:val="left"/>
        <w:rPr>
          <w:rFonts w:ascii="Times New Roman" w:eastAsia="Arial Unicode MS" w:hAnsi="Times New Roman"/>
          <w:noProof/>
          <w:kern w:val="1"/>
          <w:sz w:val="24"/>
          <w:szCs w:val="24"/>
          <w:lang w:val="sr-Cyrl-CS" w:eastAsia="ar-SA"/>
        </w:rPr>
      </w:pPr>
      <w:r w:rsidRPr="000F2E32">
        <w:rPr>
          <w:rFonts w:ascii="Times New Roman" w:eastAsia="Arial Unicode MS" w:hAnsi="Times New Roman"/>
          <w:noProof/>
          <w:kern w:val="1"/>
          <w:sz w:val="24"/>
          <w:szCs w:val="24"/>
          <w:lang w:val="sr-Cyrl-CS" w:eastAsia="ar-SA"/>
        </w:rPr>
        <w:t xml:space="preserve">Усклађеност са стандардима: </w:t>
      </w:r>
      <w:r w:rsidRPr="000F2E32">
        <w:rPr>
          <w:rFonts w:ascii="Times New Roman" w:eastAsia="Arial Unicode MS" w:hAnsi="Times New Roman"/>
          <w:i/>
          <w:noProof/>
          <w:kern w:val="1"/>
          <w:sz w:val="24"/>
          <w:szCs w:val="24"/>
          <w:lang w:val="sr-Cyrl-CS" w:eastAsia="ar-SA"/>
        </w:rPr>
        <w:t>EnergyStar</w:t>
      </w:r>
      <w:r w:rsidRPr="000F2E32">
        <w:rPr>
          <w:rFonts w:ascii="Times New Roman" w:eastAsia="Arial Unicode MS" w:hAnsi="Times New Roman"/>
          <w:noProof/>
          <w:kern w:val="1"/>
          <w:sz w:val="24"/>
          <w:szCs w:val="24"/>
          <w:lang w:val="sr-Cyrl-CS" w:eastAsia="ar-SA"/>
        </w:rPr>
        <w:t xml:space="preserve">, </w:t>
      </w:r>
      <w:r w:rsidRPr="000F2E32">
        <w:rPr>
          <w:rFonts w:ascii="Times New Roman" w:eastAsia="Arial Unicode MS" w:hAnsi="Times New Roman"/>
          <w:i/>
          <w:noProof/>
          <w:kern w:val="1"/>
          <w:sz w:val="24"/>
          <w:szCs w:val="24"/>
          <w:lang w:val="sr-Cyrl-CS" w:eastAsia="ar-SA"/>
        </w:rPr>
        <w:t>EPEAT</w:t>
      </w:r>
      <w:r w:rsidRPr="000F2E32">
        <w:rPr>
          <w:rFonts w:ascii="Times New Roman" w:eastAsia="Arial Unicode MS" w:hAnsi="Times New Roman"/>
          <w:noProof/>
          <w:kern w:val="1"/>
          <w:sz w:val="24"/>
          <w:szCs w:val="24"/>
          <w:lang w:val="sr-Cyrl-CS" w:eastAsia="ar-SA"/>
        </w:rPr>
        <w:t xml:space="preserve">. Потребно је да се понуђени модел налази на следећим интернет адресама: www.eu-energystar.org и </w:t>
      </w:r>
      <w:hyperlink r:id="rId8" w:history="1">
        <w:r w:rsidRPr="000F2E32">
          <w:rPr>
            <w:rFonts w:ascii="Times New Roman" w:eastAsia="Arial Unicode MS" w:hAnsi="Times New Roman"/>
            <w:noProof/>
            <w:kern w:val="1"/>
            <w:sz w:val="24"/>
            <w:szCs w:val="24"/>
            <w:u w:val="single"/>
            <w:lang w:val="sr-Cyrl-CS" w:eastAsia="ar-SA"/>
          </w:rPr>
          <w:t>www.epeat.net</w:t>
        </w:r>
      </w:hyperlink>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b/>
          <w:noProof/>
          <w:color w:val="000000"/>
          <w:kern w:val="1"/>
          <w:sz w:val="24"/>
          <w:szCs w:val="24"/>
          <w:lang w:val="sr-Cyrl-CS" w:eastAsia="ar-SA"/>
        </w:rPr>
        <w:t xml:space="preserve">Монитор </w:t>
      </w:r>
      <w:r w:rsidRPr="00A6773C">
        <w:rPr>
          <w:rFonts w:ascii="Times New Roman" w:eastAsia="Arial Unicode MS" w:hAnsi="Times New Roman"/>
          <w:noProof/>
          <w:color w:val="000000"/>
          <w:kern w:val="1"/>
          <w:sz w:val="24"/>
          <w:szCs w:val="24"/>
          <w:lang w:val="sr-Cyrl-CS" w:eastAsia="ar-SA"/>
        </w:rPr>
        <w:t xml:space="preserve">минималне дијагонале 60 cm, са свим кабловима потребним за повезивање на електричну мрежу и рачунар, следећих карактеристика: </w:t>
      </w:r>
    </w:p>
    <w:p w:rsidR="00A6773C" w:rsidRPr="00A6773C" w:rsidRDefault="00A6773C" w:rsidP="00A6773C">
      <w:pPr>
        <w:numPr>
          <w:ilvl w:val="0"/>
          <w:numId w:val="30"/>
        </w:numPr>
        <w:suppressAutoHyphens/>
        <w:spacing w:line="100" w:lineRule="atLeast"/>
        <w:ind w:hanging="949"/>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оптимална резолуција: 1920 x 1080 на 60Hz</w:t>
      </w:r>
    </w:p>
    <w:p w:rsidR="00A6773C" w:rsidRPr="00A6773C" w:rsidRDefault="00A6773C" w:rsidP="00A6773C">
      <w:pPr>
        <w:numPr>
          <w:ilvl w:val="0"/>
          <w:numId w:val="30"/>
        </w:numPr>
        <w:suppressAutoHyphens/>
        <w:spacing w:line="100" w:lineRule="atLeast"/>
        <w:ind w:hanging="949"/>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осветљење: 250 cd/m2</w:t>
      </w:r>
    </w:p>
    <w:p w:rsidR="00A6773C" w:rsidRPr="00A6773C" w:rsidRDefault="00A6773C" w:rsidP="00A6773C">
      <w:pPr>
        <w:numPr>
          <w:ilvl w:val="0"/>
          <w:numId w:val="30"/>
        </w:numPr>
        <w:suppressAutoHyphens/>
        <w:spacing w:line="100" w:lineRule="atLeast"/>
        <w:ind w:hanging="949"/>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контраст: статички 1000:1, динамички 10000000:1</w:t>
      </w:r>
    </w:p>
    <w:p w:rsidR="00A6773C" w:rsidRPr="00A6773C" w:rsidRDefault="00A6773C" w:rsidP="00A6773C">
      <w:pPr>
        <w:numPr>
          <w:ilvl w:val="0"/>
          <w:numId w:val="30"/>
        </w:numPr>
        <w:suppressAutoHyphens/>
        <w:spacing w:line="100" w:lineRule="atLeast"/>
        <w:ind w:hanging="949"/>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време одзива: 5 ms</w:t>
      </w:r>
    </w:p>
    <w:p w:rsidR="00A6773C" w:rsidRPr="00A6773C" w:rsidRDefault="00A6773C" w:rsidP="00A6773C">
      <w:pPr>
        <w:numPr>
          <w:ilvl w:val="0"/>
          <w:numId w:val="30"/>
        </w:numPr>
        <w:suppressAutoHyphens/>
        <w:spacing w:line="100" w:lineRule="atLeast"/>
        <w:ind w:hanging="949"/>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 xml:space="preserve">видни угао: хоризонтално 178º и вертикално 178º </w:t>
      </w:r>
    </w:p>
    <w:p w:rsidR="00A6773C" w:rsidRPr="00A6773C" w:rsidRDefault="00A6773C" w:rsidP="00A6773C">
      <w:pPr>
        <w:numPr>
          <w:ilvl w:val="0"/>
          <w:numId w:val="30"/>
        </w:numPr>
        <w:suppressAutoHyphens/>
        <w:spacing w:line="100" w:lineRule="atLeast"/>
        <w:ind w:hanging="949"/>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Интерфејси (1) VGA, (1) DisplayPort, (1) HDMI</w:t>
      </w:r>
    </w:p>
    <w:p w:rsidR="00A6773C" w:rsidRPr="00A6773C" w:rsidRDefault="00A6773C" w:rsidP="00A6773C">
      <w:pPr>
        <w:numPr>
          <w:ilvl w:val="0"/>
          <w:numId w:val="30"/>
        </w:numPr>
        <w:suppressAutoHyphens/>
        <w:spacing w:line="100" w:lineRule="atLeast"/>
        <w:ind w:hanging="949"/>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 xml:space="preserve">LCD </w:t>
      </w:r>
      <w:r w:rsidRPr="00A6773C">
        <w:rPr>
          <w:rFonts w:ascii="Times New Roman" w:eastAsia="Arial Unicode MS" w:hAnsi="Times New Roman"/>
          <w:i/>
          <w:noProof/>
          <w:color w:val="000000"/>
          <w:kern w:val="1"/>
          <w:sz w:val="24"/>
          <w:szCs w:val="24"/>
          <w:lang w:val="sr-Cyrl-CS" w:eastAsia="ar-SA"/>
        </w:rPr>
        <w:t>Speaker Bar</w:t>
      </w:r>
    </w:p>
    <w:p w:rsidR="00A6773C" w:rsidRPr="00A6773C" w:rsidRDefault="00A6773C" w:rsidP="00A6773C">
      <w:pPr>
        <w:numPr>
          <w:ilvl w:val="0"/>
          <w:numId w:val="30"/>
        </w:numPr>
        <w:suppressAutoHyphens/>
        <w:spacing w:line="100" w:lineRule="atLeast"/>
        <w:ind w:hanging="949"/>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вишесмерна прилагодљивост екрана (подешавање позиције нагибом, висином, окретањем)</w:t>
      </w:r>
    </w:p>
    <w:p w:rsidR="00A6773C" w:rsidRPr="00A6773C" w:rsidRDefault="00A6773C" w:rsidP="00A6773C">
      <w:pPr>
        <w:numPr>
          <w:ilvl w:val="0"/>
          <w:numId w:val="30"/>
        </w:numPr>
        <w:suppressAutoHyphens/>
        <w:spacing w:line="100" w:lineRule="atLeast"/>
        <w:ind w:hanging="949"/>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понуђени монитор не сме да има нити један неисправан пиксел</w:t>
      </w:r>
    </w:p>
    <w:p w:rsidR="00A6773C" w:rsidRPr="00A6773C" w:rsidRDefault="00A6773C" w:rsidP="00A6773C">
      <w:pPr>
        <w:suppressAutoHyphens/>
        <w:ind w:left="1800"/>
        <w:contextualSpacing/>
        <w:jc w:val="left"/>
        <w:rPr>
          <w:rFonts w:ascii="Times New Roman" w:eastAsia="Arial Unicode MS" w:hAnsi="Times New Roman"/>
          <w:noProof/>
          <w:color w:val="FF0000"/>
          <w:kern w:val="1"/>
          <w:sz w:val="24"/>
          <w:szCs w:val="24"/>
          <w:lang w:val="sr-Cyrl-CS" w:eastAsia="ar-SA"/>
        </w:rPr>
      </w:pPr>
    </w:p>
    <w:p w:rsidR="00A6773C" w:rsidRPr="00A6773C" w:rsidRDefault="00A6773C" w:rsidP="00A6773C">
      <w:pPr>
        <w:suppressAutoHyphens/>
        <w:ind w:left="360"/>
        <w:contextualSpacing/>
        <w:rPr>
          <w:rFonts w:ascii="Times New Roman" w:hAnsi="Times New Roman"/>
          <w:noProof/>
          <w:color w:val="000000"/>
          <w:kern w:val="1"/>
          <w:sz w:val="24"/>
          <w:szCs w:val="24"/>
          <w:lang w:val="sr-Cyrl-CS" w:eastAsia="ar-SA"/>
        </w:rPr>
      </w:pPr>
      <w:r w:rsidRPr="00A6773C">
        <w:rPr>
          <w:rFonts w:ascii="Times New Roman" w:eastAsia="Arial Unicode MS" w:hAnsi="Times New Roman"/>
          <w:b/>
          <w:noProof/>
          <w:color w:val="000000"/>
          <w:kern w:val="1"/>
          <w:sz w:val="24"/>
          <w:szCs w:val="24"/>
          <w:lang w:val="sr-Cyrl-CS" w:eastAsia="ar-SA"/>
        </w:rPr>
        <w:t>Гаранција</w:t>
      </w:r>
      <w:r w:rsidRPr="00A6773C">
        <w:rPr>
          <w:rFonts w:ascii="Times New Roman" w:eastAsia="Arial Unicode MS" w:hAnsi="Times New Roman"/>
          <w:noProof/>
          <w:color w:val="000000"/>
          <w:kern w:val="1"/>
          <w:sz w:val="24"/>
          <w:szCs w:val="24"/>
          <w:lang w:val="sr-Cyrl-CS" w:eastAsia="ar-SA"/>
        </w:rPr>
        <w:t xml:space="preserve">: Произвођачка гаранција од </w:t>
      </w:r>
      <w:r w:rsidRPr="00A6773C">
        <w:rPr>
          <w:rFonts w:ascii="Times New Roman" w:hAnsi="Times New Roman"/>
          <w:noProof/>
          <w:color w:val="000000"/>
          <w:kern w:val="1"/>
          <w:sz w:val="24"/>
          <w:szCs w:val="24"/>
          <w:lang w:eastAsia="ar-SA"/>
        </w:rPr>
        <w:t xml:space="preserve">најмање </w:t>
      </w:r>
      <w:r w:rsidRPr="00A6773C">
        <w:rPr>
          <w:rFonts w:ascii="Times New Roman" w:eastAsia="Arial Unicode MS" w:hAnsi="Times New Roman"/>
          <w:noProof/>
          <w:color w:val="000000"/>
          <w:kern w:val="1"/>
          <w:sz w:val="24"/>
          <w:szCs w:val="24"/>
          <w:lang w:val="sr-Cyrl-CS" w:eastAsia="ar-SA"/>
        </w:rPr>
        <w:t xml:space="preserve">3 године. </w:t>
      </w:r>
      <w:r w:rsidRPr="00A6773C">
        <w:rPr>
          <w:rFonts w:ascii="Times New Roman" w:hAnsi="Times New Roman"/>
          <w:noProof/>
          <w:color w:val="000000"/>
          <w:kern w:val="1"/>
          <w:sz w:val="24"/>
          <w:szCs w:val="24"/>
          <w:lang w:eastAsia="ar-SA"/>
        </w:rPr>
        <w:t xml:space="preserve">Гаранција мора бити проверива на званичним </w:t>
      </w:r>
      <w:r w:rsidRPr="00A6773C">
        <w:rPr>
          <w:rFonts w:ascii="Times New Roman" w:hAnsi="Times New Roman"/>
          <w:noProof/>
          <w:kern w:val="1"/>
          <w:sz w:val="24"/>
          <w:szCs w:val="24"/>
          <w:lang w:eastAsia="ar-SA"/>
        </w:rPr>
        <w:t xml:space="preserve">интернет страницама произвођача, </w:t>
      </w:r>
      <w:r w:rsidRPr="00A6773C">
        <w:rPr>
          <w:rFonts w:ascii="Times New Roman" w:hAnsi="Times New Roman"/>
          <w:noProof/>
          <w:kern w:val="1"/>
          <w:sz w:val="24"/>
          <w:szCs w:val="24"/>
          <w:lang w:val="sr-Cyrl-CS" w:eastAsia="ar-SA"/>
        </w:rPr>
        <w:t xml:space="preserve">чије адресе </w:t>
      </w:r>
      <w:r w:rsidRPr="00A6773C">
        <w:rPr>
          <w:rFonts w:ascii="Times New Roman" w:hAnsi="Times New Roman"/>
          <w:noProof/>
          <w:kern w:val="1"/>
          <w:sz w:val="24"/>
          <w:szCs w:val="24"/>
          <w:lang w:eastAsia="ar-SA"/>
        </w:rPr>
        <w:t xml:space="preserve">треба навести у Обрасцу понуде </w:t>
      </w:r>
      <w:r w:rsidRPr="00A6773C">
        <w:rPr>
          <w:rFonts w:ascii="Times New Roman" w:eastAsia="Arial Unicode MS" w:hAnsi="Times New Roman"/>
          <w:i/>
          <w:kern w:val="1"/>
          <w:sz w:val="24"/>
          <w:szCs w:val="24"/>
          <w:lang w:eastAsia="ar-SA"/>
        </w:rPr>
        <w:t xml:space="preserve">(Образац </w:t>
      </w:r>
      <w:r w:rsidRPr="00A6773C">
        <w:rPr>
          <w:rFonts w:ascii="Times New Roman" w:eastAsia="Arial Unicode MS" w:hAnsi="Times New Roman"/>
          <w:i/>
          <w:kern w:val="1"/>
          <w:sz w:val="24"/>
          <w:szCs w:val="24"/>
          <w:lang w:val="sr-Cyrl-CS" w:eastAsia="ar-SA"/>
        </w:rPr>
        <w:t>1</w:t>
      </w:r>
      <w:r w:rsidRPr="00A6773C">
        <w:rPr>
          <w:rFonts w:ascii="Times New Roman" w:eastAsia="Arial Unicode MS" w:hAnsi="Times New Roman"/>
          <w:i/>
          <w:kern w:val="1"/>
          <w:sz w:val="24"/>
          <w:szCs w:val="24"/>
          <w:lang w:val="ru-RU" w:eastAsia="ar-SA"/>
        </w:rPr>
        <w:t xml:space="preserve"> у </w:t>
      </w:r>
      <w:r w:rsidRPr="00A6773C">
        <w:rPr>
          <w:rFonts w:ascii="Times New Roman" w:eastAsia="Arial Unicode MS" w:hAnsi="Times New Roman"/>
          <w:i/>
          <w:kern w:val="1"/>
          <w:sz w:val="24"/>
          <w:szCs w:val="24"/>
          <w:lang w:eastAsia="ar-SA"/>
        </w:rPr>
        <w:t>поглављу V</w:t>
      </w:r>
      <w:r w:rsidRPr="00A6773C">
        <w:rPr>
          <w:rFonts w:ascii="Times New Roman" w:eastAsia="Arial Unicode MS" w:hAnsi="Times New Roman"/>
          <w:i/>
          <w:kern w:val="1"/>
          <w:sz w:val="24"/>
          <w:szCs w:val="24"/>
          <w:lang w:val="ru-RU" w:eastAsia="ar-SA"/>
        </w:rPr>
        <w:t xml:space="preserve"> ове</w:t>
      </w:r>
      <w:r w:rsidRPr="00A6773C">
        <w:rPr>
          <w:rFonts w:ascii="Times New Roman" w:eastAsia="Arial Unicode MS" w:hAnsi="Times New Roman"/>
          <w:i/>
          <w:color w:val="000000"/>
          <w:kern w:val="1"/>
          <w:sz w:val="24"/>
          <w:szCs w:val="24"/>
          <w:lang w:val="ru-RU" w:eastAsia="ar-SA"/>
        </w:rPr>
        <w:t xml:space="preserve"> конкурсне документације</w:t>
      </w:r>
      <w:r w:rsidRPr="00A6773C">
        <w:rPr>
          <w:rFonts w:ascii="Times New Roman" w:eastAsia="Arial Unicode MS" w:hAnsi="Times New Roman"/>
          <w:i/>
          <w:color w:val="000000"/>
          <w:kern w:val="1"/>
          <w:sz w:val="24"/>
          <w:szCs w:val="24"/>
          <w:lang w:eastAsia="ar-SA"/>
        </w:rPr>
        <w:t>)</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hAnsi="Times New Roman"/>
          <w:noProof/>
          <w:color w:val="000000"/>
          <w:kern w:val="1"/>
          <w:sz w:val="24"/>
          <w:szCs w:val="24"/>
          <w:lang w:eastAsia="ar-SA"/>
        </w:rPr>
        <w:t xml:space="preserve">на којима се на основу серијског броја може </w:t>
      </w:r>
      <w:r w:rsidRPr="000F2E32">
        <w:rPr>
          <w:rFonts w:ascii="Times New Roman" w:hAnsi="Times New Roman"/>
          <w:noProof/>
          <w:color w:val="000000"/>
          <w:kern w:val="1"/>
          <w:sz w:val="24"/>
          <w:szCs w:val="24"/>
          <w:lang w:eastAsia="ar-SA"/>
        </w:rPr>
        <w:t xml:space="preserve">проверити </w:t>
      </w:r>
      <w:r w:rsidR="000F2E32" w:rsidRPr="000F2E32">
        <w:rPr>
          <w:rFonts w:ascii="Times New Roman" w:hAnsi="Times New Roman"/>
          <w:noProof/>
          <w:color w:val="000000"/>
          <w:kern w:val="1"/>
          <w:sz w:val="24"/>
          <w:szCs w:val="24"/>
          <w:lang w:eastAsia="ar-SA"/>
        </w:rPr>
        <w:t>дужина трајања</w:t>
      </w:r>
      <w:r w:rsidR="000F2E32" w:rsidRPr="000F2E32">
        <w:rPr>
          <w:rFonts w:ascii="Times New Roman" w:hAnsi="Times New Roman"/>
          <w:noProof/>
          <w:color w:val="000000"/>
          <w:kern w:val="1"/>
          <w:sz w:val="24"/>
          <w:szCs w:val="24"/>
          <w:lang w:val="sr-Cyrl-CS" w:eastAsia="ar-SA"/>
        </w:rPr>
        <w:t xml:space="preserve"> гаранције</w:t>
      </w:r>
      <w:r w:rsidRPr="00A6773C">
        <w:rPr>
          <w:rFonts w:ascii="Times New Roman" w:hAnsi="Times New Roman"/>
          <w:noProof/>
          <w:color w:val="000000"/>
          <w:kern w:val="1"/>
          <w:sz w:val="24"/>
          <w:szCs w:val="24"/>
          <w:lang w:val="sr-Cyrl-CS" w:eastAsia="ar-SA"/>
        </w:rPr>
        <w:t>.</w:t>
      </w:r>
    </w:p>
    <w:p w:rsidR="00A6773C" w:rsidRPr="00A6773C" w:rsidRDefault="00A6773C" w:rsidP="00A6773C">
      <w:pPr>
        <w:ind w:left="720"/>
        <w:contextualSpacing/>
        <w:jc w:val="left"/>
        <w:rPr>
          <w:rFonts w:ascii="Times New Roman" w:eastAsia="Arial Unicode MS" w:hAnsi="Times New Roman"/>
          <w:color w:val="FF0000"/>
          <w:kern w:val="1"/>
          <w:sz w:val="24"/>
          <w:szCs w:val="24"/>
          <w:u w:val="single"/>
          <w:lang w:val="sr-Cyrl-CS" w:eastAsia="ar-SA"/>
        </w:rPr>
      </w:pPr>
    </w:p>
    <w:p w:rsidR="00A6773C" w:rsidRPr="00A6773C" w:rsidRDefault="00A6773C" w:rsidP="00A6773C">
      <w:pPr>
        <w:suppressAutoHyphens/>
        <w:ind w:left="0" w:firstLine="360"/>
        <w:jc w:val="left"/>
        <w:rPr>
          <w:rFonts w:ascii="Times New Roman" w:eastAsia="Arial Unicode MS" w:hAnsi="Times New Roman"/>
          <w:b/>
          <w:bCs/>
          <w:kern w:val="1"/>
          <w:sz w:val="24"/>
          <w:szCs w:val="24"/>
          <w:u w:val="single"/>
          <w:lang w:val="sr-Cyrl-CS" w:eastAsia="ar-SA"/>
        </w:rPr>
      </w:pPr>
      <w:r w:rsidRPr="00A6773C">
        <w:rPr>
          <w:rFonts w:ascii="Times New Roman" w:eastAsia="Arial Unicode MS" w:hAnsi="Times New Roman"/>
          <w:b/>
          <w:noProof/>
          <w:color w:val="000000"/>
          <w:kern w:val="1"/>
          <w:sz w:val="24"/>
          <w:szCs w:val="24"/>
          <w:u w:val="single"/>
          <w:lang w:val="sr-Cyrl-CS" w:eastAsia="ar-SA"/>
        </w:rPr>
        <w:t>ПРЕНОСНИ</w:t>
      </w:r>
      <w:r w:rsidRPr="00A6773C">
        <w:rPr>
          <w:rFonts w:ascii="Times New Roman" w:eastAsia="Arial Unicode MS" w:hAnsi="Times New Roman"/>
          <w:b/>
          <w:bCs/>
          <w:kern w:val="1"/>
          <w:sz w:val="24"/>
          <w:szCs w:val="24"/>
          <w:u w:val="single"/>
          <w:lang w:val="sr-Cyrl-CS" w:eastAsia="ar-SA"/>
        </w:rPr>
        <w:t xml:space="preserve"> РАЧУНАР - </w:t>
      </w:r>
      <w:r w:rsidRPr="00A6773C">
        <w:rPr>
          <w:rFonts w:ascii="Times New Roman" w:eastAsia="Arial Unicode MS" w:hAnsi="Times New Roman"/>
          <w:b/>
          <w:noProof/>
          <w:color w:val="000000"/>
          <w:kern w:val="1"/>
          <w:sz w:val="24"/>
          <w:szCs w:val="24"/>
          <w:u w:val="single"/>
          <w:lang w:val="sr-Cyrl-CS" w:eastAsia="ar-SA"/>
        </w:rPr>
        <w:t xml:space="preserve">ТИП 1 - </w:t>
      </w:r>
      <w:r w:rsidRPr="00A6773C">
        <w:rPr>
          <w:rFonts w:ascii="Times New Roman" w:eastAsia="Arial Unicode MS" w:hAnsi="Times New Roman"/>
          <w:b/>
          <w:bCs/>
          <w:kern w:val="1"/>
          <w:sz w:val="24"/>
          <w:szCs w:val="24"/>
          <w:u w:val="single"/>
          <w:lang w:val="sr-Cyrl-CS" w:eastAsia="ar-SA"/>
        </w:rPr>
        <w:t>КОЛИЧИНА</w:t>
      </w:r>
      <w:r w:rsidRPr="00A6773C">
        <w:rPr>
          <w:rFonts w:ascii="Times New Roman" w:eastAsia="Arial Unicode MS" w:hAnsi="Times New Roman"/>
          <w:b/>
          <w:bCs/>
          <w:kern w:val="1"/>
          <w:sz w:val="24"/>
          <w:szCs w:val="24"/>
          <w:u w:val="single"/>
          <w:lang w:val="ru-RU" w:eastAsia="ar-SA"/>
        </w:rPr>
        <w:t xml:space="preserve"> оквирно </w:t>
      </w:r>
      <w:r w:rsidRPr="00A6773C">
        <w:rPr>
          <w:rFonts w:ascii="Times New Roman" w:eastAsia="Arial Unicode MS" w:hAnsi="Times New Roman"/>
          <w:b/>
          <w:bCs/>
          <w:kern w:val="1"/>
          <w:sz w:val="24"/>
          <w:szCs w:val="24"/>
          <w:u w:val="single"/>
          <w:lang w:val="sr-Cyrl-CS" w:eastAsia="ar-SA"/>
        </w:rPr>
        <w:t>11</w:t>
      </w:r>
    </w:p>
    <w:p w:rsidR="00A6773C" w:rsidRPr="00A6773C" w:rsidRDefault="00A6773C" w:rsidP="00A6773C">
      <w:pPr>
        <w:suppressAutoHyphens/>
        <w:ind w:left="0" w:firstLine="360"/>
        <w:jc w:val="left"/>
        <w:rPr>
          <w:rFonts w:ascii="Times New Roman" w:eastAsia="Arial Unicode MS" w:hAnsi="Times New Roman"/>
          <w:b/>
          <w:bCs/>
          <w:kern w:val="1"/>
          <w:sz w:val="24"/>
          <w:szCs w:val="24"/>
          <w:u w:val="single"/>
          <w:lang w:val="sr-Cyrl-CS" w:eastAsia="ar-SA"/>
        </w:rPr>
      </w:pPr>
    </w:p>
    <w:p w:rsidR="00A6773C" w:rsidRPr="00A6773C" w:rsidRDefault="00A6773C" w:rsidP="00A6773C">
      <w:pPr>
        <w:suppressAutoHyphens/>
        <w:ind w:left="360"/>
        <w:outlineLvl w:val="0"/>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 xml:space="preserve">Понуђени рачунари морају да имају следеће компоненте са наведеним карактеристикама или бољим од наведених. </w:t>
      </w:r>
    </w:p>
    <w:p w:rsidR="00A6773C" w:rsidRPr="00A6773C" w:rsidRDefault="00A6773C" w:rsidP="00A6773C">
      <w:pPr>
        <w:suppressAutoHyphens/>
        <w:ind w:left="0"/>
        <w:jc w:val="left"/>
        <w:rPr>
          <w:rFonts w:ascii="Times New Roman" w:eastAsia="Arial Unicode MS" w:hAnsi="Times New Roman"/>
          <w:noProof/>
          <w:color w:val="000000"/>
          <w:kern w:val="1"/>
          <w:sz w:val="24"/>
          <w:szCs w:val="24"/>
          <w:lang w:val="sr-Cyrl-CS" w:eastAsia="ar-SA"/>
        </w:rPr>
      </w:pP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Процесор: I</w:t>
      </w:r>
      <w:r w:rsidRPr="00A6773C">
        <w:rPr>
          <w:rFonts w:ascii="Times New Roman" w:eastAsia="Arial Unicode MS" w:hAnsi="Times New Roman"/>
          <w:noProof/>
          <w:color w:val="000000"/>
          <w:kern w:val="1"/>
          <w:sz w:val="24"/>
          <w:szCs w:val="24"/>
          <w:shd w:val="clear" w:color="auto" w:fill="FFFFFF"/>
          <w:lang w:val="sr-Cyrl-CS" w:eastAsia="ar-SA"/>
        </w:rPr>
        <w:t>ntel® Core</w:t>
      </w:r>
      <w:r w:rsidRPr="005948DF">
        <w:rPr>
          <w:rFonts w:ascii="Times New Roman" w:eastAsia="Arial Unicode MS" w:hAnsi="Times New Roman"/>
          <w:noProof/>
          <w:kern w:val="1"/>
          <w:sz w:val="24"/>
          <w:szCs w:val="24"/>
          <w:shd w:val="clear" w:color="auto" w:fill="FFFFFF"/>
          <w:lang w:val="sr-Cyrl-CS" w:eastAsia="ar-SA"/>
        </w:rPr>
        <w:t>™ i3-7100U with Intel HD Graphics 620 (2</w:t>
      </w:r>
      <w:r w:rsidRPr="00A6773C">
        <w:rPr>
          <w:rFonts w:ascii="Times New Roman" w:eastAsia="Arial Unicode MS" w:hAnsi="Times New Roman"/>
          <w:noProof/>
          <w:color w:val="000000"/>
          <w:kern w:val="1"/>
          <w:sz w:val="24"/>
          <w:szCs w:val="24"/>
          <w:shd w:val="clear" w:color="auto" w:fill="FFFFFF"/>
          <w:lang w:val="sr-Cyrl-CS" w:eastAsia="ar-SA"/>
        </w:rPr>
        <w:t xml:space="preserve">.4 GHz, 4MB Smart кеша, 2 језгра, 4 нити) </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 xml:space="preserve">Оперативни систем: </w:t>
      </w:r>
      <w:r w:rsidRPr="00A6773C">
        <w:rPr>
          <w:rFonts w:ascii="Times New Roman" w:eastAsia="Arial Unicode MS" w:hAnsi="Times New Roman"/>
          <w:i/>
          <w:noProof/>
          <w:color w:val="000000"/>
          <w:kern w:val="1"/>
          <w:sz w:val="24"/>
          <w:szCs w:val="24"/>
          <w:lang w:val="sr-Cyrl-CS" w:eastAsia="ar-SA"/>
        </w:rPr>
        <w:t>Microsoft Windows10  Professional 64 bit</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Меморија: 8GB DDR4, 2400 MHz, минимум један слободан слот за проширење</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Простор за складиштење података: 256GB SSD, један слободан слот за проширење</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92D05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Оптика: DVD+/-RW DL (интегрисана или екстерна)</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 xml:space="preserve">Дисплеј: 13.3 инча LED, FHD (1920 x 1080), </w:t>
      </w:r>
      <w:r w:rsidRPr="00A6773C">
        <w:rPr>
          <w:rFonts w:ascii="Times New Roman" w:eastAsia="Arial Unicode MS" w:hAnsi="Times New Roman"/>
          <w:i/>
          <w:noProof/>
          <w:color w:val="000000"/>
          <w:kern w:val="1"/>
          <w:sz w:val="24"/>
          <w:szCs w:val="24"/>
          <w:lang w:val="sr-Cyrl-CS" w:eastAsia="ar-SA"/>
        </w:rPr>
        <w:t>antiglare</w:t>
      </w:r>
      <w:r w:rsidRPr="00A6773C">
        <w:rPr>
          <w:rFonts w:ascii="Times New Roman" w:eastAsia="Arial Unicode MS" w:hAnsi="Times New Roman"/>
          <w:noProof/>
          <w:color w:val="000000"/>
          <w:kern w:val="1"/>
          <w:sz w:val="24"/>
          <w:szCs w:val="24"/>
          <w:lang w:val="sr-Cyrl-CS" w:eastAsia="ar-SA"/>
        </w:rPr>
        <w:t xml:space="preserve"> екран</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Портови: (2) USB 3.1генерације 1 (минимум један порт са функцијом пуњења), (1) USB 3.1 Type-C, (2) видео излаз (минимум један дигитални), (1) AC power, (1) RJ-45, (1) Мicrophone/headphone combo jack</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FF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 xml:space="preserve">Безбедност: читач отиска прста </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FF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 xml:space="preserve">Интегрисани </w:t>
      </w:r>
      <w:r w:rsidRPr="00A6773C">
        <w:rPr>
          <w:rFonts w:ascii="Times New Roman" w:eastAsia="Arial Unicode MS" w:hAnsi="Times New Roman"/>
          <w:i/>
          <w:noProof/>
          <w:color w:val="000000"/>
          <w:kern w:val="1"/>
          <w:sz w:val="24"/>
          <w:szCs w:val="24"/>
          <w:lang w:val="sr-Cyrl-CS" w:eastAsia="ar-SA"/>
        </w:rPr>
        <w:t>Gigabit Network Connection</w:t>
      </w:r>
      <w:r w:rsidRPr="00A6773C">
        <w:rPr>
          <w:rFonts w:ascii="Times New Roman" w:eastAsia="Arial Unicode MS" w:hAnsi="Times New Roman"/>
          <w:noProof/>
          <w:color w:val="000000"/>
          <w:kern w:val="1"/>
          <w:sz w:val="24"/>
          <w:szCs w:val="24"/>
          <w:lang w:val="sr-Cyrl-CS" w:eastAsia="ar-SA"/>
        </w:rPr>
        <w:t>мрежни порт</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FF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Интегрисани читач картица (SD, SDHC, SDXC)</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i/>
          <w:noProof/>
          <w:color w:val="000000"/>
          <w:kern w:val="1"/>
          <w:sz w:val="24"/>
          <w:szCs w:val="24"/>
          <w:lang w:val="sr-Cyrl-CS" w:eastAsia="ar-SA"/>
        </w:rPr>
        <w:t>Touchpad</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 xml:space="preserve">Бежична комуникација: WiFi 802.11a/b/g/n/ac(2x2) и интегрисани модул за </w:t>
      </w:r>
      <w:r w:rsidRPr="00A6773C">
        <w:rPr>
          <w:rFonts w:ascii="Times New Roman" w:eastAsia="Arial Unicode MS" w:hAnsi="Times New Roman"/>
          <w:i/>
          <w:noProof/>
          <w:color w:val="000000"/>
          <w:kern w:val="1"/>
          <w:sz w:val="24"/>
          <w:szCs w:val="24"/>
          <w:lang w:val="sr-Cyrl-CS" w:eastAsia="ar-SA"/>
        </w:rPr>
        <w:t>Bluetooth</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 xml:space="preserve">Функционалност </w:t>
      </w:r>
      <w:r w:rsidRPr="00A6773C">
        <w:rPr>
          <w:rFonts w:ascii="Times New Roman" w:eastAsia="Arial Unicode MS" w:hAnsi="Times New Roman"/>
          <w:i/>
          <w:noProof/>
          <w:color w:val="000000"/>
          <w:kern w:val="1"/>
          <w:sz w:val="24"/>
          <w:szCs w:val="24"/>
          <w:lang w:val="sr-Cyrl-CS" w:eastAsia="ar-SA"/>
        </w:rPr>
        <w:t>wireless on/off</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Звучна карта, интегрисани звучници и микрофон</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Функционалност за контролу звука</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 xml:space="preserve">Интегрисана HD </w:t>
      </w:r>
      <w:r w:rsidRPr="00A6773C">
        <w:rPr>
          <w:rFonts w:ascii="Times New Roman" w:eastAsia="Arial Unicode MS" w:hAnsi="Times New Roman"/>
          <w:i/>
          <w:noProof/>
          <w:color w:val="000000"/>
          <w:kern w:val="1"/>
          <w:sz w:val="24"/>
          <w:szCs w:val="24"/>
          <w:lang w:val="sr-Cyrl-CS" w:eastAsia="ar-SA"/>
        </w:rPr>
        <w:t>webcam</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Тастатура: отпорна на просипање течности (српска латинична)</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Оптички бежични миш са два тастера и скрол точкићем са USB пријемником на 2.4GHz.</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 xml:space="preserve">Напајање AC 220V, 50Hz, </w:t>
      </w:r>
      <w:r w:rsidRPr="00A6773C">
        <w:rPr>
          <w:rFonts w:ascii="Times New Roman" w:eastAsia="Arial Unicode MS" w:hAnsi="Times New Roman"/>
          <w:bCs/>
          <w:noProof/>
          <w:color w:val="000000"/>
          <w:kern w:val="1"/>
          <w:sz w:val="24"/>
          <w:szCs w:val="24"/>
          <w:lang w:val="sr-Cyrl-CS" w:eastAsia="ar-SA"/>
        </w:rPr>
        <w:t>са одговарајућим адаптером напајања</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Батерија: 3-Cell (48Whr)</w:t>
      </w:r>
      <w:r w:rsidRPr="00A6773C">
        <w:rPr>
          <w:rFonts w:ascii="Times New Roman" w:eastAsia="Arial Unicode MS" w:hAnsi="Times New Roman"/>
          <w:i/>
          <w:noProof/>
          <w:color w:val="000000"/>
          <w:kern w:val="1"/>
          <w:sz w:val="24"/>
          <w:szCs w:val="24"/>
          <w:lang w:val="sr-Cyrl-CS" w:eastAsia="ar-SA"/>
        </w:rPr>
        <w:t>Long Life</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Торба за ношење преносног рачунара од произвођача понуђених преносних рачунара</w:t>
      </w:r>
    </w:p>
    <w:p w:rsidR="00A6773C" w:rsidRPr="00A6773C" w:rsidRDefault="00A6773C" w:rsidP="00A6773C">
      <w:pPr>
        <w:numPr>
          <w:ilvl w:val="0"/>
          <w:numId w:val="17"/>
        </w:numPr>
        <w:suppressAutoHyphens/>
        <w:spacing w:line="100" w:lineRule="atLeast"/>
        <w:contextualSpacing/>
        <w:jc w:val="left"/>
        <w:rPr>
          <w:rFonts w:ascii="Times New Roman"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Понуђени преносни рачунари морају бити производ светски познатог произвођача (</w:t>
      </w:r>
      <w:r w:rsidRPr="00A6773C">
        <w:rPr>
          <w:rFonts w:ascii="Times New Roman" w:eastAsia="Arial Unicode MS" w:hAnsi="Times New Roman"/>
          <w:i/>
          <w:noProof/>
          <w:color w:val="000000"/>
          <w:kern w:val="1"/>
          <w:sz w:val="24"/>
          <w:szCs w:val="24"/>
          <w:lang w:val="sr-Cyrl-CS" w:eastAsia="ar-SA"/>
        </w:rPr>
        <w:t>brand name</w:t>
      </w:r>
      <w:r w:rsidRPr="00A6773C">
        <w:rPr>
          <w:rFonts w:ascii="Times New Roman" w:eastAsia="Arial Unicode MS" w:hAnsi="Times New Roman"/>
          <w:noProof/>
          <w:color w:val="000000"/>
          <w:kern w:val="1"/>
          <w:sz w:val="24"/>
          <w:szCs w:val="24"/>
          <w:lang w:val="sr-Cyrl-CS" w:eastAsia="ar-SA"/>
        </w:rPr>
        <w:t>)</w:t>
      </w:r>
    </w:p>
    <w:p w:rsidR="00A6773C" w:rsidRPr="004A652A" w:rsidRDefault="00A6773C" w:rsidP="00A6773C">
      <w:pPr>
        <w:numPr>
          <w:ilvl w:val="0"/>
          <w:numId w:val="17"/>
        </w:numPr>
        <w:suppressAutoHyphens/>
        <w:spacing w:line="100" w:lineRule="atLeast"/>
        <w:contextualSpacing/>
        <w:jc w:val="left"/>
        <w:rPr>
          <w:rFonts w:ascii="Times New Roman" w:eastAsia="Arial Unicode MS" w:hAnsi="Times New Roman"/>
          <w:noProof/>
          <w:kern w:val="1"/>
          <w:sz w:val="24"/>
          <w:szCs w:val="24"/>
          <w:lang w:val="sr-Cyrl-CS" w:eastAsia="ar-SA"/>
        </w:rPr>
      </w:pPr>
      <w:r w:rsidRPr="004A652A">
        <w:rPr>
          <w:rFonts w:ascii="Times New Roman" w:eastAsia="Arial Unicode MS" w:hAnsi="Times New Roman"/>
          <w:noProof/>
          <w:color w:val="000000"/>
          <w:kern w:val="1"/>
          <w:sz w:val="24"/>
          <w:szCs w:val="24"/>
          <w:lang w:val="sr-Cyrl-CS" w:eastAsia="ar-SA"/>
        </w:rPr>
        <w:t xml:space="preserve">Усклађеност са стандардима: </w:t>
      </w:r>
      <w:r w:rsidRPr="004A652A">
        <w:rPr>
          <w:rFonts w:ascii="Times New Roman" w:eastAsia="Arial Unicode MS" w:hAnsi="Times New Roman"/>
          <w:i/>
          <w:noProof/>
          <w:color w:val="000000"/>
          <w:kern w:val="1"/>
          <w:sz w:val="24"/>
          <w:szCs w:val="24"/>
          <w:lang w:val="sr-Cyrl-CS" w:eastAsia="ar-SA"/>
        </w:rPr>
        <w:t>EnergyStar</w:t>
      </w:r>
      <w:r w:rsidRPr="004A652A">
        <w:rPr>
          <w:rFonts w:ascii="Times New Roman" w:eastAsia="Arial Unicode MS" w:hAnsi="Times New Roman"/>
          <w:noProof/>
          <w:color w:val="000000"/>
          <w:kern w:val="1"/>
          <w:sz w:val="24"/>
          <w:szCs w:val="24"/>
          <w:lang w:val="sr-Cyrl-CS" w:eastAsia="ar-SA"/>
        </w:rPr>
        <w:t xml:space="preserve">, </w:t>
      </w:r>
      <w:r w:rsidRPr="004A652A">
        <w:rPr>
          <w:rFonts w:ascii="Times New Roman" w:eastAsia="Arial Unicode MS" w:hAnsi="Times New Roman"/>
          <w:i/>
          <w:noProof/>
          <w:color w:val="000000"/>
          <w:kern w:val="1"/>
          <w:sz w:val="24"/>
          <w:szCs w:val="24"/>
          <w:lang w:val="sr-Cyrl-CS" w:eastAsia="ar-SA"/>
        </w:rPr>
        <w:t>EPEAT</w:t>
      </w:r>
      <w:r w:rsidRPr="004A652A">
        <w:rPr>
          <w:rFonts w:ascii="Times New Roman" w:eastAsia="Arial Unicode MS" w:hAnsi="Times New Roman"/>
          <w:noProof/>
          <w:color w:val="000000"/>
          <w:kern w:val="1"/>
          <w:sz w:val="24"/>
          <w:szCs w:val="24"/>
          <w:lang w:val="sr-Cyrl-CS" w:eastAsia="ar-SA"/>
        </w:rPr>
        <w:t xml:space="preserve">. Потребно је да се понуђени модел налази на следећим интернет адресама: www.eu-energystar.org и </w:t>
      </w:r>
      <w:hyperlink r:id="rId9" w:history="1">
        <w:r w:rsidRPr="004A652A">
          <w:rPr>
            <w:rFonts w:ascii="Times New Roman" w:eastAsia="Arial Unicode MS" w:hAnsi="Times New Roman"/>
            <w:noProof/>
            <w:color w:val="0000FF"/>
            <w:kern w:val="1"/>
            <w:sz w:val="24"/>
            <w:szCs w:val="24"/>
            <w:u w:val="single"/>
            <w:lang w:val="sr-Cyrl-CS" w:eastAsia="ar-SA"/>
          </w:rPr>
          <w:t>www.epeat.net</w:t>
        </w:r>
      </w:hyperlink>
    </w:p>
    <w:p w:rsidR="00A6773C" w:rsidRPr="00A6773C" w:rsidRDefault="00A6773C" w:rsidP="00A6773C">
      <w:pPr>
        <w:suppressAutoHyphens/>
        <w:ind w:left="1800"/>
        <w:contextualSpacing/>
        <w:jc w:val="left"/>
        <w:rPr>
          <w:rFonts w:ascii="Times New Roman" w:eastAsia="Arial Unicode MS" w:hAnsi="Times New Roman"/>
          <w:noProof/>
          <w:color w:val="FF0000"/>
          <w:kern w:val="1"/>
          <w:sz w:val="24"/>
          <w:szCs w:val="24"/>
          <w:lang w:val="sr-Cyrl-CS" w:eastAsia="ar-SA"/>
        </w:rPr>
      </w:pPr>
    </w:p>
    <w:p w:rsidR="00A6773C" w:rsidRPr="004A652A" w:rsidRDefault="00A6773C" w:rsidP="00A6773C">
      <w:pPr>
        <w:suppressAutoHyphens/>
        <w:ind w:left="360"/>
        <w:contextualSpacing/>
        <w:rPr>
          <w:rFonts w:ascii="Times New Roman" w:hAnsi="Times New Roman"/>
          <w:noProof/>
          <w:color w:val="000000"/>
          <w:kern w:val="1"/>
          <w:sz w:val="24"/>
          <w:szCs w:val="24"/>
          <w:lang w:val="sr-Cyrl-CS" w:eastAsia="ar-SA"/>
        </w:rPr>
      </w:pPr>
      <w:r w:rsidRPr="00A6773C">
        <w:rPr>
          <w:rFonts w:ascii="Times New Roman" w:eastAsia="Arial Unicode MS" w:hAnsi="Times New Roman"/>
          <w:b/>
          <w:noProof/>
          <w:color w:val="000000"/>
          <w:kern w:val="1"/>
          <w:sz w:val="24"/>
          <w:szCs w:val="24"/>
          <w:lang w:val="sr-Cyrl-CS" w:eastAsia="ar-SA"/>
        </w:rPr>
        <w:t>Гаранција</w:t>
      </w:r>
      <w:r w:rsidRPr="00A6773C">
        <w:rPr>
          <w:rFonts w:ascii="Times New Roman" w:eastAsia="Arial Unicode MS" w:hAnsi="Times New Roman"/>
          <w:noProof/>
          <w:color w:val="000000"/>
          <w:kern w:val="1"/>
          <w:sz w:val="24"/>
          <w:szCs w:val="24"/>
          <w:lang w:val="sr-Cyrl-CS" w:eastAsia="ar-SA"/>
        </w:rPr>
        <w:t xml:space="preserve">: Произвођачка гаранција од </w:t>
      </w:r>
      <w:r w:rsidRPr="00A6773C">
        <w:rPr>
          <w:rFonts w:ascii="Times New Roman" w:hAnsi="Times New Roman"/>
          <w:noProof/>
          <w:color w:val="000000"/>
          <w:kern w:val="1"/>
          <w:sz w:val="24"/>
          <w:szCs w:val="24"/>
          <w:lang w:eastAsia="ar-SA"/>
        </w:rPr>
        <w:t xml:space="preserve">најмање </w:t>
      </w:r>
      <w:r w:rsidRPr="00A6773C">
        <w:rPr>
          <w:rFonts w:ascii="Times New Roman" w:eastAsia="Arial Unicode MS" w:hAnsi="Times New Roman"/>
          <w:noProof/>
          <w:color w:val="000000"/>
          <w:kern w:val="1"/>
          <w:sz w:val="24"/>
          <w:szCs w:val="24"/>
          <w:lang w:val="sr-Cyrl-CS" w:eastAsia="ar-SA"/>
        </w:rPr>
        <w:t xml:space="preserve">3 године. </w:t>
      </w:r>
      <w:r w:rsidRPr="00A6773C">
        <w:rPr>
          <w:rFonts w:ascii="Times New Roman" w:hAnsi="Times New Roman"/>
          <w:noProof/>
          <w:color w:val="000000"/>
          <w:kern w:val="1"/>
          <w:sz w:val="24"/>
          <w:szCs w:val="24"/>
          <w:lang w:eastAsia="ar-SA"/>
        </w:rPr>
        <w:t xml:space="preserve">Гаранција мора бити проверива на званичним интернет страницама произвођача, </w:t>
      </w:r>
      <w:r w:rsidRPr="00A6773C">
        <w:rPr>
          <w:rFonts w:ascii="Times New Roman" w:hAnsi="Times New Roman"/>
          <w:noProof/>
          <w:color w:val="000000"/>
          <w:kern w:val="1"/>
          <w:sz w:val="24"/>
          <w:szCs w:val="24"/>
          <w:lang w:val="sr-Cyrl-CS" w:eastAsia="ar-SA"/>
        </w:rPr>
        <w:t xml:space="preserve">чије адресе </w:t>
      </w:r>
      <w:r w:rsidRPr="00A6773C">
        <w:rPr>
          <w:rFonts w:ascii="Times New Roman" w:hAnsi="Times New Roman"/>
          <w:noProof/>
          <w:color w:val="000000"/>
          <w:kern w:val="1"/>
          <w:sz w:val="24"/>
          <w:szCs w:val="24"/>
          <w:lang w:eastAsia="ar-SA"/>
        </w:rPr>
        <w:t xml:space="preserve">треба навести у Обрасцу понуде </w:t>
      </w:r>
      <w:r w:rsidRPr="00A6773C">
        <w:rPr>
          <w:rFonts w:ascii="Times New Roman" w:eastAsia="Arial Unicode MS" w:hAnsi="Times New Roman"/>
          <w:i/>
          <w:color w:val="000000"/>
          <w:kern w:val="1"/>
          <w:sz w:val="24"/>
          <w:szCs w:val="24"/>
          <w:lang w:eastAsia="ar-SA"/>
        </w:rPr>
        <w:t>(</w:t>
      </w:r>
      <w:r w:rsidRPr="00A6773C">
        <w:rPr>
          <w:rFonts w:ascii="Times New Roman" w:eastAsia="Arial Unicode MS" w:hAnsi="Times New Roman"/>
          <w:i/>
          <w:kern w:val="1"/>
          <w:sz w:val="24"/>
          <w:szCs w:val="24"/>
          <w:lang w:eastAsia="ar-SA"/>
        </w:rPr>
        <w:t xml:space="preserve">Образац </w:t>
      </w:r>
      <w:r w:rsidRPr="00A6773C">
        <w:rPr>
          <w:rFonts w:ascii="Times New Roman" w:eastAsia="Arial Unicode MS" w:hAnsi="Times New Roman"/>
          <w:i/>
          <w:kern w:val="1"/>
          <w:sz w:val="24"/>
          <w:szCs w:val="24"/>
          <w:lang w:val="sr-Cyrl-CS" w:eastAsia="ar-SA"/>
        </w:rPr>
        <w:t>1</w:t>
      </w:r>
      <w:r w:rsidRPr="00A6773C">
        <w:rPr>
          <w:rFonts w:ascii="Times New Roman" w:eastAsia="Arial Unicode MS" w:hAnsi="Times New Roman"/>
          <w:i/>
          <w:kern w:val="1"/>
          <w:sz w:val="24"/>
          <w:szCs w:val="24"/>
          <w:lang w:val="ru-RU" w:eastAsia="ar-SA"/>
        </w:rPr>
        <w:t xml:space="preserve"> у </w:t>
      </w:r>
      <w:r w:rsidRPr="00A6773C">
        <w:rPr>
          <w:rFonts w:ascii="Times New Roman" w:eastAsia="Arial Unicode MS" w:hAnsi="Times New Roman"/>
          <w:i/>
          <w:kern w:val="1"/>
          <w:sz w:val="24"/>
          <w:szCs w:val="24"/>
          <w:lang w:eastAsia="ar-SA"/>
        </w:rPr>
        <w:t>поглављу V</w:t>
      </w:r>
      <w:r w:rsidRPr="00A6773C">
        <w:rPr>
          <w:rFonts w:ascii="Times New Roman" w:eastAsia="Arial Unicode MS" w:hAnsi="Times New Roman"/>
          <w:i/>
          <w:kern w:val="1"/>
          <w:sz w:val="24"/>
          <w:szCs w:val="24"/>
          <w:lang w:val="ru-RU" w:eastAsia="ar-SA"/>
        </w:rPr>
        <w:t xml:space="preserve"> ове</w:t>
      </w:r>
      <w:r w:rsidRPr="00A6773C">
        <w:rPr>
          <w:rFonts w:ascii="Times New Roman" w:eastAsia="Arial Unicode MS" w:hAnsi="Times New Roman"/>
          <w:i/>
          <w:color w:val="000000"/>
          <w:kern w:val="1"/>
          <w:sz w:val="24"/>
          <w:szCs w:val="24"/>
          <w:lang w:val="ru-RU" w:eastAsia="ar-SA"/>
        </w:rPr>
        <w:t xml:space="preserve"> конкурсне документације</w:t>
      </w:r>
      <w:r w:rsidRPr="00A6773C">
        <w:rPr>
          <w:rFonts w:ascii="Times New Roman" w:eastAsia="Arial Unicode MS" w:hAnsi="Times New Roman"/>
          <w:i/>
          <w:color w:val="000000"/>
          <w:kern w:val="1"/>
          <w:sz w:val="24"/>
          <w:szCs w:val="24"/>
          <w:lang w:eastAsia="ar-SA"/>
        </w:rPr>
        <w:t>)</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hAnsi="Times New Roman"/>
          <w:noProof/>
          <w:color w:val="000000"/>
          <w:kern w:val="1"/>
          <w:sz w:val="24"/>
          <w:szCs w:val="24"/>
          <w:lang w:eastAsia="ar-SA"/>
        </w:rPr>
        <w:t xml:space="preserve">на којима се на основу серијског броја може </w:t>
      </w:r>
      <w:r w:rsidRPr="004A652A">
        <w:rPr>
          <w:rFonts w:ascii="Times New Roman" w:hAnsi="Times New Roman"/>
          <w:noProof/>
          <w:color w:val="000000"/>
          <w:kern w:val="1"/>
          <w:sz w:val="24"/>
          <w:szCs w:val="24"/>
          <w:lang w:eastAsia="ar-SA"/>
        </w:rPr>
        <w:t>проверити дужина трајања</w:t>
      </w:r>
      <w:r w:rsidR="004A652A" w:rsidRPr="004A652A">
        <w:rPr>
          <w:rFonts w:ascii="Times New Roman" w:eastAsia="Arial Unicode MS" w:hAnsi="Times New Roman"/>
          <w:noProof/>
          <w:color w:val="000000"/>
          <w:kern w:val="1"/>
          <w:sz w:val="24"/>
          <w:szCs w:val="24"/>
          <w:lang w:val="sr-Cyrl-CS" w:eastAsia="ar-SA"/>
        </w:rPr>
        <w:t xml:space="preserve"> гаранције</w:t>
      </w:r>
      <w:r w:rsidR="004A652A">
        <w:rPr>
          <w:rFonts w:ascii="Times New Roman" w:eastAsia="Arial Unicode MS" w:hAnsi="Times New Roman"/>
          <w:noProof/>
          <w:color w:val="000000"/>
          <w:kern w:val="1"/>
          <w:sz w:val="24"/>
          <w:szCs w:val="24"/>
          <w:lang w:val="sr-Cyrl-CS" w:eastAsia="ar-SA"/>
        </w:rPr>
        <w:t>.</w:t>
      </w:r>
    </w:p>
    <w:p w:rsidR="00A6773C" w:rsidRDefault="00A6773C" w:rsidP="00A6773C">
      <w:pPr>
        <w:suppressAutoHyphens/>
        <w:ind w:left="0"/>
        <w:contextualSpacing/>
        <w:jc w:val="left"/>
        <w:rPr>
          <w:rFonts w:ascii="Times New Roman" w:eastAsia="Arial Unicode MS" w:hAnsi="Times New Roman"/>
          <w:noProof/>
          <w:color w:val="000000"/>
          <w:kern w:val="1"/>
          <w:sz w:val="24"/>
          <w:szCs w:val="24"/>
          <w:lang w:val="sr-Cyrl-CS" w:eastAsia="ar-SA"/>
        </w:rPr>
      </w:pPr>
    </w:p>
    <w:p w:rsidR="00CF42CC" w:rsidRPr="00A6773C" w:rsidRDefault="00CF42CC" w:rsidP="00A6773C">
      <w:pPr>
        <w:suppressAutoHyphens/>
        <w:ind w:left="0"/>
        <w:contextualSpacing/>
        <w:jc w:val="left"/>
        <w:rPr>
          <w:rFonts w:ascii="Times New Roman" w:eastAsia="Arial Unicode MS" w:hAnsi="Times New Roman"/>
          <w:noProof/>
          <w:color w:val="000000"/>
          <w:kern w:val="1"/>
          <w:sz w:val="24"/>
          <w:szCs w:val="24"/>
          <w:lang w:val="sr-Cyrl-CS" w:eastAsia="ar-SA"/>
        </w:rPr>
      </w:pPr>
    </w:p>
    <w:p w:rsidR="00A6773C" w:rsidRPr="00A6773C" w:rsidRDefault="00A6773C" w:rsidP="00A6773C">
      <w:pPr>
        <w:suppressAutoHyphens/>
        <w:ind w:left="0" w:firstLine="360"/>
        <w:jc w:val="left"/>
        <w:rPr>
          <w:rFonts w:ascii="Times New Roman" w:eastAsia="Arial Unicode MS" w:hAnsi="Times New Roman"/>
          <w:b/>
          <w:bCs/>
          <w:kern w:val="1"/>
          <w:sz w:val="24"/>
          <w:szCs w:val="24"/>
          <w:u w:val="single"/>
          <w:lang w:val="sr-Cyrl-CS" w:eastAsia="ar-SA"/>
        </w:rPr>
      </w:pPr>
      <w:r w:rsidRPr="00A6773C">
        <w:rPr>
          <w:rFonts w:ascii="Times New Roman" w:eastAsia="Arial Unicode MS" w:hAnsi="Times New Roman"/>
          <w:b/>
          <w:noProof/>
          <w:color w:val="000000"/>
          <w:kern w:val="1"/>
          <w:sz w:val="24"/>
          <w:szCs w:val="24"/>
          <w:u w:val="single"/>
          <w:lang w:val="sr-Cyrl-CS" w:eastAsia="ar-SA"/>
        </w:rPr>
        <w:t>ПРЕНОСНИ</w:t>
      </w:r>
      <w:r w:rsidRPr="00A6773C">
        <w:rPr>
          <w:rFonts w:ascii="Times New Roman" w:eastAsia="Arial Unicode MS" w:hAnsi="Times New Roman"/>
          <w:b/>
          <w:bCs/>
          <w:kern w:val="1"/>
          <w:sz w:val="24"/>
          <w:szCs w:val="24"/>
          <w:u w:val="single"/>
          <w:lang w:val="sr-Cyrl-CS" w:eastAsia="ar-SA"/>
        </w:rPr>
        <w:t xml:space="preserve"> РАЧУНАР - </w:t>
      </w:r>
      <w:r w:rsidRPr="00A6773C">
        <w:rPr>
          <w:rFonts w:ascii="Times New Roman" w:eastAsia="Arial Unicode MS" w:hAnsi="Times New Roman"/>
          <w:b/>
          <w:noProof/>
          <w:color w:val="000000"/>
          <w:kern w:val="1"/>
          <w:sz w:val="24"/>
          <w:szCs w:val="24"/>
          <w:u w:val="single"/>
          <w:lang w:val="sr-Cyrl-CS" w:eastAsia="ar-SA"/>
        </w:rPr>
        <w:t xml:space="preserve">ТИП 2 - </w:t>
      </w:r>
      <w:r w:rsidRPr="00A6773C">
        <w:rPr>
          <w:rFonts w:ascii="Times New Roman" w:eastAsia="Arial Unicode MS" w:hAnsi="Times New Roman"/>
          <w:b/>
          <w:bCs/>
          <w:kern w:val="1"/>
          <w:sz w:val="24"/>
          <w:szCs w:val="24"/>
          <w:u w:val="single"/>
          <w:lang w:val="sr-Cyrl-CS" w:eastAsia="ar-SA"/>
        </w:rPr>
        <w:t>КОЛИЧИНА</w:t>
      </w:r>
      <w:r w:rsidRPr="00A6773C">
        <w:rPr>
          <w:rFonts w:ascii="Times New Roman" w:eastAsia="Arial Unicode MS" w:hAnsi="Times New Roman"/>
          <w:b/>
          <w:bCs/>
          <w:kern w:val="1"/>
          <w:sz w:val="24"/>
          <w:szCs w:val="24"/>
          <w:u w:val="single"/>
          <w:lang w:val="ru-RU" w:eastAsia="ar-SA"/>
        </w:rPr>
        <w:t xml:space="preserve"> оквирно </w:t>
      </w:r>
      <w:r w:rsidRPr="00A6773C">
        <w:rPr>
          <w:rFonts w:ascii="Times New Roman" w:eastAsia="Arial Unicode MS" w:hAnsi="Times New Roman"/>
          <w:b/>
          <w:bCs/>
          <w:kern w:val="1"/>
          <w:sz w:val="24"/>
          <w:szCs w:val="24"/>
          <w:u w:val="single"/>
          <w:lang w:val="sr-Cyrl-CS" w:eastAsia="ar-SA"/>
        </w:rPr>
        <w:t>5</w:t>
      </w:r>
    </w:p>
    <w:p w:rsidR="00A6773C" w:rsidRPr="00A6773C" w:rsidRDefault="00A6773C" w:rsidP="00A6773C">
      <w:pPr>
        <w:suppressAutoHyphens/>
        <w:ind w:left="0" w:firstLine="360"/>
        <w:jc w:val="left"/>
        <w:rPr>
          <w:rFonts w:ascii="Times New Roman" w:eastAsia="Arial Unicode MS" w:hAnsi="Times New Roman"/>
          <w:b/>
          <w:bCs/>
          <w:kern w:val="1"/>
          <w:sz w:val="24"/>
          <w:szCs w:val="24"/>
          <w:u w:val="single"/>
          <w:lang w:val="sr-Cyrl-CS" w:eastAsia="ar-SA"/>
        </w:rPr>
      </w:pPr>
    </w:p>
    <w:p w:rsidR="00A6773C" w:rsidRPr="00A6773C" w:rsidRDefault="00A6773C" w:rsidP="00A6773C">
      <w:pPr>
        <w:suppressAutoHyphens/>
        <w:ind w:left="360"/>
        <w:outlineLvl w:val="0"/>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 xml:space="preserve">Понуђени рачунари морају да имају следеће компоненте са наведеним карактеристикама или бољим од наведених. </w:t>
      </w:r>
    </w:p>
    <w:p w:rsidR="00A6773C" w:rsidRPr="00A6773C" w:rsidRDefault="00A6773C" w:rsidP="00A6773C">
      <w:pPr>
        <w:keepNext/>
        <w:keepLines/>
        <w:tabs>
          <w:tab w:val="left" w:pos="360"/>
        </w:tabs>
        <w:suppressAutoHyphens/>
        <w:ind w:left="360"/>
        <w:outlineLvl w:val="0"/>
        <w:rPr>
          <w:rFonts w:ascii="Times New Roman" w:eastAsia="Arial Unicode MS" w:hAnsi="Times New Roman"/>
          <w:b/>
          <w:noProof/>
          <w:color w:val="000000"/>
          <w:kern w:val="1"/>
          <w:sz w:val="24"/>
          <w:szCs w:val="24"/>
          <w:lang w:val="sr-Cyrl-CS" w:eastAsia="ar-SA"/>
        </w:rPr>
      </w:pP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000000"/>
          <w:kern w:val="1"/>
          <w:sz w:val="24"/>
          <w:szCs w:val="24"/>
          <w:lang w:val="sr-Cyrl-CS" w:eastAsia="ar-SA"/>
        </w:rPr>
      </w:pPr>
      <w:r w:rsidRPr="005948DF">
        <w:rPr>
          <w:rFonts w:ascii="Times New Roman" w:eastAsia="Arial Unicode MS" w:hAnsi="Times New Roman"/>
          <w:noProof/>
          <w:kern w:val="1"/>
          <w:sz w:val="24"/>
          <w:szCs w:val="24"/>
          <w:lang w:val="sr-Cyrl-CS" w:eastAsia="ar-SA"/>
        </w:rPr>
        <w:t>Процесор: I</w:t>
      </w:r>
      <w:r w:rsidRPr="005948DF">
        <w:rPr>
          <w:rFonts w:ascii="Times New Roman" w:eastAsia="Arial Unicode MS" w:hAnsi="Times New Roman"/>
          <w:noProof/>
          <w:kern w:val="1"/>
          <w:sz w:val="24"/>
          <w:szCs w:val="24"/>
          <w:shd w:val="clear" w:color="auto" w:fill="FFFFFF"/>
          <w:lang w:val="sr-Cyrl-CS" w:eastAsia="ar-SA"/>
        </w:rPr>
        <w:t>ntel® Core™ i7-8550U</w:t>
      </w:r>
      <w:r w:rsidRPr="005948DF">
        <w:rPr>
          <w:rFonts w:ascii="Times New Roman" w:eastAsia="Arial Unicode MS" w:hAnsi="Times New Roman"/>
          <w:noProof/>
          <w:color w:val="000000"/>
          <w:kern w:val="1"/>
          <w:sz w:val="24"/>
          <w:szCs w:val="24"/>
          <w:shd w:val="clear" w:color="auto" w:fill="FFFFFF"/>
          <w:lang w:val="sr-Cyrl-CS" w:eastAsia="ar-SA"/>
        </w:rPr>
        <w:t xml:space="preserve"> </w:t>
      </w:r>
      <w:r w:rsidRPr="005948DF">
        <w:rPr>
          <w:rFonts w:ascii="Times New Roman" w:eastAsia="Arial Unicode MS" w:hAnsi="Times New Roman"/>
          <w:noProof/>
          <w:kern w:val="1"/>
          <w:sz w:val="24"/>
          <w:szCs w:val="24"/>
          <w:shd w:val="clear" w:color="auto" w:fill="FFFFFF"/>
          <w:lang w:val="sr-Cyrl-CS" w:eastAsia="ar-SA"/>
        </w:rPr>
        <w:t>with Intel UHD Graphics 620</w:t>
      </w:r>
      <w:r w:rsidRPr="005948DF">
        <w:rPr>
          <w:rFonts w:ascii="Times New Roman" w:eastAsia="Arial Unicode MS" w:hAnsi="Times New Roman"/>
          <w:noProof/>
          <w:color w:val="000000"/>
          <w:kern w:val="1"/>
          <w:sz w:val="24"/>
          <w:szCs w:val="24"/>
          <w:shd w:val="clear" w:color="auto" w:fill="FFFFFF"/>
          <w:lang w:val="sr-Cyrl-CS" w:eastAsia="ar-SA"/>
        </w:rPr>
        <w:t xml:space="preserve"> (1.</w:t>
      </w:r>
      <w:r w:rsidRPr="00A6773C">
        <w:rPr>
          <w:rFonts w:ascii="Times New Roman" w:eastAsia="Arial Unicode MS" w:hAnsi="Times New Roman"/>
          <w:noProof/>
          <w:color w:val="000000"/>
          <w:kern w:val="1"/>
          <w:sz w:val="24"/>
          <w:szCs w:val="24"/>
          <w:shd w:val="clear" w:color="auto" w:fill="FFFFFF"/>
          <w:lang w:val="sr-Cyrl-CS" w:eastAsia="ar-SA"/>
        </w:rPr>
        <w:t xml:space="preserve">8 GHz, 8MB кеша, 4 језгра, 8 нити, </w:t>
      </w:r>
      <w:r w:rsidRPr="00A6773C">
        <w:rPr>
          <w:rFonts w:ascii="Times New Roman" w:eastAsia="Arial Unicode MS" w:hAnsi="Times New Roman"/>
          <w:i/>
          <w:noProof/>
          <w:color w:val="000000"/>
          <w:kern w:val="1"/>
          <w:sz w:val="24"/>
          <w:szCs w:val="24"/>
          <w:lang w:val="sr-Cyrl-CS" w:eastAsia="ar-SA"/>
        </w:rPr>
        <w:t>Turbo Boost Technology</w:t>
      </w:r>
      <w:r w:rsidRPr="00A6773C">
        <w:rPr>
          <w:rFonts w:ascii="Times New Roman" w:eastAsia="Arial Unicode MS" w:hAnsi="Times New Roman"/>
          <w:noProof/>
          <w:color w:val="000000"/>
          <w:kern w:val="1"/>
          <w:sz w:val="24"/>
          <w:szCs w:val="24"/>
          <w:shd w:val="clear" w:color="auto" w:fill="FFFFFF"/>
          <w:lang w:val="sr-Cyrl-CS" w:eastAsia="ar-SA"/>
        </w:rPr>
        <w:t>)</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 xml:space="preserve">Оперативни систем: </w:t>
      </w:r>
      <w:r w:rsidRPr="00A6773C">
        <w:rPr>
          <w:rFonts w:ascii="Times New Roman" w:eastAsia="Arial Unicode MS" w:hAnsi="Times New Roman"/>
          <w:i/>
          <w:noProof/>
          <w:color w:val="000000"/>
          <w:kern w:val="1"/>
          <w:sz w:val="24"/>
          <w:szCs w:val="24"/>
          <w:lang w:val="sr-Cyrl-CS" w:eastAsia="ar-SA"/>
        </w:rPr>
        <w:t>Microsoft Windows10  Professional 64 bit</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Меморија: 16 GB DDR4-2400 SDRAM, минимум један слободан слот за проширење</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Тврди диск: 512GB SSD</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92D05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Оптика: DVD+/-RW DL (интегрисана или екстерна)</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 xml:space="preserve">Дисплеј: 14 инча, FHD IPS </w:t>
      </w:r>
      <w:r w:rsidRPr="00A6773C">
        <w:rPr>
          <w:rFonts w:ascii="Times New Roman" w:eastAsia="Arial Unicode MS" w:hAnsi="Times New Roman"/>
          <w:i/>
          <w:noProof/>
          <w:color w:val="000000"/>
          <w:kern w:val="1"/>
          <w:sz w:val="24"/>
          <w:szCs w:val="24"/>
          <w:lang w:val="sr-Cyrl-CS" w:eastAsia="ar-SA"/>
        </w:rPr>
        <w:t>antiglare</w:t>
      </w:r>
      <w:r w:rsidRPr="00A6773C">
        <w:rPr>
          <w:rFonts w:ascii="Times New Roman" w:eastAsia="Arial Unicode MS" w:hAnsi="Times New Roman"/>
          <w:noProof/>
          <w:color w:val="000000"/>
          <w:kern w:val="1"/>
          <w:sz w:val="24"/>
          <w:szCs w:val="24"/>
          <w:lang w:val="sr-Cyrl-CS" w:eastAsia="ar-SA"/>
        </w:rPr>
        <w:t xml:space="preserve"> LED-</w:t>
      </w:r>
      <w:r w:rsidRPr="00A6773C">
        <w:rPr>
          <w:rFonts w:ascii="Times New Roman" w:eastAsia="Arial Unicode MS" w:hAnsi="Times New Roman"/>
          <w:i/>
          <w:noProof/>
          <w:color w:val="000000"/>
          <w:kern w:val="1"/>
          <w:sz w:val="24"/>
          <w:szCs w:val="24"/>
          <w:lang w:val="sr-Cyrl-CS" w:eastAsia="ar-SA"/>
        </w:rPr>
        <w:t>backlit</w:t>
      </w:r>
      <w:r w:rsidRPr="00A6773C">
        <w:rPr>
          <w:rFonts w:ascii="Times New Roman" w:eastAsia="Arial Unicode MS" w:hAnsi="Times New Roman"/>
          <w:noProof/>
          <w:color w:val="000000"/>
          <w:kern w:val="1"/>
          <w:sz w:val="24"/>
          <w:szCs w:val="24"/>
          <w:lang w:val="sr-Cyrl-CS" w:eastAsia="ar-SA"/>
        </w:rPr>
        <w:t xml:space="preserve">, 700 cd/m², 100% sRGB (1920 x 1080), sa integrisanim </w:t>
      </w:r>
      <w:r w:rsidRPr="00A6773C">
        <w:rPr>
          <w:rFonts w:ascii="Times New Roman" w:eastAsia="Arial Unicode MS" w:hAnsi="Times New Roman"/>
          <w:i/>
          <w:noProof/>
          <w:color w:val="000000"/>
          <w:kern w:val="1"/>
          <w:sz w:val="24"/>
          <w:szCs w:val="24"/>
          <w:lang w:val="sr-Cyrl-CS" w:eastAsia="ar-SA"/>
        </w:rPr>
        <w:t>privacy</w:t>
      </w:r>
      <w:r w:rsidRPr="00A6773C">
        <w:rPr>
          <w:rFonts w:ascii="Times New Roman" w:eastAsia="Arial Unicode MS" w:hAnsi="Times New Roman"/>
          <w:noProof/>
          <w:color w:val="000000"/>
          <w:kern w:val="1"/>
          <w:sz w:val="24"/>
          <w:szCs w:val="24"/>
          <w:lang w:val="sr-Cyrl-CS" w:eastAsia="ar-SA"/>
        </w:rPr>
        <w:t xml:space="preserve"> filterom </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 xml:space="preserve">Портови: (3) USB (од тога минимум 1 x USB Type-C и једанконекторсафункцијом пуњења), (1) HDMI, (1) AC power, (1) RJ-45, (1) Мicrophone/headphone combo jack, </w:t>
      </w:r>
      <w:r w:rsidRPr="00A6773C">
        <w:rPr>
          <w:rFonts w:ascii="Times New Roman" w:eastAsia="Arial Unicode MS" w:hAnsi="Times New Roman"/>
          <w:i/>
          <w:noProof/>
          <w:color w:val="000000"/>
          <w:kern w:val="1"/>
          <w:sz w:val="24"/>
          <w:szCs w:val="24"/>
          <w:lang w:val="sr-Cyrl-CS" w:eastAsia="ar-SA"/>
        </w:rPr>
        <w:t>Docking</w:t>
      </w:r>
      <w:r w:rsidRPr="00A6773C">
        <w:rPr>
          <w:rFonts w:ascii="Times New Roman" w:eastAsia="Arial Unicode MS" w:hAnsi="Times New Roman"/>
          <w:noProof/>
          <w:color w:val="000000"/>
          <w:kern w:val="1"/>
          <w:sz w:val="24"/>
          <w:szCs w:val="24"/>
          <w:lang w:val="sr-Cyrl-CS" w:eastAsia="ar-SA"/>
        </w:rPr>
        <w:t>конектор</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FF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Безбедност: TPM 2.0, читач отиска прста</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FF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Интегрисани читач паметних картица</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FF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 xml:space="preserve">Интегрисани </w:t>
      </w:r>
      <w:r w:rsidRPr="00A6773C">
        <w:rPr>
          <w:rFonts w:ascii="Times New Roman" w:eastAsia="Arial Unicode MS" w:hAnsi="Times New Roman"/>
          <w:i/>
          <w:noProof/>
          <w:color w:val="000000"/>
          <w:kern w:val="1"/>
          <w:sz w:val="24"/>
          <w:szCs w:val="24"/>
          <w:lang w:val="sr-Cyrl-CS" w:eastAsia="ar-SA"/>
        </w:rPr>
        <w:t>Gigabit Network Connection</w:t>
      </w:r>
      <w:r w:rsidRPr="00A6773C">
        <w:rPr>
          <w:rFonts w:ascii="Times New Roman" w:eastAsia="Arial Unicode MS" w:hAnsi="Times New Roman"/>
          <w:noProof/>
          <w:color w:val="000000"/>
          <w:kern w:val="1"/>
          <w:sz w:val="24"/>
          <w:szCs w:val="24"/>
          <w:lang w:val="sr-Cyrl-CS" w:eastAsia="ar-SA"/>
        </w:rPr>
        <w:t>мрежни порт</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i/>
          <w:noProof/>
          <w:color w:val="000000"/>
          <w:kern w:val="1"/>
          <w:sz w:val="24"/>
          <w:szCs w:val="24"/>
          <w:lang w:val="sr-Cyrl-CS" w:eastAsia="ar-SA"/>
        </w:rPr>
        <w:t>Touchpad</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 xml:space="preserve">Бежична комуникација: WiFi 802.11a/b/g/n/ac (2x2) и модул за </w:t>
      </w:r>
      <w:r w:rsidRPr="00A6773C">
        <w:rPr>
          <w:rFonts w:ascii="Times New Roman" w:eastAsia="Arial Unicode MS" w:hAnsi="Times New Roman"/>
          <w:i/>
          <w:noProof/>
          <w:color w:val="000000"/>
          <w:kern w:val="1"/>
          <w:sz w:val="24"/>
          <w:szCs w:val="24"/>
          <w:lang w:val="sr-Cyrl-CS" w:eastAsia="ar-SA"/>
        </w:rPr>
        <w:t>Bluetooth</w:t>
      </w:r>
      <w:r w:rsidRPr="00A6773C">
        <w:rPr>
          <w:rFonts w:ascii="Times New Roman" w:eastAsia="Arial Unicode MS" w:hAnsi="Times New Roman"/>
          <w:noProof/>
          <w:color w:val="000000"/>
          <w:kern w:val="1"/>
          <w:sz w:val="24"/>
          <w:szCs w:val="24"/>
          <w:lang w:val="sr-Cyrl-CS" w:eastAsia="ar-SA"/>
        </w:rPr>
        <w:t xml:space="preserve"> са две антене</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 xml:space="preserve">Функционалност </w:t>
      </w:r>
      <w:r w:rsidRPr="00A6773C">
        <w:rPr>
          <w:rFonts w:ascii="Times New Roman" w:eastAsia="Arial Unicode MS" w:hAnsi="Times New Roman"/>
          <w:i/>
          <w:noProof/>
          <w:color w:val="000000"/>
          <w:kern w:val="1"/>
          <w:sz w:val="24"/>
          <w:szCs w:val="24"/>
          <w:lang w:val="sr-Cyrl-CS" w:eastAsia="ar-SA"/>
        </w:rPr>
        <w:t>wireless on/off</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Звучна карта, интегрисани стерео звучници и микрофон</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Функционалност за контролу звука</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Интегрисана HD IR webcam</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Тастатура са позадниским осветљењем, отпорна на просипање течности (српска латинична)</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Оптички бежични миш са два тастера и скрол точкићем са USB пријемником на 2.4GHz.</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 xml:space="preserve">Напајање AC 220V, 50Hz, </w:t>
      </w:r>
      <w:r w:rsidRPr="00A6773C">
        <w:rPr>
          <w:rFonts w:ascii="Times New Roman" w:eastAsia="Arial Unicode MS" w:hAnsi="Times New Roman"/>
          <w:bCs/>
          <w:noProof/>
          <w:color w:val="000000"/>
          <w:kern w:val="1"/>
          <w:sz w:val="24"/>
          <w:szCs w:val="24"/>
          <w:lang w:val="sr-Cyrl-CS" w:eastAsia="ar-SA"/>
        </w:rPr>
        <w:t>са одговарајућим адаптером напајања</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 xml:space="preserve">3-Cell (50Whr) Long Life, адаптер максимално 45 W </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Торба за ношење преносног рачунара од произвођача понуђених преносних рачунара</w:t>
      </w:r>
    </w:p>
    <w:p w:rsidR="00A6773C" w:rsidRPr="00A6773C" w:rsidRDefault="00A6773C" w:rsidP="00A6773C">
      <w:pPr>
        <w:numPr>
          <w:ilvl w:val="0"/>
          <w:numId w:val="17"/>
        </w:numPr>
        <w:suppressAutoHyphens/>
        <w:spacing w:line="100" w:lineRule="atLeast"/>
        <w:contextualSpacing/>
        <w:jc w:val="left"/>
        <w:rPr>
          <w:rFonts w:ascii="Times New Roman"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Понуђени преносни рачунари морају бити производ светски познатог произвођача (</w:t>
      </w:r>
      <w:r w:rsidRPr="00A6773C">
        <w:rPr>
          <w:rFonts w:ascii="Times New Roman" w:eastAsia="Arial Unicode MS" w:hAnsi="Times New Roman"/>
          <w:i/>
          <w:noProof/>
          <w:color w:val="000000"/>
          <w:kern w:val="1"/>
          <w:sz w:val="24"/>
          <w:szCs w:val="24"/>
          <w:lang w:val="sr-Cyrl-CS" w:eastAsia="ar-SA"/>
        </w:rPr>
        <w:t>brand name</w:t>
      </w:r>
      <w:r w:rsidRPr="00A6773C">
        <w:rPr>
          <w:rFonts w:ascii="Times New Roman" w:eastAsia="Arial Unicode MS" w:hAnsi="Times New Roman"/>
          <w:noProof/>
          <w:color w:val="000000"/>
          <w:kern w:val="1"/>
          <w:sz w:val="24"/>
          <w:szCs w:val="24"/>
          <w:lang w:val="sr-Cyrl-CS" w:eastAsia="ar-SA"/>
        </w:rPr>
        <w:t>)</w:t>
      </w:r>
    </w:p>
    <w:p w:rsidR="00A6773C" w:rsidRPr="004A652A" w:rsidRDefault="00A6773C" w:rsidP="00A6773C">
      <w:pPr>
        <w:numPr>
          <w:ilvl w:val="0"/>
          <w:numId w:val="17"/>
        </w:numPr>
        <w:suppressAutoHyphens/>
        <w:spacing w:line="100" w:lineRule="atLeast"/>
        <w:contextualSpacing/>
        <w:jc w:val="left"/>
        <w:rPr>
          <w:rFonts w:ascii="Times New Roman" w:eastAsia="Arial Unicode MS" w:hAnsi="Times New Roman"/>
          <w:noProof/>
          <w:kern w:val="1"/>
          <w:sz w:val="24"/>
          <w:szCs w:val="24"/>
          <w:lang w:val="sr-Cyrl-CS" w:eastAsia="ar-SA"/>
        </w:rPr>
      </w:pPr>
      <w:r w:rsidRPr="004A652A">
        <w:rPr>
          <w:rFonts w:ascii="Times New Roman" w:eastAsia="Arial Unicode MS" w:hAnsi="Times New Roman"/>
          <w:noProof/>
          <w:color w:val="000000"/>
          <w:kern w:val="1"/>
          <w:sz w:val="24"/>
          <w:szCs w:val="24"/>
          <w:lang w:val="sr-Cyrl-CS" w:eastAsia="ar-SA"/>
        </w:rPr>
        <w:t xml:space="preserve">Усклађеност са стандардима: </w:t>
      </w:r>
      <w:r w:rsidRPr="004A652A">
        <w:rPr>
          <w:rFonts w:ascii="Times New Roman" w:eastAsia="Arial Unicode MS" w:hAnsi="Times New Roman"/>
          <w:i/>
          <w:noProof/>
          <w:color w:val="000000"/>
          <w:kern w:val="1"/>
          <w:sz w:val="24"/>
          <w:szCs w:val="24"/>
          <w:lang w:val="sr-Cyrl-CS" w:eastAsia="ar-SA"/>
        </w:rPr>
        <w:t>EnergyStar</w:t>
      </w:r>
      <w:r w:rsidRPr="004A652A">
        <w:rPr>
          <w:rFonts w:ascii="Times New Roman" w:eastAsia="Arial Unicode MS" w:hAnsi="Times New Roman"/>
          <w:noProof/>
          <w:color w:val="000000"/>
          <w:kern w:val="1"/>
          <w:sz w:val="24"/>
          <w:szCs w:val="24"/>
          <w:lang w:val="sr-Cyrl-CS" w:eastAsia="ar-SA"/>
        </w:rPr>
        <w:t xml:space="preserve">, </w:t>
      </w:r>
      <w:r w:rsidRPr="004A652A">
        <w:rPr>
          <w:rFonts w:ascii="Times New Roman" w:eastAsia="Arial Unicode MS" w:hAnsi="Times New Roman"/>
          <w:i/>
          <w:noProof/>
          <w:color w:val="000000"/>
          <w:kern w:val="1"/>
          <w:sz w:val="24"/>
          <w:szCs w:val="24"/>
          <w:lang w:val="sr-Cyrl-CS" w:eastAsia="ar-SA"/>
        </w:rPr>
        <w:t>EPEAT</w:t>
      </w:r>
      <w:r w:rsidRPr="004A652A">
        <w:rPr>
          <w:rFonts w:ascii="Times New Roman" w:eastAsia="Arial Unicode MS" w:hAnsi="Times New Roman"/>
          <w:noProof/>
          <w:color w:val="000000"/>
          <w:kern w:val="1"/>
          <w:sz w:val="24"/>
          <w:szCs w:val="24"/>
          <w:lang w:val="sr-Cyrl-CS" w:eastAsia="ar-SA"/>
        </w:rPr>
        <w:t xml:space="preserve">. Потребно је да се понуђени модел налази на следећим интернет адресама: www.eu-energystar.org и </w:t>
      </w:r>
      <w:hyperlink r:id="rId10" w:history="1">
        <w:r w:rsidRPr="004A652A">
          <w:rPr>
            <w:rFonts w:ascii="Times New Roman" w:eastAsia="Arial Unicode MS" w:hAnsi="Times New Roman"/>
            <w:noProof/>
            <w:color w:val="0000FF"/>
            <w:kern w:val="1"/>
            <w:sz w:val="24"/>
            <w:szCs w:val="24"/>
            <w:u w:val="single"/>
            <w:lang w:val="sr-Cyrl-CS" w:eastAsia="ar-SA"/>
          </w:rPr>
          <w:t>www.epeat.net</w:t>
        </w:r>
      </w:hyperlink>
    </w:p>
    <w:p w:rsidR="00A6773C" w:rsidRPr="00A6773C" w:rsidRDefault="00A6773C" w:rsidP="00A6773C">
      <w:pPr>
        <w:suppressAutoHyphens/>
        <w:ind w:left="1800"/>
        <w:contextualSpacing/>
        <w:jc w:val="left"/>
        <w:rPr>
          <w:rFonts w:ascii="Times New Roman" w:eastAsia="Arial Unicode MS" w:hAnsi="Times New Roman"/>
          <w:noProof/>
          <w:color w:val="FF0000"/>
          <w:kern w:val="1"/>
          <w:sz w:val="24"/>
          <w:szCs w:val="24"/>
          <w:lang w:val="sr-Cyrl-CS" w:eastAsia="ar-SA"/>
        </w:rPr>
      </w:pPr>
    </w:p>
    <w:p w:rsidR="00A6773C" w:rsidRPr="00A6773C" w:rsidRDefault="00A6773C" w:rsidP="00A6773C">
      <w:pPr>
        <w:suppressAutoHyphens/>
        <w:ind w:left="360"/>
        <w:contextualSpacing/>
        <w:rPr>
          <w:rFonts w:ascii="Times New Roman" w:hAnsi="Times New Roman"/>
          <w:noProof/>
          <w:color w:val="000000"/>
          <w:kern w:val="1"/>
          <w:sz w:val="24"/>
          <w:szCs w:val="24"/>
          <w:lang w:val="sr-Cyrl-CS" w:eastAsia="ar-SA"/>
        </w:rPr>
      </w:pPr>
      <w:r w:rsidRPr="00A6773C">
        <w:rPr>
          <w:rFonts w:ascii="Times New Roman" w:eastAsia="Arial Unicode MS" w:hAnsi="Times New Roman"/>
          <w:b/>
          <w:noProof/>
          <w:color w:val="000000"/>
          <w:kern w:val="1"/>
          <w:sz w:val="24"/>
          <w:szCs w:val="24"/>
          <w:lang w:val="sr-Cyrl-CS" w:eastAsia="ar-SA"/>
        </w:rPr>
        <w:t>Гаранција</w:t>
      </w:r>
      <w:r w:rsidRPr="00A6773C">
        <w:rPr>
          <w:rFonts w:ascii="Times New Roman" w:eastAsia="Arial Unicode MS" w:hAnsi="Times New Roman"/>
          <w:noProof/>
          <w:color w:val="000000"/>
          <w:kern w:val="1"/>
          <w:sz w:val="24"/>
          <w:szCs w:val="24"/>
          <w:lang w:val="sr-Cyrl-CS" w:eastAsia="ar-SA"/>
        </w:rPr>
        <w:t xml:space="preserve">: Произвођачка гаранција од </w:t>
      </w:r>
      <w:r w:rsidRPr="00A6773C">
        <w:rPr>
          <w:rFonts w:ascii="Times New Roman" w:hAnsi="Times New Roman"/>
          <w:noProof/>
          <w:color w:val="000000"/>
          <w:kern w:val="1"/>
          <w:sz w:val="24"/>
          <w:szCs w:val="24"/>
          <w:lang w:eastAsia="ar-SA"/>
        </w:rPr>
        <w:t xml:space="preserve">најмање </w:t>
      </w:r>
      <w:r w:rsidRPr="00A6773C">
        <w:rPr>
          <w:rFonts w:ascii="Times New Roman" w:eastAsia="Arial Unicode MS" w:hAnsi="Times New Roman"/>
          <w:noProof/>
          <w:color w:val="000000"/>
          <w:kern w:val="1"/>
          <w:sz w:val="24"/>
          <w:szCs w:val="24"/>
          <w:lang w:val="sr-Cyrl-CS" w:eastAsia="ar-SA"/>
        </w:rPr>
        <w:t xml:space="preserve">3 године. </w:t>
      </w:r>
      <w:r w:rsidRPr="00A6773C">
        <w:rPr>
          <w:rFonts w:ascii="Times New Roman" w:hAnsi="Times New Roman"/>
          <w:noProof/>
          <w:color w:val="000000"/>
          <w:kern w:val="1"/>
          <w:sz w:val="24"/>
          <w:szCs w:val="24"/>
          <w:lang w:eastAsia="ar-SA"/>
        </w:rPr>
        <w:t xml:space="preserve">Гаранција мора бити проверива на званичним интернет страницама произвођача, </w:t>
      </w:r>
      <w:r w:rsidRPr="00A6773C">
        <w:rPr>
          <w:rFonts w:ascii="Times New Roman" w:hAnsi="Times New Roman"/>
          <w:noProof/>
          <w:color w:val="000000"/>
          <w:kern w:val="1"/>
          <w:sz w:val="24"/>
          <w:szCs w:val="24"/>
          <w:lang w:val="sr-Cyrl-CS" w:eastAsia="ar-SA"/>
        </w:rPr>
        <w:t xml:space="preserve">чије адресе </w:t>
      </w:r>
      <w:r w:rsidRPr="00A6773C">
        <w:rPr>
          <w:rFonts w:ascii="Times New Roman" w:hAnsi="Times New Roman"/>
          <w:noProof/>
          <w:color w:val="000000"/>
          <w:kern w:val="1"/>
          <w:sz w:val="24"/>
          <w:szCs w:val="24"/>
          <w:lang w:eastAsia="ar-SA"/>
        </w:rPr>
        <w:t xml:space="preserve">треба навести у Обрасцу понуде </w:t>
      </w:r>
      <w:r w:rsidRPr="00A6773C">
        <w:rPr>
          <w:rFonts w:ascii="Times New Roman" w:eastAsia="Arial Unicode MS" w:hAnsi="Times New Roman"/>
          <w:i/>
          <w:color w:val="000000"/>
          <w:kern w:val="1"/>
          <w:sz w:val="24"/>
          <w:szCs w:val="24"/>
          <w:lang w:eastAsia="ar-SA"/>
        </w:rPr>
        <w:t>(</w:t>
      </w:r>
      <w:r w:rsidRPr="00A6773C">
        <w:rPr>
          <w:rFonts w:ascii="Times New Roman" w:eastAsia="Arial Unicode MS" w:hAnsi="Times New Roman"/>
          <w:i/>
          <w:kern w:val="1"/>
          <w:sz w:val="24"/>
          <w:szCs w:val="24"/>
          <w:lang w:eastAsia="ar-SA"/>
        </w:rPr>
        <w:t xml:space="preserve">Образац </w:t>
      </w:r>
      <w:r w:rsidRPr="00A6773C">
        <w:rPr>
          <w:rFonts w:ascii="Times New Roman" w:eastAsia="Arial Unicode MS" w:hAnsi="Times New Roman"/>
          <w:i/>
          <w:kern w:val="1"/>
          <w:sz w:val="24"/>
          <w:szCs w:val="24"/>
          <w:lang w:val="sr-Cyrl-CS" w:eastAsia="ar-SA"/>
        </w:rPr>
        <w:t>1</w:t>
      </w:r>
      <w:r w:rsidRPr="00A6773C">
        <w:rPr>
          <w:rFonts w:ascii="Times New Roman" w:eastAsia="Arial Unicode MS" w:hAnsi="Times New Roman"/>
          <w:i/>
          <w:kern w:val="1"/>
          <w:sz w:val="24"/>
          <w:szCs w:val="24"/>
          <w:lang w:val="ru-RU" w:eastAsia="ar-SA"/>
        </w:rPr>
        <w:t xml:space="preserve"> у </w:t>
      </w:r>
      <w:r w:rsidRPr="00A6773C">
        <w:rPr>
          <w:rFonts w:ascii="Times New Roman" w:eastAsia="Arial Unicode MS" w:hAnsi="Times New Roman"/>
          <w:i/>
          <w:kern w:val="1"/>
          <w:sz w:val="24"/>
          <w:szCs w:val="24"/>
          <w:lang w:eastAsia="ar-SA"/>
        </w:rPr>
        <w:t>поглављу V</w:t>
      </w:r>
      <w:r w:rsidRPr="00A6773C">
        <w:rPr>
          <w:rFonts w:ascii="Times New Roman" w:eastAsia="Arial Unicode MS" w:hAnsi="Times New Roman"/>
          <w:i/>
          <w:kern w:val="1"/>
          <w:sz w:val="24"/>
          <w:szCs w:val="24"/>
          <w:lang w:val="ru-RU" w:eastAsia="ar-SA"/>
        </w:rPr>
        <w:t xml:space="preserve"> ове</w:t>
      </w:r>
      <w:r w:rsidRPr="00A6773C">
        <w:rPr>
          <w:rFonts w:ascii="Times New Roman" w:eastAsia="Arial Unicode MS" w:hAnsi="Times New Roman"/>
          <w:i/>
          <w:color w:val="000000"/>
          <w:kern w:val="1"/>
          <w:sz w:val="24"/>
          <w:szCs w:val="24"/>
          <w:lang w:val="ru-RU" w:eastAsia="ar-SA"/>
        </w:rPr>
        <w:t xml:space="preserve"> конкурсне документације</w:t>
      </w:r>
      <w:r w:rsidRPr="00A6773C">
        <w:rPr>
          <w:rFonts w:ascii="Times New Roman" w:eastAsia="Arial Unicode MS" w:hAnsi="Times New Roman"/>
          <w:i/>
          <w:color w:val="000000"/>
          <w:kern w:val="1"/>
          <w:sz w:val="24"/>
          <w:szCs w:val="24"/>
          <w:lang w:eastAsia="ar-SA"/>
        </w:rPr>
        <w:t>)</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hAnsi="Times New Roman"/>
          <w:noProof/>
          <w:color w:val="000000"/>
          <w:kern w:val="1"/>
          <w:sz w:val="24"/>
          <w:szCs w:val="24"/>
          <w:lang w:eastAsia="ar-SA"/>
        </w:rPr>
        <w:t xml:space="preserve">на којима се на основу серијског броја може </w:t>
      </w:r>
      <w:r w:rsidRPr="004A652A">
        <w:rPr>
          <w:rFonts w:ascii="Times New Roman" w:hAnsi="Times New Roman"/>
          <w:noProof/>
          <w:color w:val="000000"/>
          <w:kern w:val="1"/>
          <w:sz w:val="24"/>
          <w:szCs w:val="24"/>
          <w:lang w:eastAsia="ar-SA"/>
        </w:rPr>
        <w:t xml:space="preserve">проверити </w:t>
      </w:r>
      <w:r w:rsidR="004A652A" w:rsidRPr="004A652A">
        <w:rPr>
          <w:rFonts w:ascii="Times New Roman" w:hAnsi="Times New Roman"/>
          <w:noProof/>
          <w:color w:val="000000"/>
          <w:kern w:val="1"/>
          <w:sz w:val="24"/>
          <w:szCs w:val="24"/>
          <w:lang w:eastAsia="ar-SA"/>
        </w:rPr>
        <w:t>дужина трајања</w:t>
      </w:r>
      <w:r w:rsidR="004A652A" w:rsidRPr="004A652A">
        <w:rPr>
          <w:rFonts w:ascii="Times New Roman" w:hAnsi="Times New Roman"/>
          <w:noProof/>
          <w:color w:val="000000"/>
          <w:kern w:val="1"/>
          <w:sz w:val="24"/>
          <w:szCs w:val="24"/>
          <w:lang w:val="sr-Cyrl-CS" w:eastAsia="ar-SA"/>
        </w:rPr>
        <w:t xml:space="preserve"> гаранције</w:t>
      </w:r>
      <w:r w:rsidRPr="004A652A">
        <w:rPr>
          <w:rFonts w:ascii="Times New Roman" w:hAnsi="Times New Roman"/>
          <w:noProof/>
          <w:color w:val="000000"/>
          <w:kern w:val="1"/>
          <w:sz w:val="24"/>
          <w:szCs w:val="24"/>
          <w:lang w:val="sr-Cyrl-CS" w:eastAsia="ar-SA"/>
        </w:rPr>
        <w:t>.</w:t>
      </w:r>
    </w:p>
    <w:p w:rsidR="00A6773C" w:rsidRPr="00A6773C" w:rsidRDefault="00A6773C" w:rsidP="00A6773C">
      <w:pPr>
        <w:suppressAutoHyphens/>
        <w:ind w:left="0"/>
        <w:contextualSpacing/>
        <w:jc w:val="left"/>
        <w:rPr>
          <w:rFonts w:ascii="Times New Roman" w:eastAsia="Arial Unicode MS" w:hAnsi="Times New Roman"/>
          <w:noProof/>
          <w:color w:val="000000"/>
          <w:kern w:val="1"/>
          <w:sz w:val="24"/>
          <w:szCs w:val="24"/>
          <w:lang w:val="sr-Cyrl-CS" w:eastAsia="ar-SA"/>
        </w:rPr>
      </w:pPr>
    </w:p>
    <w:p w:rsidR="00A6773C" w:rsidRPr="00A6773C" w:rsidRDefault="00A6773C" w:rsidP="00A6773C">
      <w:pPr>
        <w:suppressAutoHyphens/>
        <w:ind w:left="0" w:firstLine="360"/>
        <w:jc w:val="left"/>
        <w:rPr>
          <w:rFonts w:ascii="Times New Roman" w:eastAsia="Arial Unicode MS" w:hAnsi="Times New Roman"/>
          <w:b/>
          <w:bCs/>
          <w:kern w:val="1"/>
          <w:sz w:val="24"/>
          <w:szCs w:val="24"/>
          <w:u w:val="single"/>
          <w:lang w:val="sr-Cyrl-CS" w:eastAsia="ar-SA"/>
        </w:rPr>
      </w:pPr>
      <w:r w:rsidRPr="00A6773C">
        <w:rPr>
          <w:rFonts w:ascii="Times New Roman" w:eastAsia="Arial Unicode MS" w:hAnsi="Times New Roman"/>
          <w:b/>
          <w:noProof/>
          <w:color w:val="000000"/>
          <w:kern w:val="1"/>
          <w:sz w:val="24"/>
          <w:szCs w:val="24"/>
          <w:u w:val="single"/>
          <w:lang w:val="sr-Cyrl-CS" w:eastAsia="ar-SA"/>
        </w:rPr>
        <w:t>ПРЕНОСНИ</w:t>
      </w:r>
      <w:r w:rsidRPr="00A6773C">
        <w:rPr>
          <w:rFonts w:ascii="Times New Roman" w:eastAsia="Arial Unicode MS" w:hAnsi="Times New Roman"/>
          <w:b/>
          <w:bCs/>
          <w:kern w:val="1"/>
          <w:sz w:val="24"/>
          <w:szCs w:val="24"/>
          <w:u w:val="single"/>
          <w:lang w:val="sr-Cyrl-CS" w:eastAsia="ar-SA"/>
        </w:rPr>
        <w:t xml:space="preserve"> РАЧУНАР - </w:t>
      </w:r>
      <w:r w:rsidRPr="00A6773C">
        <w:rPr>
          <w:rFonts w:ascii="Times New Roman" w:eastAsia="Arial Unicode MS" w:hAnsi="Times New Roman"/>
          <w:b/>
          <w:noProof/>
          <w:color w:val="000000"/>
          <w:kern w:val="1"/>
          <w:sz w:val="24"/>
          <w:szCs w:val="24"/>
          <w:u w:val="single"/>
          <w:lang w:val="sr-Cyrl-CS" w:eastAsia="ar-SA"/>
        </w:rPr>
        <w:t xml:space="preserve">ТИП 3 - </w:t>
      </w:r>
      <w:r w:rsidRPr="00A6773C">
        <w:rPr>
          <w:rFonts w:ascii="Times New Roman" w:eastAsia="Arial Unicode MS" w:hAnsi="Times New Roman"/>
          <w:b/>
          <w:bCs/>
          <w:kern w:val="1"/>
          <w:sz w:val="24"/>
          <w:szCs w:val="24"/>
          <w:u w:val="single"/>
          <w:lang w:val="sr-Cyrl-CS" w:eastAsia="ar-SA"/>
        </w:rPr>
        <w:t>КОЛИЧИНА</w:t>
      </w:r>
      <w:r w:rsidRPr="00A6773C">
        <w:rPr>
          <w:rFonts w:ascii="Times New Roman" w:eastAsia="Arial Unicode MS" w:hAnsi="Times New Roman"/>
          <w:b/>
          <w:bCs/>
          <w:kern w:val="1"/>
          <w:sz w:val="24"/>
          <w:szCs w:val="24"/>
          <w:u w:val="single"/>
          <w:lang w:val="ru-RU" w:eastAsia="ar-SA"/>
        </w:rPr>
        <w:t xml:space="preserve"> </w:t>
      </w:r>
      <w:r w:rsidR="00716D87" w:rsidRPr="00A6773C">
        <w:rPr>
          <w:rFonts w:ascii="Times New Roman" w:eastAsia="Arial Unicode MS" w:hAnsi="Times New Roman"/>
          <w:b/>
          <w:bCs/>
          <w:kern w:val="1"/>
          <w:sz w:val="24"/>
          <w:szCs w:val="24"/>
          <w:u w:val="single"/>
          <w:lang w:val="ru-RU" w:eastAsia="ar-SA"/>
        </w:rPr>
        <w:t xml:space="preserve">оквирно </w:t>
      </w:r>
      <w:r w:rsidRPr="00A6773C">
        <w:rPr>
          <w:rFonts w:ascii="Times New Roman" w:eastAsia="Arial Unicode MS" w:hAnsi="Times New Roman"/>
          <w:b/>
          <w:bCs/>
          <w:kern w:val="1"/>
          <w:sz w:val="24"/>
          <w:szCs w:val="24"/>
          <w:u w:val="single"/>
          <w:lang w:val="ru-RU" w:eastAsia="ar-SA"/>
        </w:rPr>
        <w:t>1</w:t>
      </w:r>
    </w:p>
    <w:p w:rsidR="00A6773C" w:rsidRPr="00A6773C" w:rsidRDefault="00A6773C" w:rsidP="00A6773C">
      <w:pPr>
        <w:suppressAutoHyphens/>
        <w:ind w:left="0" w:firstLine="360"/>
        <w:jc w:val="left"/>
        <w:rPr>
          <w:rFonts w:ascii="Times New Roman" w:eastAsia="Arial Unicode MS" w:hAnsi="Times New Roman"/>
          <w:b/>
          <w:bCs/>
          <w:kern w:val="1"/>
          <w:sz w:val="24"/>
          <w:szCs w:val="24"/>
          <w:u w:val="single"/>
          <w:lang w:val="sr-Cyrl-CS" w:eastAsia="ar-SA"/>
        </w:rPr>
      </w:pPr>
    </w:p>
    <w:p w:rsidR="00A6773C" w:rsidRPr="00A6773C" w:rsidRDefault="00A6773C" w:rsidP="00A6773C">
      <w:pPr>
        <w:suppressAutoHyphens/>
        <w:ind w:left="360"/>
        <w:outlineLvl w:val="0"/>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 xml:space="preserve">Понуђени рачунари морају да имају следеће компоненте са наведеним карактеристикама или бољим од наведених. </w:t>
      </w:r>
    </w:p>
    <w:p w:rsidR="00A6773C" w:rsidRPr="004A652A" w:rsidRDefault="004A652A" w:rsidP="004A652A">
      <w:pPr>
        <w:keepNext/>
        <w:keepLines/>
        <w:tabs>
          <w:tab w:val="left" w:pos="1140"/>
        </w:tabs>
        <w:suppressAutoHyphens/>
        <w:ind w:left="0"/>
        <w:outlineLvl w:val="0"/>
        <w:rPr>
          <w:rFonts w:ascii="Cambria" w:eastAsia="Arial Unicode MS" w:hAnsi="Cambria" w:cs="font102"/>
          <w:b/>
          <w:noProof/>
          <w:color w:val="365F91"/>
          <w:kern w:val="1"/>
          <w:sz w:val="24"/>
          <w:szCs w:val="24"/>
          <w:lang w:val="sr-Cyrl-CS" w:eastAsia="ar-SA"/>
        </w:rPr>
      </w:pPr>
      <w:r>
        <w:rPr>
          <w:rFonts w:ascii="Cambria" w:eastAsia="Arial Unicode MS" w:hAnsi="Cambria" w:cs="font102"/>
          <w:b/>
          <w:noProof/>
          <w:color w:val="365F91"/>
          <w:kern w:val="1"/>
          <w:sz w:val="28"/>
          <w:szCs w:val="28"/>
          <w:lang w:val="sr-Cyrl-CS" w:eastAsia="ar-SA"/>
        </w:rPr>
        <w:tab/>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Процесор:Intel® Core™ i5-7200U Processor (2.5 GHz, 3 MB кеша. 2 језгра)</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 xml:space="preserve">Оперативни систем: </w:t>
      </w:r>
      <w:r w:rsidRPr="00A6773C">
        <w:rPr>
          <w:rFonts w:ascii="Times New Roman" w:eastAsia="Arial Unicode MS" w:hAnsi="Times New Roman"/>
          <w:i/>
          <w:noProof/>
          <w:color w:val="000000"/>
          <w:kern w:val="1"/>
          <w:sz w:val="24"/>
          <w:szCs w:val="24"/>
          <w:lang w:val="sr-Cyrl-CS" w:eastAsia="ar-SA"/>
        </w:rPr>
        <w:t>Microsoft Windows10 Home</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Меморија: 8GB DDR4 2133</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Тврди диск: 128 GB SSD + 1 TB HDD</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Оптика: DVD+/-RW DL (интегрисана или екстерна)</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 xml:space="preserve">Дисплеј: 14 инча LED, </w:t>
      </w:r>
      <w:r w:rsidRPr="00A6773C">
        <w:rPr>
          <w:rFonts w:ascii="Times New Roman" w:eastAsia="Arial Unicode MS" w:hAnsi="Times New Roman"/>
          <w:i/>
          <w:noProof/>
          <w:color w:val="000000"/>
          <w:kern w:val="1"/>
          <w:sz w:val="24"/>
          <w:szCs w:val="24"/>
          <w:lang w:val="sr-Cyrl-CS" w:eastAsia="ar-SA"/>
        </w:rPr>
        <w:t>Touch</w:t>
      </w:r>
      <w:r w:rsidRPr="00A6773C">
        <w:rPr>
          <w:rFonts w:ascii="Times New Roman" w:eastAsia="Arial Unicode MS" w:hAnsi="Times New Roman"/>
          <w:noProof/>
          <w:color w:val="000000"/>
          <w:kern w:val="1"/>
          <w:sz w:val="24"/>
          <w:szCs w:val="24"/>
          <w:lang w:val="sr-Cyrl-CS" w:eastAsia="ar-SA"/>
        </w:rPr>
        <w:t>, могућност ротације за 360°</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Одвојена  графика, 2GB сопствене меморије</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 xml:space="preserve">Портови: (2) USB 3.1, (1) USB 3.1 Type-C, (1) HDMI, (1) AC power, (1) Мicrophone/headphone combo jack, (1) читач </w:t>
      </w:r>
      <w:r w:rsidRPr="00A6773C">
        <w:rPr>
          <w:rFonts w:ascii="Times New Roman" w:eastAsia="Arial Unicode MS" w:hAnsi="Times New Roman"/>
          <w:i/>
          <w:noProof/>
          <w:color w:val="000000"/>
          <w:kern w:val="1"/>
          <w:sz w:val="24"/>
          <w:szCs w:val="24"/>
          <w:lang w:val="sr-Cyrl-CS" w:eastAsia="ar-SA"/>
        </w:rPr>
        <w:t>SD</w:t>
      </w:r>
      <w:r w:rsidRPr="00A6773C">
        <w:rPr>
          <w:rFonts w:ascii="Times New Roman" w:eastAsia="Arial Unicode MS" w:hAnsi="Times New Roman"/>
          <w:noProof/>
          <w:color w:val="000000"/>
          <w:kern w:val="1"/>
          <w:sz w:val="24"/>
          <w:szCs w:val="24"/>
          <w:lang w:val="sr-Cyrl-CS" w:eastAsia="ar-SA"/>
        </w:rPr>
        <w:t xml:space="preserve"> картица</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i/>
          <w:noProof/>
          <w:color w:val="000000"/>
          <w:kern w:val="1"/>
          <w:sz w:val="24"/>
          <w:szCs w:val="24"/>
          <w:lang w:val="sr-Cyrl-CS" w:eastAsia="ar-SA"/>
        </w:rPr>
        <w:t>Touchpad</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 xml:space="preserve">Бежична комуникација: WiFi 802.11/b/g/n/ac (1x1) и модул за </w:t>
      </w:r>
      <w:r w:rsidRPr="00A6773C">
        <w:rPr>
          <w:rFonts w:ascii="Times New Roman" w:eastAsia="Arial Unicode MS" w:hAnsi="Times New Roman"/>
          <w:i/>
          <w:noProof/>
          <w:color w:val="000000"/>
          <w:kern w:val="1"/>
          <w:sz w:val="24"/>
          <w:szCs w:val="24"/>
          <w:lang w:val="sr-Cyrl-CS" w:eastAsia="ar-SA"/>
        </w:rPr>
        <w:t>Bluetooth</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Звучна карта, интегрисани стерео звучници и микрофон</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Интегрисана HD webcam</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 xml:space="preserve">Тастатура: Српска латинична </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Оптички бежични миш са два тастера и скрол точкићем са USB пријемником на 2.4GHz.</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 xml:space="preserve">Батерија и напајање: 3 ћелије, капацитет 41 Wh, 65 W адаптер. </w:t>
      </w:r>
    </w:p>
    <w:p w:rsidR="00A6773C" w:rsidRPr="00A6773C" w:rsidRDefault="00A6773C" w:rsidP="00A6773C">
      <w:pPr>
        <w:numPr>
          <w:ilvl w:val="0"/>
          <w:numId w:val="17"/>
        </w:numPr>
        <w:suppressAutoHyphens/>
        <w:spacing w:line="100" w:lineRule="atLeast"/>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Торба за ношење преносног рачунара од произвођача понуђених преносних рачунара</w:t>
      </w:r>
    </w:p>
    <w:p w:rsidR="00A6773C" w:rsidRPr="00A6773C" w:rsidRDefault="00A6773C" w:rsidP="00A6773C">
      <w:pPr>
        <w:numPr>
          <w:ilvl w:val="0"/>
          <w:numId w:val="17"/>
        </w:numPr>
        <w:suppressAutoHyphens/>
        <w:spacing w:line="100" w:lineRule="atLeast"/>
        <w:contextualSpacing/>
        <w:jc w:val="left"/>
        <w:rPr>
          <w:rFonts w:ascii="Times New Roman"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Понуђени преносни рачунари морају бити производ светски познатог произвођача (</w:t>
      </w:r>
      <w:r w:rsidRPr="00A6773C">
        <w:rPr>
          <w:rFonts w:ascii="Times New Roman" w:eastAsia="Arial Unicode MS" w:hAnsi="Times New Roman"/>
          <w:i/>
          <w:noProof/>
          <w:color w:val="000000"/>
          <w:kern w:val="1"/>
          <w:sz w:val="24"/>
          <w:szCs w:val="24"/>
          <w:lang w:val="sr-Cyrl-CS" w:eastAsia="ar-SA"/>
        </w:rPr>
        <w:t>brand name</w:t>
      </w:r>
      <w:r w:rsidRPr="00A6773C">
        <w:rPr>
          <w:rFonts w:ascii="Times New Roman" w:eastAsia="Arial Unicode MS" w:hAnsi="Times New Roman"/>
          <w:noProof/>
          <w:color w:val="000000"/>
          <w:kern w:val="1"/>
          <w:sz w:val="24"/>
          <w:szCs w:val="24"/>
          <w:lang w:val="sr-Cyrl-CS" w:eastAsia="ar-SA"/>
        </w:rPr>
        <w:t>)</w:t>
      </w:r>
    </w:p>
    <w:p w:rsidR="00A6773C" w:rsidRPr="004A652A" w:rsidRDefault="00A6773C" w:rsidP="00A6773C">
      <w:pPr>
        <w:numPr>
          <w:ilvl w:val="0"/>
          <w:numId w:val="17"/>
        </w:numPr>
        <w:suppressAutoHyphens/>
        <w:spacing w:line="100" w:lineRule="atLeast"/>
        <w:contextualSpacing/>
        <w:jc w:val="left"/>
        <w:rPr>
          <w:rFonts w:ascii="Times New Roman" w:eastAsia="Arial Unicode MS" w:hAnsi="Times New Roman"/>
          <w:noProof/>
          <w:kern w:val="1"/>
          <w:sz w:val="24"/>
          <w:szCs w:val="24"/>
          <w:lang w:val="sr-Cyrl-CS" w:eastAsia="ar-SA"/>
        </w:rPr>
      </w:pPr>
      <w:r w:rsidRPr="004A652A">
        <w:rPr>
          <w:rFonts w:ascii="Times New Roman" w:eastAsia="Arial Unicode MS" w:hAnsi="Times New Roman"/>
          <w:noProof/>
          <w:color w:val="000000"/>
          <w:kern w:val="1"/>
          <w:sz w:val="24"/>
          <w:szCs w:val="24"/>
          <w:lang w:val="sr-Cyrl-CS" w:eastAsia="ar-SA"/>
        </w:rPr>
        <w:t xml:space="preserve">Усклађеност са стандардима: </w:t>
      </w:r>
      <w:r w:rsidRPr="004A652A">
        <w:rPr>
          <w:rFonts w:ascii="Times New Roman" w:eastAsia="Arial Unicode MS" w:hAnsi="Times New Roman"/>
          <w:i/>
          <w:noProof/>
          <w:color w:val="000000"/>
          <w:kern w:val="1"/>
          <w:sz w:val="24"/>
          <w:szCs w:val="24"/>
          <w:lang w:val="sr-Cyrl-CS" w:eastAsia="ar-SA"/>
        </w:rPr>
        <w:t>EnergyStar</w:t>
      </w:r>
      <w:r w:rsidRPr="004A652A">
        <w:rPr>
          <w:rFonts w:ascii="Times New Roman" w:eastAsia="Arial Unicode MS" w:hAnsi="Times New Roman"/>
          <w:noProof/>
          <w:color w:val="000000"/>
          <w:kern w:val="1"/>
          <w:sz w:val="24"/>
          <w:szCs w:val="24"/>
          <w:lang w:val="sr-Cyrl-CS" w:eastAsia="ar-SA"/>
        </w:rPr>
        <w:t xml:space="preserve">, </w:t>
      </w:r>
      <w:r w:rsidRPr="004A652A">
        <w:rPr>
          <w:rFonts w:ascii="Times New Roman" w:eastAsia="Arial Unicode MS" w:hAnsi="Times New Roman"/>
          <w:i/>
          <w:noProof/>
          <w:color w:val="000000"/>
          <w:kern w:val="1"/>
          <w:sz w:val="24"/>
          <w:szCs w:val="24"/>
          <w:lang w:val="sr-Cyrl-CS" w:eastAsia="ar-SA"/>
        </w:rPr>
        <w:t>EPEAT</w:t>
      </w:r>
      <w:r w:rsidRPr="004A652A">
        <w:rPr>
          <w:rFonts w:ascii="Times New Roman" w:eastAsia="Arial Unicode MS" w:hAnsi="Times New Roman"/>
          <w:noProof/>
          <w:color w:val="000000"/>
          <w:kern w:val="1"/>
          <w:sz w:val="24"/>
          <w:szCs w:val="24"/>
          <w:lang w:val="sr-Cyrl-CS" w:eastAsia="ar-SA"/>
        </w:rPr>
        <w:t xml:space="preserve">. Потребно је да се понуђени модел налази на следећим интернет адресама: www.eu-energystar.org и </w:t>
      </w:r>
      <w:hyperlink r:id="rId11" w:history="1">
        <w:r w:rsidRPr="004A652A">
          <w:rPr>
            <w:rFonts w:ascii="Times New Roman" w:eastAsia="Arial Unicode MS" w:hAnsi="Times New Roman"/>
            <w:noProof/>
            <w:color w:val="0000FF"/>
            <w:kern w:val="1"/>
            <w:sz w:val="24"/>
            <w:szCs w:val="24"/>
            <w:u w:val="single"/>
            <w:lang w:val="sr-Cyrl-CS" w:eastAsia="ar-SA"/>
          </w:rPr>
          <w:t>www.epeat.net</w:t>
        </w:r>
      </w:hyperlink>
    </w:p>
    <w:p w:rsidR="00A6773C" w:rsidRPr="00A6773C" w:rsidRDefault="00A6773C" w:rsidP="00A6773C">
      <w:pPr>
        <w:suppressAutoHyphens/>
        <w:ind w:left="1800"/>
        <w:contextualSpacing/>
        <w:jc w:val="left"/>
        <w:rPr>
          <w:rFonts w:ascii="Times New Roman" w:eastAsia="Arial Unicode MS" w:hAnsi="Times New Roman"/>
          <w:noProof/>
          <w:color w:val="FF0000"/>
          <w:kern w:val="1"/>
          <w:sz w:val="24"/>
          <w:szCs w:val="24"/>
          <w:lang w:val="sr-Cyrl-CS" w:eastAsia="ar-SA"/>
        </w:rPr>
      </w:pPr>
    </w:p>
    <w:p w:rsidR="00A6773C" w:rsidRDefault="00A6773C" w:rsidP="00A6773C">
      <w:pPr>
        <w:suppressAutoHyphens/>
        <w:ind w:left="360"/>
        <w:contextualSpacing/>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b/>
          <w:noProof/>
          <w:color w:val="000000"/>
          <w:kern w:val="1"/>
          <w:sz w:val="24"/>
          <w:szCs w:val="24"/>
          <w:lang w:val="sr-Cyrl-CS" w:eastAsia="ar-SA"/>
        </w:rPr>
        <w:t>Гаранција</w:t>
      </w:r>
      <w:r w:rsidRPr="00A6773C">
        <w:rPr>
          <w:rFonts w:ascii="Times New Roman" w:eastAsia="Arial Unicode MS" w:hAnsi="Times New Roman"/>
          <w:noProof/>
          <w:color w:val="000000"/>
          <w:kern w:val="1"/>
          <w:sz w:val="24"/>
          <w:szCs w:val="24"/>
          <w:lang w:val="sr-Cyrl-CS" w:eastAsia="ar-SA"/>
        </w:rPr>
        <w:t xml:space="preserve">: Произвођачка гаранција од </w:t>
      </w:r>
      <w:r w:rsidRPr="00A6773C">
        <w:rPr>
          <w:rFonts w:ascii="Times New Roman" w:hAnsi="Times New Roman"/>
          <w:noProof/>
          <w:color w:val="000000"/>
          <w:kern w:val="1"/>
          <w:sz w:val="24"/>
          <w:szCs w:val="24"/>
          <w:lang w:eastAsia="ar-SA"/>
        </w:rPr>
        <w:t xml:space="preserve">најмање </w:t>
      </w:r>
      <w:r w:rsidRPr="00A6773C">
        <w:rPr>
          <w:rFonts w:ascii="Times New Roman" w:eastAsia="Arial Unicode MS" w:hAnsi="Times New Roman"/>
          <w:noProof/>
          <w:color w:val="000000"/>
          <w:kern w:val="1"/>
          <w:sz w:val="24"/>
          <w:szCs w:val="24"/>
          <w:lang w:val="sr-Cyrl-CS" w:eastAsia="ar-SA"/>
        </w:rPr>
        <w:t>2 године.</w:t>
      </w:r>
    </w:p>
    <w:p w:rsidR="004A652A" w:rsidRDefault="004A652A" w:rsidP="00A6773C">
      <w:pPr>
        <w:suppressAutoHyphens/>
        <w:ind w:left="360"/>
        <w:contextualSpacing/>
        <w:rPr>
          <w:rFonts w:ascii="Times New Roman" w:hAnsi="Times New Roman"/>
          <w:noProof/>
          <w:color w:val="000000"/>
          <w:kern w:val="1"/>
          <w:sz w:val="24"/>
          <w:szCs w:val="24"/>
          <w:lang w:val="sr-Cyrl-CS" w:eastAsia="ar-SA"/>
        </w:rPr>
      </w:pPr>
    </w:p>
    <w:p w:rsidR="004A652A" w:rsidRDefault="004A652A" w:rsidP="00A6773C">
      <w:pPr>
        <w:suppressAutoHyphens/>
        <w:ind w:left="360"/>
        <w:contextualSpacing/>
        <w:rPr>
          <w:rFonts w:ascii="Times New Roman" w:hAnsi="Times New Roman"/>
          <w:noProof/>
          <w:color w:val="000000"/>
          <w:kern w:val="1"/>
          <w:sz w:val="24"/>
          <w:szCs w:val="24"/>
          <w:lang w:val="sr-Cyrl-CS" w:eastAsia="ar-SA"/>
        </w:rPr>
      </w:pPr>
    </w:p>
    <w:p w:rsidR="004A652A" w:rsidRPr="00A6773C" w:rsidRDefault="004A652A" w:rsidP="00A6773C">
      <w:pPr>
        <w:suppressAutoHyphens/>
        <w:ind w:left="360"/>
        <w:contextualSpacing/>
        <w:rPr>
          <w:rFonts w:ascii="Times New Roman" w:hAnsi="Times New Roman"/>
          <w:noProof/>
          <w:color w:val="000000"/>
          <w:kern w:val="1"/>
          <w:sz w:val="24"/>
          <w:szCs w:val="24"/>
          <w:lang w:val="sr-Cyrl-CS" w:eastAsia="ar-SA"/>
        </w:rPr>
      </w:pPr>
    </w:p>
    <w:p w:rsidR="00A6773C" w:rsidRPr="00A6773C" w:rsidRDefault="00A6773C" w:rsidP="00A6773C">
      <w:pPr>
        <w:suppressAutoHyphens/>
        <w:ind w:left="0"/>
        <w:contextualSpacing/>
        <w:jc w:val="left"/>
        <w:rPr>
          <w:rFonts w:ascii="Times New Roman" w:eastAsia="Arial Unicode MS" w:hAnsi="Times New Roman"/>
          <w:noProof/>
          <w:color w:val="000000"/>
          <w:kern w:val="1"/>
          <w:sz w:val="24"/>
          <w:szCs w:val="24"/>
          <w:lang w:val="sr-Cyrl-CS" w:eastAsia="ar-SA"/>
        </w:rPr>
      </w:pPr>
    </w:p>
    <w:p w:rsidR="00A6773C" w:rsidRPr="00A6773C" w:rsidRDefault="00A6773C" w:rsidP="00A6773C">
      <w:pPr>
        <w:keepNext/>
        <w:keepLines/>
        <w:tabs>
          <w:tab w:val="left" w:pos="360"/>
        </w:tabs>
        <w:suppressAutoHyphens/>
        <w:ind w:left="0" w:firstLine="720"/>
        <w:outlineLvl w:val="0"/>
        <w:rPr>
          <w:rFonts w:ascii="Cambria" w:eastAsia="Arial Unicode MS" w:hAnsi="Cambria" w:cs="font102"/>
          <w:b/>
          <w:noProof/>
          <w:color w:val="365F91"/>
          <w:kern w:val="1"/>
          <w:sz w:val="28"/>
          <w:szCs w:val="28"/>
          <w:lang w:val="sr-Cyrl-CS" w:eastAsia="ar-SA"/>
        </w:rPr>
      </w:pPr>
    </w:p>
    <w:p w:rsidR="00A6773C" w:rsidRPr="00A6773C" w:rsidRDefault="00A6773C" w:rsidP="00A6773C">
      <w:pPr>
        <w:keepNext/>
        <w:keepLines/>
        <w:tabs>
          <w:tab w:val="left" w:pos="360"/>
        </w:tabs>
        <w:suppressAutoHyphens/>
        <w:ind w:left="360"/>
        <w:outlineLvl w:val="0"/>
        <w:rPr>
          <w:rFonts w:ascii="Times New Roman" w:eastAsia="Arial Unicode MS" w:hAnsi="Times New Roman"/>
          <w:b/>
          <w:noProof/>
          <w:color w:val="000000"/>
          <w:kern w:val="1"/>
          <w:sz w:val="24"/>
          <w:szCs w:val="24"/>
          <w:lang w:val="sr-Cyrl-CS" w:eastAsia="ar-SA"/>
        </w:rPr>
      </w:pPr>
    </w:p>
    <w:p w:rsidR="00A6773C" w:rsidRPr="00A6773C" w:rsidRDefault="00A6773C" w:rsidP="00A6773C">
      <w:pPr>
        <w:suppressAutoHyphens/>
        <w:ind w:left="0"/>
        <w:contextualSpacing/>
        <w:jc w:val="left"/>
        <w:rPr>
          <w:rFonts w:ascii="Times New Roman" w:eastAsia="Arial Unicode MS" w:hAnsi="Times New Roman"/>
          <w:noProof/>
          <w:color w:val="000000"/>
          <w:kern w:val="1"/>
          <w:sz w:val="24"/>
          <w:szCs w:val="24"/>
          <w:lang w:val="sr-Cyrl-CS" w:eastAsia="ar-SA"/>
        </w:rPr>
      </w:pPr>
    </w:p>
    <w:p w:rsidR="00A6773C" w:rsidRDefault="00A6773C" w:rsidP="00A6773C">
      <w:pPr>
        <w:suppressAutoHyphens/>
        <w:ind w:left="0"/>
        <w:jc w:val="left"/>
        <w:rPr>
          <w:rFonts w:ascii="Times New Roman" w:eastAsia="Arial Unicode MS" w:hAnsi="Times New Roman"/>
          <w:noProof/>
          <w:color w:val="000000"/>
          <w:kern w:val="1"/>
          <w:sz w:val="24"/>
          <w:szCs w:val="24"/>
          <w:lang w:val="sr-Cyrl-CS" w:eastAsia="ar-SA"/>
        </w:rPr>
      </w:pPr>
    </w:p>
    <w:p w:rsidR="00CF42CC" w:rsidRDefault="00CF42CC" w:rsidP="00A6773C">
      <w:pPr>
        <w:suppressAutoHyphens/>
        <w:ind w:left="0"/>
        <w:jc w:val="left"/>
        <w:rPr>
          <w:rFonts w:ascii="Times New Roman" w:eastAsia="Arial Unicode MS" w:hAnsi="Times New Roman"/>
          <w:noProof/>
          <w:color w:val="000000"/>
          <w:kern w:val="1"/>
          <w:sz w:val="24"/>
          <w:szCs w:val="24"/>
          <w:lang w:val="sr-Cyrl-CS" w:eastAsia="ar-SA"/>
        </w:rPr>
      </w:pPr>
    </w:p>
    <w:p w:rsidR="00CF42CC" w:rsidRDefault="00CF42CC" w:rsidP="00A6773C">
      <w:pPr>
        <w:suppressAutoHyphens/>
        <w:ind w:left="0"/>
        <w:jc w:val="left"/>
        <w:rPr>
          <w:rFonts w:ascii="Times New Roman" w:eastAsia="Arial Unicode MS" w:hAnsi="Times New Roman"/>
          <w:noProof/>
          <w:color w:val="000000"/>
          <w:kern w:val="1"/>
          <w:sz w:val="24"/>
          <w:szCs w:val="24"/>
          <w:lang w:val="sr-Cyrl-CS" w:eastAsia="ar-SA"/>
        </w:rPr>
      </w:pPr>
    </w:p>
    <w:p w:rsidR="00CF42CC" w:rsidRPr="00A6773C" w:rsidRDefault="00CF42CC" w:rsidP="00A6773C">
      <w:pPr>
        <w:suppressAutoHyphens/>
        <w:ind w:left="0"/>
        <w:jc w:val="left"/>
        <w:rPr>
          <w:rFonts w:ascii="Times New Roman" w:eastAsia="Arial Unicode MS" w:hAnsi="Times New Roman"/>
          <w:noProof/>
          <w:color w:val="000000"/>
          <w:kern w:val="1"/>
          <w:sz w:val="24"/>
          <w:szCs w:val="24"/>
          <w:lang w:val="sr-Cyrl-CS" w:eastAsia="ar-SA"/>
        </w:rPr>
      </w:pPr>
    </w:p>
    <w:p w:rsidR="00A6773C" w:rsidRPr="00A6773C" w:rsidRDefault="00A6773C" w:rsidP="00A6773C">
      <w:pPr>
        <w:suppressAutoHyphens/>
        <w:ind w:left="0" w:firstLine="360"/>
        <w:jc w:val="left"/>
        <w:rPr>
          <w:rFonts w:ascii="Times New Roman" w:eastAsia="Arial Unicode MS" w:hAnsi="Times New Roman"/>
          <w:b/>
          <w:bCs/>
          <w:kern w:val="1"/>
          <w:sz w:val="24"/>
          <w:szCs w:val="24"/>
          <w:u w:val="single"/>
          <w:lang w:val="sr-Cyrl-CS" w:eastAsia="ar-SA"/>
        </w:rPr>
      </w:pPr>
    </w:p>
    <w:p w:rsidR="00A6773C" w:rsidRDefault="00A6773C" w:rsidP="00A6773C">
      <w:pPr>
        <w:ind w:left="0"/>
        <w:contextualSpacing/>
        <w:jc w:val="left"/>
        <w:rPr>
          <w:rFonts w:ascii="Times New Roman" w:eastAsia="Arial Unicode MS" w:hAnsi="Times New Roman"/>
          <w:color w:val="000000"/>
          <w:kern w:val="1"/>
          <w:sz w:val="24"/>
          <w:szCs w:val="24"/>
          <w:u w:val="single"/>
          <w:lang w:val="sr-Cyrl-CS" w:eastAsia="ar-SA"/>
        </w:rPr>
      </w:pPr>
    </w:p>
    <w:p w:rsidR="004A652A" w:rsidRDefault="004A652A" w:rsidP="00A6773C">
      <w:pPr>
        <w:ind w:left="0"/>
        <w:contextualSpacing/>
        <w:jc w:val="left"/>
        <w:rPr>
          <w:rFonts w:ascii="Times New Roman" w:eastAsia="Arial Unicode MS" w:hAnsi="Times New Roman"/>
          <w:color w:val="000000"/>
          <w:kern w:val="1"/>
          <w:sz w:val="24"/>
          <w:szCs w:val="24"/>
          <w:u w:val="single"/>
          <w:lang w:val="sr-Cyrl-CS" w:eastAsia="ar-SA"/>
        </w:rPr>
      </w:pPr>
    </w:p>
    <w:p w:rsidR="005948DF" w:rsidRDefault="005948DF" w:rsidP="00A6773C">
      <w:pPr>
        <w:ind w:left="0"/>
        <w:contextualSpacing/>
        <w:jc w:val="left"/>
        <w:rPr>
          <w:rFonts w:ascii="Times New Roman" w:eastAsia="Arial Unicode MS" w:hAnsi="Times New Roman"/>
          <w:color w:val="000000"/>
          <w:kern w:val="1"/>
          <w:sz w:val="24"/>
          <w:szCs w:val="24"/>
          <w:u w:val="single"/>
          <w:lang w:val="sr-Cyrl-CS" w:eastAsia="ar-SA"/>
        </w:rPr>
      </w:pPr>
    </w:p>
    <w:p w:rsidR="00CF42CC" w:rsidRDefault="00CF42CC" w:rsidP="00A6773C">
      <w:pPr>
        <w:ind w:left="0"/>
        <w:contextualSpacing/>
        <w:jc w:val="left"/>
        <w:rPr>
          <w:rFonts w:ascii="Times New Roman" w:eastAsia="Arial Unicode MS" w:hAnsi="Times New Roman"/>
          <w:color w:val="000000"/>
          <w:kern w:val="1"/>
          <w:sz w:val="24"/>
          <w:szCs w:val="24"/>
          <w:u w:val="single"/>
          <w:lang w:val="sr-Cyrl-CS" w:eastAsia="ar-SA"/>
        </w:rPr>
      </w:pPr>
    </w:p>
    <w:p w:rsidR="005948DF" w:rsidRPr="00A6773C" w:rsidRDefault="005948DF" w:rsidP="00A6773C">
      <w:pPr>
        <w:ind w:left="0"/>
        <w:contextualSpacing/>
        <w:jc w:val="left"/>
        <w:rPr>
          <w:rFonts w:ascii="Times New Roman" w:eastAsia="Arial Unicode MS" w:hAnsi="Times New Roman"/>
          <w:color w:val="000000"/>
          <w:kern w:val="1"/>
          <w:sz w:val="24"/>
          <w:szCs w:val="24"/>
          <w:u w:val="single"/>
          <w:lang w:val="sr-Cyrl-CS" w:eastAsia="ar-SA"/>
        </w:rPr>
      </w:pPr>
    </w:p>
    <w:p w:rsidR="00A6773C" w:rsidRPr="00A6773C" w:rsidRDefault="00A6773C" w:rsidP="00A6773C">
      <w:pPr>
        <w:ind w:left="0"/>
        <w:contextualSpacing/>
        <w:jc w:val="center"/>
        <w:rPr>
          <w:rFonts w:ascii="Times New Roman" w:eastAsia="Arial Unicode MS" w:hAnsi="Times New Roman"/>
          <w:b/>
          <w:bCs/>
          <w:noProof/>
          <w:color w:val="000000"/>
          <w:kern w:val="1"/>
          <w:sz w:val="28"/>
          <w:szCs w:val="28"/>
          <w:u w:val="single"/>
          <w:lang w:val="sr-Cyrl-CS" w:eastAsia="ar-SA"/>
        </w:rPr>
      </w:pPr>
      <w:r w:rsidRPr="00A6773C">
        <w:rPr>
          <w:rFonts w:ascii="Times New Roman" w:eastAsia="Arial Unicode MS" w:hAnsi="Times New Roman"/>
          <w:b/>
          <w:bCs/>
          <w:noProof/>
          <w:color w:val="000000"/>
          <w:kern w:val="1"/>
          <w:sz w:val="28"/>
          <w:szCs w:val="28"/>
          <w:u w:val="single"/>
          <w:lang w:val="sr-Cyrl-CS" w:eastAsia="ar-SA"/>
        </w:rPr>
        <w:t>ПАРТИЈА III - БЕЖИЧНЕ ПРИСТУПНЕ ТАЧКЕ</w:t>
      </w:r>
    </w:p>
    <w:p w:rsidR="00A6773C" w:rsidRPr="00A6773C" w:rsidRDefault="00A6773C" w:rsidP="00A6773C">
      <w:pPr>
        <w:ind w:left="0"/>
        <w:contextualSpacing/>
        <w:jc w:val="left"/>
        <w:rPr>
          <w:rFonts w:ascii="Times New Roman" w:eastAsia="Arial Unicode MS" w:hAnsi="Times New Roman"/>
          <w:b/>
          <w:bCs/>
          <w:noProof/>
          <w:color w:val="000000"/>
          <w:kern w:val="1"/>
          <w:sz w:val="28"/>
          <w:szCs w:val="28"/>
          <w:lang w:val="sr-Cyrl-CS" w:eastAsia="ar-SA"/>
        </w:rPr>
      </w:pPr>
    </w:p>
    <w:p w:rsidR="00A6773C" w:rsidRPr="00A6773C" w:rsidRDefault="00A6773C" w:rsidP="00A6773C">
      <w:pPr>
        <w:ind w:left="0"/>
        <w:contextualSpacing/>
        <w:jc w:val="left"/>
        <w:rPr>
          <w:rFonts w:ascii="Times New Roman" w:eastAsia="Arial Unicode MS" w:hAnsi="Times New Roman"/>
          <w:b/>
          <w:bCs/>
          <w:noProof/>
          <w:color w:val="000000"/>
          <w:kern w:val="1"/>
          <w:sz w:val="28"/>
          <w:szCs w:val="28"/>
          <w:lang w:val="sr-Cyrl-CS" w:eastAsia="ar-SA"/>
        </w:rPr>
      </w:pPr>
    </w:p>
    <w:p w:rsidR="00A6773C" w:rsidRPr="00A6773C" w:rsidRDefault="00A6773C" w:rsidP="00A6773C">
      <w:pPr>
        <w:keepNext/>
        <w:keepLines/>
        <w:tabs>
          <w:tab w:val="left" w:pos="360"/>
        </w:tabs>
        <w:suppressAutoHyphens/>
        <w:ind w:left="0"/>
        <w:outlineLvl w:val="0"/>
        <w:rPr>
          <w:rFonts w:ascii="Times New Roman" w:eastAsia="Arial Unicode MS" w:hAnsi="Times New Roman"/>
          <w:b/>
          <w:bCs/>
          <w:color w:val="000000"/>
          <w:kern w:val="1"/>
          <w:sz w:val="24"/>
          <w:szCs w:val="24"/>
          <w:lang w:eastAsia="ar-SA"/>
        </w:rPr>
      </w:pPr>
      <w:r w:rsidRPr="00A6773C">
        <w:rPr>
          <w:rFonts w:ascii="Times New Roman" w:eastAsia="Arial Unicode MS" w:hAnsi="Times New Roman"/>
          <w:b/>
          <w:bCs/>
          <w:color w:val="000000"/>
          <w:kern w:val="1"/>
          <w:sz w:val="24"/>
          <w:szCs w:val="24"/>
          <w:lang w:eastAsia="ar-SA"/>
        </w:rPr>
        <w:t>ОПШТИ ТЕХНИЧКИ УСЛОВИ</w:t>
      </w:r>
    </w:p>
    <w:p w:rsidR="00A6773C" w:rsidRPr="00A6773C" w:rsidRDefault="00A6773C" w:rsidP="00A6773C">
      <w:pPr>
        <w:suppressAutoHyphens/>
        <w:ind w:left="0"/>
        <w:jc w:val="left"/>
        <w:rPr>
          <w:rFonts w:ascii="Times New Roman" w:eastAsia="Arial Unicode MS" w:hAnsi="Times New Roman"/>
          <w:color w:val="000000"/>
          <w:kern w:val="1"/>
          <w:sz w:val="24"/>
          <w:szCs w:val="24"/>
          <w:lang w:eastAsia="ar-SA"/>
        </w:rPr>
      </w:pPr>
    </w:p>
    <w:p w:rsidR="00A6773C" w:rsidRPr="00A6773C" w:rsidRDefault="00A6773C" w:rsidP="00A6773C">
      <w:pPr>
        <w:tabs>
          <w:tab w:val="left" w:pos="900"/>
        </w:tabs>
        <w:suppressAutoHyphens/>
        <w:ind w:left="0"/>
        <w:rPr>
          <w:rFonts w:ascii="Times New Roman" w:eastAsia="Arial Unicode MS" w:hAnsi="Times New Roman"/>
          <w:bCs/>
          <w:color w:val="FF0000"/>
          <w:kern w:val="1"/>
          <w:sz w:val="24"/>
          <w:szCs w:val="24"/>
          <w:lang w:eastAsia="ar-SA"/>
        </w:rPr>
      </w:pPr>
      <w:r w:rsidRPr="00A6773C">
        <w:rPr>
          <w:rFonts w:ascii="Times New Roman" w:eastAsia="Arial Unicode MS" w:hAnsi="Times New Roman"/>
          <w:bCs/>
          <w:noProof/>
          <w:color w:val="000000"/>
          <w:kern w:val="1"/>
          <w:sz w:val="24"/>
          <w:szCs w:val="24"/>
          <w:lang w:eastAsia="ar-SA"/>
        </w:rPr>
        <w:t>Понуђач у п</w:t>
      </w:r>
      <w:r w:rsidRPr="00A6773C">
        <w:rPr>
          <w:rFonts w:ascii="Times New Roman" w:eastAsia="Arial Unicode MS" w:hAnsi="Times New Roman"/>
          <w:bCs/>
          <w:color w:val="000000"/>
          <w:kern w:val="1"/>
          <w:sz w:val="24"/>
          <w:szCs w:val="24"/>
          <w:lang w:eastAsia="ar-SA"/>
        </w:rPr>
        <w:t xml:space="preserve">онуди </w:t>
      </w:r>
      <w:r w:rsidRPr="00A6773C">
        <w:rPr>
          <w:rFonts w:ascii="Times New Roman" w:eastAsia="Arial Unicode MS" w:hAnsi="Times New Roman"/>
          <w:bCs/>
          <w:noProof/>
          <w:color w:val="000000"/>
          <w:kern w:val="1"/>
          <w:sz w:val="24"/>
          <w:szCs w:val="24"/>
          <w:lang w:eastAsia="ar-SA"/>
        </w:rPr>
        <w:t xml:space="preserve">мора да достави </w:t>
      </w:r>
      <w:r w:rsidRPr="00A6773C">
        <w:rPr>
          <w:rFonts w:ascii="Times New Roman" w:eastAsia="Arial Unicode MS" w:hAnsi="Times New Roman"/>
          <w:bCs/>
          <w:color w:val="000000"/>
          <w:kern w:val="1"/>
          <w:sz w:val="24"/>
          <w:szCs w:val="24"/>
          <w:lang w:eastAsia="ar-SA"/>
        </w:rPr>
        <w:t>техничку документацију произвођача опреме којом доказује испуњеност следећих техничких спецификација</w:t>
      </w:r>
      <w:r w:rsidRPr="00A6773C">
        <w:rPr>
          <w:rFonts w:ascii="Times New Roman" w:eastAsia="Arial Unicode MS" w:hAnsi="Times New Roman"/>
          <w:bCs/>
          <w:noProof/>
          <w:color w:val="000000"/>
          <w:kern w:val="1"/>
          <w:sz w:val="24"/>
          <w:szCs w:val="24"/>
          <w:lang w:eastAsia="ar-SA"/>
        </w:rPr>
        <w:t>:</w:t>
      </w:r>
    </w:p>
    <w:p w:rsidR="00A6773C" w:rsidRPr="00A6773C" w:rsidRDefault="00A6773C" w:rsidP="00A6773C">
      <w:pPr>
        <w:tabs>
          <w:tab w:val="left" w:pos="900"/>
        </w:tabs>
        <w:suppressAutoHyphens/>
        <w:ind w:left="432"/>
        <w:rPr>
          <w:rFonts w:ascii="Times New Roman" w:eastAsia="Arial Unicode MS" w:hAnsi="Times New Roman"/>
          <w:bCs/>
          <w:color w:val="FF0000"/>
          <w:kern w:val="1"/>
          <w:sz w:val="24"/>
          <w:szCs w:val="24"/>
          <w:lang w:val="sr-Cyrl-CS" w:eastAsia="ar-SA"/>
        </w:rPr>
      </w:pPr>
    </w:p>
    <w:p w:rsidR="00A6773C" w:rsidRPr="00A6773C" w:rsidRDefault="00A6773C" w:rsidP="00A6773C">
      <w:pPr>
        <w:tabs>
          <w:tab w:val="left" w:pos="900"/>
        </w:tabs>
        <w:suppressAutoHyphens/>
        <w:ind w:left="432"/>
        <w:rPr>
          <w:rFonts w:ascii="Times New Roman" w:eastAsia="Arial Unicode MS" w:hAnsi="Times New Roman"/>
          <w:bCs/>
          <w:color w:val="FF0000"/>
          <w:kern w:val="1"/>
          <w:sz w:val="24"/>
          <w:szCs w:val="24"/>
          <w:lang w:eastAsia="ar-SA"/>
        </w:rPr>
      </w:pPr>
      <w:r w:rsidRPr="00A6773C">
        <w:rPr>
          <w:rFonts w:ascii="Times New Roman" w:eastAsia="Arial Unicode MS" w:hAnsi="Times New Roman"/>
          <w:b/>
          <w:bCs/>
          <w:noProof/>
          <w:color w:val="000000"/>
          <w:kern w:val="1"/>
          <w:sz w:val="24"/>
          <w:szCs w:val="24"/>
          <w:u w:val="single"/>
          <w:lang w:val="sr-Cyrl-CS" w:eastAsia="ar-SA"/>
        </w:rPr>
        <w:t>БЕЖИЧНЕ ПРИСТУПНЕ ТАЧКЕ - КОЛИЧИНА 3</w:t>
      </w:r>
    </w:p>
    <w:p w:rsidR="00A6773C" w:rsidRPr="00A6773C" w:rsidRDefault="00A6773C" w:rsidP="00A6773C">
      <w:pPr>
        <w:ind w:left="0"/>
        <w:contextualSpacing/>
        <w:jc w:val="left"/>
        <w:rPr>
          <w:rFonts w:ascii="Times New Roman" w:eastAsia="Arial Unicode MS" w:hAnsi="Times New Roman"/>
          <w:b/>
          <w:bCs/>
          <w:noProof/>
          <w:color w:val="000000"/>
          <w:kern w:val="1"/>
          <w:sz w:val="28"/>
          <w:szCs w:val="28"/>
          <w:lang w:val="sr-Cyrl-CS" w:eastAsia="ar-SA"/>
        </w:rPr>
      </w:pPr>
    </w:p>
    <w:p w:rsidR="00A6773C" w:rsidRPr="00A6773C" w:rsidRDefault="00A6773C" w:rsidP="00A6773C">
      <w:pPr>
        <w:numPr>
          <w:ilvl w:val="0"/>
          <w:numId w:val="31"/>
        </w:numPr>
        <w:suppressAutoHyphens/>
        <w:spacing w:line="100" w:lineRule="atLeast"/>
        <w:ind w:left="792"/>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Подржане бежичне технологије: 802.11a, 802.11g, 802.11n, 802.11ac</w:t>
      </w:r>
    </w:p>
    <w:p w:rsidR="00A6773C" w:rsidRPr="00A6773C" w:rsidRDefault="00A6773C" w:rsidP="00A6773C">
      <w:pPr>
        <w:numPr>
          <w:ilvl w:val="0"/>
          <w:numId w:val="31"/>
        </w:numPr>
        <w:suppressAutoHyphens/>
        <w:spacing w:line="100" w:lineRule="atLeast"/>
        <w:ind w:left="792"/>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Антена, интегрисана:</w:t>
      </w:r>
    </w:p>
    <w:p w:rsidR="00A6773C" w:rsidRPr="00A6773C" w:rsidRDefault="00A6773C" w:rsidP="00A6773C">
      <w:pPr>
        <w:numPr>
          <w:ilvl w:val="0"/>
          <w:numId w:val="32"/>
        </w:numPr>
        <w:suppressAutoHyphens/>
        <w:spacing w:line="100" w:lineRule="atLeast"/>
        <w:ind w:left="1512"/>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2.4 GHz, gain 4 dBi, internal omni, horizontal beamwidth 360°</w:t>
      </w:r>
    </w:p>
    <w:p w:rsidR="00A6773C" w:rsidRPr="00A6773C" w:rsidRDefault="00A6773C" w:rsidP="00A6773C">
      <w:pPr>
        <w:numPr>
          <w:ilvl w:val="0"/>
          <w:numId w:val="32"/>
        </w:numPr>
        <w:suppressAutoHyphens/>
        <w:spacing w:line="100" w:lineRule="atLeast"/>
        <w:ind w:left="1512"/>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5 GHz, gain 4 dBi, internal omni, horizontal beamwidth 360°</w:t>
      </w:r>
    </w:p>
    <w:p w:rsidR="00A6773C" w:rsidRPr="00A6773C" w:rsidRDefault="00A6773C" w:rsidP="00A6773C">
      <w:pPr>
        <w:numPr>
          <w:ilvl w:val="0"/>
          <w:numId w:val="31"/>
        </w:numPr>
        <w:suppressAutoHyphens/>
        <w:spacing w:line="100" w:lineRule="atLeast"/>
        <w:ind w:left="792"/>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 xml:space="preserve"> Интерфејси: </w:t>
      </w:r>
    </w:p>
    <w:p w:rsidR="00A6773C" w:rsidRPr="00A6773C" w:rsidRDefault="00A6773C" w:rsidP="00A6773C">
      <w:pPr>
        <w:numPr>
          <w:ilvl w:val="0"/>
          <w:numId w:val="33"/>
        </w:numPr>
        <w:suppressAutoHyphens/>
        <w:spacing w:line="100" w:lineRule="atLeast"/>
        <w:ind w:left="1512"/>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2x10/100/1000BASE-T autosensing (RJ-45)</w:t>
      </w:r>
    </w:p>
    <w:p w:rsidR="00A6773C" w:rsidRPr="00A6773C" w:rsidRDefault="00A6773C" w:rsidP="00A6773C">
      <w:pPr>
        <w:numPr>
          <w:ilvl w:val="0"/>
          <w:numId w:val="33"/>
        </w:numPr>
        <w:suppressAutoHyphens/>
        <w:spacing w:line="100" w:lineRule="atLeast"/>
        <w:ind w:left="1512"/>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Management console port (RJ-45)</w:t>
      </w:r>
    </w:p>
    <w:p w:rsidR="00A6773C" w:rsidRPr="00A6773C" w:rsidRDefault="00A6773C" w:rsidP="00A6773C">
      <w:pPr>
        <w:numPr>
          <w:ilvl w:val="0"/>
          <w:numId w:val="31"/>
        </w:numPr>
        <w:suppressAutoHyphens/>
        <w:spacing w:line="100" w:lineRule="atLeast"/>
        <w:ind w:left="792"/>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LED индикатори за радни статус, упозорења, грешке.</w:t>
      </w:r>
    </w:p>
    <w:p w:rsidR="00A6773C" w:rsidRPr="00A6773C" w:rsidRDefault="00A6773C" w:rsidP="00A6773C">
      <w:pPr>
        <w:numPr>
          <w:ilvl w:val="0"/>
          <w:numId w:val="31"/>
        </w:numPr>
        <w:suppressAutoHyphens/>
        <w:spacing w:line="100" w:lineRule="atLeast"/>
        <w:ind w:left="792"/>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Агрегација пакета: A-MPDU (Tx/Rx), A-MSDU (Tx/Rx)</w:t>
      </w:r>
    </w:p>
    <w:p w:rsidR="00A6773C" w:rsidRPr="00A6773C" w:rsidRDefault="00A6773C" w:rsidP="00A6773C">
      <w:pPr>
        <w:numPr>
          <w:ilvl w:val="0"/>
          <w:numId w:val="31"/>
        </w:numPr>
        <w:suppressAutoHyphens/>
        <w:spacing w:line="100" w:lineRule="atLeast"/>
        <w:ind w:left="792"/>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Системска меморија: 512MB DRAM, 64MB flash</w:t>
      </w:r>
    </w:p>
    <w:p w:rsidR="00A6773C" w:rsidRPr="00A6773C" w:rsidRDefault="00A6773C" w:rsidP="00A6773C">
      <w:pPr>
        <w:numPr>
          <w:ilvl w:val="0"/>
          <w:numId w:val="31"/>
        </w:numPr>
        <w:suppressAutoHyphens/>
        <w:spacing w:line="100" w:lineRule="atLeast"/>
        <w:ind w:left="792"/>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Брзина конектовања: 867 Mbps</w:t>
      </w:r>
    </w:p>
    <w:p w:rsidR="00A6773C" w:rsidRPr="00A6773C" w:rsidRDefault="00A6773C" w:rsidP="00A6773C">
      <w:pPr>
        <w:numPr>
          <w:ilvl w:val="0"/>
          <w:numId w:val="31"/>
        </w:numPr>
        <w:suppressAutoHyphens/>
        <w:spacing w:line="100" w:lineRule="atLeast"/>
        <w:ind w:left="792"/>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3x3 Multiple-Input Multiple-Output</w:t>
      </w:r>
    </w:p>
    <w:p w:rsidR="00A6773C" w:rsidRPr="00A6773C" w:rsidRDefault="00A6773C" w:rsidP="00A6773C">
      <w:pPr>
        <w:numPr>
          <w:ilvl w:val="0"/>
          <w:numId w:val="31"/>
        </w:numPr>
        <w:suppressAutoHyphens/>
        <w:spacing w:line="100" w:lineRule="atLeast"/>
        <w:ind w:left="792"/>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Напајање: 100 to 240 VAC; 50 to 60 Hz</w:t>
      </w:r>
    </w:p>
    <w:p w:rsidR="00A6773C" w:rsidRPr="00A6773C" w:rsidRDefault="00A6773C" w:rsidP="00A6773C">
      <w:pPr>
        <w:numPr>
          <w:ilvl w:val="0"/>
          <w:numId w:val="31"/>
        </w:numPr>
        <w:suppressAutoHyphens/>
        <w:spacing w:line="100" w:lineRule="atLeast"/>
        <w:ind w:left="792"/>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Подршка за  802.3af PoE, 802.3at PoE+</w:t>
      </w:r>
    </w:p>
    <w:p w:rsidR="00A6773C" w:rsidRPr="00A6773C" w:rsidRDefault="00A6773C" w:rsidP="00A6773C">
      <w:pPr>
        <w:numPr>
          <w:ilvl w:val="0"/>
          <w:numId w:val="31"/>
        </w:numPr>
        <w:suppressAutoHyphens/>
        <w:spacing w:line="100" w:lineRule="atLeast"/>
        <w:ind w:left="792"/>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Сигурност</w:t>
      </w:r>
    </w:p>
    <w:p w:rsidR="00A6773C" w:rsidRPr="00A6773C" w:rsidRDefault="00A6773C" w:rsidP="00A6773C">
      <w:pPr>
        <w:numPr>
          <w:ilvl w:val="0"/>
          <w:numId w:val="33"/>
        </w:numPr>
        <w:suppressAutoHyphens/>
        <w:spacing w:line="100" w:lineRule="atLeast"/>
        <w:ind w:left="1512"/>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 802.11i, Wi-Fi Protected Access 2 (WPA2), WPA</w:t>
      </w:r>
    </w:p>
    <w:p w:rsidR="00A6773C" w:rsidRPr="00A6773C" w:rsidRDefault="00A6773C" w:rsidP="00A6773C">
      <w:pPr>
        <w:numPr>
          <w:ilvl w:val="0"/>
          <w:numId w:val="33"/>
        </w:numPr>
        <w:suppressAutoHyphens/>
        <w:spacing w:line="100" w:lineRule="atLeast"/>
        <w:ind w:left="1512"/>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 802.1X</w:t>
      </w:r>
    </w:p>
    <w:p w:rsidR="00A6773C" w:rsidRPr="00A6773C" w:rsidRDefault="00A6773C" w:rsidP="00A6773C">
      <w:pPr>
        <w:numPr>
          <w:ilvl w:val="0"/>
          <w:numId w:val="33"/>
        </w:numPr>
        <w:suppressAutoHyphens/>
        <w:spacing w:line="100" w:lineRule="atLeast"/>
        <w:ind w:left="1512"/>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Advanced Encryption Standards (AES), Temporal Key Integrity Protocol (TKIP)</w:t>
      </w:r>
    </w:p>
    <w:p w:rsidR="00A6773C" w:rsidRPr="00A6773C" w:rsidRDefault="00A6773C" w:rsidP="00A6773C">
      <w:pPr>
        <w:numPr>
          <w:ilvl w:val="0"/>
          <w:numId w:val="31"/>
        </w:numPr>
        <w:suppressAutoHyphens/>
        <w:spacing w:line="100" w:lineRule="atLeast"/>
        <w:ind w:left="792"/>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Extensible Authentication Protocol (EAP) </w:t>
      </w:r>
    </w:p>
    <w:p w:rsidR="00A6773C" w:rsidRPr="00A6773C" w:rsidRDefault="00A6773C" w:rsidP="00A6773C">
      <w:pPr>
        <w:numPr>
          <w:ilvl w:val="0"/>
          <w:numId w:val="33"/>
        </w:numPr>
        <w:suppressAutoHyphens/>
        <w:spacing w:line="100" w:lineRule="atLeast"/>
        <w:ind w:left="1512"/>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EAP-Transport Layer Security (TLS)</w:t>
      </w:r>
    </w:p>
    <w:p w:rsidR="00A6773C" w:rsidRPr="00A6773C" w:rsidRDefault="00A6773C" w:rsidP="00A6773C">
      <w:pPr>
        <w:numPr>
          <w:ilvl w:val="0"/>
          <w:numId w:val="33"/>
        </w:numPr>
        <w:suppressAutoHyphens/>
        <w:spacing w:line="100" w:lineRule="atLeast"/>
        <w:ind w:left="1512"/>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EAP-Tunneled TLS (TTLS) or Microsoft Challenge Handshake Authentication Protocol Version 2 (MSCHAPv2)</w:t>
      </w:r>
    </w:p>
    <w:p w:rsidR="00A6773C" w:rsidRPr="00A6773C" w:rsidRDefault="00A6773C" w:rsidP="00A6773C">
      <w:pPr>
        <w:numPr>
          <w:ilvl w:val="0"/>
          <w:numId w:val="33"/>
        </w:numPr>
        <w:suppressAutoHyphens/>
        <w:spacing w:line="100" w:lineRule="atLeast"/>
        <w:ind w:left="1512"/>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Protected EAP (PEAP) v0 or EAP-MSCHAPv2</w:t>
      </w:r>
    </w:p>
    <w:p w:rsidR="00A6773C" w:rsidRPr="00A6773C" w:rsidRDefault="00A6773C" w:rsidP="00A6773C">
      <w:pPr>
        <w:numPr>
          <w:ilvl w:val="0"/>
          <w:numId w:val="33"/>
        </w:numPr>
        <w:suppressAutoHyphens/>
        <w:spacing w:line="100" w:lineRule="atLeast"/>
        <w:ind w:left="1512"/>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EAP-Flexible Authentication via Secure Tunneling (FAST)</w:t>
      </w:r>
    </w:p>
    <w:p w:rsidR="00A6773C" w:rsidRPr="00A6773C" w:rsidRDefault="00A6773C" w:rsidP="00A6773C">
      <w:pPr>
        <w:numPr>
          <w:ilvl w:val="0"/>
          <w:numId w:val="33"/>
        </w:numPr>
        <w:suppressAutoHyphens/>
        <w:spacing w:line="100" w:lineRule="atLeast"/>
        <w:ind w:left="1512"/>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PEAP v1 or EAP-Generic Token Card (GTC)</w:t>
      </w:r>
    </w:p>
    <w:p w:rsidR="00A6773C" w:rsidRPr="00A6773C" w:rsidRDefault="00A6773C" w:rsidP="00A6773C">
      <w:pPr>
        <w:numPr>
          <w:ilvl w:val="0"/>
          <w:numId w:val="33"/>
        </w:numPr>
        <w:suppressAutoHyphens/>
        <w:spacing w:line="100" w:lineRule="atLeast"/>
        <w:ind w:left="1512"/>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EAP-Subscriber Identity Module (SIM)</w:t>
      </w:r>
    </w:p>
    <w:p w:rsidR="00A6773C" w:rsidRPr="00A6773C" w:rsidRDefault="00A6773C" w:rsidP="00A6773C">
      <w:pPr>
        <w:numPr>
          <w:ilvl w:val="0"/>
          <w:numId w:val="31"/>
        </w:numPr>
        <w:suppressAutoHyphens/>
        <w:spacing w:line="100" w:lineRule="atLeast"/>
        <w:ind w:left="792"/>
        <w:contextualSpacing/>
        <w:jc w:val="left"/>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Пратећи каблови и адаптери за повезивање на електричну мрежу.</w:t>
      </w:r>
    </w:p>
    <w:p w:rsidR="00A6773C" w:rsidRPr="00A6773C" w:rsidRDefault="00A6773C" w:rsidP="00A6773C">
      <w:pPr>
        <w:ind w:left="792"/>
        <w:contextualSpacing/>
        <w:jc w:val="left"/>
        <w:rPr>
          <w:rFonts w:ascii="Times New Roman" w:eastAsia="Arial Unicode MS" w:hAnsi="Times New Roman"/>
          <w:noProof/>
          <w:color w:val="000000"/>
          <w:kern w:val="1"/>
          <w:sz w:val="24"/>
          <w:szCs w:val="24"/>
          <w:lang w:val="sr-Cyrl-CS" w:eastAsia="ar-SA"/>
        </w:rPr>
      </w:pPr>
    </w:p>
    <w:p w:rsidR="00A6773C" w:rsidRDefault="00A6773C" w:rsidP="00A6773C">
      <w:pPr>
        <w:suppressAutoHyphens/>
        <w:ind w:left="360"/>
        <w:contextualSpacing/>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b/>
          <w:noProof/>
          <w:color w:val="000000"/>
          <w:kern w:val="1"/>
          <w:sz w:val="24"/>
          <w:szCs w:val="24"/>
          <w:lang w:val="sr-Cyrl-CS" w:eastAsia="ar-SA"/>
        </w:rPr>
        <w:t>Гаранција</w:t>
      </w:r>
      <w:r w:rsidRPr="00A6773C">
        <w:rPr>
          <w:rFonts w:ascii="Times New Roman" w:eastAsia="Arial Unicode MS" w:hAnsi="Times New Roman"/>
          <w:noProof/>
          <w:color w:val="000000"/>
          <w:kern w:val="1"/>
          <w:sz w:val="24"/>
          <w:szCs w:val="24"/>
          <w:lang w:val="sr-Cyrl-CS" w:eastAsia="ar-SA"/>
        </w:rPr>
        <w:t xml:space="preserve">: Произвођачка гаранција од </w:t>
      </w:r>
      <w:r w:rsidRPr="00A6773C">
        <w:rPr>
          <w:rFonts w:ascii="Times New Roman" w:hAnsi="Times New Roman"/>
          <w:noProof/>
          <w:color w:val="000000"/>
          <w:kern w:val="1"/>
          <w:sz w:val="24"/>
          <w:szCs w:val="24"/>
          <w:lang w:eastAsia="ar-SA"/>
        </w:rPr>
        <w:t xml:space="preserve">најмање </w:t>
      </w:r>
      <w:r w:rsidR="006E0947">
        <w:rPr>
          <w:rFonts w:ascii="Times New Roman" w:eastAsia="Arial Unicode MS" w:hAnsi="Times New Roman"/>
          <w:noProof/>
          <w:color w:val="000000"/>
          <w:kern w:val="1"/>
          <w:sz w:val="24"/>
          <w:szCs w:val="24"/>
          <w:lang w:val="sr-Cyrl-CS" w:eastAsia="ar-SA"/>
        </w:rPr>
        <w:t>3</w:t>
      </w:r>
      <w:r w:rsidRPr="00A6773C">
        <w:rPr>
          <w:rFonts w:ascii="Times New Roman" w:eastAsia="Arial Unicode MS" w:hAnsi="Times New Roman"/>
          <w:noProof/>
          <w:color w:val="000000"/>
          <w:kern w:val="1"/>
          <w:sz w:val="24"/>
          <w:szCs w:val="24"/>
          <w:lang w:val="sr-Cyrl-CS" w:eastAsia="ar-SA"/>
        </w:rPr>
        <w:t xml:space="preserve"> године.</w:t>
      </w:r>
    </w:p>
    <w:p w:rsidR="006E0947" w:rsidRDefault="006E0947" w:rsidP="00A6773C">
      <w:pPr>
        <w:suppressAutoHyphens/>
        <w:ind w:left="360"/>
        <w:contextualSpacing/>
        <w:rPr>
          <w:rFonts w:ascii="Times New Roman" w:hAnsi="Times New Roman"/>
          <w:noProof/>
          <w:color w:val="000000"/>
          <w:kern w:val="1"/>
          <w:sz w:val="24"/>
          <w:szCs w:val="24"/>
          <w:lang w:val="sr-Cyrl-CS" w:eastAsia="ar-SA"/>
        </w:rPr>
      </w:pPr>
    </w:p>
    <w:p w:rsidR="006E0947" w:rsidRDefault="006E0947" w:rsidP="00A6773C">
      <w:pPr>
        <w:suppressAutoHyphens/>
        <w:ind w:left="360"/>
        <w:contextualSpacing/>
        <w:rPr>
          <w:rFonts w:ascii="Times New Roman" w:hAnsi="Times New Roman"/>
          <w:noProof/>
          <w:color w:val="000000"/>
          <w:kern w:val="1"/>
          <w:sz w:val="24"/>
          <w:szCs w:val="24"/>
          <w:lang w:val="sr-Cyrl-CS" w:eastAsia="ar-SA"/>
        </w:rPr>
      </w:pPr>
    </w:p>
    <w:p w:rsidR="006E0947" w:rsidRDefault="006E0947" w:rsidP="00A6773C">
      <w:pPr>
        <w:suppressAutoHyphens/>
        <w:ind w:left="360"/>
        <w:contextualSpacing/>
        <w:rPr>
          <w:rFonts w:ascii="Times New Roman" w:hAnsi="Times New Roman"/>
          <w:noProof/>
          <w:color w:val="000000"/>
          <w:kern w:val="1"/>
          <w:sz w:val="24"/>
          <w:szCs w:val="24"/>
          <w:lang w:val="sr-Cyrl-CS" w:eastAsia="ar-SA"/>
        </w:rPr>
      </w:pPr>
    </w:p>
    <w:p w:rsidR="00CF42CC" w:rsidRPr="00A6773C" w:rsidRDefault="00CF42CC" w:rsidP="00A6773C">
      <w:pPr>
        <w:suppressAutoHyphens/>
        <w:ind w:left="360"/>
        <w:contextualSpacing/>
        <w:rPr>
          <w:rFonts w:ascii="Times New Roman" w:hAnsi="Times New Roman"/>
          <w:noProof/>
          <w:color w:val="000000"/>
          <w:kern w:val="1"/>
          <w:sz w:val="24"/>
          <w:szCs w:val="24"/>
          <w:lang w:val="sr-Cyrl-CS" w:eastAsia="ar-SA"/>
        </w:rPr>
      </w:pPr>
    </w:p>
    <w:p w:rsidR="00A6773C" w:rsidRPr="00A6773C" w:rsidRDefault="00A6773C" w:rsidP="00A6773C">
      <w:pPr>
        <w:ind w:left="72"/>
        <w:contextualSpacing/>
        <w:jc w:val="left"/>
        <w:rPr>
          <w:rFonts w:ascii="Times New Roman" w:eastAsia="Arial Unicode MS" w:hAnsi="Times New Roman"/>
          <w:b/>
          <w:bCs/>
          <w:noProof/>
          <w:color w:val="000000"/>
          <w:kern w:val="1"/>
          <w:sz w:val="28"/>
          <w:szCs w:val="28"/>
          <w:lang w:val="sr-Cyrl-CS" w:eastAsia="ar-SA"/>
        </w:rPr>
      </w:pPr>
    </w:p>
    <w:p w:rsidR="00A6773C" w:rsidRPr="00A6773C" w:rsidRDefault="00A6773C" w:rsidP="00A6773C">
      <w:pPr>
        <w:ind w:left="0"/>
        <w:contextualSpacing/>
        <w:jc w:val="left"/>
        <w:rPr>
          <w:rFonts w:ascii="Times New Roman" w:eastAsia="Arial Unicode MS" w:hAnsi="Times New Roman"/>
          <w:b/>
          <w:bCs/>
          <w:noProof/>
          <w:color w:val="000000"/>
          <w:kern w:val="1"/>
          <w:sz w:val="28"/>
          <w:szCs w:val="28"/>
          <w:lang w:val="sr-Cyrl-CS" w:eastAsia="ar-SA"/>
        </w:rPr>
      </w:pPr>
    </w:p>
    <w:p w:rsidR="00A6773C" w:rsidRPr="00A6773C" w:rsidRDefault="00A6773C" w:rsidP="00A6773C">
      <w:pPr>
        <w:ind w:left="0"/>
        <w:jc w:val="center"/>
        <w:rPr>
          <w:rFonts w:ascii="Times New Roman" w:eastAsia="Times New Roman" w:hAnsi="Times New Roman"/>
          <w:noProof/>
          <w:sz w:val="24"/>
          <w:szCs w:val="24"/>
          <w:u w:val="single"/>
          <w:lang w:val="sr-Cyrl-CS"/>
        </w:rPr>
      </w:pPr>
      <w:r w:rsidRPr="00A6773C">
        <w:rPr>
          <w:rFonts w:ascii="Times New Roman" w:eastAsia="Times New Roman" w:hAnsi="Times New Roman"/>
          <w:b/>
          <w:bCs/>
          <w:noProof/>
          <w:sz w:val="28"/>
          <w:szCs w:val="28"/>
          <w:u w:val="single"/>
          <w:lang w:val="sr-Cyrl-CS"/>
        </w:rPr>
        <w:t>ПАРТИЈА IV - РАЧУНАРСКЕ КОМПОНЕНТЕ</w:t>
      </w:r>
    </w:p>
    <w:p w:rsidR="00A6773C" w:rsidRPr="00A6773C" w:rsidRDefault="00A6773C" w:rsidP="00A6773C">
      <w:pPr>
        <w:ind w:left="0"/>
        <w:jc w:val="left"/>
        <w:rPr>
          <w:rFonts w:ascii="Times New Roman" w:eastAsia="Times New Roman" w:hAnsi="Times New Roman"/>
          <w:b/>
          <w:noProof/>
          <w:sz w:val="24"/>
          <w:szCs w:val="24"/>
          <w:lang w:val="sr-Cyrl-CS"/>
        </w:rPr>
      </w:pPr>
    </w:p>
    <w:p w:rsidR="00A6773C" w:rsidRPr="00A6773C" w:rsidRDefault="00A6773C" w:rsidP="00A6773C">
      <w:pPr>
        <w:ind w:left="0"/>
        <w:jc w:val="left"/>
        <w:rPr>
          <w:rFonts w:ascii="Times New Roman" w:eastAsia="Times New Roman" w:hAnsi="Times New Roman"/>
          <w:b/>
          <w:noProof/>
          <w:sz w:val="24"/>
          <w:szCs w:val="24"/>
          <w:lang w:val="sr-Cyrl-CS"/>
        </w:rPr>
      </w:pPr>
    </w:p>
    <w:p w:rsidR="00A6773C" w:rsidRPr="00A6773C" w:rsidRDefault="00A6773C" w:rsidP="00A6773C">
      <w:pPr>
        <w:ind w:left="0"/>
        <w:jc w:val="left"/>
        <w:rPr>
          <w:rFonts w:ascii="Times New Roman" w:eastAsia="Times New Roman" w:hAnsi="Times New Roman"/>
          <w:noProof/>
          <w:sz w:val="24"/>
          <w:szCs w:val="24"/>
          <w:lang w:val="sr-Cyrl-CS"/>
        </w:rPr>
      </w:pPr>
      <w:r w:rsidRPr="00A6773C">
        <w:rPr>
          <w:rFonts w:ascii="Times New Roman" w:eastAsia="Times New Roman" w:hAnsi="Times New Roman"/>
          <w:b/>
          <w:noProof/>
          <w:sz w:val="24"/>
          <w:szCs w:val="24"/>
          <w:lang w:val="sr-Cyrl-CS"/>
        </w:rPr>
        <w:t>ОПШТИ ТЕХНИЧКИ УСЛОВИ</w:t>
      </w:r>
    </w:p>
    <w:p w:rsidR="00A6773C" w:rsidRPr="00A6773C" w:rsidRDefault="00A6773C" w:rsidP="00A6773C">
      <w:pPr>
        <w:suppressAutoHyphens/>
        <w:ind w:left="0"/>
        <w:jc w:val="left"/>
        <w:rPr>
          <w:rFonts w:ascii="Times New Roman" w:eastAsia="Arial Unicode MS" w:hAnsi="Times New Roman"/>
          <w:color w:val="000000"/>
          <w:kern w:val="1"/>
          <w:sz w:val="24"/>
          <w:szCs w:val="24"/>
          <w:lang w:eastAsia="ar-SA"/>
        </w:rPr>
      </w:pPr>
    </w:p>
    <w:p w:rsidR="00A6773C" w:rsidRPr="00A6773C" w:rsidRDefault="00A6773C" w:rsidP="00A6773C">
      <w:pPr>
        <w:tabs>
          <w:tab w:val="left" w:pos="900"/>
        </w:tabs>
        <w:suppressAutoHyphens/>
        <w:ind w:left="0"/>
        <w:rPr>
          <w:rFonts w:ascii="Times New Roman" w:eastAsia="Arial Unicode MS" w:hAnsi="Times New Roman"/>
          <w:bCs/>
          <w:noProof/>
          <w:color w:val="000000"/>
          <w:kern w:val="1"/>
          <w:sz w:val="24"/>
          <w:szCs w:val="24"/>
          <w:lang w:val="sr-Cyrl-CS" w:eastAsia="ar-SA"/>
        </w:rPr>
      </w:pPr>
      <w:r w:rsidRPr="00A6773C">
        <w:rPr>
          <w:rFonts w:ascii="Times New Roman" w:eastAsia="Arial Unicode MS" w:hAnsi="Times New Roman"/>
          <w:bCs/>
          <w:noProof/>
          <w:color w:val="000000"/>
          <w:kern w:val="1"/>
          <w:sz w:val="24"/>
          <w:szCs w:val="24"/>
          <w:lang w:eastAsia="ar-SA"/>
        </w:rPr>
        <w:t>Понуђач у п</w:t>
      </w:r>
      <w:r w:rsidRPr="00A6773C">
        <w:rPr>
          <w:rFonts w:ascii="Times New Roman" w:eastAsia="Arial Unicode MS" w:hAnsi="Times New Roman"/>
          <w:bCs/>
          <w:color w:val="000000"/>
          <w:kern w:val="1"/>
          <w:sz w:val="24"/>
          <w:szCs w:val="24"/>
          <w:lang w:eastAsia="ar-SA"/>
        </w:rPr>
        <w:t xml:space="preserve">онуди </w:t>
      </w:r>
      <w:r w:rsidRPr="00A6773C">
        <w:rPr>
          <w:rFonts w:ascii="Times New Roman" w:eastAsia="Arial Unicode MS" w:hAnsi="Times New Roman"/>
          <w:bCs/>
          <w:noProof/>
          <w:color w:val="000000"/>
          <w:kern w:val="1"/>
          <w:sz w:val="24"/>
          <w:szCs w:val="24"/>
          <w:lang w:eastAsia="ar-SA"/>
        </w:rPr>
        <w:t xml:space="preserve">мора да достави </w:t>
      </w:r>
      <w:r w:rsidRPr="00A6773C">
        <w:rPr>
          <w:rFonts w:ascii="Times New Roman" w:eastAsia="Arial Unicode MS" w:hAnsi="Times New Roman"/>
          <w:bCs/>
          <w:color w:val="000000"/>
          <w:kern w:val="1"/>
          <w:sz w:val="24"/>
          <w:szCs w:val="24"/>
          <w:lang w:eastAsia="ar-SA"/>
        </w:rPr>
        <w:t>техничку документацију произвођача опреме којом доказује испуњеност следећих техничких спецификација</w:t>
      </w:r>
      <w:r w:rsidRPr="00A6773C">
        <w:rPr>
          <w:rFonts w:ascii="Times New Roman" w:eastAsia="Arial Unicode MS" w:hAnsi="Times New Roman"/>
          <w:bCs/>
          <w:noProof/>
          <w:color w:val="000000"/>
          <w:kern w:val="1"/>
          <w:sz w:val="24"/>
          <w:szCs w:val="24"/>
          <w:lang w:eastAsia="ar-SA"/>
        </w:rPr>
        <w:t>:</w:t>
      </w:r>
    </w:p>
    <w:p w:rsidR="00A6773C" w:rsidRPr="00A6773C" w:rsidRDefault="00A6773C" w:rsidP="00A6773C">
      <w:pPr>
        <w:tabs>
          <w:tab w:val="left" w:pos="900"/>
        </w:tabs>
        <w:suppressAutoHyphens/>
        <w:ind w:left="0"/>
        <w:rPr>
          <w:rFonts w:ascii="Times New Roman" w:eastAsia="Arial Unicode MS" w:hAnsi="Times New Roman"/>
          <w:bCs/>
          <w:color w:val="FF0000"/>
          <w:kern w:val="1"/>
          <w:sz w:val="24"/>
          <w:szCs w:val="24"/>
          <w:lang w:val="sr-Cyrl-CS" w:eastAsia="ar-SA"/>
        </w:rPr>
      </w:pPr>
    </w:p>
    <w:p w:rsidR="00A6773C" w:rsidRPr="00A6773C" w:rsidRDefault="00A6773C" w:rsidP="00A6773C">
      <w:pPr>
        <w:tabs>
          <w:tab w:val="left" w:pos="900"/>
        </w:tabs>
        <w:suppressAutoHyphens/>
        <w:ind w:left="432"/>
        <w:rPr>
          <w:rFonts w:ascii="Times New Roman" w:eastAsia="Arial Unicode MS" w:hAnsi="Times New Roman"/>
          <w:bCs/>
          <w:color w:val="FF0000"/>
          <w:kern w:val="1"/>
          <w:sz w:val="24"/>
          <w:szCs w:val="24"/>
          <w:lang w:val="sr-Cyrl-CS" w:eastAsia="ar-SA"/>
        </w:rPr>
      </w:pPr>
    </w:p>
    <w:tbl>
      <w:tblPr>
        <w:tblW w:w="94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50"/>
        <w:gridCol w:w="5245"/>
        <w:gridCol w:w="1360"/>
      </w:tblGrid>
      <w:tr w:rsidR="00A6773C" w:rsidRPr="00A6773C" w:rsidTr="00A6773C">
        <w:trPr>
          <w:trHeight w:val="574"/>
        </w:trPr>
        <w:tc>
          <w:tcPr>
            <w:tcW w:w="2850" w:type="dxa"/>
            <w:shd w:val="clear" w:color="auto" w:fill="auto"/>
            <w:vAlign w:val="center"/>
          </w:tcPr>
          <w:p w:rsidR="00A6773C" w:rsidRPr="00A6773C" w:rsidRDefault="00A6773C" w:rsidP="00A6773C">
            <w:pPr>
              <w:ind w:left="0"/>
              <w:jc w:val="center"/>
              <w:rPr>
                <w:rFonts w:ascii="Times New Roman" w:eastAsia="Times New Roman" w:hAnsi="Times New Roman"/>
                <w:b/>
                <w:noProof/>
                <w:sz w:val="24"/>
                <w:szCs w:val="24"/>
                <w:lang w:val="sr-Cyrl-CS"/>
              </w:rPr>
            </w:pPr>
            <w:r w:rsidRPr="00A6773C">
              <w:rPr>
                <w:rFonts w:ascii="Times New Roman" w:eastAsia="Times New Roman" w:hAnsi="Times New Roman"/>
                <w:b/>
                <w:noProof/>
                <w:sz w:val="24"/>
                <w:szCs w:val="24"/>
                <w:lang w:val="sr-Cyrl-CS"/>
              </w:rPr>
              <w:t>Назив</w:t>
            </w:r>
          </w:p>
        </w:tc>
        <w:tc>
          <w:tcPr>
            <w:tcW w:w="5245" w:type="dxa"/>
            <w:shd w:val="clear" w:color="auto" w:fill="auto"/>
            <w:vAlign w:val="center"/>
          </w:tcPr>
          <w:p w:rsidR="00A6773C" w:rsidRPr="00A6773C" w:rsidRDefault="00A6773C" w:rsidP="00A6773C">
            <w:pPr>
              <w:ind w:left="0"/>
              <w:jc w:val="center"/>
              <w:rPr>
                <w:rFonts w:ascii="Times New Roman" w:eastAsia="Times New Roman" w:hAnsi="Times New Roman"/>
                <w:b/>
                <w:bCs/>
                <w:iCs/>
                <w:noProof/>
                <w:sz w:val="24"/>
                <w:szCs w:val="24"/>
                <w:lang w:val="sr-Cyrl-CS"/>
              </w:rPr>
            </w:pPr>
            <w:r w:rsidRPr="00A6773C">
              <w:rPr>
                <w:rFonts w:ascii="Times New Roman" w:eastAsia="Times New Roman" w:hAnsi="Times New Roman"/>
                <w:b/>
                <w:bCs/>
                <w:iCs/>
                <w:noProof/>
                <w:sz w:val="24"/>
                <w:szCs w:val="24"/>
                <w:lang w:val="sr-Cyrl-CS"/>
              </w:rPr>
              <w:t>Спецификација</w:t>
            </w:r>
          </w:p>
        </w:tc>
        <w:tc>
          <w:tcPr>
            <w:tcW w:w="1360" w:type="dxa"/>
            <w:shd w:val="clear" w:color="auto" w:fill="auto"/>
            <w:vAlign w:val="center"/>
          </w:tcPr>
          <w:p w:rsidR="00A6773C" w:rsidRPr="00A6773C" w:rsidRDefault="00A6773C" w:rsidP="00A6773C">
            <w:pPr>
              <w:ind w:left="0"/>
              <w:jc w:val="center"/>
              <w:rPr>
                <w:rFonts w:ascii="Times New Roman" w:eastAsia="Times New Roman" w:hAnsi="Times New Roman"/>
                <w:b/>
                <w:noProof/>
                <w:sz w:val="24"/>
                <w:szCs w:val="24"/>
                <w:lang w:val="sr-Cyrl-CS"/>
              </w:rPr>
            </w:pPr>
            <w:r w:rsidRPr="00A6773C">
              <w:rPr>
                <w:rFonts w:ascii="Times New Roman" w:eastAsia="Arial Unicode MS" w:hAnsi="Times New Roman"/>
                <w:b/>
                <w:bCs/>
                <w:kern w:val="1"/>
                <w:sz w:val="24"/>
                <w:szCs w:val="24"/>
                <w:lang w:val="ru-RU" w:eastAsia="ar-SA"/>
              </w:rPr>
              <w:t>Оквирне</w:t>
            </w:r>
            <w:r w:rsidRPr="00A6773C">
              <w:rPr>
                <w:rFonts w:ascii="Times New Roman" w:eastAsia="Arial Unicode MS" w:hAnsi="Times New Roman"/>
                <w:b/>
                <w:bCs/>
                <w:kern w:val="1"/>
                <w:sz w:val="24"/>
                <w:szCs w:val="24"/>
                <w:u w:val="single"/>
                <w:lang w:val="ru-RU" w:eastAsia="ar-SA"/>
              </w:rPr>
              <w:t xml:space="preserve"> </w:t>
            </w:r>
            <w:r w:rsidRPr="00A6773C">
              <w:rPr>
                <w:rFonts w:ascii="Times New Roman" w:eastAsia="Times New Roman" w:hAnsi="Times New Roman"/>
                <w:b/>
                <w:noProof/>
                <w:sz w:val="24"/>
                <w:szCs w:val="24"/>
                <w:lang w:val="sr-Cyrl-CS"/>
              </w:rPr>
              <w:t>количине</w:t>
            </w:r>
          </w:p>
        </w:tc>
      </w:tr>
      <w:tr w:rsidR="00A6773C" w:rsidRPr="00A6773C" w:rsidTr="00A6773C">
        <w:trPr>
          <w:trHeight w:val="242"/>
        </w:trPr>
        <w:tc>
          <w:tcPr>
            <w:tcW w:w="2850" w:type="dxa"/>
            <w:vMerge w:val="restart"/>
            <w:shd w:val="clear" w:color="auto" w:fill="auto"/>
            <w:vAlign w:val="center"/>
          </w:tcPr>
          <w:p w:rsidR="00A6773C" w:rsidRPr="00A6773C" w:rsidRDefault="00A6773C" w:rsidP="00A6773C">
            <w:pPr>
              <w:ind w:left="0"/>
              <w:jc w:val="left"/>
              <w:rPr>
                <w:rFonts w:ascii="Times New Roman" w:eastAsia="Times New Roman" w:hAnsi="Times New Roman"/>
                <w:noProof/>
                <w:sz w:val="24"/>
                <w:szCs w:val="24"/>
                <w:lang w:val="sr-Cyrl-CS"/>
              </w:rPr>
            </w:pPr>
            <w:r w:rsidRPr="00A6773C">
              <w:rPr>
                <w:rFonts w:ascii="Times New Roman" w:eastAsia="Times New Roman" w:hAnsi="Times New Roman"/>
                <w:noProof/>
                <w:sz w:val="24"/>
                <w:szCs w:val="24"/>
                <w:lang w:val="sr-Cyrl-CS"/>
              </w:rPr>
              <w:t>Екстерни USB  2.5" HDD</w:t>
            </w:r>
          </w:p>
        </w:tc>
        <w:tc>
          <w:tcPr>
            <w:tcW w:w="5245" w:type="dxa"/>
            <w:shd w:val="clear" w:color="auto" w:fill="auto"/>
          </w:tcPr>
          <w:p w:rsidR="00A6773C" w:rsidRPr="00A6773C" w:rsidRDefault="00A6773C" w:rsidP="00A6773C">
            <w:pPr>
              <w:ind w:left="0"/>
              <w:jc w:val="left"/>
              <w:rPr>
                <w:rFonts w:ascii="Times New Roman" w:eastAsia="Times New Roman" w:hAnsi="Times New Roman"/>
                <w:noProof/>
                <w:sz w:val="24"/>
                <w:szCs w:val="24"/>
                <w:lang w:val="sr-Cyrl-CS"/>
              </w:rPr>
            </w:pPr>
            <w:r w:rsidRPr="00A6773C">
              <w:rPr>
                <w:rFonts w:ascii="Times New Roman" w:eastAsia="Times New Roman" w:hAnsi="Times New Roman"/>
                <w:noProof/>
                <w:sz w:val="24"/>
                <w:szCs w:val="24"/>
                <w:lang w:val="sr-Cyrl-CS"/>
              </w:rPr>
              <w:t>Екстерни USB 2.0  2.5" HDD</w:t>
            </w:r>
          </w:p>
        </w:tc>
        <w:tc>
          <w:tcPr>
            <w:tcW w:w="1360" w:type="dxa"/>
            <w:vMerge w:val="restart"/>
            <w:shd w:val="clear" w:color="auto" w:fill="auto"/>
            <w:vAlign w:val="center"/>
          </w:tcPr>
          <w:p w:rsidR="00A6773C" w:rsidRPr="00A6773C" w:rsidRDefault="00A6773C" w:rsidP="00A6773C">
            <w:pPr>
              <w:ind w:left="0"/>
              <w:jc w:val="center"/>
              <w:rPr>
                <w:rFonts w:ascii="Times New Roman" w:eastAsia="Times New Roman" w:hAnsi="Times New Roman"/>
                <w:noProof/>
                <w:sz w:val="24"/>
                <w:szCs w:val="24"/>
                <w:lang w:val="sr-Cyrl-CS"/>
              </w:rPr>
            </w:pPr>
            <w:r w:rsidRPr="00A6773C">
              <w:rPr>
                <w:rFonts w:ascii="Times New Roman" w:eastAsia="Times New Roman" w:hAnsi="Times New Roman"/>
                <w:noProof/>
                <w:sz w:val="24"/>
                <w:szCs w:val="24"/>
                <w:lang w:val="sr-Cyrl-CS"/>
              </w:rPr>
              <w:t>3</w:t>
            </w:r>
          </w:p>
        </w:tc>
      </w:tr>
      <w:tr w:rsidR="00A6773C" w:rsidRPr="00A6773C" w:rsidTr="00A6773C">
        <w:trPr>
          <w:trHeight w:val="255"/>
        </w:trPr>
        <w:tc>
          <w:tcPr>
            <w:tcW w:w="2850" w:type="dxa"/>
            <w:vMerge/>
            <w:vAlign w:val="center"/>
          </w:tcPr>
          <w:p w:rsidR="00A6773C" w:rsidRPr="00A6773C" w:rsidRDefault="00A6773C" w:rsidP="00A6773C">
            <w:pPr>
              <w:ind w:left="0"/>
              <w:jc w:val="left"/>
              <w:rPr>
                <w:rFonts w:ascii="Times New Roman" w:eastAsia="Times New Roman" w:hAnsi="Times New Roman"/>
                <w:noProof/>
                <w:sz w:val="24"/>
                <w:szCs w:val="24"/>
                <w:lang w:val="sr-Cyrl-CS"/>
              </w:rPr>
            </w:pPr>
          </w:p>
        </w:tc>
        <w:tc>
          <w:tcPr>
            <w:tcW w:w="5245" w:type="dxa"/>
            <w:shd w:val="clear" w:color="auto" w:fill="auto"/>
          </w:tcPr>
          <w:p w:rsidR="00A6773C" w:rsidRPr="00A6773C" w:rsidRDefault="00A6773C" w:rsidP="00A6773C">
            <w:pPr>
              <w:ind w:left="0"/>
              <w:jc w:val="left"/>
              <w:rPr>
                <w:rFonts w:ascii="Times New Roman" w:eastAsia="Times New Roman" w:hAnsi="Times New Roman"/>
                <w:bCs/>
                <w:noProof/>
                <w:sz w:val="24"/>
                <w:szCs w:val="24"/>
                <w:lang w:val="sr-Cyrl-CS"/>
              </w:rPr>
            </w:pPr>
            <w:r w:rsidRPr="00A6773C">
              <w:rPr>
                <w:rFonts w:ascii="Times New Roman" w:eastAsia="Times New Roman" w:hAnsi="Times New Roman"/>
                <w:noProof/>
                <w:sz w:val="24"/>
                <w:szCs w:val="24"/>
                <w:lang w:val="sr-Cyrl-CS"/>
              </w:rPr>
              <w:t>Интерфејси за повезивање: USB 3.0, USB 2.0</w:t>
            </w:r>
          </w:p>
        </w:tc>
        <w:tc>
          <w:tcPr>
            <w:tcW w:w="1360" w:type="dxa"/>
            <w:vMerge/>
            <w:shd w:val="clear" w:color="auto" w:fill="auto"/>
            <w:vAlign w:val="center"/>
          </w:tcPr>
          <w:p w:rsidR="00A6773C" w:rsidRPr="00A6773C" w:rsidRDefault="00A6773C" w:rsidP="00A6773C">
            <w:pPr>
              <w:ind w:left="0"/>
              <w:jc w:val="center"/>
              <w:rPr>
                <w:rFonts w:ascii="Times New Roman" w:eastAsia="Times New Roman" w:hAnsi="Times New Roman"/>
                <w:noProof/>
                <w:sz w:val="24"/>
                <w:szCs w:val="24"/>
                <w:lang w:val="sr-Cyrl-CS"/>
              </w:rPr>
            </w:pPr>
          </w:p>
        </w:tc>
      </w:tr>
      <w:tr w:rsidR="00A6773C" w:rsidRPr="00A6773C" w:rsidTr="00A6773C">
        <w:trPr>
          <w:trHeight w:val="255"/>
        </w:trPr>
        <w:tc>
          <w:tcPr>
            <w:tcW w:w="2850" w:type="dxa"/>
            <w:vMerge/>
            <w:vAlign w:val="center"/>
          </w:tcPr>
          <w:p w:rsidR="00A6773C" w:rsidRPr="00A6773C" w:rsidRDefault="00A6773C" w:rsidP="00A6773C">
            <w:pPr>
              <w:ind w:left="0"/>
              <w:jc w:val="left"/>
              <w:rPr>
                <w:rFonts w:ascii="Times New Roman" w:eastAsia="Times New Roman" w:hAnsi="Times New Roman"/>
                <w:noProof/>
                <w:sz w:val="24"/>
                <w:szCs w:val="24"/>
                <w:lang w:val="sr-Cyrl-CS"/>
              </w:rPr>
            </w:pPr>
          </w:p>
        </w:tc>
        <w:tc>
          <w:tcPr>
            <w:tcW w:w="5245" w:type="dxa"/>
            <w:shd w:val="clear" w:color="auto" w:fill="auto"/>
          </w:tcPr>
          <w:p w:rsidR="00A6773C" w:rsidRPr="00A6773C" w:rsidRDefault="00A6773C" w:rsidP="00A6773C">
            <w:pPr>
              <w:ind w:left="0"/>
              <w:jc w:val="left"/>
              <w:rPr>
                <w:rFonts w:ascii="Times New Roman" w:eastAsia="Times New Roman" w:hAnsi="Times New Roman"/>
                <w:bCs/>
                <w:noProof/>
                <w:sz w:val="24"/>
                <w:szCs w:val="24"/>
                <w:lang w:val="sr-Cyrl-CS"/>
              </w:rPr>
            </w:pPr>
            <w:r w:rsidRPr="00A6773C">
              <w:rPr>
                <w:rFonts w:ascii="Times New Roman" w:eastAsia="Times New Roman" w:hAnsi="Times New Roman"/>
                <w:noProof/>
                <w:sz w:val="24"/>
                <w:szCs w:val="24"/>
                <w:lang w:val="sr-Cyrl-CS"/>
              </w:rPr>
              <w:t>Капацитет: 2 TB</w:t>
            </w:r>
          </w:p>
        </w:tc>
        <w:tc>
          <w:tcPr>
            <w:tcW w:w="1360" w:type="dxa"/>
            <w:vMerge/>
            <w:shd w:val="clear" w:color="auto" w:fill="auto"/>
            <w:vAlign w:val="center"/>
          </w:tcPr>
          <w:p w:rsidR="00A6773C" w:rsidRPr="00A6773C" w:rsidRDefault="00A6773C" w:rsidP="00A6773C">
            <w:pPr>
              <w:ind w:left="0"/>
              <w:jc w:val="center"/>
              <w:rPr>
                <w:rFonts w:ascii="Times New Roman" w:eastAsia="Times New Roman" w:hAnsi="Times New Roman"/>
                <w:noProof/>
                <w:sz w:val="24"/>
                <w:szCs w:val="24"/>
                <w:lang w:val="sr-Cyrl-CS"/>
              </w:rPr>
            </w:pPr>
          </w:p>
        </w:tc>
      </w:tr>
      <w:tr w:rsidR="00A6773C" w:rsidRPr="00A6773C" w:rsidTr="00A6773C">
        <w:trPr>
          <w:trHeight w:val="329"/>
        </w:trPr>
        <w:tc>
          <w:tcPr>
            <w:tcW w:w="2850" w:type="dxa"/>
            <w:shd w:val="clear" w:color="auto" w:fill="auto"/>
          </w:tcPr>
          <w:p w:rsidR="00A6773C" w:rsidRPr="00A6773C" w:rsidRDefault="00A6773C" w:rsidP="00A6773C">
            <w:pPr>
              <w:ind w:left="0"/>
              <w:jc w:val="left"/>
              <w:rPr>
                <w:rFonts w:ascii="Times New Roman" w:eastAsia="Times New Roman" w:hAnsi="Times New Roman"/>
                <w:noProof/>
                <w:color w:val="000000"/>
                <w:sz w:val="24"/>
                <w:szCs w:val="24"/>
                <w:lang w:val="sr-Cyrl-CS"/>
              </w:rPr>
            </w:pPr>
            <w:r w:rsidRPr="00A6773C">
              <w:rPr>
                <w:rFonts w:ascii="Times New Roman" w:eastAsia="Times New Roman" w:hAnsi="Times New Roman"/>
                <w:noProof/>
                <w:color w:val="000000"/>
                <w:sz w:val="24"/>
                <w:szCs w:val="24"/>
                <w:lang w:val="sr-Cyrl-CS"/>
              </w:rPr>
              <w:t>RJ-45 конекторкат. 5e</w:t>
            </w:r>
          </w:p>
        </w:tc>
        <w:tc>
          <w:tcPr>
            <w:tcW w:w="5245" w:type="dxa"/>
            <w:shd w:val="clear" w:color="auto" w:fill="auto"/>
          </w:tcPr>
          <w:p w:rsidR="00A6773C" w:rsidRPr="00A6773C" w:rsidRDefault="00A6773C" w:rsidP="00A6773C">
            <w:pPr>
              <w:ind w:left="0"/>
              <w:jc w:val="left"/>
              <w:rPr>
                <w:rFonts w:ascii="Times New Roman" w:eastAsia="Times New Roman" w:hAnsi="Times New Roman"/>
                <w:b/>
                <w:bCs/>
                <w:i/>
                <w:iCs/>
                <w:noProof/>
                <w:sz w:val="24"/>
                <w:szCs w:val="24"/>
                <w:lang w:val="sr-Cyrl-CS"/>
              </w:rPr>
            </w:pPr>
          </w:p>
        </w:tc>
        <w:tc>
          <w:tcPr>
            <w:tcW w:w="1360" w:type="dxa"/>
            <w:shd w:val="clear" w:color="auto" w:fill="auto"/>
            <w:vAlign w:val="center"/>
          </w:tcPr>
          <w:p w:rsidR="00A6773C" w:rsidRPr="00A6773C" w:rsidRDefault="00A6773C" w:rsidP="00A6773C">
            <w:pPr>
              <w:ind w:left="0"/>
              <w:jc w:val="center"/>
              <w:rPr>
                <w:rFonts w:ascii="Times New Roman" w:eastAsia="Times New Roman" w:hAnsi="Times New Roman"/>
                <w:noProof/>
                <w:sz w:val="24"/>
                <w:szCs w:val="24"/>
                <w:lang w:val="sr-Cyrl-CS"/>
              </w:rPr>
            </w:pPr>
            <w:r w:rsidRPr="00A6773C">
              <w:rPr>
                <w:rFonts w:ascii="Times New Roman" w:eastAsia="Times New Roman" w:hAnsi="Times New Roman"/>
                <w:noProof/>
                <w:sz w:val="24"/>
                <w:szCs w:val="24"/>
                <w:lang w:val="sr-Cyrl-CS"/>
              </w:rPr>
              <w:t>200</w:t>
            </w:r>
          </w:p>
        </w:tc>
      </w:tr>
      <w:tr w:rsidR="00A6773C" w:rsidRPr="00A6773C" w:rsidTr="00A6773C">
        <w:trPr>
          <w:trHeight w:val="277"/>
        </w:trPr>
        <w:tc>
          <w:tcPr>
            <w:tcW w:w="2850" w:type="dxa"/>
            <w:shd w:val="clear" w:color="auto" w:fill="auto"/>
          </w:tcPr>
          <w:p w:rsidR="00A6773C" w:rsidRPr="00A6773C" w:rsidRDefault="00A6773C" w:rsidP="00A6773C">
            <w:pPr>
              <w:ind w:left="0"/>
              <w:jc w:val="left"/>
              <w:rPr>
                <w:rFonts w:ascii="Times New Roman" w:eastAsia="Times New Roman" w:hAnsi="Times New Roman"/>
                <w:noProof/>
                <w:color w:val="000000"/>
                <w:sz w:val="24"/>
                <w:szCs w:val="24"/>
                <w:lang w:val="sr-Cyrl-CS"/>
              </w:rPr>
            </w:pPr>
            <w:r w:rsidRPr="00A6773C">
              <w:rPr>
                <w:rFonts w:ascii="Times New Roman" w:eastAsia="Times New Roman" w:hAnsi="Times New Roman"/>
                <w:noProof/>
                <w:color w:val="000000"/>
                <w:sz w:val="24"/>
                <w:szCs w:val="24"/>
                <w:lang w:val="sr-Cyrl-CS"/>
              </w:rPr>
              <w:t>UTP каблкат. 5e</w:t>
            </w:r>
          </w:p>
        </w:tc>
        <w:tc>
          <w:tcPr>
            <w:tcW w:w="5245" w:type="dxa"/>
            <w:shd w:val="clear" w:color="auto" w:fill="auto"/>
          </w:tcPr>
          <w:p w:rsidR="00A6773C" w:rsidRPr="00A6773C" w:rsidRDefault="00A6773C" w:rsidP="00A6773C">
            <w:pPr>
              <w:ind w:left="0"/>
              <w:jc w:val="left"/>
              <w:rPr>
                <w:rFonts w:ascii="Times New Roman" w:eastAsia="Times New Roman" w:hAnsi="Times New Roman"/>
                <w:b/>
                <w:bCs/>
                <w:i/>
                <w:iCs/>
                <w:noProof/>
                <w:sz w:val="24"/>
                <w:szCs w:val="24"/>
                <w:lang w:val="sr-Cyrl-CS"/>
              </w:rPr>
            </w:pPr>
          </w:p>
        </w:tc>
        <w:tc>
          <w:tcPr>
            <w:tcW w:w="1360" w:type="dxa"/>
            <w:shd w:val="clear" w:color="auto" w:fill="auto"/>
            <w:vAlign w:val="center"/>
          </w:tcPr>
          <w:p w:rsidR="00A6773C" w:rsidRPr="00A6773C" w:rsidRDefault="00A6773C" w:rsidP="00A6773C">
            <w:pPr>
              <w:ind w:left="0"/>
              <w:jc w:val="center"/>
              <w:rPr>
                <w:rFonts w:ascii="Times New Roman" w:eastAsia="Times New Roman" w:hAnsi="Times New Roman"/>
                <w:noProof/>
                <w:sz w:val="24"/>
                <w:szCs w:val="24"/>
                <w:lang w:val="sr-Cyrl-CS"/>
              </w:rPr>
            </w:pPr>
            <w:r w:rsidRPr="00A6773C">
              <w:rPr>
                <w:rFonts w:ascii="Times New Roman" w:eastAsia="Times New Roman" w:hAnsi="Times New Roman"/>
                <w:noProof/>
                <w:sz w:val="24"/>
                <w:szCs w:val="24"/>
                <w:lang w:val="sr-Cyrl-CS"/>
              </w:rPr>
              <w:t>100 метара</w:t>
            </w:r>
          </w:p>
        </w:tc>
      </w:tr>
      <w:tr w:rsidR="00A6773C" w:rsidRPr="00A6773C" w:rsidTr="00A6773C">
        <w:trPr>
          <w:trHeight w:val="255"/>
        </w:trPr>
        <w:tc>
          <w:tcPr>
            <w:tcW w:w="2850" w:type="dxa"/>
            <w:shd w:val="clear" w:color="auto" w:fill="auto"/>
          </w:tcPr>
          <w:p w:rsidR="00A6773C" w:rsidRPr="00A6773C" w:rsidRDefault="00A6773C" w:rsidP="00A6773C">
            <w:pPr>
              <w:ind w:left="0"/>
              <w:jc w:val="left"/>
              <w:rPr>
                <w:rFonts w:ascii="Times New Roman" w:eastAsia="Times New Roman" w:hAnsi="Times New Roman"/>
                <w:noProof/>
                <w:sz w:val="24"/>
                <w:szCs w:val="24"/>
                <w:lang w:val="sr-Cyrl-CS"/>
              </w:rPr>
            </w:pPr>
            <w:r w:rsidRPr="00A6773C">
              <w:rPr>
                <w:rFonts w:ascii="Times New Roman" w:eastAsia="Times New Roman" w:hAnsi="Times New Roman"/>
                <w:noProof/>
                <w:sz w:val="24"/>
                <w:szCs w:val="24"/>
                <w:lang w:val="sr-Cyrl-CS"/>
              </w:rPr>
              <w:t>адаптер HDMI (мушки) - VGA (женски)</w:t>
            </w:r>
          </w:p>
        </w:tc>
        <w:tc>
          <w:tcPr>
            <w:tcW w:w="5245" w:type="dxa"/>
            <w:shd w:val="clear" w:color="auto" w:fill="auto"/>
          </w:tcPr>
          <w:p w:rsidR="00A6773C" w:rsidRPr="00A6773C" w:rsidRDefault="00A6773C" w:rsidP="00A6773C">
            <w:pPr>
              <w:ind w:left="0"/>
              <w:jc w:val="left"/>
              <w:rPr>
                <w:rFonts w:ascii="Times New Roman" w:eastAsia="Times New Roman" w:hAnsi="Times New Roman"/>
                <w:b/>
                <w:bCs/>
                <w:i/>
                <w:iCs/>
                <w:noProof/>
                <w:sz w:val="24"/>
                <w:szCs w:val="24"/>
                <w:lang w:val="sr-Cyrl-CS"/>
              </w:rPr>
            </w:pPr>
          </w:p>
        </w:tc>
        <w:tc>
          <w:tcPr>
            <w:tcW w:w="1360" w:type="dxa"/>
            <w:shd w:val="clear" w:color="auto" w:fill="auto"/>
            <w:vAlign w:val="center"/>
          </w:tcPr>
          <w:p w:rsidR="00A6773C" w:rsidRPr="00A6773C" w:rsidRDefault="00A6773C" w:rsidP="00A6773C">
            <w:pPr>
              <w:ind w:left="0"/>
              <w:jc w:val="center"/>
              <w:rPr>
                <w:rFonts w:ascii="Times New Roman" w:eastAsia="Times New Roman" w:hAnsi="Times New Roman"/>
                <w:noProof/>
                <w:sz w:val="24"/>
                <w:szCs w:val="24"/>
                <w:lang w:val="sr-Cyrl-CS"/>
              </w:rPr>
            </w:pPr>
            <w:r w:rsidRPr="00A6773C">
              <w:rPr>
                <w:rFonts w:ascii="Times New Roman" w:eastAsia="Times New Roman" w:hAnsi="Times New Roman"/>
                <w:noProof/>
                <w:sz w:val="24"/>
                <w:szCs w:val="24"/>
                <w:lang w:val="sr-Cyrl-CS"/>
              </w:rPr>
              <w:t>2</w:t>
            </w:r>
          </w:p>
        </w:tc>
      </w:tr>
      <w:tr w:rsidR="00A6773C" w:rsidRPr="00A6773C" w:rsidTr="00A6773C">
        <w:trPr>
          <w:trHeight w:val="255"/>
        </w:trPr>
        <w:tc>
          <w:tcPr>
            <w:tcW w:w="2850" w:type="dxa"/>
            <w:shd w:val="clear" w:color="auto" w:fill="auto"/>
            <w:vAlign w:val="center"/>
          </w:tcPr>
          <w:p w:rsidR="00A6773C" w:rsidRPr="00A6773C" w:rsidRDefault="00A6773C" w:rsidP="00A6773C">
            <w:pPr>
              <w:ind w:left="0"/>
              <w:jc w:val="left"/>
              <w:rPr>
                <w:rFonts w:ascii="Times New Roman" w:eastAsia="Times New Roman" w:hAnsi="Times New Roman"/>
                <w:noProof/>
                <w:sz w:val="24"/>
                <w:szCs w:val="24"/>
                <w:lang w:val="sr-Cyrl-CS"/>
              </w:rPr>
            </w:pPr>
            <w:r w:rsidRPr="00A6773C">
              <w:rPr>
                <w:rFonts w:ascii="Times New Roman" w:eastAsia="Times New Roman" w:hAnsi="Times New Roman"/>
                <w:noProof/>
                <w:sz w:val="24"/>
                <w:szCs w:val="24"/>
                <w:lang w:val="sr-Cyrl-CS"/>
              </w:rPr>
              <w:t>адаптер HDMI (женски) - VGA (мушки)</w:t>
            </w:r>
          </w:p>
        </w:tc>
        <w:tc>
          <w:tcPr>
            <w:tcW w:w="5245" w:type="dxa"/>
            <w:shd w:val="clear" w:color="auto" w:fill="auto"/>
          </w:tcPr>
          <w:p w:rsidR="00A6773C" w:rsidRPr="00A6773C" w:rsidRDefault="00A6773C" w:rsidP="00A6773C">
            <w:pPr>
              <w:ind w:left="0"/>
              <w:jc w:val="left"/>
              <w:rPr>
                <w:rFonts w:ascii="Times New Roman" w:eastAsia="Times New Roman" w:hAnsi="Times New Roman"/>
                <w:noProof/>
                <w:sz w:val="24"/>
                <w:szCs w:val="24"/>
                <w:lang w:val="sr-Cyrl-CS"/>
              </w:rPr>
            </w:pPr>
          </w:p>
        </w:tc>
        <w:tc>
          <w:tcPr>
            <w:tcW w:w="1360" w:type="dxa"/>
            <w:shd w:val="clear" w:color="auto" w:fill="auto"/>
            <w:vAlign w:val="center"/>
          </w:tcPr>
          <w:p w:rsidR="00A6773C" w:rsidRPr="00A6773C" w:rsidRDefault="00A6773C" w:rsidP="00A6773C">
            <w:pPr>
              <w:ind w:left="0"/>
              <w:jc w:val="center"/>
              <w:rPr>
                <w:rFonts w:ascii="Times New Roman" w:eastAsia="Times New Roman" w:hAnsi="Times New Roman"/>
                <w:noProof/>
                <w:sz w:val="24"/>
                <w:szCs w:val="24"/>
                <w:lang w:val="sr-Cyrl-CS"/>
              </w:rPr>
            </w:pPr>
            <w:r w:rsidRPr="00A6773C">
              <w:rPr>
                <w:rFonts w:ascii="Times New Roman" w:eastAsia="Times New Roman" w:hAnsi="Times New Roman"/>
                <w:noProof/>
                <w:sz w:val="24"/>
                <w:szCs w:val="24"/>
                <w:lang w:val="sr-Cyrl-CS"/>
              </w:rPr>
              <w:t>2</w:t>
            </w:r>
          </w:p>
        </w:tc>
      </w:tr>
      <w:tr w:rsidR="00A6773C" w:rsidRPr="00A6773C" w:rsidTr="00A6773C">
        <w:trPr>
          <w:trHeight w:val="255"/>
        </w:trPr>
        <w:tc>
          <w:tcPr>
            <w:tcW w:w="2850" w:type="dxa"/>
            <w:shd w:val="clear" w:color="auto" w:fill="auto"/>
            <w:vAlign w:val="center"/>
          </w:tcPr>
          <w:p w:rsidR="00A6773C" w:rsidRPr="00A6773C" w:rsidRDefault="00A6773C" w:rsidP="00A6773C">
            <w:pPr>
              <w:ind w:left="0"/>
              <w:jc w:val="left"/>
              <w:rPr>
                <w:rFonts w:ascii="Times New Roman" w:eastAsia="Times New Roman" w:hAnsi="Times New Roman"/>
                <w:noProof/>
                <w:sz w:val="24"/>
                <w:szCs w:val="24"/>
                <w:lang w:val="sr-Cyrl-CS"/>
              </w:rPr>
            </w:pPr>
            <w:r w:rsidRPr="00A6773C">
              <w:rPr>
                <w:rFonts w:ascii="Times New Roman" w:eastAsia="Times New Roman" w:hAnsi="Times New Roman"/>
                <w:noProof/>
                <w:sz w:val="24"/>
                <w:szCs w:val="24"/>
                <w:lang w:val="sr-Cyrl-CS"/>
              </w:rPr>
              <w:t>адаптер HDMI (мушки) - DVI (женски)</w:t>
            </w:r>
          </w:p>
        </w:tc>
        <w:tc>
          <w:tcPr>
            <w:tcW w:w="5245" w:type="dxa"/>
            <w:shd w:val="clear" w:color="auto" w:fill="auto"/>
          </w:tcPr>
          <w:p w:rsidR="00A6773C" w:rsidRPr="00A6773C" w:rsidRDefault="00A6773C" w:rsidP="00A6773C">
            <w:pPr>
              <w:ind w:left="0"/>
              <w:jc w:val="left"/>
              <w:rPr>
                <w:rFonts w:ascii="Times New Roman" w:eastAsia="Times New Roman" w:hAnsi="Times New Roman"/>
                <w:noProof/>
                <w:sz w:val="24"/>
                <w:szCs w:val="24"/>
                <w:lang w:val="sr-Cyrl-CS"/>
              </w:rPr>
            </w:pPr>
          </w:p>
        </w:tc>
        <w:tc>
          <w:tcPr>
            <w:tcW w:w="1360" w:type="dxa"/>
            <w:shd w:val="clear" w:color="auto" w:fill="auto"/>
            <w:vAlign w:val="center"/>
          </w:tcPr>
          <w:p w:rsidR="00A6773C" w:rsidRPr="00A6773C" w:rsidRDefault="00A6773C" w:rsidP="00A6773C">
            <w:pPr>
              <w:ind w:left="0"/>
              <w:jc w:val="center"/>
              <w:rPr>
                <w:rFonts w:ascii="Times New Roman" w:eastAsia="Times New Roman" w:hAnsi="Times New Roman"/>
                <w:noProof/>
                <w:sz w:val="24"/>
                <w:szCs w:val="24"/>
                <w:lang w:val="sr-Cyrl-CS"/>
              </w:rPr>
            </w:pPr>
            <w:r w:rsidRPr="00A6773C">
              <w:rPr>
                <w:rFonts w:ascii="Times New Roman" w:eastAsia="Times New Roman" w:hAnsi="Times New Roman"/>
                <w:noProof/>
                <w:sz w:val="24"/>
                <w:szCs w:val="24"/>
                <w:lang w:val="sr-Cyrl-CS"/>
              </w:rPr>
              <w:t>2</w:t>
            </w:r>
          </w:p>
        </w:tc>
      </w:tr>
      <w:tr w:rsidR="00A6773C" w:rsidRPr="00A6773C" w:rsidTr="00A6773C">
        <w:trPr>
          <w:trHeight w:val="188"/>
        </w:trPr>
        <w:tc>
          <w:tcPr>
            <w:tcW w:w="2850" w:type="dxa"/>
            <w:shd w:val="clear" w:color="auto" w:fill="auto"/>
            <w:vAlign w:val="center"/>
          </w:tcPr>
          <w:p w:rsidR="00A6773C" w:rsidRPr="00A6773C" w:rsidRDefault="00A6773C" w:rsidP="00A6773C">
            <w:pPr>
              <w:ind w:left="0"/>
              <w:jc w:val="left"/>
              <w:rPr>
                <w:rFonts w:ascii="Times New Roman" w:eastAsia="Times New Roman" w:hAnsi="Times New Roman"/>
                <w:noProof/>
                <w:sz w:val="24"/>
                <w:szCs w:val="24"/>
                <w:lang w:val="sr-Cyrl-CS"/>
              </w:rPr>
            </w:pPr>
            <w:r w:rsidRPr="00A6773C">
              <w:rPr>
                <w:rFonts w:ascii="Times New Roman" w:eastAsia="Times New Roman" w:hAnsi="Times New Roman"/>
                <w:noProof/>
                <w:sz w:val="24"/>
                <w:szCs w:val="24"/>
                <w:lang w:val="sr-Cyrl-CS"/>
              </w:rPr>
              <w:t>адаптер HDMI (женски) - DVI (мушки)</w:t>
            </w:r>
          </w:p>
        </w:tc>
        <w:tc>
          <w:tcPr>
            <w:tcW w:w="5245" w:type="dxa"/>
            <w:shd w:val="clear" w:color="auto" w:fill="auto"/>
          </w:tcPr>
          <w:p w:rsidR="00A6773C" w:rsidRPr="00A6773C" w:rsidRDefault="00A6773C" w:rsidP="00A6773C">
            <w:pPr>
              <w:ind w:left="0"/>
              <w:jc w:val="left"/>
              <w:rPr>
                <w:rFonts w:ascii="Times New Roman" w:eastAsia="Times New Roman" w:hAnsi="Times New Roman"/>
                <w:noProof/>
                <w:sz w:val="24"/>
                <w:szCs w:val="24"/>
                <w:lang w:val="sr-Cyrl-CS"/>
              </w:rPr>
            </w:pPr>
          </w:p>
        </w:tc>
        <w:tc>
          <w:tcPr>
            <w:tcW w:w="1360" w:type="dxa"/>
            <w:shd w:val="clear" w:color="auto" w:fill="auto"/>
            <w:vAlign w:val="center"/>
          </w:tcPr>
          <w:p w:rsidR="00A6773C" w:rsidRPr="00A6773C" w:rsidRDefault="00A6773C" w:rsidP="00A6773C">
            <w:pPr>
              <w:ind w:left="0"/>
              <w:jc w:val="center"/>
              <w:rPr>
                <w:rFonts w:ascii="Times New Roman" w:eastAsia="Times New Roman" w:hAnsi="Times New Roman"/>
                <w:noProof/>
                <w:sz w:val="24"/>
                <w:szCs w:val="24"/>
                <w:lang w:val="sr-Cyrl-CS"/>
              </w:rPr>
            </w:pPr>
            <w:r w:rsidRPr="00A6773C">
              <w:rPr>
                <w:rFonts w:ascii="Times New Roman" w:eastAsia="Times New Roman" w:hAnsi="Times New Roman"/>
                <w:noProof/>
                <w:sz w:val="24"/>
                <w:szCs w:val="24"/>
                <w:lang w:val="sr-Cyrl-CS"/>
              </w:rPr>
              <w:t>2</w:t>
            </w:r>
          </w:p>
        </w:tc>
      </w:tr>
      <w:tr w:rsidR="00A6773C" w:rsidRPr="00A6773C" w:rsidTr="00A6773C">
        <w:trPr>
          <w:trHeight w:val="188"/>
        </w:trPr>
        <w:tc>
          <w:tcPr>
            <w:tcW w:w="2850" w:type="dxa"/>
            <w:shd w:val="clear" w:color="auto" w:fill="auto"/>
            <w:vAlign w:val="center"/>
          </w:tcPr>
          <w:p w:rsidR="00A6773C" w:rsidRPr="00A6773C" w:rsidRDefault="00A6773C" w:rsidP="00A6773C">
            <w:pPr>
              <w:ind w:left="0"/>
              <w:jc w:val="left"/>
              <w:rPr>
                <w:rFonts w:ascii="Times New Roman" w:eastAsia="Times New Roman" w:hAnsi="Times New Roman"/>
                <w:noProof/>
                <w:sz w:val="24"/>
                <w:szCs w:val="24"/>
                <w:lang w:val="sr-Cyrl-CS"/>
              </w:rPr>
            </w:pPr>
            <w:r w:rsidRPr="00A6773C">
              <w:rPr>
                <w:rFonts w:ascii="Times New Roman" w:eastAsia="Times New Roman" w:hAnsi="Times New Roman"/>
                <w:noProof/>
                <w:sz w:val="24"/>
                <w:szCs w:val="24"/>
                <w:lang w:val="sr-Cyrl-CS"/>
              </w:rPr>
              <w:t>адаптер HDMI (мушки) - DisplayPort (женски)</w:t>
            </w:r>
          </w:p>
        </w:tc>
        <w:tc>
          <w:tcPr>
            <w:tcW w:w="5245" w:type="dxa"/>
            <w:shd w:val="clear" w:color="auto" w:fill="auto"/>
          </w:tcPr>
          <w:p w:rsidR="00A6773C" w:rsidRPr="00A6773C" w:rsidRDefault="00A6773C" w:rsidP="00A6773C">
            <w:pPr>
              <w:ind w:left="0"/>
              <w:jc w:val="left"/>
              <w:rPr>
                <w:rFonts w:ascii="Times New Roman" w:eastAsia="Times New Roman" w:hAnsi="Times New Roman"/>
                <w:noProof/>
                <w:sz w:val="24"/>
                <w:szCs w:val="24"/>
                <w:lang w:val="sr-Cyrl-CS"/>
              </w:rPr>
            </w:pPr>
          </w:p>
        </w:tc>
        <w:tc>
          <w:tcPr>
            <w:tcW w:w="1360" w:type="dxa"/>
            <w:shd w:val="clear" w:color="auto" w:fill="auto"/>
            <w:vAlign w:val="center"/>
          </w:tcPr>
          <w:p w:rsidR="00A6773C" w:rsidRPr="00A6773C" w:rsidRDefault="00A6773C" w:rsidP="00A6773C">
            <w:pPr>
              <w:ind w:left="0"/>
              <w:jc w:val="center"/>
              <w:rPr>
                <w:rFonts w:ascii="Times New Roman" w:eastAsia="Times New Roman" w:hAnsi="Times New Roman"/>
                <w:noProof/>
                <w:sz w:val="24"/>
                <w:szCs w:val="24"/>
                <w:lang w:val="sr-Cyrl-CS"/>
              </w:rPr>
            </w:pPr>
            <w:r w:rsidRPr="00A6773C">
              <w:rPr>
                <w:rFonts w:ascii="Times New Roman" w:eastAsia="Times New Roman" w:hAnsi="Times New Roman"/>
                <w:noProof/>
                <w:sz w:val="24"/>
                <w:szCs w:val="24"/>
                <w:lang w:val="sr-Cyrl-CS"/>
              </w:rPr>
              <w:t>2</w:t>
            </w:r>
          </w:p>
        </w:tc>
      </w:tr>
      <w:tr w:rsidR="00A6773C" w:rsidRPr="00A6773C" w:rsidTr="00A6773C">
        <w:trPr>
          <w:trHeight w:val="188"/>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A6773C" w:rsidRPr="00A6773C" w:rsidRDefault="00A6773C" w:rsidP="00A6773C">
            <w:pPr>
              <w:ind w:left="0"/>
              <w:jc w:val="left"/>
              <w:rPr>
                <w:rFonts w:ascii="Times New Roman" w:eastAsia="Times New Roman" w:hAnsi="Times New Roman"/>
                <w:noProof/>
                <w:sz w:val="24"/>
                <w:szCs w:val="24"/>
                <w:lang w:val="sr-Cyrl-CS"/>
              </w:rPr>
            </w:pPr>
            <w:r w:rsidRPr="00A6773C">
              <w:rPr>
                <w:rFonts w:ascii="Times New Roman" w:eastAsia="Times New Roman" w:hAnsi="Times New Roman"/>
                <w:noProof/>
                <w:sz w:val="24"/>
                <w:szCs w:val="24"/>
                <w:lang w:val="sr-Cyrl-CS"/>
              </w:rPr>
              <w:t>адаптер HDMI (женски) - DisplayPort (мушки)</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A6773C" w:rsidRPr="00A6773C" w:rsidRDefault="00A6773C" w:rsidP="00A6773C">
            <w:pPr>
              <w:ind w:left="0"/>
              <w:jc w:val="left"/>
              <w:rPr>
                <w:rFonts w:ascii="Times New Roman" w:eastAsia="Times New Roman" w:hAnsi="Times New Roman"/>
                <w:noProof/>
                <w:sz w:val="24"/>
                <w:szCs w:val="24"/>
                <w:lang w:val="sr-Cyrl-CS"/>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6773C" w:rsidRPr="00A6773C" w:rsidRDefault="00A6773C" w:rsidP="00A6773C">
            <w:pPr>
              <w:ind w:left="0"/>
              <w:jc w:val="center"/>
              <w:rPr>
                <w:rFonts w:ascii="Times New Roman" w:eastAsia="Times New Roman" w:hAnsi="Times New Roman"/>
                <w:noProof/>
                <w:sz w:val="24"/>
                <w:szCs w:val="24"/>
                <w:lang w:val="sr-Cyrl-CS"/>
              </w:rPr>
            </w:pPr>
            <w:r w:rsidRPr="00A6773C">
              <w:rPr>
                <w:rFonts w:ascii="Times New Roman" w:eastAsia="Times New Roman" w:hAnsi="Times New Roman"/>
                <w:noProof/>
                <w:sz w:val="24"/>
                <w:szCs w:val="24"/>
                <w:lang w:val="sr-Cyrl-CS"/>
              </w:rPr>
              <w:t>2</w:t>
            </w:r>
          </w:p>
        </w:tc>
      </w:tr>
      <w:tr w:rsidR="00A6773C" w:rsidRPr="00A6773C" w:rsidTr="00A6773C">
        <w:trPr>
          <w:trHeight w:val="188"/>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A6773C" w:rsidRPr="00A6773C" w:rsidRDefault="00A6773C" w:rsidP="00A6773C">
            <w:pPr>
              <w:ind w:left="0"/>
              <w:jc w:val="left"/>
              <w:rPr>
                <w:rFonts w:ascii="Times New Roman" w:eastAsia="Times New Roman" w:hAnsi="Times New Roman"/>
                <w:noProof/>
                <w:sz w:val="24"/>
                <w:szCs w:val="24"/>
                <w:lang w:val="sr-Cyrl-CS"/>
              </w:rPr>
            </w:pPr>
            <w:r w:rsidRPr="00A6773C">
              <w:rPr>
                <w:rFonts w:ascii="Times New Roman" w:eastAsia="Times New Roman" w:hAnsi="Times New Roman"/>
                <w:noProof/>
                <w:sz w:val="24"/>
                <w:szCs w:val="24"/>
                <w:lang w:val="sr-Cyrl-CS"/>
              </w:rPr>
              <w:t>HDMI кабл (мушки-мушки), 10 метара</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A6773C" w:rsidRPr="00A6773C" w:rsidRDefault="00A6773C" w:rsidP="00A6773C">
            <w:pPr>
              <w:ind w:left="0"/>
              <w:jc w:val="left"/>
              <w:rPr>
                <w:rFonts w:ascii="Times New Roman" w:eastAsia="Times New Roman" w:hAnsi="Times New Roman"/>
                <w:noProof/>
                <w:sz w:val="24"/>
                <w:szCs w:val="24"/>
                <w:lang w:val="sr-Cyrl-CS"/>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6773C" w:rsidRPr="00A6773C" w:rsidRDefault="00A6773C" w:rsidP="00A6773C">
            <w:pPr>
              <w:ind w:left="0"/>
              <w:jc w:val="center"/>
              <w:rPr>
                <w:rFonts w:ascii="Times New Roman" w:eastAsia="Times New Roman" w:hAnsi="Times New Roman"/>
                <w:noProof/>
                <w:sz w:val="24"/>
                <w:szCs w:val="24"/>
                <w:lang w:val="sr-Cyrl-CS"/>
              </w:rPr>
            </w:pPr>
            <w:r w:rsidRPr="00A6773C">
              <w:rPr>
                <w:rFonts w:ascii="Times New Roman" w:eastAsia="Times New Roman" w:hAnsi="Times New Roman"/>
                <w:noProof/>
                <w:sz w:val="24"/>
                <w:szCs w:val="24"/>
                <w:lang w:val="sr-Cyrl-CS"/>
              </w:rPr>
              <w:t>2</w:t>
            </w:r>
          </w:p>
        </w:tc>
      </w:tr>
      <w:tr w:rsidR="00A6773C" w:rsidRPr="00A6773C" w:rsidTr="00A6773C">
        <w:trPr>
          <w:trHeight w:val="188"/>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A6773C" w:rsidRPr="00A6773C" w:rsidRDefault="00A6773C" w:rsidP="00A6773C">
            <w:pPr>
              <w:ind w:left="0"/>
              <w:jc w:val="left"/>
              <w:rPr>
                <w:rFonts w:ascii="Times New Roman" w:eastAsia="Times New Roman" w:hAnsi="Times New Roman"/>
                <w:noProof/>
                <w:sz w:val="24"/>
                <w:szCs w:val="24"/>
                <w:lang w:val="sr-Cyrl-CS"/>
              </w:rPr>
            </w:pPr>
            <w:r w:rsidRPr="00A6773C">
              <w:rPr>
                <w:rFonts w:ascii="Times New Roman" w:eastAsia="Times New Roman" w:hAnsi="Times New Roman"/>
                <w:noProof/>
                <w:sz w:val="24"/>
                <w:szCs w:val="24"/>
                <w:lang w:val="sr-Cyrl-CS"/>
              </w:rPr>
              <w:t>Бежични миш</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A6773C" w:rsidRPr="00A6773C" w:rsidRDefault="00A6773C" w:rsidP="00A6773C">
            <w:pPr>
              <w:ind w:left="0"/>
              <w:jc w:val="left"/>
              <w:rPr>
                <w:rFonts w:ascii="Times New Roman" w:eastAsia="Times New Roman" w:hAnsi="Times New Roman"/>
                <w:noProof/>
                <w:sz w:val="24"/>
                <w:szCs w:val="24"/>
                <w:lang w:val="sr-Cyrl-CS"/>
              </w:rPr>
            </w:pPr>
            <w:r w:rsidRPr="00A6773C">
              <w:rPr>
                <w:rFonts w:ascii="Times New Roman" w:eastAsia="Times New Roman" w:hAnsi="Times New Roman"/>
                <w:noProof/>
                <w:sz w:val="24"/>
                <w:szCs w:val="24"/>
                <w:lang w:val="sr-Cyrl-CS"/>
              </w:rPr>
              <w:t>Оптички бежични миш са два тастера и скрол точкићем са USB пријемником на 2.4GHz.</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6773C" w:rsidRPr="00A6773C" w:rsidRDefault="00A6773C" w:rsidP="00A6773C">
            <w:pPr>
              <w:ind w:left="0"/>
              <w:jc w:val="center"/>
              <w:rPr>
                <w:rFonts w:ascii="Times New Roman" w:eastAsia="Times New Roman" w:hAnsi="Times New Roman"/>
                <w:noProof/>
                <w:sz w:val="24"/>
                <w:szCs w:val="24"/>
                <w:lang w:val="sr-Cyrl-CS"/>
              </w:rPr>
            </w:pPr>
            <w:r w:rsidRPr="00A6773C">
              <w:rPr>
                <w:rFonts w:ascii="Times New Roman" w:eastAsia="Times New Roman" w:hAnsi="Times New Roman"/>
                <w:noProof/>
                <w:sz w:val="24"/>
                <w:szCs w:val="24"/>
                <w:lang w:val="sr-Cyrl-CS"/>
              </w:rPr>
              <w:t>10</w:t>
            </w:r>
          </w:p>
        </w:tc>
      </w:tr>
      <w:tr w:rsidR="00A6773C" w:rsidRPr="00A6773C" w:rsidTr="00A6773C">
        <w:trPr>
          <w:trHeight w:val="188"/>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A6773C" w:rsidRPr="00A6773C" w:rsidRDefault="00A6773C" w:rsidP="00A6773C">
            <w:pPr>
              <w:ind w:left="0"/>
              <w:jc w:val="left"/>
              <w:rPr>
                <w:rFonts w:ascii="Times New Roman" w:eastAsia="Times New Roman" w:hAnsi="Times New Roman"/>
                <w:noProof/>
                <w:sz w:val="24"/>
                <w:szCs w:val="24"/>
                <w:lang w:val="sr-Cyrl-CS"/>
              </w:rPr>
            </w:pPr>
            <w:r w:rsidRPr="00A6773C">
              <w:rPr>
                <w:rFonts w:ascii="Times New Roman" w:eastAsia="Times New Roman" w:hAnsi="Times New Roman"/>
                <w:noProof/>
                <w:sz w:val="24"/>
                <w:szCs w:val="24"/>
                <w:lang w:val="sr-Cyrl-CS"/>
              </w:rPr>
              <w:t>USB миш</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A6773C" w:rsidRPr="00A6773C" w:rsidRDefault="00A6773C" w:rsidP="00A6773C">
            <w:pPr>
              <w:ind w:left="0"/>
              <w:jc w:val="left"/>
              <w:rPr>
                <w:rFonts w:ascii="Times New Roman" w:eastAsia="Times New Roman" w:hAnsi="Times New Roman"/>
                <w:noProof/>
                <w:sz w:val="24"/>
                <w:szCs w:val="24"/>
                <w:lang w:val="sr-Cyrl-CS"/>
              </w:rPr>
            </w:pPr>
            <w:r w:rsidRPr="00A6773C">
              <w:rPr>
                <w:rFonts w:ascii="Times New Roman" w:eastAsia="Times New Roman" w:hAnsi="Times New Roman"/>
                <w:noProof/>
                <w:sz w:val="24"/>
                <w:szCs w:val="24"/>
                <w:lang w:val="sr-Cyrl-CS"/>
              </w:rPr>
              <w:t xml:space="preserve">USB оптички бежични миш са два тастера и скрол точкићем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6773C" w:rsidRPr="00A6773C" w:rsidRDefault="00A6773C" w:rsidP="00A6773C">
            <w:pPr>
              <w:ind w:left="0"/>
              <w:jc w:val="center"/>
              <w:rPr>
                <w:rFonts w:ascii="Times New Roman" w:eastAsia="Times New Roman" w:hAnsi="Times New Roman"/>
                <w:noProof/>
                <w:sz w:val="24"/>
                <w:szCs w:val="24"/>
                <w:lang w:val="sr-Cyrl-CS"/>
              </w:rPr>
            </w:pPr>
            <w:r w:rsidRPr="00A6773C">
              <w:rPr>
                <w:rFonts w:ascii="Times New Roman" w:eastAsia="Times New Roman" w:hAnsi="Times New Roman"/>
                <w:noProof/>
                <w:sz w:val="24"/>
                <w:szCs w:val="24"/>
                <w:lang w:val="sr-Cyrl-CS"/>
              </w:rPr>
              <w:t>20</w:t>
            </w:r>
          </w:p>
        </w:tc>
      </w:tr>
      <w:tr w:rsidR="00A6773C" w:rsidRPr="00A6773C" w:rsidTr="00A6773C">
        <w:trPr>
          <w:trHeight w:val="188"/>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A6773C" w:rsidRPr="00A6773C" w:rsidRDefault="00A6773C" w:rsidP="00A6773C">
            <w:pPr>
              <w:ind w:left="0"/>
              <w:jc w:val="left"/>
              <w:rPr>
                <w:rFonts w:ascii="Times New Roman" w:eastAsia="Times New Roman" w:hAnsi="Times New Roman"/>
                <w:noProof/>
                <w:sz w:val="24"/>
                <w:szCs w:val="24"/>
                <w:lang w:val="sr-Cyrl-CS"/>
              </w:rPr>
            </w:pPr>
            <w:r w:rsidRPr="00A6773C">
              <w:rPr>
                <w:rFonts w:ascii="Times New Roman" w:eastAsia="Times New Roman" w:hAnsi="Times New Roman"/>
                <w:noProof/>
                <w:sz w:val="24"/>
                <w:szCs w:val="24"/>
                <w:lang w:val="sr-Cyrl-CS"/>
              </w:rPr>
              <w:t>Меморија – тип 1</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A6773C" w:rsidRPr="00A6773C" w:rsidRDefault="00A6773C" w:rsidP="00A6773C">
            <w:pPr>
              <w:ind w:left="0"/>
              <w:jc w:val="left"/>
              <w:rPr>
                <w:rFonts w:ascii="Times New Roman" w:eastAsia="Times New Roman" w:hAnsi="Times New Roman"/>
                <w:noProof/>
                <w:sz w:val="24"/>
                <w:szCs w:val="24"/>
                <w:lang w:val="sr-Cyrl-CS"/>
              </w:rPr>
            </w:pPr>
            <w:r w:rsidRPr="00A6773C">
              <w:rPr>
                <w:rFonts w:ascii="Times New Roman" w:eastAsia="Times New Roman" w:hAnsi="Times New Roman"/>
                <w:noProof/>
                <w:sz w:val="24"/>
                <w:szCs w:val="24"/>
                <w:lang w:val="sr-Cyrl-CS"/>
              </w:rPr>
              <w:t xml:space="preserve">4GB 1333 MHz DDR3 компатибилан са </w:t>
            </w:r>
            <w:r w:rsidRPr="00A6773C">
              <w:rPr>
                <w:rFonts w:ascii="Times New Roman" w:eastAsia="Times New Roman" w:hAnsi="Times New Roman"/>
                <w:i/>
                <w:noProof/>
                <w:sz w:val="24"/>
                <w:szCs w:val="24"/>
                <w:lang w:val="sr-Cyrl-CS"/>
              </w:rPr>
              <w:t xml:space="preserve">HP Compaq 8100 Elite SFF, </w:t>
            </w:r>
            <w:r w:rsidRPr="00A6773C">
              <w:rPr>
                <w:rFonts w:ascii="Times New Roman" w:eastAsia="Times New Roman" w:hAnsi="Times New Roman"/>
                <w:noProof/>
                <w:sz w:val="24"/>
                <w:szCs w:val="24"/>
                <w:lang w:val="sr-Cyrl-CS"/>
              </w:rPr>
              <w:t>PN AY032AV</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6773C" w:rsidRPr="00A6773C" w:rsidRDefault="00A6773C" w:rsidP="00A6773C">
            <w:pPr>
              <w:ind w:left="0"/>
              <w:jc w:val="center"/>
              <w:rPr>
                <w:rFonts w:ascii="Times New Roman" w:eastAsia="Times New Roman" w:hAnsi="Times New Roman"/>
                <w:noProof/>
                <w:sz w:val="24"/>
                <w:szCs w:val="24"/>
                <w:lang w:val="sr-Cyrl-CS"/>
              </w:rPr>
            </w:pPr>
            <w:r w:rsidRPr="00A6773C">
              <w:rPr>
                <w:rFonts w:ascii="Times New Roman" w:eastAsia="Times New Roman" w:hAnsi="Times New Roman"/>
                <w:noProof/>
                <w:sz w:val="24"/>
                <w:szCs w:val="24"/>
                <w:lang w:val="sr-Cyrl-CS"/>
              </w:rPr>
              <w:t>5</w:t>
            </w:r>
          </w:p>
        </w:tc>
      </w:tr>
      <w:tr w:rsidR="00A6773C" w:rsidRPr="00A6773C" w:rsidTr="00A6773C">
        <w:trPr>
          <w:trHeight w:val="188"/>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A6773C" w:rsidRPr="00A6773C" w:rsidRDefault="00A6773C" w:rsidP="00A6773C">
            <w:pPr>
              <w:ind w:left="0"/>
              <w:jc w:val="left"/>
              <w:rPr>
                <w:rFonts w:ascii="Times New Roman" w:eastAsia="Times New Roman" w:hAnsi="Times New Roman"/>
                <w:noProof/>
                <w:sz w:val="24"/>
                <w:szCs w:val="24"/>
                <w:lang w:val="sr-Cyrl-CS"/>
              </w:rPr>
            </w:pPr>
            <w:r w:rsidRPr="00A6773C">
              <w:rPr>
                <w:rFonts w:ascii="Times New Roman" w:eastAsia="Times New Roman" w:hAnsi="Times New Roman"/>
                <w:noProof/>
                <w:sz w:val="24"/>
                <w:szCs w:val="24"/>
                <w:lang w:val="sr-Cyrl-CS"/>
              </w:rPr>
              <w:t>Меморија – тип 2</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A6773C" w:rsidRPr="00A6773C" w:rsidRDefault="00A6773C" w:rsidP="00A6773C">
            <w:pPr>
              <w:ind w:left="0"/>
              <w:jc w:val="left"/>
              <w:rPr>
                <w:rFonts w:ascii="Times New Roman" w:eastAsia="Times New Roman" w:hAnsi="Times New Roman"/>
                <w:noProof/>
                <w:sz w:val="24"/>
                <w:szCs w:val="24"/>
                <w:lang w:val="sr-Cyrl-CS"/>
              </w:rPr>
            </w:pPr>
            <w:r w:rsidRPr="00A6773C">
              <w:rPr>
                <w:rFonts w:ascii="Times New Roman" w:eastAsia="Times New Roman" w:hAnsi="Times New Roman"/>
                <w:noProof/>
                <w:sz w:val="24"/>
                <w:szCs w:val="24"/>
                <w:lang w:val="sr-Cyrl-CS"/>
              </w:rPr>
              <w:t xml:space="preserve">4 GB 1333 MHz DDR3 компатибилан са </w:t>
            </w:r>
            <w:r w:rsidRPr="00A6773C">
              <w:rPr>
                <w:rFonts w:ascii="Times New Roman" w:eastAsia="Times New Roman" w:hAnsi="Times New Roman"/>
                <w:i/>
                <w:noProof/>
                <w:sz w:val="24"/>
                <w:szCs w:val="24"/>
                <w:lang w:val="sr-Cyrl-CS"/>
              </w:rPr>
              <w:t xml:space="preserve">HP Compaq 8300 Elite SFF, </w:t>
            </w:r>
            <w:r w:rsidRPr="00A6773C">
              <w:rPr>
                <w:rFonts w:ascii="Times New Roman" w:eastAsia="Times New Roman" w:hAnsi="Times New Roman"/>
                <w:noProof/>
                <w:sz w:val="24"/>
                <w:szCs w:val="24"/>
                <w:lang w:val="sr-Cyrl-CS"/>
              </w:rPr>
              <w:t>PN QV996AV</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6773C" w:rsidRPr="00A6773C" w:rsidRDefault="00A6773C" w:rsidP="00A6773C">
            <w:pPr>
              <w:ind w:left="0"/>
              <w:jc w:val="center"/>
              <w:rPr>
                <w:rFonts w:ascii="Times New Roman" w:eastAsia="Times New Roman" w:hAnsi="Times New Roman"/>
                <w:noProof/>
                <w:sz w:val="24"/>
                <w:szCs w:val="24"/>
                <w:lang w:val="sr-Cyrl-CS"/>
              </w:rPr>
            </w:pPr>
            <w:r w:rsidRPr="00A6773C">
              <w:rPr>
                <w:rFonts w:ascii="Times New Roman" w:eastAsia="Times New Roman" w:hAnsi="Times New Roman"/>
                <w:noProof/>
                <w:sz w:val="24"/>
                <w:szCs w:val="24"/>
                <w:lang w:val="sr-Cyrl-CS"/>
              </w:rPr>
              <w:t>5</w:t>
            </w:r>
          </w:p>
        </w:tc>
      </w:tr>
      <w:tr w:rsidR="00A6773C" w:rsidRPr="00A6773C" w:rsidTr="00A6773C">
        <w:trPr>
          <w:trHeight w:val="188"/>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A6773C" w:rsidRPr="00A6773C" w:rsidRDefault="00A6773C" w:rsidP="00A6773C">
            <w:pPr>
              <w:ind w:left="0"/>
              <w:jc w:val="left"/>
              <w:rPr>
                <w:rFonts w:ascii="Times New Roman" w:eastAsia="Times New Roman" w:hAnsi="Times New Roman"/>
                <w:noProof/>
                <w:sz w:val="24"/>
                <w:szCs w:val="24"/>
                <w:lang w:val="sr-Cyrl-CS"/>
              </w:rPr>
            </w:pPr>
            <w:r w:rsidRPr="00A6773C">
              <w:rPr>
                <w:rFonts w:ascii="Times New Roman" w:eastAsia="Times New Roman" w:hAnsi="Times New Roman"/>
                <w:noProof/>
                <w:sz w:val="24"/>
                <w:szCs w:val="24"/>
                <w:lang w:val="sr-Cyrl-CS"/>
              </w:rPr>
              <w:t>Меморија – тип 3</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A6773C" w:rsidRPr="00A6773C" w:rsidRDefault="00A6773C" w:rsidP="00A6773C">
            <w:pPr>
              <w:ind w:left="0"/>
              <w:jc w:val="left"/>
              <w:rPr>
                <w:rFonts w:ascii="Times New Roman" w:eastAsia="Times New Roman" w:hAnsi="Times New Roman"/>
                <w:noProof/>
                <w:sz w:val="24"/>
                <w:szCs w:val="24"/>
                <w:lang w:val="sr-Cyrl-CS"/>
              </w:rPr>
            </w:pPr>
            <w:r w:rsidRPr="00A6773C">
              <w:rPr>
                <w:rFonts w:ascii="Times New Roman" w:eastAsia="Times New Roman" w:hAnsi="Times New Roman"/>
                <w:noProof/>
                <w:sz w:val="24"/>
                <w:szCs w:val="24"/>
                <w:lang w:val="sr-Cyrl-CS"/>
              </w:rPr>
              <w:t xml:space="preserve">4 GB 1600 MHz DDR3 компатибилан са </w:t>
            </w:r>
            <w:r w:rsidRPr="00A6773C">
              <w:rPr>
                <w:rFonts w:ascii="Times New Roman" w:eastAsia="Times New Roman" w:hAnsi="Times New Roman"/>
                <w:i/>
                <w:noProof/>
                <w:sz w:val="24"/>
                <w:szCs w:val="24"/>
                <w:lang w:val="sr-Cyrl-CS"/>
              </w:rPr>
              <w:t xml:space="preserve">HP EliteDesk 800 G1 SFF, </w:t>
            </w:r>
            <w:r w:rsidRPr="00A6773C">
              <w:rPr>
                <w:rFonts w:ascii="Times New Roman" w:eastAsia="Times New Roman" w:hAnsi="Times New Roman"/>
                <w:noProof/>
                <w:sz w:val="24"/>
                <w:szCs w:val="24"/>
                <w:lang w:val="sr-Cyrl-CS"/>
              </w:rPr>
              <w:t>PN C8N26AV</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6773C" w:rsidRPr="00A6773C" w:rsidRDefault="00A6773C" w:rsidP="00A6773C">
            <w:pPr>
              <w:ind w:left="0"/>
              <w:jc w:val="center"/>
              <w:rPr>
                <w:rFonts w:ascii="Times New Roman" w:eastAsia="Times New Roman" w:hAnsi="Times New Roman"/>
                <w:noProof/>
                <w:sz w:val="24"/>
                <w:szCs w:val="24"/>
                <w:lang w:val="sr-Cyrl-CS"/>
              </w:rPr>
            </w:pPr>
            <w:r w:rsidRPr="00A6773C">
              <w:rPr>
                <w:rFonts w:ascii="Times New Roman" w:eastAsia="Times New Roman" w:hAnsi="Times New Roman"/>
                <w:noProof/>
                <w:sz w:val="24"/>
                <w:szCs w:val="24"/>
                <w:lang w:val="sr-Cyrl-CS"/>
              </w:rPr>
              <w:t>2</w:t>
            </w:r>
          </w:p>
        </w:tc>
      </w:tr>
      <w:tr w:rsidR="00A6773C" w:rsidRPr="00A6773C" w:rsidTr="00A6773C">
        <w:trPr>
          <w:trHeight w:val="1301"/>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A6773C" w:rsidRPr="00A6773C" w:rsidRDefault="00A6773C" w:rsidP="00A6773C">
            <w:pPr>
              <w:ind w:left="0"/>
              <w:jc w:val="left"/>
              <w:rPr>
                <w:rFonts w:ascii="Times New Roman" w:eastAsia="Times New Roman" w:hAnsi="Times New Roman"/>
                <w:noProof/>
                <w:sz w:val="24"/>
                <w:szCs w:val="24"/>
                <w:lang w:val="sr-Cyrl-CS"/>
              </w:rPr>
            </w:pPr>
            <w:r w:rsidRPr="00A6773C">
              <w:rPr>
                <w:rFonts w:ascii="Times New Roman" w:eastAsia="Times New Roman" w:hAnsi="Times New Roman"/>
                <w:noProof/>
                <w:sz w:val="24"/>
                <w:szCs w:val="24"/>
                <w:lang w:val="sr-Cyrl-CS"/>
              </w:rPr>
              <w:t>Пројектор</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A6773C" w:rsidRPr="00A6773C" w:rsidRDefault="00A6773C" w:rsidP="00A6773C">
            <w:pPr>
              <w:numPr>
                <w:ilvl w:val="0"/>
                <w:numId w:val="17"/>
              </w:numPr>
              <w:suppressAutoHyphens/>
              <w:spacing w:line="100" w:lineRule="atLeast"/>
              <w:jc w:val="left"/>
              <w:rPr>
                <w:rFonts w:ascii="Times New Roman" w:eastAsia="Times New Roman" w:hAnsi="Times New Roman"/>
                <w:noProof/>
                <w:sz w:val="24"/>
                <w:szCs w:val="24"/>
                <w:lang w:val="sr-Cyrl-CS"/>
              </w:rPr>
            </w:pPr>
            <w:r w:rsidRPr="00A6773C">
              <w:rPr>
                <w:rFonts w:ascii="Times New Roman" w:eastAsia="Times New Roman" w:hAnsi="Times New Roman"/>
                <w:noProof/>
                <w:sz w:val="24"/>
                <w:szCs w:val="24"/>
                <w:lang w:val="sr-Cyrl-CS"/>
              </w:rPr>
              <w:t xml:space="preserve">Систем пројектовања: </w:t>
            </w:r>
            <w:r w:rsidRPr="00A6773C">
              <w:rPr>
                <w:rFonts w:ascii="Times New Roman" w:eastAsia="Times New Roman" w:hAnsi="Times New Roman"/>
                <w:bCs/>
                <w:i/>
                <w:noProof/>
                <w:color w:val="000000"/>
                <w:sz w:val="24"/>
                <w:szCs w:val="24"/>
                <w:shd w:val="clear" w:color="auto" w:fill="FFFFFF"/>
                <w:lang w:val="sr-Cyrl-CS"/>
              </w:rPr>
              <w:t>3LCD</w:t>
            </w:r>
          </w:p>
          <w:p w:rsidR="00A6773C" w:rsidRPr="00A6773C" w:rsidRDefault="00A6773C" w:rsidP="00A6773C">
            <w:pPr>
              <w:numPr>
                <w:ilvl w:val="0"/>
                <w:numId w:val="17"/>
              </w:numPr>
              <w:suppressAutoHyphens/>
              <w:spacing w:line="100" w:lineRule="atLeast"/>
              <w:jc w:val="left"/>
              <w:rPr>
                <w:rFonts w:ascii="Times New Roman" w:eastAsia="Times New Roman" w:hAnsi="Times New Roman"/>
                <w:noProof/>
                <w:sz w:val="24"/>
                <w:szCs w:val="24"/>
                <w:lang w:val="sr-Cyrl-CS"/>
              </w:rPr>
            </w:pPr>
            <w:r w:rsidRPr="00A6773C">
              <w:rPr>
                <w:rFonts w:ascii="Times New Roman" w:eastAsia="Times New Roman" w:hAnsi="Times New Roman"/>
                <w:noProof/>
                <w:sz w:val="24"/>
                <w:szCs w:val="24"/>
                <w:lang w:val="sr-Cyrl-CS"/>
              </w:rPr>
              <w:t>Матична резолуција: Full HD 1080p (1920x1080), 16:9</w:t>
            </w:r>
          </w:p>
          <w:p w:rsidR="00A6773C" w:rsidRPr="00A6773C" w:rsidRDefault="00A6773C" w:rsidP="00A6773C">
            <w:pPr>
              <w:numPr>
                <w:ilvl w:val="0"/>
                <w:numId w:val="17"/>
              </w:numPr>
              <w:suppressAutoHyphens/>
              <w:spacing w:line="100" w:lineRule="atLeast"/>
              <w:jc w:val="left"/>
              <w:rPr>
                <w:rFonts w:ascii="Times New Roman" w:eastAsia="Times New Roman" w:hAnsi="Times New Roman"/>
                <w:noProof/>
                <w:sz w:val="24"/>
                <w:szCs w:val="24"/>
                <w:lang w:val="sr-Cyrl-CS"/>
              </w:rPr>
            </w:pPr>
            <w:r w:rsidRPr="00A6773C">
              <w:rPr>
                <w:rFonts w:ascii="Times New Roman" w:eastAsia="Times New Roman" w:hAnsi="Times New Roman"/>
                <w:noProof/>
                <w:sz w:val="24"/>
                <w:szCs w:val="24"/>
                <w:lang w:val="sr-Cyrl-CS"/>
              </w:rPr>
              <w:t>Однос контраста: 15000:1</w:t>
            </w:r>
          </w:p>
          <w:p w:rsidR="00A6773C" w:rsidRPr="00A6773C" w:rsidRDefault="00A6773C" w:rsidP="00A6773C">
            <w:pPr>
              <w:numPr>
                <w:ilvl w:val="0"/>
                <w:numId w:val="17"/>
              </w:numPr>
              <w:suppressAutoHyphens/>
              <w:spacing w:line="100" w:lineRule="atLeast"/>
              <w:jc w:val="left"/>
              <w:rPr>
                <w:rFonts w:ascii="Times New Roman" w:eastAsia="Times New Roman" w:hAnsi="Times New Roman"/>
                <w:noProof/>
                <w:sz w:val="24"/>
                <w:szCs w:val="24"/>
                <w:lang w:val="sr-Cyrl-CS"/>
              </w:rPr>
            </w:pPr>
            <w:r w:rsidRPr="00A6773C">
              <w:rPr>
                <w:rFonts w:ascii="Times New Roman" w:eastAsia="Times New Roman" w:hAnsi="Times New Roman"/>
                <w:noProof/>
                <w:sz w:val="24"/>
                <w:szCs w:val="24"/>
                <w:lang w:val="sr-Cyrl-CS"/>
              </w:rPr>
              <w:t>Величина слике: 30" - 300"</w:t>
            </w:r>
          </w:p>
          <w:p w:rsidR="00A6773C" w:rsidRPr="00A6773C" w:rsidRDefault="00A6773C" w:rsidP="00A6773C">
            <w:pPr>
              <w:numPr>
                <w:ilvl w:val="0"/>
                <w:numId w:val="17"/>
              </w:numPr>
              <w:suppressAutoHyphens/>
              <w:spacing w:line="100" w:lineRule="atLeast"/>
              <w:jc w:val="left"/>
              <w:rPr>
                <w:rFonts w:ascii="Times New Roman" w:eastAsia="Times New Roman" w:hAnsi="Times New Roman"/>
                <w:noProof/>
                <w:sz w:val="24"/>
                <w:szCs w:val="24"/>
                <w:lang w:val="sr-Cyrl-CS"/>
              </w:rPr>
            </w:pPr>
            <w:r w:rsidRPr="00A6773C">
              <w:rPr>
                <w:rFonts w:ascii="Times New Roman" w:eastAsia="Times New Roman" w:hAnsi="Times New Roman"/>
                <w:noProof/>
                <w:sz w:val="24"/>
                <w:szCs w:val="24"/>
                <w:lang w:val="sr-Cyrl-CS"/>
              </w:rPr>
              <w:t>Удаљеност пројекције: 1,35-1,64м (60”)</w:t>
            </w:r>
          </w:p>
          <w:p w:rsidR="00A6773C" w:rsidRPr="00A6773C" w:rsidRDefault="00A6773C" w:rsidP="00A6773C">
            <w:pPr>
              <w:numPr>
                <w:ilvl w:val="0"/>
                <w:numId w:val="17"/>
              </w:numPr>
              <w:suppressAutoHyphens/>
              <w:spacing w:line="100" w:lineRule="atLeast"/>
              <w:jc w:val="left"/>
              <w:rPr>
                <w:rFonts w:ascii="Times New Roman" w:eastAsia="Times New Roman" w:hAnsi="Times New Roman"/>
                <w:noProof/>
                <w:sz w:val="24"/>
                <w:szCs w:val="24"/>
                <w:lang w:val="sr-Cyrl-CS"/>
              </w:rPr>
            </w:pPr>
            <w:r w:rsidRPr="00A6773C">
              <w:rPr>
                <w:rFonts w:ascii="Times New Roman" w:eastAsia="Times New Roman" w:hAnsi="Times New Roman"/>
                <w:noProof/>
                <w:sz w:val="24"/>
                <w:szCs w:val="24"/>
                <w:lang w:val="sr-Cyrl-CS"/>
              </w:rPr>
              <w:t>Лампа - тип: UHE</w:t>
            </w:r>
          </w:p>
          <w:p w:rsidR="00A6773C" w:rsidRPr="00A6773C" w:rsidRDefault="00A6773C" w:rsidP="00A6773C">
            <w:pPr>
              <w:numPr>
                <w:ilvl w:val="0"/>
                <w:numId w:val="17"/>
              </w:numPr>
              <w:suppressAutoHyphens/>
              <w:spacing w:line="100" w:lineRule="atLeast"/>
              <w:jc w:val="left"/>
              <w:rPr>
                <w:rFonts w:ascii="Times New Roman" w:eastAsia="Times New Roman" w:hAnsi="Times New Roman"/>
                <w:noProof/>
                <w:sz w:val="24"/>
                <w:szCs w:val="24"/>
                <w:lang w:val="sr-Cyrl-CS"/>
              </w:rPr>
            </w:pPr>
            <w:r w:rsidRPr="00A6773C">
              <w:rPr>
                <w:rFonts w:ascii="Times New Roman" w:eastAsia="Times New Roman" w:hAnsi="Times New Roman"/>
                <w:noProof/>
                <w:sz w:val="24"/>
                <w:szCs w:val="24"/>
                <w:lang w:val="sr-Cyrl-CS"/>
              </w:rPr>
              <w:t>Снага лампе: 210 W</w:t>
            </w:r>
          </w:p>
          <w:p w:rsidR="00A6773C" w:rsidRPr="00A6773C" w:rsidRDefault="00A6773C" w:rsidP="00A6773C">
            <w:pPr>
              <w:numPr>
                <w:ilvl w:val="0"/>
                <w:numId w:val="17"/>
              </w:numPr>
              <w:suppressAutoHyphens/>
              <w:spacing w:line="100" w:lineRule="atLeast"/>
              <w:jc w:val="left"/>
              <w:rPr>
                <w:rFonts w:ascii="Times New Roman" w:eastAsia="Times New Roman" w:hAnsi="Times New Roman"/>
                <w:noProof/>
                <w:sz w:val="24"/>
                <w:szCs w:val="24"/>
                <w:lang w:val="sr-Cyrl-CS"/>
              </w:rPr>
            </w:pPr>
            <w:r w:rsidRPr="00A6773C">
              <w:rPr>
                <w:rFonts w:ascii="Times New Roman" w:eastAsia="Times New Roman" w:hAnsi="Times New Roman"/>
                <w:noProof/>
                <w:sz w:val="24"/>
                <w:szCs w:val="24"/>
                <w:lang w:val="sr-Cyrl-CS"/>
              </w:rPr>
              <w:t>Осветљеност: 3100</w:t>
            </w:r>
          </w:p>
          <w:p w:rsidR="00A6773C" w:rsidRPr="00A6773C" w:rsidRDefault="00A6773C" w:rsidP="00A6773C">
            <w:pPr>
              <w:numPr>
                <w:ilvl w:val="0"/>
                <w:numId w:val="17"/>
              </w:numPr>
              <w:suppressAutoHyphens/>
              <w:spacing w:line="100" w:lineRule="atLeast"/>
              <w:jc w:val="left"/>
              <w:rPr>
                <w:rFonts w:ascii="Times New Roman" w:eastAsia="Times New Roman" w:hAnsi="Times New Roman"/>
                <w:noProof/>
                <w:sz w:val="24"/>
                <w:szCs w:val="24"/>
                <w:lang w:val="sr-Cyrl-CS"/>
              </w:rPr>
            </w:pPr>
            <w:r w:rsidRPr="00A6773C">
              <w:rPr>
                <w:rFonts w:ascii="Times New Roman" w:eastAsia="Times New Roman" w:hAnsi="Times New Roman"/>
                <w:noProof/>
                <w:sz w:val="24"/>
                <w:szCs w:val="24"/>
                <w:lang w:val="sr-Cyrl-CS"/>
              </w:rPr>
              <w:t>Радни век лампе: 4500 сати (стандардни режим), 7500 сати (економични режим)</w:t>
            </w:r>
          </w:p>
          <w:p w:rsidR="00A6773C" w:rsidRPr="00A6773C" w:rsidRDefault="00A6773C" w:rsidP="00A6773C">
            <w:pPr>
              <w:numPr>
                <w:ilvl w:val="0"/>
                <w:numId w:val="17"/>
              </w:numPr>
              <w:suppressAutoHyphens/>
              <w:spacing w:line="100" w:lineRule="atLeast"/>
              <w:jc w:val="left"/>
              <w:rPr>
                <w:rFonts w:ascii="Times New Roman" w:eastAsia="Times New Roman" w:hAnsi="Times New Roman"/>
                <w:noProof/>
                <w:sz w:val="24"/>
                <w:szCs w:val="24"/>
                <w:lang w:val="sr-Cyrl-CS"/>
              </w:rPr>
            </w:pPr>
            <w:r w:rsidRPr="00A6773C">
              <w:rPr>
                <w:rFonts w:ascii="Times New Roman" w:eastAsia="Times New Roman" w:hAnsi="Times New Roman"/>
                <w:noProof/>
                <w:sz w:val="24"/>
                <w:szCs w:val="24"/>
                <w:lang w:val="sr-Cyrl-CS"/>
              </w:rPr>
              <w:t>Тип фокусирања: ручно</w:t>
            </w:r>
          </w:p>
          <w:p w:rsidR="00A6773C" w:rsidRPr="00A6773C" w:rsidRDefault="00A6773C" w:rsidP="00A6773C">
            <w:pPr>
              <w:numPr>
                <w:ilvl w:val="0"/>
                <w:numId w:val="17"/>
              </w:numPr>
              <w:suppressAutoHyphens/>
              <w:spacing w:line="100" w:lineRule="atLeast"/>
              <w:jc w:val="left"/>
              <w:rPr>
                <w:rFonts w:ascii="Times New Roman" w:eastAsia="Times New Roman" w:hAnsi="Times New Roman"/>
                <w:noProof/>
                <w:sz w:val="24"/>
                <w:szCs w:val="24"/>
                <w:lang w:val="sr-Cyrl-CS"/>
              </w:rPr>
            </w:pPr>
            <w:r w:rsidRPr="00A6773C">
              <w:rPr>
                <w:rFonts w:ascii="Times New Roman" w:eastAsia="Times New Roman" w:hAnsi="Times New Roman"/>
                <w:noProof/>
                <w:sz w:val="24"/>
                <w:szCs w:val="24"/>
                <w:lang w:val="sr-Cyrl-CS"/>
              </w:rPr>
              <w:t>Оптички зум: најмање 1.2x</w:t>
            </w:r>
          </w:p>
          <w:p w:rsidR="00A6773C" w:rsidRPr="00A6773C" w:rsidRDefault="00A6773C" w:rsidP="00A6773C">
            <w:pPr>
              <w:numPr>
                <w:ilvl w:val="0"/>
                <w:numId w:val="17"/>
              </w:numPr>
              <w:suppressAutoHyphens/>
              <w:spacing w:line="100" w:lineRule="atLeast"/>
              <w:jc w:val="left"/>
              <w:rPr>
                <w:rFonts w:ascii="Times New Roman" w:eastAsia="Times New Roman" w:hAnsi="Times New Roman"/>
                <w:noProof/>
                <w:sz w:val="24"/>
                <w:szCs w:val="24"/>
                <w:lang w:val="sr-Cyrl-CS"/>
              </w:rPr>
            </w:pPr>
            <w:r w:rsidRPr="00A6773C">
              <w:rPr>
                <w:rFonts w:ascii="Times New Roman" w:eastAsia="Times New Roman" w:hAnsi="Times New Roman"/>
                <w:noProof/>
                <w:sz w:val="24"/>
                <w:szCs w:val="24"/>
                <w:lang w:val="sr-Cyrl-CS"/>
              </w:rPr>
              <w:t>Интерфејси: (2) HDMI улаз, (1) VGA улаз, (1) Аудио излаз, (1) USB 2.0 (Тип A), (1) USB 2.0 (Тип Б), Wireless LAN IEEE 802.11b/g/n, композитни улаз, MHL, чинч аудио улаз</w:t>
            </w:r>
          </w:p>
          <w:p w:rsidR="00A6773C" w:rsidRPr="00A6773C" w:rsidRDefault="00A6773C" w:rsidP="00A6773C">
            <w:pPr>
              <w:numPr>
                <w:ilvl w:val="0"/>
                <w:numId w:val="17"/>
              </w:numPr>
              <w:suppressAutoHyphens/>
              <w:spacing w:line="100" w:lineRule="atLeast"/>
              <w:jc w:val="left"/>
              <w:rPr>
                <w:rFonts w:ascii="Times New Roman" w:eastAsia="Times New Roman" w:hAnsi="Times New Roman"/>
                <w:noProof/>
                <w:sz w:val="24"/>
                <w:szCs w:val="24"/>
                <w:lang w:val="sr-Cyrl-CS"/>
              </w:rPr>
            </w:pPr>
            <w:r w:rsidRPr="00A6773C">
              <w:rPr>
                <w:rFonts w:ascii="Times New Roman" w:eastAsia="Times New Roman" w:hAnsi="Times New Roman"/>
                <w:noProof/>
                <w:sz w:val="24"/>
                <w:szCs w:val="24"/>
                <w:lang w:val="sr-Cyrl-CS"/>
              </w:rPr>
              <w:t>Звук минималне снаге 2 w</w:t>
            </w:r>
          </w:p>
          <w:p w:rsidR="00A6773C" w:rsidRPr="00A6773C" w:rsidRDefault="00A6773C" w:rsidP="00A6773C">
            <w:pPr>
              <w:numPr>
                <w:ilvl w:val="0"/>
                <w:numId w:val="17"/>
              </w:numPr>
              <w:suppressAutoHyphens/>
              <w:spacing w:line="100" w:lineRule="atLeast"/>
              <w:jc w:val="left"/>
              <w:rPr>
                <w:rFonts w:ascii="Times New Roman" w:eastAsia="Times New Roman" w:hAnsi="Times New Roman"/>
                <w:noProof/>
                <w:sz w:val="24"/>
                <w:szCs w:val="24"/>
                <w:lang w:val="sr-Cyrl-CS"/>
              </w:rPr>
            </w:pPr>
            <w:r w:rsidRPr="00A6773C">
              <w:rPr>
                <w:rFonts w:ascii="Times New Roman" w:eastAsia="Times New Roman" w:hAnsi="Times New Roman"/>
                <w:noProof/>
                <w:sz w:val="24"/>
                <w:szCs w:val="24"/>
                <w:lang w:val="sr-Cyrl-CS"/>
              </w:rPr>
              <w:t xml:space="preserve">Функције: </w:t>
            </w:r>
            <w:r w:rsidRPr="00A6773C">
              <w:rPr>
                <w:rFonts w:ascii="Times New Roman" w:eastAsia="Times New Roman" w:hAnsi="Times New Roman"/>
                <w:i/>
                <w:noProof/>
                <w:sz w:val="24"/>
                <w:szCs w:val="24"/>
                <w:lang w:val="sr-Cyrl-CS"/>
              </w:rPr>
              <w:t>Split-screen</w:t>
            </w:r>
            <w:r w:rsidRPr="00A6773C">
              <w:rPr>
                <w:rFonts w:ascii="Times New Roman" w:eastAsia="Times New Roman" w:hAnsi="Times New Roman"/>
                <w:noProof/>
                <w:sz w:val="24"/>
                <w:szCs w:val="24"/>
                <w:lang w:val="sr-Cyrl-CS"/>
              </w:rPr>
              <w:t xml:space="preserve"> функција, аутоматска корекција трапеза, хоризонтална и вертикалнакорекција трапеза, </w:t>
            </w:r>
            <w:r w:rsidRPr="00A6773C">
              <w:rPr>
                <w:rFonts w:ascii="Times New Roman" w:eastAsia="Times New Roman" w:hAnsi="Times New Roman"/>
                <w:i/>
                <w:noProof/>
                <w:sz w:val="24"/>
                <w:szCs w:val="24"/>
                <w:lang w:val="sr-Cyrl-CS"/>
              </w:rPr>
              <w:t>Quick Corner</w:t>
            </w:r>
          </w:p>
          <w:p w:rsidR="00A6773C" w:rsidRPr="00A6773C" w:rsidRDefault="00A6773C" w:rsidP="00A6773C">
            <w:pPr>
              <w:numPr>
                <w:ilvl w:val="0"/>
                <w:numId w:val="17"/>
              </w:numPr>
              <w:suppressAutoHyphens/>
              <w:spacing w:line="100" w:lineRule="atLeast"/>
              <w:jc w:val="left"/>
              <w:rPr>
                <w:rFonts w:ascii="Times New Roman" w:eastAsia="Times New Roman" w:hAnsi="Times New Roman"/>
                <w:noProof/>
                <w:sz w:val="24"/>
                <w:szCs w:val="24"/>
                <w:lang w:val="sr-Cyrl-CS"/>
              </w:rPr>
            </w:pPr>
            <w:r w:rsidRPr="00A6773C">
              <w:rPr>
                <w:rFonts w:ascii="Times New Roman" w:eastAsia="Times New Roman" w:hAnsi="Times New Roman"/>
                <w:noProof/>
                <w:sz w:val="24"/>
                <w:szCs w:val="24"/>
                <w:lang w:val="sr-Cyrl-CS"/>
              </w:rPr>
              <w:t>Напајање: АC 240 V, 50 Hz - 60 Hz (уколико уређај захтева адаптер, доставити одговарајући за подручје ЕУ)</w:t>
            </w:r>
          </w:p>
          <w:p w:rsidR="00A6773C" w:rsidRPr="00A6773C" w:rsidRDefault="00A6773C" w:rsidP="00A6773C">
            <w:pPr>
              <w:numPr>
                <w:ilvl w:val="0"/>
                <w:numId w:val="17"/>
              </w:numPr>
              <w:suppressAutoHyphens/>
              <w:spacing w:line="100" w:lineRule="atLeast"/>
              <w:jc w:val="left"/>
              <w:rPr>
                <w:rFonts w:ascii="Times New Roman" w:eastAsia="Times New Roman" w:hAnsi="Times New Roman"/>
                <w:noProof/>
                <w:sz w:val="24"/>
                <w:szCs w:val="24"/>
                <w:lang w:val="sr-Cyrl-CS"/>
              </w:rPr>
            </w:pPr>
            <w:r w:rsidRPr="00A6773C">
              <w:rPr>
                <w:rFonts w:ascii="Times New Roman" w:eastAsia="Times New Roman" w:hAnsi="Times New Roman"/>
                <w:noProof/>
                <w:sz w:val="24"/>
                <w:szCs w:val="24"/>
                <w:lang w:val="sr-Cyrl-CS"/>
              </w:rPr>
              <w:t xml:space="preserve">Димензије (ШxДxВ, у центиметрима) до: 30x25x10 </w:t>
            </w:r>
          </w:p>
          <w:p w:rsidR="00A6773C" w:rsidRPr="00A6773C" w:rsidRDefault="00A6773C" w:rsidP="00A6773C">
            <w:pPr>
              <w:numPr>
                <w:ilvl w:val="0"/>
                <w:numId w:val="17"/>
              </w:numPr>
              <w:suppressAutoHyphens/>
              <w:spacing w:line="100" w:lineRule="atLeast"/>
              <w:jc w:val="left"/>
              <w:rPr>
                <w:rFonts w:ascii="Times New Roman" w:eastAsia="Times New Roman" w:hAnsi="Times New Roman"/>
                <w:noProof/>
                <w:sz w:val="24"/>
                <w:szCs w:val="24"/>
                <w:lang w:val="sr-Cyrl-CS"/>
              </w:rPr>
            </w:pPr>
            <w:r w:rsidRPr="00A6773C">
              <w:rPr>
                <w:rFonts w:ascii="Times New Roman" w:eastAsia="Times New Roman" w:hAnsi="Times New Roman"/>
                <w:noProof/>
                <w:sz w:val="24"/>
                <w:szCs w:val="24"/>
                <w:lang w:val="sr-Cyrl-CS"/>
              </w:rPr>
              <w:t xml:space="preserve">Тежина: до 3000 g </w:t>
            </w:r>
          </w:p>
          <w:p w:rsidR="00A6773C" w:rsidRPr="00A6773C" w:rsidRDefault="00A6773C" w:rsidP="00A6773C">
            <w:pPr>
              <w:numPr>
                <w:ilvl w:val="0"/>
                <w:numId w:val="17"/>
              </w:numPr>
              <w:suppressAutoHyphens/>
              <w:spacing w:line="100" w:lineRule="atLeast"/>
              <w:jc w:val="left"/>
              <w:rPr>
                <w:rFonts w:ascii="Times New Roman" w:eastAsia="Times New Roman" w:hAnsi="Times New Roman"/>
                <w:noProof/>
                <w:sz w:val="24"/>
                <w:szCs w:val="24"/>
                <w:lang w:val="sr-Cyrl-CS"/>
              </w:rPr>
            </w:pPr>
            <w:r w:rsidRPr="00A6773C">
              <w:rPr>
                <w:rFonts w:ascii="Times New Roman" w:eastAsia="Times New Roman" w:hAnsi="Times New Roman"/>
                <w:noProof/>
                <w:sz w:val="24"/>
                <w:szCs w:val="24"/>
                <w:lang w:val="sr-Cyrl-CS"/>
              </w:rPr>
              <w:t>Даљински управљач са батеријама</w:t>
            </w:r>
          </w:p>
          <w:p w:rsidR="00A6773C" w:rsidRPr="00A6773C" w:rsidRDefault="00A6773C" w:rsidP="00A6773C">
            <w:pPr>
              <w:numPr>
                <w:ilvl w:val="0"/>
                <w:numId w:val="17"/>
              </w:numPr>
              <w:suppressAutoHyphens/>
              <w:spacing w:line="100" w:lineRule="atLeast"/>
              <w:jc w:val="left"/>
              <w:rPr>
                <w:rFonts w:ascii="Times New Roman" w:eastAsia="Times New Roman" w:hAnsi="Times New Roman"/>
                <w:noProof/>
                <w:sz w:val="24"/>
                <w:szCs w:val="24"/>
                <w:lang w:val="sr-Cyrl-CS"/>
              </w:rPr>
            </w:pPr>
            <w:r w:rsidRPr="00A6773C">
              <w:rPr>
                <w:rFonts w:ascii="Times New Roman" w:eastAsia="Times New Roman" w:hAnsi="Times New Roman"/>
                <w:noProof/>
                <w:sz w:val="24"/>
                <w:szCs w:val="24"/>
                <w:lang w:val="sr-Cyrl-CS"/>
              </w:rPr>
              <w:t>Транспортна торба од произвођача понуђене опреме</w:t>
            </w:r>
          </w:p>
          <w:p w:rsidR="00A6773C" w:rsidRPr="00A6773C" w:rsidRDefault="00A6773C" w:rsidP="00A6773C">
            <w:pPr>
              <w:numPr>
                <w:ilvl w:val="0"/>
                <w:numId w:val="17"/>
              </w:numPr>
              <w:suppressAutoHyphens/>
              <w:spacing w:line="100" w:lineRule="atLeast"/>
              <w:jc w:val="left"/>
              <w:rPr>
                <w:rFonts w:ascii="Times New Roman" w:eastAsia="Times New Roman" w:hAnsi="Times New Roman"/>
                <w:noProof/>
                <w:sz w:val="24"/>
                <w:szCs w:val="24"/>
                <w:lang w:val="sr-Cyrl-CS"/>
              </w:rPr>
            </w:pPr>
            <w:r w:rsidRPr="00A6773C">
              <w:rPr>
                <w:rFonts w:ascii="Times New Roman" w:eastAsia="Times New Roman" w:hAnsi="Times New Roman"/>
                <w:noProof/>
                <w:sz w:val="24"/>
                <w:szCs w:val="24"/>
                <w:lang w:val="sr-Cyrl-CS"/>
              </w:rPr>
              <w:t>Каблови (напонски/струјни, HDMI минимум 2 m)</w:t>
            </w:r>
          </w:p>
          <w:p w:rsidR="00A6773C" w:rsidRPr="00A6773C" w:rsidRDefault="00A6773C" w:rsidP="00A6773C">
            <w:pPr>
              <w:numPr>
                <w:ilvl w:val="0"/>
                <w:numId w:val="17"/>
              </w:numPr>
              <w:suppressAutoHyphens/>
              <w:spacing w:line="100" w:lineRule="atLeast"/>
              <w:jc w:val="left"/>
              <w:rPr>
                <w:rFonts w:ascii="Times New Roman" w:eastAsia="Times New Roman" w:hAnsi="Times New Roman"/>
                <w:noProof/>
                <w:sz w:val="24"/>
                <w:szCs w:val="24"/>
                <w:lang w:val="sr-Cyrl-CS"/>
              </w:rPr>
            </w:pPr>
            <w:r w:rsidRPr="00A6773C">
              <w:rPr>
                <w:rFonts w:ascii="Times New Roman" w:eastAsia="Times New Roman" w:hAnsi="Times New Roman"/>
                <w:noProof/>
                <w:sz w:val="24"/>
                <w:szCs w:val="24"/>
                <w:lang w:val="sr-Cyrl-CS"/>
              </w:rPr>
              <w:t>Језици менија: Енглески језик</w:t>
            </w:r>
          </w:p>
          <w:p w:rsidR="00A6773C" w:rsidRPr="00A6773C" w:rsidRDefault="00A6773C" w:rsidP="00A6773C">
            <w:pPr>
              <w:numPr>
                <w:ilvl w:val="0"/>
                <w:numId w:val="17"/>
              </w:numPr>
              <w:suppressAutoHyphens/>
              <w:spacing w:line="100" w:lineRule="atLeast"/>
              <w:contextualSpacing/>
              <w:jc w:val="left"/>
              <w:rPr>
                <w:rFonts w:ascii="Times New Roman" w:eastAsia="Times New Roman" w:hAnsi="Times New Roman"/>
                <w:noProof/>
                <w:sz w:val="24"/>
                <w:szCs w:val="24"/>
                <w:lang w:val="sr-Cyrl-CS"/>
              </w:rPr>
            </w:pPr>
            <w:r w:rsidRPr="00A6773C">
              <w:rPr>
                <w:rFonts w:ascii="Times New Roman" w:eastAsia="Times New Roman" w:hAnsi="Times New Roman"/>
                <w:noProof/>
                <w:sz w:val="24"/>
                <w:szCs w:val="24"/>
                <w:lang w:val="sr-Cyrl-CS"/>
              </w:rPr>
              <w:t>Понуђени пројектор мора да будe производ светски познатог произвођача (</w:t>
            </w:r>
            <w:r w:rsidRPr="00A6773C">
              <w:rPr>
                <w:rFonts w:ascii="Times New Roman" w:eastAsia="Times New Roman" w:hAnsi="Times New Roman"/>
                <w:i/>
                <w:noProof/>
                <w:sz w:val="24"/>
                <w:szCs w:val="24"/>
                <w:lang w:val="sr-Cyrl-CS"/>
              </w:rPr>
              <w:t>brand name</w:t>
            </w:r>
            <w:r w:rsidRPr="00A6773C">
              <w:rPr>
                <w:rFonts w:ascii="Times New Roman" w:eastAsia="Times New Roman" w:hAnsi="Times New Roman"/>
                <w:noProof/>
                <w:sz w:val="24"/>
                <w:szCs w:val="24"/>
                <w:lang w:val="sr-Cyrl-CS"/>
              </w:rPr>
              <w:t>)</w:t>
            </w:r>
          </w:p>
          <w:p w:rsidR="00A6773C" w:rsidRPr="00A6773C" w:rsidRDefault="00A6773C" w:rsidP="00A6773C">
            <w:pPr>
              <w:ind w:left="720"/>
              <w:contextualSpacing/>
              <w:jc w:val="left"/>
              <w:rPr>
                <w:rFonts w:ascii="Times New Roman" w:eastAsia="Times New Roman" w:hAnsi="Times New Roman"/>
                <w:noProof/>
                <w:sz w:val="24"/>
                <w:szCs w:val="24"/>
                <w:lang w:val="sr-Cyrl-CS"/>
              </w:rPr>
            </w:pPr>
          </w:p>
          <w:p w:rsidR="00A6773C" w:rsidRPr="00A6773C" w:rsidRDefault="00A6773C" w:rsidP="00A6773C">
            <w:pPr>
              <w:ind w:left="360"/>
              <w:jc w:val="left"/>
              <w:rPr>
                <w:rFonts w:ascii="Times New Roman" w:eastAsia="Times New Roman" w:hAnsi="Times New Roman"/>
                <w:noProof/>
                <w:sz w:val="24"/>
                <w:szCs w:val="24"/>
                <w:lang w:val="sr-Cyrl-CS"/>
              </w:rPr>
            </w:pPr>
            <w:r w:rsidRPr="00A6773C">
              <w:rPr>
                <w:rFonts w:ascii="Times New Roman" w:eastAsia="Times New Roman" w:hAnsi="Times New Roman"/>
                <w:b/>
                <w:noProof/>
                <w:sz w:val="24"/>
                <w:szCs w:val="24"/>
                <w:lang w:val="sr-Cyrl-CS"/>
              </w:rPr>
              <w:t>Гаранција:</w:t>
            </w:r>
            <w:r w:rsidRPr="00A6773C">
              <w:rPr>
                <w:rFonts w:ascii="Times New Roman" w:eastAsia="Times New Roman" w:hAnsi="Times New Roman"/>
                <w:noProof/>
                <w:sz w:val="24"/>
                <w:szCs w:val="24"/>
                <w:lang w:val="sr-Cyrl-CS"/>
              </w:rPr>
              <w:t xml:space="preserve"> </w:t>
            </w:r>
            <w:r w:rsidRPr="00A6773C">
              <w:rPr>
                <w:rFonts w:ascii="Times New Roman" w:hAnsi="Times New Roman"/>
                <w:noProof/>
                <w:color w:val="000000"/>
                <w:kern w:val="1"/>
                <w:sz w:val="24"/>
                <w:szCs w:val="24"/>
                <w:lang w:eastAsia="ar-SA"/>
              </w:rPr>
              <w:t xml:space="preserve">најмање </w:t>
            </w:r>
            <w:r w:rsidRPr="00A6773C">
              <w:rPr>
                <w:rFonts w:ascii="Times New Roman" w:eastAsia="Times New Roman" w:hAnsi="Times New Roman"/>
                <w:noProof/>
                <w:sz w:val="24"/>
                <w:szCs w:val="24"/>
                <w:lang w:val="sr-Cyrl-CS"/>
              </w:rPr>
              <w:t>2 године</w:t>
            </w:r>
          </w:p>
          <w:p w:rsidR="00A6773C" w:rsidRPr="00A6773C" w:rsidRDefault="00A6773C" w:rsidP="00A6773C">
            <w:pPr>
              <w:ind w:left="360"/>
              <w:contextualSpacing/>
              <w:jc w:val="left"/>
              <w:rPr>
                <w:rFonts w:ascii="Times New Roman" w:eastAsia="Times New Roman" w:hAnsi="Times New Roman"/>
                <w:noProof/>
                <w:sz w:val="24"/>
                <w:szCs w:val="24"/>
                <w:lang w:val="sr-Cyrl-CS"/>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6773C" w:rsidRPr="00A6773C" w:rsidRDefault="00A6773C" w:rsidP="00A6773C">
            <w:pPr>
              <w:ind w:left="0"/>
              <w:jc w:val="center"/>
              <w:rPr>
                <w:rFonts w:ascii="Times New Roman" w:eastAsia="Times New Roman" w:hAnsi="Times New Roman"/>
                <w:noProof/>
                <w:sz w:val="24"/>
                <w:szCs w:val="24"/>
                <w:lang w:val="sr-Cyrl-CS"/>
              </w:rPr>
            </w:pPr>
            <w:r w:rsidRPr="00A6773C">
              <w:rPr>
                <w:rFonts w:ascii="Times New Roman" w:eastAsia="Times New Roman" w:hAnsi="Times New Roman"/>
                <w:noProof/>
                <w:sz w:val="24"/>
                <w:szCs w:val="24"/>
                <w:lang w:val="sr-Cyrl-CS"/>
              </w:rPr>
              <w:t>1</w:t>
            </w:r>
          </w:p>
        </w:tc>
      </w:tr>
      <w:tr w:rsidR="00A6773C" w:rsidRPr="00A6773C" w:rsidTr="00A6773C">
        <w:trPr>
          <w:trHeight w:val="2172"/>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A6773C" w:rsidRPr="00A6773C" w:rsidRDefault="00A6773C" w:rsidP="00A6773C">
            <w:pPr>
              <w:ind w:left="0"/>
              <w:jc w:val="left"/>
              <w:rPr>
                <w:rFonts w:ascii="Times New Roman" w:eastAsia="Times New Roman" w:hAnsi="Times New Roman"/>
                <w:noProof/>
                <w:sz w:val="24"/>
                <w:szCs w:val="24"/>
                <w:lang w:val="sr-Cyrl-CS"/>
              </w:rPr>
            </w:pPr>
            <w:r w:rsidRPr="00A6773C">
              <w:rPr>
                <w:rFonts w:ascii="Times New Roman" w:eastAsia="Times New Roman" w:hAnsi="Times New Roman"/>
                <w:noProof/>
                <w:sz w:val="24"/>
                <w:szCs w:val="24"/>
                <w:lang w:val="sr-Cyrl-CS"/>
              </w:rPr>
              <w:t>Обележивач каблова</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A6773C" w:rsidRPr="00A6773C" w:rsidRDefault="00A6773C" w:rsidP="00A6773C">
            <w:pPr>
              <w:numPr>
                <w:ilvl w:val="0"/>
                <w:numId w:val="33"/>
              </w:numPr>
              <w:suppressAutoHyphens/>
              <w:spacing w:line="100" w:lineRule="atLeast"/>
              <w:ind w:left="317" w:hanging="283"/>
              <w:contextualSpacing/>
              <w:jc w:val="left"/>
              <w:rPr>
                <w:rFonts w:ascii="Times New Roman" w:eastAsia="Times New Roman" w:hAnsi="Times New Roman"/>
                <w:noProof/>
                <w:sz w:val="24"/>
                <w:szCs w:val="24"/>
                <w:lang w:val="sr-Cyrl-CS"/>
              </w:rPr>
            </w:pPr>
            <w:r w:rsidRPr="00A6773C">
              <w:rPr>
                <w:rFonts w:ascii="Times New Roman" w:eastAsia="Times New Roman" w:hAnsi="Times New Roman"/>
                <w:noProof/>
                <w:sz w:val="24"/>
                <w:szCs w:val="24"/>
                <w:lang w:val="sr-Cyrl-CS"/>
              </w:rPr>
              <w:t xml:space="preserve">Мобилни штампач, са пуњачем, тастатуром и LCD екраном </w:t>
            </w:r>
          </w:p>
          <w:p w:rsidR="00A6773C" w:rsidRPr="00A6773C" w:rsidRDefault="00A6773C" w:rsidP="00A6773C">
            <w:pPr>
              <w:numPr>
                <w:ilvl w:val="0"/>
                <w:numId w:val="33"/>
              </w:numPr>
              <w:suppressAutoHyphens/>
              <w:spacing w:line="100" w:lineRule="atLeast"/>
              <w:ind w:left="317" w:hanging="283"/>
              <w:contextualSpacing/>
              <w:jc w:val="left"/>
              <w:rPr>
                <w:rFonts w:ascii="Times New Roman" w:eastAsia="Times New Roman" w:hAnsi="Times New Roman"/>
                <w:noProof/>
                <w:sz w:val="24"/>
                <w:szCs w:val="24"/>
                <w:lang w:val="sr-Cyrl-CS"/>
              </w:rPr>
            </w:pPr>
            <w:r w:rsidRPr="00A6773C">
              <w:rPr>
                <w:rFonts w:ascii="Times New Roman" w:eastAsia="Times New Roman" w:hAnsi="Times New Roman"/>
                <w:noProof/>
                <w:sz w:val="24"/>
                <w:szCs w:val="24"/>
                <w:lang w:val="sr-Cyrl-CS"/>
              </w:rPr>
              <w:t>Могућност штампања налепница за CD, DVD, каблове, утичнице и сл.</w:t>
            </w:r>
          </w:p>
          <w:p w:rsidR="00A6773C" w:rsidRPr="00A6773C" w:rsidRDefault="00A6773C" w:rsidP="00A6773C">
            <w:pPr>
              <w:numPr>
                <w:ilvl w:val="0"/>
                <w:numId w:val="33"/>
              </w:numPr>
              <w:suppressAutoHyphens/>
              <w:spacing w:line="100" w:lineRule="atLeast"/>
              <w:ind w:left="317" w:hanging="283"/>
              <w:contextualSpacing/>
              <w:jc w:val="left"/>
              <w:rPr>
                <w:rFonts w:ascii="Times New Roman" w:eastAsia="Times New Roman" w:hAnsi="Times New Roman"/>
                <w:noProof/>
                <w:sz w:val="24"/>
                <w:szCs w:val="24"/>
                <w:lang w:val="sr-Cyrl-CS"/>
              </w:rPr>
            </w:pPr>
            <w:r w:rsidRPr="00A6773C">
              <w:rPr>
                <w:rFonts w:ascii="Times New Roman" w:eastAsia="Times New Roman" w:hAnsi="Times New Roman"/>
                <w:noProof/>
                <w:sz w:val="24"/>
                <w:szCs w:val="24"/>
                <w:lang w:val="sr-Cyrl-CS"/>
              </w:rPr>
              <w:t>Напајање путем 6 AAA батерија</w:t>
            </w:r>
          </w:p>
          <w:p w:rsidR="00A6773C" w:rsidRPr="00A6773C" w:rsidRDefault="00A6773C" w:rsidP="00A6773C">
            <w:pPr>
              <w:numPr>
                <w:ilvl w:val="0"/>
                <w:numId w:val="33"/>
              </w:numPr>
              <w:suppressAutoHyphens/>
              <w:spacing w:line="100" w:lineRule="atLeast"/>
              <w:ind w:left="317" w:hanging="283"/>
              <w:contextualSpacing/>
              <w:jc w:val="left"/>
              <w:rPr>
                <w:rFonts w:ascii="Times New Roman" w:eastAsia="Times New Roman" w:hAnsi="Times New Roman"/>
                <w:noProof/>
                <w:sz w:val="24"/>
                <w:szCs w:val="24"/>
                <w:lang w:val="sr-Cyrl-CS"/>
              </w:rPr>
            </w:pPr>
            <w:r w:rsidRPr="00A6773C">
              <w:rPr>
                <w:rFonts w:ascii="Times New Roman" w:eastAsia="Times New Roman" w:hAnsi="Times New Roman"/>
                <w:noProof/>
                <w:sz w:val="24"/>
                <w:szCs w:val="24"/>
                <w:lang w:val="sr-Cyrl-CS"/>
              </w:rPr>
              <w:t>Резервне траке налепница за понуђени производ (5 комада)</w:t>
            </w:r>
          </w:p>
          <w:p w:rsidR="00A6773C" w:rsidRPr="00A6773C" w:rsidRDefault="00A6773C" w:rsidP="00A6773C">
            <w:pPr>
              <w:ind w:left="317"/>
              <w:contextualSpacing/>
              <w:jc w:val="left"/>
              <w:rPr>
                <w:rFonts w:ascii="Times New Roman" w:eastAsia="Times New Roman" w:hAnsi="Times New Roman"/>
                <w:noProof/>
                <w:sz w:val="24"/>
                <w:szCs w:val="24"/>
                <w:lang w:val="sr-Cyrl-CS"/>
              </w:rPr>
            </w:pPr>
          </w:p>
          <w:p w:rsidR="00A6773C" w:rsidRPr="00A6773C" w:rsidRDefault="00A6773C" w:rsidP="00A6773C">
            <w:pPr>
              <w:ind w:left="317"/>
              <w:contextualSpacing/>
              <w:jc w:val="left"/>
              <w:rPr>
                <w:rFonts w:ascii="Times New Roman" w:eastAsia="Times New Roman" w:hAnsi="Times New Roman"/>
                <w:noProof/>
                <w:sz w:val="24"/>
                <w:szCs w:val="24"/>
                <w:lang w:val="sr-Cyrl-CS"/>
              </w:rPr>
            </w:pPr>
            <w:r w:rsidRPr="00A6773C">
              <w:rPr>
                <w:rFonts w:ascii="Times New Roman" w:eastAsia="Times New Roman" w:hAnsi="Times New Roman"/>
                <w:b/>
                <w:noProof/>
                <w:sz w:val="24"/>
                <w:szCs w:val="24"/>
                <w:lang w:val="sr-Cyrl-CS"/>
              </w:rPr>
              <w:t>Гаранција:</w:t>
            </w:r>
            <w:r w:rsidRPr="00A6773C">
              <w:rPr>
                <w:rFonts w:ascii="Times New Roman" w:eastAsia="Times New Roman" w:hAnsi="Times New Roman"/>
                <w:noProof/>
                <w:sz w:val="24"/>
                <w:szCs w:val="24"/>
                <w:lang w:val="sr-Cyrl-CS"/>
              </w:rPr>
              <w:t xml:space="preserve"> </w:t>
            </w:r>
            <w:r w:rsidRPr="00A6773C">
              <w:rPr>
                <w:rFonts w:ascii="Times New Roman" w:hAnsi="Times New Roman"/>
                <w:noProof/>
                <w:color w:val="000000"/>
                <w:kern w:val="1"/>
                <w:sz w:val="24"/>
                <w:szCs w:val="24"/>
                <w:lang w:eastAsia="ar-SA"/>
              </w:rPr>
              <w:t xml:space="preserve">најмање </w:t>
            </w:r>
            <w:r w:rsidRPr="00A6773C">
              <w:rPr>
                <w:rFonts w:ascii="Times New Roman" w:hAnsi="Times New Roman"/>
                <w:noProof/>
                <w:color w:val="000000"/>
                <w:kern w:val="1"/>
                <w:sz w:val="24"/>
                <w:szCs w:val="24"/>
                <w:lang w:val="sr-Cyrl-CS" w:eastAsia="ar-SA"/>
              </w:rPr>
              <w:t xml:space="preserve">1 </w:t>
            </w:r>
            <w:r w:rsidRPr="00A6773C">
              <w:rPr>
                <w:rFonts w:ascii="Times New Roman" w:eastAsia="Times New Roman" w:hAnsi="Times New Roman"/>
                <w:noProof/>
                <w:sz w:val="24"/>
                <w:szCs w:val="24"/>
                <w:lang w:val="sr-Cyrl-CS"/>
              </w:rPr>
              <w:t>година</w:t>
            </w:r>
          </w:p>
          <w:p w:rsidR="00A6773C" w:rsidRPr="00A6773C" w:rsidRDefault="00A6773C" w:rsidP="00A6773C">
            <w:pPr>
              <w:ind w:left="0"/>
              <w:contextualSpacing/>
              <w:jc w:val="left"/>
              <w:rPr>
                <w:rFonts w:ascii="Times New Roman" w:eastAsia="Times New Roman" w:hAnsi="Times New Roman"/>
                <w:noProof/>
                <w:sz w:val="24"/>
                <w:szCs w:val="24"/>
                <w:lang w:val="sr-Cyrl-CS"/>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6773C" w:rsidRPr="00A6773C" w:rsidRDefault="00A6773C" w:rsidP="00A6773C">
            <w:pPr>
              <w:ind w:left="0"/>
              <w:jc w:val="center"/>
              <w:rPr>
                <w:rFonts w:ascii="Times New Roman" w:eastAsia="Times New Roman" w:hAnsi="Times New Roman"/>
                <w:noProof/>
                <w:sz w:val="24"/>
                <w:szCs w:val="24"/>
                <w:lang w:val="sr-Cyrl-CS"/>
              </w:rPr>
            </w:pPr>
            <w:r w:rsidRPr="00A6773C">
              <w:rPr>
                <w:rFonts w:ascii="Times New Roman" w:eastAsia="Times New Roman" w:hAnsi="Times New Roman"/>
                <w:noProof/>
                <w:sz w:val="24"/>
                <w:szCs w:val="24"/>
                <w:lang w:val="sr-Cyrl-CS"/>
              </w:rPr>
              <w:t>1</w:t>
            </w:r>
          </w:p>
        </w:tc>
      </w:tr>
    </w:tbl>
    <w:p w:rsidR="00A6773C" w:rsidRPr="00A6773C" w:rsidRDefault="00A6773C" w:rsidP="00A6773C">
      <w:pPr>
        <w:ind w:left="0"/>
        <w:contextualSpacing/>
        <w:jc w:val="left"/>
        <w:rPr>
          <w:rFonts w:ascii="Times New Roman" w:eastAsia="Arial Unicode MS" w:hAnsi="Times New Roman"/>
          <w:b/>
          <w:bCs/>
          <w:noProof/>
          <w:color w:val="000000"/>
          <w:kern w:val="1"/>
          <w:sz w:val="24"/>
          <w:szCs w:val="24"/>
          <w:lang w:val="sr-Cyrl-CS" w:eastAsia="ar-SA"/>
        </w:rPr>
      </w:pPr>
    </w:p>
    <w:p w:rsidR="00A6773C" w:rsidRPr="00A6773C" w:rsidRDefault="00A6773C" w:rsidP="00A6773C">
      <w:pPr>
        <w:shd w:val="clear" w:color="auto" w:fill="C6D9F1"/>
        <w:suppressAutoHyphens/>
        <w:ind w:left="0"/>
        <w:jc w:val="center"/>
        <w:rPr>
          <w:rFonts w:ascii="Times New Roman" w:eastAsia="Arial Unicode MS" w:hAnsi="Times New Roman"/>
          <w:b/>
          <w:bCs/>
          <w:i/>
          <w:iCs/>
          <w:color w:val="000000"/>
          <w:kern w:val="1"/>
          <w:sz w:val="28"/>
          <w:szCs w:val="28"/>
          <w:lang w:val="sr-Cyrl-CS" w:eastAsia="ar-SA"/>
        </w:rPr>
      </w:pPr>
      <w:r w:rsidRPr="00A6773C">
        <w:rPr>
          <w:rFonts w:ascii="Times New Roman" w:eastAsia="Arial Unicode MS" w:hAnsi="Times New Roman"/>
          <w:b/>
          <w:bCs/>
          <w:i/>
          <w:iCs/>
          <w:color w:val="000000"/>
          <w:kern w:val="1"/>
          <w:sz w:val="28"/>
          <w:szCs w:val="28"/>
          <w:lang w:eastAsia="ar-SA"/>
        </w:rPr>
        <w:t>II</w:t>
      </w:r>
      <w:r w:rsidRPr="00A6773C">
        <w:rPr>
          <w:rFonts w:ascii="Times New Roman" w:eastAsia="Arial Unicode MS" w:hAnsi="Times New Roman"/>
          <w:b/>
          <w:bCs/>
          <w:i/>
          <w:iCs/>
          <w:kern w:val="1"/>
          <w:sz w:val="28"/>
          <w:szCs w:val="28"/>
          <w:lang w:eastAsia="ar-SA"/>
        </w:rPr>
        <w:t>I</w:t>
      </w:r>
      <w:r w:rsidRPr="00A6773C">
        <w:rPr>
          <w:rFonts w:ascii="Times New Roman" w:eastAsia="Arial Unicode MS" w:hAnsi="Times New Roman"/>
          <w:b/>
          <w:bCs/>
          <w:i/>
          <w:iCs/>
          <w:color w:val="000000"/>
          <w:kern w:val="1"/>
          <w:sz w:val="28"/>
          <w:szCs w:val="28"/>
          <w:lang w:eastAsia="ar-SA"/>
        </w:rPr>
        <w:t xml:space="preserve">  УСЛОВИ ЗА УЧЕШЋЕ У ПОСТУПКУ ЈАВНЕ НАБАВКЕ ИЗ ЧЛ. 75. ЗАКОНА И УПУТСТВО КАКО СЕ ДОКАЗУЈЕ ИСПУЊЕНОСТ ТИХ УСЛОВА</w:t>
      </w:r>
    </w:p>
    <w:p w:rsidR="00A6773C" w:rsidRPr="00A6773C" w:rsidRDefault="00A6773C" w:rsidP="00A6773C">
      <w:pPr>
        <w:suppressAutoHyphens/>
        <w:ind w:left="0"/>
        <w:rPr>
          <w:rFonts w:ascii="Times New Roman" w:eastAsia="Arial Unicode MS" w:hAnsi="Times New Roman"/>
          <w:bCs/>
          <w:iCs/>
          <w:color w:val="000000"/>
          <w:kern w:val="1"/>
          <w:sz w:val="24"/>
          <w:szCs w:val="24"/>
          <w:lang w:val="sr-Cyrl-CS" w:eastAsia="ar-SA"/>
        </w:rPr>
      </w:pPr>
    </w:p>
    <w:p w:rsidR="00A6773C" w:rsidRPr="00A6773C" w:rsidRDefault="00A6773C" w:rsidP="00A6773C">
      <w:pPr>
        <w:suppressAutoHyphens/>
        <w:ind w:left="0"/>
        <w:rPr>
          <w:rFonts w:ascii="Times New Roman" w:eastAsia="Arial Unicode MS" w:hAnsi="Times New Roman"/>
          <w:bCs/>
          <w:iCs/>
          <w:color w:val="000000"/>
          <w:kern w:val="1"/>
          <w:sz w:val="24"/>
          <w:szCs w:val="24"/>
          <w:lang w:val="sr-Cyrl-CS" w:eastAsia="ar-SA"/>
        </w:rPr>
      </w:pPr>
    </w:p>
    <w:p w:rsidR="00A6773C" w:rsidRPr="00A6773C" w:rsidRDefault="00A6773C" w:rsidP="00A6773C">
      <w:pPr>
        <w:suppressAutoHyphens/>
        <w:ind w:left="0"/>
        <w:jc w:val="center"/>
        <w:rPr>
          <w:rFonts w:ascii="Times New Roman" w:eastAsia="TimesNewRomanPSMT" w:hAnsi="Times New Roman"/>
          <w:bCs/>
          <w:kern w:val="1"/>
          <w:sz w:val="28"/>
          <w:szCs w:val="28"/>
          <w:lang w:val="sr-Cyrl-CS" w:eastAsia="ar-SA"/>
        </w:rPr>
      </w:pPr>
      <w:r w:rsidRPr="00A6773C">
        <w:rPr>
          <w:rFonts w:ascii="Times New Roman" w:eastAsia="TimesNewRomanPSMT" w:hAnsi="Times New Roman"/>
          <w:bCs/>
          <w:kern w:val="1"/>
          <w:sz w:val="28"/>
          <w:szCs w:val="28"/>
          <w:lang w:val="sr-Cyrl-CS" w:eastAsia="ar-SA"/>
        </w:rPr>
        <w:t>ОБАВЕЗНИ УСЛОВИ</w:t>
      </w:r>
    </w:p>
    <w:p w:rsidR="00A6773C" w:rsidRPr="00A6773C" w:rsidRDefault="00A6773C" w:rsidP="00A6773C">
      <w:pPr>
        <w:suppressAutoHyphens/>
        <w:ind w:left="0"/>
        <w:jc w:val="center"/>
        <w:rPr>
          <w:rFonts w:ascii="Times New Roman" w:eastAsia="TimesNewRomanPSMT" w:hAnsi="Times New Roman"/>
          <w:bCs/>
          <w:kern w:val="1"/>
          <w:sz w:val="24"/>
          <w:szCs w:val="24"/>
          <w:lang w:val="sr-Cyrl-CS" w:eastAsia="ar-SA"/>
        </w:rPr>
      </w:pPr>
    </w:p>
    <w:p w:rsidR="00A6773C" w:rsidRPr="00A6773C" w:rsidRDefault="00A6773C" w:rsidP="00A6773C">
      <w:pPr>
        <w:tabs>
          <w:tab w:val="left" w:pos="680"/>
        </w:tabs>
        <w:suppressAutoHyphens/>
        <w:ind w:left="0"/>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iCs/>
          <w:color w:val="000000"/>
          <w:kern w:val="1"/>
          <w:sz w:val="24"/>
          <w:szCs w:val="24"/>
          <w:lang w:eastAsia="ar-SA"/>
        </w:rPr>
        <w:t xml:space="preserve">У поступку предметне јавне набавке понуђач мора да докаже да испуњава </w:t>
      </w:r>
      <w:r w:rsidRPr="00A6773C">
        <w:rPr>
          <w:rFonts w:ascii="Times New Roman" w:eastAsia="Arial Unicode MS" w:hAnsi="Times New Roman"/>
          <w:b/>
          <w:iCs/>
          <w:color w:val="000000"/>
          <w:kern w:val="1"/>
          <w:sz w:val="24"/>
          <w:szCs w:val="24"/>
          <w:lang w:eastAsia="ar-SA"/>
        </w:rPr>
        <w:t>обавезне услове</w:t>
      </w:r>
      <w:r w:rsidRPr="00A6773C">
        <w:rPr>
          <w:rFonts w:ascii="Times New Roman" w:eastAsia="Arial Unicode MS" w:hAnsi="Times New Roman"/>
          <w:iCs/>
          <w:color w:val="000000"/>
          <w:kern w:val="1"/>
          <w:sz w:val="24"/>
          <w:szCs w:val="24"/>
          <w:lang w:eastAsia="ar-SA"/>
        </w:rPr>
        <w:t xml:space="preserve"> за учешће, дефинисане чл. 75. </w:t>
      </w:r>
      <w:r w:rsidRPr="00A6773C">
        <w:rPr>
          <w:rFonts w:ascii="Times New Roman" w:eastAsia="Arial Unicode MS" w:hAnsi="Times New Roman"/>
          <w:iCs/>
          <w:color w:val="000000"/>
          <w:kern w:val="1"/>
          <w:sz w:val="24"/>
          <w:szCs w:val="24"/>
          <w:lang w:val="sr-Cyrl-CS" w:eastAsia="ar-SA"/>
        </w:rPr>
        <w:t>Закона</w:t>
      </w:r>
      <w:r w:rsidRPr="00A6773C">
        <w:rPr>
          <w:rFonts w:ascii="Times New Roman" w:eastAsia="Arial Unicode MS" w:hAnsi="Times New Roman"/>
          <w:iCs/>
          <w:color w:val="000000"/>
          <w:kern w:val="1"/>
          <w:sz w:val="24"/>
          <w:szCs w:val="24"/>
          <w:lang w:eastAsia="ar-SA"/>
        </w:rPr>
        <w:t xml:space="preserve">, </w:t>
      </w:r>
      <w:r w:rsidRPr="00A6773C">
        <w:rPr>
          <w:rFonts w:ascii="Times New Roman" w:eastAsia="Arial Unicode MS" w:hAnsi="Times New Roman"/>
          <w:iCs/>
          <w:color w:val="000000"/>
          <w:kern w:val="1"/>
          <w:sz w:val="24"/>
          <w:szCs w:val="24"/>
          <w:lang w:val="sr-Cyrl-CS" w:eastAsia="ar-SA"/>
        </w:rPr>
        <w:t>а и</w:t>
      </w:r>
      <w:r w:rsidRPr="00A6773C">
        <w:rPr>
          <w:rFonts w:ascii="Times New Roman" w:eastAsia="Arial Unicode MS" w:hAnsi="Times New Roman"/>
          <w:color w:val="000000"/>
          <w:kern w:val="1"/>
          <w:sz w:val="24"/>
          <w:szCs w:val="24"/>
          <w:lang w:eastAsia="ar-SA"/>
        </w:rPr>
        <w:t xml:space="preserve">спуњеност </w:t>
      </w:r>
      <w:r w:rsidRPr="00A6773C">
        <w:rPr>
          <w:rFonts w:ascii="Times New Roman" w:eastAsia="Arial Unicode MS" w:hAnsi="Times New Roman"/>
          <w:b/>
          <w:color w:val="000000"/>
          <w:kern w:val="1"/>
          <w:sz w:val="24"/>
          <w:szCs w:val="24"/>
          <w:lang w:eastAsia="ar-SA"/>
        </w:rPr>
        <w:t xml:space="preserve">обавезних </w:t>
      </w:r>
      <w:r w:rsidRPr="00A6773C">
        <w:rPr>
          <w:rFonts w:ascii="Times New Roman" w:eastAsia="Arial Unicode MS" w:hAnsi="Times New Roman"/>
          <w:b/>
          <w:color w:val="000000"/>
          <w:kern w:val="1"/>
          <w:sz w:val="24"/>
          <w:szCs w:val="24"/>
          <w:lang w:val="sr-Cyrl-CS" w:eastAsia="ar-SA"/>
        </w:rPr>
        <w:t xml:space="preserve">услова </w:t>
      </w:r>
      <w:r w:rsidRPr="00A6773C">
        <w:rPr>
          <w:rFonts w:ascii="Times New Roman" w:eastAsia="Arial Unicode MS" w:hAnsi="Times New Roman"/>
          <w:color w:val="000000"/>
          <w:kern w:val="1"/>
          <w:sz w:val="24"/>
          <w:szCs w:val="24"/>
          <w:lang w:eastAsia="ar-SA"/>
        </w:rPr>
        <w:t xml:space="preserve">за учешће у поступку предметне јавне набавке, </w:t>
      </w:r>
      <w:r w:rsidRPr="00A6773C">
        <w:rPr>
          <w:rFonts w:ascii="Times New Roman" w:eastAsia="Arial Unicode MS" w:hAnsi="Times New Roman"/>
          <w:color w:val="000000"/>
          <w:kern w:val="1"/>
          <w:sz w:val="24"/>
          <w:szCs w:val="24"/>
          <w:lang w:val="sr-Cyrl-CS" w:eastAsia="ar-SA"/>
        </w:rPr>
        <w:t xml:space="preserve">понуђач доказује на начин дефинисан у следећој табели, </w:t>
      </w:r>
      <w:r w:rsidRPr="00A6773C">
        <w:rPr>
          <w:rFonts w:ascii="Times New Roman" w:eastAsia="Arial Unicode MS" w:hAnsi="Times New Roman"/>
          <w:b/>
          <w:color w:val="000000"/>
          <w:kern w:val="1"/>
          <w:sz w:val="24"/>
          <w:szCs w:val="24"/>
          <w:lang w:val="sr-Cyrl-CS" w:eastAsia="ar-SA"/>
        </w:rPr>
        <w:t>и то:</w:t>
      </w:r>
    </w:p>
    <w:p w:rsidR="00A6773C" w:rsidRPr="00A6773C" w:rsidRDefault="00A6773C" w:rsidP="00A6773C">
      <w:pPr>
        <w:tabs>
          <w:tab w:val="left" w:pos="680"/>
        </w:tabs>
        <w:suppressAutoHyphens/>
        <w:ind w:left="0"/>
        <w:rPr>
          <w:rFonts w:ascii="Times New Roman" w:eastAsia="Arial Unicode MS" w:hAnsi="Times New Roman"/>
          <w:b/>
          <w:color w:val="000000"/>
          <w:kern w:val="1"/>
          <w:sz w:val="24"/>
          <w:szCs w:val="24"/>
          <w:lang w:val="sr-Cyrl-CS"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3446"/>
        <w:gridCol w:w="5174"/>
      </w:tblGrid>
      <w:tr w:rsidR="00A6773C" w:rsidRPr="00A6773C" w:rsidTr="00A6773C">
        <w:trPr>
          <w:trHeight w:val="355"/>
          <w:jc w:val="center"/>
        </w:trPr>
        <w:tc>
          <w:tcPr>
            <w:tcW w:w="622" w:type="dxa"/>
            <w:shd w:val="clear" w:color="auto" w:fill="C6D9F1"/>
            <w:vAlign w:val="center"/>
          </w:tcPr>
          <w:p w:rsidR="00A6773C" w:rsidRPr="00A6773C" w:rsidRDefault="00A6773C" w:rsidP="00A6773C">
            <w:pPr>
              <w:ind w:left="0"/>
              <w:contextualSpacing/>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Р.бр</w:t>
            </w:r>
          </w:p>
        </w:tc>
        <w:tc>
          <w:tcPr>
            <w:tcW w:w="3446" w:type="dxa"/>
            <w:shd w:val="clear" w:color="auto" w:fill="C6D9F1"/>
            <w:vAlign w:val="center"/>
          </w:tcPr>
          <w:p w:rsidR="00A6773C" w:rsidRPr="00A6773C" w:rsidRDefault="00A6773C" w:rsidP="00A6773C">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ОБАВЕЗНИ УСЛОВИ</w:t>
            </w:r>
          </w:p>
        </w:tc>
        <w:tc>
          <w:tcPr>
            <w:tcW w:w="5174" w:type="dxa"/>
            <w:shd w:val="clear" w:color="auto" w:fill="C6D9F1"/>
            <w:vAlign w:val="center"/>
          </w:tcPr>
          <w:p w:rsidR="00A6773C" w:rsidRPr="00A6773C" w:rsidRDefault="00A6773C" w:rsidP="00A6773C">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eastAsia="ar-SA"/>
              </w:rPr>
              <w:t xml:space="preserve">НАЧИН </w:t>
            </w:r>
            <w:r w:rsidRPr="00A6773C">
              <w:rPr>
                <w:rFonts w:ascii="Times New Roman" w:eastAsia="Arial Unicode MS" w:hAnsi="Times New Roman"/>
                <w:kern w:val="1"/>
                <w:sz w:val="24"/>
                <w:szCs w:val="24"/>
                <w:lang w:val="sr-Cyrl-CS" w:eastAsia="ar-SA"/>
              </w:rPr>
              <w:t>ДОКАЗИВАЊА</w:t>
            </w:r>
          </w:p>
        </w:tc>
      </w:tr>
      <w:tr w:rsidR="00A6773C" w:rsidRPr="00A6773C" w:rsidTr="00A6773C">
        <w:trPr>
          <w:trHeight w:val="1622"/>
          <w:jc w:val="center"/>
        </w:trPr>
        <w:tc>
          <w:tcPr>
            <w:tcW w:w="622" w:type="dxa"/>
            <w:shd w:val="clear" w:color="auto" w:fill="auto"/>
            <w:vAlign w:val="center"/>
          </w:tcPr>
          <w:p w:rsidR="00A6773C" w:rsidRPr="00A6773C" w:rsidRDefault="00A6773C" w:rsidP="00A6773C">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1</w:t>
            </w:r>
          </w:p>
        </w:tc>
        <w:tc>
          <w:tcPr>
            <w:tcW w:w="3446" w:type="dxa"/>
            <w:shd w:val="clear" w:color="auto" w:fill="auto"/>
          </w:tcPr>
          <w:p w:rsidR="00A6773C" w:rsidRPr="00A6773C" w:rsidRDefault="00A6773C" w:rsidP="00A6773C">
            <w:pPr>
              <w:suppressAutoHyphens/>
              <w:ind w:left="0"/>
              <w:rPr>
                <w:rFonts w:ascii="Times New Roman" w:eastAsia="Arial Unicode MS" w:hAnsi="Times New Roman"/>
                <w:i/>
                <w:iCs/>
                <w:kern w:val="1"/>
                <w:sz w:val="24"/>
                <w:szCs w:val="24"/>
                <w:lang w:val="sr-Cyrl-CS" w:eastAsia="ar-SA"/>
              </w:rPr>
            </w:pPr>
            <w:r w:rsidRPr="00A6773C">
              <w:rPr>
                <w:rFonts w:ascii="Times New Roman" w:eastAsia="Arial Unicode MS" w:hAnsi="Times New Roman"/>
                <w:iCs/>
                <w:kern w:val="1"/>
                <w:sz w:val="24"/>
                <w:szCs w:val="24"/>
                <w:lang w:eastAsia="ar-SA"/>
              </w:rPr>
              <w:t>Да је регистрован код надлежног органа, односно уписан у одговарајући регистар</w:t>
            </w:r>
            <w:r w:rsidRPr="00A6773C">
              <w:rPr>
                <w:rFonts w:ascii="Times New Roman" w:eastAsia="Arial Unicode MS" w:hAnsi="Times New Roman"/>
                <w:iCs/>
                <w:kern w:val="1"/>
                <w:sz w:val="24"/>
                <w:szCs w:val="24"/>
                <w:lang w:val="sr-Cyrl-CS" w:eastAsia="ar-SA"/>
              </w:rPr>
              <w:t xml:space="preserve"> </w:t>
            </w:r>
            <w:r w:rsidRPr="00A6773C">
              <w:rPr>
                <w:rFonts w:ascii="Times New Roman" w:eastAsia="Arial Unicode MS" w:hAnsi="Times New Roman"/>
                <w:i/>
                <w:iCs/>
                <w:kern w:val="1"/>
                <w:sz w:val="24"/>
                <w:szCs w:val="24"/>
                <w:lang w:val="sr-Cyrl-CS" w:eastAsia="ar-SA"/>
              </w:rPr>
              <w:t>(чл. 75. ст. 1. тач. 1) Закона);</w:t>
            </w:r>
          </w:p>
        </w:tc>
        <w:tc>
          <w:tcPr>
            <w:tcW w:w="5174" w:type="dxa"/>
            <w:shd w:val="clear" w:color="auto" w:fill="auto"/>
          </w:tcPr>
          <w:p w:rsidR="00A6773C" w:rsidRPr="00A6773C" w:rsidRDefault="00A6773C" w:rsidP="00A6773C">
            <w:pPr>
              <w:tabs>
                <w:tab w:val="left" w:pos="680"/>
              </w:tabs>
              <w:suppressAutoHyphens/>
              <w:ind w:left="0"/>
              <w:rPr>
                <w:rFonts w:ascii="Times New Roman" w:eastAsia="TimesNewRomanPSMT" w:hAnsi="Times New Roman"/>
                <w:bCs/>
                <w:kern w:val="1"/>
                <w:sz w:val="24"/>
                <w:szCs w:val="24"/>
                <w:lang w:val="sr-Cyrl-CS" w:eastAsia="ar-SA"/>
              </w:rPr>
            </w:pPr>
            <w:r w:rsidRPr="00A6773C">
              <w:rPr>
                <w:rFonts w:ascii="Times New Roman" w:eastAsia="TimesNewRomanPSMT" w:hAnsi="Times New Roman"/>
                <w:b/>
                <w:bCs/>
                <w:kern w:val="1"/>
                <w:sz w:val="24"/>
                <w:szCs w:val="24"/>
                <w:u w:val="single"/>
                <w:lang w:eastAsia="ar-SA"/>
              </w:rPr>
              <w:t>Правна лица</w:t>
            </w:r>
            <w:r w:rsidRPr="00A6773C">
              <w:rPr>
                <w:rFonts w:ascii="Times New Roman" w:eastAsia="TimesNewRomanPSMT" w:hAnsi="Times New Roman"/>
                <w:bCs/>
                <w:kern w:val="1"/>
                <w:sz w:val="24"/>
                <w:szCs w:val="24"/>
                <w:u w:val="single"/>
                <w:lang w:eastAsia="ar-SA"/>
              </w:rPr>
              <w:t>:</w:t>
            </w:r>
            <w:r w:rsidRPr="00A6773C">
              <w:rPr>
                <w:rFonts w:ascii="Times New Roman" w:eastAsia="TimesNewRomanPSMT" w:hAnsi="Times New Roman"/>
                <w:bCs/>
                <w:kern w:val="1"/>
                <w:sz w:val="24"/>
                <w:szCs w:val="24"/>
                <w:lang w:val="sr-Cyrl-CS" w:eastAsia="ar-SA"/>
              </w:rPr>
              <w:t xml:space="preserve"> </w:t>
            </w:r>
            <w:r w:rsidRPr="00A6773C">
              <w:rPr>
                <w:rFonts w:ascii="Times New Roman" w:eastAsia="TimesNewRomanPSMT" w:hAnsi="Times New Roman"/>
                <w:bCs/>
                <w:kern w:val="1"/>
                <w:sz w:val="24"/>
                <w:szCs w:val="24"/>
                <w:lang w:eastAsia="ar-SA"/>
              </w:rPr>
              <w:t>И</w:t>
            </w:r>
            <w:r w:rsidRPr="00A6773C">
              <w:rPr>
                <w:rFonts w:ascii="Times New Roman" w:eastAsia="Arial Unicode MS" w:hAnsi="Times New Roman"/>
                <w:iCs/>
                <w:kern w:val="1"/>
                <w:sz w:val="24"/>
                <w:szCs w:val="24"/>
                <w:lang w:val="sr-Cyrl-CS" w:eastAsia="ar-SA"/>
              </w:rPr>
              <w:t xml:space="preserve">звод </w:t>
            </w:r>
            <w:r w:rsidRPr="00A6773C">
              <w:rPr>
                <w:rFonts w:ascii="Times New Roman" w:eastAsia="Arial Unicode MS" w:hAnsi="Times New Roman"/>
                <w:kern w:val="1"/>
                <w:sz w:val="24"/>
                <w:szCs w:val="24"/>
                <w:lang w:eastAsia="ar-SA"/>
              </w:rPr>
              <w:t xml:space="preserve">из регистра Агенције за привредне регистре, односно извод из регистра надлежног привредног суда; </w:t>
            </w:r>
          </w:p>
          <w:p w:rsidR="00A6773C" w:rsidRPr="00A6773C" w:rsidRDefault="00A6773C" w:rsidP="00A6773C">
            <w:pPr>
              <w:suppressAutoHyphens/>
              <w:ind w:left="0"/>
              <w:rPr>
                <w:rFonts w:ascii="Times New Roman" w:eastAsia="TimesNewRomanPSMT" w:hAnsi="Times New Roman"/>
                <w:bCs/>
                <w:kern w:val="1"/>
                <w:sz w:val="24"/>
                <w:szCs w:val="24"/>
                <w:lang w:val="sr-Cyrl-CS" w:eastAsia="ar-SA"/>
              </w:rPr>
            </w:pPr>
            <w:r w:rsidRPr="00A6773C">
              <w:rPr>
                <w:rFonts w:ascii="Times New Roman" w:eastAsia="Arial Unicode MS" w:hAnsi="Times New Roman"/>
                <w:b/>
                <w:kern w:val="1"/>
                <w:sz w:val="24"/>
                <w:szCs w:val="24"/>
                <w:u w:val="single"/>
                <w:lang w:eastAsia="ar-SA"/>
              </w:rPr>
              <w:t>Предузетници:</w:t>
            </w:r>
            <w:r w:rsidRPr="00A6773C">
              <w:rPr>
                <w:rFonts w:ascii="Times New Roman" w:eastAsia="TimesNewRomanPSMT" w:hAnsi="Times New Roman"/>
                <w:bCs/>
                <w:kern w:val="1"/>
                <w:sz w:val="24"/>
                <w:szCs w:val="24"/>
                <w:lang w:val="sr-Cyrl-CS" w:eastAsia="ar-SA"/>
              </w:rPr>
              <w:t xml:space="preserve"> </w:t>
            </w:r>
            <w:r w:rsidRPr="00A6773C">
              <w:rPr>
                <w:rFonts w:ascii="Times New Roman" w:eastAsia="TimesNewRomanPSMT" w:hAnsi="Times New Roman"/>
                <w:bCs/>
                <w:kern w:val="1"/>
                <w:sz w:val="24"/>
                <w:szCs w:val="24"/>
                <w:lang w:eastAsia="ar-SA"/>
              </w:rPr>
              <w:t>И</w:t>
            </w:r>
            <w:r w:rsidRPr="00A6773C">
              <w:rPr>
                <w:rFonts w:ascii="Times New Roman" w:eastAsia="Arial Unicode MS" w:hAnsi="Times New Roman"/>
                <w:iCs/>
                <w:kern w:val="1"/>
                <w:sz w:val="24"/>
                <w:szCs w:val="24"/>
                <w:lang w:val="sr-Cyrl-CS" w:eastAsia="ar-SA"/>
              </w:rPr>
              <w:t xml:space="preserve">звод </w:t>
            </w:r>
            <w:r w:rsidRPr="00A6773C">
              <w:rPr>
                <w:rFonts w:ascii="Times New Roman" w:eastAsia="Arial Unicode MS" w:hAnsi="Times New Roman"/>
                <w:kern w:val="1"/>
                <w:sz w:val="24"/>
                <w:szCs w:val="24"/>
                <w:lang w:eastAsia="ar-SA"/>
              </w:rPr>
              <w:t>из регистра Агенције за привредне регистре, односно извод из одговарајућег регистра.</w:t>
            </w:r>
          </w:p>
        </w:tc>
      </w:tr>
      <w:tr w:rsidR="00A6773C" w:rsidRPr="00A6773C" w:rsidTr="00A6773C">
        <w:trPr>
          <w:jc w:val="center"/>
        </w:trPr>
        <w:tc>
          <w:tcPr>
            <w:tcW w:w="622" w:type="dxa"/>
            <w:shd w:val="clear" w:color="auto" w:fill="auto"/>
            <w:vAlign w:val="center"/>
          </w:tcPr>
          <w:p w:rsidR="00A6773C" w:rsidRPr="00A6773C" w:rsidRDefault="00A6773C" w:rsidP="00A6773C">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2</w:t>
            </w:r>
          </w:p>
        </w:tc>
        <w:tc>
          <w:tcPr>
            <w:tcW w:w="3446" w:type="dxa"/>
            <w:shd w:val="clear" w:color="auto" w:fill="auto"/>
          </w:tcPr>
          <w:p w:rsidR="00A6773C" w:rsidRPr="00A6773C" w:rsidRDefault="00A6773C" w:rsidP="00A6773C">
            <w:pPr>
              <w:suppressAutoHyphens/>
              <w:ind w:left="0"/>
              <w:rPr>
                <w:rFonts w:ascii="Times New Roman" w:eastAsia="Arial Unicode MS" w:hAnsi="Times New Roman"/>
                <w:i/>
                <w:iCs/>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i/>
                <w:iCs/>
                <w:color w:val="000000"/>
                <w:kern w:val="1"/>
                <w:sz w:val="24"/>
                <w:szCs w:val="24"/>
                <w:lang w:val="sr-Cyrl-CS" w:eastAsia="ar-SA"/>
              </w:rPr>
              <w:t>(чл. 75. ст. 1. тач. 2) Закона);</w:t>
            </w:r>
          </w:p>
        </w:tc>
        <w:tc>
          <w:tcPr>
            <w:tcW w:w="5174" w:type="dxa"/>
            <w:shd w:val="clear" w:color="auto" w:fill="auto"/>
          </w:tcPr>
          <w:p w:rsidR="00A6773C" w:rsidRPr="00A6773C" w:rsidRDefault="00A6773C" w:rsidP="00A6773C">
            <w:pPr>
              <w:tabs>
                <w:tab w:val="left" w:pos="680"/>
              </w:tabs>
              <w:suppressAutoHyphens/>
              <w:autoSpaceDE w:val="0"/>
              <w:autoSpaceDN w:val="0"/>
              <w:adjustRightInd w:val="0"/>
              <w:ind w:left="0"/>
              <w:rPr>
                <w:rFonts w:ascii="Times New Roman" w:eastAsia="Arial Unicode MS" w:hAnsi="Times New Roman"/>
                <w:b/>
                <w:bCs/>
                <w:kern w:val="1"/>
                <w:sz w:val="24"/>
                <w:szCs w:val="24"/>
                <w:u w:val="single"/>
                <w:lang w:val="sr-Cyrl-CS" w:eastAsia="ar-SA"/>
              </w:rPr>
            </w:pPr>
            <w:r w:rsidRPr="00A6773C">
              <w:rPr>
                <w:rFonts w:ascii="Times New Roman" w:eastAsia="Arial Unicode MS" w:hAnsi="Times New Roman"/>
                <w:b/>
                <w:kern w:val="1"/>
                <w:sz w:val="24"/>
                <w:szCs w:val="24"/>
                <w:u w:val="single"/>
                <w:lang w:eastAsia="ar-SA"/>
              </w:rPr>
              <w:t>П</w:t>
            </w:r>
            <w:r w:rsidRPr="00A6773C">
              <w:rPr>
                <w:rFonts w:ascii="Times New Roman" w:eastAsia="Arial Unicode MS" w:hAnsi="Times New Roman"/>
                <w:b/>
                <w:kern w:val="1"/>
                <w:sz w:val="24"/>
                <w:szCs w:val="24"/>
                <w:u w:val="single"/>
                <w:lang w:val="sr-Cyrl-CS" w:eastAsia="ar-SA"/>
              </w:rPr>
              <w:t>р</w:t>
            </w:r>
            <w:r w:rsidRPr="00A6773C">
              <w:rPr>
                <w:rFonts w:ascii="Times New Roman" w:eastAsia="Arial Unicode MS" w:hAnsi="Times New Roman"/>
                <w:b/>
                <w:bCs/>
                <w:kern w:val="1"/>
                <w:sz w:val="24"/>
                <w:szCs w:val="24"/>
                <w:u w:val="single"/>
                <w:lang w:eastAsia="ar-SA"/>
              </w:rPr>
              <w:t>авна лица:</w:t>
            </w:r>
            <w:r w:rsidRPr="00A6773C">
              <w:rPr>
                <w:rFonts w:ascii="Times New Roman" w:eastAsia="Arial Unicode MS" w:hAnsi="Times New Roman"/>
                <w:b/>
                <w:bCs/>
                <w:kern w:val="1"/>
                <w:sz w:val="24"/>
                <w:szCs w:val="24"/>
                <w:lang w:val="sr-Cyrl-CS" w:eastAsia="ar-SA"/>
              </w:rPr>
              <w:t xml:space="preserve"> </w:t>
            </w:r>
            <w:r w:rsidRPr="00A6773C">
              <w:rPr>
                <w:rFonts w:ascii="Times New Roman" w:eastAsia="Arial Unicode MS" w:hAnsi="Times New Roman"/>
                <w:b/>
                <w:bCs/>
                <w:kern w:val="1"/>
                <w:sz w:val="24"/>
                <w:szCs w:val="24"/>
                <w:lang w:eastAsia="ar-SA"/>
              </w:rPr>
              <w:t>1)</w:t>
            </w:r>
            <w:r w:rsidRPr="00A6773C">
              <w:rPr>
                <w:rFonts w:ascii="Times New Roman" w:eastAsia="Arial Unicode MS" w:hAnsi="Times New Roman"/>
                <w:bCs/>
                <w:kern w:val="1"/>
                <w:sz w:val="24"/>
                <w:szCs w:val="24"/>
                <w:lang w:eastAsia="ar-SA"/>
              </w:rPr>
              <w:t xml:space="preserve"> </w:t>
            </w:r>
            <w:r w:rsidRPr="00A6773C">
              <w:rPr>
                <w:rFonts w:ascii="Times New Roman" w:eastAsia="Arial Unicode MS" w:hAnsi="Times New Roman"/>
                <w:kern w:val="1"/>
                <w:sz w:val="24"/>
                <w:szCs w:val="24"/>
                <w:lang w:eastAsia="ar-SA"/>
              </w:rPr>
              <w:t>Извод из казнене евиденције, односно уверењe</w:t>
            </w:r>
            <w:r w:rsidRPr="00A6773C">
              <w:rPr>
                <w:rFonts w:ascii="Times New Roman" w:eastAsia="Arial Unicode MS" w:hAnsi="Times New Roman"/>
                <w:b/>
                <w:kern w:val="1"/>
                <w:sz w:val="24"/>
                <w:szCs w:val="24"/>
                <w:lang w:eastAsia="ar-SA"/>
              </w:rPr>
              <w:t xml:space="preserve"> основног суда </w:t>
            </w:r>
            <w:r w:rsidRPr="00A6773C">
              <w:rPr>
                <w:rFonts w:ascii="Times New Roman" w:eastAsia="Arial Unicode MS" w:hAnsi="Times New Roman"/>
                <w:kern w:val="1"/>
                <w:sz w:val="24"/>
                <w:szCs w:val="24"/>
                <w:lang w:eastAsia="ar-SA"/>
              </w:rPr>
              <w:t>на чијем подручју се налази седиште домаћег правног лица</w:t>
            </w:r>
            <w:r w:rsidRPr="00A6773C">
              <w:rPr>
                <w:rFonts w:ascii="Times New Roman" w:eastAsia="Arial Unicode MS" w:hAnsi="Times New Roman"/>
                <w:kern w:val="1"/>
                <w:sz w:val="24"/>
                <w:szCs w:val="24"/>
                <w:lang w:val="ru-RU" w:eastAsia="ar-SA"/>
              </w:rPr>
              <w:t>,</w:t>
            </w:r>
            <w:r w:rsidRPr="00A6773C">
              <w:rPr>
                <w:rFonts w:ascii="Times New Roman" w:eastAsia="Arial Unicode MS" w:hAnsi="Times New Roman"/>
                <w:kern w:val="1"/>
                <w:sz w:val="24"/>
                <w:szCs w:val="24"/>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A6773C">
              <w:rPr>
                <w:rFonts w:ascii="Times New Roman" w:eastAsia="Arial Unicode MS" w:hAnsi="Times New Roman"/>
                <w:kern w:val="1"/>
                <w:sz w:val="24"/>
                <w:szCs w:val="24"/>
                <w:u w:val="single"/>
                <w:lang w:eastAsia="ar-SA"/>
              </w:rPr>
              <w:t>Напомена</w:t>
            </w:r>
            <w:r w:rsidRPr="00A6773C">
              <w:rPr>
                <w:rFonts w:ascii="Times New Roman" w:eastAsia="Arial Unicode MS" w:hAnsi="Times New Roman"/>
                <w:kern w:val="1"/>
                <w:sz w:val="24"/>
                <w:szCs w:val="24"/>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6773C">
              <w:rPr>
                <w:rFonts w:ascii="Times New Roman" w:eastAsia="Arial Unicode MS" w:hAnsi="Times New Roman"/>
                <w:b/>
                <w:kern w:val="1"/>
                <w:sz w:val="24"/>
                <w:szCs w:val="24"/>
                <w:u w:val="single"/>
                <w:lang w:eastAsia="ar-SA"/>
              </w:rPr>
              <w:t>И</w:t>
            </w:r>
            <w:r w:rsidRPr="00A6773C">
              <w:rPr>
                <w:rFonts w:ascii="Times New Roman" w:eastAsia="Arial Unicode MS" w:hAnsi="Times New Roman"/>
                <w:kern w:val="1"/>
                <w:sz w:val="24"/>
                <w:szCs w:val="24"/>
                <w:lang w:eastAsia="ar-SA"/>
              </w:rPr>
              <w:t xml:space="preserve"> </w:t>
            </w:r>
            <w:r w:rsidRPr="00A6773C">
              <w:rPr>
                <w:rFonts w:ascii="Times New Roman" w:eastAsia="Arial Unicode MS" w:hAnsi="Times New Roman"/>
                <w:b/>
                <w:kern w:val="1"/>
                <w:sz w:val="24"/>
                <w:szCs w:val="24"/>
                <w:lang w:eastAsia="ar-SA"/>
              </w:rPr>
              <w:t xml:space="preserve">УВЕРЕЊЕ ВИШЕГ СУДА </w:t>
            </w:r>
            <w:r w:rsidRPr="00A6773C">
              <w:rPr>
                <w:rFonts w:ascii="Times New Roman" w:eastAsia="Arial Unicode MS" w:hAnsi="Times New Roman"/>
                <w:kern w:val="1"/>
                <w:sz w:val="24"/>
                <w:szCs w:val="24"/>
                <w:lang w:eastAsia="ar-SA"/>
              </w:rPr>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A6773C">
              <w:rPr>
                <w:rFonts w:ascii="Times New Roman" w:eastAsia="Arial Unicode MS" w:hAnsi="Times New Roman"/>
                <w:b/>
                <w:bCs/>
                <w:kern w:val="1"/>
                <w:sz w:val="24"/>
                <w:szCs w:val="24"/>
                <w:lang w:val="sr-Cyrl-CS" w:eastAsia="ar-SA"/>
              </w:rPr>
              <w:t xml:space="preserve"> </w:t>
            </w:r>
            <w:r w:rsidRPr="00A6773C">
              <w:rPr>
                <w:rFonts w:ascii="Times New Roman" w:eastAsia="Arial Unicode MS" w:hAnsi="Times New Roman"/>
                <w:b/>
                <w:kern w:val="1"/>
                <w:sz w:val="24"/>
                <w:szCs w:val="24"/>
                <w:lang w:eastAsia="ar-SA"/>
              </w:rPr>
              <w:t>2)</w:t>
            </w:r>
            <w:r w:rsidRPr="00A6773C">
              <w:rPr>
                <w:rFonts w:ascii="Times New Roman" w:eastAsia="Arial Unicode MS" w:hAnsi="Times New Roman"/>
                <w:kern w:val="1"/>
                <w:sz w:val="24"/>
                <w:szCs w:val="24"/>
                <w:lang w:eastAsia="ar-SA"/>
              </w:rPr>
              <w:t xml:space="preserve"> Извод из казнене евиденције </w:t>
            </w:r>
            <w:r w:rsidRPr="00A6773C">
              <w:rPr>
                <w:rFonts w:ascii="Times New Roman" w:eastAsia="Arial Unicode MS" w:hAnsi="Times New Roman"/>
                <w:b/>
                <w:kern w:val="1"/>
                <w:sz w:val="24"/>
                <w:szCs w:val="24"/>
                <w:lang w:eastAsia="ar-SA"/>
              </w:rPr>
              <w:t>Посебног одељења за организовани криминал Вишег суда у Београду</w:t>
            </w:r>
            <w:r w:rsidRPr="00A6773C">
              <w:rPr>
                <w:rFonts w:ascii="Times New Roman" w:eastAsia="Arial Unicode MS" w:hAnsi="Times New Roman"/>
                <w:kern w:val="1"/>
                <w:sz w:val="24"/>
                <w:szCs w:val="24"/>
                <w:lang w:eastAsia="ar-SA"/>
              </w:rPr>
              <w:t>, којим се потврђује да правно лице није осуђивано за неко од кривичних дела организованог криминала;</w:t>
            </w:r>
            <w:r w:rsidRPr="00A6773C">
              <w:rPr>
                <w:rFonts w:ascii="Times New Roman" w:eastAsia="Arial Unicode MS" w:hAnsi="Times New Roman"/>
                <w:bCs/>
                <w:kern w:val="1"/>
                <w:sz w:val="24"/>
                <w:szCs w:val="24"/>
                <w:lang w:val="sr-Cyrl-CS" w:eastAsia="ar-SA"/>
              </w:rPr>
              <w:t xml:space="preserve"> </w:t>
            </w:r>
            <w:r w:rsidRPr="00A6773C">
              <w:rPr>
                <w:rFonts w:ascii="Times New Roman" w:eastAsia="Arial Unicode MS" w:hAnsi="Times New Roman"/>
                <w:b/>
                <w:kern w:val="1"/>
                <w:sz w:val="24"/>
                <w:szCs w:val="24"/>
                <w:lang w:eastAsia="ar-SA"/>
              </w:rPr>
              <w:t>3)</w:t>
            </w:r>
            <w:r w:rsidRPr="00A6773C">
              <w:rPr>
                <w:rFonts w:ascii="Times New Roman" w:eastAsia="Arial Unicode MS" w:hAnsi="Times New Roman"/>
                <w:kern w:val="1"/>
                <w:sz w:val="24"/>
                <w:szCs w:val="24"/>
                <w:lang w:eastAsia="ar-SA"/>
              </w:rPr>
              <w:t xml:space="preserve"> Извод из казнене евиденције, односно уверење</w:t>
            </w:r>
            <w:r w:rsidRPr="00A6773C">
              <w:rPr>
                <w:rFonts w:ascii="Times New Roman" w:eastAsia="Arial Unicode MS" w:hAnsi="Times New Roman"/>
                <w:b/>
                <w:kern w:val="1"/>
                <w:sz w:val="24"/>
                <w:szCs w:val="24"/>
                <w:lang w:eastAsia="ar-SA"/>
              </w:rPr>
              <w:t xml:space="preserve"> надлежне полицијске управе МУП-а</w:t>
            </w:r>
            <w:r w:rsidRPr="00A6773C">
              <w:rPr>
                <w:rFonts w:ascii="Times New Roman" w:eastAsia="Arial Unicode MS" w:hAnsi="Times New Roman"/>
                <w:kern w:val="1"/>
                <w:sz w:val="24"/>
                <w:szCs w:val="24"/>
                <w:lang w:eastAsia="ar-SA"/>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A6773C" w:rsidRPr="00A6773C" w:rsidRDefault="00A6773C" w:rsidP="00A6773C">
            <w:pPr>
              <w:tabs>
                <w:tab w:val="left" w:pos="680"/>
              </w:tabs>
              <w:suppressAutoHyphens/>
              <w:autoSpaceDE w:val="0"/>
              <w:autoSpaceDN w:val="0"/>
              <w:adjustRightInd w:val="0"/>
              <w:ind w:left="0"/>
              <w:rPr>
                <w:rFonts w:ascii="Times New Roman" w:eastAsia="Arial Unicode MS" w:hAnsi="Times New Roman"/>
                <w:kern w:val="1"/>
                <w:sz w:val="24"/>
                <w:szCs w:val="24"/>
                <w:lang w:val="sr-Cyrl-CS" w:eastAsia="ar-SA"/>
              </w:rPr>
            </w:pPr>
            <w:r w:rsidRPr="00A6773C">
              <w:rPr>
                <w:rFonts w:ascii="Times New Roman" w:eastAsia="Arial Unicode MS" w:hAnsi="Times New Roman"/>
                <w:b/>
                <w:kern w:val="1"/>
                <w:sz w:val="24"/>
                <w:szCs w:val="24"/>
                <w:u w:val="single"/>
                <w:lang w:eastAsia="ar-SA"/>
              </w:rPr>
              <w:t>П</w:t>
            </w:r>
            <w:r w:rsidRPr="00A6773C">
              <w:rPr>
                <w:rFonts w:ascii="Times New Roman" w:eastAsia="Arial Unicode MS" w:hAnsi="Times New Roman"/>
                <w:b/>
                <w:bCs/>
                <w:kern w:val="1"/>
                <w:sz w:val="24"/>
                <w:szCs w:val="24"/>
                <w:u w:val="single"/>
                <w:lang w:eastAsia="ar-SA"/>
              </w:rPr>
              <w:t>редузетници и физичка лица</w:t>
            </w:r>
            <w:r w:rsidRPr="00A6773C">
              <w:rPr>
                <w:rFonts w:ascii="Times New Roman" w:eastAsia="Arial Unicode MS" w:hAnsi="Times New Roman"/>
                <w:kern w:val="1"/>
                <w:sz w:val="24"/>
                <w:szCs w:val="24"/>
                <w:u w:val="single"/>
                <w:lang w:eastAsia="ar-SA"/>
              </w:rPr>
              <w:t>:</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kern w:val="1"/>
                <w:sz w:val="24"/>
                <w:szCs w:val="24"/>
                <w:lang w:eastAsia="ar-SA"/>
              </w:rPr>
              <w:t xml:space="preserve">Извод из казнене евиденције, односно уверење </w:t>
            </w:r>
            <w:r w:rsidRPr="00A6773C">
              <w:rPr>
                <w:rFonts w:ascii="Times New Roman" w:eastAsia="Arial Unicode MS" w:hAnsi="Times New Roman"/>
                <w:b/>
                <w:kern w:val="1"/>
                <w:sz w:val="24"/>
                <w:szCs w:val="24"/>
                <w:lang w:eastAsia="ar-SA"/>
              </w:rPr>
              <w:t>надлежне полицијске управе МУП-а</w:t>
            </w:r>
            <w:r w:rsidRPr="00A6773C">
              <w:rPr>
                <w:rFonts w:ascii="Times New Roman" w:eastAsia="Arial Unicode MS" w:hAnsi="Times New Roman"/>
                <w:kern w:val="1"/>
                <w:sz w:val="24"/>
                <w:szCs w:val="24"/>
                <w:lang w:eastAsia="ar-SA"/>
              </w:rPr>
              <w:t>, којим се потврђује да није осуђиван за неко од кривичних дела као</w:t>
            </w:r>
            <w:r w:rsidRPr="00A6773C">
              <w:rPr>
                <w:rFonts w:ascii="Times New Roman" w:eastAsia="Arial Unicode MS" w:hAnsi="Times New Roman"/>
                <w:color w:val="FF0000"/>
                <w:kern w:val="1"/>
                <w:sz w:val="24"/>
                <w:szCs w:val="24"/>
                <w:lang w:eastAsia="ar-SA"/>
              </w:rPr>
              <w:t xml:space="preserve"> </w:t>
            </w:r>
            <w:r w:rsidRPr="00A6773C">
              <w:rPr>
                <w:rFonts w:ascii="Times New Roman" w:eastAsia="Arial Unicode MS" w:hAnsi="Times New Roman"/>
                <w:kern w:val="1"/>
                <w:sz w:val="24"/>
                <w:szCs w:val="24"/>
                <w:lang w:eastAsia="ar-SA"/>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6773C" w:rsidRPr="00A6773C" w:rsidRDefault="00A6773C" w:rsidP="00A6773C">
            <w:pPr>
              <w:suppressAutoHyphens/>
              <w:ind w:left="0"/>
              <w:rPr>
                <w:rFonts w:ascii="Times New Roman" w:eastAsia="Arial Unicode MS" w:hAnsi="Times New Roman"/>
                <w:b/>
                <w:kern w:val="1"/>
                <w:sz w:val="24"/>
                <w:szCs w:val="24"/>
                <w:lang w:val="sr-Cyrl-CS" w:eastAsia="ar-SA"/>
              </w:rPr>
            </w:pPr>
            <w:r w:rsidRPr="00A6773C">
              <w:rPr>
                <w:rFonts w:ascii="Times New Roman" w:eastAsia="Arial Unicode MS" w:hAnsi="Times New Roman"/>
                <w:b/>
                <w:kern w:val="1"/>
                <w:sz w:val="24"/>
                <w:szCs w:val="24"/>
                <w:lang w:eastAsia="ar-SA"/>
              </w:rPr>
              <w:t>Докази не могу бити старији од два месеца пре отварања понуда.</w:t>
            </w:r>
          </w:p>
        </w:tc>
      </w:tr>
      <w:tr w:rsidR="00A6773C" w:rsidRPr="00A6773C" w:rsidTr="00A6773C">
        <w:trPr>
          <w:jc w:val="center"/>
        </w:trPr>
        <w:tc>
          <w:tcPr>
            <w:tcW w:w="622" w:type="dxa"/>
            <w:shd w:val="clear" w:color="auto" w:fill="auto"/>
            <w:vAlign w:val="center"/>
          </w:tcPr>
          <w:p w:rsidR="00A6773C" w:rsidRPr="00A6773C" w:rsidRDefault="00A6773C" w:rsidP="00A6773C">
            <w:pPr>
              <w:suppressAutoHyphens/>
              <w:ind w:left="0"/>
              <w:jc w:val="center"/>
              <w:rPr>
                <w:rFonts w:ascii="Times New Roman" w:eastAsia="Arial Unicode MS" w:hAnsi="Times New Roman"/>
                <w:color w:val="FF0000"/>
                <w:kern w:val="1"/>
                <w:sz w:val="24"/>
                <w:szCs w:val="24"/>
                <w:lang w:val="sr-Cyrl-CS" w:eastAsia="ar-SA"/>
              </w:rPr>
            </w:pPr>
            <w:r w:rsidRPr="00A6773C">
              <w:rPr>
                <w:rFonts w:ascii="Times New Roman" w:eastAsia="Arial Unicode MS" w:hAnsi="Times New Roman"/>
                <w:kern w:val="1"/>
                <w:sz w:val="24"/>
                <w:szCs w:val="24"/>
                <w:lang w:val="sr-Cyrl-CS" w:eastAsia="ar-SA"/>
              </w:rPr>
              <w:t>3</w:t>
            </w:r>
          </w:p>
        </w:tc>
        <w:tc>
          <w:tcPr>
            <w:tcW w:w="3446" w:type="dxa"/>
            <w:shd w:val="clear" w:color="auto" w:fill="auto"/>
          </w:tcPr>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A6773C">
              <w:rPr>
                <w:rFonts w:ascii="Times New Roman" w:eastAsia="Arial Unicode MS" w:hAnsi="Times New Roman"/>
                <w:i/>
                <w:iCs/>
                <w:color w:val="000000"/>
                <w:kern w:val="1"/>
                <w:sz w:val="24"/>
                <w:szCs w:val="24"/>
                <w:lang w:val="sr-Cyrl-CS" w:eastAsia="ar-SA"/>
              </w:rPr>
              <w:t>(чл. 75. ст. 1. тач. 4) Закона);</w:t>
            </w:r>
          </w:p>
        </w:tc>
        <w:tc>
          <w:tcPr>
            <w:tcW w:w="5174" w:type="dxa"/>
            <w:shd w:val="clear" w:color="auto" w:fill="auto"/>
          </w:tcPr>
          <w:p w:rsidR="00A6773C" w:rsidRPr="00A6773C" w:rsidRDefault="00A6773C" w:rsidP="00A6773C">
            <w:pPr>
              <w:tabs>
                <w:tab w:val="left" w:pos="680"/>
              </w:tabs>
              <w:suppressAutoHyphens/>
              <w:autoSpaceDE w:val="0"/>
              <w:autoSpaceDN w:val="0"/>
              <w:adjustRightInd w:val="0"/>
              <w:ind w:left="0"/>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eastAsia="ar-SA"/>
              </w:rPr>
              <w:t xml:space="preserve">Уверење </w:t>
            </w:r>
            <w:r w:rsidRPr="00A6773C">
              <w:rPr>
                <w:rFonts w:ascii="Times New Roman" w:eastAsia="Arial Unicode MS" w:hAnsi="Times New Roman"/>
                <w:bCs/>
                <w:kern w:val="1"/>
                <w:sz w:val="24"/>
                <w:szCs w:val="24"/>
                <w:lang w:eastAsia="ar-SA"/>
              </w:rPr>
              <w:t xml:space="preserve">Пореске управе Министарства финансија </w:t>
            </w:r>
            <w:r w:rsidRPr="00A6773C">
              <w:rPr>
                <w:rFonts w:ascii="Times New Roman" w:eastAsia="Arial Unicode MS" w:hAnsi="Times New Roman"/>
                <w:kern w:val="1"/>
                <w:sz w:val="24"/>
                <w:szCs w:val="24"/>
                <w:lang w:eastAsia="ar-SA"/>
              </w:rPr>
              <w:t xml:space="preserve">да је измирио доспеле порезе и доприносе </w:t>
            </w:r>
            <w:r w:rsidRPr="00A6773C">
              <w:rPr>
                <w:rFonts w:ascii="Times New Roman" w:eastAsia="Arial Unicode MS" w:hAnsi="Times New Roman"/>
                <w:b/>
                <w:kern w:val="1"/>
                <w:sz w:val="24"/>
                <w:szCs w:val="24"/>
                <w:lang w:eastAsia="ar-SA"/>
              </w:rPr>
              <w:t>и</w:t>
            </w:r>
            <w:r w:rsidRPr="00A6773C">
              <w:rPr>
                <w:rFonts w:ascii="Times New Roman" w:eastAsia="Arial Unicode MS" w:hAnsi="Times New Roman"/>
                <w:kern w:val="1"/>
                <w:sz w:val="24"/>
                <w:szCs w:val="24"/>
                <w:lang w:eastAsia="ar-SA"/>
              </w:rPr>
              <w:t xml:space="preserve"> уверење надлежне управе </w:t>
            </w:r>
            <w:r w:rsidRPr="00A6773C">
              <w:rPr>
                <w:rFonts w:ascii="Times New Roman" w:eastAsia="Arial Unicode MS" w:hAnsi="Times New Roman"/>
                <w:bCs/>
                <w:kern w:val="1"/>
                <w:sz w:val="24"/>
                <w:szCs w:val="24"/>
                <w:lang w:eastAsia="ar-SA"/>
              </w:rPr>
              <w:t xml:space="preserve">локалне самоуправе </w:t>
            </w:r>
            <w:r w:rsidRPr="00A6773C">
              <w:rPr>
                <w:rFonts w:ascii="Times New Roman" w:eastAsia="Arial Unicode MS" w:hAnsi="Times New Roman"/>
                <w:kern w:val="1"/>
                <w:sz w:val="24"/>
                <w:szCs w:val="24"/>
                <w:lang w:eastAsia="ar-SA"/>
              </w:rPr>
              <w:t xml:space="preserve">да је измирио обавезе по основу изворних локалних јавних прихода </w:t>
            </w:r>
            <w:r w:rsidRPr="00A6773C">
              <w:rPr>
                <w:rFonts w:ascii="Times New Roman" w:eastAsia="Arial Unicode MS" w:hAnsi="Times New Roman"/>
                <w:b/>
                <w:kern w:val="1"/>
                <w:sz w:val="24"/>
                <w:szCs w:val="24"/>
                <w:lang w:eastAsia="ar-SA"/>
              </w:rPr>
              <w:t>или</w:t>
            </w:r>
            <w:r w:rsidRPr="00A6773C">
              <w:rPr>
                <w:rFonts w:ascii="Times New Roman" w:eastAsia="Arial Unicode MS" w:hAnsi="Times New Roman"/>
                <w:kern w:val="1"/>
                <w:sz w:val="24"/>
                <w:szCs w:val="24"/>
                <w:lang w:eastAsia="ar-SA"/>
              </w:rPr>
              <w:t xml:space="preserve"> потврду надлежног органа да се понуђач налази у поступку приватизације.</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color w:val="000000"/>
                <w:kern w:val="1"/>
                <w:sz w:val="24"/>
                <w:szCs w:val="24"/>
                <w:lang w:eastAsia="ar-SA"/>
              </w:rPr>
              <w:t>Уколико понуђач има обавезу измирења локалних јавних прихода на више различитих општина и/или градова, у обавези је да достави наведену потврду за сваку од тих општина и/или градова</w:t>
            </w:r>
            <w:r w:rsidRPr="00A6773C">
              <w:rPr>
                <w:rFonts w:ascii="Times New Roman" w:eastAsia="Arial Unicode MS" w:hAnsi="Times New Roman"/>
                <w:color w:val="000000"/>
                <w:kern w:val="1"/>
                <w:sz w:val="24"/>
                <w:szCs w:val="24"/>
                <w:lang w:val="sr-Cyrl-CS" w:eastAsia="ar-SA"/>
              </w:rPr>
              <w:t>.</w:t>
            </w:r>
          </w:p>
          <w:p w:rsidR="00A6773C" w:rsidRPr="00A6773C" w:rsidRDefault="00A6773C" w:rsidP="00A6773C">
            <w:pPr>
              <w:suppressAutoHyphens/>
              <w:ind w:left="0"/>
              <w:rPr>
                <w:rFonts w:ascii="Times New Roman" w:eastAsia="Arial Unicode MS" w:hAnsi="Times New Roman"/>
                <w:b/>
                <w:kern w:val="1"/>
                <w:sz w:val="24"/>
                <w:szCs w:val="24"/>
                <w:lang w:val="sr-Cyrl-CS" w:eastAsia="ar-SA"/>
              </w:rPr>
            </w:pPr>
            <w:r w:rsidRPr="00A6773C">
              <w:rPr>
                <w:rFonts w:ascii="Times New Roman" w:eastAsia="Arial Unicode MS" w:hAnsi="Times New Roman"/>
                <w:b/>
                <w:kern w:val="1"/>
                <w:sz w:val="24"/>
                <w:szCs w:val="24"/>
                <w:lang w:eastAsia="ar-SA"/>
              </w:rPr>
              <w:t>Докази не могу бити старији од два месеца пре отварања понуда.</w:t>
            </w:r>
          </w:p>
        </w:tc>
      </w:tr>
      <w:tr w:rsidR="00A6773C" w:rsidRPr="00A6773C" w:rsidTr="00A6773C">
        <w:trPr>
          <w:jc w:val="center"/>
        </w:trPr>
        <w:tc>
          <w:tcPr>
            <w:tcW w:w="622" w:type="dxa"/>
            <w:shd w:val="clear" w:color="auto" w:fill="auto"/>
            <w:vAlign w:val="center"/>
          </w:tcPr>
          <w:p w:rsidR="00A6773C" w:rsidRPr="00A6773C" w:rsidRDefault="00A6773C" w:rsidP="00A6773C">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4</w:t>
            </w:r>
          </w:p>
        </w:tc>
        <w:tc>
          <w:tcPr>
            <w:tcW w:w="3446" w:type="dxa"/>
            <w:shd w:val="clear" w:color="auto" w:fill="auto"/>
          </w:tcPr>
          <w:p w:rsidR="00A6773C" w:rsidRPr="00A6773C" w:rsidRDefault="00A6773C" w:rsidP="00A6773C">
            <w:pPr>
              <w:suppressAutoHyphens/>
              <w:ind w:left="0"/>
              <w:rPr>
                <w:rFonts w:ascii="Times New Roman" w:eastAsia="Arial Unicode MS" w:hAnsi="Times New Roman"/>
                <w:i/>
                <w:iCs/>
                <w:kern w:val="1"/>
                <w:sz w:val="24"/>
                <w:szCs w:val="24"/>
                <w:lang w:val="sr-Cyrl-CS" w:eastAsia="ar-SA"/>
              </w:rPr>
            </w:pPr>
            <w:r w:rsidRPr="00A6773C">
              <w:rPr>
                <w:rFonts w:ascii="Times New Roman" w:eastAsia="Arial Unicode MS" w:hAnsi="Times New Roman"/>
                <w:kern w:val="1"/>
                <w:sz w:val="24"/>
                <w:szCs w:val="24"/>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A6773C">
              <w:rPr>
                <w:rFonts w:ascii="Times New Roman" w:eastAsia="Arial Unicode MS" w:hAnsi="Times New Roman"/>
                <w:i/>
                <w:iCs/>
                <w:kern w:val="1"/>
                <w:sz w:val="24"/>
                <w:szCs w:val="24"/>
                <w:lang w:val="sr-Cyrl-CS" w:eastAsia="ar-SA"/>
              </w:rPr>
              <w:t xml:space="preserve">чл. 75. ст. 2. </w:t>
            </w:r>
            <w:r w:rsidRPr="00A6773C">
              <w:rPr>
                <w:rFonts w:ascii="Times New Roman" w:eastAsia="Arial Unicode MS" w:hAnsi="Times New Roman"/>
                <w:i/>
                <w:iCs/>
                <w:color w:val="000000"/>
                <w:kern w:val="1"/>
                <w:sz w:val="24"/>
                <w:szCs w:val="24"/>
                <w:lang w:val="sr-Cyrl-CS" w:eastAsia="ar-SA"/>
              </w:rPr>
              <w:t>Закона</w:t>
            </w:r>
            <w:r w:rsidRPr="00A6773C">
              <w:rPr>
                <w:rFonts w:ascii="Times New Roman" w:eastAsia="Arial Unicode MS" w:hAnsi="Times New Roman"/>
                <w:i/>
                <w:iCs/>
                <w:kern w:val="1"/>
                <w:sz w:val="24"/>
                <w:szCs w:val="24"/>
                <w:lang w:val="sr-Cyrl-CS" w:eastAsia="ar-SA"/>
              </w:rPr>
              <w:t>).</w:t>
            </w:r>
          </w:p>
        </w:tc>
        <w:tc>
          <w:tcPr>
            <w:tcW w:w="5174" w:type="dxa"/>
            <w:shd w:val="clear" w:color="auto" w:fill="auto"/>
          </w:tcPr>
          <w:p w:rsidR="00A6773C" w:rsidRPr="00A6773C" w:rsidRDefault="00A6773C" w:rsidP="00A6773C">
            <w:pPr>
              <w:suppressAutoHyphens/>
              <w:ind w:left="0"/>
              <w:rPr>
                <w:rFonts w:ascii="Times New Roman" w:eastAsia="Arial Unicode MS" w:hAnsi="Times New Roman"/>
                <w:i/>
                <w:iCs/>
                <w:color w:val="FF0000"/>
                <w:kern w:val="1"/>
                <w:sz w:val="24"/>
                <w:szCs w:val="24"/>
                <w:lang w:val="sr-Cyrl-CS" w:eastAsia="ar-SA"/>
              </w:rPr>
            </w:pPr>
            <w:r w:rsidRPr="00A6773C">
              <w:rPr>
                <w:rFonts w:ascii="Times New Roman" w:eastAsia="Arial Unicode MS" w:hAnsi="Times New Roman"/>
                <w:iCs/>
                <w:color w:val="000000"/>
                <w:kern w:val="1"/>
                <w:sz w:val="24"/>
                <w:szCs w:val="24"/>
                <w:lang w:val="sr-Cyrl-CS" w:eastAsia="ar-SA"/>
              </w:rPr>
              <w:t xml:space="preserve">Попуњен, потписан и оверен печатом </w:t>
            </w:r>
            <w:r w:rsidRPr="00A6773C">
              <w:rPr>
                <w:rFonts w:ascii="Times New Roman" w:eastAsia="Arial Unicode MS" w:hAnsi="Times New Roman"/>
                <w:iCs/>
                <w:color w:val="000000"/>
                <w:kern w:val="1"/>
                <w:sz w:val="24"/>
                <w:szCs w:val="24"/>
                <w:lang w:eastAsia="ar-SA"/>
              </w:rPr>
              <w:t>O</w:t>
            </w:r>
            <w:r w:rsidRPr="00A6773C">
              <w:rPr>
                <w:rFonts w:ascii="Times New Roman" w:eastAsia="Arial Unicode MS" w:hAnsi="Times New Roman"/>
                <w:iCs/>
                <w:color w:val="000000"/>
                <w:kern w:val="1"/>
                <w:sz w:val="24"/>
                <w:szCs w:val="24"/>
                <w:lang w:val="sr-Cyrl-CS" w:eastAsia="ar-SA"/>
              </w:rPr>
              <w:t xml:space="preserve">бразац изјаве о поштовању обавеза из чл. 75. ст. 2. </w:t>
            </w:r>
            <w:r w:rsidRPr="00A6773C">
              <w:rPr>
                <w:rFonts w:ascii="Times New Roman" w:eastAsia="Arial Unicode MS" w:hAnsi="Times New Roman"/>
                <w:iCs/>
                <w:kern w:val="1"/>
                <w:sz w:val="24"/>
                <w:szCs w:val="24"/>
                <w:lang w:val="sr-Cyrl-CS" w:eastAsia="ar-SA"/>
              </w:rPr>
              <w:t>Закона</w:t>
            </w:r>
            <w:r w:rsidRPr="00A6773C">
              <w:rPr>
                <w:rFonts w:ascii="Times New Roman" w:eastAsia="Arial Unicode MS" w:hAnsi="Times New Roman"/>
                <w:b/>
                <w:i/>
                <w:iCs/>
                <w:kern w:val="1"/>
                <w:sz w:val="24"/>
                <w:szCs w:val="24"/>
                <w:lang w:val="sr-Cyrl-CS" w:eastAsia="ar-SA"/>
              </w:rPr>
              <w:t xml:space="preserve"> </w:t>
            </w:r>
            <w:r w:rsidRPr="00A6773C">
              <w:rPr>
                <w:rFonts w:ascii="Times New Roman" w:eastAsia="Arial Unicode MS" w:hAnsi="Times New Roman"/>
                <w:i/>
                <w:kern w:val="1"/>
                <w:sz w:val="24"/>
                <w:szCs w:val="24"/>
                <w:lang w:val="sr-Cyrl-CS" w:eastAsia="ar-SA"/>
              </w:rPr>
              <w:t>(Образац 4</w:t>
            </w:r>
            <w:r w:rsidRPr="00A6773C">
              <w:rPr>
                <w:rFonts w:ascii="Times New Roman" w:eastAsia="Arial Unicode MS" w:hAnsi="Times New Roman"/>
                <w:i/>
                <w:kern w:val="1"/>
                <w:sz w:val="24"/>
                <w:szCs w:val="24"/>
                <w:lang w:val="ru-RU" w:eastAsia="ar-SA"/>
              </w:rPr>
              <w:t xml:space="preserve"> у </w:t>
            </w:r>
            <w:r w:rsidRPr="00A6773C">
              <w:rPr>
                <w:rFonts w:ascii="Times New Roman" w:eastAsia="Arial Unicode MS" w:hAnsi="Times New Roman"/>
                <w:i/>
                <w:kern w:val="1"/>
                <w:sz w:val="24"/>
                <w:szCs w:val="24"/>
                <w:lang w:eastAsia="ar-SA"/>
              </w:rPr>
              <w:t>поглављу</w:t>
            </w:r>
            <w:r w:rsidRPr="00A6773C">
              <w:rPr>
                <w:rFonts w:ascii="Times New Roman" w:eastAsia="Arial Unicode MS" w:hAnsi="Times New Roman"/>
                <w:i/>
                <w:kern w:val="1"/>
                <w:sz w:val="24"/>
                <w:szCs w:val="24"/>
                <w:lang w:val="sr-Cyrl-CS" w:eastAsia="ar-SA"/>
              </w:rPr>
              <w:t xml:space="preserve"> </w:t>
            </w:r>
            <w:r w:rsidRPr="00A6773C">
              <w:rPr>
                <w:rFonts w:ascii="Times New Roman" w:eastAsia="Arial Unicode MS" w:hAnsi="Times New Roman"/>
                <w:i/>
                <w:kern w:val="1"/>
                <w:sz w:val="24"/>
                <w:szCs w:val="24"/>
                <w:lang w:eastAsia="ar-SA"/>
              </w:rPr>
              <w:t>V</w:t>
            </w:r>
            <w:r w:rsidRPr="00A6773C">
              <w:rPr>
                <w:rFonts w:ascii="Times New Roman" w:eastAsia="Arial Unicode MS" w:hAnsi="Times New Roman"/>
                <w:i/>
                <w:kern w:val="1"/>
                <w:sz w:val="24"/>
                <w:szCs w:val="24"/>
                <w:lang w:val="ru-RU" w:eastAsia="ar-SA"/>
              </w:rPr>
              <w:t xml:space="preserve"> ове конкурсне документације</w:t>
            </w:r>
            <w:r w:rsidRPr="00A6773C">
              <w:rPr>
                <w:rFonts w:ascii="Times New Roman" w:eastAsia="Arial Unicode MS" w:hAnsi="Times New Roman"/>
                <w:i/>
                <w:kern w:val="1"/>
                <w:sz w:val="24"/>
                <w:szCs w:val="24"/>
                <w:lang w:val="sr-Cyrl-CS" w:eastAsia="ar-SA"/>
              </w:rPr>
              <w:t>)</w:t>
            </w:r>
            <w:r w:rsidRPr="00A6773C">
              <w:rPr>
                <w:rFonts w:ascii="Times New Roman" w:eastAsia="Arial Unicode MS" w:hAnsi="Times New Roman"/>
                <w:iCs/>
                <w:kern w:val="1"/>
                <w:sz w:val="24"/>
                <w:szCs w:val="24"/>
                <w:lang w:val="sr-Cyrl-CS" w:eastAsia="ar-SA"/>
              </w:rPr>
              <w:t>.</w:t>
            </w:r>
            <w:r w:rsidRPr="00A6773C">
              <w:rPr>
                <w:rFonts w:ascii="Times New Roman" w:eastAsia="Arial Unicode MS" w:hAnsi="Times New Roman"/>
                <w:i/>
                <w:iCs/>
                <w:color w:val="FF0000"/>
                <w:kern w:val="1"/>
                <w:sz w:val="24"/>
                <w:szCs w:val="24"/>
                <w:lang w:val="sr-Cyrl-CS" w:eastAsia="ar-SA"/>
              </w:rPr>
              <w:t xml:space="preserve"> </w:t>
            </w:r>
            <w:r w:rsidRPr="00A6773C">
              <w:rPr>
                <w:rFonts w:ascii="Times New Roman" w:eastAsia="Arial Unicode MS" w:hAnsi="Times New Roman"/>
                <w:color w:val="000000"/>
                <w:kern w:val="1"/>
                <w:sz w:val="24"/>
                <w:szCs w:val="24"/>
                <w:lang w:val="sr-Cyrl-CS" w:eastAsia="ar-SA"/>
              </w:rPr>
              <w:t xml:space="preserve">Уколико </w:t>
            </w:r>
            <w:r w:rsidRPr="00A6773C">
              <w:rPr>
                <w:rFonts w:ascii="Times New Roman" w:eastAsia="Arial Unicode MS" w:hAnsi="Times New Roman"/>
                <w:iCs/>
                <w:color w:val="000000"/>
                <w:kern w:val="1"/>
                <w:sz w:val="24"/>
                <w:szCs w:val="24"/>
                <w:lang w:eastAsia="ar-SA"/>
              </w:rPr>
              <w:t>O</w:t>
            </w:r>
            <w:r w:rsidRPr="00A6773C">
              <w:rPr>
                <w:rFonts w:ascii="Times New Roman" w:eastAsia="Arial Unicode MS" w:hAnsi="Times New Roman"/>
                <w:iCs/>
                <w:color w:val="000000"/>
                <w:kern w:val="1"/>
                <w:sz w:val="24"/>
                <w:szCs w:val="24"/>
                <w:lang w:val="sr-Cyrl-CS" w:eastAsia="ar-SA"/>
              </w:rPr>
              <w:t>бразац изјаве</w:t>
            </w:r>
            <w:r w:rsidRPr="00A6773C">
              <w:rPr>
                <w:rFonts w:ascii="Times New Roman" w:eastAsia="Arial Unicode MS" w:hAnsi="Times New Roman"/>
                <w:color w:val="000000"/>
                <w:kern w:val="1"/>
                <w:sz w:val="24"/>
                <w:szCs w:val="24"/>
                <w:lang w:val="sr-Cyrl-CS" w:eastAsia="ar-SA"/>
              </w:rPr>
              <w:t xml:space="preserve"> потписује лице које није уписано у регистар као лице овлашћено за заступање, потребно је доставити и овлашћење за потписивање.</w:t>
            </w:r>
          </w:p>
        </w:tc>
      </w:tr>
    </w:tbl>
    <w:p w:rsidR="00A6773C" w:rsidRPr="00A6773C" w:rsidRDefault="00A6773C" w:rsidP="00A6773C">
      <w:pPr>
        <w:suppressAutoHyphens/>
        <w:ind w:left="0"/>
        <w:jc w:val="center"/>
        <w:rPr>
          <w:rFonts w:ascii="Times New Roman" w:eastAsia="Arial Unicode MS" w:hAnsi="Times New Roman"/>
          <w:b/>
          <w:bCs/>
          <w:iCs/>
          <w:color w:val="000000"/>
          <w:kern w:val="1"/>
          <w:sz w:val="28"/>
          <w:szCs w:val="28"/>
          <w:lang w:val="sr-Cyrl-CS" w:eastAsia="ar-SA"/>
        </w:rPr>
      </w:pPr>
    </w:p>
    <w:p w:rsidR="00A6773C" w:rsidRPr="00A6773C" w:rsidRDefault="00A6773C" w:rsidP="00A6773C">
      <w:pPr>
        <w:suppressAutoHyphens/>
        <w:ind w:left="0"/>
        <w:jc w:val="center"/>
        <w:rPr>
          <w:rFonts w:ascii="Times New Roman" w:eastAsia="Arial Unicode MS" w:hAnsi="Times New Roman"/>
          <w:b/>
          <w:bCs/>
          <w:iCs/>
          <w:color w:val="000000"/>
          <w:kern w:val="1"/>
          <w:sz w:val="28"/>
          <w:szCs w:val="28"/>
          <w:lang w:val="sr-Cyrl-CS" w:eastAsia="ar-SA"/>
        </w:rPr>
      </w:pPr>
    </w:p>
    <w:p w:rsidR="00A6773C" w:rsidRPr="00A6773C" w:rsidRDefault="00A6773C" w:rsidP="00A6773C">
      <w:pPr>
        <w:tabs>
          <w:tab w:val="left" w:pos="680"/>
        </w:tabs>
        <w:suppressAutoHyphens/>
        <w:ind w:left="0"/>
        <w:jc w:val="center"/>
        <w:rPr>
          <w:rFonts w:ascii="Times New Roman" w:eastAsia="TimesNewRomanPSMT" w:hAnsi="Times New Roman"/>
          <w:bCs/>
          <w:kern w:val="1"/>
          <w:sz w:val="28"/>
          <w:szCs w:val="28"/>
          <w:lang w:val="sr-Cyrl-CS" w:eastAsia="ar-SA"/>
        </w:rPr>
      </w:pPr>
      <w:r w:rsidRPr="00A6773C">
        <w:rPr>
          <w:rFonts w:ascii="Times New Roman" w:eastAsia="TimesNewRomanPSMT" w:hAnsi="Times New Roman"/>
          <w:bCs/>
          <w:kern w:val="1"/>
          <w:sz w:val="28"/>
          <w:szCs w:val="28"/>
          <w:lang w:val="sr-Cyrl-CS" w:eastAsia="ar-SA"/>
        </w:rPr>
        <w:t>ДОДАТНИ УСЛОВИ</w:t>
      </w:r>
    </w:p>
    <w:p w:rsidR="00A6773C" w:rsidRPr="00A6773C" w:rsidRDefault="00A6773C" w:rsidP="00A6773C">
      <w:pPr>
        <w:tabs>
          <w:tab w:val="left" w:pos="680"/>
        </w:tabs>
        <w:suppressAutoHyphens/>
        <w:ind w:left="0"/>
        <w:jc w:val="center"/>
        <w:rPr>
          <w:rFonts w:ascii="Times New Roman" w:eastAsia="TimesNewRomanPSMT" w:hAnsi="Times New Roman"/>
          <w:b/>
          <w:bCs/>
          <w:kern w:val="1"/>
          <w:sz w:val="24"/>
          <w:szCs w:val="24"/>
          <w:lang w:val="sr-Cyrl-CS" w:eastAsia="ar-SA"/>
        </w:rPr>
      </w:pPr>
    </w:p>
    <w:p w:rsidR="00A6773C" w:rsidRPr="00A6773C" w:rsidRDefault="00A6773C" w:rsidP="00A6773C">
      <w:pPr>
        <w:tabs>
          <w:tab w:val="left" w:pos="680"/>
        </w:tabs>
        <w:suppressAutoHyphens/>
        <w:ind w:left="0"/>
        <w:rPr>
          <w:rFonts w:ascii="Times New Roman" w:eastAsia="TimesNewRomanPS-BoldMT" w:hAnsi="Times New Roman"/>
          <w:b/>
          <w:bCs/>
          <w:kern w:val="1"/>
          <w:sz w:val="24"/>
          <w:szCs w:val="24"/>
          <w:lang w:val="sr-Cyrl-CS" w:eastAsia="ar-SA"/>
        </w:rPr>
      </w:pPr>
      <w:r w:rsidRPr="00A6773C">
        <w:rPr>
          <w:rFonts w:ascii="Times New Roman" w:eastAsia="Arial Unicode MS" w:hAnsi="Times New Roman"/>
          <w:bCs/>
          <w:iCs/>
          <w:kern w:val="1"/>
          <w:sz w:val="24"/>
          <w:szCs w:val="24"/>
          <w:lang w:eastAsia="ar-SA"/>
        </w:rPr>
        <w:t xml:space="preserve">Понуђач који </w:t>
      </w:r>
      <w:r w:rsidRPr="00A6773C">
        <w:rPr>
          <w:rFonts w:ascii="Times New Roman" w:eastAsia="Arial Unicode MS" w:hAnsi="Times New Roman"/>
          <w:iCs/>
          <w:kern w:val="1"/>
          <w:sz w:val="24"/>
          <w:szCs w:val="24"/>
          <w:lang w:eastAsia="ar-SA"/>
        </w:rPr>
        <w:t xml:space="preserve">учествује у поступку предметне јавне набавке </w:t>
      </w:r>
      <w:r w:rsidRPr="00A6773C">
        <w:rPr>
          <w:rFonts w:ascii="Times New Roman" w:eastAsia="Arial Unicode MS" w:hAnsi="Times New Roman"/>
          <w:iCs/>
          <w:kern w:val="1"/>
          <w:sz w:val="24"/>
          <w:szCs w:val="24"/>
          <w:lang w:val="ru-RU" w:eastAsia="ar-SA"/>
        </w:rPr>
        <w:t>за</w:t>
      </w:r>
      <w:r w:rsidRPr="00A6773C">
        <w:rPr>
          <w:rFonts w:ascii="Times New Roman" w:eastAsia="Arial Unicode MS" w:hAnsi="Times New Roman"/>
          <w:iCs/>
          <w:kern w:val="1"/>
          <w:sz w:val="24"/>
          <w:szCs w:val="24"/>
          <w:lang w:val="sr-Latn-CS" w:eastAsia="ar-SA"/>
        </w:rPr>
        <w:t xml:space="preserve"> </w:t>
      </w:r>
      <w:r w:rsidRPr="00A6773C">
        <w:rPr>
          <w:rFonts w:ascii="Times New Roman" w:eastAsia="Arial Unicode MS" w:hAnsi="Times New Roman"/>
          <w:iCs/>
          <w:kern w:val="1"/>
          <w:sz w:val="24"/>
          <w:szCs w:val="24"/>
          <w:lang w:val="ru-RU" w:eastAsia="ar-SA"/>
        </w:rPr>
        <w:t>Партије</w:t>
      </w:r>
      <w:r w:rsidRPr="00A6773C">
        <w:rPr>
          <w:rFonts w:ascii="Times New Roman" w:eastAsia="Arial Unicode MS" w:hAnsi="Times New Roman"/>
          <w:iCs/>
          <w:kern w:val="1"/>
          <w:sz w:val="24"/>
          <w:szCs w:val="24"/>
          <w:lang w:val="sr-Latn-CS" w:eastAsia="ar-SA"/>
        </w:rPr>
        <w:t xml:space="preserve"> </w:t>
      </w:r>
      <w:r w:rsidRPr="00A6773C">
        <w:rPr>
          <w:rFonts w:ascii="Times New Roman" w:eastAsia="Arial Unicode MS" w:hAnsi="Times New Roman"/>
          <w:iCs/>
          <w:kern w:val="1"/>
          <w:sz w:val="24"/>
          <w:szCs w:val="24"/>
          <w:lang w:eastAsia="ar-SA"/>
        </w:rPr>
        <w:t>I</w:t>
      </w:r>
      <w:r w:rsidRPr="00A6773C">
        <w:rPr>
          <w:rFonts w:ascii="Times New Roman" w:eastAsia="Arial Unicode MS" w:hAnsi="Times New Roman"/>
          <w:iCs/>
          <w:kern w:val="1"/>
          <w:sz w:val="24"/>
          <w:szCs w:val="24"/>
          <w:lang w:val="ru-RU" w:eastAsia="ar-SA"/>
        </w:rPr>
        <w:t xml:space="preserve">, </w:t>
      </w:r>
      <w:r w:rsidRPr="00A6773C">
        <w:rPr>
          <w:rFonts w:ascii="Times New Roman" w:eastAsia="Arial Unicode MS" w:hAnsi="Times New Roman"/>
          <w:iCs/>
          <w:kern w:val="1"/>
          <w:sz w:val="24"/>
          <w:szCs w:val="24"/>
          <w:lang w:eastAsia="ar-SA"/>
        </w:rPr>
        <w:t xml:space="preserve">II </w:t>
      </w:r>
      <w:r w:rsidRPr="00A6773C">
        <w:rPr>
          <w:rFonts w:ascii="Times New Roman" w:eastAsia="Arial Unicode MS" w:hAnsi="Times New Roman"/>
          <w:iCs/>
          <w:kern w:val="1"/>
          <w:sz w:val="24"/>
          <w:szCs w:val="24"/>
          <w:lang w:val="ru-RU" w:eastAsia="ar-SA"/>
        </w:rPr>
        <w:t>и</w:t>
      </w:r>
      <w:r w:rsidRPr="00A6773C">
        <w:rPr>
          <w:rFonts w:ascii="Times New Roman" w:eastAsia="Arial Unicode MS" w:hAnsi="Times New Roman"/>
          <w:iCs/>
          <w:kern w:val="1"/>
          <w:sz w:val="24"/>
          <w:szCs w:val="24"/>
          <w:lang w:val="sr-Latn-CS" w:eastAsia="ar-SA"/>
        </w:rPr>
        <w:t xml:space="preserve"> </w:t>
      </w:r>
      <w:r w:rsidRPr="00A6773C">
        <w:rPr>
          <w:rFonts w:ascii="Times New Roman" w:eastAsia="Arial Unicode MS" w:hAnsi="Times New Roman"/>
          <w:iCs/>
          <w:kern w:val="1"/>
          <w:sz w:val="24"/>
          <w:szCs w:val="24"/>
          <w:lang w:val="en-GB" w:eastAsia="ar-SA"/>
        </w:rPr>
        <w:t>III</w:t>
      </w:r>
      <w:r w:rsidRPr="00A6773C">
        <w:rPr>
          <w:rFonts w:ascii="Times New Roman" w:eastAsia="Arial Unicode MS" w:hAnsi="Times New Roman"/>
          <w:iCs/>
          <w:kern w:val="1"/>
          <w:sz w:val="24"/>
          <w:szCs w:val="24"/>
          <w:lang w:val="sr-Cyrl-CS" w:eastAsia="ar-SA"/>
        </w:rPr>
        <w:t>,</w:t>
      </w:r>
      <w:r w:rsidRPr="00A6773C">
        <w:rPr>
          <w:rFonts w:ascii="Times New Roman" w:eastAsia="Arial Unicode MS" w:hAnsi="Times New Roman"/>
          <w:iCs/>
          <w:kern w:val="1"/>
          <w:sz w:val="24"/>
          <w:szCs w:val="24"/>
          <w:lang w:eastAsia="ar-SA"/>
        </w:rPr>
        <w:t xml:space="preserve"> мора испунити </w:t>
      </w:r>
      <w:r w:rsidRPr="00A6773C">
        <w:rPr>
          <w:rFonts w:ascii="Times New Roman" w:eastAsia="Arial Unicode MS" w:hAnsi="Times New Roman"/>
          <w:b/>
          <w:iCs/>
          <w:kern w:val="1"/>
          <w:sz w:val="24"/>
          <w:szCs w:val="24"/>
          <w:lang w:eastAsia="ar-SA"/>
        </w:rPr>
        <w:t>додатне услове</w:t>
      </w:r>
      <w:r w:rsidRPr="00A6773C">
        <w:rPr>
          <w:rFonts w:ascii="Times New Roman" w:eastAsia="Arial Unicode MS" w:hAnsi="Times New Roman"/>
          <w:iCs/>
          <w:kern w:val="1"/>
          <w:sz w:val="24"/>
          <w:szCs w:val="24"/>
          <w:lang w:eastAsia="ar-SA"/>
        </w:rPr>
        <w:t xml:space="preserve"> за учешће у поступку јавне набавке, дефинисане овом конкурсном документацијом,</w:t>
      </w:r>
      <w:r w:rsidRPr="00A6773C">
        <w:rPr>
          <w:rFonts w:ascii="Times New Roman" w:eastAsia="TimesNewRomanPS-BoldMT" w:hAnsi="Times New Roman"/>
          <w:b/>
          <w:bCs/>
          <w:kern w:val="1"/>
          <w:sz w:val="24"/>
          <w:szCs w:val="24"/>
          <w:lang w:val="sr-Cyrl-CS" w:eastAsia="ar-SA"/>
        </w:rPr>
        <w:t xml:space="preserve"> </w:t>
      </w:r>
      <w:r w:rsidRPr="00A6773C">
        <w:rPr>
          <w:rFonts w:ascii="Times New Roman" w:eastAsia="Arial Unicode MS" w:hAnsi="Times New Roman"/>
          <w:iCs/>
          <w:kern w:val="1"/>
          <w:sz w:val="24"/>
          <w:szCs w:val="24"/>
          <w:lang w:val="sr-Cyrl-CS" w:eastAsia="ar-SA"/>
        </w:rPr>
        <w:t>а и</w:t>
      </w:r>
      <w:r w:rsidRPr="00A6773C">
        <w:rPr>
          <w:rFonts w:ascii="Times New Roman" w:eastAsia="TimesNewRomanPS-BoldMT" w:hAnsi="Times New Roman"/>
          <w:bCs/>
          <w:kern w:val="1"/>
          <w:sz w:val="24"/>
          <w:szCs w:val="24"/>
          <w:lang w:val="sr-Cyrl-CS" w:eastAsia="ar-SA"/>
        </w:rPr>
        <w:t xml:space="preserve">спуњеност </w:t>
      </w:r>
      <w:r w:rsidRPr="00A6773C">
        <w:rPr>
          <w:rFonts w:ascii="Times New Roman" w:eastAsia="TimesNewRomanPS-BoldMT" w:hAnsi="Times New Roman"/>
          <w:b/>
          <w:bCs/>
          <w:kern w:val="1"/>
          <w:sz w:val="24"/>
          <w:szCs w:val="24"/>
          <w:lang w:val="sr-Cyrl-CS" w:eastAsia="ar-SA"/>
        </w:rPr>
        <w:t xml:space="preserve">додатних услова </w:t>
      </w:r>
      <w:r w:rsidRPr="00A6773C">
        <w:rPr>
          <w:rFonts w:ascii="Times New Roman" w:eastAsia="TimesNewRomanPS-BoldMT" w:hAnsi="Times New Roman"/>
          <w:bCs/>
          <w:kern w:val="1"/>
          <w:sz w:val="24"/>
          <w:szCs w:val="24"/>
          <w:lang w:val="sr-Cyrl-CS" w:eastAsia="ar-SA"/>
        </w:rPr>
        <w:t xml:space="preserve">понуђач доказује </w:t>
      </w:r>
      <w:r w:rsidRPr="00A6773C">
        <w:rPr>
          <w:rFonts w:ascii="Times New Roman" w:eastAsia="Arial Unicode MS" w:hAnsi="Times New Roman"/>
          <w:kern w:val="1"/>
          <w:sz w:val="24"/>
          <w:szCs w:val="24"/>
          <w:lang w:val="sr-Cyrl-CS" w:eastAsia="ar-SA"/>
        </w:rPr>
        <w:t xml:space="preserve">на начин дефинисан у наредној табели, </w:t>
      </w:r>
      <w:r w:rsidRPr="00A6773C">
        <w:rPr>
          <w:rFonts w:ascii="Times New Roman" w:eastAsia="Arial Unicode MS" w:hAnsi="Times New Roman"/>
          <w:b/>
          <w:kern w:val="1"/>
          <w:sz w:val="24"/>
          <w:szCs w:val="24"/>
          <w:lang w:val="sr-Cyrl-CS" w:eastAsia="ar-SA"/>
        </w:rPr>
        <w:t>и то</w:t>
      </w:r>
      <w:r w:rsidRPr="00A6773C">
        <w:rPr>
          <w:rFonts w:ascii="Times New Roman" w:eastAsia="TimesNewRomanPS-BoldMT" w:hAnsi="Times New Roman"/>
          <w:b/>
          <w:bCs/>
          <w:kern w:val="1"/>
          <w:sz w:val="24"/>
          <w:szCs w:val="24"/>
          <w:lang w:val="sr-Cyrl-CS" w:eastAsia="ar-SA"/>
        </w:rPr>
        <w:t>:</w:t>
      </w:r>
    </w:p>
    <w:p w:rsidR="00A6773C" w:rsidRPr="00A6773C" w:rsidRDefault="00A6773C" w:rsidP="00A6773C">
      <w:pPr>
        <w:tabs>
          <w:tab w:val="left" w:pos="680"/>
        </w:tabs>
        <w:suppressAutoHyphens/>
        <w:ind w:left="0"/>
        <w:rPr>
          <w:rFonts w:ascii="Times New Roman" w:eastAsia="TimesNewRomanPS-BoldMT" w:hAnsi="Times New Roman"/>
          <w:b/>
          <w:bCs/>
          <w:kern w:val="1"/>
          <w:sz w:val="24"/>
          <w:szCs w:val="24"/>
          <w:lang w:val="sr-Cyrl-CS" w:eastAsia="ar-SA"/>
        </w:rPr>
      </w:pPr>
    </w:p>
    <w:tbl>
      <w:tblPr>
        <w:tblW w:w="9187"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2"/>
        <w:gridCol w:w="4439"/>
        <w:gridCol w:w="4066"/>
      </w:tblGrid>
      <w:tr w:rsidR="00A6773C" w:rsidRPr="00A6773C" w:rsidTr="00A6773C">
        <w:trPr>
          <w:trHeight w:val="435"/>
          <w:jc w:val="center"/>
        </w:trPr>
        <w:tc>
          <w:tcPr>
            <w:tcW w:w="682" w:type="dxa"/>
            <w:tcBorders>
              <w:bottom w:val="single" w:sz="4" w:space="0" w:color="auto"/>
            </w:tcBorders>
            <w:shd w:val="clear" w:color="auto" w:fill="C6D9F1"/>
            <w:vAlign w:val="center"/>
          </w:tcPr>
          <w:p w:rsidR="00A6773C" w:rsidRPr="00A6773C" w:rsidRDefault="00A6773C" w:rsidP="00A6773C">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Р.бр.</w:t>
            </w:r>
          </w:p>
        </w:tc>
        <w:tc>
          <w:tcPr>
            <w:tcW w:w="4439" w:type="dxa"/>
            <w:tcBorders>
              <w:bottom w:val="single" w:sz="4" w:space="0" w:color="auto"/>
            </w:tcBorders>
            <w:shd w:val="clear" w:color="auto" w:fill="C6D9F1"/>
            <w:vAlign w:val="center"/>
          </w:tcPr>
          <w:p w:rsidR="00A6773C" w:rsidRPr="00A6773C" w:rsidRDefault="00A6773C" w:rsidP="00A6773C">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ДОДАТНИ УСЛОВИ</w:t>
            </w:r>
          </w:p>
        </w:tc>
        <w:tc>
          <w:tcPr>
            <w:tcW w:w="4066" w:type="dxa"/>
            <w:shd w:val="clear" w:color="auto" w:fill="C6D9F1"/>
            <w:vAlign w:val="center"/>
          </w:tcPr>
          <w:p w:rsidR="00A6773C" w:rsidRPr="00A6773C" w:rsidRDefault="00A6773C" w:rsidP="00A6773C">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НАЧИН ДОКАЗИВАЊА</w:t>
            </w:r>
          </w:p>
        </w:tc>
      </w:tr>
      <w:tr w:rsidR="00A6773C" w:rsidRPr="00A6773C" w:rsidTr="00A6773C">
        <w:trPr>
          <w:trHeight w:val="392"/>
          <w:jc w:val="center"/>
        </w:trPr>
        <w:tc>
          <w:tcPr>
            <w:tcW w:w="682" w:type="dxa"/>
            <w:shd w:val="clear" w:color="auto" w:fill="auto"/>
            <w:vAlign w:val="center"/>
          </w:tcPr>
          <w:p w:rsidR="00A6773C" w:rsidRPr="00A6773C" w:rsidRDefault="00A6773C" w:rsidP="00A6773C">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1</w:t>
            </w:r>
          </w:p>
        </w:tc>
        <w:tc>
          <w:tcPr>
            <w:tcW w:w="4439" w:type="dxa"/>
            <w:shd w:val="clear" w:color="auto" w:fill="auto"/>
            <w:vAlign w:val="center"/>
          </w:tcPr>
          <w:p w:rsidR="00A6773C" w:rsidRPr="00A6773C" w:rsidRDefault="00A6773C" w:rsidP="00A6773C">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ПОСЛОВНИ КАПАЦИТЕТ</w:t>
            </w:r>
          </w:p>
        </w:tc>
        <w:tc>
          <w:tcPr>
            <w:tcW w:w="4066" w:type="dxa"/>
            <w:vMerge w:val="restart"/>
            <w:shd w:val="clear" w:color="auto" w:fill="FFFFFF"/>
          </w:tcPr>
          <w:p w:rsidR="00A6773C" w:rsidRPr="00A6773C" w:rsidRDefault="00A6773C" w:rsidP="00A6773C">
            <w:pPr>
              <w:suppressAutoHyphens/>
              <w:autoSpaceDE w:val="0"/>
              <w:autoSpaceDN w:val="0"/>
              <w:adjustRightInd w:val="0"/>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1) </w:t>
            </w:r>
            <w:r w:rsidRPr="00A6773C">
              <w:rPr>
                <w:rFonts w:ascii="Times New Roman" w:eastAsia="Arial Unicode MS" w:hAnsi="Times New Roman"/>
                <w:color w:val="000000"/>
                <w:kern w:val="1"/>
                <w:sz w:val="24"/>
                <w:szCs w:val="24"/>
                <w:lang w:val="ru-RU" w:eastAsia="ar-SA"/>
              </w:rPr>
              <w:t>Потврда,</w:t>
            </w:r>
            <w:r w:rsidRPr="00A6773C">
              <w:rPr>
                <w:rFonts w:ascii="Times New Roman" w:eastAsia="Arial Unicode MS" w:hAnsi="Times New Roman"/>
                <w:color w:val="000000"/>
                <w:kern w:val="1"/>
                <w:sz w:val="24"/>
                <w:szCs w:val="24"/>
                <w:lang w:val="sr-Cyrl-CS" w:eastAsia="ar-SA"/>
              </w:rPr>
              <w:t xml:space="preserve"> издата на меморандуму</w:t>
            </w:r>
            <w:r w:rsidRPr="00A6773C">
              <w:rPr>
                <w:rFonts w:ascii="Times New Roman" w:eastAsia="Arial Unicode MS" w:hAnsi="Times New Roman"/>
                <w:color w:val="000000"/>
                <w:kern w:val="1"/>
                <w:sz w:val="24"/>
                <w:szCs w:val="24"/>
                <w:lang w:val="ru-RU" w:eastAsia="ar-SA"/>
              </w:rPr>
              <w:t xml:space="preserve"> произвођача </w:t>
            </w:r>
            <w:r w:rsidRPr="00A6773C">
              <w:rPr>
                <w:rFonts w:ascii="Times New Roman" w:eastAsia="Arial Unicode MS" w:hAnsi="Times New Roman"/>
                <w:color w:val="000000"/>
                <w:kern w:val="1"/>
                <w:sz w:val="24"/>
                <w:szCs w:val="24"/>
                <w:lang w:val="sr-Cyrl-CS" w:eastAsia="ar-SA"/>
              </w:rPr>
              <w:t>или овлашћеног увозника - импортера, са назнаком да се издаје ради учешћа у поступку јавне набавке бр.</w:t>
            </w:r>
            <w:r w:rsidRPr="00A6773C">
              <w:rPr>
                <w:rFonts w:ascii="Times New Roman" w:eastAsia="Arial Unicode MS" w:hAnsi="Times New Roman"/>
                <w:b/>
                <w:kern w:val="1"/>
                <w:sz w:val="24"/>
                <w:szCs w:val="24"/>
                <w:lang w:eastAsia="ar-SA"/>
              </w:rPr>
              <w:t xml:space="preserve"> </w:t>
            </w:r>
            <w:r w:rsidRPr="00A6773C">
              <w:rPr>
                <w:rFonts w:ascii="Times New Roman" w:eastAsia="Arial Unicode MS" w:hAnsi="Times New Roman"/>
                <w:kern w:val="1"/>
                <w:sz w:val="24"/>
                <w:szCs w:val="24"/>
                <w:lang w:eastAsia="ar-SA"/>
              </w:rPr>
              <w:t>1-02-4042-</w:t>
            </w:r>
            <w:r w:rsidRPr="00A6773C">
              <w:rPr>
                <w:rFonts w:ascii="Times New Roman" w:eastAsia="Arial Unicode MS" w:hAnsi="Times New Roman"/>
                <w:kern w:val="1"/>
                <w:sz w:val="24"/>
                <w:szCs w:val="24"/>
                <w:lang w:val="sr-Cyrl-CS" w:eastAsia="ar-SA"/>
              </w:rPr>
              <w:t>15</w:t>
            </w:r>
            <w:r w:rsidRPr="00A6773C">
              <w:rPr>
                <w:rFonts w:ascii="Times New Roman" w:eastAsia="Arial Unicode MS" w:hAnsi="Times New Roman"/>
                <w:kern w:val="1"/>
                <w:sz w:val="24"/>
                <w:szCs w:val="24"/>
                <w:lang w:eastAsia="ar-SA"/>
              </w:rPr>
              <w:t>/18</w:t>
            </w:r>
            <w:r w:rsidRPr="00A6773C">
              <w:rPr>
                <w:rFonts w:ascii="Times New Roman" w:eastAsia="Arial Unicode MS" w:hAnsi="Times New Roman"/>
                <w:kern w:val="1"/>
                <w:sz w:val="24"/>
                <w:szCs w:val="24"/>
                <w:lang w:val="sr-Cyrl-CS" w:eastAsia="ar-SA"/>
              </w:rPr>
              <w:t xml:space="preserve"> и наведеним бројем и називом партије</w:t>
            </w:r>
            <w:r w:rsidRPr="00A6773C">
              <w:rPr>
                <w:rFonts w:ascii="Times New Roman" w:eastAsia="Arial Unicode MS" w:hAnsi="Times New Roman"/>
                <w:color w:val="000000"/>
                <w:kern w:val="1"/>
                <w:sz w:val="24"/>
                <w:szCs w:val="24"/>
                <w:lang w:val="ru-RU" w:eastAsia="ar-SA"/>
              </w:rPr>
              <w:t>;</w:t>
            </w:r>
          </w:p>
          <w:p w:rsidR="00A6773C" w:rsidRPr="00A6773C" w:rsidRDefault="00A6773C" w:rsidP="00A6773C">
            <w:pPr>
              <w:suppressAutoHyphens/>
              <w:autoSpaceDE w:val="0"/>
              <w:autoSpaceDN w:val="0"/>
              <w:adjustRightInd w:val="0"/>
              <w:ind w:left="0"/>
              <w:rPr>
                <w:rFonts w:ascii="Times New Roman" w:eastAsia="Arial Unicode MS" w:hAnsi="Times New Roman"/>
                <w:bCs/>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2) Сервисни уговор понуђача са произвођачем</w:t>
            </w:r>
            <w:r w:rsidRPr="00A6773C">
              <w:rPr>
                <w:rFonts w:ascii="Times New Roman" w:eastAsia="Arial Unicode MS" w:hAnsi="Times New Roman"/>
                <w:color w:val="000000"/>
                <w:kern w:val="1"/>
                <w:sz w:val="24"/>
                <w:szCs w:val="24"/>
                <w:lang w:val="ru-RU" w:eastAsia="ar-SA"/>
              </w:rPr>
              <w:t xml:space="preserve"> предметних </w:t>
            </w:r>
            <w:r w:rsidRPr="00A6773C">
              <w:rPr>
                <w:rFonts w:ascii="Times New Roman" w:eastAsia="Arial Unicode MS" w:hAnsi="Times New Roman"/>
                <w:color w:val="000000"/>
                <w:kern w:val="1"/>
                <w:sz w:val="24"/>
                <w:szCs w:val="24"/>
                <w:lang w:val="sr-Cyrl-CS" w:eastAsia="ar-SA"/>
              </w:rPr>
              <w:t xml:space="preserve">добара </w:t>
            </w:r>
            <w:r w:rsidRPr="00A6773C">
              <w:rPr>
                <w:rFonts w:ascii="Times New Roman" w:eastAsia="Arial Unicode MS" w:hAnsi="Times New Roman"/>
                <w:b/>
                <w:color w:val="000000"/>
                <w:kern w:val="1"/>
                <w:sz w:val="24"/>
                <w:szCs w:val="24"/>
                <w:lang w:val="sr-Cyrl-CS" w:eastAsia="ar-SA"/>
              </w:rPr>
              <w:t>или</w:t>
            </w:r>
            <w:r w:rsidRPr="00A6773C">
              <w:rPr>
                <w:rFonts w:ascii="Times New Roman" w:eastAsia="Arial Unicode MS" w:hAnsi="Times New Roman"/>
                <w:color w:val="000000"/>
                <w:kern w:val="1"/>
                <w:sz w:val="24"/>
                <w:szCs w:val="24"/>
                <w:lang w:val="sr-Cyrl-CS" w:eastAsia="ar-SA"/>
              </w:rPr>
              <w:t xml:space="preserve"> Уговор понуђача са </w:t>
            </w:r>
            <w:r w:rsidRPr="00A6773C">
              <w:rPr>
                <w:rFonts w:ascii="Times New Roman" w:eastAsia="Arial Unicode MS" w:hAnsi="Times New Roman"/>
                <w:color w:val="000000"/>
                <w:kern w:val="1"/>
                <w:sz w:val="24"/>
                <w:szCs w:val="24"/>
                <w:lang w:val="ru-RU" w:eastAsia="ar-SA"/>
              </w:rPr>
              <w:t xml:space="preserve">сервисером </w:t>
            </w:r>
            <w:r w:rsidRPr="00A6773C">
              <w:rPr>
                <w:rFonts w:ascii="Times New Roman" w:eastAsia="Arial Unicode MS" w:hAnsi="Times New Roman"/>
                <w:b/>
                <w:kern w:val="1"/>
                <w:sz w:val="24"/>
                <w:szCs w:val="24"/>
                <w:lang w:val="sr-Cyrl-CS" w:eastAsia="ar-SA"/>
              </w:rPr>
              <w:t>и</w:t>
            </w:r>
            <w:r w:rsidRPr="00A6773C">
              <w:rPr>
                <w:rFonts w:ascii="Times New Roman" w:eastAsia="Arial Unicode MS" w:hAnsi="Times New Roman"/>
                <w:color w:val="FF0000"/>
                <w:kern w:val="1"/>
                <w:sz w:val="24"/>
                <w:szCs w:val="24"/>
                <w:lang w:val="sr-Cyrl-CS" w:eastAsia="ar-SA"/>
              </w:rPr>
              <w:t xml:space="preserve"> </w:t>
            </w:r>
            <w:r w:rsidRPr="00A6773C">
              <w:rPr>
                <w:rFonts w:ascii="Times New Roman" w:eastAsia="Arial Unicode MS" w:hAnsi="Times New Roman"/>
                <w:color w:val="000000"/>
                <w:kern w:val="1"/>
                <w:sz w:val="24"/>
                <w:szCs w:val="24"/>
                <w:lang w:val="sr-Cyrl-CS" w:eastAsia="ar-SA"/>
              </w:rPr>
              <w:t>Сервисни уговор тог сервисера са произвођачем</w:t>
            </w:r>
            <w:r w:rsidRPr="00A6773C">
              <w:rPr>
                <w:rFonts w:ascii="Times New Roman" w:eastAsia="Arial Unicode MS" w:hAnsi="Times New Roman"/>
                <w:color w:val="000000"/>
                <w:kern w:val="1"/>
                <w:sz w:val="24"/>
                <w:szCs w:val="24"/>
                <w:lang w:val="ru-RU" w:eastAsia="ar-SA"/>
              </w:rPr>
              <w:t xml:space="preserve"> предметних </w:t>
            </w:r>
            <w:r w:rsidRPr="00A6773C">
              <w:rPr>
                <w:rFonts w:ascii="Times New Roman" w:eastAsia="Arial Unicode MS" w:hAnsi="Times New Roman"/>
                <w:color w:val="000000"/>
                <w:kern w:val="1"/>
                <w:sz w:val="24"/>
                <w:szCs w:val="24"/>
                <w:lang w:val="sr-Cyrl-CS" w:eastAsia="ar-SA"/>
              </w:rPr>
              <w:t>добара</w:t>
            </w:r>
            <w:r w:rsidRPr="00A6773C">
              <w:rPr>
                <w:rFonts w:ascii="Times New Roman" w:eastAsia="Arial Unicode MS" w:hAnsi="Times New Roman"/>
                <w:bCs/>
                <w:kern w:val="1"/>
                <w:sz w:val="24"/>
                <w:szCs w:val="24"/>
                <w:lang w:val="sr-Cyrl-CS" w:eastAsia="ar-SA"/>
              </w:rPr>
              <w:t>.</w:t>
            </w:r>
          </w:p>
          <w:p w:rsidR="00A6773C" w:rsidRPr="00A6773C" w:rsidRDefault="00A6773C" w:rsidP="00A6773C">
            <w:pPr>
              <w:suppressAutoHyphens/>
              <w:autoSpaceDE w:val="0"/>
              <w:autoSpaceDN w:val="0"/>
              <w:adjustRightInd w:val="0"/>
              <w:ind w:left="0"/>
              <w:rPr>
                <w:rFonts w:ascii="Times New Roman" w:eastAsia="Arial Unicode MS" w:hAnsi="Times New Roman"/>
                <w:kern w:val="1"/>
                <w:sz w:val="28"/>
                <w:szCs w:val="28"/>
                <w:lang w:val="sr-Cyrl-CS" w:eastAsia="ar-SA"/>
              </w:rPr>
            </w:pPr>
          </w:p>
        </w:tc>
      </w:tr>
      <w:tr w:rsidR="00A6773C" w:rsidRPr="00A6773C" w:rsidTr="00EC58E3">
        <w:trPr>
          <w:trHeight w:val="5951"/>
          <w:jc w:val="center"/>
        </w:trPr>
        <w:tc>
          <w:tcPr>
            <w:tcW w:w="682" w:type="dxa"/>
            <w:shd w:val="clear" w:color="auto" w:fill="auto"/>
            <w:vAlign w:val="center"/>
          </w:tcPr>
          <w:p w:rsidR="00A6773C" w:rsidRPr="00A6773C" w:rsidRDefault="00A6773C" w:rsidP="00A6773C">
            <w:pPr>
              <w:suppressAutoHyphens/>
              <w:ind w:left="0"/>
              <w:jc w:val="center"/>
              <w:rPr>
                <w:rFonts w:ascii="Times New Roman" w:eastAsia="Arial Unicode MS" w:hAnsi="Times New Roman"/>
                <w:kern w:val="1"/>
                <w:sz w:val="28"/>
                <w:szCs w:val="28"/>
                <w:lang w:eastAsia="ar-SA"/>
              </w:rPr>
            </w:pPr>
          </w:p>
        </w:tc>
        <w:tc>
          <w:tcPr>
            <w:tcW w:w="4439" w:type="dxa"/>
            <w:shd w:val="clear" w:color="auto" w:fill="auto"/>
          </w:tcPr>
          <w:p w:rsidR="00A6773C" w:rsidRPr="00A6773C" w:rsidRDefault="00A6773C" w:rsidP="00A6773C">
            <w:pPr>
              <w:suppressAutoHyphens/>
              <w:ind w:left="0"/>
              <w:rPr>
                <w:rFonts w:ascii="Times New Roman" w:eastAsia="Arial Unicode MS" w:hAnsi="Times New Roman"/>
                <w:kern w:val="1"/>
                <w:sz w:val="24"/>
                <w:szCs w:val="24"/>
                <w:lang w:val="sr-Cyrl-CS" w:eastAsia="ar-SA"/>
              </w:rPr>
            </w:pPr>
            <w:r w:rsidRPr="00A6773C">
              <w:rPr>
                <w:rFonts w:ascii="Times New Roman" w:eastAsia="Arial Unicode MS" w:hAnsi="Times New Roman"/>
                <w:bCs/>
                <w:kern w:val="1"/>
                <w:sz w:val="24"/>
                <w:szCs w:val="24"/>
                <w:lang w:val="sr-Cyrl-CS" w:eastAsia="ar-SA"/>
              </w:rPr>
              <w:t xml:space="preserve">1. </w:t>
            </w:r>
            <w:r w:rsidRPr="00A6773C">
              <w:rPr>
                <w:rFonts w:ascii="Times New Roman" w:eastAsia="Arial Unicode MS" w:hAnsi="Times New Roman"/>
                <w:color w:val="000000"/>
                <w:kern w:val="1"/>
                <w:sz w:val="24"/>
                <w:szCs w:val="24"/>
                <w:lang w:val="sr-Cyrl-CS" w:eastAsia="ar-SA"/>
              </w:rPr>
              <w:t xml:space="preserve">Да је понуђач </w:t>
            </w:r>
            <w:r w:rsidRPr="00A6773C">
              <w:rPr>
                <w:rFonts w:ascii="Times New Roman" w:eastAsia="Arial Unicode MS" w:hAnsi="Times New Roman"/>
                <w:color w:val="000000"/>
                <w:kern w:val="1"/>
                <w:sz w:val="24"/>
                <w:szCs w:val="24"/>
                <w:lang w:val="ru-RU" w:eastAsia="ar-SA"/>
              </w:rPr>
              <w:t xml:space="preserve">овлашћен од произвођача </w:t>
            </w:r>
            <w:r w:rsidRPr="00A6773C">
              <w:rPr>
                <w:rFonts w:ascii="Times New Roman" w:eastAsia="Arial Unicode MS" w:hAnsi="Times New Roman"/>
                <w:color w:val="000000"/>
                <w:kern w:val="1"/>
                <w:sz w:val="24"/>
                <w:szCs w:val="24"/>
                <w:lang w:val="sr-Cyrl-CS" w:eastAsia="ar-SA"/>
              </w:rPr>
              <w:t xml:space="preserve">или овлашћеног увозника - импортера, </w:t>
            </w:r>
            <w:r w:rsidRPr="00A6773C">
              <w:rPr>
                <w:rFonts w:ascii="Times New Roman" w:eastAsia="Arial Unicode MS" w:hAnsi="Times New Roman"/>
                <w:color w:val="000000"/>
                <w:kern w:val="1"/>
                <w:sz w:val="24"/>
                <w:szCs w:val="24"/>
                <w:lang w:val="ru-RU" w:eastAsia="ar-SA"/>
              </w:rPr>
              <w:t>да се бави продајом предметних добара</w:t>
            </w:r>
            <w:r w:rsidRPr="00A6773C">
              <w:rPr>
                <w:rFonts w:ascii="Times New Roman" w:eastAsia="Arial Unicode MS" w:hAnsi="Times New Roman"/>
                <w:color w:val="000000"/>
                <w:kern w:val="1"/>
                <w:sz w:val="24"/>
                <w:szCs w:val="24"/>
                <w:lang w:val="sr-Cyrl-CS" w:eastAsia="ar-SA"/>
              </w:rPr>
              <w:t xml:space="preserve"> за територију Републике Србије</w:t>
            </w:r>
            <w:r w:rsidRPr="00A6773C">
              <w:rPr>
                <w:rFonts w:ascii="Times New Roman" w:eastAsia="Arial Unicode MS" w:hAnsi="Times New Roman"/>
                <w:iCs/>
                <w:kern w:val="1"/>
                <w:sz w:val="24"/>
                <w:szCs w:val="24"/>
                <w:lang w:val="sr-Cyrl-CS" w:eastAsia="ar-SA"/>
              </w:rPr>
              <w:t>;</w:t>
            </w:r>
          </w:p>
          <w:p w:rsidR="00A6773C" w:rsidRPr="00A6773C" w:rsidRDefault="00A6773C" w:rsidP="00A6773C">
            <w:pPr>
              <w:suppressAutoHyphens/>
              <w:ind w:left="0"/>
              <w:rPr>
                <w:rFonts w:ascii="Times New Roman" w:eastAsia="Arial Unicode MS" w:hAnsi="Times New Roman"/>
                <w:iCs/>
                <w:kern w:val="1"/>
                <w:sz w:val="24"/>
                <w:szCs w:val="24"/>
                <w:lang w:val="sr-Cyrl-CS" w:eastAsia="ar-SA"/>
              </w:rPr>
            </w:pPr>
            <w:r w:rsidRPr="00A6773C">
              <w:rPr>
                <w:rFonts w:ascii="Times New Roman" w:eastAsia="Arial Unicode MS" w:hAnsi="Times New Roman"/>
                <w:kern w:val="1"/>
                <w:sz w:val="24"/>
                <w:szCs w:val="24"/>
                <w:lang w:val="sr-Cyrl-CS" w:eastAsia="ar-SA"/>
              </w:rPr>
              <w:t xml:space="preserve">2. Да је понуђач </w:t>
            </w:r>
            <w:r w:rsidRPr="00A6773C">
              <w:rPr>
                <w:rFonts w:ascii="Times New Roman" w:eastAsia="Arial Unicode MS" w:hAnsi="Times New Roman"/>
                <w:color w:val="000000"/>
                <w:kern w:val="1"/>
                <w:sz w:val="24"/>
                <w:szCs w:val="24"/>
                <w:lang w:val="ru-RU" w:eastAsia="ar-SA"/>
              </w:rPr>
              <w:t>овлашћен од произвођача</w:t>
            </w:r>
            <w:r w:rsidRPr="00A6773C">
              <w:rPr>
                <w:rFonts w:ascii="Times New Roman" w:eastAsia="Arial Unicode MS" w:hAnsi="Times New Roman"/>
                <w:kern w:val="1"/>
                <w:sz w:val="24"/>
                <w:szCs w:val="24"/>
                <w:lang w:val="sr-Cyrl-CS" w:eastAsia="ar-SA"/>
              </w:rPr>
              <w:t xml:space="preserve"> за сервисирање </w:t>
            </w:r>
            <w:r w:rsidRPr="00A6773C">
              <w:rPr>
                <w:rFonts w:ascii="Times New Roman" w:eastAsia="Arial Unicode MS" w:hAnsi="Times New Roman"/>
                <w:color w:val="000000"/>
                <w:kern w:val="1"/>
                <w:sz w:val="24"/>
                <w:szCs w:val="24"/>
                <w:lang w:val="ru-RU" w:eastAsia="ar-SA"/>
              </w:rPr>
              <w:t xml:space="preserve">предметних </w:t>
            </w:r>
            <w:r w:rsidRPr="00A6773C">
              <w:rPr>
                <w:rFonts w:ascii="Times New Roman" w:eastAsia="Arial Unicode MS" w:hAnsi="Times New Roman"/>
                <w:color w:val="000000"/>
                <w:kern w:val="1"/>
                <w:sz w:val="24"/>
                <w:szCs w:val="24"/>
                <w:lang w:val="sr-Cyrl-CS" w:eastAsia="ar-SA"/>
              </w:rPr>
              <w:t>добара</w:t>
            </w:r>
            <w:r w:rsidRPr="00A6773C">
              <w:rPr>
                <w:rFonts w:ascii="Times New Roman" w:eastAsia="Arial Unicode MS" w:hAnsi="Times New Roman"/>
                <w:kern w:val="1"/>
                <w:sz w:val="24"/>
                <w:szCs w:val="24"/>
                <w:lang w:val="sr-Cyrl-CS" w:eastAsia="ar-SA"/>
              </w:rPr>
              <w:t xml:space="preserve"> на </w:t>
            </w:r>
            <w:r w:rsidRPr="00A6773C">
              <w:rPr>
                <w:rFonts w:ascii="Times New Roman" w:eastAsia="Arial Unicode MS" w:hAnsi="Times New Roman"/>
                <w:color w:val="000000"/>
                <w:kern w:val="1"/>
                <w:sz w:val="24"/>
                <w:szCs w:val="24"/>
                <w:lang w:val="sr-Cyrl-CS" w:eastAsia="ar-SA"/>
              </w:rPr>
              <w:t xml:space="preserve">територији Републике Србије </w:t>
            </w:r>
            <w:r w:rsidRPr="00A6773C">
              <w:rPr>
                <w:rFonts w:ascii="Times New Roman" w:eastAsia="Arial Unicode MS" w:hAnsi="Times New Roman"/>
                <w:b/>
                <w:color w:val="000000"/>
                <w:kern w:val="1"/>
                <w:sz w:val="24"/>
                <w:szCs w:val="24"/>
                <w:lang w:val="sr-Cyrl-CS" w:eastAsia="ar-SA"/>
              </w:rPr>
              <w:t>или</w:t>
            </w:r>
            <w:r w:rsidRPr="00A6773C">
              <w:rPr>
                <w:rFonts w:ascii="Times New Roman" w:eastAsia="Arial Unicode MS" w:hAnsi="Times New Roman"/>
                <w:color w:val="000000"/>
                <w:kern w:val="1"/>
                <w:sz w:val="24"/>
                <w:szCs w:val="24"/>
                <w:lang w:val="sr-Cyrl-CS" w:eastAsia="ar-SA"/>
              </w:rPr>
              <w:t xml:space="preserve"> да </w:t>
            </w:r>
            <w:r w:rsidRPr="00A6773C">
              <w:rPr>
                <w:rFonts w:ascii="Times New Roman" w:eastAsia="Arial Unicode MS" w:hAnsi="Times New Roman"/>
                <w:kern w:val="1"/>
                <w:sz w:val="24"/>
                <w:szCs w:val="24"/>
                <w:lang w:val="sr-Cyrl-CS" w:eastAsia="ar-SA"/>
              </w:rPr>
              <w:t xml:space="preserve">понуђач има закључен уговор са </w:t>
            </w:r>
            <w:r w:rsidRPr="00A6773C">
              <w:rPr>
                <w:rFonts w:ascii="Times New Roman" w:eastAsia="Arial Unicode MS" w:hAnsi="Times New Roman"/>
                <w:color w:val="000000"/>
                <w:kern w:val="1"/>
                <w:sz w:val="24"/>
                <w:szCs w:val="24"/>
                <w:lang w:val="ru-RU" w:eastAsia="ar-SA"/>
              </w:rPr>
              <w:t xml:space="preserve">сервисером овлашћеним од произвођача </w:t>
            </w:r>
            <w:r w:rsidRPr="00A6773C">
              <w:rPr>
                <w:rFonts w:ascii="Times New Roman" w:eastAsia="Arial Unicode MS" w:hAnsi="Times New Roman"/>
                <w:kern w:val="1"/>
                <w:sz w:val="24"/>
                <w:szCs w:val="24"/>
                <w:lang w:val="sr-Cyrl-CS" w:eastAsia="ar-SA"/>
              </w:rPr>
              <w:t xml:space="preserve">за сервисирање </w:t>
            </w:r>
            <w:r w:rsidRPr="00A6773C">
              <w:rPr>
                <w:rFonts w:ascii="Times New Roman" w:eastAsia="Arial Unicode MS" w:hAnsi="Times New Roman"/>
                <w:color w:val="000000"/>
                <w:kern w:val="1"/>
                <w:sz w:val="24"/>
                <w:szCs w:val="24"/>
                <w:lang w:val="ru-RU" w:eastAsia="ar-SA"/>
              </w:rPr>
              <w:t xml:space="preserve">предметних </w:t>
            </w:r>
            <w:r w:rsidRPr="00A6773C">
              <w:rPr>
                <w:rFonts w:ascii="Times New Roman" w:eastAsia="Arial Unicode MS" w:hAnsi="Times New Roman"/>
                <w:color w:val="000000"/>
                <w:kern w:val="1"/>
                <w:sz w:val="24"/>
                <w:szCs w:val="24"/>
                <w:lang w:val="sr-Cyrl-CS" w:eastAsia="ar-SA"/>
              </w:rPr>
              <w:t xml:space="preserve">добара </w:t>
            </w:r>
            <w:r w:rsidRPr="00A6773C">
              <w:rPr>
                <w:rFonts w:ascii="Times New Roman" w:eastAsia="Arial Unicode MS" w:hAnsi="Times New Roman"/>
                <w:kern w:val="1"/>
                <w:sz w:val="24"/>
                <w:szCs w:val="24"/>
                <w:lang w:val="sr-Cyrl-CS" w:eastAsia="ar-SA"/>
              </w:rPr>
              <w:t xml:space="preserve">на </w:t>
            </w:r>
            <w:r w:rsidRPr="00A6773C">
              <w:rPr>
                <w:rFonts w:ascii="Times New Roman" w:eastAsia="Arial Unicode MS" w:hAnsi="Times New Roman"/>
                <w:color w:val="000000"/>
                <w:kern w:val="1"/>
                <w:sz w:val="24"/>
                <w:szCs w:val="24"/>
                <w:lang w:val="sr-Cyrl-CS" w:eastAsia="ar-SA"/>
              </w:rPr>
              <w:t>територији Републике Србије</w:t>
            </w:r>
            <w:r w:rsidRPr="00A6773C">
              <w:rPr>
                <w:rFonts w:ascii="Times New Roman" w:eastAsia="Arial Unicode MS" w:hAnsi="Times New Roman"/>
                <w:iCs/>
                <w:kern w:val="1"/>
                <w:sz w:val="24"/>
                <w:szCs w:val="24"/>
                <w:lang w:val="sr-Cyrl-CS" w:eastAsia="ar-SA"/>
              </w:rPr>
              <w:t>.</w:t>
            </w:r>
          </w:p>
          <w:p w:rsidR="00A6773C" w:rsidRDefault="00A6773C" w:rsidP="00A6773C">
            <w:pPr>
              <w:suppressAutoHyphens/>
              <w:ind w:left="0"/>
              <w:rPr>
                <w:rFonts w:ascii="Times New Roman" w:eastAsia="Arial Unicode MS" w:hAnsi="Times New Roman"/>
                <w:iCs/>
                <w:kern w:val="1"/>
                <w:sz w:val="24"/>
                <w:szCs w:val="24"/>
                <w:lang w:val="sr-Cyrl-CS" w:eastAsia="ar-SA"/>
              </w:rPr>
            </w:pPr>
          </w:p>
          <w:p w:rsidR="00EC58E3" w:rsidRPr="00A6773C" w:rsidRDefault="00EC58E3" w:rsidP="00A6773C">
            <w:pPr>
              <w:suppressAutoHyphens/>
              <w:ind w:left="0"/>
              <w:rPr>
                <w:rFonts w:ascii="Times New Roman" w:eastAsia="Arial Unicode MS" w:hAnsi="Times New Roman"/>
                <w:iCs/>
                <w:kern w:val="1"/>
                <w:sz w:val="24"/>
                <w:szCs w:val="24"/>
                <w:lang w:val="sr-Cyrl-CS" w:eastAsia="ar-SA"/>
              </w:rPr>
            </w:pPr>
          </w:p>
          <w:p w:rsidR="00A6773C" w:rsidRPr="00EC58E3" w:rsidRDefault="00A6773C" w:rsidP="00A6773C">
            <w:pPr>
              <w:suppressAutoHyphens/>
              <w:ind w:left="0"/>
              <w:rPr>
                <w:rFonts w:ascii="Times New Roman" w:eastAsia="Arial Unicode MS" w:hAnsi="Times New Roman"/>
                <w:b/>
                <w:i/>
                <w:iCs/>
                <w:kern w:val="1"/>
                <w:sz w:val="24"/>
                <w:szCs w:val="24"/>
                <w:lang w:val="sr-Cyrl-CS" w:eastAsia="ar-SA"/>
              </w:rPr>
            </w:pPr>
            <w:r w:rsidRPr="00EC58E3">
              <w:rPr>
                <w:rFonts w:ascii="Times New Roman" w:eastAsia="Arial Unicode MS" w:hAnsi="Times New Roman"/>
                <w:b/>
                <w:bCs/>
                <w:i/>
                <w:kern w:val="1"/>
                <w:sz w:val="24"/>
                <w:szCs w:val="24"/>
                <w:lang w:val="sr-Cyrl-CS" w:eastAsia="ar-SA"/>
              </w:rPr>
              <w:t xml:space="preserve">* </w:t>
            </w:r>
            <w:r w:rsidRPr="00EC58E3">
              <w:rPr>
                <w:rFonts w:ascii="Times New Roman" w:eastAsia="Arial Unicode MS" w:hAnsi="Times New Roman"/>
                <w:b/>
                <w:bCs/>
                <w:i/>
                <w:iCs/>
                <w:kern w:val="1"/>
                <w:sz w:val="24"/>
                <w:szCs w:val="24"/>
                <w:lang w:val="sr-Cyrl-CS" w:eastAsia="ar-SA"/>
              </w:rPr>
              <w:t>У</w:t>
            </w:r>
            <w:r w:rsidRPr="00EC58E3">
              <w:rPr>
                <w:rFonts w:ascii="Times New Roman" w:eastAsia="Arial Unicode MS" w:hAnsi="Times New Roman"/>
                <w:b/>
                <w:bCs/>
                <w:i/>
                <w:iCs/>
                <w:kern w:val="1"/>
                <w:sz w:val="24"/>
                <w:szCs w:val="24"/>
                <w:lang w:eastAsia="ar-SA"/>
              </w:rPr>
              <w:t>слов</w:t>
            </w:r>
            <w:r w:rsidRPr="00EC58E3">
              <w:rPr>
                <w:rFonts w:ascii="Times New Roman" w:eastAsia="Arial Unicode MS" w:hAnsi="Times New Roman"/>
                <w:b/>
                <w:bCs/>
                <w:i/>
                <w:iCs/>
                <w:kern w:val="1"/>
                <w:sz w:val="24"/>
                <w:szCs w:val="24"/>
                <w:lang w:val="sr-Cyrl-CS" w:eastAsia="ar-SA"/>
              </w:rPr>
              <w:t xml:space="preserve"> у погледу пословног капацитета под тачком 1. </w:t>
            </w:r>
            <w:r w:rsidRPr="00EC58E3">
              <w:rPr>
                <w:rFonts w:ascii="Times New Roman" w:eastAsia="Arial Unicode MS" w:hAnsi="Times New Roman"/>
                <w:b/>
                <w:bCs/>
                <w:i/>
                <w:iCs/>
                <w:kern w:val="1"/>
                <w:sz w:val="24"/>
                <w:szCs w:val="24"/>
                <w:lang w:eastAsia="ar-SA"/>
              </w:rPr>
              <w:t xml:space="preserve">мора да испуњава понуђач </w:t>
            </w:r>
            <w:r w:rsidRPr="00EC58E3">
              <w:rPr>
                <w:rFonts w:ascii="Times New Roman" w:eastAsia="Arial Unicode MS" w:hAnsi="Times New Roman"/>
                <w:b/>
                <w:bCs/>
                <w:i/>
                <w:iCs/>
                <w:kern w:val="1"/>
                <w:sz w:val="24"/>
                <w:szCs w:val="24"/>
                <w:lang w:val="sr-Cyrl-CS" w:eastAsia="ar-SA"/>
              </w:rPr>
              <w:t>у</w:t>
            </w:r>
            <w:r w:rsidRPr="00EC58E3">
              <w:rPr>
                <w:rFonts w:ascii="Times New Roman" w:eastAsia="Arial Unicode MS" w:hAnsi="Times New Roman"/>
                <w:b/>
                <w:bCs/>
                <w:i/>
                <w:kern w:val="1"/>
                <w:sz w:val="24"/>
                <w:szCs w:val="24"/>
                <w:lang w:eastAsia="ar-SA"/>
              </w:rPr>
              <w:t xml:space="preserve">колико понуду подноси </w:t>
            </w:r>
            <w:r w:rsidRPr="00EC58E3">
              <w:rPr>
                <w:rFonts w:ascii="Times New Roman" w:eastAsia="Arial Unicode MS" w:hAnsi="Times New Roman"/>
                <w:b/>
                <w:i/>
                <w:iCs/>
                <w:kern w:val="1"/>
                <w:sz w:val="24"/>
                <w:szCs w:val="24"/>
                <w:lang w:val="ru-RU" w:eastAsia="ar-SA"/>
              </w:rPr>
              <w:t>за</w:t>
            </w:r>
            <w:r w:rsidRPr="00EC58E3">
              <w:rPr>
                <w:rFonts w:ascii="Times New Roman" w:eastAsia="Arial Unicode MS" w:hAnsi="Times New Roman"/>
                <w:b/>
                <w:i/>
                <w:iCs/>
                <w:kern w:val="1"/>
                <w:sz w:val="24"/>
                <w:szCs w:val="24"/>
                <w:lang w:val="sr-Latn-CS" w:eastAsia="ar-SA"/>
              </w:rPr>
              <w:t xml:space="preserve"> </w:t>
            </w:r>
            <w:r w:rsidRPr="00EC58E3">
              <w:rPr>
                <w:rFonts w:ascii="Times New Roman" w:eastAsia="Arial Unicode MS" w:hAnsi="Times New Roman"/>
                <w:b/>
                <w:i/>
                <w:iCs/>
                <w:kern w:val="1"/>
                <w:sz w:val="24"/>
                <w:szCs w:val="24"/>
                <w:lang w:val="ru-RU" w:eastAsia="ar-SA"/>
              </w:rPr>
              <w:t>Партију</w:t>
            </w:r>
            <w:r w:rsidRPr="00EC58E3">
              <w:rPr>
                <w:rFonts w:ascii="Times New Roman" w:eastAsia="Arial Unicode MS" w:hAnsi="Times New Roman"/>
                <w:b/>
                <w:i/>
                <w:iCs/>
                <w:kern w:val="1"/>
                <w:sz w:val="24"/>
                <w:szCs w:val="24"/>
                <w:lang w:val="sr-Latn-CS" w:eastAsia="ar-SA"/>
              </w:rPr>
              <w:t xml:space="preserve"> </w:t>
            </w:r>
            <w:r w:rsidRPr="00EC58E3">
              <w:rPr>
                <w:rFonts w:ascii="Times New Roman" w:eastAsia="Arial Unicode MS" w:hAnsi="Times New Roman"/>
                <w:b/>
                <w:i/>
                <w:iCs/>
                <w:kern w:val="1"/>
                <w:sz w:val="24"/>
                <w:szCs w:val="24"/>
                <w:lang w:eastAsia="ar-SA"/>
              </w:rPr>
              <w:t>I</w:t>
            </w:r>
            <w:r w:rsidRPr="00EC58E3">
              <w:rPr>
                <w:rFonts w:ascii="Times New Roman" w:eastAsia="Arial Unicode MS" w:hAnsi="Times New Roman"/>
                <w:b/>
                <w:i/>
                <w:iCs/>
                <w:kern w:val="1"/>
                <w:sz w:val="24"/>
                <w:szCs w:val="24"/>
                <w:lang w:val="ru-RU" w:eastAsia="ar-SA"/>
              </w:rPr>
              <w:t xml:space="preserve">, </w:t>
            </w:r>
            <w:r w:rsidRPr="00EC58E3">
              <w:rPr>
                <w:rFonts w:ascii="Times New Roman" w:eastAsia="Arial Unicode MS" w:hAnsi="Times New Roman"/>
                <w:b/>
                <w:i/>
                <w:iCs/>
                <w:kern w:val="1"/>
                <w:sz w:val="24"/>
                <w:szCs w:val="24"/>
                <w:lang w:eastAsia="ar-SA"/>
              </w:rPr>
              <w:t xml:space="preserve">II </w:t>
            </w:r>
            <w:r w:rsidRPr="00EC58E3">
              <w:rPr>
                <w:rFonts w:ascii="Times New Roman" w:eastAsia="Arial Unicode MS" w:hAnsi="Times New Roman"/>
                <w:b/>
                <w:i/>
                <w:iCs/>
                <w:kern w:val="1"/>
                <w:sz w:val="24"/>
                <w:szCs w:val="24"/>
                <w:lang w:val="ru-RU" w:eastAsia="ar-SA"/>
              </w:rPr>
              <w:t>или</w:t>
            </w:r>
            <w:r w:rsidRPr="00EC58E3">
              <w:rPr>
                <w:rFonts w:ascii="Times New Roman" w:eastAsia="Arial Unicode MS" w:hAnsi="Times New Roman"/>
                <w:b/>
                <w:i/>
                <w:iCs/>
                <w:kern w:val="1"/>
                <w:sz w:val="24"/>
                <w:szCs w:val="24"/>
                <w:lang w:val="sr-Latn-CS" w:eastAsia="ar-SA"/>
              </w:rPr>
              <w:t xml:space="preserve"> </w:t>
            </w:r>
            <w:r w:rsidRPr="00EC58E3">
              <w:rPr>
                <w:rFonts w:ascii="Times New Roman" w:eastAsia="Arial Unicode MS" w:hAnsi="Times New Roman"/>
                <w:b/>
                <w:i/>
                <w:iCs/>
                <w:kern w:val="1"/>
                <w:sz w:val="24"/>
                <w:szCs w:val="24"/>
                <w:lang w:val="en-GB" w:eastAsia="ar-SA"/>
              </w:rPr>
              <w:t>III</w:t>
            </w:r>
            <w:r w:rsidRPr="00EC58E3">
              <w:rPr>
                <w:rFonts w:ascii="Times New Roman" w:eastAsia="Arial Unicode MS" w:hAnsi="Times New Roman"/>
                <w:b/>
                <w:bCs/>
                <w:i/>
                <w:iCs/>
                <w:kern w:val="1"/>
                <w:sz w:val="24"/>
                <w:szCs w:val="24"/>
                <w:lang w:val="sr-Cyrl-CS" w:eastAsia="ar-SA"/>
              </w:rPr>
              <w:t>.</w:t>
            </w:r>
          </w:p>
          <w:p w:rsidR="00A6773C" w:rsidRPr="00A6773C" w:rsidRDefault="00A6773C" w:rsidP="00A6773C">
            <w:pPr>
              <w:suppressAutoHyphens/>
              <w:ind w:left="0"/>
              <w:rPr>
                <w:rFonts w:ascii="Times New Roman" w:eastAsia="Arial Unicode MS" w:hAnsi="Times New Roman"/>
                <w:i/>
                <w:iCs/>
                <w:kern w:val="1"/>
                <w:sz w:val="24"/>
                <w:szCs w:val="24"/>
                <w:lang w:val="sr-Cyrl-CS" w:eastAsia="ar-SA"/>
              </w:rPr>
            </w:pPr>
            <w:r w:rsidRPr="00EC58E3">
              <w:rPr>
                <w:rFonts w:ascii="Times New Roman" w:eastAsia="Arial Unicode MS" w:hAnsi="Times New Roman"/>
                <w:b/>
                <w:bCs/>
                <w:i/>
                <w:kern w:val="1"/>
                <w:sz w:val="24"/>
                <w:szCs w:val="24"/>
                <w:lang w:val="sr-Cyrl-CS" w:eastAsia="ar-SA"/>
              </w:rPr>
              <w:t xml:space="preserve">* </w:t>
            </w:r>
            <w:r w:rsidRPr="00EC58E3">
              <w:rPr>
                <w:rFonts w:ascii="Times New Roman" w:eastAsia="Arial Unicode MS" w:hAnsi="Times New Roman"/>
                <w:b/>
                <w:bCs/>
                <w:i/>
                <w:iCs/>
                <w:kern w:val="1"/>
                <w:sz w:val="24"/>
                <w:szCs w:val="24"/>
                <w:lang w:val="sr-Cyrl-CS" w:eastAsia="ar-SA"/>
              </w:rPr>
              <w:t>У</w:t>
            </w:r>
            <w:r w:rsidRPr="00EC58E3">
              <w:rPr>
                <w:rFonts w:ascii="Times New Roman" w:eastAsia="Arial Unicode MS" w:hAnsi="Times New Roman"/>
                <w:b/>
                <w:bCs/>
                <w:i/>
                <w:iCs/>
                <w:kern w:val="1"/>
                <w:sz w:val="24"/>
                <w:szCs w:val="24"/>
                <w:lang w:eastAsia="ar-SA"/>
              </w:rPr>
              <w:t>слов</w:t>
            </w:r>
            <w:r w:rsidRPr="00EC58E3">
              <w:rPr>
                <w:rFonts w:ascii="Times New Roman" w:eastAsia="Arial Unicode MS" w:hAnsi="Times New Roman"/>
                <w:b/>
                <w:bCs/>
                <w:i/>
                <w:iCs/>
                <w:kern w:val="1"/>
                <w:sz w:val="24"/>
                <w:szCs w:val="24"/>
                <w:lang w:val="sr-Cyrl-CS" w:eastAsia="ar-SA"/>
              </w:rPr>
              <w:t xml:space="preserve"> у погледу пословног капацитета под тачком 2. </w:t>
            </w:r>
            <w:r w:rsidRPr="00EC58E3">
              <w:rPr>
                <w:rFonts w:ascii="Times New Roman" w:eastAsia="Arial Unicode MS" w:hAnsi="Times New Roman"/>
                <w:b/>
                <w:bCs/>
                <w:i/>
                <w:iCs/>
                <w:kern w:val="1"/>
                <w:sz w:val="24"/>
                <w:szCs w:val="24"/>
                <w:lang w:eastAsia="ar-SA"/>
              </w:rPr>
              <w:t xml:space="preserve">мора да испуњава понуђач </w:t>
            </w:r>
            <w:r w:rsidRPr="00EC58E3">
              <w:rPr>
                <w:rFonts w:ascii="Times New Roman" w:eastAsia="Arial Unicode MS" w:hAnsi="Times New Roman"/>
                <w:b/>
                <w:bCs/>
                <w:i/>
                <w:iCs/>
                <w:kern w:val="1"/>
                <w:sz w:val="24"/>
                <w:szCs w:val="24"/>
                <w:lang w:val="sr-Cyrl-CS" w:eastAsia="ar-SA"/>
              </w:rPr>
              <w:t>у</w:t>
            </w:r>
            <w:r w:rsidRPr="00EC58E3">
              <w:rPr>
                <w:rFonts w:ascii="Times New Roman" w:eastAsia="Arial Unicode MS" w:hAnsi="Times New Roman"/>
                <w:b/>
                <w:bCs/>
                <w:i/>
                <w:kern w:val="1"/>
                <w:sz w:val="24"/>
                <w:szCs w:val="24"/>
                <w:lang w:eastAsia="ar-SA"/>
              </w:rPr>
              <w:t xml:space="preserve">колико понуду подноси </w:t>
            </w:r>
            <w:r w:rsidRPr="00EC58E3">
              <w:rPr>
                <w:rFonts w:ascii="Times New Roman" w:eastAsia="Arial Unicode MS" w:hAnsi="Times New Roman"/>
                <w:b/>
                <w:i/>
                <w:iCs/>
                <w:kern w:val="1"/>
                <w:sz w:val="24"/>
                <w:szCs w:val="24"/>
                <w:lang w:val="ru-RU" w:eastAsia="ar-SA"/>
              </w:rPr>
              <w:t>за</w:t>
            </w:r>
            <w:r w:rsidRPr="00EC58E3">
              <w:rPr>
                <w:rFonts w:ascii="Times New Roman" w:eastAsia="Arial Unicode MS" w:hAnsi="Times New Roman"/>
                <w:b/>
                <w:i/>
                <w:iCs/>
                <w:kern w:val="1"/>
                <w:sz w:val="24"/>
                <w:szCs w:val="24"/>
                <w:lang w:val="sr-Latn-CS" w:eastAsia="ar-SA"/>
              </w:rPr>
              <w:t xml:space="preserve"> </w:t>
            </w:r>
            <w:r w:rsidRPr="00EC58E3">
              <w:rPr>
                <w:rFonts w:ascii="Times New Roman" w:eastAsia="Arial Unicode MS" w:hAnsi="Times New Roman"/>
                <w:b/>
                <w:i/>
                <w:iCs/>
                <w:kern w:val="1"/>
                <w:sz w:val="24"/>
                <w:szCs w:val="24"/>
                <w:lang w:val="ru-RU" w:eastAsia="ar-SA"/>
              </w:rPr>
              <w:t xml:space="preserve">Партију </w:t>
            </w:r>
            <w:r w:rsidRPr="00EC58E3">
              <w:rPr>
                <w:rFonts w:ascii="Times New Roman" w:eastAsia="Arial Unicode MS" w:hAnsi="Times New Roman"/>
                <w:b/>
                <w:i/>
                <w:iCs/>
                <w:kern w:val="1"/>
                <w:sz w:val="24"/>
                <w:szCs w:val="24"/>
                <w:lang w:eastAsia="ar-SA"/>
              </w:rPr>
              <w:t xml:space="preserve">II </w:t>
            </w:r>
            <w:r w:rsidRPr="00EC58E3">
              <w:rPr>
                <w:rFonts w:ascii="Times New Roman" w:eastAsia="Arial Unicode MS" w:hAnsi="Times New Roman"/>
                <w:b/>
                <w:i/>
                <w:iCs/>
                <w:kern w:val="1"/>
                <w:sz w:val="24"/>
                <w:szCs w:val="24"/>
                <w:lang w:val="ru-RU" w:eastAsia="ar-SA"/>
              </w:rPr>
              <w:t>или</w:t>
            </w:r>
            <w:r w:rsidRPr="00EC58E3">
              <w:rPr>
                <w:rFonts w:ascii="Times New Roman" w:eastAsia="Arial Unicode MS" w:hAnsi="Times New Roman"/>
                <w:b/>
                <w:i/>
                <w:iCs/>
                <w:kern w:val="1"/>
                <w:sz w:val="24"/>
                <w:szCs w:val="24"/>
                <w:lang w:val="sr-Latn-CS" w:eastAsia="ar-SA"/>
              </w:rPr>
              <w:t xml:space="preserve"> </w:t>
            </w:r>
            <w:r w:rsidRPr="00EC58E3">
              <w:rPr>
                <w:rFonts w:ascii="Times New Roman" w:eastAsia="Arial Unicode MS" w:hAnsi="Times New Roman"/>
                <w:b/>
                <w:i/>
                <w:iCs/>
                <w:kern w:val="1"/>
                <w:sz w:val="24"/>
                <w:szCs w:val="24"/>
                <w:lang w:val="en-GB" w:eastAsia="ar-SA"/>
              </w:rPr>
              <w:t>III</w:t>
            </w:r>
            <w:r w:rsidRPr="00EC58E3">
              <w:rPr>
                <w:rFonts w:ascii="Times New Roman" w:eastAsia="Arial Unicode MS" w:hAnsi="Times New Roman"/>
                <w:b/>
                <w:bCs/>
                <w:i/>
                <w:iCs/>
                <w:kern w:val="1"/>
                <w:sz w:val="24"/>
                <w:szCs w:val="24"/>
                <w:lang w:val="sr-Cyrl-CS" w:eastAsia="ar-SA"/>
              </w:rPr>
              <w:t>.</w:t>
            </w:r>
          </w:p>
        </w:tc>
        <w:tc>
          <w:tcPr>
            <w:tcW w:w="4066" w:type="dxa"/>
            <w:vMerge/>
            <w:shd w:val="clear" w:color="auto" w:fill="FFFFFF"/>
          </w:tcPr>
          <w:p w:rsidR="00A6773C" w:rsidRPr="00A6773C" w:rsidRDefault="00A6773C" w:rsidP="00A6773C">
            <w:pPr>
              <w:autoSpaceDE w:val="0"/>
              <w:autoSpaceDN w:val="0"/>
              <w:adjustRightInd w:val="0"/>
              <w:ind w:left="0"/>
              <w:rPr>
                <w:rFonts w:ascii="Times New Roman" w:eastAsia="Times New Roman" w:hAnsi="Times New Roman"/>
                <w:sz w:val="28"/>
                <w:szCs w:val="28"/>
              </w:rPr>
            </w:pPr>
          </w:p>
        </w:tc>
      </w:tr>
    </w:tbl>
    <w:p w:rsidR="00A6773C" w:rsidRPr="00A6773C" w:rsidRDefault="00A6773C" w:rsidP="00A6773C">
      <w:pPr>
        <w:suppressAutoHyphens/>
        <w:ind w:left="0"/>
        <w:rPr>
          <w:rFonts w:ascii="Times New Roman" w:eastAsia="Arial Unicode MS" w:hAnsi="Times New Roman"/>
          <w:b/>
          <w:bCs/>
          <w:iCs/>
          <w:color w:val="000000"/>
          <w:kern w:val="1"/>
          <w:sz w:val="28"/>
          <w:szCs w:val="28"/>
          <w:lang w:val="sr-Cyrl-CS" w:eastAsia="ar-SA"/>
        </w:rPr>
      </w:pPr>
    </w:p>
    <w:p w:rsidR="00A6773C" w:rsidRDefault="00A6773C" w:rsidP="00A6773C">
      <w:pPr>
        <w:suppressAutoHyphens/>
        <w:ind w:left="0"/>
        <w:rPr>
          <w:rFonts w:ascii="Times New Roman" w:eastAsia="Arial Unicode MS" w:hAnsi="Times New Roman"/>
          <w:b/>
          <w:bCs/>
          <w:iCs/>
          <w:color w:val="000000"/>
          <w:kern w:val="1"/>
          <w:sz w:val="28"/>
          <w:szCs w:val="28"/>
          <w:lang w:val="sr-Cyrl-CS" w:eastAsia="ar-SA"/>
        </w:rPr>
      </w:pPr>
    </w:p>
    <w:p w:rsidR="00EC58E3" w:rsidRDefault="00EC58E3" w:rsidP="00A6773C">
      <w:pPr>
        <w:suppressAutoHyphens/>
        <w:ind w:left="0"/>
        <w:rPr>
          <w:rFonts w:ascii="Times New Roman" w:eastAsia="Arial Unicode MS" w:hAnsi="Times New Roman"/>
          <w:b/>
          <w:bCs/>
          <w:iCs/>
          <w:color w:val="000000"/>
          <w:kern w:val="1"/>
          <w:sz w:val="28"/>
          <w:szCs w:val="28"/>
          <w:lang w:val="sr-Cyrl-CS" w:eastAsia="ar-SA"/>
        </w:rPr>
      </w:pPr>
    </w:p>
    <w:p w:rsidR="00EC58E3" w:rsidRPr="00A6773C" w:rsidRDefault="00EC58E3" w:rsidP="00A6773C">
      <w:pPr>
        <w:suppressAutoHyphens/>
        <w:ind w:left="0"/>
        <w:rPr>
          <w:rFonts w:ascii="Times New Roman" w:eastAsia="Arial Unicode MS" w:hAnsi="Times New Roman"/>
          <w:b/>
          <w:bCs/>
          <w:iCs/>
          <w:color w:val="000000"/>
          <w:kern w:val="1"/>
          <w:sz w:val="28"/>
          <w:szCs w:val="28"/>
          <w:lang w:val="sr-Cyrl-CS" w:eastAsia="ar-SA"/>
        </w:rPr>
      </w:pPr>
    </w:p>
    <w:p w:rsidR="00A6773C" w:rsidRPr="00A6773C" w:rsidRDefault="00A6773C" w:rsidP="00A6773C">
      <w:pPr>
        <w:suppressAutoHyphens/>
        <w:ind w:left="0"/>
        <w:jc w:val="center"/>
        <w:rPr>
          <w:rFonts w:ascii="Times New Roman" w:eastAsia="Arial Unicode MS" w:hAnsi="Times New Roman"/>
          <w:bCs/>
          <w:iCs/>
          <w:color w:val="000000"/>
          <w:kern w:val="1"/>
          <w:sz w:val="28"/>
          <w:szCs w:val="28"/>
          <w:lang w:val="sr-Cyrl-CS" w:eastAsia="ar-SA"/>
        </w:rPr>
      </w:pPr>
      <w:r w:rsidRPr="00A6773C">
        <w:rPr>
          <w:rFonts w:ascii="Times New Roman" w:eastAsia="Arial Unicode MS" w:hAnsi="Times New Roman"/>
          <w:b/>
          <w:bCs/>
          <w:iCs/>
          <w:color w:val="000000"/>
          <w:kern w:val="1"/>
          <w:sz w:val="28"/>
          <w:szCs w:val="28"/>
          <w:lang w:eastAsia="ar-SA"/>
        </w:rPr>
        <w:t>УПУТСТВО КАКО СЕ ДОКАЗУЈЕ ИСПУЊЕНОСТ УСЛОВА</w:t>
      </w:r>
    </w:p>
    <w:p w:rsidR="00A6773C" w:rsidRPr="00A6773C" w:rsidRDefault="00A6773C" w:rsidP="00A6773C">
      <w:pPr>
        <w:suppressAutoHyphens/>
        <w:ind w:left="0"/>
        <w:rPr>
          <w:rFonts w:ascii="Times New Roman" w:eastAsia="Arial Unicode MS" w:hAnsi="Times New Roman"/>
          <w:bCs/>
          <w:iCs/>
          <w:kern w:val="1"/>
          <w:sz w:val="24"/>
          <w:szCs w:val="24"/>
          <w:lang w:val="sr-Cyrl-CS" w:eastAsia="ar-SA"/>
        </w:rPr>
      </w:pPr>
    </w:p>
    <w:p w:rsidR="00A6773C" w:rsidRPr="00A6773C" w:rsidRDefault="00A6773C" w:rsidP="00A6773C">
      <w:pPr>
        <w:numPr>
          <w:ilvl w:val="0"/>
          <w:numId w:val="11"/>
        </w:numPr>
        <w:suppressAutoHyphens/>
        <w:spacing w:line="100" w:lineRule="atLeast"/>
        <w:jc w:val="left"/>
        <w:rPr>
          <w:rFonts w:ascii="Arial" w:eastAsia="Arial Unicode MS" w:hAnsi="Arial" w:cs="Arial"/>
          <w:kern w:val="1"/>
          <w:sz w:val="24"/>
          <w:szCs w:val="24"/>
          <w:lang w:eastAsia="ar-SA"/>
        </w:rPr>
      </w:pPr>
      <w:r w:rsidRPr="00A6773C">
        <w:rPr>
          <w:rFonts w:ascii="Times New Roman" w:eastAsia="Arial Unicode MS" w:hAnsi="Times New Roman"/>
          <w:kern w:val="1"/>
          <w:sz w:val="24"/>
          <w:szCs w:val="24"/>
          <w:lang w:eastAsia="ar-SA"/>
        </w:rPr>
        <w:t xml:space="preserve">Испуњеност </w:t>
      </w:r>
      <w:r w:rsidRPr="00A6773C">
        <w:rPr>
          <w:rFonts w:ascii="Times New Roman" w:eastAsia="Arial Unicode MS" w:hAnsi="Times New Roman"/>
          <w:b/>
          <w:kern w:val="1"/>
          <w:sz w:val="24"/>
          <w:szCs w:val="24"/>
          <w:lang w:eastAsia="ar-SA"/>
        </w:rPr>
        <w:t xml:space="preserve">обавезних услова </w:t>
      </w:r>
      <w:r w:rsidRPr="00A6773C">
        <w:rPr>
          <w:rFonts w:ascii="Times New Roman" w:eastAsia="Arial Unicode MS" w:hAnsi="Times New Roman"/>
          <w:kern w:val="1"/>
          <w:sz w:val="24"/>
          <w:szCs w:val="24"/>
          <w:lang w:eastAsia="ar-SA"/>
        </w:rPr>
        <w:t>за учешће у поступку предметне јавне набавке, наведних у табеларном приказу обавезних услова под редним бројем 1, 2, 3</w:t>
      </w:r>
      <w:r w:rsidRPr="00A6773C">
        <w:rPr>
          <w:rFonts w:ascii="Times New Roman" w:eastAsia="Arial Unicode MS" w:hAnsi="Times New Roman"/>
          <w:kern w:val="1"/>
          <w:sz w:val="24"/>
          <w:szCs w:val="24"/>
          <w:lang w:val="sr-Cyrl-CS" w:eastAsia="ar-SA"/>
        </w:rPr>
        <w:t xml:space="preserve"> и </w:t>
      </w:r>
      <w:r w:rsidRPr="00A6773C">
        <w:rPr>
          <w:rFonts w:ascii="Times New Roman" w:eastAsia="Arial Unicode MS" w:hAnsi="Times New Roman"/>
          <w:kern w:val="1"/>
          <w:sz w:val="24"/>
          <w:szCs w:val="24"/>
          <w:lang w:eastAsia="ar-SA"/>
        </w:rPr>
        <w:t>4</w:t>
      </w:r>
      <w:r w:rsidRPr="00A6773C">
        <w:rPr>
          <w:rFonts w:ascii="Times New Roman" w:eastAsia="Arial Unicode MS" w:hAnsi="Times New Roman"/>
          <w:kern w:val="1"/>
          <w:sz w:val="24"/>
          <w:szCs w:val="24"/>
          <w:lang w:val="sr-Cyrl-CS" w:eastAsia="ar-SA"/>
        </w:rPr>
        <w:t xml:space="preserve"> и </w:t>
      </w:r>
      <w:r w:rsidRPr="00A6773C">
        <w:rPr>
          <w:rFonts w:ascii="Times New Roman" w:eastAsia="Arial Unicode MS" w:hAnsi="Times New Roman"/>
          <w:b/>
          <w:kern w:val="1"/>
          <w:sz w:val="24"/>
          <w:szCs w:val="24"/>
          <w:lang w:val="sr-Cyrl-CS" w:eastAsia="ar-SA"/>
        </w:rPr>
        <w:t>додатних</w:t>
      </w:r>
      <w:r w:rsidRPr="00A6773C">
        <w:rPr>
          <w:rFonts w:ascii="Times New Roman" w:eastAsia="Arial Unicode MS" w:hAnsi="Times New Roman"/>
          <w:b/>
          <w:kern w:val="1"/>
          <w:sz w:val="24"/>
          <w:szCs w:val="24"/>
          <w:lang w:eastAsia="ar-SA"/>
        </w:rPr>
        <w:t xml:space="preserve"> услова </w:t>
      </w:r>
      <w:r w:rsidRPr="00A6773C">
        <w:rPr>
          <w:rFonts w:ascii="Times New Roman" w:eastAsia="Arial Unicode MS" w:hAnsi="Times New Roman"/>
          <w:kern w:val="1"/>
          <w:sz w:val="24"/>
          <w:szCs w:val="24"/>
          <w:lang w:eastAsia="ar-SA"/>
        </w:rPr>
        <w:t>за учешће у поступку предметне јавне набавке, наведн</w:t>
      </w:r>
      <w:r w:rsidRPr="00A6773C">
        <w:rPr>
          <w:rFonts w:ascii="Times New Roman" w:eastAsia="Arial Unicode MS" w:hAnsi="Times New Roman"/>
          <w:kern w:val="1"/>
          <w:sz w:val="24"/>
          <w:szCs w:val="24"/>
          <w:lang w:val="sr-Cyrl-CS" w:eastAsia="ar-SA"/>
        </w:rPr>
        <w:t>их</w:t>
      </w:r>
      <w:r w:rsidRPr="00A6773C">
        <w:rPr>
          <w:rFonts w:ascii="Times New Roman" w:eastAsia="Arial Unicode MS" w:hAnsi="Times New Roman"/>
          <w:kern w:val="1"/>
          <w:sz w:val="24"/>
          <w:szCs w:val="24"/>
          <w:lang w:eastAsia="ar-SA"/>
        </w:rPr>
        <w:t xml:space="preserve"> у табеларном приказу </w:t>
      </w:r>
      <w:r w:rsidRPr="00A6773C">
        <w:rPr>
          <w:rFonts w:ascii="Times New Roman" w:eastAsia="Arial Unicode MS" w:hAnsi="Times New Roman"/>
          <w:kern w:val="1"/>
          <w:sz w:val="24"/>
          <w:szCs w:val="24"/>
          <w:lang w:val="sr-Cyrl-CS" w:eastAsia="ar-SA"/>
        </w:rPr>
        <w:t>додатних</w:t>
      </w:r>
      <w:r w:rsidRPr="00A6773C">
        <w:rPr>
          <w:rFonts w:ascii="Times New Roman" w:eastAsia="Arial Unicode MS" w:hAnsi="Times New Roman"/>
          <w:b/>
          <w:kern w:val="1"/>
          <w:sz w:val="24"/>
          <w:szCs w:val="24"/>
          <w:lang w:eastAsia="ar-SA"/>
        </w:rPr>
        <w:t xml:space="preserve"> </w:t>
      </w:r>
      <w:r w:rsidRPr="00A6773C">
        <w:rPr>
          <w:rFonts w:ascii="Times New Roman" w:eastAsia="Arial Unicode MS" w:hAnsi="Times New Roman"/>
          <w:kern w:val="1"/>
          <w:sz w:val="24"/>
          <w:szCs w:val="24"/>
          <w:lang w:eastAsia="ar-SA"/>
        </w:rPr>
        <w:t>услова под редним бројем 1</w:t>
      </w:r>
      <w:r w:rsidRPr="00A6773C">
        <w:rPr>
          <w:rFonts w:ascii="Times New Roman" w:eastAsia="Arial Unicode MS" w:hAnsi="Times New Roman"/>
          <w:kern w:val="1"/>
          <w:sz w:val="24"/>
          <w:szCs w:val="24"/>
          <w:lang w:val="sr-Cyrl-CS" w:eastAsia="ar-SA"/>
        </w:rPr>
        <w:t xml:space="preserve">, тачка </w:t>
      </w:r>
      <w:r w:rsidRPr="00A6773C">
        <w:rPr>
          <w:rFonts w:ascii="Times New Roman" w:eastAsia="Arial Unicode MS" w:hAnsi="Times New Roman"/>
          <w:kern w:val="1"/>
          <w:sz w:val="24"/>
          <w:szCs w:val="24"/>
          <w:lang w:eastAsia="ar-SA"/>
        </w:rPr>
        <w:t>1</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kern w:val="1"/>
          <w:sz w:val="24"/>
          <w:szCs w:val="24"/>
          <w:lang w:eastAsia="ar-SA"/>
        </w:rPr>
        <w:t xml:space="preserve">и </w:t>
      </w:r>
      <w:r w:rsidRPr="00A6773C">
        <w:rPr>
          <w:rFonts w:ascii="Times New Roman" w:eastAsia="Arial Unicode MS" w:hAnsi="Times New Roman"/>
          <w:kern w:val="1"/>
          <w:sz w:val="24"/>
          <w:szCs w:val="24"/>
          <w:lang w:val="sr-Cyrl-CS" w:eastAsia="ar-SA"/>
        </w:rPr>
        <w:t xml:space="preserve">2., </w:t>
      </w:r>
      <w:r w:rsidRPr="00A6773C">
        <w:rPr>
          <w:rFonts w:ascii="Times New Roman" w:eastAsia="Arial Unicode MS" w:hAnsi="Times New Roman"/>
          <w:kern w:val="1"/>
          <w:sz w:val="24"/>
          <w:szCs w:val="24"/>
          <w:lang w:eastAsia="ar-SA"/>
        </w:rPr>
        <w:t xml:space="preserve">понуђач доказује достављањем </w:t>
      </w:r>
      <w:r w:rsidRPr="00A6773C">
        <w:rPr>
          <w:rFonts w:ascii="Times New Roman" w:eastAsia="Arial Unicode MS" w:hAnsi="Times New Roman"/>
          <w:b/>
          <w:kern w:val="1"/>
          <w:sz w:val="24"/>
          <w:szCs w:val="24"/>
          <w:lang w:val="sr-Cyrl-CS" w:eastAsia="ar-SA"/>
        </w:rPr>
        <w:t xml:space="preserve">доказа </w:t>
      </w:r>
      <w:r w:rsidRPr="00A6773C">
        <w:rPr>
          <w:rFonts w:ascii="Times New Roman" w:eastAsia="Arial Unicode MS" w:hAnsi="Times New Roman"/>
          <w:kern w:val="1"/>
          <w:sz w:val="24"/>
          <w:szCs w:val="24"/>
          <w:lang w:val="sr-Cyrl-CS" w:eastAsia="ar-SA"/>
        </w:rPr>
        <w:t xml:space="preserve">наведених у </w:t>
      </w:r>
      <w:r w:rsidRPr="00A6773C">
        <w:rPr>
          <w:rFonts w:ascii="Times New Roman" w:eastAsia="Arial Unicode MS" w:hAnsi="Times New Roman"/>
          <w:kern w:val="1"/>
          <w:sz w:val="24"/>
          <w:szCs w:val="24"/>
          <w:lang w:eastAsia="ar-SA"/>
        </w:rPr>
        <w:t>табеларном приказу</w:t>
      </w:r>
      <w:r w:rsidRPr="00A6773C">
        <w:rPr>
          <w:rFonts w:ascii="Times New Roman" w:eastAsia="Arial Unicode MS" w:hAnsi="Times New Roman"/>
          <w:kern w:val="1"/>
          <w:sz w:val="24"/>
          <w:szCs w:val="24"/>
          <w:lang w:val="sr-Cyrl-CS" w:eastAsia="ar-SA"/>
        </w:rPr>
        <w:t xml:space="preserve"> начина доказивања</w:t>
      </w:r>
      <w:r w:rsidRPr="00A6773C">
        <w:rPr>
          <w:rFonts w:ascii="Times New Roman" w:eastAsia="Arial Unicode MS" w:hAnsi="Times New Roman"/>
          <w:kern w:val="1"/>
          <w:sz w:val="24"/>
          <w:szCs w:val="24"/>
          <w:lang w:eastAsia="ar-SA"/>
        </w:rPr>
        <w:t xml:space="preserve"> обавезних </w:t>
      </w:r>
      <w:r w:rsidRPr="00A6773C">
        <w:rPr>
          <w:rFonts w:ascii="Times New Roman" w:eastAsia="Arial Unicode MS" w:hAnsi="Times New Roman"/>
          <w:kern w:val="1"/>
          <w:sz w:val="24"/>
          <w:szCs w:val="24"/>
          <w:lang w:val="sr-Cyrl-CS" w:eastAsia="ar-SA"/>
        </w:rPr>
        <w:t>и додатних</w:t>
      </w:r>
      <w:r w:rsidRPr="00A6773C">
        <w:rPr>
          <w:rFonts w:ascii="Times New Roman" w:eastAsia="Arial Unicode MS" w:hAnsi="Times New Roman"/>
          <w:kern w:val="1"/>
          <w:sz w:val="24"/>
          <w:szCs w:val="24"/>
          <w:lang w:eastAsia="ar-SA"/>
        </w:rPr>
        <w:t xml:space="preserve"> услова. </w:t>
      </w:r>
    </w:p>
    <w:p w:rsidR="00A6773C" w:rsidRPr="00A6773C" w:rsidRDefault="00A6773C" w:rsidP="00A6773C">
      <w:pPr>
        <w:tabs>
          <w:tab w:val="left" w:pos="680"/>
        </w:tabs>
        <w:suppressAutoHyphens/>
        <w:ind w:left="0"/>
        <w:rPr>
          <w:rFonts w:ascii="Times New Roman" w:eastAsia="Arial Unicode MS" w:hAnsi="Times New Roman"/>
          <w:iCs/>
          <w:kern w:val="1"/>
          <w:sz w:val="24"/>
          <w:szCs w:val="24"/>
          <w:lang w:val="sr-Cyrl-CS" w:eastAsia="ar-SA"/>
        </w:rPr>
      </w:pPr>
      <w:r w:rsidRPr="00A6773C">
        <w:rPr>
          <w:rFonts w:ascii="Times New Roman" w:eastAsia="Arial Unicode MS" w:hAnsi="Times New Roman"/>
          <w:iCs/>
          <w:kern w:val="1"/>
          <w:sz w:val="24"/>
          <w:szCs w:val="24"/>
          <w:lang w:val="sr-Cyrl-CS" w:eastAsia="ar-SA"/>
        </w:rPr>
        <w:t xml:space="preserve"> </w:t>
      </w:r>
    </w:p>
    <w:p w:rsidR="00A6773C" w:rsidRPr="00A6773C" w:rsidRDefault="00A6773C" w:rsidP="00A6773C">
      <w:pPr>
        <w:numPr>
          <w:ilvl w:val="0"/>
          <w:numId w:val="9"/>
        </w:numPr>
        <w:suppressAutoHyphens/>
        <w:spacing w:line="100" w:lineRule="atLeast"/>
        <w:jc w:val="left"/>
        <w:rPr>
          <w:rFonts w:ascii="Times New Roman" w:eastAsia="Arial Unicode MS" w:hAnsi="Times New Roman"/>
          <w:bCs/>
          <w:iCs/>
          <w:color w:val="000000"/>
          <w:kern w:val="1"/>
          <w:sz w:val="24"/>
          <w:szCs w:val="24"/>
          <w:lang w:val="sr-Cyrl-CS" w:eastAsia="ar-SA"/>
        </w:rPr>
      </w:pPr>
      <w:r w:rsidRPr="00A6773C">
        <w:rPr>
          <w:rFonts w:ascii="Times New Roman" w:eastAsia="Arial Unicode MS" w:hAnsi="Times New Roman"/>
          <w:b/>
          <w:bCs/>
          <w:iCs/>
          <w:color w:val="000000"/>
          <w:kern w:val="1"/>
          <w:sz w:val="24"/>
          <w:szCs w:val="24"/>
          <w:lang w:eastAsia="ar-SA"/>
        </w:rPr>
        <w:t>Уколико понуђач подноси понуду са подизвођачем</w:t>
      </w:r>
      <w:r w:rsidRPr="00A6773C">
        <w:rPr>
          <w:rFonts w:ascii="Times New Roman" w:eastAsia="Arial Unicode MS" w:hAnsi="Times New Roman"/>
          <w:bCs/>
          <w:iCs/>
          <w:color w:val="000000"/>
          <w:kern w:val="1"/>
          <w:sz w:val="24"/>
          <w:szCs w:val="24"/>
          <w:lang w:eastAsia="ar-SA"/>
        </w:rPr>
        <w:t xml:space="preserve">, у складу са чланом 80. </w:t>
      </w:r>
      <w:r w:rsidRPr="00A6773C">
        <w:rPr>
          <w:rFonts w:ascii="Times New Roman" w:eastAsia="Arial Unicode MS" w:hAnsi="Times New Roman"/>
          <w:iCs/>
          <w:color w:val="000000"/>
          <w:kern w:val="1"/>
          <w:sz w:val="24"/>
          <w:szCs w:val="24"/>
          <w:lang w:val="sr-Cyrl-CS" w:eastAsia="ar-SA"/>
        </w:rPr>
        <w:t>Закона</w:t>
      </w:r>
      <w:r w:rsidRPr="00A6773C">
        <w:rPr>
          <w:rFonts w:ascii="Times New Roman" w:eastAsia="Arial Unicode MS" w:hAnsi="Times New Roman"/>
          <w:bCs/>
          <w:iCs/>
          <w:color w:val="000000"/>
          <w:kern w:val="1"/>
          <w:sz w:val="24"/>
          <w:szCs w:val="24"/>
          <w:lang w:eastAsia="ar-SA"/>
        </w:rPr>
        <w:t xml:space="preserve">, подизвођач мора да испуњава обавезне услове из члана 75. став 1. тач. 1) до 4) </w:t>
      </w:r>
      <w:r w:rsidRPr="00A6773C">
        <w:rPr>
          <w:rFonts w:ascii="Times New Roman" w:eastAsia="Arial Unicode MS" w:hAnsi="Times New Roman"/>
          <w:iCs/>
          <w:color w:val="000000"/>
          <w:kern w:val="1"/>
          <w:sz w:val="24"/>
          <w:szCs w:val="24"/>
          <w:lang w:val="sr-Cyrl-CS" w:eastAsia="ar-SA"/>
        </w:rPr>
        <w:t>Закона</w:t>
      </w:r>
      <w:r w:rsidRPr="00A6773C">
        <w:rPr>
          <w:rFonts w:ascii="Times New Roman" w:eastAsia="Arial Unicode MS" w:hAnsi="Times New Roman"/>
          <w:bCs/>
          <w:iCs/>
          <w:color w:val="000000"/>
          <w:kern w:val="1"/>
          <w:sz w:val="24"/>
          <w:szCs w:val="24"/>
          <w:lang w:val="sr-Cyrl-CS" w:eastAsia="ar-SA"/>
        </w:rPr>
        <w:t xml:space="preserve">. </w:t>
      </w:r>
      <w:r w:rsidRPr="00A6773C">
        <w:rPr>
          <w:rFonts w:ascii="Times New Roman" w:eastAsia="Arial Unicode MS" w:hAnsi="Times New Roman"/>
          <w:bCs/>
          <w:iCs/>
          <w:color w:val="000000"/>
          <w:kern w:val="1"/>
          <w:sz w:val="24"/>
          <w:szCs w:val="24"/>
          <w:lang w:eastAsia="ar-SA"/>
        </w:rPr>
        <w:t xml:space="preserve">У том случају понуђач је дужан да </w:t>
      </w:r>
      <w:r w:rsidRPr="00A6773C">
        <w:rPr>
          <w:rFonts w:ascii="Times New Roman" w:eastAsia="Arial Unicode MS" w:hAnsi="Times New Roman"/>
          <w:bCs/>
          <w:iCs/>
          <w:color w:val="000000"/>
          <w:kern w:val="1"/>
          <w:sz w:val="24"/>
          <w:szCs w:val="24"/>
          <w:lang w:val="sr-Cyrl-CS" w:eastAsia="ar-SA"/>
        </w:rPr>
        <w:t xml:space="preserve">за подизвођача достави </w:t>
      </w:r>
      <w:r w:rsidRPr="00A6773C">
        <w:rPr>
          <w:rFonts w:ascii="Times New Roman" w:eastAsia="Arial Unicode MS" w:hAnsi="Times New Roman"/>
          <w:b/>
          <w:kern w:val="1"/>
          <w:sz w:val="24"/>
          <w:szCs w:val="24"/>
          <w:lang w:val="sr-Cyrl-CS" w:eastAsia="ar-SA"/>
        </w:rPr>
        <w:t xml:space="preserve">доказе </w:t>
      </w:r>
      <w:r w:rsidRPr="00A6773C">
        <w:rPr>
          <w:rFonts w:ascii="Times New Roman" w:eastAsia="Arial Unicode MS" w:hAnsi="Times New Roman"/>
          <w:kern w:val="1"/>
          <w:sz w:val="24"/>
          <w:szCs w:val="24"/>
          <w:lang w:val="sr-Cyrl-CS" w:eastAsia="ar-SA"/>
        </w:rPr>
        <w:t xml:space="preserve">наведене у </w:t>
      </w:r>
      <w:r w:rsidRPr="00A6773C">
        <w:rPr>
          <w:rFonts w:ascii="Times New Roman" w:eastAsia="Arial Unicode MS" w:hAnsi="Times New Roman"/>
          <w:kern w:val="1"/>
          <w:sz w:val="24"/>
          <w:szCs w:val="24"/>
          <w:lang w:eastAsia="ar-SA"/>
        </w:rPr>
        <w:t>табеларном приказу</w:t>
      </w:r>
      <w:r w:rsidRPr="00A6773C">
        <w:rPr>
          <w:rFonts w:ascii="Times New Roman" w:eastAsia="Arial Unicode MS" w:hAnsi="Times New Roman"/>
          <w:kern w:val="1"/>
          <w:sz w:val="24"/>
          <w:szCs w:val="24"/>
          <w:lang w:val="sr-Cyrl-CS" w:eastAsia="ar-SA"/>
        </w:rPr>
        <w:t xml:space="preserve"> начина доказивања</w:t>
      </w:r>
      <w:r w:rsidRPr="00A6773C">
        <w:rPr>
          <w:rFonts w:ascii="Times New Roman" w:eastAsia="Arial Unicode MS" w:hAnsi="Times New Roman"/>
          <w:kern w:val="1"/>
          <w:sz w:val="24"/>
          <w:szCs w:val="24"/>
          <w:lang w:eastAsia="ar-SA"/>
        </w:rPr>
        <w:t xml:space="preserve"> обавезних услова под редним бројем 1, 2, 3. и 4</w:t>
      </w:r>
      <w:r w:rsidRPr="00A6773C">
        <w:rPr>
          <w:rFonts w:ascii="Times New Roman" w:eastAsia="Arial Unicode MS" w:hAnsi="Times New Roman"/>
          <w:bCs/>
          <w:iCs/>
          <w:color w:val="000000"/>
          <w:kern w:val="1"/>
          <w:sz w:val="24"/>
          <w:szCs w:val="24"/>
          <w:lang w:val="sr-Cyrl-CS" w:eastAsia="ar-SA"/>
        </w:rPr>
        <w:t>.</w:t>
      </w:r>
    </w:p>
    <w:p w:rsidR="00A6773C" w:rsidRPr="00A6773C" w:rsidRDefault="00A6773C" w:rsidP="00A6773C">
      <w:pPr>
        <w:suppressAutoHyphens/>
        <w:ind w:left="360"/>
        <w:rPr>
          <w:rFonts w:ascii="Times New Roman" w:eastAsia="Arial Unicode MS" w:hAnsi="Times New Roman"/>
          <w:bCs/>
          <w:iCs/>
          <w:color w:val="000000"/>
          <w:kern w:val="1"/>
          <w:sz w:val="24"/>
          <w:szCs w:val="24"/>
          <w:lang w:val="sr-Cyrl-CS" w:eastAsia="ar-SA"/>
        </w:rPr>
      </w:pPr>
    </w:p>
    <w:p w:rsidR="00A6773C" w:rsidRPr="00A6773C" w:rsidRDefault="00A6773C" w:rsidP="00A6773C">
      <w:pPr>
        <w:numPr>
          <w:ilvl w:val="0"/>
          <w:numId w:val="9"/>
        </w:numPr>
        <w:suppressAutoHyphens/>
        <w:spacing w:line="100" w:lineRule="atLeast"/>
        <w:jc w:val="left"/>
        <w:rPr>
          <w:rFonts w:ascii="Times New Roman" w:eastAsia="Arial Unicode MS" w:hAnsi="Times New Roman"/>
          <w:bCs/>
          <w:iCs/>
          <w:kern w:val="1"/>
          <w:sz w:val="24"/>
          <w:szCs w:val="24"/>
          <w:lang w:val="sr-Cyrl-CS" w:eastAsia="ar-SA"/>
        </w:rPr>
      </w:pPr>
      <w:r w:rsidRPr="00A6773C">
        <w:rPr>
          <w:rFonts w:ascii="Times New Roman" w:eastAsia="Arial Unicode MS" w:hAnsi="Times New Roman"/>
          <w:b/>
          <w:bCs/>
          <w:iCs/>
          <w:color w:val="000000"/>
          <w:kern w:val="1"/>
          <w:sz w:val="24"/>
          <w:szCs w:val="24"/>
          <w:lang w:eastAsia="ar-SA"/>
        </w:rPr>
        <w:t>Уколико понуду подноси група понуђача</w:t>
      </w:r>
      <w:r w:rsidRPr="00A6773C">
        <w:rPr>
          <w:rFonts w:ascii="Times New Roman" w:eastAsia="Arial Unicode MS" w:hAnsi="Times New Roman"/>
          <w:bCs/>
          <w:iCs/>
          <w:color w:val="000000"/>
          <w:kern w:val="1"/>
          <w:sz w:val="24"/>
          <w:szCs w:val="24"/>
          <w:lang w:eastAsia="ar-SA"/>
        </w:rPr>
        <w:t xml:space="preserve">, сваки понуђач из групе понуђача мора да испуни обавезне услове из члана 75. став 1. тач. 1) до 4) </w:t>
      </w:r>
      <w:r w:rsidRPr="00A6773C">
        <w:rPr>
          <w:rFonts w:ascii="Times New Roman" w:eastAsia="Arial Unicode MS" w:hAnsi="Times New Roman"/>
          <w:iCs/>
          <w:color w:val="000000"/>
          <w:kern w:val="1"/>
          <w:sz w:val="24"/>
          <w:szCs w:val="24"/>
          <w:lang w:val="sr-Cyrl-CS" w:eastAsia="ar-SA"/>
        </w:rPr>
        <w:t>Закона</w:t>
      </w:r>
      <w:r w:rsidRPr="00A6773C">
        <w:rPr>
          <w:rFonts w:ascii="Times New Roman" w:eastAsia="Arial Unicode MS" w:hAnsi="Times New Roman"/>
          <w:bCs/>
          <w:kern w:val="1"/>
          <w:sz w:val="24"/>
          <w:szCs w:val="24"/>
          <w:lang w:val="sr-Cyrl-CS" w:eastAsia="ar-SA"/>
        </w:rPr>
        <w:t>,</w:t>
      </w:r>
      <w:r w:rsidRPr="00A6773C">
        <w:rPr>
          <w:rFonts w:ascii="Times New Roman" w:eastAsia="Arial Unicode MS" w:hAnsi="Times New Roman"/>
          <w:bCs/>
          <w:kern w:val="1"/>
          <w:sz w:val="24"/>
          <w:szCs w:val="24"/>
          <w:lang w:eastAsia="ar-SA"/>
        </w:rPr>
        <w:t xml:space="preserve"> </w:t>
      </w:r>
      <w:r w:rsidRPr="00A6773C">
        <w:rPr>
          <w:rFonts w:ascii="Times New Roman" w:eastAsia="Arial Unicode MS" w:hAnsi="Times New Roman"/>
          <w:bCs/>
          <w:iCs/>
          <w:color w:val="000000"/>
          <w:kern w:val="1"/>
          <w:sz w:val="24"/>
          <w:szCs w:val="24"/>
          <w:lang w:eastAsia="ar-SA"/>
        </w:rPr>
        <w:t xml:space="preserve">а додатне услове </w:t>
      </w:r>
      <w:r w:rsidRPr="00A6773C">
        <w:rPr>
          <w:rFonts w:ascii="Times New Roman" w:eastAsia="Arial Unicode MS" w:hAnsi="Times New Roman"/>
          <w:bCs/>
          <w:iCs/>
          <w:kern w:val="1"/>
          <w:sz w:val="24"/>
          <w:szCs w:val="24"/>
          <w:lang w:eastAsia="ar-SA"/>
        </w:rPr>
        <w:t>испуњавају заједно</w:t>
      </w:r>
      <w:r w:rsidRPr="00A6773C">
        <w:rPr>
          <w:rFonts w:ascii="Times New Roman" w:eastAsia="Arial Unicode MS" w:hAnsi="Times New Roman"/>
          <w:bCs/>
          <w:iCs/>
          <w:kern w:val="1"/>
          <w:sz w:val="24"/>
          <w:szCs w:val="24"/>
          <w:lang w:val="sr-Cyrl-CS" w:eastAsia="ar-SA"/>
        </w:rPr>
        <w:t xml:space="preserve">. </w:t>
      </w:r>
      <w:r w:rsidRPr="00A6773C">
        <w:rPr>
          <w:rFonts w:ascii="Times New Roman" w:eastAsia="Arial Unicode MS" w:hAnsi="Times New Roman"/>
          <w:bCs/>
          <w:iCs/>
          <w:kern w:val="1"/>
          <w:sz w:val="24"/>
          <w:szCs w:val="24"/>
          <w:lang w:eastAsia="ar-SA"/>
        </w:rPr>
        <w:t xml:space="preserve">У том случају понуђач је дужан да </w:t>
      </w:r>
      <w:r w:rsidRPr="00A6773C">
        <w:rPr>
          <w:rFonts w:ascii="Times New Roman" w:eastAsia="Arial Unicode MS" w:hAnsi="Times New Roman"/>
          <w:bCs/>
          <w:iCs/>
          <w:kern w:val="1"/>
          <w:sz w:val="24"/>
          <w:szCs w:val="24"/>
          <w:lang w:val="sr-Cyrl-CS" w:eastAsia="ar-SA"/>
        </w:rPr>
        <w:t xml:space="preserve">за </w:t>
      </w:r>
      <w:r w:rsidRPr="00A6773C">
        <w:rPr>
          <w:rFonts w:ascii="Times New Roman" w:eastAsia="Arial Unicode MS" w:hAnsi="Times New Roman"/>
          <w:bCs/>
          <w:iCs/>
          <w:kern w:val="1"/>
          <w:sz w:val="24"/>
          <w:szCs w:val="24"/>
          <w:lang w:eastAsia="ar-SA"/>
        </w:rPr>
        <w:t>свак</w:t>
      </w:r>
      <w:r w:rsidRPr="00A6773C">
        <w:rPr>
          <w:rFonts w:ascii="Times New Roman" w:eastAsia="Arial Unicode MS" w:hAnsi="Times New Roman"/>
          <w:bCs/>
          <w:iCs/>
          <w:kern w:val="1"/>
          <w:sz w:val="24"/>
          <w:szCs w:val="24"/>
          <w:lang w:val="sr-Cyrl-CS" w:eastAsia="ar-SA"/>
        </w:rPr>
        <w:t>ог</w:t>
      </w:r>
      <w:r w:rsidRPr="00A6773C">
        <w:rPr>
          <w:rFonts w:ascii="Times New Roman" w:eastAsia="Arial Unicode MS" w:hAnsi="Times New Roman"/>
          <w:bCs/>
          <w:iCs/>
          <w:kern w:val="1"/>
          <w:sz w:val="24"/>
          <w:szCs w:val="24"/>
          <w:lang w:eastAsia="ar-SA"/>
        </w:rPr>
        <w:t xml:space="preserve"> понуђач</w:t>
      </w:r>
      <w:r w:rsidRPr="00A6773C">
        <w:rPr>
          <w:rFonts w:ascii="Times New Roman" w:eastAsia="Arial Unicode MS" w:hAnsi="Times New Roman"/>
          <w:bCs/>
          <w:iCs/>
          <w:kern w:val="1"/>
          <w:sz w:val="24"/>
          <w:szCs w:val="24"/>
          <w:lang w:val="sr-Cyrl-CS" w:eastAsia="ar-SA"/>
        </w:rPr>
        <w:t>а</w:t>
      </w:r>
      <w:r w:rsidRPr="00A6773C">
        <w:rPr>
          <w:rFonts w:ascii="Times New Roman" w:eastAsia="Arial Unicode MS" w:hAnsi="Times New Roman"/>
          <w:bCs/>
          <w:iCs/>
          <w:kern w:val="1"/>
          <w:sz w:val="24"/>
          <w:szCs w:val="24"/>
          <w:lang w:eastAsia="ar-SA"/>
        </w:rPr>
        <w:t xml:space="preserve"> из групе понуђача </w:t>
      </w:r>
      <w:r w:rsidRPr="00A6773C">
        <w:rPr>
          <w:rFonts w:ascii="Times New Roman" w:eastAsia="Arial Unicode MS" w:hAnsi="Times New Roman"/>
          <w:bCs/>
          <w:iCs/>
          <w:kern w:val="1"/>
          <w:sz w:val="24"/>
          <w:szCs w:val="24"/>
          <w:lang w:val="sr-Cyrl-CS" w:eastAsia="ar-SA"/>
        </w:rPr>
        <w:t xml:space="preserve">достави </w:t>
      </w:r>
      <w:r w:rsidRPr="00A6773C">
        <w:rPr>
          <w:rFonts w:ascii="Times New Roman" w:eastAsia="Arial Unicode MS" w:hAnsi="Times New Roman"/>
          <w:b/>
          <w:kern w:val="1"/>
          <w:sz w:val="24"/>
          <w:szCs w:val="24"/>
          <w:lang w:val="sr-Cyrl-CS" w:eastAsia="ar-SA"/>
        </w:rPr>
        <w:t xml:space="preserve">доказе </w:t>
      </w:r>
      <w:r w:rsidRPr="00A6773C">
        <w:rPr>
          <w:rFonts w:ascii="Times New Roman" w:eastAsia="Arial Unicode MS" w:hAnsi="Times New Roman"/>
          <w:kern w:val="1"/>
          <w:sz w:val="24"/>
          <w:szCs w:val="24"/>
          <w:lang w:val="sr-Cyrl-CS" w:eastAsia="ar-SA"/>
        </w:rPr>
        <w:t xml:space="preserve">наведене у </w:t>
      </w:r>
      <w:r w:rsidRPr="00A6773C">
        <w:rPr>
          <w:rFonts w:ascii="Times New Roman" w:eastAsia="Arial Unicode MS" w:hAnsi="Times New Roman"/>
          <w:kern w:val="1"/>
          <w:sz w:val="24"/>
          <w:szCs w:val="24"/>
          <w:lang w:eastAsia="ar-SA"/>
        </w:rPr>
        <w:t>табеларном приказу</w:t>
      </w:r>
      <w:r w:rsidRPr="00A6773C">
        <w:rPr>
          <w:rFonts w:ascii="Times New Roman" w:eastAsia="Arial Unicode MS" w:hAnsi="Times New Roman"/>
          <w:kern w:val="1"/>
          <w:sz w:val="24"/>
          <w:szCs w:val="24"/>
          <w:lang w:val="sr-Cyrl-CS" w:eastAsia="ar-SA"/>
        </w:rPr>
        <w:t xml:space="preserve"> начина доказивања</w:t>
      </w:r>
      <w:r w:rsidRPr="00A6773C">
        <w:rPr>
          <w:rFonts w:ascii="Times New Roman" w:eastAsia="Arial Unicode MS" w:hAnsi="Times New Roman"/>
          <w:kern w:val="1"/>
          <w:sz w:val="24"/>
          <w:szCs w:val="24"/>
          <w:lang w:eastAsia="ar-SA"/>
        </w:rPr>
        <w:t xml:space="preserve"> обавезних услова под редним бројем 1, 2, 3. и 4</w:t>
      </w:r>
      <w:r w:rsidRPr="00A6773C">
        <w:rPr>
          <w:rFonts w:ascii="Times New Roman" w:eastAsia="Arial Unicode MS" w:hAnsi="Times New Roman"/>
          <w:kern w:val="1"/>
          <w:sz w:val="24"/>
          <w:szCs w:val="24"/>
          <w:lang w:val="sr-Cyrl-CS" w:eastAsia="ar-SA"/>
        </w:rPr>
        <w:t>.</w:t>
      </w:r>
    </w:p>
    <w:p w:rsidR="00A6773C" w:rsidRPr="00A6773C" w:rsidRDefault="00A6773C" w:rsidP="00A6773C">
      <w:pPr>
        <w:suppressAutoHyphens/>
        <w:ind w:left="0"/>
        <w:rPr>
          <w:rFonts w:ascii="Times New Roman" w:eastAsia="Arial Unicode MS" w:hAnsi="Times New Roman"/>
          <w:bCs/>
          <w:iCs/>
          <w:color w:val="000000"/>
          <w:kern w:val="1"/>
          <w:sz w:val="24"/>
          <w:szCs w:val="24"/>
          <w:lang w:val="sr-Cyrl-CS" w:eastAsia="ar-SA"/>
        </w:rPr>
      </w:pPr>
    </w:p>
    <w:p w:rsidR="00A6773C" w:rsidRPr="00A6773C" w:rsidRDefault="00A6773C" w:rsidP="00A6773C">
      <w:pPr>
        <w:numPr>
          <w:ilvl w:val="0"/>
          <w:numId w:val="9"/>
        </w:numPr>
        <w:suppressAutoHyphens/>
        <w:spacing w:line="100" w:lineRule="atLeast"/>
        <w:jc w:val="left"/>
        <w:rPr>
          <w:rFonts w:ascii="Times New Roman" w:eastAsia="Arial Unicode MS" w:hAnsi="Times New Roman"/>
          <w:bCs/>
          <w:iCs/>
          <w:color w:val="000000"/>
          <w:kern w:val="1"/>
          <w:sz w:val="24"/>
          <w:szCs w:val="24"/>
          <w:lang w:val="sr-Cyrl-CS" w:eastAsia="ar-SA"/>
        </w:rPr>
      </w:pPr>
      <w:r w:rsidRPr="00A6773C">
        <w:rPr>
          <w:rFonts w:ascii="Times New Roman" w:eastAsia="TimesNewRomanPSMT" w:hAnsi="Times New Roman"/>
          <w:bCs/>
          <w:color w:val="000000"/>
          <w:kern w:val="1"/>
          <w:sz w:val="24"/>
          <w:szCs w:val="24"/>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6773C" w:rsidRPr="00A6773C" w:rsidRDefault="00A6773C" w:rsidP="00A6773C">
      <w:pPr>
        <w:suppressAutoHyphens/>
        <w:ind w:left="0"/>
        <w:rPr>
          <w:rFonts w:ascii="Times New Roman" w:eastAsia="Arial Unicode MS" w:hAnsi="Times New Roman"/>
          <w:bCs/>
          <w:iCs/>
          <w:color w:val="000000"/>
          <w:kern w:val="1"/>
          <w:sz w:val="24"/>
          <w:szCs w:val="24"/>
          <w:lang w:val="sr-Cyrl-CS" w:eastAsia="ar-SA"/>
        </w:rPr>
      </w:pPr>
    </w:p>
    <w:p w:rsidR="00A6773C" w:rsidRPr="00A6773C" w:rsidRDefault="00A6773C" w:rsidP="00A6773C">
      <w:pPr>
        <w:numPr>
          <w:ilvl w:val="0"/>
          <w:numId w:val="10"/>
        </w:numPr>
        <w:suppressAutoHyphens/>
        <w:spacing w:line="100" w:lineRule="atLeast"/>
        <w:jc w:val="left"/>
        <w:rPr>
          <w:rFonts w:ascii="Times New Roman" w:eastAsia="Arial Unicode MS" w:hAnsi="Times New Roman"/>
          <w:bCs/>
          <w:iCs/>
          <w:color w:val="000000"/>
          <w:kern w:val="1"/>
          <w:sz w:val="24"/>
          <w:szCs w:val="24"/>
          <w:lang w:val="sr-Cyrl-CS" w:eastAsia="ar-SA"/>
        </w:rPr>
      </w:pPr>
      <w:r w:rsidRPr="00A6773C">
        <w:rPr>
          <w:rFonts w:ascii="Times New Roman" w:eastAsia="Arial Unicode MS" w:hAnsi="Times New Roman"/>
          <w:bCs/>
          <w:iCs/>
          <w:color w:val="000000"/>
          <w:kern w:val="1"/>
          <w:sz w:val="24"/>
          <w:szCs w:val="24"/>
          <w:lang w:eastAsia="ar-SA"/>
        </w:rPr>
        <w:t xml:space="preserve">Наручилац може </w:t>
      </w:r>
      <w:r w:rsidRPr="00A6773C">
        <w:rPr>
          <w:rFonts w:ascii="Times New Roman" w:eastAsia="Arial Unicode MS" w:hAnsi="Times New Roman"/>
          <w:bCs/>
          <w:iCs/>
          <w:color w:val="000000"/>
          <w:kern w:val="1"/>
          <w:sz w:val="24"/>
          <w:szCs w:val="24"/>
          <w:lang w:val="sr-Cyrl-CS" w:eastAsia="ar-SA"/>
        </w:rPr>
        <w:t xml:space="preserve">да </w:t>
      </w:r>
      <w:r w:rsidRPr="00A6773C">
        <w:rPr>
          <w:rFonts w:ascii="Times New Roman" w:eastAsia="Arial Unicode MS" w:hAnsi="Times New Roman"/>
          <w:bCs/>
          <w:iCs/>
          <w:color w:val="000000"/>
          <w:kern w:val="1"/>
          <w:sz w:val="24"/>
          <w:szCs w:val="24"/>
          <w:lang w:eastAsia="ar-SA"/>
        </w:rPr>
        <w:t>пре доношења одлуке о додели уговора</w:t>
      </w:r>
      <w:r w:rsidRPr="00A6773C">
        <w:rPr>
          <w:rFonts w:ascii="Times New Roman" w:eastAsia="Arial Unicode MS" w:hAnsi="Times New Roman"/>
          <w:bCs/>
          <w:iCs/>
          <w:color w:val="000000"/>
          <w:kern w:val="1"/>
          <w:sz w:val="24"/>
          <w:szCs w:val="24"/>
          <w:lang w:val="sr-Cyrl-CS" w:eastAsia="ar-SA"/>
        </w:rPr>
        <w:t>,</w:t>
      </w:r>
      <w:r w:rsidRPr="00A6773C">
        <w:rPr>
          <w:rFonts w:ascii="Times New Roman" w:eastAsia="Arial Unicode MS" w:hAnsi="Times New Roman"/>
          <w:bCs/>
          <w:iCs/>
          <w:color w:val="000000"/>
          <w:kern w:val="1"/>
          <w:sz w:val="24"/>
          <w:szCs w:val="24"/>
          <w:lang w:eastAsia="ar-SA"/>
        </w:rPr>
        <w:t xml:space="preserve"> од понуђача чија је понуда оцењена као најповољнија, зат</w:t>
      </w:r>
      <w:r w:rsidRPr="00A6773C">
        <w:rPr>
          <w:rFonts w:ascii="Times New Roman" w:eastAsia="Arial Unicode MS" w:hAnsi="Times New Roman"/>
          <w:bCs/>
          <w:iCs/>
          <w:color w:val="000000"/>
          <w:kern w:val="1"/>
          <w:sz w:val="24"/>
          <w:szCs w:val="24"/>
          <w:lang w:val="sr-Cyrl-CS" w:eastAsia="ar-SA"/>
        </w:rPr>
        <w:t xml:space="preserve">ражи </w:t>
      </w:r>
      <w:r w:rsidRPr="00A6773C">
        <w:rPr>
          <w:rFonts w:ascii="Times New Roman" w:eastAsia="Arial Unicode MS" w:hAnsi="Times New Roman"/>
          <w:bCs/>
          <w:iCs/>
          <w:color w:val="000000"/>
          <w:kern w:val="1"/>
          <w:sz w:val="24"/>
          <w:szCs w:val="24"/>
          <w:lang w:eastAsia="ar-SA"/>
        </w:rPr>
        <w:t>на увид оригинал или оверену копију свих или појединих доказа о испуњености услова.</w:t>
      </w:r>
      <w:r w:rsidRPr="00A6773C">
        <w:rPr>
          <w:rFonts w:ascii="Times New Roman" w:eastAsia="Arial Unicode MS" w:hAnsi="Times New Roman"/>
          <w:bCs/>
          <w:iCs/>
          <w:color w:val="000000"/>
          <w:kern w:val="1"/>
          <w:sz w:val="24"/>
          <w:szCs w:val="24"/>
          <w:lang w:val="sr-Cyrl-CS" w:eastAsia="ar-SA"/>
        </w:rPr>
        <w:t xml:space="preserve"> </w:t>
      </w:r>
      <w:r w:rsidRPr="00A6773C">
        <w:rPr>
          <w:rFonts w:ascii="Times New Roman" w:eastAsia="Arial Unicode MS" w:hAnsi="Times New Roman"/>
          <w:bCs/>
          <w:color w:val="000000"/>
          <w:kern w:val="1"/>
          <w:sz w:val="24"/>
          <w:szCs w:val="24"/>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A6773C">
        <w:rPr>
          <w:rFonts w:ascii="Times New Roman" w:eastAsia="Arial Unicode MS" w:hAnsi="Times New Roman"/>
          <w:bCs/>
          <w:color w:val="000000"/>
          <w:kern w:val="1"/>
          <w:sz w:val="24"/>
          <w:szCs w:val="24"/>
          <w:lang w:eastAsia="ar-SA"/>
        </w:rPr>
        <w:t>т</w:t>
      </w:r>
      <w:r w:rsidRPr="00A6773C">
        <w:rPr>
          <w:rFonts w:ascii="Times New Roman" w:eastAsia="Arial Unicode MS" w:hAnsi="Times New Roman"/>
          <w:bCs/>
          <w:color w:val="000000"/>
          <w:kern w:val="1"/>
          <w:sz w:val="24"/>
          <w:szCs w:val="24"/>
          <w:lang w:val="sr-Cyrl-CS" w:eastAsia="ar-SA"/>
        </w:rPr>
        <w:t>љиву.</w:t>
      </w:r>
      <w:r w:rsidRPr="00A6773C">
        <w:rPr>
          <w:rFonts w:ascii="Times New Roman" w:eastAsia="Arial Unicode MS" w:hAnsi="Times New Roman"/>
          <w:bCs/>
          <w:iCs/>
          <w:color w:val="000000"/>
          <w:kern w:val="1"/>
          <w:sz w:val="24"/>
          <w:szCs w:val="24"/>
          <w:lang w:val="sr-Cyrl-CS" w:eastAsia="ar-SA"/>
        </w:rPr>
        <w:t xml:space="preserve"> </w:t>
      </w:r>
    </w:p>
    <w:p w:rsidR="00A6773C" w:rsidRPr="00A6773C" w:rsidRDefault="00A6773C" w:rsidP="00A6773C">
      <w:pPr>
        <w:suppressAutoHyphens/>
        <w:ind w:left="360"/>
        <w:rPr>
          <w:rFonts w:ascii="Times New Roman" w:eastAsia="Arial Unicode MS" w:hAnsi="Times New Roman"/>
          <w:bCs/>
          <w:iCs/>
          <w:color w:val="000000"/>
          <w:kern w:val="1"/>
          <w:sz w:val="24"/>
          <w:szCs w:val="24"/>
          <w:lang w:val="sr-Cyrl-CS" w:eastAsia="ar-SA"/>
        </w:rPr>
      </w:pPr>
    </w:p>
    <w:p w:rsidR="00A6773C" w:rsidRPr="00A6773C" w:rsidRDefault="00A6773C" w:rsidP="00A6773C">
      <w:pPr>
        <w:tabs>
          <w:tab w:val="left" w:pos="680"/>
        </w:tabs>
        <w:suppressAutoHyphens/>
        <w:autoSpaceDE w:val="0"/>
        <w:autoSpaceDN w:val="0"/>
        <w:adjustRightInd w:val="0"/>
        <w:ind w:left="0"/>
        <w:rPr>
          <w:rFonts w:ascii="Times New Roman" w:eastAsia="TimesNewRomanPS-BoldMT" w:hAnsi="Times New Roman"/>
          <w:bCs/>
          <w:kern w:val="1"/>
          <w:sz w:val="24"/>
          <w:szCs w:val="24"/>
          <w:lang w:eastAsia="ar-SA"/>
        </w:rPr>
      </w:pPr>
      <w:r w:rsidRPr="00A6773C">
        <w:rPr>
          <w:rFonts w:ascii="Times New Roman" w:eastAsia="TimesNewRomanPS-BoldMT" w:hAnsi="Times New Roman"/>
          <w:bCs/>
          <w:kern w:val="1"/>
          <w:sz w:val="24"/>
          <w:szCs w:val="24"/>
          <w:lang w:eastAsia="ar-SA"/>
        </w:rPr>
        <w:t>Понуђачи који су регистровани у Регистру понуђача који води Агенција за привредне регистре не достављају доказе о испуњености услова из чл</w:t>
      </w:r>
      <w:r w:rsidRPr="00A6773C">
        <w:rPr>
          <w:rFonts w:ascii="Times New Roman" w:eastAsia="TimesNewRomanPS-BoldMT" w:hAnsi="Times New Roman"/>
          <w:bCs/>
          <w:kern w:val="1"/>
          <w:sz w:val="24"/>
          <w:szCs w:val="24"/>
          <w:lang w:val="sr-Cyrl-CS" w:eastAsia="ar-SA"/>
        </w:rPr>
        <w:t>.</w:t>
      </w:r>
      <w:r w:rsidRPr="00A6773C">
        <w:rPr>
          <w:rFonts w:ascii="Times New Roman" w:eastAsia="TimesNewRomanPS-BoldMT" w:hAnsi="Times New Roman"/>
          <w:bCs/>
          <w:kern w:val="1"/>
          <w:sz w:val="24"/>
          <w:szCs w:val="24"/>
          <w:lang w:eastAsia="ar-SA"/>
        </w:rPr>
        <w:t xml:space="preserve"> 75. ст</w:t>
      </w:r>
      <w:r w:rsidRPr="00A6773C">
        <w:rPr>
          <w:rFonts w:ascii="Times New Roman" w:eastAsia="TimesNewRomanPS-BoldMT" w:hAnsi="Times New Roman"/>
          <w:bCs/>
          <w:kern w:val="1"/>
          <w:sz w:val="24"/>
          <w:szCs w:val="24"/>
          <w:lang w:val="sr-Cyrl-CS" w:eastAsia="ar-SA"/>
        </w:rPr>
        <w:t>.</w:t>
      </w:r>
      <w:r w:rsidRPr="00A6773C">
        <w:rPr>
          <w:rFonts w:ascii="Times New Roman" w:eastAsia="TimesNewRomanPS-BoldMT" w:hAnsi="Times New Roman"/>
          <w:bCs/>
          <w:kern w:val="1"/>
          <w:sz w:val="24"/>
          <w:szCs w:val="24"/>
          <w:lang w:eastAsia="ar-SA"/>
        </w:rPr>
        <w:t xml:space="preserve"> 1. тач</w:t>
      </w:r>
      <w:r w:rsidRPr="00A6773C">
        <w:rPr>
          <w:rFonts w:ascii="Times New Roman" w:eastAsia="TimesNewRomanPS-BoldMT" w:hAnsi="Times New Roman"/>
          <w:bCs/>
          <w:kern w:val="1"/>
          <w:sz w:val="24"/>
          <w:szCs w:val="24"/>
          <w:lang w:val="sr-Cyrl-CS" w:eastAsia="ar-SA"/>
        </w:rPr>
        <w:t>.</w:t>
      </w:r>
      <w:r w:rsidRPr="00A6773C">
        <w:rPr>
          <w:rFonts w:ascii="Times New Roman" w:eastAsia="TimesNewRomanPS-BoldMT" w:hAnsi="Times New Roman"/>
          <w:bCs/>
          <w:kern w:val="1"/>
          <w:sz w:val="24"/>
          <w:szCs w:val="24"/>
          <w:lang w:eastAsia="ar-SA"/>
        </w:rPr>
        <w:t xml:space="preserve"> </w:t>
      </w:r>
      <w:r w:rsidRPr="00A6773C">
        <w:rPr>
          <w:rFonts w:ascii="Times New Roman" w:eastAsia="Arial Unicode MS" w:hAnsi="Times New Roman"/>
          <w:bCs/>
          <w:iCs/>
          <w:kern w:val="1"/>
          <w:sz w:val="24"/>
          <w:szCs w:val="24"/>
          <w:lang w:eastAsia="ar-SA"/>
        </w:rPr>
        <w:t xml:space="preserve">1) до 4) </w:t>
      </w:r>
      <w:r w:rsidRPr="00A6773C">
        <w:rPr>
          <w:rFonts w:ascii="Times New Roman" w:eastAsia="TimesNewRomanPS-BoldMT" w:hAnsi="Times New Roman"/>
          <w:bCs/>
          <w:kern w:val="1"/>
          <w:sz w:val="24"/>
          <w:szCs w:val="24"/>
          <w:lang w:val="sr-Cyrl-CS" w:eastAsia="ar-SA"/>
        </w:rPr>
        <w:t>Закона</w:t>
      </w:r>
      <w:r w:rsidRPr="00A6773C">
        <w:rPr>
          <w:rFonts w:ascii="Times New Roman" w:eastAsia="TimesNewRomanPS-BoldMT" w:hAnsi="Times New Roman"/>
          <w:bCs/>
          <w:kern w:val="1"/>
          <w:sz w:val="24"/>
          <w:szCs w:val="24"/>
          <w:lang w:eastAsia="ar-SA"/>
        </w:rPr>
        <w:t xml:space="preserve">, сходно чл. 78. </w:t>
      </w:r>
      <w:r w:rsidRPr="00A6773C">
        <w:rPr>
          <w:rFonts w:ascii="Times New Roman" w:eastAsia="TimesNewRomanPS-BoldMT" w:hAnsi="Times New Roman"/>
          <w:bCs/>
          <w:kern w:val="1"/>
          <w:sz w:val="24"/>
          <w:szCs w:val="24"/>
          <w:lang w:val="sr-Cyrl-CS" w:eastAsia="ar-SA"/>
        </w:rPr>
        <w:t>Закона</w:t>
      </w:r>
      <w:r w:rsidRPr="00A6773C">
        <w:rPr>
          <w:rFonts w:ascii="Times New Roman" w:eastAsia="TimesNewRomanPS-BoldMT" w:hAnsi="Times New Roman"/>
          <w:bCs/>
          <w:kern w:val="1"/>
          <w:sz w:val="24"/>
          <w:szCs w:val="24"/>
          <w:lang w:eastAsia="ar-SA"/>
        </w:rPr>
        <w:t>.</w:t>
      </w:r>
    </w:p>
    <w:p w:rsidR="00A6773C" w:rsidRPr="00A6773C" w:rsidRDefault="00A6773C" w:rsidP="00A6773C">
      <w:pPr>
        <w:tabs>
          <w:tab w:val="left" w:pos="680"/>
        </w:tabs>
        <w:suppressAutoHyphens/>
        <w:autoSpaceDE w:val="0"/>
        <w:autoSpaceDN w:val="0"/>
        <w:adjustRightInd w:val="0"/>
        <w:ind w:left="0"/>
        <w:rPr>
          <w:rFonts w:ascii="Times New Roman" w:eastAsia="TimesNewRomanPS-BoldMT" w:hAnsi="Times New Roman"/>
          <w:bCs/>
          <w:kern w:val="1"/>
          <w:sz w:val="24"/>
          <w:szCs w:val="24"/>
          <w:lang w:eastAsia="ar-SA"/>
        </w:rPr>
      </w:pPr>
    </w:p>
    <w:p w:rsidR="00A6773C" w:rsidRPr="00A6773C" w:rsidRDefault="00A6773C" w:rsidP="00A6773C">
      <w:pPr>
        <w:tabs>
          <w:tab w:val="left" w:pos="680"/>
        </w:tabs>
        <w:suppressAutoHyphens/>
        <w:autoSpaceDE w:val="0"/>
        <w:autoSpaceDN w:val="0"/>
        <w:adjustRightInd w:val="0"/>
        <w:ind w:left="0"/>
        <w:rPr>
          <w:rFonts w:ascii="Times New Roman" w:eastAsia="TimesNewRomanPS-BoldMT" w:hAnsi="Times New Roman"/>
          <w:bCs/>
          <w:kern w:val="1"/>
          <w:sz w:val="24"/>
          <w:szCs w:val="24"/>
          <w:lang w:eastAsia="ar-SA"/>
        </w:rPr>
      </w:pPr>
      <w:r w:rsidRPr="00A6773C">
        <w:rPr>
          <w:rFonts w:ascii="Times New Roman" w:eastAsia="TimesNewRomanPS-BoldMT" w:hAnsi="Times New Roman"/>
          <w:bCs/>
          <w:kern w:val="1"/>
          <w:sz w:val="24"/>
          <w:szCs w:val="24"/>
          <w:lang w:eastAsia="ar-SA"/>
        </w:rPr>
        <w:t xml:space="preserve">Понуђач није дужан да доставља доказе који су јавно доступни на интернет страницама надлежних органа, и то: </w:t>
      </w:r>
    </w:p>
    <w:p w:rsidR="00A6773C" w:rsidRPr="00A6773C" w:rsidRDefault="00A6773C" w:rsidP="00A6773C">
      <w:pPr>
        <w:numPr>
          <w:ilvl w:val="0"/>
          <w:numId w:val="12"/>
        </w:numPr>
        <w:tabs>
          <w:tab w:val="left" w:pos="680"/>
        </w:tabs>
        <w:suppressAutoHyphens/>
        <w:autoSpaceDE w:val="0"/>
        <w:autoSpaceDN w:val="0"/>
        <w:adjustRightInd w:val="0"/>
        <w:spacing w:line="100" w:lineRule="atLeast"/>
        <w:jc w:val="left"/>
        <w:rPr>
          <w:rFonts w:ascii="Times New Roman" w:eastAsia="TimesNewRomanPS-BoldMT" w:hAnsi="Times New Roman"/>
          <w:bCs/>
          <w:kern w:val="1"/>
          <w:sz w:val="24"/>
          <w:szCs w:val="24"/>
          <w:lang w:eastAsia="ar-SA"/>
        </w:rPr>
      </w:pPr>
      <w:r w:rsidRPr="00A6773C">
        <w:rPr>
          <w:rFonts w:ascii="Times New Roman" w:eastAsia="Arial Unicode MS" w:hAnsi="Times New Roman"/>
          <w:iCs/>
          <w:kern w:val="1"/>
          <w:sz w:val="24"/>
          <w:szCs w:val="24"/>
          <w:lang w:eastAsia="ar-SA"/>
        </w:rPr>
        <w:t>доказ из чл</w:t>
      </w:r>
      <w:r w:rsidRPr="00A6773C">
        <w:rPr>
          <w:rFonts w:ascii="Times New Roman" w:eastAsia="Arial Unicode MS" w:hAnsi="Times New Roman"/>
          <w:iCs/>
          <w:kern w:val="1"/>
          <w:sz w:val="24"/>
          <w:szCs w:val="24"/>
          <w:lang w:val="sr-Cyrl-CS" w:eastAsia="ar-SA"/>
        </w:rPr>
        <w:t>.</w:t>
      </w:r>
      <w:r w:rsidRPr="00A6773C">
        <w:rPr>
          <w:rFonts w:ascii="Times New Roman" w:eastAsia="Arial Unicode MS" w:hAnsi="Times New Roman"/>
          <w:iCs/>
          <w:kern w:val="1"/>
          <w:sz w:val="24"/>
          <w:szCs w:val="24"/>
          <w:lang w:eastAsia="ar-SA"/>
        </w:rPr>
        <w:t xml:space="preserve"> 75. ст</w:t>
      </w:r>
      <w:r w:rsidRPr="00A6773C">
        <w:rPr>
          <w:rFonts w:ascii="Times New Roman" w:eastAsia="Arial Unicode MS" w:hAnsi="Times New Roman"/>
          <w:iCs/>
          <w:kern w:val="1"/>
          <w:sz w:val="24"/>
          <w:szCs w:val="24"/>
          <w:lang w:val="sr-Cyrl-CS" w:eastAsia="ar-SA"/>
        </w:rPr>
        <w:t>.</w:t>
      </w:r>
      <w:r w:rsidRPr="00A6773C">
        <w:rPr>
          <w:rFonts w:ascii="Times New Roman" w:eastAsia="Arial Unicode MS" w:hAnsi="Times New Roman"/>
          <w:iCs/>
          <w:kern w:val="1"/>
          <w:sz w:val="24"/>
          <w:szCs w:val="24"/>
          <w:lang w:eastAsia="ar-SA"/>
        </w:rPr>
        <w:t xml:space="preserve"> 1. тач</w:t>
      </w:r>
      <w:r w:rsidRPr="00A6773C">
        <w:rPr>
          <w:rFonts w:ascii="Times New Roman" w:eastAsia="Arial Unicode MS" w:hAnsi="Times New Roman"/>
          <w:iCs/>
          <w:kern w:val="1"/>
          <w:sz w:val="24"/>
          <w:szCs w:val="24"/>
          <w:lang w:val="sr-Cyrl-CS" w:eastAsia="ar-SA"/>
        </w:rPr>
        <w:t xml:space="preserve">. </w:t>
      </w:r>
      <w:r w:rsidRPr="00A6773C">
        <w:rPr>
          <w:rFonts w:ascii="Times New Roman" w:eastAsia="Arial Unicode MS" w:hAnsi="Times New Roman"/>
          <w:iCs/>
          <w:kern w:val="1"/>
          <w:sz w:val="24"/>
          <w:szCs w:val="24"/>
          <w:lang w:eastAsia="ar-SA"/>
        </w:rPr>
        <w:t xml:space="preserve">1) </w:t>
      </w:r>
      <w:r w:rsidRPr="00A6773C">
        <w:rPr>
          <w:rFonts w:ascii="Times New Roman" w:eastAsia="TimesNewRomanPS-BoldMT" w:hAnsi="Times New Roman"/>
          <w:bCs/>
          <w:kern w:val="1"/>
          <w:sz w:val="24"/>
          <w:szCs w:val="24"/>
          <w:lang w:val="sr-Cyrl-CS" w:eastAsia="ar-SA"/>
        </w:rPr>
        <w:t>Закона</w:t>
      </w:r>
      <w:r w:rsidRPr="00A6773C">
        <w:rPr>
          <w:rFonts w:ascii="Times New Roman" w:eastAsia="Arial Unicode MS" w:hAnsi="Times New Roman"/>
          <w:iCs/>
          <w:kern w:val="1"/>
          <w:sz w:val="24"/>
          <w:szCs w:val="24"/>
          <w:lang w:eastAsia="ar-SA"/>
        </w:rPr>
        <w:t xml:space="preserve">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r w:rsidRPr="00A6773C">
        <w:rPr>
          <w:rFonts w:ascii="Times New Roman" w:eastAsia="Arial Unicode MS" w:hAnsi="Times New Roman"/>
          <w:kern w:val="1"/>
          <w:sz w:val="24"/>
          <w:szCs w:val="24"/>
          <w:shd w:val="clear" w:color="auto" w:fill="FFFFFF"/>
          <w:lang w:eastAsia="ar-SA"/>
        </w:rPr>
        <w:t>www.</w:t>
      </w:r>
      <w:r w:rsidRPr="00A6773C">
        <w:rPr>
          <w:rFonts w:ascii="Times New Roman" w:eastAsia="Arial Unicode MS" w:hAnsi="Times New Roman"/>
          <w:bCs/>
          <w:kern w:val="1"/>
          <w:sz w:val="24"/>
          <w:szCs w:val="24"/>
          <w:shd w:val="clear" w:color="auto" w:fill="FFFFFF"/>
          <w:lang w:eastAsia="ar-SA"/>
        </w:rPr>
        <w:t>apr</w:t>
      </w:r>
      <w:r w:rsidRPr="00A6773C">
        <w:rPr>
          <w:rFonts w:ascii="Times New Roman" w:eastAsia="Arial Unicode MS" w:hAnsi="Times New Roman"/>
          <w:kern w:val="1"/>
          <w:sz w:val="24"/>
          <w:szCs w:val="24"/>
          <w:shd w:val="clear" w:color="auto" w:fill="FFFFFF"/>
          <w:lang w:eastAsia="ar-SA"/>
        </w:rPr>
        <w:t>.gov.rs)</w:t>
      </w:r>
      <w:r w:rsidRPr="00A6773C">
        <w:rPr>
          <w:rFonts w:ascii="Times New Roman" w:eastAsia="Arial Unicode MS" w:hAnsi="Times New Roman"/>
          <w:kern w:val="1"/>
          <w:sz w:val="24"/>
          <w:szCs w:val="24"/>
          <w:shd w:val="clear" w:color="auto" w:fill="FFFFFF"/>
          <w:lang w:val="sr-Cyrl-CS" w:eastAsia="ar-SA"/>
        </w:rPr>
        <w:t>.</w:t>
      </w:r>
    </w:p>
    <w:p w:rsidR="00A6773C" w:rsidRPr="00A6773C" w:rsidRDefault="00A6773C" w:rsidP="00A6773C">
      <w:pPr>
        <w:tabs>
          <w:tab w:val="left" w:pos="680"/>
        </w:tabs>
        <w:suppressAutoHyphens/>
        <w:autoSpaceDE w:val="0"/>
        <w:autoSpaceDN w:val="0"/>
        <w:adjustRightInd w:val="0"/>
        <w:ind w:left="0"/>
        <w:rPr>
          <w:rFonts w:ascii="Times New Roman" w:eastAsia="TimesNewRomanPS-BoldMT" w:hAnsi="Times New Roman"/>
          <w:bCs/>
          <w:kern w:val="1"/>
          <w:sz w:val="24"/>
          <w:szCs w:val="24"/>
          <w:lang w:eastAsia="ar-SA"/>
        </w:rPr>
      </w:pPr>
    </w:p>
    <w:p w:rsidR="00A6773C" w:rsidRPr="00A6773C" w:rsidRDefault="00A6773C" w:rsidP="00A6773C">
      <w:pPr>
        <w:suppressAutoHyphens/>
        <w:ind w:left="0"/>
        <w:rPr>
          <w:rFonts w:ascii="Times New Roman" w:eastAsia="Arial Unicode MS" w:hAnsi="Times New Roman"/>
          <w:kern w:val="1"/>
          <w:sz w:val="24"/>
          <w:szCs w:val="24"/>
          <w:lang w:eastAsia="ar-SA"/>
        </w:rPr>
      </w:pPr>
      <w:r w:rsidRPr="00A6773C">
        <w:rPr>
          <w:rFonts w:ascii="Times New Roman" w:eastAsia="Arial Unicode MS" w:hAnsi="Times New Roman"/>
          <w:kern w:val="1"/>
          <w:sz w:val="24"/>
          <w:szCs w:val="24"/>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6773C" w:rsidRPr="00A6773C" w:rsidRDefault="00A6773C" w:rsidP="00A6773C">
      <w:pPr>
        <w:suppressAutoHyphens/>
        <w:ind w:left="0"/>
        <w:rPr>
          <w:rFonts w:ascii="Times New Roman" w:eastAsia="Arial Unicode MS" w:hAnsi="Times New Roman"/>
          <w:color w:val="FF0000"/>
          <w:kern w:val="1"/>
          <w:sz w:val="24"/>
          <w:szCs w:val="24"/>
          <w:lang w:eastAsia="ar-SA"/>
        </w:rPr>
      </w:pPr>
    </w:p>
    <w:p w:rsidR="00A6773C" w:rsidRPr="00A6773C" w:rsidRDefault="00A6773C" w:rsidP="00A6773C">
      <w:pPr>
        <w:tabs>
          <w:tab w:val="left" w:pos="680"/>
        </w:tabs>
        <w:suppressAutoHyphens/>
        <w:autoSpaceDE w:val="0"/>
        <w:autoSpaceDN w:val="0"/>
        <w:adjustRightInd w:val="0"/>
        <w:ind w:left="0"/>
        <w:rPr>
          <w:rFonts w:ascii="Times New Roman" w:eastAsia="TimesNewRomanPSMT" w:hAnsi="Times New Roman"/>
          <w:bCs/>
          <w:kern w:val="1"/>
          <w:sz w:val="24"/>
          <w:szCs w:val="24"/>
          <w:lang w:eastAsia="ar-SA"/>
        </w:rPr>
      </w:pPr>
      <w:r w:rsidRPr="00A6773C">
        <w:rPr>
          <w:rFonts w:ascii="Times New Roman" w:eastAsia="TimesNewRomanPSMT" w:hAnsi="Times New Roman"/>
          <w:bCs/>
          <w:kern w:val="1"/>
          <w:sz w:val="24"/>
          <w:szCs w:val="24"/>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6773C" w:rsidRPr="00A6773C" w:rsidRDefault="00A6773C" w:rsidP="00A6773C">
      <w:pPr>
        <w:tabs>
          <w:tab w:val="left" w:pos="680"/>
        </w:tabs>
        <w:suppressAutoHyphens/>
        <w:autoSpaceDE w:val="0"/>
        <w:autoSpaceDN w:val="0"/>
        <w:adjustRightInd w:val="0"/>
        <w:ind w:left="0"/>
        <w:rPr>
          <w:rFonts w:ascii="Times New Roman" w:eastAsia="Arial Unicode MS" w:hAnsi="Times New Roman"/>
          <w:color w:val="FF0000"/>
          <w:kern w:val="1"/>
          <w:sz w:val="24"/>
          <w:szCs w:val="24"/>
          <w:lang w:eastAsia="ar-SA"/>
        </w:rPr>
      </w:pPr>
    </w:p>
    <w:p w:rsidR="00A6773C" w:rsidRPr="00A6773C" w:rsidRDefault="00A6773C" w:rsidP="00A6773C">
      <w:pPr>
        <w:tabs>
          <w:tab w:val="left" w:pos="680"/>
        </w:tabs>
        <w:suppressAutoHyphens/>
        <w:autoSpaceDE w:val="0"/>
        <w:autoSpaceDN w:val="0"/>
        <w:adjustRightInd w:val="0"/>
        <w:ind w:left="0"/>
        <w:rPr>
          <w:rFonts w:ascii="Times New Roman" w:eastAsia="TimesNewRomanPSMT" w:hAnsi="Times New Roman"/>
          <w:bCs/>
          <w:kern w:val="1"/>
          <w:sz w:val="24"/>
          <w:szCs w:val="24"/>
          <w:lang w:eastAsia="ar-SA"/>
        </w:rPr>
      </w:pPr>
      <w:r w:rsidRPr="00A6773C">
        <w:rPr>
          <w:rFonts w:ascii="Times New Roman" w:eastAsia="TimesNewRomanPS-BoldMT" w:hAnsi="Times New Roman"/>
          <w:bCs/>
          <w:kern w:val="1"/>
          <w:sz w:val="24"/>
          <w:szCs w:val="24"/>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6773C">
        <w:rPr>
          <w:rFonts w:ascii="Times New Roman" w:eastAsia="TimesNewRomanPSMT" w:hAnsi="Times New Roman"/>
          <w:bCs/>
          <w:kern w:val="1"/>
          <w:sz w:val="24"/>
          <w:szCs w:val="24"/>
          <w:lang w:eastAsia="ar-SA"/>
        </w:rPr>
        <w:t>.</w:t>
      </w:r>
    </w:p>
    <w:p w:rsidR="00A6773C" w:rsidRPr="00A6773C" w:rsidRDefault="00A6773C" w:rsidP="00A6773C">
      <w:pPr>
        <w:suppressAutoHyphens/>
        <w:ind w:left="0"/>
        <w:rPr>
          <w:rFonts w:ascii="Times New Roman" w:eastAsia="TimesNewRomanPSMT" w:hAnsi="Times New Roman"/>
          <w:bCs/>
          <w:kern w:val="1"/>
          <w:sz w:val="24"/>
          <w:szCs w:val="24"/>
          <w:lang w:val="sr-Cyrl-CS" w:eastAsia="ar-SA"/>
        </w:rPr>
      </w:pPr>
    </w:p>
    <w:p w:rsidR="00A6773C" w:rsidRPr="00A6773C" w:rsidRDefault="00A6773C" w:rsidP="00A6773C">
      <w:pPr>
        <w:shd w:val="clear" w:color="auto" w:fill="C6D9F1"/>
        <w:suppressAutoHyphens/>
        <w:ind w:left="0"/>
        <w:jc w:val="center"/>
        <w:rPr>
          <w:rFonts w:ascii="Times New Roman" w:eastAsia="Arial Unicode MS" w:hAnsi="Times New Roman"/>
          <w:b/>
          <w:bCs/>
          <w:i/>
          <w:iCs/>
          <w:kern w:val="1"/>
          <w:sz w:val="28"/>
          <w:szCs w:val="28"/>
          <w:lang w:val="sr-Cyrl-CS" w:eastAsia="ar-SA"/>
        </w:rPr>
      </w:pPr>
      <w:r w:rsidRPr="00A6773C">
        <w:rPr>
          <w:rFonts w:ascii="Times New Roman" w:eastAsia="TimesNewRomanPSMT" w:hAnsi="Times New Roman"/>
          <w:b/>
          <w:i/>
          <w:kern w:val="1"/>
          <w:sz w:val="28"/>
          <w:szCs w:val="28"/>
          <w:lang w:val="sr-Latn-CS" w:eastAsia="ar-SA"/>
        </w:rPr>
        <w:t>I</w:t>
      </w:r>
      <w:r w:rsidRPr="00A6773C">
        <w:rPr>
          <w:rFonts w:ascii="Times New Roman" w:eastAsia="Arial Unicode MS" w:hAnsi="Times New Roman"/>
          <w:b/>
          <w:bCs/>
          <w:i/>
          <w:iCs/>
          <w:kern w:val="1"/>
          <w:sz w:val="28"/>
          <w:szCs w:val="28"/>
          <w:lang w:eastAsia="ar-SA"/>
        </w:rPr>
        <w:t>V</w:t>
      </w:r>
      <w:r w:rsidRPr="00A6773C">
        <w:rPr>
          <w:rFonts w:ascii="Times New Roman" w:eastAsia="Arial Unicode MS" w:hAnsi="Times New Roman"/>
          <w:b/>
          <w:bCs/>
          <w:i/>
          <w:iCs/>
          <w:kern w:val="1"/>
          <w:sz w:val="28"/>
          <w:szCs w:val="28"/>
          <w:lang w:val="sr-Cyrl-CS" w:eastAsia="ar-SA"/>
        </w:rPr>
        <w:t xml:space="preserve"> </w:t>
      </w:r>
      <w:r w:rsidRPr="00A6773C">
        <w:rPr>
          <w:rFonts w:ascii="Times New Roman" w:eastAsia="Arial Unicode MS" w:hAnsi="Times New Roman"/>
          <w:b/>
          <w:bCs/>
          <w:i/>
          <w:iCs/>
          <w:kern w:val="1"/>
          <w:sz w:val="28"/>
          <w:szCs w:val="28"/>
          <w:lang w:val="ru-RU" w:eastAsia="ar-SA"/>
        </w:rPr>
        <w:t xml:space="preserve"> </w:t>
      </w:r>
      <w:r w:rsidRPr="00A6773C">
        <w:rPr>
          <w:rFonts w:ascii="Times New Roman" w:eastAsia="Arial Unicode MS" w:hAnsi="Times New Roman"/>
          <w:b/>
          <w:bCs/>
          <w:i/>
          <w:iCs/>
          <w:kern w:val="1"/>
          <w:sz w:val="28"/>
          <w:szCs w:val="28"/>
          <w:lang w:eastAsia="ar-SA"/>
        </w:rPr>
        <w:t>КРИТЕРИЈУМИ ЗА ДОДЕЛУ УГОВОРА</w:t>
      </w:r>
    </w:p>
    <w:p w:rsidR="00A6773C" w:rsidRPr="00A6773C" w:rsidRDefault="00A6773C" w:rsidP="00A6773C">
      <w:pPr>
        <w:suppressAutoHyphens/>
        <w:ind w:left="0"/>
        <w:rPr>
          <w:rFonts w:ascii="Times New Roman" w:eastAsia="Arial Unicode MS" w:hAnsi="Times New Roman"/>
          <w:bCs/>
          <w:color w:val="C00000"/>
          <w:kern w:val="1"/>
          <w:sz w:val="24"/>
          <w:szCs w:val="24"/>
          <w:lang w:val="sr-Cyrl-CS" w:eastAsia="ar-SA"/>
        </w:rPr>
      </w:pPr>
    </w:p>
    <w:p w:rsidR="00A6773C" w:rsidRPr="00A6773C" w:rsidRDefault="00A6773C" w:rsidP="00A6773C">
      <w:pPr>
        <w:suppressAutoHyphens/>
        <w:ind w:left="0"/>
        <w:rPr>
          <w:rFonts w:ascii="Times New Roman" w:eastAsia="Arial Unicode MS" w:hAnsi="Times New Roman"/>
          <w:bCs/>
          <w:color w:val="C00000"/>
          <w:kern w:val="1"/>
          <w:sz w:val="24"/>
          <w:szCs w:val="24"/>
          <w:lang w:val="sr-Cyrl-CS" w:eastAsia="ar-SA"/>
        </w:rPr>
      </w:pPr>
    </w:p>
    <w:p w:rsidR="00A6773C" w:rsidRPr="00A6773C" w:rsidRDefault="00A6773C" w:rsidP="00A6773C">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b/>
          <w:bCs/>
          <w:color w:val="000000"/>
          <w:kern w:val="1"/>
          <w:sz w:val="24"/>
          <w:szCs w:val="24"/>
          <w:lang w:eastAsia="ar-SA"/>
        </w:rPr>
        <w:t>1. Критеријум за доделу уговора</w:t>
      </w:r>
    </w:p>
    <w:p w:rsidR="00A6773C" w:rsidRPr="00A6773C" w:rsidRDefault="00A6773C" w:rsidP="00A6773C">
      <w:pPr>
        <w:suppressAutoHyphens/>
        <w:ind w:left="0"/>
        <w:rPr>
          <w:rFonts w:ascii="Times New Roman" w:eastAsia="Arial Unicode MS" w:hAnsi="Times New Roman"/>
          <w:color w:val="000000"/>
          <w:kern w:val="1"/>
          <w:sz w:val="24"/>
          <w:szCs w:val="24"/>
          <w:lang w:eastAsia="ar-SA"/>
        </w:rPr>
      </w:pPr>
    </w:p>
    <w:p w:rsidR="00A6773C" w:rsidRPr="00A6773C" w:rsidRDefault="00A6773C" w:rsidP="00A6773C">
      <w:pPr>
        <w:suppressAutoHyphens/>
        <w:ind w:left="0"/>
        <w:rPr>
          <w:rFonts w:ascii="Times New Roman" w:eastAsia="Arial Unicode MS" w:hAnsi="Times New Roman"/>
          <w:b/>
          <w:bCs/>
          <w:i/>
          <w:iCs/>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Избор најповољније понуде ће се извршити применом критеријума </w:t>
      </w:r>
      <w:r w:rsidRPr="00A6773C">
        <w:rPr>
          <w:rFonts w:ascii="Times New Roman" w:eastAsia="Arial Unicode MS" w:hAnsi="Times New Roman"/>
          <w:b/>
          <w:bCs/>
          <w:color w:val="000000"/>
          <w:kern w:val="1"/>
          <w:sz w:val="24"/>
          <w:szCs w:val="24"/>
          <w:lang w:eastAsia="ar-SA"/>
        </w:rPr>
        <w:t>„Најнижа понуђена цена“</w:t>
      </w:r>
      <w:r w:rsidRPr="00A6773C">
        <w:rPr>
          <w:rFonts w:ascii="Times New Roman" w:eastAsia="Arial Unicode MS" w:hAnsi="Times New Roman"/>
          <w:bCs/>
          <w:color w:val="000000"/>
          <w:kern w:val="1"/>
          <w:sz w:val="24"/>
          <w:szCs w:val="24"/>
          <w:lang w:eastAsia="ar-SA"/>
        </w:rPr>
        <w:t>.</w:t>
      </w:r>
      <w:r w:rsidRPr="00A6773C">
        <w:rPr>
          <w:rFonts w:ascii="Times New Roman" w:eastAsia="Arial Unicode MS" w:hAnsi="Times New Roman"/>
          <w:b/>
          <w:bCs/>
          <w:color w:val="000000"/>
          <w:kern w:val="1"/>
          <w:sz w:val="24"/>
          <w:szCs w:val="24"/>
          <w:lang w:eastAsia="ar-SA"/>
        </w:rPr>
        <w:t xml:space="preserve"> </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rPr>
          <w:rFonts w:ascii="Times New Roman" w:eastAsia="Arial Unicode MS" w:hAnsi="Times New Roman"/>
          <w:b/>
          <w:bCs/>
          <w:i/>
          <w:iCs/>
          <w:color w:val="000000"/>
          <w:kern w:val="1"/>
          <w:sz w:val="24"/>
          <w:szCs w:val="24"/>
          <w:lang w:eastAsia="ar-SA"/>
        </w:rPr>
      </w:pPr>
      <w:r w:rsidRPr="00A6773C">
        <w:rPr>
          <w:rFonts w:ascii="Times New Roman" w:eastAsia="Arial Unicode MS" w:hAnsi="Times New Roman"/>
          <w:b/>
          <w:bCs/>
          <w:color w:val="000000"/>
          <w:kern w:val="1"/>
          <w:sz w:val="24"/>
          <w:szCs w:val="24"/>
          <w:lang w:val="sr-Cyrl-CS" w:eastAsia="ar-SA"/>
        </w:rPr>
        <w:t>2.</w:t>
      </w:r>
      <w:r w:rsidRPr="00A6773C">
        <w:rPr>
          <w:rFonts w:ascii="Times New Roman" w:eastAsia="Arial Unicode MS" w:hAnsi="Times New Roman"/>
          <w:b/>
          <w:bCs/>
          <w:i/>
          <w:iCs/>
          <w:color w:val="000000"/>
          <w:kern w:val="1"/>
          <w:sz w:val="24"/>
          <w:szCs w:val="24"/>
          <w:lang w:val="sr-Cyrl-CS" w:eastAsia="ar-SA"/>
        </w:rPr>
        <w:t xml:space="preserve"> </w:t>
      </w:r>
      <w:r w:rsidRPr="00A6773C">
        <w:rPr>
          <w:rFonts w:ascii="Times New Roman" w:eastAsia="Arial Unicode MS" w:hAnsi="Times New Roman"/>
          <w:b/>
          <w:bCs/>
          <w:color w:val="000000"/>
          <w:kern w:val="1"/>
          <w:sz w:val="24"/>
          <w:szCs w:val="24"/>
          <w:lang w:eastAsia="ar-SA"/>
        </w:rPr>
        <w:t>Елементи критеријума</w:t>
      </w:r>
      <w:r w:rsidRPr="00A6773C">
        <w:rPr>
          <w:rFonts w:ascii="Times New Roman" w:eastAsia="Arial Unicode MS" w:hAnsi="Times New Roman"/>
          <w:b/>
          <w:bCs/>
          <w:kern w:val="1"/>
          <w:sz w:val="24"/>
          <w:szCs w:val="24"/>
          <w:lang w:eastAsia="ar-SA"/>
        </w:rPr>
        <w:t>, односно начин,</w:t>
      </w:r>
      <w:r w:rsidRPr="00A6773C">
        <w:rPr>
          <w:rFonts w:ascii="Times New Roman" w:eastAsia="Arial Unicode MS" w:hAnsi="Times New Roman"/>
          <w:b/>
          <w:bCs/>
          <w:color w:val="000000"/>
          <w:kern w:val="1"/>
          <w:sz w:val="24"/>
          <w:szCs w:val="24"/>
          <w:lang w:eastAsia="ar-SA"/>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sidRPr="00A6773C">
        <w:rPr>
          <w:rFonts w:ascii="Times New Roman" w:eastAsia="Arial Unicode MS" w:hAnsi="Times New Roman"/>
          <w:b/>
          <w:bCs/>
          <w:color w:val="000000"/>
          <w:kern w:val="1"/>
          <w:szCs w:val="24"/>
          <w:lang w:eastAsia="ar-SA"/>
        </w:rPr>
        <w:t xml:space="preserve"> </w:t>
      </w:r>
    </w:p>
    <w:p w:rsidR="00A6773C" w:rsidRPr="00A6773C" w:rsidRDefault="00A6773C" w:rsidP="00A6773C">
      <w:pPr>
        <w:suppressAutoHyphens/>
        <w:ind w:left="0"/>
        <w:rPr>
          <w:rFonts w:ascii="Times New Roman" w:eastAsia="Arial Unicode MS" w:hAnsi="Times New Roman"/>
          <w:b/>
          <w:bCs/>
          <w:color w:val="000000"/>
          <w:kern w:val="1"/>
          <w:sz w:val="24"/>
          <w:szCs w:val="24"/>
          <w:lang w:eastAsia="ar-SA"/>
        </w:rPr>
      </w:pPr>
    </w:p>
    <w:p w:rsidR="00A6773C" w:rsidRPr="00A6773C" w:rsidRDefault="00A6773C" w:rsidP="00A6773C">
      <w:pPr>
        <w:suppressAutoHyphens/>
        <w:ind w:left="0"/>
        <w:rPr>
          <w:rFonts w:ascii="Times New Roman" w:eastAsia="Arial Unicode MS" w:hAnsi="Times New Roman"/>
          <w:iCs/>
          <w:color w:val="000000"/>
          <w:kern w:val="1"/>
          <w:sz w:val="24"/>
          <w:szCs w:val="24"/>
          <w:lang w:val="sr-Cyrl-CS" w:eastAsia="ar-SA"/>
        </w:rPr>
      </w:pPr>
      <w:r w:rsidRPr="00A6773C">
        <w:rPr>
          <w:rFonts w:ascii="Times New Roman" w:eastAsia="Arial Unicode MS" w:hAnsi="Times New Roman"/>
          <w:iCs/>
          <w:color w:val="000000"/>
          <w:kern w:val="1"/>
          <w:sz w:val="24"/>
          <w:szCs w:val="24"/>
          <w:lang w:eastAsia="ar-SA"/>
        </w:rPr>
        <w:t xml:space="preserve">Уколико две или више понуда имају исту најнижу понуђену цену, као најповољнија биће изабрана понуда оног понуђача који </w:t>
      </w:r>
      <w:r w:rsidRPr="00A6773C">
        <w:rPr>
          <w:rFonts w:ascii="Times New Roman" w:eastAsia="Arial Unicode MS" w:hAnsi="Times New Roman"/>
          <w:iCs/>
          <w:color w:val="000000"/>
          <w:kern w:val="1"/>
          <w:sz w:val="24"/>
          <w:szCs w:val="24"/>
          <w:lang w:val="sr-Cyrl-CS" w:eastAsia="ar-SA"/>
        </w:rPr>
        <w:t>је понудио краћи рок испоруке</w:t>
      </w:r>
      <w:r w:rsidRPr="00A6773C">
        <w:rPr>
          <w:rFonts w:ascii="Times New Roman" w:eastAsia="Arial Unicode MS" w:hAnsi="Times New Roman"/>
          <w:iCs/>
          <w:color w:val="000000"/>
          <w:kern w:val="1"/>
          <w:sz w:val="24"/>
          <w:szCs w:val="24"/>
          <w:lang w:eastAsia="ar-SA"/>
        </w:rPr>
        <w:t>.</w:t>
      </w:r>
    </w:p>
    <w:p w:rsidR="00A6773C" w:rsidRPr="00A6773C" w:rsidRDefault="00A6773C" w:rsidP="00A6773C">
      <w:pPr>
        <w:suppressAutoHyphens/>
        <w:ind w:left="0"/>
        <w:rPr>
          <w:rFonts w:ascii="Times New Roman" w:eastAsia="Arial Unicode MS" w:hAnsi="Times New Roman"/>
          <w:iCs/>
          <w:color w:val="FF0000"/>
          <w:kern w:val="1"/>
          <w:sz w:val="24"/>
          <w:szCs w:val="24"/>
          <w:lang w:val="sr-Cyrl-CS" w:eastAsia="ar-SA"/>
        </w:rPr>
      </w:pPr>
      <w:r w:rsidRPr="00A6773C">
        <w:rPr>
          <w:rFonts w:ascii="Times New Roman" w:eastAsia="Times New Roman" w:hAnsi="Times New Roman"/>
          <w:sz w:val="24"/>
          <w:szCs w:val="24"/>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A6773C">
        <w:rPr>
          <w:rFonts w:ascii="Times New Roman" w:eastAsia="Times New Roman" w:hAnsi="Times New Roman"/>
          <w:kern w:val="1"/>
          <w:sz w:val="24"/>
          <w:szCs w:val="24"/>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A6773C">
        <w:rPr>
          <w:rFonts w:ascii="Times New Roman" w:eastAsia="Times New Roman" w:hAnsi="Times New Roman"/>
          <w:sz w:val="24"/>
          <w:szCs w:val="24"/>
        </w:rPr>
        <w:t>Жребом ће бити обухваћене само оне понуде које имају једнаку најнижу понуђену цену</w:t>
      </w:r>
      <w:r w:rsidRPr="00A6773C">
        <w:rPr>
          <w:rFonts w:ascii="Times New Roman" w:eastAsia="Times New Roman" w:hAnsi="Times New Roman"/>
          <w:sz w:val="24"/>
          <w:szCs w:val="24"/>
          <w:lang w:val="sr-Cyrl-CS"/>
        </w:rPr>
        <w:t xml:space="preserve"> и исти </w:t>
      </w:r>
      <w:r w:rsidRPr="00A6773C">
        <w:rPr>
          <w:rFonts w:ascii="Times New Roman" w:eastAsia="Arial Unicode MS" w:hAnsi="Times New Roman"/>
          <w:iCs/>
          <w:kern w:val="1"/>
          <w:sz w:val="24"/>
          <w:szCs w:val="24"/>
          <w:lang w:eastAsia="ar-SA"/>
        </w:rPr>
        <w:t xml:space="preserve">рок </w:t>
      </w:r>
      <w:r w:rsidRPr="00A6773C">
        <w:rPr>
          <w:rFonts w:ascii="Times New Roman" w:eastAsia="Arial Unicode MS" w:hAnsi="Times New Roman"/>
          <w:iCs/>
          <w:kern w:val="1"/>
          <w:sz w:val="24"/>
          <w:szCs w:val="24"/>
          <w:lang w:val="sr-Cyrl-CS" w:eastAsia="ar-SA"/>
        </w:rPr>
        <w:t>испруке</w:t>
      </w:r>
      <w:r w:rsidRPr="00A6773C">
        <w:rPr>
          <w:rFonts w:ascii="Times New Roman" w:eastAsia="Times New Roman" w:hAnsi="Times New Roman"/>
          <w:sz w:val="24"/>
          <w:szCs w:val="24"/>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A6773C">
        <w:rPr>
          <w:rFonts w:ascii="Times New Roman" w:eastAsia="Arial Unicode MS" w:hAnsi="Times New Roman"/>
          <w:kern w:val="1"/>
          <w:sz w:val="24"/>
          <w:szCs w:val="24"/>
          <w:lang w:eastAsia="ar-SA"/>
        </w:rPr>
        <w:t>Понуђачима који не присуствују овом поступку, наручилац ће доставити записник извлачења путем жреба.</w:t>
      </w:r>
    </w:p>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p>
    <w:p w:rsidR="00A6773C" w:rsidRPr="00A6773C" w:rsidRDefault="00A6773C" w:rsidP="00A6773C">
      <w:pPr>
        <w:shd w:val="clear" w:color="auto" w:fill="C6D9F1"/>
        <w:suppressAutoHyphens/>
        <w:ind w:left="0"/>
        <w:jc w:val="center"/>
        <w:rPr>
          <w:rFonts w:ascii="Times New Roman" w:eastAsia="Arial Unicode MS" w:hAnsi="Times New Roman"/>
          <w:b/>
          <w:bCs/>
          <w:i/>
          <w:iCs/>
          <w:color w:val="000000"/>
          <w:kern w:val="1"/>
          <w:sz w:val="28"/>
          <w:szCs w:val="28"/>
          <w:lang w:val="sr-Cyrl-CS" w:eastAsia="ar-SA"/>
        </w:rPr>
      </w:pPr>
      <w:r w:rsidRPr="00A6773C">
        <w:rPr>
          <w:rFonts w:ascii="Times New Roman" w:eastAsia="Arial Unicode MS" w:hAnsi="Times New Roman"/>
          <w:b/>
          <w:bCs/>
          <w:i/>
          <w:iCs/>
          <w:color w:val="000000"/>
          <w:kern w:val="1"/>
          <w:sz w:val="28"/>
          <w:szCs w:val="28"/>
          <w:lang w:eastAsia="ar-SA"/>
        </w:rPr>
        <w:t>V</w:t>
      </w:r>
      <w:r w:rsidRPr="00A6773C">
        <w:rPr>
          <w:rFonts w:ascii="Times New Roman" w:eastAsia="Arial Unicode MS" w:hAnsi="Times New Roman"/>
          <w:b/>
          <w:bCs/>
          <w:i/>
          <w:iCs/>
          <w:color w:val="000000"/>
          <w:kern w:val="1"/>
          <w:sz w:val="28"/>
          <w:szCs w:val="28"/>
          <w:lang w:val="sr-Cyrl-CS" w:eastAsia="ar-SA"/>
        </w:rPr>
        <w:t xml:space="preserve"> </w:t>
      </w:r>
      <w:r w:rsidRPr="00A6773C">
        <w:rPr>
          <w:rFonts w:ascii="Times New Roman" w:eastAsia="Arial Unicode MS" w:hAnsi="Times New Roman"/>
          <w:b/>
          <w:bCs/>
          <w:i/>
          <w:iCs/>
          <w:color w:val="000000"/>
          <w:kern w:val="1"/>
          <w:sz w:val="28"/>
          <w:szCs w:val="28"/>
          <w:lang w:eastAsia="ar-SA"/>
        </w:rPr>
        <w:t xml:space="preserve"> </w:t>
      </w:r>
      <w:r w:rsidRPr="00A6773C">
        <w:rPr>
          <w:rFonts w:ascii="Times New Roman" w:eastAsia="Arial Unicode MS" w:hAnsi="Times New Roman"/>
          <w:b/>
          <w:bCs/>
          <w:i/>
          <w:iCs/>
          <w:kern w:val="1"/>
          <w:sz w:val="28"/>
          <w:szCs w:val="28"/>
          <w:lang w:eastAsia="ar-SA"/>
        </w:rPr>
        <w:t>ОБРАСЦИ КОЈИ ЧИНЕ САСТАВНИ ДЕО ПОНУДЕ</w:t>
      </w:r>
    </w:p>
    <w:p w:rsidR="00A6773C" w:rsidRPr="00A6773C" w:rsidRDefault="00A6773C" w:rsidP="00A6773C">
      <w:pPr>
        <w:tabs>
          <w:tab w:val="left" w:pos="680"/>
        </w:tabs>
        <w:suppressAutoHyphens/>
        <w:ind w:left="0"/>
        <w:rPr>
          <w:rFonts w:ascii="Times New Roman" w:eastAsia="TimesNewRomanPSMT" w:hAnsi="Times New Roman"/>
          <w:bCs/>
          <w:color w:val="000000"/>
          <w:kern w:val="1"/>
          <w:sz w:val="20"/>
          <w:szCs w:val="20"/>
          <w:lang w:val="sr-Cyrl-CS" w:eastAsia="ar-SA"/>
        </w:rPr>
      </w:pPr>
    </w:p>
    <w:p w:rsidR="00A6773C" w:rsidRPr="00A6773C" w:rsidRDefault="00A6773C" w:rsidP="00A6773C">
      <w:pPr>
        <w:suppressAutoHyphens/>
        <w:ind w:left="0" w:firstLine="480"/>
        <w:rPr>
          <w:rFonts w:ascii="Times New Roman" w:eastAsia="Times New Roman" w:hAnsi="Times New Roman"/>
          <w:kern w:val="1"/>
          <w:sz w:val="24"/>
          <w:szCs w:val="24"/>
          <w:lang w:val="sr-Cyrl-CS"/>
        </w:rPr>
      </w:pPr>
      <w:r w:rsidRPr="00A6773C">
        <w:rPr>
          <w:rFonts w:ascii="Times New Roman" w:eastAsia="Times New Roman" w:hAnsi="Times New Roman"/>
          <w:kern w:val="1"/>
          <w:sz w:val="24"/>
          <w:szCs w:val="24"/>
        </w:rPr>
        <w:t>1) Образац понуде (Образац 1);</w:t>
      </w:r>
    </w:p>
    <w:p w:rsidR="00A6773C" w:rsidRPr="00A6773C" w:rsidRDefault="00A6773C" w:rsidP="00A6773C">
      <w:pPr>
        <w:suppressAutoHyphens/>
        <w:ind w:left="0" w:firstLine="480"/>
        <w:rPr>
          <w:rFonts w:ascii="Times New Roman" w:eastAsia="Times New Roman" w:hAnsi="Times New Roman"/>
          <w:kern w:val="1"/>
          <w:sz w:val="24"/>
          <w:szCs w:val="24"/>
        </w:rPr>
      </w:pPr>
      <w:r w:rsidRPr="00A6773C">
        <w:rPr>
          <w:rFonts w:ascii="Times New Roman" w:eastAsia="Times New Roman" w:hAnsi="Times New Roman"/>
          <w:kern w:val="1"/>
          <w:sz w:val="24"/>
          <w:szCs w:val="24"/>
          <w:lang w:val="sr-Cyrl-CS"/>
        </w:rPr>
        <w:t>2</w:t>
      </w:r>
      <w:r w:rsidRPr="00A6773C">
        <w:rPr>
          <w:rFonts w:ascii="Times New Roman" w:eastAsia="Times New Roman" w:hAnsi="Times New Roman"/>
          <w:kern w:val="1"/>
          <w:sz w:val="24"/>
          <w:szCs w:val="24"/>
        </w:rPr>
        <w:t xml:space="preserve">) Образац трошкова припреме понуде (Образац </w:t>
      </w:r>
      <w:r w:rsidRPr="00A6773C">
        <w:rPr>
          <w:rFonts w:ascii="Times New Roman" w:eastAsia="Times New Roman" w:hAnsi="Times New Roman"/>
          <w:kern w:val="1"/>
          <w:sz w:val="24"/>
          <w:szCs w:val="24"/>
          <w:lang w:val="sr-Cyrl-CS"/>
        </w:rPr>
        <w:t>2</w:t>
      </w:r>
      <w:r w:rsidRPr="00A6773C">
        <w:rPr>
          <w:rFonts w:ascii="Times New Roman" w:eastAsia="Times New Roman" w:hAnsi="Times New Roman"/>
          <w:kern w:val="1"/>
          <w:sz w:val="24"/>
          <w:szCs w:val="24"/>
        </w:rPr>
        <w:t>);</w:t>
      </w:r>
    </w:p>
    <w:p w:rsidR="00A6773C" w:rsidRPr="00A6773C" w:rsidRDefault="00A6773C" w:rsidP="00A6773C">
      <w:pPr>
        <w:suppressAutoHyphens/>
        <w:ind w:left="0" w:firstLine="480"/>
        <w:rPr>
          <w:rFonts w:ascii="Times New Roman" w:eastAsia="Times New Roman" w:hAnsi="Times New Roman"/>
          <w:kern w:val="1"/>
          <w:sz w:val="24"/>
          <w:szCs w:val="24"/>
        </w:rPr>
      </w:pPr>
      <w:r w:rsidRPr="00A6773C">
        <w:rPr>
          <w:rFonts w:ascii="Times New Roman" w:eastAsia="Times New Roman" w:hAnsi="Times New Roman"/>
          <w:kern w:val="1"/>
          <w:sz w:val="24"/>
          <w:szCs w:val="24"/>
          <w:lang w:val="sr-Cyrl-CS"/>
        </w:rPr>
        <w:t>3</w:t>
      </w:r>
      <w:r w:rsidRPr="00A6773C">
        <w:rPr>
          <w:rFonts w:ascii="Times New Roman" w:eastAsia="Times New Roman" w:hAnsi="Times New Roman"/>
          <w:kern w:val="1"/>
          <w:sz w:val="24"/>
          <w:szCs w:val="24"/>
        </w:rPr>
        <w:t xml:space="preserve">) Образац изјаве о независној понуди (Образац </w:t>
      </w:r>
      <w:r w:rsidRPr="00A6773C">
        <w:rPr>
          <w:rFonts w:ascii="Times New Roman" w:eastAsia="Times New Roman" w:hAnsi="Times New Roman"/>
          <w:kern w:val="1"/>
          <w:sz w:val="24"/>
          <w:szCs w:val="24"/>
          <w:lang w:val="sr-Cyrl-CS"/>
        </w:rPr>
        <w:t>3</w:t>
      </w:r>
      <w:r w:rsidRPr="00A6773C">
        <w:rPr>
          <w:rFonts w:ascii="Times New Roman" w:eastAsia="Times New Roman" w:hAnsi="Times New Roman"/>
          <w:kern w:val="1"/>
          <w:sz w:val="24"/>
          <w:szCs w:val="24"/>
        </w:rPr>
        <w:t>);</w:t>
      </w:r>
    </w:p>
    <w:p w:rsidR="00A6773C" w:rsidRPr="00A6773C" w:rsidRDefault="00A6773C" w:rsidP="00A6773C">
      <w:pPr>
        <w:suppressAutoHyphens/>
        <w:ind w:left="0" w:firstLine="480"/>
        <w:rPr>
          <w:rFonts w:ascii="Times New Roman" w:eastAsia="Times New Roman" w:hAnsi="Times New Roman"/>
          <w:kern w:val="1"/>
          <w:sz w:val="24"/>
          <w:szCs w:val="24"/>
        </w:rPr>
      </w:pPr>
      <w:r w:rsidRPr="00A6773C">
        <w:rPr>
          <w:rFonts w:ascii="Times New Roman" w:eastAsia="Times New Roman" w:hAnsi="Times New Roman"/>
          <w:kern w:val="1"/>
          <w:sz w:val="24"/>
          <w:szCs w:val="24"/>
          <w:lang w:val="sr-Cyrl-CS"/>
        </w:rPr>
        <w:t>4</w:t>
      </w:r>
      <w:r w:rsidRPr="00A6773C">
        <w:rPr>
          <w:rFonts w:ascii="Times New Roman" w:eastAsia="Times New Roman" w:hAnsi="Times New Roman"/>
          <w:kern w:val="1"/>
          <w:sz w:val="24"/>
          <w:szCs w:val="24"/>
        </w:rPr>
        <w:t xml:space="preserve">) </w:t>
      </w:r>
      <w:r w:rsidRPr="00A6773C">
        <w:rPr>
          <w:rFonts w:ascii="Times New Roman" w:eastAsia="Arial Unicode MS" w:hAnsi="Times New Roman"/>
          <w:iCs/>
          <w:kern w:val="1"/>
          <w:sz w:val="24"/>
          <w:szCs w:val="24"/>
          <w:lang w:eastAsia="ar-SA"/>
        </w:rPr>
        <w:t>O</w:t>
      </w:r>
      <w:r w:rsidRPr="00A6773C">
        <w:rPr>
          <w:rFonts w:ascii="Times New Roman" w:eastAsia="Arial Unicode MS" w:hAnsi="Times New Roman"/>
          <w:iCs/>
          <w:kern w:val="1"/>
          <w:sz w:val="24"/>
          <w:szCs w:val="24"/>
          <w:lang w:val="sr-Cyrl-CS" w:eastAsia="ar-SA"/>
        </w:rPr>
        <w:t>бразац изјаве о поштовању обавеза из чл. 75. ст. 2. Закона</w:t>
      </w:r>
      <w:r w:rsidRPr="00A6773C">
        <w:rPr>
          <w:rFonts w:ascii="Times New Roman" w:eastAsia="Times New Roman" w:hAnsi="Times New Roman"/>
          <w:kern w:val="1"/>
          <w:sz w:val="24"/>
          <w:szCs w:val="24"/>
        </w:rPr>
        <w:t xml:space="preserve"> (Образац </w:t>
      </w:r>
      <w:r w:rsidRPr="00A6773C">
        <w:rPr>
          <w:rFonts w:ascii="Times New Roman" w:eastAsia="Times New Roman" w:hAnsi="Times New Roman"/>
          <w:kern w:val="1"/>
          <w:sz w:val="24"/>
          <w:szCs w:val="24"/>
          <w:lang w:val="sr-Cyrl-CS"/>
        </w:rPr>
        <w:t>4</w:t>
      </w:r>
      <w:r w:rsidRPr="00A6773C">
        <w:rPr>
          <w:rFonts w:ascii="Times New Roman" w:eastAsia="Times New Roman" w:hAnsi="Times New Roman"/>
          <w:kern w:val="1"/>
          <w:sz w:val="24"/>
          <w:szCs w:val="24"/>
        </w:rPr>
        <w:t>);</w:t>
      </w:r>
    </w:p>
    <w:p w:rsidR="00A6773C" w:rsidRPr="00A6773C" w:rsidRDefault="00A6773C" w:rsidP="00A6773C">
      <w:pPr>
        <w:suppressAutoHyphens/>
        <w:ind w:left="0"/>
        <w:jc w:val="center"/>
        <w:rPr>
          <w:rFonts w:ascii="Times New Roman" w:eastAsia="Arial Unicode MS" w:hAnsi="Times New Roman"/>
          <w:color w:val="FF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720"/>
        <w:jc w:val="right"/>
        <w:rPr>
          <w:rFonts w:ascii="Times New Roman" w:eastAsia="Arial Unicode MS" w:hAnsi="Times New Roman"/>
          <w:b/>
          <w:bCs/>
          <w:iCs/>
          <w:color w:val="000000"/>
          <w:kern w:val="1"/>
          <w:sz w:val="28"/>
          <w:szCs w:val="28"/>
          <w:lang w:val="sr-Cyrl-CS" w:eastAsia="ar-SA"/>
        </w:rPr>
      </w:pPr>
      <w:r w:rsidRPr="00A6773C">
        <w:rPr>
          <w:rFonts w:ascii="Times New Roman" w:eastAsia="Arial Unicode MS" w:hAnsi="Times New Roman"/>
          <w:b/>
          <w:bCs/>
          <w:iCs/>
          <w:color w:val="000000"/>
          <w:kern w:val="1"/>
          <w:sz w:val="28"/>
          <w:szCs w:val="28"/>
          <w:lang w:eastAsia="ar-SA"/>
        </w:rPr>
        <w:t xml:space="preserve"> (</w:t>
      </w:r>
      <w:r w:rsidRPr="00A6773C">
        <w:rPr>
          <w:rFonts w:ascii="Times New Roman" w:eastAsia="Arial Unicode MS" w:hAnsi="Times New Roman"/>
          <w:b/>
          <w:bCs/>
          <w:iCs/>
          <w:color w:val="000000"/>
          <w:kern w:val="1"/>
          <w:sz w:val="28"/>
          <w:szCs w:val="28"/>
          <w:lang w:val="sr-Cyrl-CS" w:eastAsia="ar-SA"/>
        </w:rPr>
        <w:t>Образац</w:t>
      </w:r>
      <w:r w:rsidRPr="00A6773C">
        <w:rPr>
          <w:rFonts w:ascii="Times New Roman" w:eastAsia="Arial Unicode MS" w:hAnsi="Times New Roman"/>
          <w:b/>
          <w:bCs/>
          <w:iCs/>
          <w:color w:val="000000"/>
          <w:kern w:val="1"/>
          <w:sz w:val="28"/>
          <w:szCs w:val="28"/>
          <w:lang w:eastAsia="ar-SA"/>
        </w:rPr>
        <w:t xml:space="preserve"> </w:t>
      </w:r>
      <w:r w:rsidRPr="00A6773C">
        <w:rPr>
          <w:rFonts w:ascii="Times New Roman" w:eastAsia="Arial Unicode MS" w:hAnsi="Times New Roman"/>
          <w:b/>
          <w:bCs/>
          <w:iCs/>
          <w:color w:val="000000"/>
          <w:kern w:val="1"/>
          <w:sz w:val="28"/>
          <w:szCs w:val="28"/>
          <w:lang w:val="sr-Cyrl-CS" w:eastAsia="ar-SA"/>
        </w:rPr>
        <w:t>1</w:t>
      </w:r>
      <w:r w:rsidRPr="00A6773C">
        <w:rPr>
          <w:rFonts w:ascii="Times New Roman" w:eastAsia="Arial Unicode MS" w:hAnsi="Times New Roman"/>
          <w:b/>
          <w:bCs/>
          <w:iCs/>
          <w:color w:val="000000"/>
          <w:kern w:val="1"/>
          <w:sz w:val="28"/>
          <w:szCs w:val="28"/>
          <w:lang w:eastAsia="ar-SA"/>
        </w:rPr>
        <w:t>)</w:t>
      </w:r>
    </w:p>
    <w:p w:rsidR="00A6773C" w:rsidRPr="00A6773C" w:rsidRDefault="00A6773C" w:rsidP="00A6773C">
      <w:pPr>
        <w:suppressAutoHyphens/>
        <w:ind w:left="720"/>
        <w:jc w:val="right"/>
        <w:rPr>
          <w:rFonts w:ascii="Times New Roman" w:eastAsia="Arial Unicode MS" w:hAnsi="Times New Roman"/>
          <w:b/>
          <w:bCs/>
          <w:iCs/>
          <w:color w:val="000000"/>
          <w:kern w:val="1"/>
          <w:sz w:val="28"/>
          <w:szCs w:val="28"/>
          <w:lang w:val="sr-Cyrl-CS" w:eastAsia="ar-SA"/>
        </w:rPr>
      </w:pPr>
    </w:p>
    <w:p w:rsidR="00A6773C" w:rsidRPr="00A6773C" w:rsidRDefault="00A6773C" w:rsidP="00A6773C">
      <w:pPr>
        <w:suppressAutoHyphens/>
        <w:ind w:left="720"/>
        <w:jc w:val="center"/>
        <w:rPr>
          <w:rFonts w:ascii="Times New Roman" w:eastAsia="Arial Unicode MS" w:hAnsi="Times New Roman"/>
          <w:b/>
          <w:bCs/>
          <w:iCs/>
          <w:color w:val="000000"/>
          <w:kern w:val="1"/>
          <w:sz w:val="28"/>
          <w:szCs w:val="28"/>
          <w:lang w:eastAsia="ar-SA"/>
        </w:rPr>
      </w:pPr>
      <w:r w:rsidRPr="00A6773C">
        <w:rPr>
          <w:rFonts w:ascii="Times New Roman" w:eastAsia="Arial Unicode MS" w:hAnsi="Times New Roman"/>
          <w:b/>
          <w:bCs/>
          <w:iCs/>
          <w:color w:val="000000"/>
          <w:kern w:val="1"/>
          <w:sz w:val="28"/>
          <w:szCs w:val="28"/>
          <w:lang w:eastAsia="ar-SA"/>
        </w:rPr>
        <w:t>ОБРАЗАЦ ПОНУДЕ</w:t>
      </w:r>
    </w:p>
    <w:p w:rsidR="00A6773C" w:rsidRPr="00A6773C" w:rsidRDefault="00A6773C" w:rsidP="00A6773C">
      <w:pPr>
        <w:suppressAutoHyphens/>
        <w:ind w:left="0"/>
        <w:jc w:val="left"/>
        <w:rPr>
          <w:rFonts w:ascii="Arial" w:eastAsia="Arial Unicode MS" w:hAnsi="Arial" w:cs="Arial"/>
          <w:b/>
          <w:bCs/>
          <w:iCs/>
          <w:color w:val="000000"/>
          <w:kern w:val="1"/>
          <w:sz w:val="28"/>
          <w:szCs w:val="28"/>
          <w:u w:val="single"/>
          <w:lang w:val="sr-Cyrl-CS" w:eastAsia="ar-SA"/>
        </w:rPr>
      </w:pPr>
    </w:p>
    <w:p w:rsidR="00A6773C" w:rsidRPr="00A6773C" w:rsidRDefault="00A6773C" w:rsidP="00A6773C">
      <w:pPr>
        <w:suppressAutoHyphens/>
        <w:ind w:left="0"/>
        <w:jc w:val="left"/>
        <w:rPr>
          <w:rFonts w:ascii="Arial" w:eastAsia="Arial Unicode MS" w:hAnsi="Arial" w:cs="Arial"/>
          <w:b/>
          <w:bCs/>
          <w:iCs/>
          <w:color w:val="000000"/>
          <w:kern w:val="1"/>
          <w:sz w:val="28"/>
          <w:szCs w:val="28"/>
          <w:u w:val="single"/>
          <w:lang w:val="sr-Cyrl-CS" w:eastAsia="ar-SA"/>
        </w:rPr>
      </w:pPr>
    </w:p>
    <w:p w:rsidR="00A6773C" w:rsidRPr="00A6773C" w:rsidRDefault="00A6773C" w:rsidP="00A6773C">
      <w:pPr>
        <w:suppressAutoHyphens/>
        <w:ind w:left="0"/>
        <w:jc w:val="left"/>
        <w:rPr>
          <w:rFonts w:ascii="Arial" w:eastAsia="Arial Unicode MS" w:hAnsi="Arial" w:cs="Arial"/>
          <w:b/>
          <w:bCs/>
          <w:iCs/>
          <w:color w:val="000000"/>
          <w:kern w:val="1"/>
          <w:sz w:val="28"/>
          <w:szCs w:val="28"/>
          <w:u w:val="single"/>
          <w:lang w:val="sr-Cyrl-CS" w:eastAsia="ar-SA"/>
        </w:rPr>
      </w:pPr>
    </w:p>
    <w:p w:rsidR="00A6773C" w:rsidRPr="00A6773C" w:rsidRDefault="00A6773C" w:rsidP="00A6773C">
      <w:pPr>
        <w:suppressAutoHyphens/>
        <w:ind w:left="0"/>
        <w:rPr>
          <w:rFonts w:ascii="Times New Roman" w:eastAsia="Arial Unicode MS" w:hAnsi="Times New Roman"/>
          <w:i/>
          <w:iCs/>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П</w:t>
      </w:r>
      <w:r w:rsidRPr="00A6773C">
        <w:rPr>
          <w:rFonts w:ascii="Times New Roman" w:eastAsia="Arial Unicode MS" w:hAnsi="Times New Roman"/>
          <w:color w:val="000000"/>
          <w:kern w:val="1"/>
          <w:sz w:val="24"/>
          <w:szCs w:val="24"/>
          <w:lang w:eastAsia="ar-SA"/>
        </w:rPr>
        <w:t>онуђа</w:t>
      </w:r>
      <w:r w:rsidRPr="00A6773C">
        <w:rPr>
          <w:rFonts w:ascii="Times New Roman" w:eastAsia="Arial Unicode MS" w:hAnsi="Times New Roman"/>
          <w:color w:val="000000"/>
          <w:kern w:val="1"/>
          <w:sz w:val="24"/>
          <w:szCs w:val="24"/>
          <w:lang w:val="sr-Cyrl-CS" w:eastAsia="ar-SA"/>
        </w:rPr>
        <w:t xml:space="preserve">ч </w:t>
      </w:r>
      <w:r w:rsidRPr="00A6773C">
        <w:rPr>
          <w:rFonts w:ascii="Times New Roman" w:eastAsia="Arial Unicode MS" w:hAnsi="Times New Roman"/>
          <w:i/>
          <w:color w:val="000000"/>
          <w:kern w:val="1"/>
          <w:sz w:val="24"/>
          <w:szCs w:val="24"/>
          <w:lang w:eastAsia="ar-SA"/>
        </w:rPr>
        <w:t>____________________________________________</w:t>
      </w:r>
      <w:r w:rsidRPr="00A6773C">
        <w:rPr>
          <w:rFonts w:ascii="Times New Roman" w:eastAsia="Arial Unicode MS" w:hAnsi="Times New Roman"/>
          <w:i/>
          <w:color w:val="000000"/>
          <w:kern w:val="1"/>
          <w:sz w:val="24"/>
          <w:szCs w:val="24"/>
          <w:lang w:val="sr-Cyrl-CS" w:eastAsia="ar-SA"/>
        </w:rPr>
        <w:t xml:space="preserve">_______________________ </w:t>
      </w:r>
    </w:p>
    <w:p w:rsidR="00A6773C" w:rsidRPr="00A6773C" w:rsidRDefault="00A6773C" w:rsidP="00A6773C">
      <w:pPr>
        <w:suppressAutoHyphens/>
        <w:ind w:left="0" w:firstLine="720"/>
        <w:rPr>
          <w:rFonts w:ascii="Times New Roman" w:eastAsia="Arial Unicode MS" w:hAnsi="Times New Roman"/>
          <w:i/>
          <w:color w:val="000000"/>
          <w:kern w:val="1"/>
          <w:sz w:val="24"/>
          <w:szCs w:val="24"/>
          <w:lang w:val="sr-Cyrl-CS" w:eastAsia="ar-SA"/>
        </w:rPr>
      </w:pPr>
      <w:r w:rsidRPr="00A6773C">
        <w:rPr>
          <w:rFonts w:ascii="Times New Roman" w:eastAsia="Arial Unicode MS" w:hAnsi="Times New Roman"/>
          <w:i/>
          <w:color w:val="000000"/>
          <w:kern w:val="1"/>
          <w:sz w:val="24"/>
          <w:szCs w:val="24"/>
          <w:lang w:val="sr-Cyrl-CS" w:eastAsia="ar-SA"/>
        </w:rPr>
        <w:t xml:space="preserve">  </w:t>
      </w:r>
      <w:r w:rsidRPr="00A6773C">
        <w:rPr>
          <w:rFonts w:ascii="Times New Roman" w:eastAsia="Arial Unicode MS" w:hAnsi="Times New Roman"/>
          <w:i/>
          <w:color w:val="000000"/>
          <w:kern w:val="1"/>
          <w:sz w:val="24"/>
          <w:szCs w:val="24"/>
          <w:lang w:val="sr-Cyrl-CS" w:eastAsia="ar-SA"/>
        </w:rPr>
        <w:tab/>
      </w:r>
      <w:r w:rsidRPr="00A6773C">
        <w:rPr>
          <w:rFonts w:ascii="Times New Roman" w:eastAsia="Arial Unicode MS" w:hAnsi="Times New Roman"/>
          <w:i/>
          <w:color w:val="000000"/>
          <w:kern w:val="1"/>
          <w:sz w:val="24"/>
          <w:szCs w:val="24"/>
          <w:lang w:val="sr-Cyrl-CS" w:eastAsia="ar-SA"/>
        </w:rPr>
        <w:tab/>
      </w:r>
      <w:r w:rsidRPr="00A6773C">
        <w:rPr>
          <w:rFonts w:ascii="Times New Roman" w:eastAsia="Arial Unicode MS" w:hAnsi="Times New Roman"/>
          <w:i/>
          <w:color w:val="000000"/>
          <w:kern w:val="1"/>
          <w:sz w:val="24"/>
          <w:szCs w:val="24"/>
          <w:lang w:val="sr-Cyrl-CS" w:eastAsia="ar-SA"/>
        </w:rPr>
        <w:tab/>
      </w:r>
      <w:r w:rsidRPr="00A6773C">
        <w:rPr>
          <w:rFonts w:ascii="Times New Roman" w:eastAsia="Arial Unicode MS" w:hAnsi="Times New Roman"/>
          <w:i/>
          <w:color w:val="000000"/>
          <w:kern w:val="1"/>
          <w:sz w:val="24"/>
          <w:szCs w:val="24"/>
          <w:lang w:val="sr-Cyrl-CS" w:eastAsia="ar-SA"/>
        </w:rPr>
        <w:tab/>
      </w:r>
      <w:r w:rsidRPr="00A6773C">
        <w:rPr>
          <w:rFonts w:ascii="Times New Roman" w:eastAsia="Arial Unicode MS" w:hAnsi="Times New Roman"/>
          <w:i/>
          <w:color w:val="000000"/>
          <w:kern w:val="1"/>
          <w:sz w:val="24"/>
          <w:szCs w:val="24"/>
          <w:lang w:val="sr-Cyrl-CS" w:eastAsia="ar-SA"/>
        </w:rPr>
        <w:tab/>
      </w:r>
      <w:r w:rsidRPr="00A6773C">
        <w:rPr>
          <w:rFonts w:ascii="Times New Roman" w:eastAsia="Arial Unicode MS" w:hAnsi="Times New Roman"/>
          <w:i/>
          <w:iCs/>
          <w:color w:val="000000"/>
          <w:kern w:val="1"/>
          <w:sz w:val="24"/>
          <w:szCs w:val="24"/>
          <w:lang w:val="sr-Cyrl-CS" w:eastAsia="ar-SA"/>
        </w:rPr>
        <w:t>(</w:t>
      </w:r>
      <w:r w:rsidRPr="00A6773C">
        <w:rPr>
          <w:rFonts w:ascii="Times New Roman" w:eastAsia="Arial Unicode MS" w:hAnsi="Times New Roman"/>
          <w:i/>
          <w:color w:val="000000"/>
          <w:kern w:val="1"/>
          <w:sz w:val="24"/>
          <w:szCs w:val="24"/>
          <w:lang w:eastAsia="ar-SA"/>
        </w:rPr>
        <w:t>назив понуђача</w:t>
      </w:r>
      <w:r w:rsidRPr="00A6773C">
        <w:rPr>
          <w:rFonts w:ascii="Times New Roman" w:eastAsia="Arial Unicode MS" w:hAnsi="Times New Roman"/>
          <w:i/>
          <w:iCs/>
          <w:color w:val="000000"/>
          <w:kern w:val="1"/>
          <w:sz w:val="24"/>
          <w:szCs w:val="24"/>
          <w:lang w:val="sr-Cyrl-CS" w:eastAsia="ar-SA"/>
        </w:rPr>
        <w:t>)</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у поступку јавне набавке</w:t>
      </w:r>
      <w:r w:rsidRPr="00A6773C">
        <w:rPr>
          <w:rFonts w:ascii="Times New Roman" w:eastAsia="Arial Unicode MS" w:hAnsi="Times New Roman"/>
          <w:color w:val="000000"/>
          <w:kern w:val="1"/>
          <w:sz w:val="24"/>
          <w:szCs w:val="24"/>
          <w:lang w:val="sr-Cyrl-CS" w:eastAsia="ar-SA"/>
        </w:rPr>
        <w:t xml:space="preserve"> - </w:t>
      </w:r>
      <w:r w:rsidRPr="00A6773C">
        <w:rPr>
          <w:rFonts w:ascii="Times New Roman" w:eastAsia="Arial Unicode MS" w:hAnsi="Times New Roman"/>
          <w:b/>
          <w:iCs/>
          <w:color w:val="000000"/>
          <w:kern w:val="1"/>
          <w:sz w:val="24"/>
          <w:szCs w:val="24"/>
          <w:lang w:eastAsia="ar-SA"/>
        </w:rPr>
        <w:t xml:space="preserve">рачунари </w:t>
      </w:r>
      <w:r w:rsidRPr="00A6773C">
        <w:rPr>
          <w:rFonts w:ascii="Times New Roman" w:eastAsia="Arial Unicode MS" w:hAnsi="Times New Roman"/>
          <w:b/>
          <w:iCs/>
          <w:color w:val="000000"/>
          <w:kern w:val="1"/>
          <w:sz w:val="24"/>
          <w:szCs w:val="24"/>
          <w:lang w:val="sr-Cyrl-CS" w:eastAsia="ar-SA"/>
        </w:rPr>
        <w:t>и рачунарска опрема, по партијама</w:t>
      </w:r>
      <w:r w:rsidRPr="00A6773C">
        <w:rPr>
          <w:rFonts w:ascii="Times New Roman" w:eastAsia="Times New Roman" w:hAnsi="Times New Roman"/>
          <w:b/>
          <w:color w:val="000000"/>
          <w:kern w:val="1"/>
          <w:sz w:val="24"/>
          <w:szCs w:val="24"/>
          <w:lang w:val="sr-Cyrl-CS" w:eastAsia="ar-SA"/>
        </w:rPr>
        <w:t>,</w:t>
      </w:r>
      <w:r w:rsidRPr="00A6773C">
        <w:rPr>
          <w:rFonts w:ascii="Times New Roman" w:eastAsia="Times New Roman" w:hAnsi="Times New Roman"/>
          <w:color w:val="000000"/>
          <w:kern w:val="1"/>
          <w:sz w:val="24"/>
          <w:szCs w:val="24"/>
          <w:lang w:eastAsia="ar-SA"/>
        </w:rPr>
        <w:t xml:space="preserve"> </w:t>
      </w:r>
      <w:r w:rsidRPr="00A6773C">
        <w:rPr>
          <w:rFonts w:ascii="Times New Roman" w:eastAsia="Times New Roman" w:hAnsi="Times New Roman"/>
          <w:b/>
          <w:color w:val="000000"/>
          <w:kern w:val="1"/>
          <w:sz w:val="24"/>
          <w:szCs w:val="24"/>
          <w:lang w:eastAsia="ar-SA"/>
        </w:rPr>
        <w:t>бр</w:t>
      </w:r>
      <w:r w:rsidRPr="00A6773C">
        <w:rPr>
          <w:rFonts w:ascii="Times New Roman" w:eastAsia="Times New Roman" w:hAnsi="Times New Roman"/>
          <w:b/>
          <w:color w:val="000000"/>
          <w:kern w:val="1"/>
          <w:sz w:val="24"/>
          <w:szCs w:val="24"/>
          <w:lang w:val="sr-Cyrl-CS" w:eastAsia="ar-SA"/>
        </w:rPr>
        <w:t>.</w:t>
      </w:r>
      <w:r w:rsidRPr="00A6773C">
        <w:rPr>
          <w:rFonts w:ascii="Times New Roman" w:eastAsia="Times New Roman" w:hAnsi="Times New Roman"/>
          <w:b/>
          <w:color w:val="000000"/>
          <w:kern w:val="1"/>
          <w:sz w:val="24"/>
          <w:szCs w:val="24"/>
          <w:lang w:eastAsia="ar-SA"/>
        </w:rPr>
        <w:t xml:space="preserve"> 1-02-4042-</w:t>
      </w:r>
      <w:r w:rsidRPr="00A6773C">
        <w:rPr>
          <w:rFonts w:ascii="Times New Roman" w:eastAsia="Times New Roman" w:hAnsi="Times New Roman"/>
          <w:b/>
          <w:color w:val="000000"/>
          <w:kern w:val="1"/>
          <w:sz w:val="24"/>
          <w:szCs w:val="24"/>
          <w:lang w:val="sr-Cyrl-CS" w:eastAsia="ar-SA"/>
        </w:rPr>
        <w:t>15</w:t>
      </w:r>
      <w:r w:rsidRPr="00A6773C">
        <w:rPr>
          <w:rFonts w:ascii="Times New Roman" w:eastAsia="Times New Roman" w:hAnsi="Times New Roman"/>
          <w:b/>
          <w:color w:val="000000"/>
          <w:kern w:val="1"/>
          <w:sz w:val="24"/>
          <w:szCs w:val="24"/>
          <w:lang w:eastAsia="ar-SA"/>
        </w:rPr>
        <w:t>/18</w:t>
      </w:r>
      <w:r w:rsidRPr="00A6773C">
        <w:rPr>
          <w:rFonts w:ascii="Times New Roman" w:eastAsia="Arial Unicode MS" w:hAnsi="Times New Roman"/>
          <w:color w:val="000000"/>
          <w:kern w:val="1"/>
          <w:sz w:val="24"/>
          <w:szCs w:val="24"/>
          <w:lang w:eastAsia="ar-SA"/>
        </w:rPr>
        <w:t xml:space="preserve">, </w:t>
      </w:r>
      <w:r w:rsidRPr="00A6773C">
        <w:rPr>
          <w:rFonts w:ascii="Times New Roman" w:eastAsia="Arial Unicode MS" w:hAnsi="Times New Roman"/>
          <w:color w:val="000000"/>
          <w:kern w:val="1"/>
          <w:sz w:val="24"/>
          <w:szCs w:val="24"/>
          <w:lang w:val="sr-Cyrl-CS" w:eastAsia="ar-SA"/>
        </w:rPr>
        <w:t>подноси понуду за</w:t>
      </w:r>
      <w:r w:rsidRPr="00A6773C">
        <w:rPr>
          <w:rFonts w:ascii="Times New Roman" w:eastAsia="Arial Unicode MS" w:hAnsi="Times New Roman"/>
          <w:color w:val="000000"/>
          <w:kern w:val="1"/>
          <w:sz w:val="24"/>
          <w:szCs w:val="24"/>
          <w:lang w:eastAsia="ar-SA"/>
        </w:rPr>
        <w:t>:</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p>
    <w:p w:rsidR="00A6773C" w:rsidRPr="004B109E" w:rsidRDefault="00A6773C" w:rsidP="00A6773C">
      <w:pPr>
        <w:numPr>
          <w:ilvl w:val="1"/>
          <w:numId w:val="18"/>
        </w:numPr>
        <w:suppressAutoHyphens/>
        <w:spacing w:line="100" w:lineRule="atLeast"/>
        <w:jc w:val="left"/>
        <w:rPr>
          <w:rFonts w:ascii="Times New Roman" w:eastAsia="Arial Unicode MS" w:hAnsi="Times New Roman"/>
          <w:b/>
          <w:kern w:val="1"/>
          <w:sz w:val="24"/>
          <w:szCs w:val="24"/>
          <w:lang w:val="sr-Cyrl-CS" w:eastAsia="ar-SA"/>
        </w:rPr>
      </w:pPr>
      <w:r w:rsidRPr="004B109E">
        <w:rPr>
          <w:rFonts w:ascii="Times New Roman" w:eastAsia="Arial Unicode MS" w:hAnsi="Times New Roman"/>
          <w:b/>
          <w:kern w:val="1"/>
          <w:sz w:val="24"/>
          <w:szCs w:val="24"/>
          <w:lang w:val="sr-Cyrl-CS" w:eastAsia="ar-SA"/>
        </w:rPr>
        <w:t>Целокупну набавку</w:t>
      </w:r>
    </w:p>
    <w:p w:rsidR="00A6773C" w:rsidRPr="00A6773C" w:rsidRDefault="00A6773C" w:rsidP="00A6773C">
      <w:pPr>
        <w:suppressAutoHyphens/>
        <w:ind w:left="360"/>
        <w:rPr>
          <w:rFonts w:ascii="Times New Roman" w:eastAsia="Arial Unicode MS" w:hAnsi="Times New Roman"/>
          <w:b/>
          <w:color w:val="FF0000"/>
          <w:kern w:val="1"/>
          <w:sz w:val="24"/>
          <w:szCs w:val="24"/>
          <w:lang w:val="sr-Cyrl-CS" w:eastAsia="ar-SA"/>
        </w:rPr>
      </w:pPr>
    </w:p>
    <w:p w:rsidR="00A6773C" w:rsidRPr="00A6773C" w:rsidRDefault="00A6773C" w:rsidP="00A6773C">
      <w:pPr>
        <w:numPr>
          <w:ilvl w:val="1"/>
          <w:numId w:val="18"/>
        </w:numPr>
        <w:suppressAutoHyphens/>
        <w:spacing w:line="100" w:lineRule="atLeast"/>
        <w:jc w:val="left"/>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iCs/>
          <w:color w:val="000000"/>
          <w:kern w:val="1"/>
          <w:sz w:val="24"/>
          <w:szCs w:val="24"/>
          <w:lang w:eastAsia="ar-SA"/>
        </w:rPr>
        <w:t>Партиј</w:t>
      </w:r>
      <w:r w:rsidRPr="00A6773C">
        <w:rPr>
          <w:rFonts w:ascii="Times New Roman" w:eastAsia="Arial Unicode MS" w:hAnsi="Times New Roman"/>
          <w:b/>
          <w:iCs/>
          <w:color w:val="000000"/>
          <w:kern w:val="1"/>
          <w:sz w:val="24"/>
          <w:szCs w:val="24"/>
          <w:lang w:val="sr-Cyrl-CS" w:eastAsia="ar-SA"/>
        </w:rPr>
        <w:t>у</w:t>
      </w:r>
      <w:r w:rsidRPr="00A6773C">
        <w:rPr>
          <w:rFonts w:ascii="Times New Roman" w:eastAsia="Arial Unicode MS" w:hAnsi="Times New Roman"/>
          <w:b/>
          <w:iCs/>
          <w:color w:val="000000"/>
          <w:kern w:val="1"/>
          <w:sz w:val="24"/>
          <w:szCs w:val="24"/>
          <w:lang w:eastAsia="ar-SA"/>
        </w:rPr>
        <w:t xml:space="preserve"> I </w:t>
      </w:r>
      <w:r w:rsidRPr="00A6773C">
        <w:rPr>
          <w:rFonts w:ascii="Times New Roman" w:eastAsia="Arial Unicode MS" w:hAnsi="Times New Roman"/>
          <w:b/>
          <w:iCs/>
          <w:color w:val="000000"/>
          <w:kern w:val="1"/>
          <w:sz w:val="24"/>
          <w:szCs w:val="24"/>
          <w:lang w:val="sr-Cyrl-CS" w:eastAsia="ar-SA"/>
        </w:rPr>
        <w:t>-</w:t>
      </w:r>
      <w:r w:rsidRPr="00A6773C">
        <w:rPr>
          <w:rFonts w:ascii="Times New Roman" w:eastAsia="Arial Unicode MS" w:hAnsi="Times New Roman"/>
          <w:b/>
          <w:iCs/>
          <w:color w:val="000000"/>
          <w:kern w:val="1"/>
          <w:sz w:val="24"/>
          <w:szCs w:val="24"/>
          <w:lang w:eastAsia="ar-SA"/>
        </w:rPr>
        <w:t xml:space="preserve"> сервери</w:t>
      </w:r>
    </w:p>
    <w:p w:rsidR="00A6773C" w:rsidRPr="00A6773C" w:rsidRDefault="00A6773C" w:rsidP="00A6773C">
      <w:pPr>
        <w:suppressAutoHyphens/>
        <w:ind w:left="0"/>
        <w:rPr>
          <w:rFonts w:ascii="Times New Roman" w:eastAsia="Arial Unicode MS" w:hAnsi="Times New Roman"/>
          <w:b/>
          <w:color w:val="000000"/>
          <w:kern w:val="1"/>
          <w:sz w:val="24"/>
          <w:szCs w:val="24"/>
          <w:lang w:val="sr-Cyrl-CS" w:eastAsia="ar-SA"/>
        </w:rPr>
      </w:pPr>
    </w:p>
    <w:p w:rsidR="00A6773C" w:rsidRPr="00A6773C" w:rsidRDefault="00A6773C" w:rsidP="00A6773C">
      <w:pPr>
        <w:numPr>
          <w:ilvl w:val="1"/>
          <w:numId w:val="18"/>
        </w:numPr>
        <w:suppressAutoHyphens/>
        <w:spacing w:line="100" w:lineRule="atLeast"/>
        <w:jc w:val="left"/>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iCs/>
          <w:color w:val="000000"/>
          <w:kern w:val="1"/>
          <w:sz w:val="24"/>
          <w:szCs w:val="24"/>
          <w:lang w:eastAsia="ar-SA"/>
        </w:rPr>
        <w:t>Партиј</w:t>
      </w:r>
      <w:r w:rsidRPr="00A6773C">
        <w:rPr>
          <w:rFonts w:ascii="Times New Roman" w:eastAsia="Arial Unicode MS" w:hAnsi="Times New Roman"/>
          <w:b/>
          <w:iCs/>
          <w:color w:val="000000"/>
          <w:kern w:val="1"/>
          <w:sz w:val="24"/>
          <w:szCs w:val="24"/>
          <w:lang w:val="sr-Cyrl-CS" w:eastAsia="ar-SA"/>
        </w:rPr>
        <w:t>у</w:t>
      </w:r>
      <w:r w:rsidRPr="00A6773C">
        <w:rPr>
          <w:rFonts w:ascii="Times New Roman" w:eastAsia="Arial Unicode MS" w:hAnsi="Times New Roman"/>
          <w:b/>
          <w:iCs/>
          <w:color w:val="000000"/>
          <w:kern w:val="1"/>
          <w:sz w:val="24"/>
          <w:szCs w:val="24"/>
          <w:lang w:eastAsia="ar-SA"/>
        </w:rPr>
        <w:t xml:space="preserve"> II </w:t>
      </w:r>
      <w:r w:rsidRPr="00A6773C">
        <w:rPr>
          <w:rFonts w:ascii="Times New Roman" w:eastAsia="Arial Unicode MS" w:hAnsi="Times New Roman"/>
          <w:b/>
          <w:iCs/>
          <w:color w:val="000000"/>
          <w:kern w:val="1"/>
          <w:sz w:val="24"/>
          <w:szCs w:val="24"/>
          <w:lang w:val="sr-Cyrl-CS" w:eastAsia="ar-SA"/>
        </w:rPr>
        <w:t>-</w:t>
      </w:r>
      <w:r w:rsidRPr="00A6773C">
        <w:rPr>
          <w:rFonts w:ascii="Times New Roman" w:eastAsia="Arial Unicode MS" w:hAnsi="Times New Roman"/>
          <w:b/>
          <w:iCs/>
          <w:color w:val="000000"/>
          <w:kern w:val="1"/>
          <w:sz w:val="24"/>
          <w:szCs w:val="24"/>
          <w:lang w:eastAsia="ar-SA"/>
        </w:rPr>
        <w:t xml:space="preserve"> рачунари</w:t>
      </w:r>
    </w:p>
    <w:p w:rsidR="00A6773C" w:rsidRPr="00A6773C" w:rsidRDefault="00A6773C" w:rsidP="00A6773C">
      <w:pPr>
        <w:suppressAutoHyphens/>
        <w:ind w:left="0"/>
        <w:rPr>
          <w:rFonts w:ascii="Times New Roman" w:eastAsia="Arial Unicode MS" w:hAnsi="Times New Roman"/>
          <w:b/>
          <w:color w:val="000000"/>
          <w:kern w:val="1"/>
          <w:sz w:val="24"/>
          <w:szCs w:val="24"/>
          <w:lang w:val="sr-Cyrl-CS" w:eastAsia="ar-SA"/>
        </w:rPr>
      </w:pPr>
    </w:p>
    <w:p w:rsidR="00A6773C" w:rsidRPr="00A6773C" w:rsidRDefault="00A6773C" w:rsidP="00A6773C">
      <w:pPr>
        <w:numPr>
          <w:ilvl w:val="1"/>
          <w:numId w:val="18"/>
        </w:numPr>
        <w:suppressAutoHyphens/>
        <w:spacing w:line="100" w:lineRule="atLeast"/>
        <w:jc w:val="left"/>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iCs/>
          <w:color w:val="000000"/>
          <w:kern w:val="1"/>
          <w:sz w:val="24"/>
          <w:szCs w:val="24"/>
          <w:lang w:eastAsia="ar-SA"/>
        </w:rPr>
        <w:t>Партиј</w:t>
      </w:r>
      <w:r w:rsidRPr="00A6773C">
        <w:rPr>
          <w:rFonts w:ascii="Times New Roman" w:eastAsia="Arial Unicode MS" w:hAnsi="Times New Roman"/>
          <w:b/>
          <w:iCs/>
          <w:color w:val="000000"/>
          <w:kern w:val="1"/>
          <w:sz w:val="24"/>
          <w:szCs w:val="24"/>
          <w:lang w:val="sr-Cyrl-CS" w:eastAsia="ar-SA"/>
        </w:rPr>
        <w:t>у</w:t>
      </w:r>
      <w:r w:rsidRPr="00A6773C">
        <w:rPr>
          <w:rFonts w:ascii="Times New Roman" w:eastAsia="Arial Unicode MS" w:hAnsi="Times New Roman"/>
          <w:b/>
          <w:iCs/>
          <w:color w:val="000000"/>
          <w:kern w:val="1"/>
          <w:sz w:val="24"/>
          <w:szCs w:val="24"/>
          <w:lang w:eastAsia="ar-SA"/>
        </w:rPr>
        <w:t xml:space="preserve"> III </w:t>
      </w:r>
      <w:r w:rsidRPr="00A6773C">
        <w:rPr>
          <w:rFonts w:ascii="Times New Roman" w:eastAsia="Arial Unicode MS" w:hAnsi="Times New Roman"/>
          <w:b/>
          <w:iCs/>
          <w:color w:val="000000"/>
          <w:kern w:val="1"/>
          <w:sz w:val="24"/>
          <w:szCs w:val="24"/>
          <w:lang w:val="sr-Cyrl-CS" w:eastAsia="ar-SA"/>
        </w:rPr>
        <w:t xml:space="preserve">- </w:t>
      </w:r>
      <w:r w:rsidRPr="00A6773C">
        <w:rPr>
          <w:rFonts w:ascii="Times New Roman" w:eastAsia="Arial Unicode MS" w:hAnsi="Times New Roman"/>
          <w:b/>
          <w:iCs/>
          <w:color w:val="000000"/>
          <w:kern w:val="1"/>
          <w:sz w:val="24"/>
          <w:szCs w:val="24"/>
          <w:lang w:eastAsia="ar-SA"/>
        </w:rPr>
        <w:t>бежичне приступне тачке</w:t>
      </w:r>
    </w:p>
    <w:p w:rsidR="00A6773C" w:rsidRPr="00A6773C" w:rsidRDefault="00A6773C" w:rsidP="00A6773C">
      <w:pPr>
        <w:suppressAutoHyphens/>
        <w:ind w:left="0"/>
        <w:rPr>
          <w:rFonts w:ascii="Times New Roman" w:eastAsia="Arial Unicode MS" w:hAnsi="Times New Roman"/>
          <w:b/>
          <w:color w:val="000000"/>
          <w:kern w:val="1"/>
          <w:sz w:val="24"/>
          <w:szCs w:val="24"/>
          <w:lang w:val="sr-Cyrl-CS" w:eastAsia="ar-SA"/>
        </w:rPr>
      </w:pPr>
    </w:p>
    <w:p w:rsidR="00A6773C" w:rsidRPr="00A6773C" w:rsidRDefault="00A6773C" w:rsidP="00A6773C">
      <w:pPr>
        <w:numPr>
          <w:ilvl w:val="1"/>
          <w:numId w:val="18"/>
        </w:numPr>
        <w:suppressAutoHyphens/>
        <w:spacing w:line="100" w:lineRule="atLeast"/>
        <w:jc w:val="left"/>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iCs/>
          <w:color w:val="000000"/>
          <w:kern w:val="1"/>
          <w:sz w:val="24"/>
          <w:szCs w:val="24"/>
          <w:lang w:eastAsia="ar-SA"/>
        </w:rPr>
        <w:t>Партиј</w:t>
      </w:r>
      <w:r w:rsidRPr="00A6773C">
        <w:rPr>
          <w:rFonts w:ascii="Times New Roman" w:eastAsia="Arial Unicode MS" w:hAnsi="Times New Roman"/>
          <w:b/>
          <w:iCs/>
          <w:color w:val="000000"/>
          <w:kern w:val="1"/>
          <w:sz w:val="24"/>
          <w:szCs w:val="24"/>
          <w:lang w:val="sr-Cyrl-CS" w:eastAsia="ar-SA"/>
        </w:rPr>
        <w:t>у</w:t>
      </w:r>
      <w:r w:rsidRPr="00A6773C">
        <w:rPr>
          <w:rFonts w:ascii="Times New Roman" w:eastAsia="Arial Unicode MS" w:hAnsi="Times New Roman"/>
          <w:b/>
          <w:iCs/>
          <w:color w:val="000000"/>
          <w:kern w:val="1"/>
          <w:sz w:val="24"/>
          <w:szCs w:val="24"/>
          <w:lang w:eastAsia="ar-SA"/>
        </w:rPr>
        <w:t xml:space="preserve"> IV </w:t>
      </w:r>
      <w:r w:rsidRPr="00A6773C">
        <w:rPr>
          <w:rFonts w:ascii="Times New Roman" w:eastAsia="Arial Unicode MS" w:hAnsi="Times New Roman"/>
          <w:b/>
          <w:iCs/>
          <w:color w:val="000000"/>
          <w:kern w:val="1"/>
          <w:sz w:val="24"/>
          <w:szCs w:val="24"/>
          <w:lang w:val="sr-Cyrl-CS" w:eastAsia="ar-SA"/>
        </w:rPr>
        <w:t>-</w:t>
      </w:r>
      <w:r w:rsidRPr="00A6773C">
        <w:rPr>
          <w:rFonts w:ascii="Times New Roman" w:eastAsia="Arial Unicode MS" w:hAnsi="Times New Roman"/>
          <w:b/>
          <w:iCs/>
          <w:color w:val="000000"/>
          <w:kern w:val="1"/>
          <w:sz w:val="24"/>
          <w:szCs w:val="24"/>
          <w:lang w:eastAsia="ar-SA"/>
        </w:rPr>
        <w:t xml:space="preserve"> рачунарске компоненте</w:t>
      </w:r>
    </w:p>
    <w:p w:rsidR="00A6773C" w:rsidRPr="00A6773C" w:rsidRDefault="00A6773C" w:rsidP="00A6773C">
      <w:pPr>
        <w:suppressAutoHyphens/>
        <w:ind w:left="720"/>
        <w:jc w:val="left"/>
        <w:rPr>
          <w:rFonts w:ascii="Times New Roman" w:eastAsia="Arial Unicode MS" w:hAnsi="Times New Roman"/>
          <w:b/>
          <w:color w:val="000000"/>
          <w:kern w:val="1"/>
          <w:sz w:val="24"/>
          <w:szCs w:val="24"/>
          <w:lang w:val="sr-Cyrl-CS" w:eastAsia="ar-SA"/>
        </w:rPr>
      </w:pPr>
    </w:p>
    <w:p w:rsidR="00A6773C" w:rsidRPr="00A6773C" w:rsidRDefault="00A6773C" w:rsidP="00A6773C">
      <w:pPr>
        <w:suppressAutoHyphens/>
        <w:ind w:left="0"/>
        <w:rPr>
          <w:rFonts w:ascii="Times New Roman" w:eastAsia="Arial Unicode MS" w:hAnsi="Times New Roman"/>
          <w:i/>
          <w:kern w:val="1"/>
          <w:sz w:val="24"/>
          <w:szCs w:val="24"/>
          <w:lang w:val="sr-Cyrl-CS" w:eastAsia="ar-SA"/>
        </w:rPr>
      </w:pPr>
      <w:r w:rsidRPr="00A6773C">
        <w:rPr>
          <w:rFonts w:ascii="Times New Roman" w:eastAsia="Arial Unicode MS" w:hAnsi="Times New Roman"/>
          <w:i/>
          <w:kern w:val="1"/>
          <w:sz w:val="24"/>
          <w:szCs w:val="24"/>
          <w:lang w:val="sr-Cyrl-CS" w:eastAsia="ar-SA"/>
        </w:rPr>
        <w:t>(заокружити редни број)</w:t>
      </w:r>
    </w:p>
    <w:p w:rsidR="00A6773C" w:rsidRPr="00A6773C" w:rsidRDefault="00A6773C" w:rsidP="00A6773C">
      <w:pPr>
        <w:suppressAutoHyphens/>
        <w:ind w:left="0"/>
        <w:rPr>
          <w:rFonts w:ascii="Times New Roman" w:eastAsia="Arial Unicode MS" w:hAnsi="Times New Roman"/>
          <w:i/>
          <w:kern w:val="1"/>
          <w:sz w:val="24"/>
          <w:szCs w:val="24"/>
          <w:lang w:val="sr-Cyrl-CS" w:eastAsia="ar-SA"/>
        </w:rPr>
      </w:pPr>
    </w:p>
    <w:p w:rsidR="00A6773C" w:rsidRPr="00A6773C" w:rsidRDefault="00A6773C" w:rsidP="00A6773C">
      <w:pPr>
        <w:suppressAutoHyphens/>
        <w:ind w:left="0"/>
        <w:rPr>
          <w:rFonts w:ascii="Times New Roman" w:eastAsia="Arial Unicode MS" w:hAnsi="Times New Roman"/>
          <w:i/>
          <w:kern w:val="1"/>
          <w:sz w:val="24"/>
          <w:szCs w:val="24"/>
          <w:lang w:val="sr-Cyrl-CS" w:eastAsia="ar-SA"/>
        </w:rPr>
      </w:pPr>
    </w:p>
    <w:p w:rsidR="00A6773C" w:rsidRPr="00A6773C" w:rsidRDefault="00A6773C" w:rsidP="00A6773C">
      <w:pPr>
        <w:ind w:left="0"/>
        <w:jc w:val="left"/>
        <w:rPr>
          <w:rFonts w:ascii="Times New Roman" w:eastAsia="Times New Roman" w:hAnsi="Times New Roman"/>
          <w:i/>
          <w:iCs/>
          <w:sz w:val="24"/>
          <w:szCs w:val="24"/>
        </w:rPr>
      </w:pPr>
      <w:r w:rsidRPr="00A6773C">
        <w:rPr>
          <w:rFonts w:ascii="Times New Roman" w:eastAsia="Times New Roman" w:hAnsi="Times New Roman"/>
          <w:b/>
          <w:bCs/>
          <w:i/>
          <w:iCs/>
          <w:sz w:val="24"/>
          <w:szCs w:val="24"/>
          <w:u w:val="single"/>
        </w:rPr>
        <w:t>Напомен</w:t>
      </w:r>
      <w:r w:rsidRPr="00A6773C">
        <w:rPr>
          <w:rFonts w:ascii="Times New Roman" w:eastAsia="Times New Roman" w:hAnsi="Times New Roman"/>
          <w:b/>
          <w:bCs/>
          <w:i/>
          <w:iCs/>
          <w:sz w:val="24"/>
          <w:szCs w:val="24"/>
          <w:u w:val="single"/>
          <w:lang w:val="sr-Cyrl-CS"/>
        </w:rPr>
        <w:t>а</w:t>
      </w:r>
      <w:r w:rsidRPr="00A6773C">
        <w:rPr>
          <w:rFonts w:ascii="Times New Roman" w:eastAsia="Times New Roman" w:hAnsi="Times New Roman"/>
          <w:b/>
          <w:bCs/>
          <w:i/>
          <w:iCs/>
          <w:sz w:val="24"/>
          <w:szCs w:val="24"/>
          <w:u w:val="single"/>
        </w:rPr>
        <w:t>:</w:t>
      </w:r>
      <w:r w:rsidRPr="00A6773C">
        <w:rPr>
          <w:rFonts w:ascii="Times New Roman" w:eastAsia="Times New Roman" w:hAnsi="Times New Roman"/>
          <w:b/>
          <w:bCs/>
          <w:i/>
          <w:iCs/>
          <w:sz w:val="24"/>
          <w:szCs w:val="24"/>
        </w:rPr>
        <w:t xml:space="preserve"> </w:t>
      </w:r>
    </w:p>
    <w:p w:rsidR="00A6773C" w:rsidRPr="00A6773C" w:rsidRDefault="00A6773C" w:rsidP="00A6773C">
      <w:pPr>
        <w:suppressAutoHyphens/>
        <w:ind w:left="0"/>
        <w:rPr>
          <w:rFonts w:ascii="Times New Roman" w:eastAsia="Arial Unicode MS" w:hAnsi="Times New Roman"/>
          <w:b/>
          <w:i/>
          <w:color w:val="000000"/>
          <w:kern w:val="1"/>
          <w:sz w:val="24"/>
          <w:szCs w:val="24"/>
          <w:lang w:val="sr-Cyrl-CS" w:eastAsia="ar-SA"/>
        </w:rPr>
      </w:pPr>
      <w:r w:rsidRPr="00A6773C">
        <w:rPr>
          <w:rFonts w:ascii="Times New Roman" w:eastAsia="Times New Roman" w:hAnsi="Times New Roman"/>
          <w:i/>
          <w:sz w:val="24"/>
          <w:szCs w:val="24"/>
          <w:lang w:val="sr-Cyrl-CS"/>
        </w:rPr>
        <w:t xml:space="preserve">- Уколико се понуда подноси за целокупну набавку или за више партија, умножити овај образац у потребном броју примерака и поднети у понуди </w:t>
      </w:r>
      <w:r w:rsidRPr="00A6773C">
        <w:rPr>
          <w:rFonts w:ascii="Times New Roman" w:eastAsia="Times New Roman" w:hAnsi="Times New Roman"/>
          <w:i/>
          <w:sz w:val="24"/>
          <w:szCs w:val="24"/>
        </w:rPr>
        <w:t>за сваку партију посебно</w:t>
      </w:r>
      <w:r w:rsidRPr="00A6773C">
        <w:rPr>
          <w:rFonts w:ascii="Times New Roman" w:eastAsia="Times New Roman" w:hAnsi="Times New Roman"/>
          <w:i/>
          <w:sz w:val="24"/>
          <w:szCs w:val="24"/>
          <w:lang w:val="sr-Cyrl-CS"/>
        </w:rPr>
        <w:t>.</w:t>
      </w:r>
    </w:p>
    <w:p w:rsidR="00A6773C" w:rsidRPr="00A6773C" w:rsidRDefault="00A6773C" w:rsidP="00A6773C">
      <w:pPr>
        <w:suppressAutoHyphens/>
        <w:ind w:left="0"/>
        <w:jc w:val="left"/>
        <w:rPr>
          <w:rFonts w:ascii="Times New Roman" w:eastAsia="Arial Unicode MS" w:hAnsi="Times New Roman"/>
          <w:b/>
          <w:bCs/>
          <w:iCs/>
          <w:color w:val="000000"/>
          <w:kern w:val="1"/>
          <w:sz w:val="24"/>
          <w:szCs w:val="24"/>
          <w:u w:val="single"/>
          <w:lang w:val="sr-Cyrl-CS" w:eastAsia="ar-SA"/>
        </w:rPr>
      </w:pPr>
    </w:p>
    <w:p w:rsidR="00A6773C" w:rsidRPr="00A6773C" w:rsidRDefault="00A6773C" w:rsidP="00A6773C">
      <w:pPr>
        <w:suppressAutoHyphens/>
        <w:ind w:left="0"/>
        <w:jc w:val="left"/>
        <w:rPr>
          <w:rFonts w:ascii="Arial" w:eastAsia="Arial Unicode MS" w:hAnsi="Arial" w:cs="Arial"/>
          <w:b/>
          <w:bCs/>
          <w:iCs/>
          <w:color w:val="000000"/>
          <w:kern w:val="1"/>
          <w:sz w:val="24"/>
          <w:szCs w:val="24"/>
          <w:u w:val="single"/>
          <w:lang w:val="sr-Cyrl-CS" w:eastAsia="ar-SA"/>
        </w:rPr>
      </w:pPr>
    </w:p>
    <w:p w:rsidR="00A6773C" w:rsidRPr="00A6773C" w:rsidRDefault="00A6773C" w:rsidP="00A6773C">
      <w:pPr>
        <w:suppressAutoHyphens/>
        <w:ind w:left="0"/>
        <w:jc w:val="left"/>
        <w:rPr>
          <w:rFonts w:ascii="Arial" w:eastAsia="Arial Unicode MS" w:hAnsi="Arial" w:cs="Arial"/>
          <w:b/>
          <w:bCs/>
          <w:iCs/>
          <w:color w:val="000000"/>
          <w:kern w:val="1"/>
          <w:sz w:val="24"/>
          <w:szCs w:val="24"/>
          <w:u w:val="single"/>
          <w:lang w:val="sr-Cyrl-CS" w:eastAsia="ar-SA"/>
        </w:rPr>
      </w:pPr>
    </w:p>
    <w:p w:rsidR="00A6773C" w:rsidRPr="00A6773C" w:rsidRDefault="00A6773C" w:rsidP="00A6773C">
      <w:pPr>
        <w:suppressAutoHyphens/>
        <w:ind w:left="0"/>
        <w:jc w:val="left"/>
        <w:rPr>
          <w:rFonts w:ascii="Arial" w:eastAsia="Arial Unicode MS" w:hAnsi="Arial" w:cs="Arial"/>
          <w:b/>
          <w:bCs/>
          <w:iCs/>
          <w:color w:val="000000"/>
          <w:kern w:val="1"/>
          <w:sz w:val="24"/>
          <w:szCs w:val="24"/>
          <w:u w:val="single"/>
          <w:lang w:val="sr-Cyrl-CS" w:eastAsia="ar-SA"/>
        </w:rPr>
      </w:pPr>
    </w:p>
    <w:p w:rsidR="00A6773C" w:rsidRPr="00A6773C" w:rsidRDefault="00A6773C" w:rsidP="00A6773C">
      <w:pPr>
        <w:suppressAutoHyphens/>
        <w:ind w:left="0"/>
        <w:jc w:val="left"/>
        <w:rPr>
          <w:rFonts w:ascii="Arial" w:eastAsia="Arial Unicode MS" w:hAnsi="Arial" w:cs="Arial"/>
          <w:b/>
          <w:bCs/>
          <w:iCs/>
          <w:color w:val="000000"/>
          <w:kern w:val="1"/>
          <w:sz w:val="24"/>
          <w:szCs w:val="24"/>
          <w:u w:val="single"/>
          <w:lang w:val="sr-Cyrl-CS" w:eastAsia="ar-SA"/>
        </w:rPr>
      </w:pPr>
    </w:p>
    <w:p w:rsidR="00A6773C" w:rsidRPr="00A6773C" w:rsidRDefault="00A6773C" w:rsidP="00A6773C">
      <w:pPr>
        <w:suppressAutoHyphens/>
        <w:ind w:left="0"/>
        <w:jc w:val="left"/>
        <w:rPr>
          <w:rFonts w:ascii="Arial" w:eastAsia="Arial Unicode MS" w:hAnsi="Arial" w:cs="Arial"/>
          <w:b/>
          <w:bCs/>
          <w:iCs/>
          <w:color w:val="000000"/>
          <w:kern w:val="1"/>
          <w:sz w:val="24"/>
          <w:szCs w:val="24"/>
          <w:u w:val="single"/>
          <w:lang w:val="sr-Cyrl-CS" w:eastAsia="ar-SA"/>
        </w:rPr>
      </w:pPr>
    </w:p>
    <w:p w:rsidR="00A6773C" w:rsidRPr="00A6773C" w:rsidRDefault="00A6773C" w:rsidP="00A6773C">
      <w:pPr>
        <w:suppressAutoHyphens/>
        <w:ind w:left="0"/>
        <w:jc w:val="left"/>
        <w:rPr>
          <w:rFonts w:ascii="Arial" w:eastAsia="Arial Unicode MS" w:hAnsi="Arial" w:cs="Arial"/>
          <w:b/>
          <w:bCs/>
          <w:iCs/>
          <w:color w:val="000000"/>
          <w:kern w:val="1"/>
          <w:sz w:val="24"/>
          <w:szCs w:val="24"/>
          <w:u w:val="single"/>
          <w:lang w:val="sr-Cyrl-CS" w:eastAsia="ar-SA"/>
        </w:rPr>
      </w:pPr>
    </w:p>
    <w:p w:rsidR="00A6773C" w:rsidRPr="00A6773C" w:rsidRDefault="00A6773C" w:rsidP="00A6773C">
      <w:pPr>
        <w:suppressAutoHyphens/>
        <w:ind w:left="0"/>
        <w:jc w:val="left"/>
        <w:rPr>
          <w:rFonts w:ascii="Arial" w:eastAsia="Arial Unicode MS" w:hAnsi="Arial" w:cs="Arial"/>
          <w:b/>
          <w:bCs/>
          <w:iCs/>
          <w:color w:val="000000"/>
          <w:kern w:val="1"/>
          <w:sz w:val="24"/>
          <w:szCs w:val="24"/>
          <w:u w:val="single"/>
          <w:lang w:val="sr-Cyrl-CS" w:eastAsia="ar-SA"/>
        </w:rPr>
      </w:pPr>
    </w:p>
    <w:p w:rsidR="00A6773C" w:rsidRPr="00A6773C" w:rsidRDefault="00A6773C" w:rsidP="00A6773C">
      <w:pPr>
        <w:suppressAutoHyphens/>
        <w:ind w:left="0"/>
        <w:jc w:val="left"/>
        <w:rPr>
          <w:rFonts w:ascii="Arial" w:eastAsia="Arial Unicode MS" w:hAnsi="Arial" w:cs="Arial"/>
          <w:b/>
          <w:bCs/>
          <w:iCs/>
          <w:color w:val="000000"/>
          <w:kern w:val="1"/>
          <w:sz w:val="24"/>
          <w:szCs w:val="24"/>
          <w:u w:val="single"/>
          <w:lang w:val="sr-Cyrl-CS" w:eastAsia="ar-SA"/>
        </w:rPr>
      </w:pPr>
    </w:p>
    <w:p w:rsidR="00A6773C" w:rsidRPr="00A6773C" w:rsidRDefault="00A6773C" w:rsidP="00A6773C">
      <w:pPr>
        <w:suppressAutoHyphens/>
        <w:ind w:left="0"/>
        <w:jc w:val="left"/>
        <w:rPr>
          <w:rFonts w:ascii="Arial" w:eastAsia="Arial Unicode MS" w:hAnsi="Arial" w:cs="Arial"/>
          <w:b/>
          <w:bCs/>
          <w:iCs/>
          <w:color w:val="000000"/>
          <w:kern w:val="1"/>
          <w:sz w:val="24"/>
          <w:szCs w:val="24"/>
          <w:u w:val="single"/>
          <w:lang w:val="sr-Cyrl-CS" w:eastAsia="ar-SA"/>
        </w:rPr>
      </w:pPr>
    </w:p>
    <w:p w:rsidR="00A6773C" w:rsidRPr="00A6773C" w:rsidRDefault="00A6773C" w:rsidP="00A6773C">
      <w:pPr>
        <w:suppressAutoHyphens/>
        <w:ind w:left="0"/>
        <w:jc w:val="left"/>
        <w:rPr>
          <w:rFonts w:ascii="Arial" w:eastAsia="Arial Unicode MS" w:hAnsi="Arial" w:cs="Arial"/>
          <w:b/>
          <w:bCs/>
          <w:iCs/>
          <w:color w:val="000000"/>
          <w:kern w:val="1"/>
          <w:sz w:val="24"/>
          <w:szCs w:val="24"/>
          <w:u w:val="single"/>
          <w:lang w:val="sr-Cyrl-CS" w:eastAsia="ar-SA"/>
        </w:rPr>
      </w:pPr>
    </w:p>
    <w:p w:rsidR="00A6773C" w:rsidRPr="00A6773C" w:rsidRDefault="00A6773C" w:rsidP="00A6773C">
      <w:pPr>
        <w:suppressAutoHyphens/>
        <w:ind w:left="0"/>
        <w:jc w:val="left"/>
        <w:rPr>
          <w:rFonts w:ascii="Arial" w:eastAsia="Arial Unicode MS" w:hAnsi="Arial" w:cs="Arial"/>
          <w:b/>
          <w:bCs/>
          <w:iCs/>
          <w:color w:val="000000"/>
          <w:kern w:val="1"/>
          <w:sz w:val="24"/>
          <w:szCs w:val="24"/>
          <w:u w:val="single"/>
          <w:lang w:val="sr-Cyrl-CS" w:eastAsia="ar-SA"/>
        </w:rPr>
      </w:pPr>
    </w:p>
    <w:p w:rsidR="00A6773C" w:rsidRPr="00A6773C" w:rsidRDefault="00A6773C" w:rsidP="00A6773C">
      <w:pPr>
        <w:suppressAutoHyphens/>
        <w:ind w:left="0"/>
        <w:jc w:val="left"/>
        <w:rPr>
          <w:rFonts w:ascii="Arial" w:eastAsia="Arial Unicode MS" w:hAnsi="Arial" w:cs="Arial"/>
          <w:b/>
          <w:bCs/>
          <w:iCs/>
          <w:color w:val="000000"/>
          <w:kern w:val="1"/>
          <w:sz w:val="24"/>
          <w:szCs w:val="24"/>
          <w:u w:val="single"/>
          <w:lang w:val="sr-Cyrl-CS" w:eastAsia="ar-SA"/>
        </w:rPr>
      </w:pPr>
    </w:p>
    <w:p w:rsidR="00A6773C" w:rsidRPr="00A6773C" w:rsidRDefault="00A6773C" w:rsidP="00A6773C">
      <w:pPr>
        <w:suppressAutoHyphens/>
        <w:ind w:left="0"/>
        <w:jc w:val="left"/>
        <w:rPr>
          <w:rFonts w:ascii="Arial" w:eastAsia="Arial Unicode MS" w:hAnsi="Arial" w:cs="Arial"/>
          <w:b/>
          <w:bCs/>
          <w:iCs/>
          <w:color w:val="000000"/>
          <w:kern w:val="1"/>
          <w:sz w:val="24"/>
          <w:szCs w:val="24"/>
          <w:u w:val="single"/>
          <w:lang w:val="sr-Cyrl-CS" w:eastAsia="ar-SA"/>
        </w:rPr>
      </w:pPr>
    </w:p>
    <w:p w:rsidR="00A6773C" w:rsidRPr="00A6773C" w:rsidRDefault="00A6773C" w:rsidP="00A6773C">
      <w:pPr>
        <w:suppressAutoHyphens/>
        <w:ind w:left="0"/>
        <w:jc w:val="left"/>
        <w:rPr>
          <w:rFonts w:ascii="Arial" w:eastAsia="Arial Unicode MS" w:hAnsi="Arial" w:cs="Arial"/>
          <w:b/>
          <w:bCs/>
          <w:iCs/>
          <w:color w:val="000000"/>
          <w:kern w:val="1"/>
          <w:sz w:val="24"/>
          <w:szCs w:val="24"/>
          <w:u w:val="single"/>
          <w:lang w:val="sr-Cyrl-CS" w:eastAsia="ar-SA"/>
        </w:rPr>
      </w:pPr>
    </w:p>
    <w:p w:rsidR="00A6773C" w:rsidRPr="00A6773C" w:rsidRDefault="00A6773C" w:rsidP="00A6773C">
      <w:pPr>
        <w:suppressAutoHyphens/>
        <w:ind w:left="0"/>
        <w:jc w:val="left"/>
        <w:rPr>
          <w:rFonts w:ascii="Arial" w:eastAsia="Arial Unicode MS" w:hAnsi="Arial" w:cs="Arial"/>
          <w:b/>
          <w:bCs/>
          <w:iCs/>
          <w:color w:val="000000"/>
          <w:kern w:val="1"/>
          <w:sz w:val="24"/>
          <w:szCs w:val="24"/>
          <w:u w:val="single"/>
          <w:lang w:val="sr-Cyrl-CS" w:eastAsia="ar-SA"/>
        </w:rPr>
      </w:pPr>
    </w:p>
    <w:p w:rsidR="00A6773C" w:rsidRPr="00A6773C" w:rsidRDefault="00A6773C" w:rsidP="00A6773C">
      <w:pPr>
        <w:suppressAutoHyphens/>
        <w:ind w:left="0"/>
        <w:jc w:val="left"/>
        <w:rPr>
          <w:rFonts w:ascii="Arial" w:eastAsia="Arial Unicode MS" w:hAnsi="Arial" w:cs="Arial"/>
          <w:b/>
          <w:bCs/>
          <w:iCs/>
          <w:color w:val="000000"/>
          <w:kern w:val="1"/>
          <w:sz w:val="24"/>
          <w:szCs w:val="24"/>
          <w:u w:val="single"/>
          <w:lang w:val="sr-Cyrl-CS" w:eastAsia="ar-SA"/>
        </w:rPr>
      </w:pPr>
    </w:p>
    <w:p w:rsidR="00A6773C" w:rsidRPr="00A6773C" w:rsidRDefault="00A6773C" w:rsidP="00A6773C">
      <w:pPr>
        <w:suppressAutoHyphens/>
        <w:ind w:left="0"/>
        <w:jc w:val="left"/>
        <w:rPr>
          <w:rFonts w:ascii="Arial" w:eastAsia="Arial Unicode MS" w:hAnsi="Arial" w:cs="Arial"/>
          <w:b/>
          <w:bCs/>
          <w:iCs/>
          <w:color w:val="000000"/>
          <w:kern w:val="1"/>
          <w:sz w:val="24"/>
          <w:szCs w:val="24"/>
          <w:u w:val="single"/>
          <w:lang w:val="sr-Cyrl-CS" w:eastAsia="ar-SA"/>
        </w:rPr>
      </w:pPr>
    </w:p>
    <w:p w:rsidR="00A6773C" w:rsidRPr="00A6773C" w:rsidRDefault="00A6773C" w:rsidP="00A6773C">
      <w:pPr>
        <w:suppressAutoHyphens/>
        <w:ind w:left="0"/>
        <w:jc w:val="left"/>
        <w:rPr>
          <w:rFonts w:ascii="Arial" w:eastAsia="Arial Unicode MS" w:hAnsi="Arial" w:cs="Arial"/>
          <w:b/>
          <w:bCs/>
          <w:iCs/>
          <w:color w:val="000000"/>
          <w:kern w:val="1"/>
          <w:sz w:val="24"/>
          <w:szCs w:val="24"/>
          <w:u w:val="single"/>
          <w:lang w:val="sr-Cyrl-CS" w:eastAsia="ar-SA"/>
        </w:rPr>
      </w:pPr>
    </w:p>
    <w:p w:rsidR="00A6773C" w:rsidRPr="00A6773C" w:rsidRDefault="00A6773C" w:rsidP="00A6773C">
      <w:pPr>
        <w:suppressAutoHyphens/>
        <w:ind w:left="0"/>
        <w:jc w:val="center"/>
        <w:rPr>
          <w:rFonts w:ascii="Times New Roman" w:eastAsia="Arial Unicode MS" w:hAnsi="Times New Roman"/>
          <w:iCs/>
          <w:color w:val="000000"/>
          <w:kern w:val="1"/>
          <w:sz w:val="24"/>
          <w:szCs w:val="24"/>
          <w:u w:val="single"/>
          <w:lang w:val="sr-Cyrl-CS" w:eastAsia="ar-SA"/>
        </w:rPr>
      </w:pPr>
      <w:r w:rsidRPr="00A6773C">
        <w:rPr>
          <w:rFonts w:ascii="Times New Roman" w:eastAsia="Arial Unicode MS" w:hAnsi="Times New Roman"/>
          <w:b/>
          <w:iCs/>
          <w:color w:val="000000"/>
          <w:kern w:val="1"/>
          <w:sz w:val="24"/>
          <w:szCs w:val="24"/>
          <w:u w:val="single"/>
          <w:lang w:eastAsia="ar-SA"/>
        </w:rPr>
        <w:t xml:space="preserve">Партија I </w:t>
      </w:r>
      <w:r w:rsidRPr="00A6773C">
        <w:rPr>
          <w:rFonts w:ascii="Times New Roman" w:eastAsia="Arial Unicode MS" w:hAnsi="Times New Roman"/>
          <w:b/>
          <w:iCs/>
          <w:color w:val="000000"/>
          <w:kern w:val="1"/>
          <w:sz w:val="24"/>
          <w:szCs w:val="24"/>
          <w:u w:val="single"/>
          <w:lang w:val="sr-Cyrl-CS" w:eastAsia="ar-SA"/>
        </w:rPr>
        <w:t>-</w:t>
      </w:r>
      <w:r w:rsidRPr="00A6773C">
        <w:rPr>
          <w:rFonts w:ascii="Times New Roman" w:eastAsia="Arial Unicode MS" w:hAnsi="Times New Roman"/>
          <w:b/>
          <w:iCs/>
          <w:color w:val="000000"/>
          <w:kern w:val="1"/>
          <w:sz w:val="24"/>
          <w:szCs w:val="24"/>
          <w:u w:val="single"/>
          <w:lang w:eastAsia="ar-SA"/>
        </w:rPr>
        <w:t xml:space="preserve"> сервери</w:t>
      </w:r>
    </w:p>
    <w:p w:rsidR="00A6773C" w:rsidRPr="00A6773C" w:rsidRDefault="00A6773C" w:rsidP="00A6773C">
      <w:pPr>
        <w:suppressAutoHyphens/>
        <w:ind w:left="0"/>
        <w:rPr>
          <w:rFonts w:ascii="Times New Roman" w:eastAsia="Arial Unicode MS" w:hAnsi="Times New Roman"/>
          <w:iCs/>
          <w:color w:val="000000"/>
          <w:kern w:val="1"/>
          <w:sz w:val="24"/>
          <w:szCs w:val="24"/>
          <w:lang w:val="sr-Cyrl-CS" w:eastAsia="ar-SA"/>
        </w:rPr>
      </w:pPr>
    </w:p>
    <w:p w:rsidR="00A6773C" w:rsidRPr="00A6773C" w:rsidRDefault="00A6773C" w:rsidP="00A6773C">
      <w:pPr>
        <w:suppressAutoHyphens/>
        <w:ind w:left="0"/>
        <w:rPr>
          <w:rFonts w:ascii="Times New Roman" w:eastAsia="Arial Unicode MS" w:hAnsi="Times New Roman"/>
          <w:iCs/>
          <w:color w:val="000000"/>
          <w:kern w:val="1"/>
          <w:sz w:val="24"/>
          <w:szCs w:val="24"/>
          <w:lang w:val="sr-Cyrl-CS" w:eastAsia="ar-SA"/>
        </w:rPr>
      </w:pPr>
    </w:p>
    <w:p w:rsidR="00A6773C" w:rsidRPr="00A6773C" w:rsidRDefault="00A6773C" w:rsidP="00A6773C">
      <w:pPr>
        <w:suppressAutoHyphens/>
        <w:ind w:left="0"/>
        <w:rPr>
          <w:rFonts w:ascii="Times New Roman" w:eastAsia="Arial Unicode MS" w:hAnsi="Times New Roman"/>
          <w:i/>
          <w:iCs/>
          <w:color w:val="000000"/>
          <w:kern w:val="1"/>
          <w:sz w:val="24"/>
          <w:szCs w:val="24"/>
          <w:lang w:val="sr-Cyrl-CS" w:eastAsia="ar-SA"/>
        </w:rPr>
      </w:pPr>
      <w:r w:rsidRPr="00A6773C">
        <w:rPr>
          <w:rFonts w:ascii="Times New Roman" w:eastAsia="Arial Unicode MS" w:hAnsi="Times New Roman"/>
          <w:iCs/>
          <w:color w:val="000000"/>
          <w:kern w:val="1"/>
          <w:sz w:val="24"/>
          <w:szCs w:val="24"/>
          <w:lang w:eastAsia="ar-SA"/>
        </w:rPr>
        <w:t>Понуда бр</w:t>
      </w:r>
      <w:r w:rsidRPr="00A6773C">
        <w:rPr>
          <w:rFonts w:ascii="Times New Roman" w:eastAsia="Arial Unicode MS" w:hAnsi="Times New Roman"/>
          <w:iCs/>
          <w:color w:val="000000"/>
          <w:kern w:val="1"/>
          <w:sz w:val="24"/>
          <w:szCs w:val="24"/>
          <w:lang w:val="sr-Cyrl-CS" w:eastAsia="ar-SA"/>
        </w:rPr>
        <w:t>.</w:t>
      </w:r>
      <w:r w:rsidRPr="00A6773C">
        <w:rPr>
          <w:rFonts w:ascii="Times New Roman" w:eastAsia="Arial Unicode MS" w:hAnsi="Times New Roman"/>
          <w:iCs/>
          <w:color w:val="000000"/>
          <w:kern w:val="1"/>
          <w:sz w:val="24"/>
          <w:szCs w:val="24"/>
          <w:lang w:eastAsia="ar-SA"/>
        </w:rPr>
        <w:t xml:space="preserve"> ____________</w:t>
      </w:r>
      <w:r w:rsidRPr="00A6773C">
        <w:rPr>
          <w:rFonts w:ascii="Times New Roman" w:eastAsia="Arial Unicode MS" w:hAnsi="Times New Roman"/>
          <w:iCs/>
          <w:color w:val="000000"/>
          <w:kern w:val="1"/>
          <w:sz w:val="24"/>
          <w:szCs w:val="24"/>
          <w:lang w:val="sr-Cyrl-CS" w:eastAsia="ar-SA"/>
        </w:rPr>
        <w:t>_____</w:t>
      </w:r>
      <w:r w:rsidRPr="00A6773C">
        <w:rPr>
          <w:rFonts w:ascii="Times New Roman" w:eastAsia="Arial Unicode MS" w:hAnsi="Times New Roman"/>
          <w:iCs/>
          <w:color w:val="000000"/>
          <w:kern w:val="1"/>
          <w:sz w:val="24"/>
          <w:szCs w:val="24"/>
          <w:lang w:eastAsia="ar-SA"/>
        </w:rPr>
        <w:t xml:space="preserve"> од ____________</w:t>
      </w:r>
      <w:r w:rsidRPr="00A6773C">
        <w:rPr>
          <w:rFonts w:ascii="Times New Roman" w:eastAsia="Arial Unicode MS" w:hAnsi="Times New Roman"/>
          <w:iCs/>
          <w:color w:val="000000"/>
          <w:kern w:val="1"/>
          <w:sz w:val="24"/>
          <w:szCs w:val="24"/>
          <w:lang w:val="sr-Cyrl-CS" w:eastAsia="ar-SA"/>
        </w:rPr>
        <w:t>__</w:t>
      </w:r>
      <w:r w:rsidRPr="00A6773C">
        <w:rPr>
          <w:rFonts w:ascii="Times New Roman" w:eastAsia="Arial Unicode MS" w:hAnsi="Times New Roman"/>
          <w:iCs/>
          <w:color w:val="000000"/>
          <w:kern w:val="1"/>
          <w:sz w:val="24"/>
          <w:szCs w:val="24"/>
          <w:lang w:eastAsia="ar-SA"/>
        </w:rPr>
        <w:t>_</w:t>
      </w:r>
      <w:r w:rsidRPr="00A6773C">
        <w:rPr>
          <w:rFonts w:ascii="Times New Roman" w:eastAsia="Arial Unicode MS" w:hAnsi="Times New Roman"/>
          <w:iCs/>
          <w:color w:val="000000"/>
          <w:kern w:val="1"/>
          <w:sz w:val="24"/>
          <w:szCs w:val="24"/>
          <w:lang w:val="sr-Cyrl-CS" w:eastAsia="ar-SA"/>
        </w:rPr>
        <w:t xml:space="preserve"> године,</w:t>
      </w:r>
      <w:r w:rsidRPr="00A6773C">
        <w:rPr>
          <w:rFonts w:ascii="Times New Roman" w:eastAsia="Arial Unicode MS" w:hAnsi="Times New Roman"/>
          <w:iCs/>
          <w:color w:val="000000"/>
          <w:kern w:val="1"/>
          <w:sz w:val="24"/>
          <w:szCs w:val="24"/>
          <w:lang w:eastAsia="ar-SA"/>
        </w:rPr>
        <w:t xml:space="preserve"> за јавну </w:t>
      </w:r>
      <w:r w:rsidRPr="00A6773C">
        <w:rPr>
          <w:rFonts w:ascii="Times New Roman" w:eastAsia="Arial Unicode MS" w:hAnsi="Times New Roman"/>
          <w:iCs/>
          <w:kern w:val="1"/>
          <w:sz w:val="24"/>
          <w:szCs w:val="24"/>
          <w:lang w:eastAsia="ar-SA"/>
        </w:rPr>
        <w:t>набавку</w:t>
      </w:r>
      <w:r w:rsidRPr="00A6773C">
        <w:rPr>
          <w:rFonts w:ascii="Times New Roman" w:eastAsia="Arial Unicode MS" w:hAnsi="Times New Roman"/>
          <w:iCs/>
          <w:kern w:val="1"/>
          <w:sz w:val="24"/>
          <w:szCs w:val="24"/>
          <w:lang w:val="sr-Cyrl-CS" w:eastAsia="ar-SA"/>
        </w:rPr>
        <w:t xml:space="preserve"> - </w:t>
      </w:r>
      <w:r w:rsidRPr="00A6773C">
        <w:rPr>
          <w:rFonts w:ascii="Times New Roman" w:eastAsia="Arial Unicode MS" w:hAnsi="Times New Roman"/>
          <w:b/>
          <w:iCs/>
          <w:color w:val="000000"/>
          <w:kern w:val="1"/>
          <w:sz w:val="24"/>
          <w:szCs w:val="24"/>
          <w:lang w:eastAsia="ar-SA"/>
        </w:rPr>
        <w:t xml:space="preserve">рачунари </w:t>
      </w:r>
      <w:r w:rsidRPr="00A6773C">
        <w:rPr>
          <w:rFonts w:ascii="Times New Roman" w:eastAsia="Arial Unicode MS" w:hAnsi="Times New Roman"/>
          <w:b/>
          <w:iCs/>
          <w:color w:val="000000"/>
          <w:kern w:val="1"/>
          <w:sz w:val="24"/>
          <w:szCs w:val="24"/>
          <w:lang w:val="sr-Cyrl-CS" w:eastAsia="ar-SA"/>
        </w:rPr>
        <w:t>и рачунарска опрема, по партијама</w:t>
      </w:r>
      <w:r w:rsidRPr="00A6773C">
        <w:rPr>
          <w:rFonts w:ascii="Times New Roman" w:eastAsia="Times New Roman" w:hAnsi="Times New Roman"/>
          <w:b/>
          <w:color w:val="000000"/>
          <w:kern w:val="1"/>
          <w:sz w:val="24"/>
          <w:szCs w:val="24"/>
          <w:lang w:val="sr-Cyrl-CS" w:eastAsia="ar-SA"/>
        </w:rPr>
        <w:t>,</w:t>
      </w:r>
      <w:r w:rsidRPr="00A6773C">
        <w:rPr>
          <w:rFonts w:ascii="Times New Roman" w:eastAsia="Times New Roman" w:hAnsi="Times New Roman"/>
          <w:color w:val="000000"/>
          <w:kern w:val="1"/>
          <w:sz w:val="24"/>
          <w:szCs w:val="24"/>
          <w:lang w:eastAsia="ar-SA"/>
        </w:rPr>
        <w:t xml:space="preserve"> </w:t>
      </w:r>
      <w:r w:rsidRPr="00A6773C">
        <w:rPr>
          <w:rFonts w:ascii="Times New Roman" w:eastAsia="Times New Roman" w:hAnsi="Times New Roman"/>
          <w:b/>
          <w:color w:val="000000"/>
          <w:kern w:val="1"/>
          <w:sz w:val="24"/>
          <w:szCs w:val="24"/>
          <w:lang w:eastAsia="ar-SA"/>
        </w:rPr>
        <w:t>бр</w:t>
      </w:r>
      <w:r w:rsidRPr="00A6773C">
        <w:rPr>
          <w:rFonts w:ascii="Times New Roman" w:eastAsia="Times New Roman" w:hAnsi="Times New Roman"/>
          <w:b/>
          <w:color w:val="000000"/>
          <w:kern w:val="1"/>
          <w:sz w:val="24"/>
          <w:szCs w:val="24"/>
          <w:lang w:val="sr-Cyrl-CS" w:eastAsia="ar-SA"/>
        </w:rPr>
        <w:t>.</w:t>
      </w:r>
      <w:r w:rsidRPr="00A6773C">
        <w:rPr>
          <w:rFonts w:ascii="Times New Roman" w:eastAsia="Times New Roman" w:hAnsi="Times New Roman"/>
          <w:b/>
          <w:color w:val="000000"/>
          <w:kern w:val="1"/>
          <w:sz w:val="24"/>
          <w:szCs w:val="24"/>
          <w:lang w:eastAsia="ar-SA"/>
        </w:rPr>
        <w:t xml:space="preserve"> 1-02-4042-</w:t>
      </w:r>
      <w:r w:rsidRPr="00A6773C">
        <w:rPr>
          <w:rFonts w:ascii="Times New Roman" w:eastAsia="Times New Roman" w:hAnsi="Times New Roman"/>
          <w:b/>
          <w:color w:val="000000"/>
          <w:kern w:val="1"/>
          <w:sz w:val="24"/>
          <w:szCs w:val="24"/>
          <w:lang w:val="sr-Cyrl-CS" w:eastAsia="ar-SA"/>
        </w:rPr>
        <w:t>15</w:t>
      </w:r>
      <w:r w:rsidRPr="00A6773C">
        <w:rPr>
          <w:rFonts w:ascii="Times New Roman" w:eastAsia="Times New Roman" w:hAnsi="Times New Roman"/>
          <w:b/>
          <w:color w:val="000000"/>
          <w:kern w:val="1"/>
          <w:sz w:val="24"/>
          <w:szCs w:val="24"/>
          <w:lang w:eastAsia="ar-SA"/>
        </w:rPr>
        <w:t>/</w:t>
      </w:r>
      <w:r w:rsidRPr="00A6773C">
        <w:rPr>
          <w:rFonts w:ascii="Times New Roman" w:eastAsia="Times New Roman" w:hAnsi="Times New Roman"/>
          <w:b/>
          <w:kern w:val="1"/>
          <w:sz w:val="24"/>
          <w:szCs w:val="24"/>
          <w:lang w:eastAsia="ar-SA"/>
        </w:rPr>
        <w:t>18</w:t>
      </w:r>
      <w:r w:rsidRPr="00A6773C">
        <w:rPr>
          <w:rFonts w:ascii="Times New Roman" w:eastAsia="Times New Roman" w:hAnsi="Times New Roman"/>
          <w:b/>
          <w:kern w:val="1"/>
          <w:sz w:val="24"/>
          <w:szCs w:val="24"/>
          <w:lang w:val="sr-Cyrl-CS" w:eastAsia="ar-SA"/>
        </w:rPr>
        <w:t xml:space="preserve">, за </w:t>
      </w:r>
      <w:r w:rsidRPr="00A6773C">
        <w:rPr>
          <w:rFonts w:ascii="Times New Roman" w:eastAsia="Arial Unicode MS" w:hAnsi="Times New Roman"/>
          <w:b/>
          <w:iCs/>
          <w:kern w:val="1"/>
          <w:sz w:val="24"/>
          <w:szCs w:val="24"/>
          <w:lang w:eastAsia="ar-SA"/>
        </w:rPr>
        <w:t>Партиј</w:t>
      </w:r>
      <w:r w:rsidRPr="00A6773C">
        <w:rPr>
          <w:rFonts w:ascii="Times New Roman" w:eastAsia="Arial Unicode MS" w:hAnsi="Times New Roman"/>
          <w:b/>
          <w:iCs/>
          <w:kern w:val="1"/>
          <w:sz w:val="24"/>
          <w:szCs w:val="24"/>
          <w:lang w:val="sr-Cyrl-CS" w:eastAsia="ar-SA"/>
        </w:rPr>
        <w:t>у</w:t>
      </w:r>
      <w:r w:rsidRPr="00A6773C">
        <w:rPr>
          <w:rFonts w:ascii="Times New Roman" w:eastAsia="Arial Unicode MS" w:hAnsi="Times New Roman"/>
          <w:b/>
          <w:iCs/>
          <w:kern w:val="1"/>
          <w:sz w:val="24"/>
          <w:szCs w:val="24"/>
          <w:lang w:eastAsia="ar-SA"/>
        </w:rPr>
        <w:t xml:space="preserve"> I </w:t>
      </w:r>
      <w:r w:rsidRPr="00A6773C">
        <w:rPr>
          <w:rFonts w:ascii="Times New Roman" w:eastAsia="Arial Unicode MS" w:hAnsi="Times New Roman"/>
          <w:b/>
          <w:iCs/>
          <w:kern w:val="1"/>
          <w:sz w:val="24"/>
          <w:szCs w:val="24"/>
          <w:lang w:val="sr-Cyrl-CS" w:eastAsia="ar-SA"/>
        </w:rPr>
        <w:t>-</w:t>
      </w:r>
      <w:r w:rsidRPr="00A6773C">
        <w:rPr>
          <w:rFonts w:ascii="Times New Roman" w:eastAsia="Arial Unicode MS" w:hAnsi="Times New Roman"/>
          <w:b/>
          <w:iCs/>
          <w:color w:val="000000"/>
          <w:kern w:val="1"/>
          <w:sz w:val="24"/>
          <w:szCs w:val="24"/>
          <w:lang w:eastAsia="ar-SA"/>
        </w:rPr>
        <w:t xml:space="preserve"> сервери</w:t>
      </w:r>
    </w:p>
    <w:p w:rsidR="00A6773C" w:rsidRPr="00A6773C" w:rsidRDefault="00A6773C" w:rsidP="00A6773C">
      <w:pPr>
        <w:suppressAutoHyphens/>
        <w:ind w:left="0"/>
        <w:rPr>
          <w:rFonts w:ascii="Times New Roman" w:eastAsia="Arial Unicode MS" w:hAnsi="Times New Roman"/>
          <w:i/>
          <w:iCs/>
          <w:color w:val="000000"/>
          <w:kern w:val="1"/>
          <w:sz w:val="24"/>
          <w:szCs w:val="24"/>
          <w:lang w:val="sr-Cyrl-CS" w:eastAsia="ar-SA"/>
        </w:rPr>
      </w:pPr>
    </w:p>
    <w:p w:rsidR="00A6773C" w:rsidRPr="00A6773C" w:rsidRDefault="00A6773C" w:rsidP="00A6773C">
      <w:pPr>
        <w:suppressAutoHyphens/>
        <w:ind w:left="0"/>
        <w:rPr>
          <w:rFonts w:ascii="Times New Roman" w:eastAsia="Arial Unicode MS" w:hAnsi="Times New Roman"/>
          <w:i/>
          <w:iCs/>
          <w:color w:val="000000"/>
          <w:kern w:val="1"/>
          <w:sz w:val="24"/>
          <w:szCs w:val="24"/>
          <w:lang w:val="sr-Cyrl-CS" w:eastAsia="ar-SA"/>
        </w:rPr>
      </w:pPr>
    </w:p>
    <w:p w:rsidR="00A6773C" w:rsidRPr="00A6773C" w:rsidRDefault="00A6773C" w:rsidP="00A6773C">
      <w:pPr>
        <w:numPr>
          <w:ilvl w:val="1"/>
          <w:numId w:val="5"/>
        </w:numPr>
        <w:suppressAutoHyphens/>
        <w:spacing w:line="100" w:lineRule="atLeast"/>
        <w:jc w:val="left"/>
        <w:rPr>
          <w:rFonts w:ascii="Times New Roman" w:eastAsia="Arial Unicode MS" w:hAnsi="Times New Roman"/>
          <w:b/>
          <w:bCs/>
          <w:i/>
          <w:iCs/>
          <w:color w:val="000000"/>
          <w:kern w:val="1"/>
          <w:sz w:val="24"/>
          <w:szCs w:val="24"/>
          <w:lang w:val="sr-Cyrl-CS" w:eastAsia="ar-SA"/>
        </w:rPr>
      </w:pPr>
      <w:r w:rsidRPr="00A6773C">
        <w:rPr>
          <w:rFonts w:ascii="Times New Roman" w:eastAsia="Arial Unicode MS" w:hAnsi="Times New Roman"/>
          <w:b/>
          <w:bCs/>
          <w:i/>
          <w:iCs/>
          <w:color w:val="000000"/>
          <w:kern w:val="1"/>
          <w:sz w:val="24"/>
          <w:szCs w:val="24"/>
          <w:lang w:eastAsia="ar-SA"/>
        </w:rPr>
        <w:t>ОПШТИ ПОДАЦИ О ПОНУЂАЧУ</w:t>
      </w:r>
      <w:r w:rsidRPr="00A6773C">
        <w:rPr>
          <w:rFonts w:ascii="Times New Roman" w:eastAsia="Arial Unicode MS" w:hAnsi="Times New Roman"/>
          <w:b/>
          <w:bCs/>
          <w:i/>
          <w:iCs/>
          <w:color w:val="000000"/>
          <w:kern w:val="1"/>
          <w:sz w:val="24"/>
          <w:szCs w:val="24"/>
          <w:lang w:val="sr-Cyrl-CS" w:eastAsia="ar-SA"/>
        </w:rPr>
        <w:t>:</w:t>
      </w:r>
    </w:p>
    <w:tbl>
      <w:tblPr>
        <w:tblpPr w:leftFromText="180" w:rightFromText="180" w:vertAnchor="text" w:horzAnchor="margin" w:tblpXSpec="center" w:tblpY="16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544"/>
      </w:tblGrid>
      <w:tr w:rsidR="00A6773C" w:rsidRPr="00A6773C" w:rsidTr="00A6773C">
        <w:trPr>
          <w:trHeight w:val="597"/>
        </w:trPr>
        <w:tc>
          <w:tcPr>
            <w:tcW w:w="3528"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НАЗИВ</w:t>
            </w:r>
          </w:p>
        </w:tc>
        <w:tc>
          <w:tcPr>
            <w:tcW w:w="5544"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4"/>
        </w:trPr>
        <w:tc>
          <w:tcPr>
            <w:tcW w:w="3528"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АДРЕСА / СЕДИШТЕ</w:t>
            </w:r>
          </w:p>
        </w:tc>
        <w:tc>
          <w:tcPr>
            <w:tcW w:w="5544"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75"/>
        </w:trPr>
        <w:tc>
          <w:tcPr>
            <w:tcW w:w="3528"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МЕСТО И ПОШТАНСКИ БРОЈ</w:t>
            </w:r>
          </w:p>
        </w:tc>
        <w:tc>
          <w:tcPr>
            <w:tcW w:w="5544"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71"/>
        </w:trPr>
        <w:tc>
          <w:tcPr>
            <w:tcW w:w="3528"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ОПШТИНА</w:t>
            </w:r>
          </w:p>
        </w:tc>
        <w:tc>
          <w:tcPr>
            <w:tcW w:w="5544"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6"/>
        </w:trPr>
        <w:tc>
          <w:tcPr>
            <w:tcW w:w="3528"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ТЕЛЕФОН</w:t>
            </w:r>
          </w:p>
        </w:tc>
        <w:tc>
          <w:tcPr>
            <w:tcW w:w="5544"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3"/>
        </w:trPr>
        <w:tc>
          <w:tcPr>
            <w:tcW w:w="3528"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ТЕЛЕФАКС</w:t>
            </w:r>
          </w:p>
        </w:tc>
        <w:tc>
          <w:tcPr>
            <w:tcW w:w="5544"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86"/>
        </w:trPr>
        <w:tc>
          <w:tcPr>
            <w:tcW w:w="3528"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Latn-CS" w:eastAsia="ar-SA"/>
              </w:rPr>
            </w:pPr>
            <w:r w:rsidRPr="00A6773C">
              <w:rPr>
                <w:rFonts w:ascii="Times New Roman" w:eastAsia="Arial Unicode MS" w:hAnsi="Times New Roman"/>
                <w:color w:val="000000"/>
                <w:kern w:val="1"/>
                <w:sz w:val="24"/>
                <w:szCs w:val="24"/>
                <w:lang w:val="sr-Cyrl-CS" w:eastAsia="ar-SA"/>
              </w:rPr>
              <w:t>Е</w:t>
            </w:r>
            <w:r w:rsidRPr="00A6773C">
              <w:rPr>
                <w:rFonts w:ascii="Times New Roman" w:eastAsia="Arial Unicode MS" w:hAnsi="Times New Roman"/>
                <w:color w:val="000000"/>
                <w:kern w:val="1"/>
                <w:sz w:val="24"/>
                <w:szCs w:val="24"/>
                <w:lang w:val="sr-Latn-CS" w:eastAsia="ar-SA"/>
              </w:rPr>
              <w:t>-MAIL</w:t>
            </w:r>
          </w:p>
        </w:tc>
        <w:tc>
          <w:tcPr>
            <w:tcW w:w="5544"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82"/>
        </w:trPr>
        <w:tc>
          <w:tcPr>
            <w:tcW w:w="3528"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ЛИЦЕ ЗА КОНТАКТ</w:t>
            </w:r>
          </w:p>
        </w:tc>
        <w:tc>
          <w:tcPr>
            <w:tcW w:w="5544"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Latn-CS" w:eastAsia="ar-SA"/>
              </w:rPr>
            </w:pPr>
          </w:p>
        </w:tc>
      </w:tr>
      <w:tr w:rsidR="00A6773C" w:rsidRPr="00A6773C" w:rsidTr="00A6773C">
        <w:trPr>
          <w:trHeight w:val="565"/>
        </w:trPr>
        <w:tc>
          <w:tcPr>
            <w:tcW w:w="3528"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МАТИЧНИ БРОЈ</w:t>
            </w:r>
          </w:p>
        </w:tc>
        <w:tc>
          <w:tcPr>
            <w:tcW w:w="5544"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0"/>
        </w:trPr>
        <w:tc>
          <w:tcPr>
            <w:tcW w:w="3528"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ШИФРА ДЕЛАТНОСТИ</w:t>
            </w:r>
          </w:p>
        </w:tc>
        <w:tc>
          <w:tcPr>
            <w:tcW w:w="5544"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56"/>
        </w:trPr>
        <w:tc>
          <w:tcPr>
            <w:tcW w:w="3528"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ПИБ</w:t>
            </w:r>
          </w:p>
        </w:tc>
        <w:tc>
          <w:tcPr>
            <w:tcW w:w="5544"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56"/>
        </w:trPr>
        <w:tc>
          <w:tcPr>
            <w:tcW w:w="3528"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ВРСТА ПРАВНОГ ЛИЦА </w:t>
            </w:r>
          </w:p>
        </w:tc>
        <w:tc>
          <w:tcPr>
            <w:tcW w:w="5544" w:type="dxa"/>
            <w:vAlign w:val="center"/>
          </w:tcPr>
          <w:p w:rsidR="00A6773C" w:rsidRPr="00A6773C" w:rsidRDefault="00A6773C" w:rsidP="00A6773C">
            <w:pPr>
              <w:suppressAutoHyphens/>
              <w:ind w:left="0"/>
              <w:jc w:val="center"/>
              <w:rPr>
                <w:rFonts w:ascii="Times New Roman" w:eastAsia="Times New Roman" w:hAnsi="Times New Roman"/>
                <w:color w:val="000000"/>
                <w:kern w:val="1"/>
                <w:sz w:val="24"/>
                <w:szCs w:val="24"/>
                <w:lang w:val="ru-RU" w:eastAsia="ar-SA"/>
              </w:rPr>
            </w:pPr>
            <w:r w:rsidRPr="00A6773C">
              <w:rPr>
                <w:rFonts w:ascii="Times New Roman" w:eastAsia="Times New Roman" w:hAnsi="Times New Roman"/>
                <w:color w:val="000000"/>
                <w:kern w:val="1"/>
                <w:sz w:val="24"/>
                <w:szCs w:val="24"/>
                <w:lang w:val="ru-RU" w:eastAsia="ar-SA"/>
              </w:rPr>
              <w:t>микро     мало     средње     велико     физичко лице</w:t>
            </w:r>
          </w:p>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Times New Roman" w:hAnsi="Times New Roman"/>
                <w:i/>
                <w:kern w:val="1"/>
                <w:sz w:val="24"/>
                <w:szCs w:val="24"/>
                <w:lang w:eastAsia="ar-SA"/>
              </w:rPr>
              <w:t>(заокружити)</w:t>
            </w:r>
          </w:p>
        </w:tc>
      </w:tr>
      <w:tr w:rsidR="00A6773C" w:rsidRPr="00A6773C" w:rsidTr="00A6773C">
        <w:trPr>
          <w:trHeight w:val="567"/>
        </w:trPr>
        <w:tc>
          <w:tcPr>
            <w:tcW w:w="3528"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ОБВЕЗНИК ПДВ-а</w:t>
            </w:r>
          </w:p>
        </w:tc>
        <w:tc>
          <w:tcPr>
            <w:tcW w:w="5544" w:type="dxa"/>
            <w:vAlign w:val="center"/>
          </w:tcPr>
          <w:p w:rsidR="00A6773C" w:rsidRPr="00A6773C" w:rsidRDefault="00A6773C" w:rsidP="00A6773C">
            <w:pPr>
              <w:suppressAutoHyphens/>
              <w:ind w:left="0"/>
              <w:jc w:val="center"/>
              <w:rPr>
                <w:rFonts w:ascii="Times New Roman" w:eastAsia="Times New Roman" w:hAnsi="Times New Roman"/>
                <w:kern w:val="1"/>
                <w:sz w:val="24"/>
                <w:szCs w:val="24"/>
                <w:lang w:val="sr-Cyrl-CS" w:eastAsia="ar-SA"/>
              </w:rPr>
            </w:pPr>
            <w:r w:rsidRPr="00A6773C">
              <w:rPr>
                <w:rFonts w:ascii="Times New Roman" w:eastAsia="Times New Roman" w:hAnsi="Times New Roman"/>
                <w:kern w:val="1"/>
                <w:sz w:val="24"/>
                <w:szCs w:val="24"/>
                <w:lang w:val="sr-Cyrl-CS" w:eastAsia="ar-SA"/>
              </w:rPr>
              <w:t>да</w:t>
            </w:r>
            <w:r w:rsidRPr="00A6773C">
              <w:rPr>
                <w:rFonts w:ascii="Times New Roman" w:eastAsia="Times New Roman" w:hAnsi="Times New Roman"/>
                <w:kern w:val="1"/>
                <w:sz w:val="24"/>
                <w:szCs w:val="24"/>
                <w:lang w:eastAsia="ar-SA"/>
              </w:rPr>
              <w:t xml:space="preserve">                </w:t>
            </w:r>
            <w:r w:rsidRPr="00A6773C">
              <w:rPr>
                <w:rFonts w:ascii="Times New Roman" w:eastAsia="Times New Roman" w:hAnsi="Times New Roman"/>
                <w:kern w:val="1"/>
                <w:sz w:val="24"/>
                <w:szCs w:val="24"/>
                <w:lang w:val="sr-Cyrl-CS" w:eastAsia="ar-SA"/>
              </w:rPr>
              <w:t>не</w:t>
            </w:r>
          </w:p>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Times New Roman" w:hAnsi="Times New Roman"/>
                <w:i/>
                <w:kern w:val="1"/>
                <w:sz w:val="24"/>
                <w:szCs w:val="24"/>
                <w:lang w:eastAsia="ar-SA"/>
              </w:rPr>
              <w:t>(заокружити)</w:t>
            </w:r>
          </w:p>
        </w:tc>
      </w:tr>
      <w:tr w:rsidR="00A6773C" w:rsidRPr="00A6773C" w:rsidTr="00A6773C">
        <w:trPr>
          <w:trHeight w:val="562"/>
        </w:trPr>
        <w:tc>
          <w:tcPr>
            <w:tcW w:w="3528"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БРОЈ РАЧУНА</w:t>
            </w:r>
          </w:p>
        </w:tc>
        <w:tc>
          <w:tcPr>
            <w:tcW w:w="5544"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59"/>
        </w:trPr>
        <w:tc>
          <w:tcPr>
            <w:tcW w:w="3528"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НАЗИВ БАНКЕ</w:t>
            </w:r>
          </w:p>
        </w:tc>
        <w:tc>
          <w:tcPr>
            <w:tcW w:w="5544"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351"/>
        </w:trPr>
        <w:tc>
          <w:tcPr>
            <w:tcW w:w="3528"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ЛИЦЕ ОВЛАШЋЕНО ЗА ПОТПИСИВАЊЕ УГОВОРА</w:t>
            </w:r>
          </w:p>
        </w:tc>
        <w:tc>
          <w:tcPr>
            <w:tcW w:w="5544"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bl>
    <w:p w:rsidR="00A6773C" w:rsidRPr="00A6773C" w:rsidRDefault="00A6773C" w:rsidP="00A6773C">
      <w:pPr>
        <w:suppressAutoHyphens/>
        <w:ind w:left="180"/>
        <w:jc w:val="left"/>
        <w:rPr>
          <w:rFonts w:ascii="Times New Roman" w:eastAsia="Arial Unicode MS" w:hAnsi="Times New Roman"/>
          <w:bCs/>
          <w:iCs/>
          <w:color w:val="000000"/>
          <w:kern w:val="1"/>
          <w:sz w:val="24"/>
          <w:szCs w:val="24"/>
          <w:lang w:val="sr-Cyrl-CS" w:eastAsia="ar-SA"/>
        </w:rPr>
      </w:pPr>
    </w:p>
    <w:p w:rsidR="00A6773C" w:rsidRPr="00A6773C" w:rsidRDefault="00A6773C" w:rsidP="00A6773C">
      <w:pPr>
        <w:suppressAutoHyphens/>
        <w:ind w:left="180"/>
        <w:jc w:val="left"/>
        <w:rPr>
          <w:rFonts w:ascii="Times New Roman" w:eastAsia="Arial Unicode MS" w:hAnsi="Times New Roman"/>
          <w:bCs/>
          <w:iCs/>
          <w:color w:val="000000"/>
          <w:kern w:val="1"/>
          <w:sz w:val="24"/>
          <w:szCs w:val="24"/>
          <w:lang w:val="sr-Cyrl-CS" w:eastAsia="ar-SA"/>
        </w:rPr>
      </w:pPr>
    </w:p>
    <w:p w:rsidR="00A6773C" w:rsidRPr="00A6773C" w:rsidRDefault="00A6773C" w:rsidP="00A6773C">
      <w:pPr>
        <w:suppressAutoHyphens/>
        <w:ind w:left="180"/>
        <w:jc w:val="left"/>
        <w:rPr>
          <w:rFonts w:ascii="Times New Roman" w:eastAsia="Arial Unicode MS" w:hAnsi="Times New Roman"/>
          <w:bCs/>
          <w:iCs/>
          <w:color w:val="000000"/>
          <w:kern w:val="1"/>
          <w:sz w:val="24"/>
          <w:szCs w:val="24"/>
          <w:lang w:val="sr-Cyrl-CS" w:eastAsia="ar-SA"/>
        </w:rPr>
      </w:pPr>
    </w:p>
    <w:p w:rsidR="00A6773C" w:rsidRPr="00A6773C" w:rsidRDefault="00A6773C" w:rsidP="00A6773C">
      <w:pPr>
        <w:suppressAutoHyphens/>
        <w:ind w:left="180"/>
        <w:jc w:val="left"/>
        <w:rPr>
          <w:rFonts w:ascii="Times New Roman" w:eastAsia="Arial Unicode MS" w:hAnsi="Times New Roman"/>
          <w:bCs/>
          <w:iCs/>
          <w:color w:val="000000"/>
          <w:kern w:val="1"/>
          <w:sz w:val="24"/>
          <w:szCs w:val="24"/>
          <w:lang w:val="sr-Cyrl-CS" w:eastAsia="ar-SA"/>
        </w:rPr>
      </w:pPr>
    </w:p>
    <w:p w:rsidR="00A6773C" w:rsidRPr="00A6773C" w:rsidRDefault="00A6773C" w:rsidP="00A6773C">
      <w:pPr>
        <w:suppressAutoHyphens/>
        <w:ind w:left="180"/>
        <w:jc w:val="left"/>
        <w:rPr>
          <w:rFonts w:ascii="Times New Roman" w:eastAsia="Arial Unicode MS" w:hAnsi="Times New Roman"/>
          <w:bCs/>
          <w:iCs/>
          <w:color w:val="000000"/>
          <w:kern w:val="1"/>
          <w:sz w:val="24"/>
          <w:szCs w:val="24"/>
          <w:lang w:val="sr-Cyrl-CS" w:eastAsia="ar-SA"/>
        </w:rPr>
      </w:pPr>
    </w:p>
    <w:p w:rsidR="00A6773C" w:rsidRPr="00A6773C" w:rsidRDefault="00A6773C" w:rsidP="00A6773C">
      <w:pPr>
        <w:numPr>
          <w:ilvl w:val="1"/>
          <w:numId w:val="5"/>
        </w:numPr>
        <w:suppressAutoHyphens/>
        <w:spacing w:line="100" w:lineRule="atLeast"/>
        <w:jc w:val="left"/>
        <w:rPr>
          <w:rFonts w:ascii="Times New Roman" w:eastAsia="Arial Unicode MS" w:hAnsi="Times New Roman"/>
          <w:b/>
          <w:bCs/>
          <w:i/>
          <w:iCs/>
          <w:color w:val="000000"/>
          <w:kern w:val="1"/>
          <w:sz w:val="24"/>
          <w:szCs w:val="24"/>
          <w:lang w:val="sr-Cyrl-CS" w:eastAsia="ar-SA"/>
        </w:rPr>
      </w:pPr>
      <w:r w:rsidRPr="00A6773C">
        <w:rPr>
          <w:rFonts w:ascii="Times New Roman" w:eastAsia="TimesNewRomanPSMT" w:hAnsi="Times New Roman"/>
          <w:b/>
          <w:bCs/>
          <w:i/>
          <w:iCs/>
          <w:color w:val="000000"/>
          <w:kern w:val="1"/>
          <w:sz w:val="24"/>
          <w:szCs w:val="24"/>
          <w:lang w:eastAsia="ar-SA"/>
        </w:rPr>
        <w:t>ПОНУДУ ПОДНОСИ:</w:t>
      </w:r>
    </w:p>
    <w:tbl>
      <w:tblPr>
        <w:tblW w:w="0" w:type="auto"/>
        <w:tblInd w:w="-20" w:type="dxa"/>
        <w:tblLayout w:type="fixed"/>
        <w:tblLook w:val="0000"/>
      </w:tblPr>
      <w:tblGrid>
        <w:gridCol w:w="9282"/>
      </w:tblGrid>
      <w:tr w:rsidR="00A6773C" w:rsidRPr="00A6773C" w:rsidTr="00A6773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6773C" w:rsidRPr="00A6773C" w:rsidRDefault="00A6773C" w:rsidP="00A6773C">
            <w:pPr>
              <w:suppressAutoHyphens/>
              <w:snapToGrid w:val="0"/>
              <w:ind w:left="0"/>
              <w:jc w:val="center"/>
              <w:rPr>
                <w:rFonts w:ascii="Times New Roman" w:eastAsia="Arial Unicode MS" w:hAnsi="Times New Roman"/>
                <w:color w:val="000000"/>
                <w:kern w:val="1"/>
                <w:sz w:val="24"/>
                <w:szCs w:val="24"/>
                <w:lang w:eastAsia="ar-SA"/>
              </w:rPr>
            </w:pPr>
          </w:p>
          <w:p w:rsidR="00A6773C" w:rsidRPr="00A6773C" w:rsidRDefault="00A6773C" w:rsidP="00A6773C">
            <w:pPr>
              <w:suppressAutoHyphens/>
              <w:ind w:left="0"/>
              <w:jc w:val="center"/>
              <w:rPr>
                <w:rFonts w:ascii="Times New Roman" w:eastAsia="TimesNewRomanPSMT" w:hAnsi="Times New Roman"/>
                <w:b/>
                <w:bCs/>
                <w:color w:val="000000"/>
                <w:kern w:val="1"/>
                <w:sz w:val="24"/>
                <w:szCs w:val="24"/>
                <w:lang w:eastAsia="ar-SA"/>
              </w:rPr>
            </w:pPr>
            <w:r w:rsidRPr="00A6773C">
              <w:rPr>
                <w:rFonts w:ascii="Times New Roman" w:eastAsia="TimesNewRomanPSMT" w:hAnsi="Times New Roman"/>
                <w:b/>
                <w:bCs/>
                <w:color w:val="000000"/>
                <w:kern w:val="1"/>
                <w:sz w:val="24"/>
                <w:szCs w:val="24"/>
                <w:lang w:eastAsia="ar-SA"/>
              </w:rPr>
              <w:t xml:space="preserve">А) САМОСТАЛНО </w:t>
            </w:r>
          </w:p>
        </w:tc>
      </w:tr>
      <w:tr w:rsidR="00A6773C" w:rsidRPr="00A6773C" w:rsidTr="00A6773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6773C" w:rsidRPr="00A6773C" w:rsidRDefault="00A6773C" w:rsidP="00A6773C">
            <w:pPr>
              <w:suppressAutoHyphens/>
              <w:snapToGrid w:val="0"/>
              <w:ind w:left="0"/>
              <w:jc w:val="center"/>
              <w:rPr>
                <w:rFonts w:ascii="Times New Roman" w:eastAsia="TimesNewRomanPSMT" w:hAnsi="Times New Roman"/>
                <w:b/>
                <w:bCs/>
                <w:color w:val="000000"/>
                <w:kern w:val="1"/>
                <w:sz w:val="24"/>
                <w:szCs w:val="24"/>
                <w:lang w:eastAsia="ar-SA"/>
              </w:rPr>
            </w:pPr>
          </w:p>
          <w:p w:rsidR="00A6773C" w:rsidRPr="00A6773C" w:rsidRDefault="00A6773C" w:rsidP="00A6773C">
            <w:pPr>
              <w:suppressAutoHyphens/>
              <w:ind w:left="0"/>
              <w:jc w:val="center"/>
              <w:rPr>
                <w:rFonts w:ascii="Times New Roman" w:eastAsia="TimesNewRomanPSMT" w:hAnsi="Times New Roman"/>
                <w:b/>
                <w:bCs/>
                <w:color w:val="000000"/>
                <w:kern w:val="1"/>
                <w:sz w:val="24"/>
                <w:szCs w:val="24"/>
                <w:lang w:eastAsia="ar-SA"/>
              </w:rPr>
            </w:pPr>
            <w:r w:rsidRPr="00A6773C">
              <w:rPr>
                <w:rFonts w:ascii="Times New Roman" w:eastAsia="TimesNewRomanPSMT" w:hAnsi="Times New Roman"/>
                <w:b/>
                <w:bCs/>
                <w:color w:val="000000"/>
                <w:kern w:val="1"/>
                <w:sz w:val="24"/>
                <w:szCs w:val="24"/>
                <w:lang w:eastAsia="ar-SA"/>
              </w:rPr>
              <w:t>Б) СА ПОДИЗВОЂАЧЕМ</w:t>
            </w:r>
          </w:p>
        </w:tc>
      </w:tr>
      <w:tr w:rsidR="00A6773C" w:rsidRPr="00A6773C" w:rsidTr="00A6773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6773C" w:rsidRPr="00A6773C" w:rsidRDefault="00A6773C" w:rsidP="00A6773C">
            <w:pPr>
              <w:suppressAutoHyphens/>
              <w:snapToGrid w:val="0"/>
              <w:ind w:left="0"/>
              <w:jc w:val="center"/>
              <w:rPr>
                <w:rFonts w:ascii="Times New Roman" w:eastAsia="TimesNewRomanPSMT" w:hAnsi="Times New Roman"/>
                <w:b/>
                <w:bCs/>
                <w:color w:val="000000"/>
                <w:kern w:val="1"/>
                <w:sz w:val="24"/>
                <w:szCs w:val="24"/>
                <w:lang w:eastAsia="ar-SA"/>
              </w:rPr>
            </w:pPr>
          </w:p>
          <w:p w:rsidR="00A6773C" w:rsidRPr="00A6773C" w:rsidRDefault="00A6773C" w:rsidP="00A6773C">
            <w:pPr>
              <w:suppressAutoHyphens/>
              <w:ind w:left="0"/>
              <w:jc w:val="center"/>
              <w:rPr>
                <w:rFonts w:ascii="Times New Roman" w:eastAsia="Arial Unicode MS" w:hAnsi="Times New Roman"/>
                <w:b/>
                <w:i/>
                <w:iCs/>
                <w:color w:val="000000"/>
                <w:kern w:val="1"/>
                <w:sz w:val="24"/>
                <w:szCs w:val="24"/>
                <w:lang w:val="ru-RU" w:eastAsia="ar-SA"/>
              </w:rPr>
            </w:pPr>
            <w:r w:rsidRPr="00A6773C">
              <w:rPr>
                <w:rFonts w:ascii="Times New Roman" w:eastAsia="TimesNewRomanPSMT" w:hAnsi="Times New Roman"/>
                <w:b/>
                <w:bCs/>
                <w:color w:val="000000"/>
                <w:kern w:val="1"/>
                <w:sz w:val="24"/>
                <w:szCs w:val="24"/>
                <w:lang w:eastAsia="ar-SA"/>
              </w:rPr>
              <w:t>В) КАО ЗАЈЕДНИЧКУ ПОНУДУ</w:t>
            </w:r>
          </w:p>
        </w:tc>
      </w:tr>
    </w:tbl>
    <w:p w:rsidR="00A6773C" w:rsidRPr="00A6773C" w:rsidRDefault="00A6773C" w:rsidP="00A6773C">
      <w:pPr>
        <w:suppressAutoHyphens/>
        <w:ind w:left="0"/>
        <w:rPr>
          <w:rFonts w:ascii="Times New Roman" w:eastAsia="Arial Unicode MS" w:hAnsi="Times New Roman"/>
          <w:b/>
          <w:i/>
          <w:iCs/>
          <w:color w:val="000000"/>
          <w:kern w:val="1"/>
          <w:sz w:val="24"/>
          <w:szCs w:val="24"/>
          <w:u w:val="single"/>
          <w:lang w:val="ru-RU" w:eastAsia="ar-SA"/>
        </w:rPr>
      </w:pPr>
    </w:p>
    <w:p w:rsidR="00A6773C" w:rsidRPr="00A6773C" w:rsidRDefault="00A6773C" w:rsidP="00A6773C">
      <w:pPr>
        <w:suppressAutoHyphens/>
        <w:ind w:left="0"/>
        <w:rPr>
          <w:rFonts w:ascii="Times New Roman" w:eastAsia="Arial Unicode MS" w:hAnsi="Times New Roman"/>
          <w:i/>
          <w:iCs/>
          <w:color w:val="000000"/>
          <w:kern w:val="1"/>
          <w:sz w:val="24"/>
          <w:szCs w:val="24"/>
          <w:lang w:val="ru-RU" w:eastAsia="ar-SA"/>
        </w:rPr>
      </w:pPr>
      <w:r w:rsidRPr="00A6773C">
        <w:rPr>
          <w:rFonts w:ascii="Times New Roman" w:eastAsia="Arial Unicode MS" w:hAnsi="Times New Roman"/>
          <w:b/>
          <w:i/>
          <w:iCs/>
          <w:color w:val="000000"/>
          <w:kern w:val="1"/>
          <w:sz w:val="24"/>
          <w:szCs w:val="24"/>
          <w:u w:val="single"/>
          <w:lang w:val="ru-RU" w:eastAsia="ar-SA"/>
        </w:rPr>
        <w:t>Напомена:</w:t>
      </w:r>
    </w:p>
    <w:p w:rsidR="00A6773C" w:rsidRPr="00A6773C" w:rsidRDefault="00A6773C" w:rsidP="00A6773C">
      <w:pPr>
        <w:suppressAutoHyphens/>
        <w:ind w:left="0"/>
        <w:rPr>
          <w:rFonts w:ascii="Times New Roman" w:eastAsia="TimesNewRomanPSMT" w:hAnsi="Times New Roman"/>
          <w:bCs/>
          <w:color w:val="000000"/>
          <w:kern w:val="1"/>
          <w:sz w:val="24"/>
          <w:szCs w:val="24"/>
          <w:lang w:eastAsia="ar-SA"/>
        </w:rPr>
      </w:pPr>
      <w:r w:rsidRPr="00A6773C">
        <w:rPr>
          <w:rFonts w:ascii="Times New Roman" w:eastAsia="Arial Unicode MS" w:hAnsi="Times New Roman"/>
          <w:i/>
          <w:iCs/>
          <w:color w:val="000000"/>
          <w:kern w:val="1"/>
          <w:sz w:val="24"/>
          <w:szCs w:val="24"/>
          <w:lang w:val="ru-RU" w:eastAsia="ar-SA"/>
        </w:rPr>
        <w:t>-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numPr>
          <w:ilvl w:val="1"/>
          <w:numId w:val="5"/>
        </w:numPr>
        <w:suppressAutoHyphens/>
        <w:spacing w:line="100" w:lineRule="atLeast"/>
        <w:jc w:val="left"/>
        <w:rPr>
          <w:rFonts w:ascii="Times New Roman" w:eastAsia="Arial Unicode MS" w:hAnsi="Times New Roman"/>
          <w:b/>
          <w:bCs/>
          <w:i/>
          <w:iCs/>
          <w:color w:val="000000"/>
          <w:kern w:val="1"/>
          <w:sz w:val="24"/>
          <w:szCs w:val="24"/>
          <w:lang w:val="sr-Cyrl-CS" w:eastAsia="ar-SA"/>
        </w:rPr>
      </w:pPr>
      <w:r w:rsidRPr="00A6773C">
        <w:rPr>
          <w:rFonts w:ascii="Times New Roman" w:eastAsia="TimesNewRomanPSMT" w:hAnsi="Times New Roman"/>
          <w:b/>
          <w:bCs/>
          <w:i/>
          <w:color w:val="000000"/>
          <w:kern w:val="1"/>
          <w:sz w:val="24"/>
          <w:szCs w:val="24"/>
          <w:lang w:eastAsia="ar-SA"/>
        </w:rPr>
        <w:t>ПОДАЦИ О ПОДИЗВОЂАЧУ</w:t>
      </w:r>
      <w:r w:rsidRPr="00A6773C">
        <w:rPr>
          <w:rFonts w:ascii="Times New Roman" w:eastAsia="TimesNewRomanPSMT" w:hAnsi="Times New Roman"/>
          <w:b/>
          <w:bCs/>
          <w:i/>
          <w:color w:val="000000"/>
          <w:kern w:val="1"/>
          <w:sz w:val="24"/>
          <w:szCs w:val="24"/>
          <w:lang w:val="sr-Cyrl-CS" w:eastAsia="ar-SA"/>
        </w:rPr>
        <w:t>:</w:t>
      </w:r>
    </w:p>
    <w:tbl>
      <w:tblPr>
        <w:tblW w:w="9067" w:type="dxa"/>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1"/>
        <w:gridCol w:w="5446"/>
      </w:tblGrid>
      <w:tr w:rsidR="00A6773C" w:rsidRPr="00A6773C" w:rsidTr="00A6773C">
        <w:trPr>
          <w:trHeight w:val="597"/>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НАЗИВ</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4"/>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АДРЕСА / СЕДИШТЕ</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75"/>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МЕСТО И ПОШТАНСКИ БРОЈ</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71"/>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ОПШТИНА</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6"/>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ТЕЛЕФОН</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3"/>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ТЕЛЕФАКС</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86"/>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Latn-CS" w:eastAsia="ar-SA"/>
              </w:rPr>
            </w:pPr>
            <w:r w:rsidRPr="00A6773C">
              <w:rPr>
                <w:rFonts w:ascii="Times New Roman" w:eastAsia="Arial Unicode MS" w:hAnsi="Times New Roman"/>
                <w:color w:val="000000"/>
                <w:kern w:val="1"/>
                <w:sz w:val="24"/>
                <w:szCs w:val="24"/>
                <w:lang w:val="sr-Cyrl-CS" w:eastAsia="ar-SA"/>
              </w:rPr>
              <w:t>Е</w:t>
            </w:r>
            <w:r w:rsidRPr="00A6773C">
              <w:rPr>
                <w:rFonts w:ascii="Times New Roman" w:eastAsia="Arial Unicode MS" w:hAnsi="Times New Roman"/>
                <w:color w:val="000000"/>
                <w:kern w:val="1"/>
                <w:sz w:val="24"/>
                <w:szCs w:val="24"/>
                <w:lang w:val="sr-Latn-CS" w:eastAsia="ar-SA"/>
              </w:rPr>
              <w:t>-MAIL</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82"/>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ЛИЦЕ ЗА КОНТАКТ</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Latn-CS" w:eastAsia="ar-SA"/>
              </w:rPr>
            </w:pPr>
          </w:p>
        </w:tc>
      </w:tr>
      <w:tr w:rsidR="00A6773C" w:rsidRPr="00A6773C" w:rsidTr="00A6773C">
        <w:trPr>
          <w:trHeight w:val="565"/>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МАТИЧНИ БРОЈ</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0"/>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ШИФРА ДЕЛАТНОСТИ</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56"/>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ПИБ</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56"/>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ВРСТА ПРАВНОГ ЛИЦА </w:t>
            </w:r>
          </w:p>
        </w:tc>
        <w:tc>
          <w:tcPr>
            <w:tcW w:w="5446" w:type="dxa"/>
            <w:vAlign w:val="center"/>
          </w:tcPr>
          <w:p w:rsidR="00A6773C" w:rsidRPr="00A6773C" w:rsidRDefault="00A6773C" w:rsidP="00A6773C">
            <w:pPr>
              <w:suppressAutoHyphens/>
              <w:ind w:left="0"/>
              <w:jc w:val="center"/>
              <w:rPr>
                <w:rFonts w:ascii="Times New Roman" w:eastAsia="Times New Roman" w:hAnsi="Times New Roman"/>
                <w:color w:val="000000"/>
                <w:kern w:val="1"/>
                <w:sz w:val="24"/>
                <w:szCs w:val="24"/>
                <w:lang w:val="ru-RU" w:eastAsia="ar-SA"/>
              </w:rPr>
            </w:pPr>
            <w:r w:rsidRPr="00A6773C">
              <w:rPr>
                <w:rFonts w:ascii="Times New Roman" w:eastAsia="Times New Roman" w:hAnsi="Times New Roman"/>
                <w:color w:val="000000"/>
                <w:kern w:val="1"/>
                <w:sz w:val="24"/>
                <w:szCs w:val="24"/>
                <w:lang w:val="ru-RU" w:eastAsia="ar-SA"/>
              </w:rPr>
              <w:t>микро     мало     средње     велико     физичко лице</w:t>
            </w:r>
          </w:p>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Times New Roman" w:hAnsi="Times New Roman"/>
                <w:i/>
                <w:kern w:val="1"/>
                <w:sz w:val="24"/>
                <w:szCs w:val="24"/>
                <w:lang w:eastAsia="ar-SA"/>
              </w:rPr>
              <w:t>(заокружити)</w:t>
            </w:r>
          </w:p>
        </w:tc>
      </w:tr>
      <w:tr w:rsidR="00A6773C" w:rsidRPr="00A6773C" w:rsidTr="00A6773C">
        <w:trPr>
          <w:trHeight w:val="567"/>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ОБВЕЗНИК ПДВ-а</w:t>
            </w:r>
          </w:p>
        </w:tc>
        <w:tc>
          <w:tcPr>
            <w:tcW w:w="5446" w:type="dxa"/>
            <w:vAlign w:val="center"/>
          </w:tcPr>
          <w:p w:rsidR="00A6773C" w:rsidRPr="00A6773C" w:rsidRDefault="00A6773C" w:rsidP="00A6773C">
            <w:pPr>
              <w:suppressAutoHyphens/>
              <w:ind w:left="0"/>
              <w:jc w:val="center"/>
              <w:rPr>
                <w:rFonts w:ascii="Times New Roman" w:eastAsia="Times New Roman" w:hAnsi="Times New Roman"/>
                <w:kern w:val="1"/>
                <w:sz w:val="24"/>
                <w:szCs w:val="24"/>
                <w:lang w:val="sr-Cyrl-CS" w:eastAsia="ar-SA"/>
              </w:rPr>
            </w:pPr>
            <w:r w:rsidRPr="00A6773C">
              <w:rPr>
                <w:rFonts w:ascii="Times New Roman" w:eastAsia="Times New Roman" w:hAnsi="Times New Roman"/>
                <w:kern w:val="1"/>
                <w:sz w:val="24"/>
                <w:szCs w:val="24"/>
                <w:lang w:val="sr-Cyrl-CS" w:eastAsia="ar-SA"/>
              </w:rPr>
              <w:t>да</w:t>
            </w:r>
            <w:r w:rsidRPr="00A6773C">
              <w:rPr>
                <w:rFonts w:ascii="Times New Roman" w:eastAsia="Times New Roman" w:hAnsi="Times New Roman"/>
                <w:kern w:val="1"/>
                <w:sz w:val="24"/>
                <w:szCs w:val="24"/>
                <w:lang w:eastAsia="ar-SA"/>
              </w:rPr>
              <w:t xml:space="preserve">                </w:t>
            </w:r>
            <w:r w:rsidRPr="00A6773C">
              <w:rPr>
                <w:rFonts w:ascii="Times New Roman" w:eastAsia="Times New Roman" w:hAnsi="Times New Roman"/>
                <w:kern w:val="1"/>
                <w:sz w:val="24"/>
                <w:szCs w:val="24"/>
                <w:lang w:val="sr-Cyrl-CS" w:eastAsia="ar-SA"/>
              </w:rPr>
              <w:t>не</w:t>
            </w:r>
          </w:p>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Times New Roman" w:hAnsi="Times New Roman"/>
                <w:i/>
                <w:kern w:val="1"/>
                <w:sz w:val="24"/>
                <w:szCs w:val="24"/>
                <w:lang w:eastAsia="ar-SA"/>
              </w:rPr>
              <w:t>(заокружити)</w:t>
            </w:r>
          </w:p>
        </w:tc>
      </w:tr>
      <w:tr w:rsidR="00A6773C" w:rsidRPr="00A6773C" w:rsidTr="00A6773C">
        <w:trPr>
          <w:trHeight w:val="562"/>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БРОЈ РАЧУНА</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59"/>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НАЗИВ БАНКЕ</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351"/>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ЛИЦЕ ОВЛАШЋЕНО ЗА ПОТПИСИВАЊЕ УГОВОРА</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351"/>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ПРОЦЕНАТ УКУПНЕ ВРЕДНОСТИ НАБАВКЕ КОЈИ ЋЕ ИЗВРШИТИ ПОДИЗВОЂАЧ </w:t>
            </w:r>
          </w:p>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i/>
                <w:color w:val="000000"/>
                <w:kern w:val="1"/>
                <w:sz w:val="24"/>
                <w:szCs w:val="24"/>
                <w:lang w:val="sr-Cyrl-CS" w:eastAsia="ar-SA"/>
              </w:rPr>
              <w:t>(не већи од 50%)</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888"/>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 ДЕО ПРЕДМЕТА НАБАВКЕ КОЈИ ЋЕ ИЗВРШИТИ ПОДИЗВОЂАЧ </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bl>
    <w:p w:rsidR="00A6773C" w:rsidRPr="00A6773C" w:rsidRDefault="00A6773C" w:rsidP="00A6773C">
      <w:pPr>
        <w:suppressAutoHyphens/>
        <w:ind w:left="0"/>
        <w:rPr>
          <w:rFonts w:ascii="Times New Roman" w:eastAsia="TimesNewRomanPSMT" w:hAnsi="Times New Roman"/>
          <w:b/>
          <w:bCs/>
          <w:i/>
          <w:color w:val="000000"/>
          <w:kern w:val="1"/>
          <w:sz w:val="24"/>
          <w:szCs w:val="24"/>
          <w:lang w:val="sr-Cyrl-CS" w:eastAsia="ar-SA"/>
        </w:rPr>
      </w:pPr>
      <w:r w:rsidRPr="00A6773C">
        <w:rPr>
          <w:rFonts w:ascii="Times New Roman" w:eastAsia="TimesNewRomanPSMT" w:hAnsi="Times New Roman"/>
          <w:b/>
          <w:bCs/>
          <w:i/>
          <w:color w:val="000000"/>
          <w:kern w:val="1"/>
          <w:sz w:val="24"/>
          <w:szCs w:val="24"/>
          <w:lang w:eastAsia="ar-SA"/>
        </w:rPr>
        <w:tab/>
      </w:r>
    </w:p>
    <w:p w:rsidR="00A6773C" w:rsidRPr="00A6773C" w:rsidRDefault="00A6773C" w:rsidP="00A6773C">
      <w:pPr>
        <w:suppressAutoHyphens/>
        <w:ind w:left="0"/>
        <w:rPr>
          <w:rFonts w:ascii="Times New Roman" w:eastAsia="Arial Unicode MS" w:hAnsi="Times New Roman"/>
          <w:i/>
          <w:iCs/>
          <w:color w:val="000000"/>
          <w:kern w:val="1"/>
          <w:sz w:val="24"/>
          <w:szCs w:val="24"/>
          <w:lang w:val="ru-RU" w:eastAsia="ar-SA"/>
        </w:rPr>
      </w:pPr>
      <w:r w:rsidRPr="00A6773C">
        <w:rPr>
          <w:rFonts w:ascii="Times New Roman" w:eastAsia="Arial Unicode MS" w:hAnsi="Times New Roman"/>
          <w:b/>
          <w:bCs/>
          <w:i/>
          <w:iCs/>
          <w:color w:val="000000"/>
          <w:kern w:val="1"/>
          <w:sz w:val="24"/>
          <w:szCs w:val="24"/>
          <w:u w:val="single"/>
          <w:lang w:val="ru-RU" w:eastAsia="ar-SA"/>
        </w:rPr>
        <w:t>Напомена:</w:t>
      </w:r>
      <w:r w:rsidRPr="00A6773C">
        <w:rPr>
          <w:rFonts w:ascii="Times New Roman" w:eastAsia="Arial Unicode MS" w:hAnsi="Times New Roman"/>
          <w:b/>
          <w:bCs/>
          <w:i/>
          <w:iCs/>
          <w:color w:val="000000"/>
          <w:kern w:val="1"/>
          <w:sz w:val="24"/>
          <w:szCs w:val="24"/>
          <w:lang w:val="ru-RU" w:eastAsia="ar-SA"/>
        </w:rPr>
        <w:t xml:space="preserve"> </w:t>
      </w:r>
    </w:p>
    <w:p w:rsidR="00A6773C" w:rsidRPr="00A6773C" w:rsidRDefault="00A6773C" w:rsidP="00A6773C">
      <w:pPr>
        <w:suppressAutoHyphens/>
        <w:ind w:left="0"/>
        <w:rPr>
          <w:rFonts w:ascii="Times New Roman" w:eastAsia="Arial Unicode MS" w:hAnsi="Times New Roman"/>
          <w:i/>
          <w:color w:val="000000"/>
          <w:kern w:val="1"/>
          <w:sz w:val="24"/>
          <w:szCs w:val="24"/>
          <w:lang w:val="sr-Cyrl-CS" w:eastAsia="ar-SA"/>
        </w:rPr>
      </w:pPr>
      <w:r w:rsidRPr="00A6773C">
        <w:rPr>
          <w:rFonts w:ascii="Times New Roman" w:eastAsia="Arial Unicode MS" w:hAnsi="Times New Roman"/>
          <w:i/>
          <w:color w:val="000000"/>
          <w:kern w:val="1"/>
          <w:sz w:val="24"/>
          <w:szCs w:val="24"/>
          <w:lang w:val="sr-Cyrl-CS" w:eastAsia="ar-SA"/>
        </w:rPr>
        <w:t xml:space="preserve">- Образац </w:t>
      </w:r>
      <w:r w:rsidRPr="00A6773C">
        <w:rPr>
          <w:rFonts w:ascii="Times New Roman" w:eastAsia="Arial Unicode MS" w:hAnsi="Times New Roman"/>
          <w:i/>
          <w:iCs/>
          <w:color w:val="000000"/>
          <w:kern w:val="1"/>
          <w:sz w:val="24"/>
          <w:szCs w:val="24"/>
          <w:lang w:val="ru-RU" w:eastAsia="ar-SA"/>
        </w:rPr>
        <w:t>попуњавају само они понуђачи који подносе понуду са подизвођачем</w:t>
      </w:r>
      <w:r w:rsidRPr="00A6773C">
        <w:rPr>
          <w:rFonts w:ascii="Times New Roman" w:eastAsia="Arial Unicode MS" w:hAnsi="Times New Roman"/>
          <w:i/>
          <w:color w:val="000000"/>
          <w:kern w:val="1"/>
          <w:sz w:val="24"/>
          <w:szCs w:val="24"/>
          <w:lang w:val="sr-Cyrl-CS" w:eastAsia="ar-SA"/>
        </w:rPr>
        <w:t>.</w:t>
      </w:r>
    </w:p>
    <w:p w:rsidR="00A6773C" w:rsidRPr="00A6773C" w:rsidRDefault="00A6773C" w:rsidP="00A6773C">
      <w:pPr>
        <w:suppressAutoHyphens/>
        <w:ind w:left="0"/>
        <w:rPr>
          <w:rFonts w:ascii="Times New Roman" w:eastAsia="Arial Unicode MS" w:hAnsi="Times New Roman"/>
          <w:i/>
          <w:kern w:val="1"/>
          <w:sz w:val="24"/>
          <w:szCs w:val="24"/>
          <w:lang w:val="sr-Cyrl-CS" w:eastAsia="ar-SA"/>
        </w:rPr>
      </w:pPr>
      <w:r w:rsidRPr="00A6773C">
        <w:rPr>
          <w:rFonts w:ascii="Times New Roman" w:eastAsia="Arial Unicode MS" w:hAnsi="Times New Roman"/>
          <w:i/>
          <w:kern w:val="1"/>
          <w:sz w:val="24"/>
          <w:szCs w:val="24"/>
          <w:lang w:val="sr-Cyrl-CS" w:eastAsia="ar-SA"/>
        </w:rPr>
        <w:t>- Уколико има више подизвођача,</w:t>
      </w:r>
      <w:r w:rsidRPr="00A6773C">
        <w:rPr>
          <w:rFonts w:ascii="Times New Roman" w:eastAsia="Arial Unicode MS" w:hAnsi="Times New Roman"/>
          <w:i/>
          <w:iCs/>
          <w:color w:val="000000"/>
          <w:kern w:val="1"/>
          <w:sz w:val="24"/>
          <w:szCs w:val="24"/>
          <w:lang w:val="ru-RU" w:eastAsia="ar-SA"/>
        </w:rPr>
        <w:t xml:space="preserve"> потребно је да се образац копира</w:t>
      </w:r>
      <w:r w:rsidRPr="00A6773C">
        <w:rPr>
          <w:rFonts w:ascii="Times New Roman" w:eastAsia="Arial Unicode MS" w:hAnsi="Times New Roman"/>
          <w:i/>
          <w:kern w:val="1"/>
          <w:sz w:val="24"/>
          <w:szCs w:val="24"/>
          <w:lang w:val="sr-Cyrl-CS" w:eastAsia="ar-SA"/>
        </w:rPr>
        <w:t xml:space="preserve"> у </w:t>
      </w:r>
      <w:r w:rsidRPr="00A6773C">
        <w:rPr>
          <w:rFonts w:ascii="Times New Roman" w:eastAsia="Arial Unicode MS" w:hAnsi="Times New Roman"/>
          <w:i/>
          <w:iCs/>
          <w:color w:val="000000"/>
          <w:kern w:val="1"/>
          <w:sz w:val="24"/>
          <w:szCs w:val="24"/>
          <w:lang w:val="ru-RU" w:eastAsia="ar-SA"/>
        </w:rPr>
        <w:t xml:space="preserve">довољном </w:t>
      </w:r>
      <w:r w:rsidRPr="00A6773C">
        <w:rPr>
          <w:rFonts w:ascii="Times New Roman" w:eastAsia="Arial Unicode MS" w:hAnsi="Times New Roman"/>
          <w:i/>
          <w:kern w:val="1"/>
          <w:sz w:val="24"/>
          <w:szCs w:val="24"/>
          <w:lang w:val="sr-Cyrl-CS" w:eastAsia="ar-SA"/>
        </w:rPr>
        <w:t xml:space="preserve">броју примерака, </w:t>
      </w:r>
      <w:r w:rsidRPr="00A6773C">
        <w:rPr>
          <w:rFonts w:ascii="Times New Roman" w:eastAsia="Arial Unicode MS" w:hAnsi="Times New Roman"/>
          <w:i/>
          <w:iCs/>
          <w:color w:val="000000"/>
          <w:kern w:val="1"/>
          <w:sz w:val="24"/>
          <w:szCs w:val="24"/>
          <w:lang w:val="ru-RU" w:eastAsia="ar-SA"/>
        </w:rPr>
        <w:t>да се попуни и достави за сваког подизвођача</w:t>
      </w:r>
      <w:r w:rsidRPr="00A6773C">
        <w:rPr>
          <w:rFonts w:ascii="Times New Roman" w:eastAsia="Arial Unicode MS" w:hAnsi="Times New Roman"/>
          <w:i/>
          <w:kern w:val="1"/>
          <w:sz w:val="24"/>
          <w:szCs w:val="24"/>
          <w:lang w:val="sr-Cyrl-CS" w:eastAsia="ar-SA"/>
        </w:rPr>
        <w:t>.</w:t>
      </w:r>
    </w:p>
    <w:p w:rsidR="00A6773C" w:rsidRPr="00A6773C" w:rsidRDefault="00A6773C" w:rsidP="00A6773C">
      <w:pPr>
        <w:numPr>
          <w:ilvl w:val="1"/>
          <w:numId w:val="5"/>
        </w:numPr>
        <w:suppressAutoHyphens/>
        <w:spacing w:line="100" w:lineRule="atLeast"/>
        <w:jc w:val="left"/>
        <w:rPr>
          <w:rFonts w:ascii="Times New Roman" w:eastAsia="Arial Unicode MS" w:hAnsi="Times New Roman"/>
          <w:b/>
          <w:bCs/>
          <w:i/>
          <w:iCs/>
          <w:color w:val="000000"/>
          <w:kern w:val="1"/>
          <w:sz w:val="24"/>
          <w:szCs w:val="24"/>
          <w:lang w:val="sr-Cyrl-CS" w:eastAsia="ar-SA"/>
        </w:rPr>
      </w:pPr>
      <w:r w:rsidRPr="00A6773C">
        <w:rPr>
          <w:rFonts w:ascii="Times New Roman" w:eastAsia="TimesNewRomanPSMT" w:hAnsi="Times New Roman"/>
          <w:b/>
          <w:bCs/>
          <w:i/>
          <w:color w:val="000000"/>
          <w:kern w:val="1"/>
          <w:sz w:val="24"/>
          <w:szCs w:val="24"/>
          <w:lang w:val="ru-RU" w:eastAsia="ar-SA"/>
        </w:rPr>
        <w:t>ПОДАЦИ О УЧЕСНИКУ  У ЗАЈЕДНИЧКОЈ ПОНУДИ:</w:t>
      </w:r>
    </w:p>
    <w:tbl>
      <w:tblPr>
        <w:tblW w:w="9067" w:type="dxa"/>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1"/>
        <w:gridCol w:w="5446"/>
      </w:tblGrid>
      <w:tr w:rsidR="00A6773C" w:rsidRPr="00A6773C" w:rsidTr="00A6773C">
        <w:trPr>
          <w:trHeight w:val="597"/>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НАЗИВ</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4"/>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АДРЕСА / СЕДИШТЕ</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75"/>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МЕСТО И ПОШТАНСКИ БРОЈ</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71"/>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ОПШТИНА</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6"/>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ТЕЛЕФОН</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3"/>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ТЕЛЕФАКС</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86"/>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Latn-CS" w:eastAsia="ar-SA"/>
              </w:rPr>
            </w:pPr>
            <w:r w:rsidRPr="00A6773C">
              <w:rPr>
                <w:rFonts w:ascii="Times New Roman" w:eastAsia="Arial Unicode MS" w:hAnsi="Times New Roman"/>
                <w:color w:val="000000"/>
                <w:kern w:val="1"/>
                <w:sz w:val="24"/>
                <w:szCs w:val="24"/>
                <w:lang w:val="sr-Cyrl-CS" w:eastAsia="ar-SA"/>
              </w:rPr>
              <w:t>Е</w:t>
            </w:r>
            <w:r w:rsidRPr="00A6773C">
              <w:rPr>
                <w:rFonts w:ascii="Times New Roman" w:eastAsia="Arial Unicode MS" w:hAnsi="Times New Roman"/>
                <w:color w:val="000000"/>
                <w:kern w:val="1"/>
                <w:sz w:val="24"/>
                <w:szCs w:val="24"/>
                <w:lang w:val="sr-Latn-CS" w:eastAsia="ar-SA"/>
              </w:rPr>
              <w:t>-MAIL</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82"/>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ЛИЦЕ ЗА КОНТАКТ</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Latn-CS" w:eastAsia="ar-SA"/>
              </w:rPr>
            </w:pPr>
          </w:p>
        </w:tc>
      </w:tr>
      <w:tr w:rsidR="00A6773C" w:rsidRPr="00A6773C" w:rsidTr="00A6773C">
        <w:trPr>
          <w:trHeight w:val="565"/>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МАТИЧНИ БРОЈ</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0"/>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ШИФРА ДЕЛАТНОСТИ</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56"/>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ПИБ</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56"/>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ВРСТА ПРАВНОГ ЛИЦА </w:t>
            </w:r>
          </w:p>
        </w:tc>
        <w:tc>
          <w:tcPr>
            <w:tcW w:w="5446" w:type="dxa"/>
            <w:vAlign w:val="center"/>
          </w:tcPr>
          <w:p w:rsidR="00A6773C" w:rsidRPr="00A6773C" w:rsidRDefault="00A6773C" w:rsidP="00A6773C">
            <w:pPr>
              <w:suppressAutoHyphens/>
              <w:ind w:left="0"/>
              <w:jc w:val="center"/>
              <w:rPr>
                <w:rFonts w:ascii="Times New Roman" w:eastAsia="Times New Roman" w:hAnsi="Times New Roman"/>
                <w:color w:val="000000"/>
                <w:kern w:val="1"/>
                <w:sz w:val="24"/>
                <w:szCs w:val="24"/>
                <w:lang w:val="ru-RU" w:eastAsia="ar-SA"/>
              </w:rPr>
            </w:pPr>
            <w:r w:rsidRPr="00A6773C">
              <w:rPr>
                <w:rFonts w:ascii="Times New Roman" w:eastAsia="Times New Roman" w:hAnsi="Times New Roman"/>
                <w:color w:val="000000"/>
                <w:kern w:val="1"/>
                <w:sz w:val="24"/>
                <w:szCs w:val="24"/>
                <w:lang w:val="ru-RU" w:eastAsia="ar-SA"/>
              </w:rPr>
              <w:t>микро     мало     средње     велико     физичко лице</w:t>
            </w:r>
          </w:p>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Times New Roman" w:hAnsi="Times New Roman"/>
                <w:i/>
                <w:kern w:val="1"/>
                <w:sz w:val="24"/>
                <w:szCs w:val="24"/>
                <w:lang w:eastAsia="ar-SA"/>
              </w:rPr>
              <w:t>(заокружити)</w:t>
            </w:r>
          </w:p>
        </w:tc>
      </w:tr>
      <w:tr w:rsidR="00A6773C" w:rsidRPr="00A6773C" w:rsidTr="00A6773C">
        <w:trPr>
          <w:trHeight w:val="567"/>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ОБВЕЗНИК ПДВ-а</w:t>
            </w:r>
          </w:p>
        </w:tc>
        <w:tc>
          <w:tcPr>
            <w:tcW w:w="5446" w:type="dxa"/>
            <w:vAlign w:val="center"/>
          </w:tcPr>
          <w:p w:rsidR="00A6773C" w:rsidRPr="00A6773C" w:rsidRDefault="00A6773C" w:rsidP="00A6773C">
            <w:pPr>
              <w:suppressAutoHyphens/>
              <w:ind w:left="0"/>
              <w:jc w:val="center"/>
              <w:rPr>
                <w:rFonts w:ascii="Times New Roman" w:eastAsia="Times New Roman" w:hAnsi="Times New Roman"/>
                <w:kern w:val="1"/>
                <w:sz w:val="24"/>
                <w:szCs w:val="24"/>
                <w:lang w:val="sr-Cyrl-CS" w:eastAsia="ar-SA"/>
              </w:rPr>
            </w:pPr>
            <w:r w:rsidRPr="00A6773C">
              <w:rPr>
                <w:rFonts w:ascii="Times New Roman" w:eastAsia="Times New Roman" w:hAnsi="Times New Roman"/>
                <w:kern w:val="1"/>
                <w:sz w:val="24"/>
                <w:szCs w:val="24"/>
                <w:lang w:val="sr-Cyrl-CS" w:eastAsia="ar-SA"/>
              </w:rPr>
              <w:t>да</w:t>
            </w:r>
            <w:r w:rsidRPr="00A6773C">
              <w:rPr>
                <w:rFonts w:ascii="Times New Roman" w:eastAsia="Times New Roman" w:hAnsi="Times New Roman"/>
                <w:kern w:val="1"/>
                <w:sz w:val="24"/>
                <w:szCs w:val="24"/>
                <w:lang w:eastAsia="ar-SA"/>
              </w:rPr>
              <w:t xml:space="preserve">                </w:t>
            </w:r>
            <w:r w:rsidRPr="00A6773C">
              <w:rPr>
                <w:rFonts w:ascii="Times New Roman" w:eastAsia="Times New Roman" w:hAnsi="Times New Roman"/>
                <w:kern w:val="1"/>
                <w:sz w:val="24"/>
                <w:szCs w:val="24"/>
                <w:lang w:val="sr-Cyrl-CS" w:eastAsia="ar-SA"/>
              </w:rPr>
              <w:t>не</w:t>
            </w:r>
          </w:p>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Times New Roman" w:hAnsi="Times New Roman"/>
                <w:i/>
                <w:kern w:val="1"/>
                <w:sz w:val="24"/>
                <w:szCs w:val="24"/>
                <w:lang w:eastAsia="ar-SA"/>
              </w:rPr>
              <w:t>(заокружити)</w:t>
            </w:r>
          </w:p>
        </w:tc>
      </w:tr>
      <w:tr w:rsidR="00A6773C" w:rsidRPr="00A6773C" w:rsidTr="00A6773C">
        <w:trPr>
          <w:trHeight w:val="562"/>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БРОЈ РАЧУНА</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59"/>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НАЗИВ БАНКЕ</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351"/>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ЛИЦЕ ОВЛАШЋЕНО ЗА ПОТПИСИВАЊЕ УГОВОРА</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bl>
    <w:p w:rsidR="00A6773C" w:rsidRPr="00A6773C" w:rsidRDefault="00A6773C" w:rsidP="00A6773C">
      <w:pPr>
        <w:suppressAutoHyphens/>
        <w:ind w:left="0"/>
        <w:rPr>
          <w:rFonts w:ascii="Times New Roman" w:eastAsia="TimesNewRomanPSMT" w:hAnsi="Times New Roman"/>
          <w:b/>
          <w:bCs/>
          <w:i/>
          <w:color w:val="000000"/>
          <w:kern w:val="1"/>
          <w:sz w:val="24"/>
          <w:szCs w:val="24"/>
          <w:lang w:val="ru-RU" w:eastAsia="ar-SA"/>
        </w:rPr>
      </w:pPr>
    </w:p>
    <w:p w:rsidR="00A6773C" w:rsidRPr="00A6773C" w:rsidRDefault="00A6773C" w:rsidP="00A6773C">
      <w:pPr>
        <w:suppressAutoHyphens/>
        <w:ind w:left="0"/>
        <w:rPr>
          <w:rFonts w:ascii="Times New Roman" w:eastAsia="Arial Unicode MS" w:hAnsi="Times New Roman"/>
          <w:i/>
          <w:iCs/>
          <w:color w:val="000000"/>
          <w:kern w:val="1"/>
          <w:sz w:val="24"/>
          <w:szCs w:val="24"/>
          <w:lang w:val="ru-RU" w:eastAsia="ar-SA"/>
        </w:rPr>
      </w:pPr>
      <w:r w:rsidRPr="00A6773C">
        <w:rPr>
          <w:rFonts w:ascii="Times New Roman" w:eastAsia="Arial Unicode MS" w:hAnsi="Times New Roman"/>
          <w:b/>
          <w:bCs/>
          <w:i/>
          <w:iCs/>
          <w:color w:val="000000"/>
          <w:kern w:val="1"/>
          <w:sz w:val="24"/>
          <w:szCs w:val="24"/>
          <w:u w:val="single"/>
          <w:lang w:val="ru-RU" w:eastAsia="ar-SA"/>
        </w:rPr>
        <w:t>Напомена:</w:t>
      </w:r>
      <w:r w:rsidRPr="00A6773C">
        <w:rPr>
          <w:rFonts w:ascii="Times New Roman" w:eastAsia="Arial Unicode MS" w:hAnsi="Times New Roman"/>
          <w:b/>
          <w:bCs/>
          <w:i/>
          <w:iCs/>
          <w:color w:val="000000"/>
          <w:kern w:val="1"/>
          <w:sz w:val="24"/>
          <w:szCs w:val="24"/>
          <w:lang w:val="ru-RU" w:eastAsia="ar-SA"/>
        </w:rPr>
        <w:t xml:space="preserve"> </w:t>
      </w:r>
    </w:p>
    <w:p w:rsidR="00A6773C" w:rsidRPr="00A6773C" w:rsidRDefault="00A6773C" w:rsidP="00A6773C">
      <w:pPr>
        <w:suppressAutoHyphens/>
        <w:ind w:left="0"/>
        <w:rPr>
          <w:rFonts w:ascii="Times New Roman" w:eastAsia="Arial Unicode MS" w:hAnsi="Times New Roman"/>
          <w:i/>
          <w:color w:val="000000"/>
          <w:kern w:val="1"/>
          <w:sz w:val="24"/>
          <w:szCs w:val="24"/>
          <w:lang w:val="sr-Cyrl-CS" w:eastAsia="ar-SA"/>
        </w:rPr>
      </w:pPr>
      <w:r w:rsidRPr="00A6773C">
        <w:rPr>
          <w:rFonts w:ascii="Times New Roman" w:eastAsia="Arial Unicode MS" w:hAnsi="Times New Roman"/>
          <w:i/>
          <w:color w:val="000000"/>
          <w:kern w:val="1"/>
          <w:sz w:val="24"/>
          <w:szCs w:val="24"/>
          <w:lang w:val="sr-Cyrl-CS" w:eastAsia="ar-SA"/>
        </w:rPr>
        <w:t xml:space="preserve">- Образац </w:t>
      </w:r>
      <w:r w:rsidRPr="00A6773C">
        <w:rPr>
          <w:rFonts w:ascii="Times New Roman" w:eastAsia="Arial Unicode MS" w:hAnsi="Times New Roman"/>
          <w:i/>
          <w:iCs/>
          <w:color w:val="000000"/>
          <w:kern w:val="1"/>
          <w:sz w:val="24"/>
          <w:szCs w:val="24"/>
          <w:lang w:val="ru-RU" w:eastAsia="ar-SA"/>
        </w:rPr>
        <w:t>попуњавају само они понуђачи који подносе заједничку понуду</w:t>
      </w:r>
      <w:r w:rsidRPr="00A6773C">
        <w:rPr>
          <w:rFonts w:ascii="Times New Roman" w:eastAsia="Arial Unicode MS" w:hAnsi="Times New Roman"/>
          <w:i/>
          <w:color w:val="000000"/>
          <w:kern w:val="1"/>
          <w:sz w:val="24"/>
          <w:szCs w:val="24"/>
          <w:lang w:val="sr-Cyrl-CS" w:eastAsia="ar-SA"/>
        </w:rPr>
        <w:t>.</w:t>
      </w:r>
    </w:p>
    <w:p w:rsidR="00A6773C" w:rsidRPr="00A6773C" w:rsidRDefault="00A6773C" w:rsidP="00A6773C">
      <w:pPr>
        <w:suppressAutoHyphens/>
        <w:ind w:left="0"/>
        <w:rPr>
          <w:rFonts w:ascii="Times New Roman" w:eastAsia="Arial Unicode MS" w:hAnsi="Times New Roman"/>
          <w:i/>
          <w:color w:val="000000"/>
          <w:kern w:val="1"/>
          <w:sz w:val="24"/>
          <w:szCs w:val="24"/>
          <w:lang w:val="sr-Cyrl-CS" w:eastAsia="ar-SA"/>
        </w:rPr>
      </w:pPr>
      <w:r w:rsidRPr="00A6773C">
        <w:rPr>
          <w:rFonts w:ascii="Times New Roman" w:eastAsia="Arial Unicode MS" w:hAnsi="Times New Roman"/>
          <w:i/>
          <w:kern w:val="1"/>
          <w:sz w:val="24"/>
          <w:szCs w:val="24"/>
          <w:lang w:val="sr-Cyrl-CS" w:eastAsia="ar-SA"/>
        </w:rPr>
        <w:t>- Уколико има више</w:t>
      </w:r>
      <w:r w:rsidRPr="00A6773C">
        <w:rPr>
          <w:rFonts w:ascii="Times New Roman" w:eastAsia="Arial Unicode MS" w:hAnsi="Times New Roman"/>
          <w:i/>
          <w:color w:val="000000"/>
          <w:kern w:val="1"/>
          <w:sz w:val="24"/>
          <w:szCs w:val="24"/>
          <w:lang w:val="sr-Cyrl-CS" w:eastAsia="ar-SA"/>
        </w:rPr>
        <w:t xml:space="preserve"> </w:t>
      </w:r>
      <w:r w:rsidRPr="00A6773C">
        <w:rPr>
          <w:rFonts w:ascii="Times New Roman" w:eastAsia="Arial Unicode MS" w:hAnsi="Times New Roman"/>
          <w:i/>
          <w:iCs/>
          <w:color w:val="000000"/>
          <w:kern w:val="1"/>
          <w:sz w:val="24"/>
          <w:szCs w:val="24"/>
          <w:lang w:val="ru-RU" w:eastAsia="ar-SA"/>
        </w:rPr>
        <w:t>учесника у заједничкој понуди, потребно је да се образац копира у довољном броју примерака, да се попуни и достави за сваког понуђача који је учесник у заједничкој понуди</w:t>
      </w:r>
      <w:r w:rsidRPr="00A6773C">
        <w:rPr>
          <w:rFonts w:ascii="Times New Roman" w:eastAsia="Arial Unicode MS" w:hAnsi="Times New Roman"/>
          <w:i/>
          <w:color w:val="000000"/>
          <w:kern w:val="1"/>
          <w:sz w:val="24"/>
          <w:szCs w:val="24"/>
          <w:lang w:val="sr-Cyrl-CS" w:eastAsia="ar-SA"/>
        </w:rPr>
        <w:t>.</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
          <w:bCs/>
          <w:color w:val="000000"/>
          <w:kern w:val="1"/>
          <w:sz w:val="24"/>
          <w:szCs w:val="24"/>
          <w:lang w:val="ru-RU" w:eastAsia="ar-SA"/>
        </w:rPr>
      </w:pPr>
    </w:p>
    <w:p w:rsidR="00A6773C" w:rsidRPr="00A6773C" w:rsidRDefault="00A6773C" w:rsidP="00A6773C">
      <w:pPr>
        <w:suppressAutoHyphens/>
        <w:ind w:left="0"/>
        <w:rPr>
          <w:rFonts w:ascii="Times New Roman" w:eastAsia="Arial Unicode MS" w:hAnsi="Times New Roman"/>
          <w:b/>
          <w:bCs/>
          <w:iCs/>
          <w:color w:val="000000"/>
          <w:kern w:val="1"/>
          <w:sz w:val="20"/>
          <w:szCs w:val="20"/>
          <w:lang w:eastAsia="ar-SA"/>
        </w:rPr>
      </w:pPr>
    </w:p>
    <w:p w:rsidR="00A6773C" w:rsidRPr="00A6773C" w:rsidRDefault="00A6773C" w:rsidP="00A6773C">
      <w:pPr>
        <w:suppressAutoHyphens/>
        <w:ind w:left="0"/>
        <w:rPr>
          <w:rFonts w:ascii="Times New Roman" w:eastAsia="Arial Unicode MS" w:hAnsi="Times New Roman"/>
          <w:b/>
          <w:bCs/>
          <w:iCs/>
          <w:color w:val="000000"/>
          <w:kern w:val="1"/>
          <w:sz w:val="20"/>
          <w:szCs w:val="20"/>
          <w:lang w:eastAsia="ar-SA"/>
        </w:rPr>
      </w:pPr>
    </w:p>
    <w:p w:rsidR="00A6773C" w:rsidRPr="00A6773C" w:rsidRDefault="00A6773C" w:rsidP="00A6773C">
      <w:pPr>
        <w:suppressAutoHyphens/>
        <w:ind w:left="0"/>
        <w:rPr>
          <w:rFonts w:ascii="Times New Roman" w:eastAsia="Arial Unicode MS" w:hAnsi="Times New Roman"/>
          <w:b/>
          <w:bCs/>
          <w:iCs/>
          <w:color w:val="000000"/>
          <w:kern w:val="1"/>
          <w:sz w:val="20"/>
          <w:szCs w:val="20"/>
          <w:lang w:eastAsia="ar-SA"/>
        </w:rPr>
      </w:pPr>
    </w:p>
    <w:p w:rsidR="00A6773C" w:rsidRPr="00A6773C" w:rsidRDefault="00A6773C" w:rsidP="00A6773C">
      <w:pPr>
        <w:suppressAutoHyphens/>
        <w:ind w:left="0"/>
        <w:rPr>
          <w:rFonts w:ascii="Times New Roman" w:eastAsia="Arial Unicode MS" w:hAnsi="Times New Roman"/>
          <w:b/>
          <w:bCs/>
          <w:iCs/>
          <w:color w:val="000000"/>
          <w:kern w:val="1"/>
          <w:sz w:val="20"/>
          <w:szCs w:val="20"/>
          <w:lang w:eastAsia="ar-SA"/>
        </w:rPr>
      </w:pPr>
    </w:p>
    <w:p w:rsidR="00A6773C" w:rsidRPr="00A6773C" w:rsidRDefault="00A6773C" w:rsidP="00A6773C">
      <w:pPr>
        <w:suppressAutoHyphens/>
        <w:ind w:left="0"/>
        <w:rPr>
          <w:rFonts w:ascii="Times New Roman" w:eastAsia="Arial Unicode MS" w:hAnsi="Times New Roman"/>
          <w:b/>
          <w:bCs/>
          <w:iCs/>
          <w:color w:val="000000"/>
          <w:kern w:val="1"/>
          <w:sz w:val="20"/>
          <w:szCs w:val="20"/>
          <w:lang w:val="sr-Cyrl-CS" w:eastAsia="ar-SA"/>
        </w:rPr>
      </w:pPr>
    </w:p>
    <w:p w:rsidR="00A6773C" w:rsidRPr="00A6773C" w:rsidRDefault="00A6773C" w:rsidP="00A6773C">
      <w:pPr>
        <w:suppressAutoHyphens/>
        <w:ind w:left="0"/>
        <w:rPr>
          <w:rFonts w:ascii="Times New Roman" w:eastAsia="Arial Unicode MS" w:hAnsi="Times New Roman"/>
          <w:b/>
          <w:bCs/>
          <w:iCs/>
          <w:color w:val="000000"/>
          <w:kern w:val="1"/>
          <w:sz w:val="20"/>
          <w:szCs w:val="20"/>
          <w:lang w:val="sr-Cyrl-CS" w:eastAsia="ar-SA"/>
        </w:rPr>
      </w:pPr>
    </w:p>
    <w:p w:rsidR="00A6773C" w:rsidRPr="00A6773C" w:rsidRDefault="00A6773C" w:rsidP="00A6773C">
      <w:pPr>
        <w:numPr>
          <w:ilvl w:val="1"/>
          <w:numId w:val="5"/>
        </w:numPr>
        <w:suppressAutoHyphens/>
        <w:spacing w:line="100" w:lineRule="atLeast"/>
        <w:jc w:val="left"/>
        <w:rPr>
          <w:rFonts w:ascii="Times New Roman" w:eastAsia="TimesNewRomanPSMT" w:hAnsi="Times New Roman"/>
          <w:b/>
          <w:bCs/>
          <w:kern w:val="1"/>
          <w:sz w:val="24"/>
          <w:szCs w:val="24"/>
          <w:lang w:val="sr-Cyrl-CS" w:eastAsia="ar-SA"/>
        </w:rPr>
      </w:pPr>
      <w:r w:rsidRPr="00A6773C">
        <w:rPr>
          <w:rFonts w:ascii="Times New Roman" w:eastAsia="TimesNewRomanPSMT" w:hAnsi="Times New Roman"/>
          <w:b/>
          <w:bCs/>
          <w:color w:val="000000"/>
          <w:kern w:val="1"/>
          <w:sz w:val="24"/>
          <w:szCs w:val="24"/>
          <w:lang w:eastAsia="ar-SA"/>
        </w:rPr>
        <w:t xml:space="preserve">ОПИС ПРЕДМЕТА </w:t>
      </w:r>
      <w:r w:rsidRPr="00A6773C">
        <w:rPr>
          <w:rFonts w:ascii="Times New Roman" w:eastAsia="TimesNewRomanPSMT" w:hAnsi="Times New Roman"/>
          <w:b/>
          <w:bCs/>
          <w:kern w:val="1"/>
          <w:sz w:val="24"/>
          <w:szCs w:val="24"/>
          <w:lang w:eastAsia="ar-SA"/>
        </w:rPr>
        <w:t>НАБАВКЕ</w:t>
      </w:r>
      <w:r w:rsidRPr="00A6773C">
        <w:rPr>
          <w:rFonts w:ascii="Times New Roman" w:eastAsia="TimesNewRomanPSMT" w:hAnsi="Times New Roman"/>
          <w:b/>
          <w:bCs/>
          <w:kern w:val="1"/>
          <w:sz w:val="24"/>
          <w:szCs w:val="24"/>
          <w:lang w:val="sr-Cyrl-CS" w:eastAsia="ar-SA"/>
        </w:rPr>
        <w:t xml:space="preserve">: </w:t>
      </w:r>
      <w:r w:rsidRPr="00A6773C">
        <w:rPr>
          <w:rFonts w:ascii="Times New Roman" w:eastAsia="Arial Unicode MS" w:hAnsi="Times New Roman"/>
          <w:b/>
          <w:iCs/>
          <w:color w:val="000000"/>
          <w:kern w:val="1"/>
          <w:sz w:val="24"/>
          <w:szCs w:val="24"/>
          <w:lang w:eastAsia="ar-SA"/>
        </w:rPr>
        <w:t xml:space="preserve">рачунари </w:t>
      </w:r>
      <w:r w:rsidRPr="00A6773C">
        <w:rPr>
          <w:rFonts w:ascii="Times New Roman" w:eastAsia="Arial Unicode MS" w:hAnsi="Times New Roman"/>
          <w:b/>
          <w:iCs/>
          <w:color w:val="000000"/>
          <w:kern w:val="1"/>
          <w:sz w:val="24"/>
          <w:szCs w:val="24"/>
          <w:lang w:val="sr-Cyrl-CS" w:eastAsia="ar-SA"/>
        </w:rPr>
        <w:t>и рачунарска опрема, по партијама</w:t>
      </w:r>
      <w:r w:rsidRPr="00A6773C">
        <w:rPr>
          <w:rFonts w:ascii="Times New Roman" w:eastAsia="Times New Roman" w:hAnsi="Times New Roman"/>
          <w:b/>
          <w:color w:val="000000"/>
          <w:kern w:val="1"/>
          <w:sz w:val="24"/>
          <w:szCs w:val="24"/>
          <w:lang w:val="sr-Cyrl-CS" w:eastAsia="ar-SA"/>
        </w:rPr>
        <w:t>,</w:t>
      </w:r>
      <w:r w:rsidRPr="00A6773C">
        <w:rPr>
          <w:rFonts w:ascii="Times New Roman" w:eastAsia="Times New Roman" w:hAnsi="Times New Roman"/>
          <w:color w:val="000000"/>
          <w:kern w:val="1"/>
          <w:sz w:val="24"/>
          <w:szCs w:val="24"/>
          <w:lang w:eastAsia="ar-SA"/>
        </w:rPr>
        <w:t xml:space="preserve"> </w:t>
      </w:r>
      <w:r w:rsidRPr="00A6773C">
        <w:rPr>
          <w:rFonts w:ascii="Times New Roman" w:eastAsia="Times New Roman" w:hAnsi="Times New Roman"/>
          <w:b/>
          <w:color w:val="000000"/>
          <w:kern w:val="1"/>
          <w:sz w:val="24"/>
          <w:szCs w:val="24"/>
          <w:lang w:eastAsia="ar-SA"/>
        </w:rPr>
        <w:t>бр</w:t>
      </w:r>
      <w:r w:rsidRPr="00A6773C">
        <w:rPr>
          <w:rFonts w:ascii="Times New Roman" w:eastAsia="Times New Roman" w:hAnsi="Times New Roman"/>
          <w:b/>
          <w:color w:val="000000"/>
          <w:kern w:val="1"/>
          <w:sz w:val="24"/>
          <w:szCs w:val="24"/>
          <w:lang w:val="sr-Cyrl-CS" w:eastAsia="ar-SA"/>
        </w:rPr>
        <w:t>.</w:t>
      </w:r>
      <w:r w:rsidRPr="00A6773C">
        <w:rPr>
          <w:rFonts w:ascii="Times New Roman" w:eastAsia="Times New Roman" w:hAnsi="Times New Roman"/>
          <w:b/>
          <w:color w:val="000000"/>
          <w:kern w:val="1"/>
          <w:sz w:val="24"/>
          <w:szCs w:val="24"/>
          <w:lang w:eastAsia="ar-SA"/>
        </w:rPr>
        <w:t xml:space="preserve"> 1-02-4042-</w:t>
      </w:r>
      <w:r w:rsidRPr="00A6773C">
        <w:rPr>
          <w:rFonts w:ascii="Times New Roman" w:eastAsia="Times New Roman" w:hAnsi="Times New Roman"/>
          <w:b/>
          <w:color w:val="000000"/>
          <w:kern w:val="1"/>
          <w:sz w:val="24"/>
          <w:szCs w:val="24"/>
          <w:lang w:val="sr-Cyrl-CS" w:eastAsia="ar-SA"/>
        </w:rPr>
        <w:t>15</w:t>
      </w:r>
      <w:r w:rsidRPr="00A6773C">
        <w:rPr>
          <w:rFonts w:ascii="Times New Roman" w:eastAsia="Times New Roman" w:hAnsi="Times New Roman"/>
          <w:b/>
          <w:kern w:val="1"/>
          <w:sz w:val="24"/>
          <w:szCs w:val="24"/>
          <w:lang w:eastAsia="ar-SA"/>
        </w:rPr>
        <w:t>/18</w:t>
      </w:r>
      <w:r w:rsidRPr="00A6773C">
        <w:rPr>
          <w:rFonts w:ascii="Times New Roman" w:eastAsia="Times New Roman" w:hAnsi="Times New Roman"/>
          <w:b/>
          <w:kern w:val="1"/>
          <w:sz w:val="24"/>
          <w:szCs w:val="24"/>
          <w:lang w:val="sr-Cyrl-CS" w:eastAsia="ar-SA"/>
        </w:rPr>
        <w:t xml:space="preserve">, за </w:t>
      </w:r>
      <w:r w:rsidRPr="00A6773C">
        <w:rPr>
          <w:rFonts w:ascii="Times New Roman" w:eastAsia="Arial Unicode MS" w:hAnsi="Times New Roman"/>
          <w:b/>
          <w:iCs/>
          <w:kern w:val="1"/>
          <w:sz w:val="24"/>
          <w:szCs w:val="24"/>
          <w:lang w:eastAsia="ar-SA"/>
        </w:rPr>
        <w:t>Партиј</w:t>
      </w:r>
      <w:r w:rsidRPr="00A6773C">
        <w:rPr>
          <w:rFonts w:ascii="Times New Roman" w:eastAsia="Arial Unicode MS" w:hAnsi="Times New Roman"/>
          <w:b/>
          <w:iCs/>
          <w:kern w:val="1"/>
          <w:sz w:val="24"/>
          <w:szCs w:val="24"/>
          <w:lang w:val="sr-Cyrl-CS" w:eastAsia="ar-SA"/>
        </w:rPr>
        <w:t>у</w:t>
      </w:r>
      <w:r w:rsidRPr="00A6773C">
        <w:rPr>
          <w:rFonts w:ascii="Times New Roman" w:eastAsia="Arial Unicode MS" w:hAnsi="Times New Roman"/>
          <w:b/>
          <w:iCs/>
          <w:kern w:val="1"/>
          <w:sz w:val="24"/>
          <w:szCs w:val="24"/>
          <w:lang w:eastAsia="ar-SA"/>
        </w:rPr>
        <w:t xml:space="preserve"> I </w:t>
      </w:r>
      <w:r w:rsidRPr="00A6773C">
        <w:rPr>
          <w:rFonts w:ascii="Times New Roman" w:eastAsia="Arial Unicode MS" w:hAnsi="Times New Roman"/>
          <w:b/>
          <w:iCs/>
          <w:kern w:val="1"/>
          <w:sz w:val="24"/>
          <w:szCs w:val="24"/>
          <w:lang w:val="sr-Cyrl-CS" w:eastAsia="ar-SA"/>
        </w:rPr>
        <w:t xml:space="preserve">- </w:t>
      </w:r>
      <w:r w:rsidRPr="00A6773C">
        <w:rPr>
          <w:rFonts w:ascii="Times New Roman" w:eastAsia="Arial Unicode MS" w:hAnsi="Times New Roman"/>
          <w:b/>
          <w:iCs/>
          <w:kern w:val="1"/>
          <w:sz w:val="24"/>
          <w:szCs w:val="24"/>
          <w:lang w:eastAsia="ar-SA"/>
        </w:rPr>
        <w:t>сервери</w:t>
      </w:r>
    </w:p>
    <w:p w:rsidR="00A6773C" w:rsidRPr="00A6773C" w:rsidRDefault="00A6773C" w:rsidP="00A6773C">
      <w:pPr>
        <w:suppressAutoHyphens/>
        <w:ind w:left="180"/>
        <w:jc w:val="left"/>
        <w:rPr>
          <w:rFonts w:ascii="Times New Roman" w:eastAsia="TimesNewRomanPSMT" w:hAnsi="Times New Roman"/>
          <w:b/>
          <w:bCs/>
          <w:kern w:val="1"/>
          <w:sz w:val="24"/>
          <w:szCs w:val="24"/>
          <w:lang w:val="sr-Cyrl-CS" w:eastAsia="ar-SA"/>
        </w:rPr>
      </w:pPr>
    </w:p>
    <w:tbl>
      <w:tblPr>
        <w:tblW w:w="7932"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1739"/>
        <w:gridCol w:w="850"/>
        <w:gridCol w:w="1320"/>
        <w:gridCol w:w="1701"/>
        <w:gridCol w:w="1675"/>
      </w:tblGrid>
      <w:tr w:rsidR="00A6773C" w:rsidRPr="00A6773C" w:rsidTr="00A6773C">
        <w:trPr>
          <w:trHeight w:val="835"/>
          <w:jc w:val="center"/>
        </w:trPr>
        <w:tc>
          <w:tcPr>
            <w:tcW w:w="647" w:type="dxa"/>
            <w:tcBorders>
              <w:top w:val="single" w:sz="12" w:space="0" w:color="auto"/>
              <w:left w:val="single" w:sz="12" w:space="0" w:color="auto"/>
              <w:bottom w:val="single" w:sz="12" w:space="0" w:color="auto"/>
            </w:tcBorders>
            <w:vAlign w:val="center"/>
          </w:tcPr>
          <w:p w:rsidR="00A6773C" w:rsidRPr="00A6773C" w:rsidRDefault="00A6773C" w:rsidP="00A6773C">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Ред. бр.</w:t>
            </w:r>
          </w:p>
        </w:tc>
        <w:tc>
          <w:tcPr>
            <w:tcW w:w="1739" w:type="dxa"/>
            <w:tcBorders>
              <w:top w:val="single" w:sz="12" w:space="0" w:color="auto"/>
              <w:bottom w:val="single" w:sz="12" w:space="0" w:color="auto"/>
            </w:tcBorders>
            <w:vAlign w:val="center"/>
          </w:tcPr>
          <w:p w:rsidR="00A6773C" w:rsidRPr="00A6773C" w:rsidRDefault="00A6773C" w:rsidP="00A6773C">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Назив добра</w:t>
            </w:r>
          </w:p>
        </w:tc>
        <w:tc>
          <w:tcPr>
            <w:tcW w:w="850" w:type="dxa"/>
            <w:tcBorders>
              <w:top w:val="single" w:sz="12" w:space="0" w:color="auto"/>
              <w:bottom w:val="single" w:sz="12" w:space="0" w:color="auto"/>
            </w:tcBorders>
            <w:vAlign w:val="center"/>
          </w:tcPr>
          <w:p w:rsidR="00A6773C" w:rsidRPr="00A6773C" w:rsidRDefault="00A6773C" w:rsidP="00A6773C">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Јед. мере</w:t>
            </w:r>
          </w:p>
        </w:tc>
        <w:tc>
          <w:tcPr>
            <w:tcW w:w="1320" w:type="dxa"/>
            <w:tcBorders>
              <w:top w:val="single" w:sz="12" w:space="0" w:color="auto"/>
              <w:bottom w:val="single" w:sz="12" w:space="0" w:color="auto"/>
            </w:tcBorders>
            <w:vAlign w:val="center"/>
          </w:tcPr>
          <w:p w:rsidR="00A6773C" w:rsidRPr="00A6773C" w:rsidRDefault="00A6773C" w:rsidP="00A6773C">
            <w:pPr>
              <w:suppressAutoHyphens/>
              <w:ind w:left="0"/>
              <w:jc w:val="center"/>
              <w:rPr>
                <w:rFonts w:ascii="Times New Roman" w:eastAsia="Arial Unicode MS" w:hAnsi="Times New Roman"/>
                <w:b/>
                <w:color w:val="FF0000"/>
                <w:kern w:val="1"/>
                <w:lang w:val="sr-Cyrl-CS" w:eastAsia="ar-SA"/>
              </w:rPr>
            </w:pPr>
            <w:r w:rsidRPr="00A6773C">
              <w:rPr>
                <w:rFonts w:ascii="Times New Roman" w:eastAsia="Arial Unicode MS" w:hAnsi="Times New Roman"/>
                <w:b/>
                <w:kern w:val="1"/>
                <w:lang w:val="sr-Cyrl-CS" w:eastAsia="ar-SA"/>
              </w:rPr>
              <w:t>Количина</w:t>
            </w:r>
          </w:p>
        </w:tc>
        <w:tc>
          <w:tcPr>
            <w:tcW w:w="1701" w:type="dxa"/>
            <w:tcBorders>
              <w:top w:val="single" w:sz="12" w:space="0" w:color="auto"/>
              <w:bottom w:val="single" w:sz="12" w:space="0" w:color="auto"/>
            </w:tcBorders>
            <w:shd w:val="clear" w:color="auto" w:fill="auto"/>
            <w:vAlign w:val="center"/>
          </w:tcPr>
          <w:p w:rsidR="00A6773C" w:rsidRPr="00A6773C" w:rsidRDefault="00A6773C" w:rsidP="00A6773C">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Јединична цена</w:t>
            </w:r>
          </w:p>
          <w:p w:rsidR="00A6773C" w:rsidRPr="00A6773C" w:rsidRDefault="00A6773C" w:rsidP="00A6773C">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без ПДВ-а</w:t>
            </w:r>
          </w:p>
        </w:tc>
        <w:tc>
          <w:tcPr>
            <w:tcW w:w="1675" w:type="dxa"/>
            <w:tcBorders>
              <w:top w:val="single" w:sz="12" w:space="0" w:color="auto"/>
              <w:bottom w:val="single" w:sz="12" w:space="0" w:color="auto"/>
              <w:right w:val="single" w:sz="12" w:space="0" w:color="auto"/>
            </w:tcBorders>
            <w:shd w:val="clear" w:color="auto" w:fill="auto"/>
            <w:vAlign w:val="center"/>
          </w:tcPr>
          <w:p w:rsidR="00A6773C" w:rsidRPr="00A6773C" w:rsidRDefault="00A6773C" w:rsidP="00A6773C">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 xml:space="preserve">Јединична цена </w:t>
            </w:r>
          </w:p>
          <w:p w:rsidR="00A6773C" w:rsidRPr="00A6773C" w:rsidRDefault="00A6773C" w:rsidP="00A6773C">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са ПДВ-ом</w:t>
            </w:r>
          </w:p>
        </w:tc>
      </w:tr>
      <w:tr w:rsidR="00A6773C" w:rsidRPr="00A6773C" w:rsidTr="00A6773C">
        <w:trPr>
          <w:trHeight w:val="183"/>
          <w:jc w:val="center"/>
        </w:trPr>
        <w:tc>
          <w:tcPr>
            <w:tcW w:w="647" w:type="dxa"/>
            <w:tcBorders>
              <w:top w:val="single" w:sz="12" w:space="0" w:color="auto"/>
              <w:left w:val="single" w:sz="12" w:space="0" w:color="auto"/>
              <w:bottom w:val="single" w:sz="12" w:space="0" w:color="auto"/>
            </w:tcBorders>
            <w:shd w:val="clear" w:color="auto" w:fill="C0C0C0"/>
          </w:tcPr>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p>
        </w:tc>
        <w:tc>
          <w:tcPr>
            <w:tcW w:w="1739" w:type="dxa"/>
            <w:tcBorders>
              <w:top w:val="single" w:sz="12" w:space="0" w:color="auto"/>
              <w:bottom w:val="single" w:sz="12" w:space="0" w:color="auto"/>
            </w:tcBorders>
            <w:shd w:val="clear" w:color="auto" w:fill="C0C0C0"/>
          </w:tcPr>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1</w:t>
            </w:r>
          </w:p>
        </w:tc>
        <w:tc>
          <w:tcPr>
            <w:tcW w:w="850" w:type="dxa"/>
            <w:tcBorders>
              <w:top w:val="single" w:sz="12" w:space="0" w:color="auto"/>
              <w:bottom w:val="single" w:sz="12" w:space="0" w:color="auto"/>
            </w:tcBorders>
            <w:shd w:val="clear" w:color="auto" w:fill="C0C0C0"/>
          </w:tcPr>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2</w:t>
            </w:r>
          </w:p>
        </w:tc>
        <w:tc>
          <w:tcPr>
            <w:tcW w:w="1320" w:type="dxa"/>
            <w:tcBorders>
              <w:top w:val="single" w:sz="12" w:space="0" w:color="auto"/>
              <w:bottom w:val="single" w:sz="12" w:space="0" w:color="auto"/>
            </w:tcBorders>
            <w:shd w:val="clear" w:color="auto" w:fill="C0C0C0"/>
          </w:tcPr>
          <w:p w:rsidR="00A6773C" w:rsidRPr="00A6773C" w:rsidRDefault="00A6773C" w:rsidP="00A6773C">
            <w:pPr>
              <w:suppressAutoHyphens/>
              <w:ind w:left="0"/>
              <w:jc w:val="center"/>
              <w:rPr>
                <w:rFonts w:ascii="Times New Roman" w:eastAsia="Arial Unicode MS" w:hAnsi="Times New Roman"/>
                <w:b/>
                <w:kern w:val="1"/>
                <w:sz w:val="24"/>
                <w:szCs w:val="24"/>
                <w:lang w:val="sr-Cyrl-CS" w:eastAsia="ar-SA"/>
              </w:rPr>
            </w:pPr>
            <w:r w:rsidRPr="00A6773C">
              <w:rPr>
                <w:rFonts w:ascii="Times New Roman" w:eastAsia="Arial Unicode MS" w:hAnsi="Times New Roman"/>
                <w:b/>
                <w:kern w:val="1"/>
                <w:sz w:val="24"/>
                <w:szCs w:val="24"/>
                <w:lang w:val="sr-Cyrl-CS" w:eastAsia="ar-SA"/>
              </w:rPr>
              <w:t>3</w:t>
            </w:r>
          </w:p>
        </w:tc>
        <w:tc>
          <w:tcPr>
            <w:tcW w:w="1701" w:type="dxa"/>
            <w:tcBorders>
              <w:top w:val="single" w:sz="12" w:space="0" w:color="auto"/>
              <w:bottom w:val="single" w:sz="12" w:space="0" w:color="auto"/>
            </w:tcBorders>
            <w:shd w:val="clear" w:color="auto" w:fill="C0C0C0"/>
          </w:tcPr>
          <w:p w:rsidR="00A6773C" w:rsidRPr="00A6773C" w:rsidRDefault="00A6773C" w:rsidP="00A6773C">
            <w:pPr>
              <w:suppressAutoHyphens/>
              <w:ind w:left="0"/>
              <w:jc w:val="center"/>
              <w:rPr>
                <w:rFonts w:ascii="Times New Roman" w:eastAsia="Arial Unicode MS" w:hAnsi="Times New Roman"/>
                <w:b/>
                <w:kern w:val="1"/>
                <w:sz w:val="24"/>
                <w:szCs w:val="24"/>
                <w:lang w:val="sr-Cyrl-CS" w:eastAsia="ar-SA"/>
              </w:rPr>
            </w:pPr>
            <w:r w:rsidRPr="00A6773C">
              <w:rPr>
                <w:rFonts w:ascii="Times New Roman" w:eastAsia="Arial Unicode MS" w:hAnsi="Times New Roman"/>
                <w:b/>
                <w:kern w:val="1"/>
                <w:sz w:val="24"/>
                <w:szCs w:val="24"/>
                <w:lang w:val="sr-Cyrl-CS" w:eastAsia="ar-SA"/>
              </w:rPr>
              <w:t>4</w:t>
            </w:r>
          </w:p>
        </w:tc>
        <w:tc>
          <w:tcPr>
            <w:tcW w:w="1675" w:type="dxa"/>
            <w:tcBorders>
              <w:top w:val="single" w:sz="12" w:space="0" w:color="auto"/>
              <w:bottom w:val="single" w:sz="12" w:space="0" w:color="auto"/>
              <w:right w:val="single" w:sz="12" w:space="0" w:color="auto"/>
            </w:tcBorders>
            <w:shd w:val="clear" w:color="auto" w:fill="C0C0C0"/>
          </w:tcPr>
          <w:p w:rsidR="00A6773C" w:rsidRPr="00A6773C" w:rsidRDefault="00A6773C" w:rsidP="00A6773C">
            <w:pPr>
              <w:suppressAutoHyphens/>
              <w:ind w:left="0"/>
              <w:jc w:val="center"/>
              <w:rPr>
                <w:rFonts w:ascii="Times New Roman" w:eastAsia="Arial Unicode MS" w:hAnsi="Times New Roman"/>
                <w:b/>
                <w:kern w:val="1"/>
                <w:sz w:val="24"/>
                <w:szCs w:val="24"/>
                <w:lang w:val="sr-Cyrl-CS" w:eastAsia="ar-SA"/>
              </w:rPr>
            </w:pPr>
            <w:r w:rsidRPr="00A6773C">
              <w:rPr>
                <w:rFonts w:ascii="Times New Roman" w:eastAsia="Arial Unicode MS" w:hAnsi="Times New Roman"/>
                <w:b/>
                <w:kern w:val="1"/>
                <w:sz w:val="24"/>
                <w:szCs w:val="24"/>
                <w:lang w:val="sr-Cyrl-CS" w:eastAsia="ar-SA"/>
              </w:rPr>
              <w:t>5</w:t>
            </w:r>
          </w:p>
        </w:tc>
      </w:tr>
      <w:tr w:rsidR="00A6773C" w:rsidRPr="00A6773C" w:rsidTr="00A6773C">
        <w:trPr>
          <w:trHeight w:val="608"/>
          <w:jc w:val="center"/>
        </w:trPr>
        <w:tc>
          <w:tcPr>
            <w:tcW w:w="647" w:type="dxa"/>
            <w:tcBorders>
              <w:top w:val="single" w:sz="12" w:space="0" w:color="auto"/>
              <w:left w:val="single" w:sz="12" w:space="0" w:color="auto"/>
            </w:tcBorders>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1.</w:t>
            </w:r>
          </w:p>
        </w:tc>
        <w:tc>
          <w:tcPr>
            <w:tcW w:w="1739" w:type="dxa"/>
            <w:tcBorders>
              <w:top w:val="single" w:sz="12" w:space="0" w:color="auto"/>
            </w:tcBorders>
            <w:vAlign w:val="center"/>
          </w:tcPr>
          <w:p w:rsidR="00A6773C" w:rsidRPr="00A6773C" w:rsidRDefault="00A6773C" w:rsidP="00A6773C">
            <w:pPr>
              <w:suppressAutoHyphens/>
              <w:ind w:left="0"/>
              <w:jc w:val="left"/>
              <w:rPr>
                <w:rFonts w:ascii="Times New Roman" w:eastAsia="Arial Unicode MS" w:hAnsi="Times New Roman"/>
                <w:bCs/>
                <w:kern w:val="1"/>
                <w:sz w:val="24"/>
                <w:szCs w:val="24"/>
                <w:lang w:val="sr-Cyrl-CS" w:eastAsia="ar-SA"/>
              </w:rPr>
            </w:pPr>
            <w:r w:rsidRPr="00A6773C">
              <w:rPr>
                <w:rFonts w:ascii="Times New Roman" w:hAnsi="Times New Roman"/>
                <w:noProof/>
                <w:color w:val="000000"/>
                <w:kern w:val="1"/>
                <w:sz w:val="24"/>
                <w:szCs w:val="24"/>
                <w:lang w:val="sr-Cyrl-CS" w:eastAsia="ar-SA"/>
              </w:rPr>
              <w:t>Сервер</w:t>
            </w:r>
            <w:r w:rsidRPr="00A6773C">
              <w:rPr>
                <w:rFonts w:ascii="Times New Roman" w:hAnsi="Times New Roman"/>
                <w:b/>
                <w:noProof/>
                <w:color w:val="000000"/>
                <w:kern w:val="1"/>
                <w:sz w:val="24"/>
                <w:szCs w:val="24"/>
                <w:lang w:val="sr-Cyrl-CS" w:eastAsia="ar-SA"/>
              </w:rPr>
              <w:t xml:space="preserve"> </w:t>
            </w:r>
            <w:r w:rsidRPr="00A6773C">
              <w:rPr>
                <w:rFonts w:ascii="Times New Roman" w:eastAsia="Arial Unicode MS" w:hAnsi="Times New Roman"/>
                <w:iCs/>
                <w:kern w:val="1"/>
                <w:sz w:val="24"/>
                <w:szCs w:val="24"/>
                <w:lang w:val="sr-Cyrl-CS" w:eastAsia="ar-SA"/>
              </w:rPr>
              <w:t>ТИП 1</w:t>
            </w:r>
          </w:p>
        </w:tc>
        <w:tc>
          <w:tcPr>
            <w:tcW w:w="850" w:type="dxa"/>
            <w:tcBorders>
              <w:top w:val="single" w:sz="12" w:space="0" w:color="auto"/>
            </w:tcBorders>
            <w:vAlign w:val="center"/>
          </w:tcPr>
          <w:p w:rsidR="00A6773C" w:rsidRPr="00A6773C" w:rsidRDefault="00A6773C" w:rsidP="00A6773C">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bCs/>
                <w:kern w:val="1"/>
                <w:sz w:val="24"/>
                <w:szCs w:val="24"/>
                <w:lang w:val="sr-Cyrl-CS" w:eastAsia="ar-SA"/>
              </w:rPr>
              <w:t>ком</w:t>
            </w:r>
          </w:p>
        </w:tc>
        <w:tc>
          <w:tcPr>
            <w:tcW w:w="1320" w:type="dxa"/>
            <w:tcBorders>
              <w:top w:val="single" w:sz="12" w:space="0" w:color="auto"/>
            </w:tcBorders>
            <w:vAlign w:val="center"/>
          </w:tcPr>
          <w:p w:rsidR="00A6773C" w:rsidRPr="00A6773C" w:rsidRDefault="00A6773C" w:rsidP="00A6773C">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1</w:t>
            </w:r>
          </w:p>
        </w:tc>
        <w:tc>
          <w:tcPr>
            <w:tcW w:w="1701" w:type="dxa"/>
            <w:tcBorders>
              <w:top w:val="single" w:sz="12" w:space="0" w:color="auto"/>
            </w:tcBorders>
            <w:shd w:val="clear" w:color="auto" w:fill="auto"/>
          </w:tcPr>
          <w:p w:rsidR="00A6773C" w:rsidRPr="00A6773C" w:rsidRDefault="00A6773C" w:rsidP="00A6773C">
            <w:pPr>
              <w:suppressAutoHyphens/>
              <w:ind w:left="0"/>
              <w:jc w:val="left"/>
              <w:rPr>
                <w:rFonts w:ascii="Times New Roman" w:eastAsia="Arial Unicode MS" w:hAnsi="Times New Roman"/>
                <w:b/>
                <w:color w:val="000000"/>
                <w:kern w:val="1"/>
                <w:sz w:val="24"/>
                <w:szCs w:val="24"/>
                <w:lang w:val="sr-Cyrl-CS" w:eastAsia="ar-SA"/>
              </w:rPr>
            </w:pPr>
          </w:p>
        </w:tc>
        <w:tc>
          <w:tcPr>
            <w:tcW w:w="1675" w:type="dxa"/>
            <w:tcBorders>
              <w:top w:val="single" w:sz="12" w:space="0" w:color="auto"/>
              <w:right w:val="single" w:sz="12" w:space="0" w:color="auto"/>
            </w:tcBorders>
            <w:shd w:val="clear" w:color="auto" w:fill="auto"/>
          </w:tcPr>
          <w:p w:rsidR="00A6773C" w:rsidRPr="00A6773C" w:rsidRDefault="00A6773C" w:rsidP="00A6773C">
            <w:pPr>
              <w:suppressAutoHyphens/>
              <w:ind w:left="0"/>
              <w:jc w:val="left"/>
              <w:rPr>
                <w:rFonts w:ascii="Times New Roman" w:eastAsia="Arial Unicode MS" w:hAnsi="Times New Roman"/>
                <w:b/>
                <w:color w:val="000000"/>
                <w:kern w:val="1"/>
                <w:sz w:val="24"/>
                <w:szCs w:val="24"/>
                <w:lang w:val="sr-Cyrl-CS" w:eastAsia="ar-SA"/>
              </w:rPr>
            </w:pPr>
          </w:p>
        </w:tc>
      </w:tr>
      <w:tr w:rsidR="00A6773C" w:rsidRPr="00A6773C" w:rsidTr="00A6773C">
        <w:trPr>
          <w:trHeight w:val="608"/>
          <w:jc w:val="center"/>
        </w:trPr>
        <w:tc>
          <w:tcPr>
            <w:tcW w:w="647" w:type="dxa"/>
            <w:tcBorders>
              <w:left w:val="single" w:sz="12" w:space="0" w:color="auto"/>
              <w:bottom w:val="single" w:sz="12" w:space="0" w:color="auto"/>
            </w:tcBorders>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2.</w:t>
            </w:r>
          </w:p>
        </w:tc>
        <w:tc>
          <w:tcPr>
            <w:tcW w:w="1739" w:type="dxa"/>
            <w:tcBorders>
              <w:bottom w:val="single" w:sz="12" w:space="0" w:color="auto"/>
            </w:tcBorders>
            <w:vAlign w:val="center"/>
          </w:tcPr>
          <w:p w:rsidR="00A6773C" w:rsidRPr="00A6773C" w:rsidRDefault="00A6773C" w:rsidP="00A6773C">
            <w:pPr>
              <w:suppressAutoHyphens/>
              <w:ind w:left="0"/>
              <w:jc w:val="left"/>
              <w:rPr>
                <w:rFonts w:ascii="Times New Roman" w:eastAsia="Arial Unicode MS" w:hAnsi="Times New Roman"/>
                <w:iCs/>
                <w:kern w:val="1"/>
                <w:sz w:val="24"/>
                <w:szCs w:val="24"/>
                <w:lang w:val="sr-Cyrl-CS" w:eastAsia="ar-SA"/>
              </w:rPr>
            </w:pPr>
            <w:r w:rsidRPr="00A6773C">
              <w:rPr>
                <w:rFonts w:ascii="Times New Roman" w:hAnsi="Times New Roman"/>
                <w:noProof/>
                <w:color w:val="000000"/>
                <w:kern w:val="1"/>
                <w:sz w:val="24"/>
                <w:szCs w:val="24"/>
                <w:lang w:val="sr-Cyrl-CS" w:eastAsia="ar-SA"/>
              </w:rPr>
              <w:t>Сервер</w:t>
            </w:r>
            <w:r w:rsidRPr="00A6773C">
              <w:rPr>
                <w:rFonts w:ascii="Times New Roman" w:hAnsi="Times New Roman"/>
                <w:b/>
                <w:noProof/>
                <w:color w:val="000000"/>
                <w:kern w:val="1"/>
                <w:sz w:val="24"/>
                <w:szCs w:val="24"/>
                <w:lang w:val="sr-Cyrl-CS" w:eastAsia="ar-SA"/>
              </w:rPr>
              <w:t xml:space="preserve"> </w:t>
            </w:r>
            <w:r w:rsidRPr="00A6773C">
              <w:rPr>
                <w:rFonts w:ascii="Times New Roman" w:eastAsia="Arial Unicode MS" w:hAnsi="Times New Roman"/>
                <w:iCs/>
                <w:kern w:val="1"/>
                <w:sz w:val="24"/>
                <w:szCs w:val="24"/>
                <w:lang w:val="sr-Cyrl-CS" w:eastAsia="ar-SA"/>
              </w:rPr>
              <w:t>ТИП 2</w:t>
            </w:r>
          </w:p>
        </w:tc>
        <w:tc>
          <w:tcPr>
            <w:tcW w:w="850" w:type="dxa"/>
            <w:tcBorders>
              <w:bottom w:val="single" w:sz="12" w:space="0" w:color="auto"/>
            </w:tcBorders>
            <w:vAlign w:val="center"/>
          </w:tcPr>
          <w:p w:rsidR="00A6773C" w:rsidRPr="00A6773C" w:rsidRDefault="00A6773C" w:rsidP="00A6773C">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bCs/>
                <w:kern w:val="1"/>
                <w:sz w:val="24"/>
                <w:szCs w:val="24"/>
                <w:lang w:val="sr-Cyrl-CS" w:eastAsia="ar-SA"/>
              </w:rPr>
              <w:t>ком</w:t>
            </w:r>
          </w:p>
        </w:tc>
        <w:tc>
          <w:tcPr>
            <w:tcW w:w="1320" w:type="dxa"/>
            <w:tcBorders>
              <w:bottom w:val="single" w:sz="12" w:space="0" w:color="auto"/>
            </w:tcBorders>
            <w:vAlign w:val="center"/>
          </w:tcPr>
          <w:p w:rsidR="00A6773C" w:rsidRPr="00A6773C" w:rsidRDefault="00A6773C" w:rsidP="00A6773C">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1</w:t>
            </w:r>
          </w:p>
        </w:tc>
        <w:tc>
          <w:tcPr>
            <w:tcW w:w="1701" w:type="dxa"/>
            <w:tcBorders>
              <w:bottom w:val="single" w:sz="8" w:space="0" w:color="auto"/>
            </w:tcBorders>
            <w:shd w:val="clear" w:color="auto" w:fill="auto"/>
          </w:tcPr>
          <w:p w:rsidR="00A6773C" w:rsidRPr="00A6773C" w:rsidRDefault="00A6773C" w:rsidP="00A6773C">
            <w:pPr>
              <w:suppressAutoHyphens/>
              <w:ind w:left="0"/>
              <w:jc w:val="left"/>
              <w:rPr>
                <w:rFonts w:ascii="Times New Roman" w:eastAsia="Arial Unicode MS" w:hAnsi="Times New Roman"/>
                <w:b/>
                <w:color w:val="000000"/>
                <w:kern w:val="1"/>
                <w:sz w:val="24"/>
                <w:szCs w:val="24"/>
                <w:lang w:val="sr-Cyrl-CS" w:eastAsia="ar-SA"/>
              </w:rPr>
            </w:pPr>
          </w:p>
        </w:tc>
        <w:tc>
          <w:tcPr>
            <w:tcW w:w="1675" w:type="dxa"/>
            <w:tcBorders>
              <w:bottom w:val="single" w:sz="8" w:space="0" w:color="auto"/>
              <w:right w:val="single" w:sz="12" w:space="0" w:color="auto"/>
            </w:tcBorders>
            <w:shd w:val="clear" w:color="auto" w:fill="auto"/>
          </w:tcPr>
          <w:p w:rsidR="00A6773C" w:rsidRPr="00A6773C" w:rsidRDefault="00A6773C" w:rsidP="00A6773C">
            <w:pPr>
              <w:suppressAutoHyphens/>
              <w:ind w:left="0"/>
              <w:jc w:val="left"/>
              <w:rPr>
                <w:rFonts w:ascii="Times New Roman" w:eastAsia="Arial Unicode MS" w:hAnsi="Times New Roman"/>
                <w:b/>
                <w:color w:val="000000"/>
                <w:kern w:val="1"/>
                <w:sz w:val="24"/>
                <w:szCs w:val="24"/>
                <w:lang w:val="sr-Cyrl-CS" w:eastAsia="ar-SA"/>
              </w:rPr>
            </w:pPr>
          </w:p>
        </w:tc>
      </w:tr>
      <w:tr w:rsidR="00A6773C" w:rsidRPr="00A6773C" w:rsidTr="00A6773C">
        <w:tblPrEx>
          <w:tblLook w:val="0000"/>
        </w:tblPrEx>
        <w:trPr>
          <w:trHeight w:val="327"/>
          <w:jc w:val="center"/>
        </w:trPr>
        <w:tc>
          <w:tcPr>
            <w:tcW w:w="4556" w:type="dxa"/>
            <w:gridSpan w:val="4"/>
            <w:tcBorders>
              <w:top w:val="nil"/>
              <w:left w:val="nil"/>
              <w:bottom w:val="nil"/>
            </w:tcBorders>
            <w:shd w:val="clear" w:color="auto" w:fill="auto"/>
            <w:vAlign w:val="center"/>
          </w:tcPr>
          <w:p w:rsidR="00A6773C" w:rsidRPr="00A6773C" w:rsidRDefault="00A6773C" w:rsidP="00A6773C">
            <w:pPr>
              <w:suppressAutoHyphens/>
              <w:ind w:left="0"/>
              <w:jc w:val="right"/>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b/>
                <w:color w:val="000000"/>
                <w:kern w:val="1"/>
                <w:sz w:val="24"/>
                <w:szCs w:val="24"/>
                <w:lang w:val="sr-Cyrl-CS" w:eastAsia="ar-SA"/>
              </w:rPr>
              <w:t>УКУПНО:</w:t>
            </w:r>
          </w:p>
        </w:tc>
        <w:tc>
          <w:tcPr>
            <w:tcW w:w="1701" w:type="dxa"/>
            <w:tcBorders>
              <w:top w:val="single" w:sz="8" w:space="0" w:color="auto"/>
              <w:left w:val="single" w:sz="12" w:space="0" w:color="auto"/>
              <w:bottom w:val="single" w:sz="12" w:space="0" w:color="auto"/>
            </w:tcBorders>
          </w:tcPr>
          <w:p w:rsidR="00A6773C" w:rsidRPr="00A6773C" w:rsidRDefault="00A6773C" w:rsidP="00A6773C">
            <w:pPr>
              <w:suppressAutoHyphens/>
              <w:ind w:left="0"/>
              <w:jc w:val="left"/>
              <w:rPr>
                <w:rFonts w:ascii="Times New Roman" w:eastAsia="Arial Unicode MS" w:hAnsi="Times New Roman"/>
                <w:b/>
                <w:color w:val="000000"/>
                <w:kern w:val="1"/>
                <w:sz w:val="24"/>
                <w:szCs w:val="24"/>
                <w:lang w:val="sr-Cyrl-CS" w:eastAsia="ar-SA"/>
              </w:rPr>
            </w:pPr>
          </w:p>
        </w:tc>
        <w:tc>
          <w:tcPr>
            <w:tcW w:w="1675" w:type="dxa"/>
            <w:tcBorders>
              <w:top w:val="single" w:sz="8" w:space="0" w:color="auto"/>
              <w:bottom w:val="single" w:sz="12" w:space="0" w:color="auto"/>
              <w:right w:val="single" w:sz="12" w:space="0" w:color="auto"/>
            </w:tcBorders>
          </w:tcPr>
          <w:p w:rsidR="00A6773C" w:rsidRPr="00A6773C" w:rsidRDefault="00A6773C" w:rsidP="00A6773C">
            <w:pPr>
              <w:suppressAutoHyphens/>
              <w:ind w:left="0"/>
              <w:jc w:val="left"/>
              <w:rPr>
                <w:rFonts w:ascii="Times New Roman" w:eastAsia="Arial Unicode MS" w:hAnsi="Times New Roman"/>
                <w:b/>
                <w:color w:val="000000"/>
                <w:kern w:val="1"/>
                <w:sz w:val="24"/>
                <w:szCs w:val="24"/>
                <w:lang w:val="sr-Cyrl-CS" w:eastAsia="ar-SA"/>
              </w:rPr>
            </w:pPr>
          </w:p>
        </w:tc>
      </w:tr>
    </w:tbl>
    <w:p w:rsidR="00A6773C" w:rsidRPr="00A6773C" w:rsidRDefault="00A6773C" w:rsidP="00A6773C">
      <w:pPr>
        <w:suppressAutoHyphens/>
        <w:ind w:left="720" w:firstLine="720"/>
        <w:jc w:val="left"/>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180"/>
        <w:jc w:val="left"/>
        <w:rPr>
          <w:rFonts w:ascii="Times New Roman" w:eastAsia="TimesNewRomanPSMT" w:hAnsi="Times New Roman"/>
          <w:b/>
          <w:bCs/>
          <w:color w:val="FF0000"/>
          <w:kern w:val="1"/>
          <w:sz w:val="24"/>
          <w:szCs w:val="24"/>
          <w:lang w:val="sr-Cyrl-CS" w:eastAsia="ar-SA"/>
        </w:rPr>
      </w:pPr>
    </w:p>
    <w:p w:rsidR="00A6773C" w:rsidRPr="00A6773C" w:rsidRDefault="00A6773C" w:rsidP="00A6773C">
      <w:pPr>
        <w:numPr>
          <w:ilvl w:val="0"/>
          <w:numId w:val="6"/>
        </w:numPr>
        <w:suppressAutoHyphens/>
        <w:spacing w:line="100" w:lineRule="atLeast"/>
        <w:ind w:left="360"/>
        <w:jc w:val="left"/>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 xml:space="preserve">Укупна цена без ПДВ-а: </w:t>
      </w:r>
      <w:r w:rsidRPr="00A6773C">
        <w:rPr>
          <w:rFonts w:ascii="Times New Roman" w:eastAsia="Arial Unicode MS" w:hAnsi="Times New Roman"/>
          <w:kern w:val="1"/>
          <w:sz w:val="24"/>
          <w:szCs w:val="24"/>
          <w:lang w:val="sr-Cyrl-CS" w:eastAsia="ar-SA"/>
        </w:rPr>
        <w:tab/>
        <w:t>_________________ динара</w:t>
      </w:r>
    </w:p>
    <w:p w:rsidR="00A6773C" w:rsidRPr="00A6773C" w:rsidRDefault="00A6773C" w:rsidP="00A6773C">
      <w:pPr>
        <w:numPr>
          <w:ilvl w:val="0"/>
          <w:numId w:val="6"/>
        </w:numPr>
        <w:suppressAutoHyphens/>
        <w:spacing w:line="100" w:lineRule="atLeast"/>
        <w:ind w:left="360"/>
        <w:jc w:val="left"/>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Износ ПДВ-а:</w:t>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t>_________________ динара</w:t>
      </w:r>
    </w:p>
    <w:p w:rsidR="00A6773C" w:rsidRPr="00A6773C" w:rsidRDefault="00A6773C" w:rsidP="00A6773C">
      <w:pPr>
        <w:numPr>
          <w:ilvl w:val="0"/>
          <w:numId w:val="6"/>
        </w:numPr>
        <w:suppressAutoHyphens/>
        <w:spacing w:line="100" w:lineRule="atLeast"/>
        <w:ind w:left="360"/>
        <w:jc w:val="left"/>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Укупна цена са ПДВ-ом:</w:t>
      </w:r>
      <w:r w:rsidRPr="00A6773C">
        <w:rPr>
          <w:rFonts w:ascii="Times New Roman" w:eastAsia="Arial Unicode MS" w:hAnsi="Times New Roman"/>
          <w:kern w:val="1"/>
          <w:sz w:val="24"/>
          <w:szCs w:val="24"/>
          <w:lang w:val="sr-Cyrl-CS" w:eastAsia="ar-SA"/>
        </w:rPr>
        <w:tab/>
        <w:t>_________________ динара</w:t>
      </w:r>
    </w:p>
    <w:p w:rsidR="00A6773C" w:rsidRPr="00A6773C" w:rsidRDefault="00A6773C" w:rsidP="00A6773C">
      <w:pPr>
        <w:numPr>
          <w:ilvl w:val="0"/>
          <w:numId w:val="6"/>
        </w:numPr>
        <w:suppressAutoHyphens/>
        <w:spacing w:line="100" w:lineRule="atLeast"/>
        <w:ind w:left="360"/>
        <w:jc w:val="left"/>
        <w:rPr>
          <w:rFonts w:ascii="Times New Roman" w:eastAsia="Arial Unicode MS" w:hAnsi="Times New Roman"/>
          <w:kern w:val="1"/>
          <w:sz w:val="24"/>
          <w:szCs w:val="24"/>
          <w:lang w:val="sr-Cyrl-CS" w:eastAsia="ar-SA"/>
        </w:rPr>
      </w:pPr>
      <w:r w:rsidRPr="00A6773C">
        <w:rPr>
          <w:rFonts w:ascii="Times New Roman" w:eastAsia="Arial Unicode MS" w:hAnsi="Times New Roman"/>
          <w:iCs/>
          <w:kern w:val="1"/>
          <w:sz w:val="24"/>
          <w:szCs w:val="24"/>
          <w:lang w:val="sr-Cyrl-CS" w:eastAsia="ar-SA"/>
        </w:rPr>
        <w:t xml:space="preserve">Начин плаћања: </w:t>
      </w:r>
      <w:r w:rsidRPr="00A6773C">
        <w:rPr>
          <w:rFonts w:ascii="Times New Roman" w:eastAsia="Arial Unicode MS" w:hAnsi="Times New Roman"/>
          <w:iCs/>
          <w:kern w:val="1"/>
          <w:sz w:val="24"/>
          <w:szCs w:val="24"/>
          <w:lang w:val="sr-Cyrl-CS" w:eastAsia="ar-SA"/>
        </w:rPr>
        <w:tab/>
      </w:r>
      <w:r w:rsidRPr="00A6773C">
        <w:rPr>
          <w:rFonts w:ascii="Times New Roman" w:eastAsia="Arial Unicode MS" w:hAnsi="Times New Roman"/>
          <w:iCs/>
          <w:kern w:val="1"/>
          <w:sz w:val="24"/>
          <w:szCs w:val="24"/>
          <w:lang w:val="sr-Cyrl-CS" w:eastAsia="ar-SA"/>
        </w:rPr>
        <w:tab/>
      </w:r>
      <w:r w:rsidRPr="00A6773C">
        <w:rPr>
          <w:rFonts w:ascii="Times New Roman" w:eastAsia="Arial Unicode MS" w:hAnsi="Times New Roman"/>
          <w:iCs/>
          <w:kern w:val="1"/>
          <w:sz w:val="24"/>
          <w:szCs w:val="24"/>
          <w:lang w:val="sr-Cyrl-CS" w:eastAsia="ar-SA"/>
        </w:rPr>
        <w:tab/>
      </w:r>
      <w:r w:rsidRPr="00A6773C">
        <w:rPr>
          <w:rFonts w:ascii="Times New Roman" w:eastAsia="Arial Unicode MS" w:hAnsi="Times New Roman"/>
          <w:b/>
          <w:iCs/>
          <w:color w:val="000000"/>
          <w:kern w:val="1"/>
          <w:sz w:val="24"/>
          <w:szCs w:val="24"/>
          <w:lang w:eastAsia="ar-SA"/>
        </w:rPr>
        <w:t xml:space="preserve">уплатом </w:t>
      </w:r>
      <w:r w:rsidRPr="00A6773C">
        <w:rPr>
          <w:rFonts w:ascii="Times New Roman" w:eastAsia="Arial Unicode MS" w:hAnsi="Times New Roman"/>
          <w:b/>
          <w:iCs/>
          <w:kern w:val="1"/>
          <w:sz w:val="24"/>
          <w:szCs w:val="24"/>
          <w:lang w:val="sr-Cyrl-CS" w:eastAsia="ar-SA"/>
        </w:rPr>
        <w:t>на рачун понуђача</w:t>
      </w:r>
    </w:p>
    <w:p w:rsidR="00A6773C" w:rsidRPr="00A6773C" w:rsidRDefault="00A6773C" w:rsidP="00A6773C">
      <w:pPr>
        <w:numPr>
          <w:ilvl w:val="0"/>
          <w:numId w:val="6"/>
        </w:numPr>
        <w:suppressAutoHyphens/>
        <w:spacing w:line="100" w:lineRule="atLeast"/>
        <w:ind w:left="360"/>
        <w:jc w:val="left"/>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Услов плаћања:</w:t>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b/>
          <w:kern w:val="1"/>
          <w:sz w:val="24"/>
          <w:szCs w:val="24"/>
          <w:lang w:val="sr-Cyrl-CS" w:eastAsia="ar-SA"/>
        </w:rPr>
        <w:t>понуђачу није дозвољено да захтева аванс</w:t>
      </w:r>
    </w:p>
    <w:p w:rsidR="00A6773C" w:rsidRPr="00A6773C" w:rsidRDefault="00A6773C" w:rsidP="00A6773C">
      <w:pPr>
        <w:numPr>
          <w:ilvl w:val="0"/>
          <w:numId w:val="6"/>
        </w:numPr>
        <w:suppressAutoHyphens/>
        <w:spacing w:line="100" w:lineRule="atLeast"/>
        <w:ind w:left="360"/>
        <w:jc w:val="left"/>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Рок плаћања:</w:t>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t xml:space="preserve">_____ дана </w:t>
      </w:r>
      <w:r w:rsidRPr="00A6773C">
        <w:rPr>
          <w:rFonts w:ascii="Times New Roman" w:eastAsia="Arial Unicode MS" w:hAnsi="Times New Roman"/>
          <w:b/>
          <w:i/>
          <w:kern w:val="1"/>
          <w:sz w:val="24"/>
          <w:szCs w:val="24"/>
          <w:lang w:val="sr-Cyrl-CS" w:eastAsia="ar-SA"/>
        </w:rPr>
        <w:t>(</w:t>
      </w:r>
      <w:r w:rsidRPr="00A6773C">
        <w:rPr>
          <w:rFonts w:ascii="Times New Roman" w:eastAsia="Arial Unicode MS" w:hAnsi="Times New Roman"/>
          <w:b/>
          <w:i/>
          <w:iCs/>
          <w:color w:val="000000"/>
          <w:kern w:val="1"/>
          <w:sz w:val="24"/>
          <w:szCs w:val="24"/>
          <w:lang w:val="sr-Cyrl-CS" w:eastAsia="ar-SA"/>
        </w:rPr>
        <w:t xml:space="preserve">не краћи од </w:t>
      </w:r>
      <w:r w:rsidRPr="00A6773C">
        <w:rPr>
          <w:rFonts w:ascii="Times New Roman" w:eastAsia="Arial Unicode MS" w:hAnsi="Times New Roman"/>
          <w:b/>
          <w:i/>
          <w:color w:val="000000"/>
          <w:kern w:val="1"/>
          <w:sz w:val="24"/>
          <w:szCs w:val="24"/>
          <w:lang w:eastAsia="ar-SA"/>
        </w:rPr>
        <w:t>8</w:t>
      </w:r>
      <w:r w:rsidRPr="00A6773C">
        <w:rPr>
          <w:rFonts w:ascii="Times New Roman" w:eastAsia="Arial Unicode MS" w:hAnsi="Times New Roman"/>
          <w:b/>
          <w:i/>
          <w:color w:val="000000"/>
          <w:kern w:val="1"/>
          <w:sz w:val="24"/>
          <w:szCs w:val="24"/>
          <w:lang w:val="sr-Cyrl-CS" w:eastAsia="ar-SA"/>
        </w:rPr>
        <w:t xml:space="preserve"> и не дужи од 45)</w:t>
      </w:r>
    </w:p>
    <w:p w:rsidR="00A6773C" w:rsidRPr="00A6773C" w:rsidRDefault="00A6773C" w:rsidP="00A6773C">
      <w:pPr>
        <w:numPr>
          <w:ilvl w:val="0"/>
          <w:numId w:val="6"/>
        </w:numPr>
        <w:suppressAutoHyphens/>
        <w:spacing w:line="100" w:lineRule="atLeast"/>
        <w:ind w:left="360"/>
        <w:jc w:val="left"/>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Рок испоруке:</w:t>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00273545">
        <w:rPr>
          <w:rFonts w:ascii="Times New Roman" w:eastAsia="Arial Unicode MS" w:hAnsi="Times New Roman"/>
          <w:kern w:val="1"/>
          <w:sz w:val="24"/>
          <w:szCs w:val="24"/>
          <w:lang w:val="sr-Cyrl-CS" w:eastAsia="ar-SA"/>
        </w:rPr>
        <w:tab/>
      </w:r>
      <w:r w:rsidRPr="00A6773C">
        <w:rPr>
          <w:rFonts w:ascii="Times New Roman" w:eastAsia="Arial Unicode MS" w:hAnsi="Times New Roman"/>
          <w:iCs/>
          <w:kern w:val="1"/>
          <w:sz w:val="24"/>
          <w:szCs w:val="24"/>
          <w:lang w:val="sr-Cyrl-CS" w:eastAsia="ar-SA"/>
        </w:rPr>
        <w:t xml:space="preserve">_____ дана </w:t>
      </w:r>
      <w:r w:rsidRPr="00A6773C">
        <w:rPr>
          <w:rFonts w:ascii="Times New Roman" w:eastAsia="Arial Unicode MS" w:hAnsi="Times New Roman"/>
          <w:b/>
          <w:i/>
          <w:kern w:val="1"/>
          <w:sz w:val="24"/>
          <w:szCs w:val="24"/>
          <w:lang w:val="sr-Cyrl-CS" w:eastAsia="ar-SA"/>
        </w:rPr>
        <w:t>(не дужи од 45)</w:t>
      </w:r>
    </w:p>
    <w:p w:rsidR="00A6773C" w:rsidRPr="00A6773C" w:rsidRDefault="00A6773C" w:rsidP="00A6773C">
      <w:pPr>
        <w:numPr>
          <w:ilvl w:val="0"/>
          <w:numId w:val="6"/>
        </w:numPr>
        <w:suppressAutoHyphens/>
        <w:spacing w:line="100" w:lineRule="atLeast"/>
        <w:ind w:left="360"/>
        <w:jc w:val="left"/>
        <w:rPr>
          <w:rFonts w:ascii="Times New Roman" w:eastAsia="Arial Unicode MS" w:hAnsi="Times New Roman"/>
          <w:b/>
          <w:kern w:val="1"/>
          <w:sz w:val="24"/>
          <w:szCs w:val="24"/>
          <w:lang w:val="sr-Cyrl-CS" w:eastAsia="ar-SA"/>
        </w:rPr>
      </w:pPr>
      <w:r w:rsidRPr="00A6773C">
        <w:rPr>
          <w:rFonts w:ascii="Times New Roman" w:eastAsia="Arial Unicode MS" w:hAnsi="Times New Roman"/>
          <w:iCs/>
          <w:kern w:val="1"/>
          <w:sz w:val="24"/>
          <w:szCs w:val="24"/>
          <w:lang w:val="sr-Cyrl-CS" w:eastAsia="ar-SA"/>
        </w:rPr>
        <w:t xml:space="preserve">Место испоруке: </w:t>
      </w:r>
      <w:r w:rsidRPr="00A6773C">
        <w:rPr>
          <w:rFonts w:ascii="Times New Roman" w:eastAsia="Arial Unicode MS" w:hAnsi="Times New Roman"/>
          <w:iCs/>
          <w:kern w:val="1"/>
          <w:sz w:val="24"/>
          <w:szCs w:val="24"/>
          <w:lang w:val="sr-Cyrl-CS" w:eastAsia="ar-SA"/>
        </w:rPr>
        <w:tab/>
      </w:r>
      <w:r w:rsidRPr="00A6773C">
        <w:rPr>
          <w:rFonts w:ascii="Times New Roman" w:eastAsia="Arial Unicode MS" w:hAnsi="Times New Roman"/>
          <w:iCs/>
          <w:kern w:val="1"/>
          <w:sz w:val="24"/>
          <w:szCs w:val="24"/>
          <w:lang w:val="sr-Cyrl-CS" w:eastAsia="ar-SA"/>
        </w:rPr>
        <w:tab/>
      </w:r>
      <w:r w:rsidRPr="00A6773C">
        <w:rPr>
          <w:rFonts w:ascii="Times New Roman" w:eastAsia="Arial Unicode MS" w:hAnsi="Times New Roman"/>
          <w:iCs/>
          <w:kern w:val="1"/>
          <w:sz w:val="24"/>
          <w:szCs w:val="24"/>
          <w:lang w:val="sr-Cyrl-CS" w:eastAsia="ar-SA"/>
        </w:rPr>
        <w:tab/>
      </w:r>
      <w:r w:rsidRPr="00A6773C">
        <w:rPr>
          <w:rFonts w:ascii="Times New Roman" w:eastAsia="Arial Unicode MS" w:hAnsi="Times New Roman"/>
          <w:b/>
          <w:noProof/>
          <w:kern w:val="1"/>
          <w:sz w:val="24"/>
          <w:szCs w:val="24"/>
          <w:lang w:val="ru-RU" w:eastAsia="ar-SA"/>
        </w:rPr>
        <w:t>РЈ Регулаторни поштанско-логистички центар</w:t>
      </w:r>
    </w:p>
    <w:p w:rsidR="00A6773C" w:rsidRPr="00A6773C" w:rsidRDefault="00A6773C" w:rsidP="00A6773C">
      <w:pPr>
        <w:ind w:left="3240" w:firstLine="360"/>
        <w:jc w:val="left"/>
        <w:rPr>
          <w:rFonts w:ascii="Times New Roman" w:eastAsia="Arial Unicode MS" w:hAnsi="Times New Roman"/>
          <w:b/>
          <w:kern w:val="1"/>
          <w:sz w:val="24"/>
          <w:szCs w:val="24"/>
          <w:lang w:val="sr-Cyrl-CS" w:eastAsia="ar-SA"/>
        </w:rPr>
      </w:pPr>
      <w:r w:rsidRPr="00A6773C">
        <w:rPr>
          <w:rFonts w:ascii="Times New Roman" w:eastAsia="Arial Unicode MS" w:hAnsi="Times New Roman"/>
          <w:b/>
          <w:noProof/>
          <w:kern w:val="1"/>
          <w:sz w:val="24"/>
          <w:szCs w:val="24"/>
          <w:lang w:val="ru-RU" w:eastAsia="ar-SA"/>
        </w:rPr>
        <w:t>Београд, Угриновачка 210б</w:t>
      </w:r>
      <w:r w:rsidRPr="00A6773C">
        <w:rPr>
          <w:rFonts w:ascii="Times New Roman" w:eastAsia="Arial Unicode MS" w:hAnsi="Times New Roman"/>
          <w:b/>
          <w:kern w:val="1"/>
          <w:sz w:val="24"/>
          <w:szCs w:val="24"/>
          <w:lang w:val="sr-Cyrl-CS" w:eastAsia="ar-SA"/>
        </w:rPr>
        <w:t>, 11000 Београд</w:t>
      </w:r>
    </w:p>
    <w:p w:rsidR="00273545" w:rsidRPr="00BA2AC3" w:rsidRDefault="00273545" w:rsidP="00273545">
      <w:pPr>
        <w:numPr>
          <w:ilvl w:val="0"/>
          <w:numId w:val="6"/>
        </w:numPr>
        <w:suppressAutoHyphens/>
        <w:spacing w:line="100" w:lineRule="atLeast"/>
        <w:ind w:left="360"/>
        <w:jc w:val="left"/>
        <w:rPr>
          <w:rFonts w:ascii="Times New Roman" w:eastAsia="Arial Unicode MS" w:hAnsi="Times New Roman"/>
          <w:kern w:val="1"/>
          <w:sz w:val="24"/>
          <w:szCs w:val="24"/>
          <w:lang w:val="sr-Cyrl-CS" w:eastAsia="ar-SA"/>
        </w:rPr>
      </w:pPr>
      <w:r w:rsidRPr="00BA2AC3">
        <w:rPr>
          <w:rFonts w:ascii="Times New Roman" w:eastAsia="Arial Unicode MS" w:hAnsi="Times New Roman"/>
          <w:kern w:val="1"/>
          <w:sz w:val="24"/>
          <w:szCs w:val="24"/>
          <w:lang w:val="sr-Cyrl-CS" w:eastAsia="ar-SA"/>
        </w:rPr>
        <w:t>Гарантни рокови</w:t>
      </w:r>
    </w:p>
    <w:p w:rsidR="00273545" w:rsidRPr="00BA2AC3" w:rsidRDefault="00273545" w:rsidP="00273545">
      <w:pPr>
        <w:pStyle w:val="ListParagraph"/>
        <w:numPr>
          <w:ilvl w:val="0"/>
          <w:numId w:val="33"/>
        </w:numPr>
        <w:rPr>
          <w:lang w:val="sr-Cyrl-CS"/>
        </w:rPr>
      </w:pPr>
      <w:r w:rsidRPr="00BA2AC3">
        <w:rPr>
          <w:iCs/>
          <w:lang w:val="sr-Cyrl-CS"/>
        </w:rPr>
        <w:t>за</w:t>
      </w:r>
      <w:r w:rsidRPr="00BA2AC3">
        <w:rPr>
          <w:lang w:val="sr-Cyrl-CS"/>
        </w:rPr>
        <w:t xml:space="preserve"> </w:t>
      </w:r>
      <w:r w:rsidRPr="00BA2AC3">
        <w:rPr>
          <w:noProof/>
          <w:lang w:val="sr-Cyrl-CS"/>
        </w:rPr>
        <w:t>Сервер</w:t>
      </w:r>
      <w:r w:rsidRPr="00BA2AC3">
        <w:rPr>
          <w:b/>
          <w:noProof/>
          <w:lang w:val="sr-Cyrl-CS"/>
        </w:rPr>
        <w:t xml:space="preserve"> </w:t>
      </w:r>
      <w:r w:rsidRPr="00BA2AC3">
        <w:rPr>
          <w:iCs/>
          <w:lang w:val="sr-Cyrl-CS"/>
        </w:rPr>
        <w:t>ТИП 1</w:t>
      </w:r>
      <w:r w:rsidRPr="00BA2AC3">
        <w:rPr>
          <w:lang w:val="sr-Cyrl-CS"/>
        </w:rPr>
        <w:t>:</w:t>
      </w:r>
      <w:r w:rsidRPr="00BA2AC3">
        <w:rPr>
          <w:lang w:val="sr-Cyrl-CS"/>
        </w:rPr>
        <w:tab/>
      </w:r>
      <w:r w:rsidRPr="00BA2AC3">
        <w:rPr>
          <w:lang w:val="sr-Cyrl-CS"/>
        </w:rPr>
        <w:tab/>
      </w:r>
      <w:r w:rsidRPr="00BA2AC3">
        <w:rPr>
          <w:iCs/>
          <w:lang w:val="sr-Cyrl-CS"/>
        </w:rPr>
        <w:t xml:space="preserve">_____ </w:t>
      </w:r>
      <w:r w:rsidRPr="00BA2AC3">
        <w:rPr>
          <w:lang w:val="sr-Cyrl-CS"/>
        </w:rPr>
        <w:t xml:space="preserve">месеца/и </w:t>
      </w:r>
      <w:r w:rsidRPr="00BA2AC3">
        <w:rPr>
          <w:b/>
          <w:i/>
          <w:lang w:val="sr-Cyrl-CS"/>
        </w:rPr>
        <w:t>(не краћи од 36)</w:t>
      </w:r>
    </w:p>
    <w:p w:rsidR="00273545" w:rsidRPr="00BA2AC3" w:rsidRDefault="00273545" w:rsidP="00273545">
      <w:pPr>
        <w:pStyle w:val="ListParagraph"/>
        <w:numPr>
          <w:ilvl w:val="0"/>
          <w:numId w:val="33"/>
        </w:numPr>
        <w:rPr>
          <w:lang w:val="sr-Cyrl-CS"/>
        </w:rPr>
      </w:pPr>
      <w:r w:rsidRPr="00BA2AC3">
        <w:rPr>
          <w:iCs/>
          <w:lang w:val="sr-Cyrl-CS"/>
        </w:rPr>
        <w:t xml:space="preserve">за </w:t>
      </w:r>
      <w:r w:rsidRPr="00BA2AC3">
        <w:rPr>
          <w:noProof/>
          <w:lang w:val="sr-Cyrl-CS"/>
        </w:rPr>
        <w:t>Сервер</w:t>
      </w:r>
      <w:r w:rsidRPr="00BA2AC3">
        <w:rPr>
          <w:b/>
          <w:noProof/>
          <w:lang w:val="sr-Cyrl-CS"/>
        </w:rPr>
        <w:t xml:space="preserve"> </w:t>
      </w:r>
      <w:r w:rsidRPr="00BA2AC3">
        <w:rPr>
          <w:iCs/>
          <w:lang w:val="sr-Cyrl-CS"/>
        </w:rPr>
        <w:t>ТИП 2</w:t>
      </w:r>
      <w:r w:rsidRPr="00BA2AC3">
        <w:rPr>
          <w:lang w:val="sr-Cyrl-CS"/>
        </w:rPr>
        <w:t>:</w:t>
      </w:r>
      <w:r w:rsidRPr="00BA2AC3">
        <w:rPr>
          <w:lang w:val="sr-Cyrl-CS"/>
        </w:rPr>
        <w:tab/>
      </w:r>
      <w:r w:rsidRPr="00BA2AC3">
        <w:rPr>
          <w:lang w:val="sr-Cyrl-CS"/>
        </w:rPr>
        <w:tab/>
      </w:r>
      <w:r w:rsidRPr="00BA2AC3">
        <w:rPr>
          <w:iCs/>
          <w:lang w:val="sr-Cyrl-CS"/>
        </w:rPr>
        <w:t xml:space="preserve">_____ </w:t>
      </w:r>
      <w:r w:rsidRPr="00BA2AC3">
        <w:rPr>
          <w:lang w:val="sr-Cyrl-CS"/>
        </w:rPr>
        <w:t xml:space="preserve">месеца/и </w:t>
      </w:r>
      <w:r w:rsidRPr="00BA2AC3">
        <w:rPr>
          <w:b/>
          <w:i/>
          <w:lang w:val="sr-Cyrl-CS"/>
        </w:rPr>
        <w:t>(не краћи од 36)</w:t>
      </w:r>
    </w:p>
    <w:p w:rsidR="00273545" w:rsidRPr="00BA2AC3" w:rsidRDefault="00273545" w:rsidP="00273545">
      <w:pPr>
        <w:ind w:left="0" w:firstLine="284"/>
        <w:rPr>
          <w:rFonts w:ascii="Times New Roman" w:hAnsi="Times New Roman"/>
          <w:noProof/>
          <w:sz w:val="24"/>
          <w:szCs w:val="24"/>
          <w:lang w:val="sr-Cyrl-CS"/>
        </w:rPr>
      </w:pPr>
      <w:r w:rsidRPr="00BA2AC3">
        <w:rPr>
          <w:rFonts w:ascii="Times New Roman" w:hAnsi="Times New Roman"/>
          <w:noProof/>
          <w:color w:val="000000"/>
          <w:kern w:val="1"/>
          <w:sz w:val="24"/>
          <w:szCs w:val="24"/>
          <w:lang w:val="sr-Cyrl-CS" w:eastAsia="ar-SA"/>
        </w:rPr>
        <w:t>проверив</w:t>
      </w:r>
      <w:r w:rsidRPr="00BA2AC3">
        <w:rPr>
          <w:rFonts w:ascii="Times New Roman" w:hAnsi="Times New Roman"/>
          <w:noProof/>
          <w:sz w:val="24"/>
          <w:szCs w:val="24"/>
          <w:lang w:val="sr-Cyrl-CS"/>
        </w:rPr>
        <w:t>и</w:t>
      </w:r>
      <w:r w:rsidRPr="00BA2AC3">
        <w:rPr>
          <w:rFonts w:ascii="Times New Roman" w:hAnsi="Times New Roman"/>
          <w:noProof/>
          <w:color w:val="000000"/>
          <w:kern w:val="1"/>
          <w:sz w:val="24"/>
          <w:szCs w:val="24"/>
          <w:lang w:val="sr-Cyrl-CS" w:eastAsia="ar-SA"/>
        </w:rPr>
        <w:t xml:space="preserve"> на и</w:t>
      </w:r>
      <w:r w:rsidRPr="00BA2AC3">
        <w:rPr>
          <w:rFonts w:ascii="Times New Roman" w:hAnsi="Times New Roman"/>
          <w:noProof/>
          <w:color w:val="000000"/>
          <w:kern w:val="1"/>
          <w:sz w:val="24"/>
          <w:szCs w:val="24"/>
          <w:lang w:eastAsia="ar-SA"/>
        </w:rPr>
        <w:t xml:space="preserve">нтернет </w:t>
      </w:r>
      <w:r w:rsidRPr="00BA2AC3">
        <w:rPr>
          <w:rFonts w:ascii="Times New Roman" w:hAnsi="Times New Roman"/>
          <w:noProof/>
          <w:color w:val="000000"/>
          <w:kern w:val="1"/>
          <w:sz w:val="24"/>
          <w:szCs w:val="24"/>
          <w:lang w:val="sr-Cyrl-CS" w:eastAsia="ar-SA"/>
        </w:rPr>
        <w:t>адресама:</w:t>
      </w:r>
      <w:r w:rsidRPr="00BA2AC3">
        <w:rPr>
          <w:rFonts w:ascii="Times New Roman" w:hAnsi="Times New Roman"/>
          <w:noProof/>
          <w:sz w:val="24"/>
          <w:szCs w:val="24"/>
          <w:lang w:val="sr-Cyrl-CS"/>
        </w:rPr>
        <w:t xml:space="preserve"> ________________________________________________</w:t>
      </w:r>
    </w:p>
    <w:p w:rsidR="00A6773C" w:rsidRPr="00BA2AC3" w:rsidRDefault="00A6773C" w:rsidP="00A6773C">
      <w:pPr>
        <w:numPr>
          <w:ilvl w:val="0"/>
          <w:numId w:val="6"/>
        </w:numPr>
        <w:suppressAutoHyphens/>
        <w:spacing w:line="100" w:lineRule="atLeast"/>
        <w:ind w:left="360"/>
        <w:jc w:val="left"/>
        <w:rPr>
          <w:rFonts w:ascii="Times New Roman" w:eastAsia="Arial Unicode MS" w:hAnsi="Times New Roman"/>
          <w:kern w:val="1"/>
          <w:sz w:val="24"/>
          <w:szCs w:val="24"/>
          <w:lang w:val="sr-Cyrl-CS" w:eastAsia="ar-SA"/>
        </w:rPr>
      </w:pPr>
      <w:r w:rsidRPr="00BA2AC3">
        <w:rPr>
          <w:rFonts w:ascii="Times New Roman" w:eastAsia="Arial Unicode MS" w:hAnsi="Times New Roman"/>
          <w:kern w:val="1"/>
          <w:sz w:val="24"/>
          <w:szCs w:val="24"/>
          <w:lang w:val="sr-Cyrl-CS" w:eastAsia="ar-SA"/>
        </w:rPr>
        <w:t>Рок важења понуде:</w:t>
      </w:r>
      <w:r w:rsidRPr="00BA2AC3">
        <w:rPr>
          <w:rFonts w:ascii="Times New Roman" w:eastAsia="Arial Unicode MS" w:hAnsi="Times New Roman"/>
          <w:kern w:val="1"/>
          <w:sz w:val="24"/>
          <w:szCs w:val="24"/>
          <w:lang w:val="sr-Cyrl-CS" w:eastAsia="ar-SA"/>
        </w:rPr>
        <w:tab/>
      </w:r>
      <w:r w:rsidRPr="00BA2AC3">
        <w:rPr>
          <w:rFonts w:ascii="Times New Roman" w:eastAsia="Arial Unicode MS" w:hAnsi="Times New Roman"/>
          <w:kern w:val="1"/>
          <w:sz w:val="24"/>
          <w:szCs w:val="24"/>
          <w:lang w:val="sr-Cyrl-CS" w:eastAsia="ar-SA"/>
        </w:rPr>
        <w:tab/>
        <w:t xml:space="preserve">_____ дана </w:t>
      </w:r>
      <w:r w:rsidRPr="00BA2AC3">
        <w:rPr>
          <w:rFonts w:ascii="Times New Roman" w:eastAsia="Arial Unicode MS" w:hAnsi="Times New Roman"/>
          <w:b/>
          <w:i/>
          <w:kern w:val="1"/>
          <w:sz w:val="24"/>
          <w:szCs w:val="24"/>
          <w:lang w:val="sr-Cyrl-CS" w:eastAsia="ar-SA"/>
        </w:rPr>
        <w:t>(не краћи од 30)</w:t>
      </w:r>
    </w:p>
    <w:p w:rsidR="00A6773C" w:rsidRPr="00A6773C" w:rsidRDefault="00A6773C" w:rsidP="00A6773C">
      <w:pPr>
        <w:suppressAutoHyphens/>
        <w:ind w:left="180"/>
        <w:jc w:val="left"/>
        <w:rPr>
          <w:rFonts w:ascii="Times New Roman" w:eastAsia="TimesNewRomanPSMT" w:hAnsi="Times New Roman"/>
          <w:b/>
          <w:bCs/>
          <w:kern w:val="1"/>
          <w:sz w:val="24"/>
          <w:szCs w:val="24"/>
          <w:lang w:val="sr-Cyrl-CS" w:eastAsia="ar-SA"/>
        </w:rPr>
      </w:pPr>
    </w:p>
    <w:p w:rsidR="00A6773C" w:rsidRPr="00A6773C" w:rsidRDefault="00A6773C" w:rsidP="00A6773C">
      <w:pPr>
        <w:suppressAutoHyphens/>
        <w:ind w:left="5940" w:firstLine="540"/>
        <w:jc w:val="left"/>
        <w:rPr>
          <w:rFonts w:ascii="Times New Roman" w:eastAsia="TimesNewRomanPSMT" w:hAnsi="Times New Roman"/>
          <w:bCs/>
          <w:color w:val="000000"/>
          <w:kern w:val="1"/>
          <w:sz w:val="24"/>
          <w:szCs w:val="24"/>
          <w:lang w:val="sr-Cyrl-CS" w:eastAsia="ar-SA"/>
        </w:rPr>
      </w:pPr>
      <w:r w:rsidRPr="00A6773C">
        <w:rPr>
          <w:rFonts w:ascii="Times New Roman" w:eastAsia="Arial Unicode MS" w:hAnsi="Times New Roman"/>
          <w:bCs/>
          <w:color w:val="000000"/>
          <w:kern w:val="1"/>
          <w:sz w:val="24"/>
          <w:szCs w:val="24"/>
          <w:lang w:val="sr-Cyrl-CS" w:eastAsia="ar-SA"/>
        </w:rPr>
        <w:t>ПОНУЂАЧ</w:t>
      </w:r>
    </w:p>
    <w:p w:rsidR="00A6773C" w:rsidRPr="00A6773C" w:rsidRDefault="00A6773C" w:rsidP="00A6773C">
      <w:pPr>
        <w:suppressAutoHyphens/>
        <w:ind w:left="180"/>
        <w:jc w:val="left"/>
        <w:rPr>
          <w:rFonts w:ascii="Times New Roman" w:eastAsia="TimesNewRomanPSMT" w:hAnsi="Times New Roman"/>
          <w:b/>
          <w:bCs/>
          <w:color w:val="000000"/>
          <w:kern w:val="1"/>
          <w:sz w:val="24"/>
          <w:szCs w:val="24"/>
          <w:lang w:val="sr-Cyrl-CS" w:eastAsia="ar-SA"/>
        </w:rPr>
      </w:pPr>
    </w:p>
    <w:p w:rsidR="00A6773C" w:rsidRPr="00A6773C" w:rsidRDefault="00A6773C" w:rsidP="00A6773C">
      <w:pPr>
        <w:suppressAutoHyphens/>
        <w:ind w:left="3600" w:firstLine="72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М.П.</w:t>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t>______________________</w:t>
      </w:r>
    </w:p>
    <w:p w:rsidR="00A6773C" w:rsidRPr="00A6773C" w:rsidRDefault="00A6773C" w:rsidP="00A6773C">
      <w:pPr>
        <w:suppressAutoHyphens/>
        <w:ind w:left="0"/>
        <w:jc w:val="left"/>
        <w:rPr>
          <w:rFonts w:ascii="Times New Roman" w:eastAsia="TimesNewRomanPSMT" w:hAnsi="Times New Roman"/>
          <w:b/>
          <w:bCs/>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i/>
          <w:color w:val="000000"/>
          <w:kern w:val="1"/>
          <w:sz w:val="24"/>
          <w:szCs w:val="24"/>
          <w:lang w:val="sr-Cyrl-CS" w:eastAsia="ar-SA"/>
        </w:rPr>
        <w:t>(потпис овлашћеног лица)</w:t>
      </w:r>
    </w:p>
    <w:p w:rsidR="00A6773C" w:rsidRPr="00A6773C" w:rsidRDefault="00A6773C" w:rsidP="00A6773C">
      <w:pPr>
        <w:suppressAutoHyphens/>
        <w:ind w:left="0"/>
        <w:jc w:val="left"/>
        <w:rPr>
          <w:rFonts w:ascii="Times New Roman" w:eastAsia="TimesNewRomanPSMT" w:hAnsi="Times New Roman"/>
          <w:b/>
          <w:bCs/>
          <w:color w:val="000000"/>
          <w:kern w:val="1"/>
          <w:sz w:val="24"/>
          <w:szCs w:val="24"/>
          <w:lang w:val="sr-Cyrl-CS" w:eastAsia="ar-SA"/>
        </w:rPr>
      </w:pPr>
    </w:p>
    <w:p w:rsidR="00A6773C" w:rsidRPr="00A6773C" w:rsidRDefault="00A6773C" w:rsidP="00A6773C">
      <w:pPr>
        <w:suppressAutoHyphens/>
        <w:ind w:left="0"/>
        <w:rPr>
          <w:rFonts w:ascii="Times New Roman" w:eastAsia="Arial Unicode MS" w:hAnsi="Times New Roman"/>
          <w:i/>
          <w:iCs/>
          <w:color w:val="000000"/>
          <w:kern w:val="1"/>
          <w:sz w:val="24"/>
          <w:szCs w:val="24"/>
          <w:lang w:eastAsia="ar-SA"/>
        </w:rPr>
      </w:pPr>
      <w:r w:rsidRPr="00A6773C">
        <w:rPr>
          <w:rFonts w:ascii="Times New Roman" w:eastAsia="Arial Unicode MS" w:hAnsi="Times New Roman"/>
          <w:b/>
          <w:bCs/>
          <w:i/>
          <w:iCs/>
          <w:color w:val="000000"/>
          <w:kern w:val="1"/>
          <w:sz w:val="24"/>
          <w:szCs w:val="24"/>
          <w:u w:val="single"/>
          <w:lang w:eastAsia="ar-SA"/>
        </w:rPr>
        <w:t>Напомен</w:t>
      </w:r>
      <w:r w:rsidRPr="00A6773C">
        <w:rPr>
          <w:rFonts w:ascii="Times New Roman" w:eastAsia="Arial Unicode MS" w:hAnsi="Times New Roman"/>
          <w:b/>
          <w:bCs/>
          <w:i/>
          <w:iCs/>
          <w:color w:val="000000"/>
          <w:kern w:val="1"/>
          <w:sz w:val="24"/>
          <w:szCs w:val="24"/>
          <w:u w:val="single"/>
          <w:lang w:val="sr-Cyrl-CS" w:eastAsia="ar-SA"/>
        </w:rPr>
        <w:t>а</w:t>
      </w:r>
      <w:r w:rsidRPr="00A6773C">
        <w:rPr>
          <w:rFonts w:ascii="Times New Roman" w:eastAsia="Arial Unicode MS" w:hAnsi="Times New Roman"/>
          <w:b/>
          <w:bCs/>
          <w:i/>
          <w:iCs/>
          <w:color w:val="000000"/>
          <w:kern w:val="1"/>
          <w:sz w:val="24"/>
          <w:szCs w:val="24"/>
          <w:u w:val="single"/>
          <w:lang w:eastAsia="ar-SA"/>
        </w:rPr>
        <w:t>:</w:t>
      </w:r>
      <w:r w:rsidRPr="00A6773C">
        <w:rPr>
          <w:rFonts w:ascii="Times New Roman" w:eastAsia="Arial Unicode MS" w:hAnsi="Times New Roman"/>
          <w:b/>
          <w:bCs/>
          <w:i/>
          <w:iCs/>
          <w:color w:val="000000"/>
          <w:kern w:val="1"/>
          <w:sz w:val="24"/>
          <w:szCs w:val="24"/>
          <w:lang w:eastAsia="ar-SA"/>
        </w:rPr>
        <w:t xml:space="preserve"> </w:t>
      </w:r>
    </w:p>
    <w:p w:rsidR="00A6773C" w:rsidRPr="00A6773C" w:rsidRDefault="00A6773C" w:rsidP="00A6773C">
      <w:pPr>
        <w:suppressAutoHyphens/>
        <w:ind w:left="0"/>
        <w:rPr>
          <w:rFonts w:ascii="Times New Roman" w:eastAsia="Arial Unicode MS" w:hAnsi="Times New Roman"/>
          <w:i/>
          <w:iCs/>
          <w:kern w:val="1"/>
          <w:sz w:val="24"/>
          <w:szCs w:val="24"/>
          <w:lang w:val="sr-Cyrl-CS" w:eastAsia="ar-SA"/>
        </w:rPr>
      </w:pPr>
      <w:r w:rsidRPr="00A6773C">
        <w:rPr>
          <w:rFonts w:ascii="Times New Roman" w:eastAsia="Arial Unicode MS" w:hAnsi="Times New Roman"/>
          <w:i/>
          <w:iCs/>
          <w:color w:val="000000"/>
          <w:kern w:val="1"/>
          <w:sz w:val="24"/>
          <w:szCs w:val="24"/>
          <w:lang w:val="sr-Cyrl-CS" w:eastAsia="ar-SA"/>
        </w:rPr>
        <w:t xml:space="preserve">- </w:t>
      </w:r>
      <w:r w:rsidRPr="00A6773C">
        <w:rPr>
          <w:rFonts w:ascii="Times New Roman" w:eastAsia="Arial Unicode MS" w:hAnsi="Times New Roman"/>
          <w:i/>
          <w:iCs/>
          <w:color w:val="000000"/>
          <w:kern w:val="1"/>
          <w:sz w:val="24"/>
          <w:szCs w:val="24"/>
          <w:lang w:eastAsia="ar-SA"/>
        </w:rPr>
        <w:t xml:space="preserve">Образац понуде понуђач мора да попуни и потпише, чиме </w:t>
      </w:r>
      <w:r w:rsidRPr="00A6773C">
        <w:rPr>
          <w:rFonts w:ascii="Times New Roman" w:eastAsia="Arial Unicode MS" w:hAnsi="Times New Roman"/>
          <w:i/>
          <w:iCs/>
          <w:color w:val="000000"/>
          <w:kern w:val="1"/>
          <w:sz w:val="24"/>
          <w:szCs w:val="24"/>
          <w:lang w:val="sr-Cyrl-CS" w:eastAsia="ar-SA"/>
        </w:rPr>
        <w:t>п</w:t>
      </w:r>
      <w:r w:rsidRPr="00A6773C">
        <w:rPr>
          <w:rFonts w:ascii="Times New Roman" w:eastAsia="Arial Unicode MS" w:hAnsi="Times New Roman"/>
          <w:i/>
          <w:iCs/>
          <w:color w:val="000000"/>
          <w:kern w:val="1"/>
          <w:sz w:val="24"/>
          <w:szCs w:val="24"/>
          <w:lang w:eastAsia="ar-SA"/>
        </w:rPr>
        <w:t xml:space="preserve">отврђује </w:t>
      </w:r>
      <w:r w:rsidRPr="00A6773C">
        <w:rPr>
          <w:rFonts w:ascii="Times New Roman" w:eastAsia="Arial Unicode MS" w:hAnsi="Times New Roman"/>
          <w:i/>
          <w:iCs/>
          <w:kern w:val="1"/>
          <w:sz w:val="24"/>
          <w:szCs w:val="24"/>
          <w:lang w:eastAsia="ar-SA"/>
        </w:rPr>
        <w:t>да су тачни подаци који су у обрасцу понуде наведени.</w:t>
      </w:r>
    </w:p>
    <w:p w:rsidR="00A6773C" w:rsidRPr="00A6773C" w:rsidRDefault="00A6773C" w:rsidP="00A6773C">
      <w:pPr>
        <w:suppressAutoHyphens/>
        <w:ind w:left="0"/>
        <w:rPr>
          <w:rFonts w:ascii="Times New Roman" w:hAnsi="Times New Roman"/>
          <w:i/>
          <w:kern w:val="1"/>
          <w:sz w:val="24"/>
          <w:szCs w:val="24"/>
          <w:lang w:val="sr-Cyrl-CS" w:eastAsia="ar-SA"/>
        </w:rPr>
      </w:pPr>
      <w:r w:rsidRPr="00A6773C">
        <w:rPr>
          <w:rFonts w:ascii="Times New Roman" w:eastAsia="Arial Unicode MS" w:hAnsi="Times New Roman"/>
          <w:i/>
          <w:iCs/>
          <w:kern w:val="1"/>
          <w:sz w:val="24"/>
          <w:szCs w:val="24"/>
          <w:lang w:val="sr-Cyrl-CS" w:eastAsia="ar-SA"/>
        </w:rPr>
        <w:t xml:space="preserve">- </w:t>
      </w:r>
      <w:r w:rsidRPr="00A6773C">
        <w:rPr>
          <w:rFonts w:ascii="Times New Roman" w:eastAsia="Arial Unicode MS" w:hAnsi="Times New Roman"/>
          <w:i/>
          <w:iCs/>
          <w:kern w:val="1"/>
          <w:sz w:val="24"/>
          <w:szCs w:val="24"/>
          <w:lang w:eastAsia="ar-SA"/>
        </w:rPr>
        <w:t xml:space="preserve">Уколико понуђачи подносе заједничку понуду, </w:t>
      </w:r>
      <w:r w:rsidRPr="00A6773C">
        <w:rPr>
          <w:rFonts w:ascii="Times New Roman" w:eastAsia="Arial Unicode MS" w:hAnsi="Times New Roman"/>
          <w:i/>
          <w:iCs/>
          <w:kern w:val="1"/>
          <w:sz w:val="24"/>
          <w:szCs w:val="24"/>
          <w:lang w:val="sr-Cyrl-CS" w:eastAsia="ar-SA"/>
        </w:rPr>
        <w:t>могу се определити да образац</w:t>
      </w:r>
      <w:r w:rsidRPr="00A6773C">
        <w:rPr>
          <w:rFonts w:ascii="Times New Roman" w:eastAsia="Arial Unicode MS" w:hAnsi="Times New Roman"/>
          <w:i/>
          <w:iCs/>
          <w:kern w:val="1"/>
          <w:sz w:val="24"/>
          <w:szCs w:val="24"/>
          <w:lang w:eastAsia="ar-SA"/>
        </w:rPr>
        <w:t xml:space="preserve"> понуде потписују сви понуђачи из групе понуђача или јед</w:t>
      </w:r>
      <w:r w:rsidRPr="00A6773C">
        <w:rPr>
          <w:rFonts w:ascii="Times New Roman" w:eastAsia="Arial Unicode MS" w:hAnsi="Times New Roman"/>
          <w:i/>
          <w:iCs/>
          <w:kern w:val="1"/>
          <w:sz w:val="24"/>
          <w:szCs w:val="24"/>
          <w:lang w:val="sr-Cyrl-CS" w:eastAsia="ar-SA"/>
        </w:rPr>
        <w:t>ан</w:t>
      </w:r>
      <w:r w:rsidRPr="00A6773C">
        <w:rPr>
          <w:rFonts w:ascii="Times New Roman" w:eastAsia="Arial Unicode MS" w:hAnsi="Times New Roman"/>
          <w:i/>
          <w:iCs/>
          <w:kern w:val="1"/>
          <w:sz w:val="24"/>
          <w:szCs w:val="24"/>
          <w:lang w:eastAsia="ar-SA"/>
        </w:rPr>
        <w:t xml:space="preserve"> понуђач</w:t>
      </w:r>
      <w:r w:rsidRPr="00A6773C">
        <w:rPr>
          <w:rFonts w:ascii="Times New Roman" w:eastAsia="Arial Unicode MS" w:hAnsi="Times New Roman"/>
          <w:i/>
          <w:iCs/>
          <w:kern w:val="1"/>
          <w:sz w:val="24"/>
          <w:szCs w:val="24"/>
          <w:lang w:val="sr-Cyrl-CS" w:eastAsia="ar-SA"/>
        </w:rPr>
        <w:t xml:space="preserve"> </w:t>
      </w:r>
      <w:r w:rsidRPr="00A6773C">
        <w:rPr>
          <w:rFonts w:ascii="Times New Roman" w:eastAsia="TimesNewRomanPSMT" w:hAnsi="Times New Roman"/>
          <w:bCs/>
          <w:i/>
          <w:kern w:val="1"/>
          <w:sz w:val="24"/>
          <w:szCs w:val="24"/>
          <w:lang w:eastAsia="ar-SA"/>
        </w:rPr>
        <w:t>у име групе</w:t>
      </w:r>
      <w:r w:rsidRPr="00A6773C">
        <w:rPr>
          <w:rFonts w:ascii="Times New Roman" w:eastAsia="TimesNewRomanPSMT" w:hAnsi="Times New Roman"/>
          <w:bCs/>
          <w:i/>
          <w:kern w:val="1"/>
          <w:sz w:val="24"/>
          <w:szCs w:val="24"/>
          <w:lang w:val="sr-Cyrl-CS" w:eastAsia="ar-SA"/>
        </w:rPr>
        <w:t>,</w:t>
      </w:r>
      <w:r w:rsidRPr="00A6773C">
        <w:rPr>
          <w:rFonts w:ascii="Times New Roman" w:eastAsia="TimesNewRomanPSMT" w:hAnsi="Times New Roman"/>
          <w:bCs/>
          <w:i/>
          <w:kern w:val="1"/>
          <w:sz w:val="24"/>
          <w:szCs w:val="24"/>
          <w:lang w:eastAsia="ar-SA"/>
        </w:rPr>
        <w:t xml:space="preserve"> </w:t>
      </w:r>
      <w:r w:rsidRPr="00A6773C">
        <w:rPr>
          <w:rFonts w:ascii="Times New Roman" w:eastAsia="Arial Unicode MS" w:hAnsi="Times New Roman"/>
          <w:i/>
          <w:iCs/>
          <w:kern w:val="1"/>
          <w:sz w:val="24"/>
          <w:szCs w:val="24"/>
          <w:lang w:val="sr-Cyrl-CS" w:eastAsia="ar-SA"/>
        </w:rPr>
        <w:t>који мора бити одређен</w:t>
      </w:r>
      <w:r w:rsidRPr="00A6773C">
        <w:rPr>
          <w:rFonts w:ascii="Times New Roman" w:hAnsi="Times New Roman"/>
          <w:i/>
          <w:kern w:val="1"/>
          <w:sz w:val="24"/>
          <w:szCs w:val="24"/>
          <w:lang w:val="sr-Cyrl-CS" w:eastAsia="ar-SA"/>
        </w:rPr>
        <w:t xml:space="preserve"> Споразумом понуђача из групе понуђача, из чл. 81. ст. 4. Закона.</w:t>
      </w:r>
    </w:p>
    <w:p w:rsidR="00A6773C" w:rsidRPr="00A6773C" w:rsidRDefault="00A6773C" w:rsidP="00A6773C">
      <w:pPr>
        <w:suppressAutoHyphens/>
        <w:ind w:left="0"/>
        <w:rPr>
          <w:rFonts w:ascii="Times New Roman" w:hAnsi="Times New Roman"/>
          <w:i/>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p w:rsid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iCs/>
          <w:color w:val="000000"/>
          <w:kern w:val="1"/>
          <w:sz w:val="24"/>
          <w:szCs w:val="24"/>
          <w:u w:val="single"/>
          <w:lang w:val="sr-Cyrl-CS" w:eastAsia="ar-SA"/>
        </w:rPr>
      </w:pPr>
      <w:r w:rsidRPr="00A6773C">
        <w:rPr>
          <w:rFonts w:ascii="Times New Roman" w:eastAsia="Arial Unicode MS" w:hAnsi="Times New Roman"/>
          <w:b/>
          <w:iCs/>
          <w:color w:val="000000"/>
          <w:kern w:val="1"/>
          <w:sz w:val="24"/>
          <w:szCs w:val="24"/>
          <w:u w:val="single"/>
          <w:lang w:eastAsia="ar-SA"/>
        </w:rPr>
        <w:t xml:space="preserve">Партија II </w:t>
      </w:r>
      <w:r w:rsidRPr="00A6773C">
        <w:rPr>
          <w:rFonts w:ascii="Times New Roman" w:eastAsia="Arial Unicode MS" w:hAnsi="Times New Roman"/>
          <w:b/>
          <w:iCs/>
          <w:color w:val="000000"/>
          <w:kern w:val="1"/>
          <w:sz w:val="24"/>
          <w:szCs w:val="24"/>
          <w:u w:val="single"/>
          <w:lang w:val="sr-Cyrl-CS" w:eastAsia="ar-SA"/>
        </w:rPr>
        <w:t>-</w:t>
      </w:r>
      <w:r w:rsidRPr="00A6773C">
        <w:rPr>
          <w:rFonts w:ascii="Times New Roman" w:eastAsia="Arial Unicode MS" w:hAnsi="Times New Roman"/>
          <w:b/>
          <w:iCs/>
          <w:color w:val="000000"/>
          <w:kern w:val="1"/>
          <w:sz w:val="24"/>
          <w:szCs w:val="24"/>
          <w:u w:val="single"/>
          <w:lang w:eastAsia="ar-SA"/>
        </w:rPr>
        <w:t xml:space="preserve"> рачунари</w:t>
      </w:r>
    </w:p>
    <w:p w:rsidR="00A6773C" w:rsidRPr="00A6773C" w:rsidRDefault="00A6773C" w:rsidP="00A6773C">
      <w:pPr>
        <w:suppressAutoHyphens/>
        <w:ind w:left="0"/>
        <w:rPr>
          <w:rFonts w:ascii="Times New Roman" w:eastAsia="Arial Unicode MS" w:hAnsi="Times New Roman"/>
          <w:iCs/>
          <w:color w:val="000000"/>
          <w:kern w:val="1"/>
          <w:sz w:val="24"/>
          <w:szCs w:val="24"/>
          <w:lang w:val="sr-Cyrl-CS" w:eastAsia="ar-SA"/>
        </w:rPr>
      </w:pPr>
    </w:p>
    <w:p w:rsidR="00A6773C" w:rsidRPr="00A6773C" w:rsidRDefault="00A6773C" w:rsidP="00A6773C">
      <w:pPr>
        <w:suppressAutoHyphens/>
        <w:ind w:left="0"/>
        <w:rPr>
          <w:rFonts w:ascii="Times New Roman" w:eastAsia="Arial Unicode MS" w:hAnsi="Times New Roman"/>
          <w:iCs/>
          <w:color w:val="000000"/>
          <w:kern w:val="1"/>
          <w:sz w:val="24"/>
          <w:szCs w:val="24"/>
          <w:lang w:val="sr-Cyrl-CS" w:eastAsia="ar-SA"/>
        </w:rPr>
      </w:pPr>
    </w:p>
    <w:p w:rsidR="00A6773C" w:rsidRPr="00A6773C" w:rsidRDefault="00A6773C" w:rsidP="00A6773C">
      <w:pPr>
        <w:suppressAutoHyphens/>
        <w:ind w:left="0"/>
        <w:rPr>
          <w:rFonts w:ascii="Times New Roman" w:eastAsia="Arial Unicode MS" w:hAnsi="Times New Roman"/>
          <w:i/>
          <w:iCs/>
          <w:color w:val="000000"/>
          <w:kern w:val="1"/>
          <w:sz w:val="24"/>
          <w:szCs w:val="24"/>
          <w:lang w:val="sr-Cyrl-CS" w:eastAsia="ar-SA"/>
        </w:rPr>
      </w:pPr>
      <w:r w:rsidRPr="00A6773C">
        <w:rPr>
          <w:rFonts w:ascii="Times New Roman" w:eastAsia="Arial Unicode MS" w:hAnsi="Times New Roman"/>
          <w:iCs/>
          <w:color w:val="000000"/>
          <w:kern w:val="1"/>
          <w:sz w:val="24"/>
          <w:szCs w:val="24"/>
          <w:lang w:eastAsia="ar-SA"/>
        </w:rPr>
        <w:t>Понуда бр</w:t>
      </w:r>
      <w:r w:rsidRPr="00A6773C">
        <w:rPr>
          <w:rFonts w:ascii="Times New Roman" w:eastAsia="Arial Unicode MS" w:hAnsi="Times New Roman"/>
          <w:iCs/>
          <w:color w:val="000000"/>
          <w:kern w:val="1"/>
          <w:sz w:val="24"/>
          <w:szCs w:val="24"/>
          <w:lang w:val="sr-Cyrl-CS" w:eastAsia="ar-SA"/>
        </w:rPr>
        <w:t>.</w:t>
      </w:r>
      <w:r w:rsidRPr="00A6773C">
        <w:rPr>
          <w:rFonts w:ascii="Times New Roman" w:eastAsia="Arial Unicode MS" w:hAnsi="Times New Roman"/>
          <w:iCs/>
          <w:color w:val="000000"/>
          <w:kern w:val="1"/>
          <w:sz w:val="24"/>
          <w:szCs w:val="24"/>
          <w:lang w:eastAsia="ar-SA"/>
        </w:rPr>
        <w:t xml:space="preserve"> ____________</w:t>
      </w:r>
      <w:r w:rsidRPr="00A6773C">
        <w:rPr>
          <w:rFonts w:ascii="Times New Roman" w:eastAsia="Arial Unicode MS" w:hAnsi="Times New Roman"/>
          <w:iCs/>
          <w:color w:val="000000"/>
          <w:kern w:val="1"/>
          <w:sz w:val="24"/>
          <w:szCs w:val="24"/>
          <w:lang w:val="sr-Cyrl-CS" w:eastAsia="ar-SA"/>
        </w:rPr>
        <w:t>_____</w:t>
      </w:r>
      <w:r w:rsidRPr="00A6773C">
        <w:rPr>
          <w:rFonts w:ascii="Times New Roman" w:eastAsia="Arial Unicode MS" w:hAnsi="Times New Roman"/>
          <w:iCs/>
          <w:color w:val="000000"/>
          <w:kern w:val="1"/>
          <w:sz w:val="24"/>
          <w:szCs w:val="24"/>
          <w:lang w:eastAsia="ar-SA"/>
        </w:rPr>
        <w:t xml:space="preserve"> од ____________</w:t>
      </w:r>
      <w:r w:rsidRPr="00A6773C">
        <w:rPr>
          <w:rFonts w:ascii="Times New Roman" w:eastAsia="Arial Unicode MS" w:hAnsi="Times New Roman"/>
          <w:iCs/>
          <w:color w:val="000000"/>
          <w:kern w:val="1"/>
          <w:sz w:val="24"/>
          <w:szCs w:val="24"/>
          <w:lang w:val="sr-Cyrl-CS" w:eastAsia="ar-SA"/>
        </w:rPr>
        <w:t>__</w:t>
      </w:r>
      <w:r w:rsidRPr="00A6773C">
        <w:rPr>
          <w:rFonts w:ascii="Times New Roman" w:eastAsia="Arial Unicode MS" w:hAnsi="Times New Roman"/>
          <w:iCs/>
          <w:color w:val="000000"/>
          <w:kern w:val="1"/>
          <w:sz w:val="24"/>
          <w:szCs w:val="24"/>
          <w:lang w:eastAsia="ar-SA"/>
        </w:rPr>
        <w:t>_</w:t>
      </w:r>
      <w:r w:rsidRPr="00A6773C">
        <w:rPr>
          <w:rFonts w:ascii="Times New Roman" w:eastAsia="Arial Unicode MS" w:hAnsi="Times New Roman"/>
          <w:iCs/>
          <w:color w:val="000000"/>
          <w:kern w:val="1"/>
          <w:sz w:val="24"/>
          <w:szCs w:val="24"/>
          <w:lang w:val="sr-Cyrl-CS" w:eastAsia="ar-SA"/>
        </w:rPr>
        <w:t xml:space="preserve"> године,</w:t>
      </w:r>
      <w:r w:rsidRPr="00A6773C">
        <w:rPr>
          <w:rFonts w:ascii="Times New Roman" w:eastAsia="Arial Unicode MS" w:hAnsi="Times New Roman"/>
          <w:iCs/>
          <w:color w:val="000000"/>
          <w:kern w:val="1"/>
          <w:sz w:val="24"/>
          <w:szCs w:val="24"/>
          <w:lang w:eastAsia="ar-SA"/>
        </w:rPr>
        <w:t xml:space="preserve"> за јавну </w:t>
      </w:r>
      <w:r w:rsidRPr="00A6773C">
        <w:rPr>
          <w:rFonts w:ascii="Times New Roman" w:eastAsia="Arial Unicode MS" w:hAnsi="Times New Roman"/>
          <w:iCs/>
          <w:kern w:val="1"/>
          <w:sz w:val="24"/>
          <w:szCs w:val="24"/>
          <w:lang w:eastAsia="ar-SA"/>
        </w:rPr>
        <w:t>набавку</w:t>
      </w:r>
      <w:r w:rsidRPr="00A6773C">
        <w:rPr>
          <w:rFonts w:ascii="Times New Roman" w:eastAsia="Arial Unicode MS" w:hAnsi="Times New Roman"/>
          <w:iCs/>
          <w:kern w:val="1"/>
          <w:sz w:val="24"/>
          <w:szCs w:val="24"/>
          <w:lang w:val="sr-Cyrl-CS" w:eastAsia="ar-SA"/>
        </w:rPr>
        <w:t xml:space="preserve"> - </w:t>
      </w:r>
      <w:r w:rsidRPr="00A6773C">
        <w:rPr>
          <w:rFonts w:ascii="Times New Roman" w:eastAsia="Arial Unicode MS" w:hAnsi="Times New Roman"/>
          <w:b/>
          <w:iCs/>
          <w:color w:val="000000"/>
          <w:kern w:val="1"/>
          <w:sz w:val="24"/>
          <w:szCs w:val="24"/>
          <w:lang w:eastAsia="ar-SA"/>
        </w:rPr>
        <w:t xml:space="preserve">рачунари </w:t>
      </w:r>
      <w:r w:rsidRPr="00A6773C">
        <w:rPr>
          <w:rFonts w:ascii="Times New Roman" w:eastAsia="Arial Unicode MS" w:hAnsi="Times New Roman"/>
          <w:b/>
          <w:iCs/>
          <w:color w:val="000000"/>
          <w:kern w:val="1"/>
          <w:sz w:val="24"/>
          <w:szCs w:val="24"/>
          <w:lang w:val="sr-Cyrl-CS" w:eastAsia="ar-SA"/>
        </w:rPr>
        <w:t>и рачунарска опрема, по партијама</w:t>
      </w:r>
      <w:r w:rsidRPr="00A6773C">
        <w:rPr>
          <w:rFonts w:ascii="Times New Roman" w:eastAsia="Times New Roman" w:hAnsi="Times New Roman"/>
          <w:b/>
          <w:color w:val="000000"/>
          <w:kern w:val="1"/>
          <w:sz w:val="24"/>
          <w:szCs w:val="24"/>
          <w:lang w:val="sr-Cyrl-CS" w:eastAsia="ar-SA"/>
        </w:rPr>
        <w:t>,</w:t>
      </w:r>
      <w:r w:rsidRPr="00A6773C">
        <w:rPr>
          <w:rFonts w:ascii="Times New Roman" w:eastAsia="Times New Roman" w:hAnsi="Times New Roman"/>
          <w:color w:val="000000"/>
          <w:kern w:val="1"/>
          <w:sz w:val="24"/>
          <w:szCs w:val="24"/>
          <w:lang w:eastAsia="ar-SA"/>
        </w:rPr>
        <w:t xml:space="preserve"> </w:t>
      </w:r>
      <w:r w:rsidRPr="00A6773C">
        <w:rPr>
          <w:rFonts w:ascii="Times New Roman" w:eastAsia="Times New Roman" w:hAnsi="Times New Roman"/>
          <w:b/>
          <w:color w:val="000000"/>
          <w:kern w:val="1"/>
          <w:sz w:val="24"/>
          <w:szCs w:val="24"/>
          <w:lang w:eastAsia="ar-SA"/>
        </w:rPr>
        <w:t>бр</w:t>
      </w:r>
      <w:r w:rsidRPr="00A6773C">
        <w:rPr>
          <w:rFonts w:ascii="Times New Roman" w:eastAsia="Times New Roman" w:hAnsi="Times New Roman"/>
          <w:b/>
          <w:color w:val="000000"/>
          <w:kern w:val="1"/>
          <w:sz w:val="24"/>
          <w:szCs w:val="24"/>
          <w:lang w:val="sr-Cyrl-CS" w:eastAsia="ar-SA"/>
        </w:rPr>
        <w:t>.</w:t>
      </w:r>
      <w:r w:rsidRPr="00A6773C">
        <w:rPr>
          <w:rFonts w:ascii="Times New Roman" w:eastAsia="Times New Roman" w:hAnsi="Times New Roman"/>
          <w:b/>
          <w:color w:val="000000"/>
          <w:kern w:val="1"/>
          <w:sz w:val="24"/>
          <w:szCs w:val="24"/>
          <w:lang w:eastAsia="ar-SA"/>
        </w:rPr>
        <w:t xml:space="preserve"> 1-02-4042-</w:t>
      </w:r>
      <w:r w:rsidRPr="00A6773C">
        <w:rPr>
          <w:rFonts w:ascii="Times New Roman" w:eastAsia="Times New Roman" w:hAnsi="Times New Roman"/>
          <w:b/>
          <w:color w:val="000000"/>
          <w:kern w:val="1"/>
          <w:sz w:val="24"/>
          <w:szCs w:val="24"/>
          <w:lang w:val="sr-Cyrl-CS" w:eastAsia="ar-SA"/>
        </w:rPr>
        <w:t>15</w:t>
      </w:r>
      <w:r w:rsidRPr="00A6773C">
        <w:rPr>
          <w:rFonts w:ascii="Times New Roman" w:eastAsia="Times New Roman" w:hAnsi="Times New Roman"/>
          <w:b/>
          <w:color w:val="000000"/>
          <w:kern w:val="1"/>
          <w:sz w:val="24"/>
          <w:szCs w:val="24"/>
          <w:lang w:eastAsia="ar-SA"/>
        </w:rPr>
        <w:t>/</w:t>
      </w:r>
      <w:r w:rsidRPr="00A6773C">
        <w:rPr>
          <w:rFonts w:ascii="Times New Roman" w:eastAsia="Times New Roman" w:hAnsi="Times New Roman"/>
          <w:b/>
          <w:kern w:val="1"/>
          <w:sz w:val="24"/>
          <w:szCs w:val="24"/>
          <w:lang w:eastAsia="ar-SA"/>
        </w:rPr>
        <w:t>18</w:t>
      </w:r>
      <w:r w:rsidRPr="00A6773C">
        <w:rPr>
          <w:rFonts w:ascii="Times New Roman" w:eastAsia="Times New Roman" w:hAnsi="Times New Roman"/>
          <w:b/>
          <w:kern w:val="1"/>
          <w:sz w:val="24"/>
          <w:szCs w:val="24"/>
          <w:lang w:val="sr-Cyrl-CS" w:eastAsia="ar-SA"/>
        </w:rPr>
        <w:t xml:space="preserve">, за </w:t>
      </w:r>
      <w:r w:rsidRPr="00A6773C">
        <w:rPr>
          <w:rFonts w:ascii="Times New Roman" w:eastAsia="Arial Unicode MS" w:hAnsi="Times New Roman"/>
          <w:b/>
          <w:iCs/>
          <w:kern w:val="1"/>
          <w:sz w:val="24"/>
          <w:szCs w:val="24"/>
          <w:lang w:eastAsia="ar-SA"/>
        </w:rPr>
        <w:t>Партиј</w:t>
      </w:r>
      <w:r w:rsidRPr="00A6773C">
        <w:rPr>
          <w:rFonts w:ascii="Times New Roman" w:eastAsia="Arial Unicode MS" w:hAnsi="Times New Roman"/>
          <w:b/>
          <w:iCs/>
          <w:kern w:val="1"/>
          <w:sz w:val="24"/>
          <w:szCs w:val="24"/>
          <w:lang w:val="sr-Cyrl-CS" w:eastAsia="ar-SA"/>
        </w:rPr>
        <w:t>у</w:t>
      </w:r>
      <w:r w:rsidRPr="00A6773C">
        <w:rPr>
          <w:rFonts w:ascii="Times New Roman" w:eastAsia="Arial Unicode MS" w:hAnsi="Times New Roman"/>
          <w:b/>
          <w:iCs/>
          <w:kern w:val="1"/>
          <w:sz w:val="24"/>
          <w:szCs w:val="24"/>
          <w:lang w:eastAsia="ar-SA"/>
        </w:rPr>
        <w:t xml:space="preserve"> II </w:t>
      </w:r>
      <w:r w:rsidRPr="00A6773C">
        <w:rPr>
          <w:rFonts w:ascii="Times New Roman" w:eastAsia="Arial Unicode MS" w:hAnsi="Times New Roman"/>
          <w:b/>
          <w:iCs/>
          <w:kern w:val="1"/>
          <w:sz w:val="24"/>
          <w:szCs w:val="24"/>
          <w:lang w:val="sr-Cyrl-CS" w:eastAsia="ar-SA"/>
        </w:rPr>
        <w:t>-</w:t>
      </w:r>
      <w:r w:rsidRPr="00A6773C">
        <w:rPr>
          <w:rFonts w:ascii="Times New Roman" w:eastAsia="Arial Unicode MS" w:hAnsi="Times New Roman"/>
          <w:b/>
          <w:iCs/>
          <w:color w:val="000000"/>
          <w:kern w:val="1"/>
          <w:sz w:val="24"/>
          <w:szCs w:val="24"/>
          <w:lang w:eastAsia="ar-SA"/>
        </w:rPr>
        <w:t xml:space="preserve"> рачунари</w:t>
      </w:r>
    </w:p>
    <w:p w:rsidR="00A6773C" w:rsidRPr="00A6773C" w:rsidRDefault="00A6773C" w:rsidP="00A6773C">
      <w:pPr>
        <w:suppressAutoHyphens/>
        <w:ind w:left="0"/>
        <w:rPr>
          <w:rFonts w:ascii="Times New Roman" w:eastAsia="Arial Unicode MS" w:hAnsi="Times New Roman"/>
          <w:i/>
          <w:iCs/>
          <w:color w:val="000000"/>
          <w:kern w:val="1"/>
          <w:sz w:val="24"/>
          <w:szCs w:val="24"/>
          <w:lang w:val="sr-Cyrl-CS" w:eastAsia="ar-SA"/>
        </w:rPr>
      </w:pPr>
    </w:p>
    <w:p w:rsidR="00A6773C" w:rsidRPr="00A6773C" w:rsidRDefault="00A6773C" w:rsidP="00A6773C">
      <w:pPr>
        <w:suppressAutoHyphens/>
        <w:ind w:left="0"/>
        <w:rPr>
          <w:rFonts w:ascii="Times New Roman" w:eastAsia="Arial Unicode MS" w:hAnsi="Times New Roman"/>
          <w:i/>
          <w:iCs/>
          <w:color w:val="000000"/>
          <w:kern w:val="1"/>
          <w:sz w:val="24"/>
          <w:szCs w:val="24"/>
          <w:lang w:val="sr-Cyrl-CS" w:eastAsia="ar-SA"/>
        </w:rPr>
      </w:pPr>
    </w:p>
    <w:p w:rsidR="00A6773C" w:rsidRPr="00A6773C" w:rsidRDefault="00A6773C" w:rsidP="00A6773C">
      <w:pPr>
        <w:numPr>
          <w:ilvl w:val="1"/>
          <w:numId w:val="21"/>
        </w:numPr>
        <w:suppressAutoHyphens/>
        <w:spacing w:line="100" w:lineRule="atLeast"/>
        <w:jc w:val="left"/>
        <w:rPr>
          <w:rFonts w:ascii="Times New Roman" w:eastAsia="Arial Unicode MS" w:hAnsi="Times New Roman"/>
          <w:b/>
          <w:bCs/>
          <w:i/>
          <w:iCs/>
          <w:color w:val="000000"/>
          <w:kern w:val="1"/>
          <w:sz w:val="24"/>
          <w:szCs w:val="24"/>
          <w:lang w:val="sr-Cyrl-CS" w:eastAsia="ar-SA"/>
        </w:rPr>
      </w:pPr>
      <w:r w:rsidRPr="00A6773C">
        <w:rPr>
          <w:rFonts w:ascii="Times New Roman" w:eastAsia="Arial Unicode MS" w:hAnsi="Times New Roman"/>
          <w:b/>
          <w:bCs/>
          <w:i/>
          <w:iCs/>
          <w:color w:val="000000"/>
          <w:kern w:val="1"/>
          <w:sz w:val="24"/>
          <w:szCs w:val="24"/>
          <w:lang w:eastAsia="ar-SA"/>
        </w:rPr>
        <w:t>ОПШТИ ПОДАЦИ О ПОНУЂАЧУ</w:t>
      </w:r>
      <w:r w:rsidRPr="00A6773C">
        <w:rPr>
          <w:rFonts w:ascii="Times New Roman" w:eastAsia="Arial Unicode MS" w:hAnsi="Times New Roman"/>
          <w:b/>
          <w:bCs/>
          <w:i/>
          <w:iCs/>
          <w:color w:val="000000"/>
          <w:kern w:val="1"/>
          <w:sz w:val="24"/>
          <w:szCs w:val="24"/>
          <w:lang w:val="sr-Cyrl-CS" w:eastAsia="ar-SA"/>
        </w:rPr>
        <w:t>:</w:t>
      </w:r>
    </w:p>
    <w:tbl>
      <w:tblPr>
        <w:tblpPr w:leftFromText="180" w:rightFromText="180" w:vertAnchor="text" w:horzAnchor="margin" w:tblpXSpec="center" w:tblpY="16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544"/>
      </w:tblGrid>
      <w:tr w:rsidR="00A6773C" w:rsidRPr="00A6773C" w:rsidTr="00A6773C">
        <w:trPr>
          <w:trHeight w:val="597"/>
        </w:trPr>
        <w:tc>
          <w:tcPr>
            <w:tcW w:w="3528"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НАЗИВ</w:t>
            </w:r>
          </w:p>
        </w:tc>
        <w:tc>
          <w:tcPr>
            <w:tcW w:w="5544"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4"/>
        </w:trPr>
        <w:tc>
          <w:tcPr>
            <w:tcW w:w="3528"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АДРЕСА / СЕДИШТЕ</w:t>
            </w:r>
          </w:p>
        </w:tc>
        <w:tc>
          <w:tcPr>
            <w:tcW w:w="5544"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75"/>
        </w:trPr>
        <w:tc>
          <w:tcPr>
            <w:tcW w:w="3528"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МЕСТО И ПОШТАНСКИ БРОЈ</w:t>
            </w:r>
          </w:p>
        </w:tc>
        <w:tc>
          <w:tcPr>
            <w:tcW w:w="5544"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71"/>
        </w:trPr>
        <w:tc>
          <w:tcPr>
            <w:tcW w:w="3528"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ОПШТИНА</w:t>
            </w:r>
          </w:p>
        </w:tc>
        <w:tc>
          <w:tcPr>
            <w:tcW w:w="5544"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6"/>
        </w:trPr>
        <w:tc>
          <w:tcPr>
            <w:tcW w:w="3528"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ТЕЛЕФОН</w:t>
            </w:r>
          </w:p>
        </w:tc>
        <w:tc>
          <w:tcPr>
            <w:tcW w:w="5544"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3"/>
        </w:trPr>
        <w:tc>
          <w:tcPr>
            <w:tcW w:w="3528"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ТЕЛЕФАКС</w:t>
            </w:r>
          </w:p>
        </w:tc>
        <w:tc>
          <w:tcPr>
            <w:tcW w:w="5544"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86"/>
        </w:trPr>
        <w:tc>
          <w:tcPr>
            <w:tcW w:w="3528"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Latn-CS" w:eastAsia="ar-SA"/>
              </w:rPr>
            </w:pPr>
            <w:r w:rsidRPr="00A6773C">
              <w:rPr>
                <w:rFonts w:ascii="Times New Roman" w:eastAsia="Arial Unicode MS" w:hAnsi="Times New Roman"/>
                <w:color w:val="000000"/>
                <w:kern w:val="1"/>
                <w:sz w:val="24"/>
                <w:szCs w:val="24"/>
                <w:lang w:val="sr-Cyrl-CS" w:eastAsia="ar-SA"/>
              </w:rPr>
              <w:t>Е</w:t>
            </w:r>
            <w:r w:rsidRPr="00A6773C">
              <w:rPr>
                <w:rFonts w:ascii="Times New Roman" w:eastAsia="Arial Unicode MS" w:hAnsi="Times New Roman"/>
                <w:color w:val="000000"/>
                <w:kern w:val="1"/>
                <w:sz w:val="24"/>
                <w:szCs w:val="24"/>
                <w:lang w:val="sr-Latn-CS" w:eastAsia="ar-SA"/>
              </w:rPr>
              <w:t>-MAIL</w:t>
            </w:r>
          </w:p>
        </w:tc>
        <w:tc>
          <w:tcPr>
            <w:tcW w:w="5544"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82"/>
        </w:trPr>
        <w:tc>
          <w:tcPr>
            <w:tcW w:w="3528"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ЛИЦЕ ЗА КОНТАКТ</w:t>
            </w:r>
          </w:p>
        </w:tc>
        <w:tc>
          <w:tcPr>
            <w:tcW w:w="5544"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Latn-CS" w:eastAsia="ar-SA"/>
              </w:rPr>
            </w:pPr>
          </w:p>
        </w:tc>
      </w:tr>
      <w:tr w:rsidR="00A6773C" w:rsidRPr="00A6773C" w:rsidTr="00A6773C">
        <w:trPr>
          <w:trHeight w:val="565"/>
        </w:trPr>
        <w:tc>
          <w:tcPr>
            <w:tcW w:w="3528"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МАТИЧНИ БРОЈ</w:t>
            </w:r>
          </w:p>
        </w:tc>
        <w:tc>
          <w:tcPr>
            <w:tcW w:w="5544"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0"/>
        </w:trPr>
        <w:tc>
          <w:tcPr>
            <w:tcW w:w="3528"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ШИФРА ДЕЛАТНОСТИ</w:t>
            </w:r>
          </w:p>
        </w:tc>
        <w:tc>
          <w:tcPr>
            <w:tcW w:w="5544"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56"/>
        </w:trPr>
        <w:tc>
          <w:tcPr>
            <w:tcW w:w="3528"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ПИБ</w:t>
            </w:r>
          </w:p>
        </w:tc>
        <w:tc>
          <w:tcPr>
            <w:tcW w:w="5544"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56"/>
        </w:trPr>
        <w:tc>
          <w:tcPr>
            <w:tcW w:w="3528"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ВРСТА ПРАВНОГ ЛИЦА </w:t>
            </w:r>
          </w:p>
        </w:tc>
        <w:tc>
          <w:tcPr>
            <w:tcW w:w="5544" w:type="dxa"/>
            <w:vAlign w:val="center"/>
          </w:tcPr>
          <w:p w:rsidR="00A6773C" w:rsidRPr="00A6773C" w:rsidRDefault="00A6773C" w:rsidP="00A6773C">
            <w:pPr>
              <w:suppressAutoHyphens/>
              <w:ind w:left="0"/>
              <w:jc w:val="center"/>
              <w:rPr>
                <w:rFonts w:ascii="Times New Roman" w:eastAsia="Times New Roman" w:hAnsi="Times New Roman"/>
                <w:color w:val="000000"/>
                <w:kern w:val="1"/>
                <w:sz w:val="24"/>
                <w:szCs w:val="24"/>
                <w:lang w:val="ru-RU" w:eastAsia="ar-SA"/>
              </w:rPr>
            </w:pPr>
            <w:r w:rsidRPr="00A6773C">
              <w:rPr>
                <w:rFonts w:ascii="Times New Roman" w:eastAsia="Times New Roman" w:hAnsi="Times New Roman"/>
                <w:color w:val="000000"/>
                <w:kern w:val="1"/>
                <w:sz w:val="24"/>
                <w:szCs w:val="24"/>
                <w:lang w:val="ru-RU" w:eastAsia="ar-SA"/>
              </w:rPr>
              <w:t>микро     мало     средње     велико     физичко лице</w:t>
            </w:r>
          </w:p>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Times New Roman" w:hAnsi="Times New Roman"/>
                <w:i/>
                <w:kern w:val="1"/>
                <w:sz w:val="24"/>
                <w:szCs w:val="24"/>
                <w:lang w:eastAsia="ar-SA"/>
              </w:rPr>
              <w:t>(заокружити)</w:t>
            </w:r>
          </w:p>
        </w:tc>
      </w:tr>
      <w:tr w:rsidR="00A6773C" w:rsidRPr="00A6773C" w:rsidTr="00A6773C">
        <w:trPr>
          <w:trHeight w:val="567"/>
        </w:trPr>
        <w:tc>
          <w:tcPr>
            <w:tcW w:w="3528"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ОБВЕЗНИК ПДВ-а</w:t>
            </w:r>
          </w:p>
        </w:tc>
        <w:tc>
          <w:tcPr>
            <w:tcW w:w="5544" w:type="dxa"/>
            <w:vAlign w:val="center"/>
          </w:tcPr>
          <w:p w:rsidR="00A6773C" w:rsidRPr="00A6773C" w:rsidRDefault="00A6773C" w:rsidP="00A6773C">
            <w:pPr>
              <w:suppressAutoHyphens/>
              <w:ind w:left="0"/>
              <w:jc w:val="center"/>
              <w:rPr>
                <w:rFonts w:ascii="Times New Roman" w:eastAsia="Times New Roman" w:hAnsi="Times New Roman"/>
                <w:kern w:val="1"/>
                <w:sz w:val="24"/>
                <w:szCs w:val="24"/>
                <w:lang w:val="sr-Cyrl-CS" w:eastAsia="ar-SA"/>
              </w:rPr>
            </w:pPr>
            <w:r w:rsidRPr="00A6773C">
              <w:rPr>
                <w:rFonts w:ascii="Times New Roman" w:eastAsia="Times New Roman" w:hAnsi="Times New Roman"/>
                <w:kern w:val="1"/>
                <w:sz w:val="24"/>
                <w:szCs w:val="24"/>
                <w:lang w:val="sr-Cyrl-CS" w:eastAsia="ar-SA"/>
              </w:rPr>
              <w:t>да</w:t>
            </w:r>
            <w:r w:rsidRPr="00A6773C">
              <w:rPr>
                <w:rFonts w:ascii="Times New Roman" w:eastAsia="Times New Roman" w:hAnsi="Times New Roman"/>
                <w:kern w:val="1"/>
                <w:sz w:val="24"/>
                <w:szCs w:val="24"/>
                <w:lang w:eastAsia="ar-SA"/>
              </w:rPr>
              <w:t xml:space="preserve">                </w:t>
            </w:r>
            <w:r w:rsidRPr="00A6773C">
              <w:rPr>
                <w:rFonts w:ascii="Times New Roman" w:eastAsia="Times New Roman" w:hAnsi="Times New Roman"/>
                <w:kern w:val="1"/>
                <w:sz w:val="24"/>
                <w:szCs w:val="24"/>
                <w:lang w:val="sr-Cyrl-CS" w:eastAsia="ar-SA"/>
              </w:rPr>
              <w:t>не</w:t>
            </w:r>
          </w:p>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Times New Roman" w:hAnsi="Times New Roman"/>
                <w:i/>
                <w:kern w:val="1"/>
                <w:sz w:val="24"/>
                <w:szCs w:val="24"/>
                <w:lang w:eastAsia="ar-SA"/>
              </w:rPr>
              <w:t>(заокружити)</w:t>
            </w:r>
          </w:p>
        </w:tc>
      </w:tr>
      <w:tr w:rsidR="00A6773C" w:rsidRPr="00A6773C" w:rsidTr="00A6773C">
        <w:trPr>
          <w:trHeight w:val="562"/>
        </w:trPr>
        <w:tc>
          <w:tcPr>
            <w:tcW w:w="3528"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БРОЈ РАЧУНА</w:t>
            </w:r>
          </w:p>
        </w:tc>
        <w:tc>
          <w:tcPr>
            <w:tcW w:w="5544"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59"/>
        </w:trPr>
        <w:tc>
          <w:tcPr>
            <w:tcW w:w="3528"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НАЗИВ БАНКЕ</w:t>
            </w:r>
          </w:p>
        </w:tc>
        <w:tc>
          <w:tcPr>
            <w:tcW w:w="5544"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351"/>
        </w:trPr>
        <w:tc>
          <w:tcPr>
            <w:tcW w:w="3528"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ЛИЦЕ ОВЛАШЋЕНО ЗА ПОТПИСИВАЊЕ УГОВОРА</w:t>
            </w:r>
          </w:p>
        </w:tc>
        <w:tc>
          <w:tcPr>
            <w:tcW w:w="5544"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bl>
    <w:p w:rsidR="00A6773C" w:rsidRPr="00A6773C" w:rsidRDefault="00A6773C" w:rsidP="00A6773C">
      <w:pPr>
        <w:suppressAutoHyphens/>
        <w:ind w:left="180"/>
        <w:jc w:val="left"/>
        <w:rPr>
          <w:rFonts w:ascii="Times New Roman" w:eastAsia="Arial Unicode MS" w:hAnsi="Times New Roman"/>
          <w:bCs/>
          <w:iCs/>
          <w:color w:val="000000"/>
          <w:kern w:val="1"/>
          <w:sz w:val="24"/>
          <w:szCs w:val="24"/>
          <w:lang w:val="sr-Cyrl-CS" w:eastAsia="ar-SA"/>
        </w:rPr>
      </w:pPr>
    </w:p>
    <w:p w:rsidR="00A6773C" w:rsidRPr="00A6773C" w:rsidRDefault="00A6773C" w:rsidP="00A6773C">
      <w:pPr>
        <w:suppressAutoHyphens/>
        <w:ind w:left="180"/>
        <w:jc w:val="left"/>
        <w:rPr>
          <w:rFonts w:ascii="Times New Roman" w:eastAsia="Arial Unicode MS" w:hAnsi="Times New Roman"/>
          <w:bCs/>
          <w:iCs/>
          <w:color w:val="000000"/>
          <w:kern w:val="1"/>
          <w:sz w:val="24"/>
          <w:szCs w:val="24"/>
          <w:lang w:val="sr-Cyrl-CS" w:eastAsia="ar-SA"/>
        </w:rPr>
      </w:pPr>
    </w:p>
    <w:p w:rsidR="00A6773C" w:rsidRPr="00A6773C" w:rsidRDefault="00A6773C" w:rsidP="00A6773C">
      <w:pPr>
        <w:suppressAutoHyphens/>
        <w:ind w:left="180"/>
        <w:jc w:val="left"/>
        <w:rPr>
          <w:rFonts w:ascii="Times New Roman" w:eastAsia="Arial Unicode MS" w:hAnsi="Times New Roman"/>
          <w:bCs/>
          <w:iCs/>
          <w:color w:val="000000"/>
          <w:kern w:val="1"/>
          <w:sz w:val="24"/>
          <w:szCs w:val="24"/>
          <w:lang w:val="sr-Cyrl-CS" w:eastAsia="ar-SA"/>
        </w:rPr>
      </w:pPr>
    </w:p>
    <w:p w:rsidR="00A6773C" w:rsidRPr="00A6773C" w:rsidRDefault="00A6773C" w:rsidP="00A6773C">
      <w:pPr>
        <w:suppressAutoHyphens/>
        <w:ind w:left="180"/>
        <w:jc w:val="left"/>
        <w:rPr>
          <w:rFonts w:ascii="Times New Roman" w:eastAsia="Arial Unicode MS" w:hAnsi="Times New Roman"/>
          <w:bCs/>
          <w:iCs/>
          <w:color w:val="000000"/>
          <w:kern w:val="1"/>
          <w:sz w:val="24"/>
          <w:szCs w:val="24"/>
          <w:lang w:val="sr-Cyrl-CS" w:eastAsia="ar-SA"/>
        </w:rPr>
      </w:pPr>
    </w:p>
    <w:p w:rsidR="00A6773C" w:rsidRPr="00A6773C" w:rsidRDefault="00A6773C" w:rsidP="00A6773C">
      <w:pPr>
        <w:suppressAutoHyphens/>
        <w:ind w:left="180"/>
        <w:jc w:val="left"/>
        <w:rPr>
          <w:rFonts w:ascii="Times New Roman" w:eastAsia="Arial Unicode MS" w:hAnsi="Times New Roman"/>
          <w:bCs/>
          <w:iCs/>
          <w:color w:val="000000"/>
          <w:kern w:val="1"/>
          <w:sz w:val="24"/>
          <w:szCs w:val="24"/>
          <w:lang w:val="sr-Cyrl-CS" w:eastAsia="ar-SA"/>
        </w:rPr>
      </w:pPr>
    </w:p>
    <w:p w:rsidR="00A6773C" w:rsidRPr="00A6773C" w:rsidRDefault="00A6773C" w:rsidP="00A6773C">
      <w:pPr>
        <w:numPr>
          <w:ilvl w:val="1"/>
          <w:numId w:val="21"/>
        </w:numPr>
        <w:suppressAutoHyphens/>
        <w:spacing w:line="100" w:lineRule="atLeast"/>
        <w:jc w:val="left"/>
        <w:rPr>
          <w:rFonts w:ascii="Times New Roman" w:eastAsia="Arial Unicode MS" w:hAnsi="Times New Roman"/>
          <w:b/>
          <w:bCs/>
          <w:i/>
          <w:iCs/>
          <w:color w:val="000000"/>
          <w:kern w:val="1"/>
          <w:sz w:val="24"/>
          <w:szCs w:val="24"/>
          <w:lang w:val="sr-Cyrl-CS" w:eastAsia="ar-SA"/>
        </w:rPr>
      </w:pPr>
      <w:r w:rsidRPr="00A6773C">
        <w:rPr>
          <w:rFonts w:ascii="Times New Roman" w:eastAsia="TimesNewRomanPSMT" w:hAnsi="Times New Roman"/>
          <w:b/>
          <w:bCs/>
          <w:i/>
          <w:iCs/>
          <w:color w:val="000000"/>
          <w:kern w:val="1"/>
          <w:sz w:val="24"/>
          <w:szCs w:val="24"/>
          <w:lang w:eastAsia="ar-SA"/>
        </w:rPr>
        <w:t>ПОНУДУ ПОДНОСИ:</w:t>
      </w:r>
    </w:p>
    <w:tbl>
      <w:tblPr>
        <w:tblW w:w="0" w:type="auto"/>
        <w:tblInd w:w="-20" w:type="dxa"/>
        <w:tblLayout w:type="fixed"/>
        <w:tblLook w:val="0000"/>
      </w:tblPr>
      <w:tblGrid>
        <w:gridCol w:w="9282"/>
      </w:tblGrid>
      <w:tr w:rsidR="00A6773C" w:rsidRPr="00A6773C" w:rsidTr="00A6773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6773C" w:rsidRPr="00A6773C" w:rsidRDefault="00A6773C" w:rsidP="00A6773C">
            <w:pPr>
              <w:suppressAutoHyphens/>
              <w:snapToGrid w:val="0"/>
              <w:ind w:left="0"/>
              <w:jc w:val="center"/>
              <w:rPr>
                <w:rFonts w:ascii="Times New Roman" w:eastAsia="Arial Unicode MS" w:hAnsi="Times New Roman"/>
                <w:color w:val="000000"/>
                <w:kern w:val="1"/>
                <w:sz w:val="24"/>
                <w:szCs w:val="24"/>
                <w:lang w:eastAsia="ar-SA"/>
              </w:rPr>
            </w:pPr>
          </w:p>
          <w:p w:rsidR="00A6773C" w:rsidRPr="00A6773C" w:rsidRDefault="00A6773C" w:rsidP="00A6773C">
            <w:pPr>
              <w:suppressAutoHyphens/>
              <w:ind w:left="0"/>
              <w:jc w:val="center"/>
              <w:rPr>
                <w:rFonts w:ascii="Times New Roman" w:eastAsia="TimesNewRomanPSMT" w:hAnsi="Times New Roman"/>
                <w:b/>
                <w:bCs/>
                <w:color w:val="000000"/>
                <w:kern w:val="1"/>
                <w:sz w:val="24"/>
                <w:szCs w:val="24"/>
                <w:lang w:eastAsia="ar-SA"/>
              </w:rPr>
            </w:pPr>
            <w:r w:rsidRPr="00A6773C">
              <w:rPr>
                <w:rFonts w:ascii="Times New Roman" w:eastAsia="TimesNewRomanPSMT" w:hAnsi="Times New Roman"/>
                <w:b/>
                <w:bCs/>
                <w:color w:val="000000"/>
                <w:kern w:val="1"/>
                <w:sz w:val="24"/>
                <w:szCs w:val="24"/>
                <w:lang w:eastAsia="ar-SA"/>
              </w:rPr>
              <w:t xml:space="preserve">А) САМОСТАЛНО </w:t>
            </w:r>
          </w:p>
        </w:tc>
      </w:tr>
      <w:tr w:rsidR="00A6773C" w:rsidRPr="00A6773C" w:rsidTr="00A6773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6773C" w:rsidRPr="00A6773C" w:rsidRDefault="00A6773C" w:rsidP="00A6773C">
            <w:pPr>
              <w:suppressAutoHyphens/>
              <w:snapToGrid w:val="0"/>
              <w:ind w:left="0"/>
              <w:jc w:val="center"/>
              <w:rPr>
                <w:rFonts w:ascii="Times New Roman" w:eastAsia="TimesNewRomanPSMT" w:hAnsi="Times New Roman"/>
                <w:b/>
                <w:bCs/>
                <w:color w:val="000000"/>
                <w:kern w:val="1"/>
                <w:sz w:val="24"/>
                <w:szCs w:val="24"/>
                <w:lang w:eastAsia="ar-SA"/>
              </w:rPr>
            </w:pPr>
          </w:p>
          <w:p w:rsidR="00A6773C" w:rsidRPr="00A6773C" w:rsidRDefault="00A6773C" w:rsidP="00A6773C">
            <w:pPr>
              <w:suppressAutoHyphens/>
              <w:ind w:left="0"/>
              <w:jc w:val="center"/>
              <w:rPr>
                <w:rFonts w:ascii="Times New Roman" w:eastAsia="TimesNewRomanPSMT" w:hAnsi="Times New Roman"/>
                <w:b/>
                <w:bCs/>
                <w:color w:val="000000"/>
                <w:kern w:val="1"/>
                <w:sz w:val="24"/>
                <w:szCs w:val="24"/>
                <w:lang w:eastAsia="ar-SA"/>
              </w:rPr>
            </w:pPr>
            <w:r w:rsidRPr="00A6773C">
              <w:rPr>
                <w:rFonts w:ascii="Times New Roman" w:eastAsia="TimesNewRomanPSMT" w:hAnsi="Times New Roman"/>
                <w:b/>
                <w:bCs/>
                <w:color w:val="000000"/>
                <w:kern w:val="1"/>
                <w:sz w:val="24"/>
                <w:szCs w:val="24"/>
                <w:lang w:eastAsia="ar-SA"/>
              </w:rPr>
              <w:t>Б) СА ПОДИЗВОЂАЧЕМ</w:t>
            </w:r>
          </w:p>
        </w:tc>
      </w:tr>
      <w:tr w:rsidR="00A6773C" w:rsidRPr="00A6773C" w:rsidTr="00A6773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6773C" w:rsidRPr="00A6773C" w:rsidRDefault="00A6773C" w:rsidP="00A6773C">
            <w:pPr>
              <w:suppressAutoHyphens/>
              <w:snapToGrid w:val="0"/>
              <w:ind w:left="0"/>
              <w:jc w:val="center"/>
              <w:rPr>
                <w:rFonts w:ascii="Times New Roman" w:eastAsia="TimesNewRomanPSMT" w:hAnsi="Times New Roman"/>
                <w:b/>
                <w:bCs/>
                <w:color w:val="000000"/>
                <w:kern w:val="1"/>
                <w:sz w:val="24"/>
                <w:szCs w:val="24"/>
                <w:lang w:eastAsia="ar-SA"/>
              </w:rPr>
            </w:pPr>
          </w:p>
          <w:p w:rsidR="00A6773C" w:rsidRPr="00A6773C" w:rsidRDefault="00A6773C" w:rsidP="00A6773C">
            <w:pPr>
              <w:suppressAutoHyphens/>
              <w:ind w:left="0"/>
              <w:jc w:val="center"/>
              <w:rPr>
                <w:rFonts w:ascii="Times New Roman" w:eastAsia="Arial Unicode MS" w:hAnsi="Times New Roman"/>
                <w:b/>
                <w:i/>
                <w:iCs/>
                <w:color w:val="000000"/>
                <w:kern w:val="1"/>
                <w:sz w:val="24"/>
                <w:szCs w:val="24"/>
                <w:lang w:val="ru-RU" w:eastAsia="ar-SA"/>
              </w:rPr>
            </w:pPr>
            <w:r w:rsidRPr="00A6773C">
              <w:rPr>
                <w:rFonts w:ascii="Times New Roman" w:eastAsia="TimesNewRomanPSMT" w:hAnsi="Times New Roman"/>
                <w:b/>
                <w:bCs/>
                <w:color w:val="000000"/>
                <w:kern w:val="1"/>
                <w:sz w:val="24"/>
                <w:szCs w:val="24"/>
                <w:lang w:eastAsia="ar-SA"/>
              </w:rPr>
              <w:t>В) КАО ЗАЈЕДНИЧКУ ПОНУДУ</w:t>
            </w:r>
          </w:p>
        </w:tc>
      </w:tr>
    </w:tbl>
    <w:p w:rsidR="00A6773C" w:rsidRPr="00A6773C" w:rsidRDefault="00A6773C" w:rsidP="00A6773C">
      <w:pPr>
        <w:suppressAutoHyphens/>
        <w:ind w:left="0"/>
        <w:rPr>
          <w:rFonts w:ascii="Times New Roman" w:eastAsia="Arial Unicode MS" w:hAnsi="Times New Roman"/>
          <w:b/>
          <w:i/>
          <w:iCs/>
          <w:color w:val="000000"/>
          <w:kern w:val="1"/>
          <w:sz w:val="24"/>
          <w:szCs w:val="24"/>
          <w:u w:val="single"/>
          <w:lang w:val="ru-RU" w:eastAsia="ar-SA"/>
        </w:rPr>
      </w:pPr>
    </w:p>
    <w:p w:rsidR="00A6773C" w:rsidRPr="00A6773C" w:rsidRDefault="00A6773C" w:rsidP="00A6773C">
      <w:pPr>
        <w:suppressAutoHyphens/>
        <w:ind w:left="0"/>
        <w:rPr>
          <w:rFonts w:ascii="Times New Roman" w:eastAsia="Arial Unicode MS" w:hAnsi="Times New Roman"/>
          <w:i/>
          <w:iCs/>
          <w:color w:val="000000"/>
          <w:kern w:val="1"/>
          <w:sz w:val="24"/>
          <w:szCs w:val="24"/>
          <w:lang w:val="ru-RU" w:eastAsia="ar-SA"/>
        </w:rPr>
      </w:pPr>
      <w:r w:rsidRPr="00A6773C">
        <w:rPr>
          <w:rFonts w:ascii="Times New Roman" w:eastAsia="Arial Unicode MS" w:hAnsi="Times New Roman"/>
          <w:b/>
          <w:i/>
          <w:iCs/>
          <w:color w:val="000000"/>
          <w:kern w:val="1"/>
          <w:sz w:val="24"/>
          <w:szCs w:val="24"/>
          <w:u w:val="single"/>
          <w:lang w:val="ru-RU" w:eastAsia="ar-SA"/>
        </w:rPr>
        <w:t>Напомена:</w:t>
      </w:r>
    </w:p>
    <w:p w:rsidR="00A6773C" w:rsidRPr="00A6773C" w:rsidRDefault="00A6773C" w:rsidP="00A6773C">
      <w:pPr>
        <w:suppressAutoHyphens/>
        <w:ind w:left="0"/>
        <w:rPr>
          <w:rFonts w:ascii="Times New Roman" w:eastAsia="TimesNewRomanPSMT" w:hAnsi="Times New Roman"/>
          <w:bCs/>
          <w:color w:val="000000"/>
          <w:kern w:val="1"/>
          <w:sz w:val="24"/>
          <w:szCs w:val="24"/>
          <w:lang w:eastAsia="ar-SA"/>
        </w:rPr>
      </w:pPr>
      <w:r w:rsidRPr="00A6773C">
        <w:rPr>
          <w:rFonts w:ascii="Times New Roman" w:eastAsia="Arial Unicode MS" w:hAnsi="Times New Roman"/>
          <w:i/>
          <w:iCs/>
          <w:color w:val="000000"/>
          <w:kern w:val="1"/>
          <w:sz w:val="24"/>
          <w:szCs w:val="24"/>
          <w:lang w:val="ru-RU" w:eastAsia="ar-SA"/>
        </w:rPr>
        <w:t>-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numPr>
          <w:ilvl w:val="1"/>
          <w:numId w:val="21"/>
        </w:numPr>
        <w:suppressAutoHyphens/>
        <w:spacing w:line="100" w:lineRule="atLeast"/>
        <w:jc w:val="left"/>
        <w:rPr>
          <w:rFonts w:ascii="Times New Roman" w:eastAsia="Arial Unicode MS" w:hAnsi="Times New Roman"/>
          <w:b/>
          <w:bCs/>
          <w:i/>
          <w:iCs/>
          <w:color w:val="000000"/>
          <w:kern w:val="1"/>
          <w:sz w:val="24"/>
          <w:szCs w:val="24"/>
          <w:lang w:val="sr-Cyrl-CS" w:eastAsia="ar-SA"/>
        </w:rPr>
      </w:pPr>
      <w:r w:rsidRPr="00A6773C">
        <w:rPr>
          <w:rFonts w:ascii="Times New Roman" w:eastAsia="TimesNewRomanPSMT" w:hAnsi="Times New Roman"/>
          <w:b/>
          <w:bCs/>
          <w:i/>
          <w:color w:val="000000"/>
          <w:kern w:val="1"/>
          <w:sz w:val="24"/>
          <w:szCs w:val="24"/>
          <w:lang w:eastAsia="ar-SA"/>
        </w:rPr>
        <w:t>ПОДАЦИ О ПОДИЗВОЂАЧУ</w:t>
      </w:r>
      <w:r w:rsidRPr="00A6773C">
        <w:rPr>
          <w:rFonts w:ascii="Times New Roman" w:eastAsia="TimesNewRomanPSMT" w:hAnsi="Times New Roman"/>
          <w:b/>
          <w:bCs/>
          <w:i/>
          <w:color w:val="000000"/>
          <w:kern w:val="1"/>
          <w:sz w:val="24"/>
          <w:szCs w:val="24"/>
          <w:lang w:val="sr-Cyrl-CS" w:eastAsia="ar-SA"/>
        </w:rPr>
        <w:t>:</w:t>
      </w:r>
    </w:p>
    <w:tbl>
      <w:tblPr>
        <w:tblW w:w="9067" w:type="dxa"/>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1"/>
        <w:gridCol w:w="5446"/>
      </w:tblGrid>
      <w:tr w:rsidR="00A6773C" w:rsidRPr="00A6773C" w:rsidTr="00A6773C">
        <w:trPr>
          <w:trHeight w:val="597"/>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НАЗИВ</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4"/>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АДРЕСА / СЕДИШТЕ</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75"/>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МЕСТО И ПОШТАНСКИ БРОЈ</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71"/>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ОПШТИНА</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6"/>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ТЕЛЕФОН</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3"/>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ТЕЛЕФАКС</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86"/>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Latn-CS" w:eastAsia="ar-SA"/>
              </w:rPr>
            </w:pPr>
            <w:r w:rsidRPr="00A6773C">
              <w:rPr>
                <w:rFonts w:ascii="Times New Roman" w:eastAsia="Arial Unicode MS" w:hAnsi="Times New Roman"/>
                <w:color w:val="000000"/>
                <w:kern w:val="1"/>
                <w:sz w:val="24"/>
                <w:szCs w:val="24"/>
                <w:lang w:val="sr-Cyrl-CS" w:eastAsia="ar-SA"/>
              </w:rPr>
              <w:t>Е</w:t>
            </w:r>
            <w:r w:rsidRPr="00A6773C">
              <w:rPr>
                <w:rFonts w:ascii="Times New Roman" w:eastAsia="Arial Unicode MS" w:hAnsi="Times New Roman"/>
                <w:color w:val="000000"/>
                <w:kern w:val="1"/>
                <w:sz w:val="24"/>
                <w:szCs w:val="24"/>
                <w:lang w:val="sr-Latn-CS" w:eastAsia="ar-SA"/>
              </w:rPr>
              <w:t>-MAIL</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82"/>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ЛИЦЕ ЗА КОНТАКТ</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Latn-CS" w:eastAsia="ar-SA"/>
              </w:rPr>
            </w:pPr>
          </w:p>
        </w:tc>
      </w:tr>
      <w:tr w:rsidR="00A6773C" w:rsidRPr="00A6773C" w:rsidTr="00A6773C">
        <w:trPr>
          <w:trHeight w:val="565"/>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МАТИЧНИ БРОЈ</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0"/>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ШИФРА ДЕЛАТНОСТИ</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56"/>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ПИБ</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56"/>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ВРСТА ПРАВНОГ ЛИЦА </w:t>
            </w:r>
          </w:p>
        </w:tc>
        <w:tc>
          <w:tcPr>
            <w:tcW w:w="5446" w:type="dxa"/>
            <w:vAlign w:val="center"/>
          </w:tcPr>
          <w:p w:rsidR="00A6773C" w:rsidRPr="00A6773C" w:rsidRDefault="00A6773C" w:rsidP="00A6773C">
            <w:pPr>
              <w:suppressAutoHyphens/>
              <w:ind w:left="0"/>
              <w:jc w:val="center"/>
              <w:rPr>
                <w:rFonts w:ascii="Times New Roman" w:eastAsia="Times New Roman" w:hAnsi="Times New Roman"/>
                <w:color w:val="000000"/>
                <w:kern w:val="1"/>
                <w:sz w:val="24"/>
                <w:szCs w:val="24"/>
                <w:lang w:val="ru-RU" w:eastAsia="ar-SA"/>
              </w:rPr>
            </w:pPr>
            <w:r w:rsidRPr="00A6773C">
              <w:rPr>
                <w:rFonts w:ascii="Times New Roman" w:eastAsia="Times New Roman" w:hAnsi="Times New Roman"/>
                <w:color w:val="000000"/>
                <w:kern w:val="1"/>
                <w:sz w:val="24"/>
                <w:szCs w:val="24"/>
                <w:lang w:val="ru-RU" w:eastAsia="ar-SA"/>
              </w:rPr>
              <w:t>микро     мало     средње     велико     физичко лице</w:t>
            </w:r>
          </w:p>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Times New Roman" w:hAnsi="Times New Roman"/>
                <w:i/>
                <w:kern w:val="1"/>
                <w:sz w:val="24"/>
                <w:szCs w:val="24"/>
                <w:lang w:eastAsia="ar-SA"/>
              </w:rPr>
              <w:t>(заокружити)</w:t>
            </w:r>
          </w:p>
        </w:tc>
      </w:tr>
      <w:tr w:rsidR="00A6773C" w:rsidRPr="00A6773C" w:rsidTr="00A6773C">
        <w:trPr>
          <w:trHeight w:val="567"/>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ОБВЕЗНИК ПДВ-а</w:t>
            </w:r>
          </w:p>
        </w:tc>
        <w:tc>
          <w:tcPr>
            <w:tcW w:w="5446" w:type="dxa"/>
            <w:vAlign w:val="center"/>
          </w:tcPr>
          <w:p w:rsidR="00A6773C" w:rsidRPr="00A6773C" w:rsidRDefault="00A6773C" w:rsidP="00A6773C">
            <w:pPr>
              <w:suppressAutoHyphens/>
              <w:ind w:left="0"/>
              <w:jc w:val="center"/>
              <w:rPr>
                <w:rFonts w:ascii="Times New Roman" w:eastAsia="Times New Roman" w:hAnsi="Times New Roman"/>
                <w:kern w:val="1"/>
                <w:sz w:val="24"/>
                <w:szCs w:val="24"/>
                <w:lang w:val="sr-Cyrl-CS" w:eastAsia="ar-SA"/>
              </w:rPr>
            </w:pPr>
            <w:r w:rsidRPr="00A6773C">
              <w:rPr>
                <w:rFonts w:ascii="Times New Roman" w:eastAsia="Times New Roman" w:hAnsi="Times New Roman"/>
                <w:kern w:val="1"/>
                <w:sz w:val="24"/>
                <w:szCs w:val="24"/>
                <w:lang w:val="sr-Cyrl-CS" w:eastAsia="ar-SA"/>
              </w:rPr>
              <w:t>да</w:t>
            </w:r>
            <w:r w:rsidRPr="00A6773C">
              <w:rPr>
                <w:rFonts w:ascii="Times New Roman" w:eastAsia="Times New Roman" w:hAnsi="Times New Roman"/>
                <w:kern w:val="1"/>
                <w:sz w:val="24"/>
                <w:szCs w:val="24"/>
                <w:lang w:eastAsia="ar-SA"/>
              </w:rPr>
              <w:t xml:space="preserve">                </w:t>
            </w:r>
            <w:r w:rsidRPr="00A6773C">
              <w:rPr>
                <w:rFonts w:ascii="Times New Roman" w:eastAsia="Times New Roman" w:hAnsi="Times New Roman"/>
                <w:kern w:val="1"/>
                <w:sz w:val="24"/>
                <w:szCs w:val="24"/>
                <w:lang w:val="sr-Cyrl-CS" w:eastAsia="ar-SA"/>
              </w:rPr>
              <w:t>не</w:t>
            </w:r>
          </w:p>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Times New Roman" w:hAnsi="Times New Roman"/>
                <w:i/>
                <w:kern w:val="1"/>
                <w:sz w:val="24"/>
                <w:szCs w:val="24"/>
                <w:lang w:eastAsia="ar-SA"/>
              </w:rPr>
              <w:t>(заокружити)</w:t>
            </w:r>
          </w:p>
        </w:tc>
      </w:tr>
      <w:tr w:rsidR="00A6773C" w:rsidRPr="00A6773C" w:rsidTr="00A6773C">
        <w:trPr>
          <w:trHeight w:val="562"/>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БРОЈ РАЧУНА</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59"/>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НАЗИВ БАНКЕ</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351"/>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ЛИЦЕ ОВЛАШЋЕНО ЗА ПОТПИСИВАЊЕ УГОВОРА</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351"/>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ПРОЦЕНАТ УКУПНЕ ВРЕДНОСТИ НАБАВКЕ КОЈИ ЋЕ ИЗВРШИТИ ПОДИЗВОЂАЧ </w:t>
            </w:r>
          </w:p>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i/>
                <w:color w:val="000000"/>
                <w:kern w:val="1"/>
                <w:sz w:val="24"/>
                <w:szCs w:val="24"/>
                <w:lang w:val="sr-Cyrl-CS" w:eastAsia="ar-SA"/>
              </w:rPr>
              <w:t>(не већи од 50%)</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888"/>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 ДЕО ПРЕДМЕТА НАБАВКЕ КОЈИ ЋЕ ИЗВРШИТИ ПОДИЗВОЂАЧ </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bl>
    <w:p w:rsidR="00A6773C" w:rsidRPr="00A6773C" w:rsidRDefault="00A6773C" w:rsidP="00A6773C">
      <w:pPr>
        <w:suppressAutoHyphens/>
        <w:ind w:left="0"/>
        <w:rPr>
          <w:rFonts w:ascii="Times New Roman" w:eastAsia="TimesNewRomanPSMT" w:hAnsi="Times New Roman"/>
          <w:b/>
          <w:bCs/>
          <w:i/>
          <w:color w:val="000000"/>
          <w:kern w:val="1"/>
          <w:sz w:val="24"/>
          <w:szCs w:val="24"/>
          <w:lang w:val="sr-Cyrl-CS" w:eastAsia="ar-SA"/>
        </w:rPr>
      </w:pPr>
      <w:r w:rsidRPr="00A6773C">
        <w:rPr>
          <w:rFonts w:ascii="Times New Roman" w:eastAsia="TimesNewRomanPSMT" w:hAnsi="Times New Roman"/>
          <w:b/>
          <w:bCs/>
          <w:i/>
          <w:color w:val="000000"/>
          <w:kern w:val="1"/>
          <w:sz w:val="24"/>
          <w:szCs w:val="24"/>
          <w:lang w:eastAsia="ar-SA"/>
        </w:rPr>
        <w:tab/>
      </w:r>
    </w:p>
    <w:p w:rsidR="00A6773C" w:rsidRPr="00A6773C" w:rsidRDefault="00A6773C" w:rsidP="00A6773C">
      <w:pPr>
        <w:suppressAutoHyphens/>
        <w:ind w:left="0"/>
        <w:rPr>
          <w:rFonts w:ascii="Times New Roman" w:eastAsia="Arial Unicode MS" w:hAnsi="Times New Roman"/>
          <w:i/>
          <w:iCs/>
          <w:color w:val="000000"/>
          <w:kern w:val="1"/>
          <w:sz w:val="24"/>
          <w:szCs w:val="24"/>
          <w:lang w:val="ru-RU" w:eastAsia="ar-SA"/>
        </w:rPr>
      </w:pPr>
      <w:r w:rsidRPr="00A6773C">
        <w:rPr>
          <w:rFonts w:ascii="Times New Roman" w:eastAsia="Arial Unicode MS" w:hAnsi="Times New Roman"/>
          <w:b/>
          <w:bCs/>
          <w:i/>
          <w:iCs/>
          <w:color w:val="000000"/>
          <w:kern w:val="1"/>
          <w:sz w:val="24"/>
          <w:szCs w:val="24"/>
          <w:u w:val="single"/>
          <w:lang w:val="ru-RU" w:eastAsia="ar-SA"/>
        </w:rPr>
        <w:t>Напомена:</w:t>
      </w:r>
      <w:r w:rsidRPr="00A6773C">
        <w:rPr>
          <w:rFonts w:ascii="Times New Roman" w:eastAsia="Arial Unicode MS" w:hAnsi="Times New Roman"/>
          <w:b/>
          <w:bCs/>
          <w:i/>
          <w:iCs/>
          <w:color w:val="000000"/>
          <w:kern w:val="1"/>
          <w:sz w:val="24"/>
          <w:szCs w:val="24"/>
          <w:lang w:val="ru-RU" w:eastAsia="ar-SA"/>
        </w:rPr>
        <w:t xml:space="preserve"> </w:t>
      </w:r>
    </w:p>
    <w:p w:rsidR="00A6773C" w:rsidRPr="00A6773C" w:rsidRDefault="00A6773C" w:rsidP="00A6773C">
      <w:pPr>
        <w:suppressAutoHyphens/>
        <w:ind w:left="0"/>
        <w:rPr>
          <w:rFonts w:ascii="Times New Roman" w:eastAsia="Arial Unicode MS" w:hAnsi="Times New Roman"/>
          <w:i/>
          <w:color w:val="000000"/>
          <w:kern w:val="1"/>
          <w:sz w:val="24"/>
          <w:szCs w:val="24"/>
          <w:lang w:val="sr-Cyrl-CS" w:eastAsia="ar-SA"/>
        </w:rPr>
      </w:pPr>
      <w:r w:rsidRPr="00A6773C">
        <w:rPr>
          <w:rFonts w:ascii="Times New Roman" w:eastAsia="Arial Unicode MS" w:hAnsi="Times New Roman"/>
          <w:i/>
          <w:color w:val="000000"/>
          <w:kern w:val="1"/>
          <w:sz w:val="24"/>
          <w:szCs w:val="24"/>
          <w:lang w:val="sr-Cyrl-CS" w:eastAsia="ar-SA"/>
        </w:rPr>
        <w:t xml:space="preserve">- Образац </w:t>
      </w:r>
      <w:r w:rsidRPr="00A6773C">
        <w:rPr>
          <w:rFonts w:ascii="Times New Roman" w:eastAsia="Arial Unicode MS" w:hAnsi="Times New Roman"/>
          <w:i/>
          <w:iCs/>
          <w:color w:val="000000"/>
          <w:kern w:val="1"/>
          <w:sz w:val="24"/>
          <w:szCs w:val="24"/>
          <w:lang w:val="ru-RU" w:eastAsia="ar-SA"/>
        </w:rPr>
        <w:t>попуњавају само они понуђачи који подносе понуду са подизвођачем</w:t>
      </w:r>
      <w:r w:rsidRPr="00A6773C">
        <w:rPr>
          <w:rFonts w:ascii="Times New Roman" w:eastAsia="Arial Unicode MS" w:hAnsi="Times New Roman"/>
          <w:i/>
          <w:color w:val="000000"/>
          <w:kern w:val="1"/>
          <w:sz w:val="24"/>
          <w:szCs w:val="24"/>
          <w:lang w:val="sr-Cyrl-CS" w:eastAsia="ar-SA"/>
        </w:rPr>
        <w:t>.</w:t>
      </w:r>
    </w:p>
    <w:p w:rsidR="00A6773C" w:rsidRPr="00A6773C" w:rsidRDefault="00A6773C" w:rsidP="00A6773C">
      <w:pPr>
        <w:suppressAutoHyphens/>
        <w:ind w:left="0"/>
        <w:rPr>
          <w:rFonts w:ascii="Times New Roman" w:eastAsia="Arial Unicode MS" w:hAnsi="Times New Roman"/>
          <w:i/>
          <w:kern w:val="1"/>
          <w:sz w:val="24"/>
          <w:szCs w:val="24"/>
          <w:lang w:val="sr-Cyrl-CS" w:eastAsia="ar-SA"/>
        </w:rPr>
      </w:pPr>
      <w:r w:rsidRPr="00A6773C">
        <w:rPr>
          <w:rFonts w:ascii="Times New Roman" w:eastAsia="Arial Unicode MS" w:hAnsi="Times New Roman"/>
          <w:i/>
          <w:kern w:val="1"/>
          <w:sz w:val="24"/>
          <w:szCs w:val="24"/>
          <w:lang w:val="sr-Cyrl-CS" w:eastAsia="ar-SA"/>
        </w:rPr>
        <w:t>- Уколико има више подизвођача,</w:t>
      </w:r>
      <w:r w:rsidRPr="00A6773C">
        <w:rPr>
          <w:rFonts w:ascii="Times New Roman" w:eastAsia="Arial Unicode MS" w:hAnsi="Times New Roman"/>
          <w:i/>
          <w:iCs/>
          <w:color w:val="000000"/>
          <w:kern w:val="1"/>
          <w:sz w:val="24"/>
          <w:szCs w:val="24"/>
          <w:lang w:val="ru-RU" w:eastAsia="ar-SA"/>
        </w:rPr>
        <w:t xml:space="preserve"> потребно је да се образац копира</w:t>
      </w:r>
      <w:r w:rsidRPr="00A6773C">
        <w:rPr>
          <w:rFonts w:ascii="Times New Roman" w:eastAsia="Arial Unicode MS" w:hAnsi="Times New Roman"/>
          <w:i/>
          <w:kern w:val="1"/>
          <w:sz w:val="24"/>
          <w:szCs w:val="24"/>
          <w:lang w:val="sr-Cyrl-CS" w:eastAsia="ar-SA"/>
        </w:rPr>
        <w:t xml:space="preserve"> у </w:t>
      </w:r>
      <w:r w:rsidRPr="00A6773C">
        <w:rPr>
          <w:rFonts w:ascii="Times New Roman" w:eastAsia="Arial Unicode MS" w:hAnsi="Times New Roman"/>
          <w:i/>
          <w:iCs/>
          <w:color w:val="000000"/>
          <w:kern w:val="1"/>
          <w:sz w:val="24"/>
          <w:szCs w:val="24"/>
          <w:lang w:val="ru-RU" w:eastAsia="ar-SA"/>
        </w:rPr>
        <w:t xml:space="preserve">довољном </w:t>
      </w:r>
      <w:r w:rsidRPr="00A6773C">
        <w:rPr>
          <w:rFonts w:ascii="Times New Roman" w:eastAsia="Arial Unicode MS" w:hAnsi="Times New Roman"/>
          <w:i/>
          <w:kern w:val="1"/>
          <w:sz w:val="24"/>
          <w:szCs w:val="24"/>
          <w:lang w:val="sr-Cyrl-CS" w:eastAsia="ar-SA"/>
        </w:rPr>
        <w:t xml:space="preserve">броју примерака, </w:t>
      </w:r>
      <w:r w:rsidRPr="00A6773C">
        <w:rPr>
          <w:rFonts w:ascii="Times New Roman" w:eastAsia="Arial Unicode MS" w:hAnsi="Times New Roman"/>
          <w:i/>
          <w:iCs/>
          <w:color w:val="000000"/>
          <w:kern w:val="1"/>
          <w:sz w:val="24"/>
          <w:szCs w:val="24"/>
          <w:lang w:val="ru-RU" w:eastAsia="ar-SA"/>
        </w:rPr>
        <w:t>да се попуни и достави за сваког подизвођача</w:t>
      </w:r>
      <w:r w:rsidRPr="00A6773C">
        <w:rPr>
          <w:rFonts w:ascii="Times New Roman" w:eastAsia="Arial Unicode MS" w:hAnsi="Times New Roman"/>
          <w:i/>
          <w:kern w:val="1"/>
          <w:sz w:val="24"/>
          <w:szCs w:val="24"/>
          <w:lang w:val="sr-Cyrl-CS" w:eastAsia="ar-SA"/>
        </w:rPr>
        <w:t>.</w:t>
      </w:r>
    </w:p>
    <w:p w:rsidR="00A6773C" w:rsidRPr="00A6773C" w:rsidRDefault="00A6773C" w:rsidP="00A6773C">
      <w:pPr>
        <w:numPr>
          <w:ilvl w:val="1"/>
          <w:numId w:val="21"/>
        </w:numPr>
        <w:suppressAutoHyphens/>
        <w:spacing w:line="100" w:lineRule="atLeast"/>
        <w:jc w:val="left"/>
        <w:rPr>
          <w:rFonts w:ascii="Times New Roman" w:eastAsia="Arial Unicode MS" w:hAnsi="Times New Roman"/>
          <w:b/>
          <w:bCs/>
          <w:i/>
          <w:iCs/>
          <w:color w:val="000000"/>
          <w:kern w:val="1"/>
          <w:sz w:val="24"/>
          <w:szCs w:val="24"/>
          <w:lang w:val="sr-Cyrl-CS" w:eastAsia="ar-SA"/>
        </w:rPr>
      </w:pPr>
      <w:r w:rsidRPr="00A6773C">
        <w:rPr>
          <w:rFonts w:ascii="Times New Roman" w:eastAsia="TimesNewRomanPSMT" w:hAnsi="Times New Roman"/>
          <w:b/>
          <w:bCs/>
          <w:i/>
          <w:color w:val="000000"/>
          <w:kern w:val="1"/>
          <w:sz w:val="24"/>
          <w:szCs w:val="24"/>
          <w:lang w:val="ru-RU" w:eastAsia="ar-SA"/>
        </w:rPr>
        <w:t>ПОДАЦИ О УЧЕСНИКУ  У ЗАЈЕДНИЧКОЈ ПОНУДИ:</w:t>
      </w:r>
    </w:p>
    <w:tbl>
      <w:tblPr>
        <w:tblW w:w="9067" w:type="dxa"/>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1"/>
        <w:gridCol w:w="5446"/>
      </w:tblGrid>
      <w:tr w:rsidR="00A6773C" w:rsidRPr="00A6773C" w:rsidTr="00A6773C">
        <w:trPr>
          <w:trHeight w:val="597"/>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НАЗИВ</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4"/>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АДРЕСА / СЕДИШТЕ</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75"/>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МЕСТО И ПОШТАНСКИ БРОЈ</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71"/>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ОПШТИНА</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6"/>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ТЕЛЕФОН</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3"/>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ТЕЛЕФАКС</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86"/>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Latn-CS" w:eastAsia="ar-SA"/>
              </w:rPr>
            </w:pPr>
            <w:r w:rsidRPr="00A6773C">
              <w:rPr>
                <w:rFonts w:ascii="Times New Roman" w:eastAsia="Arial Unicode MS" w:hAnsi="Times New Roman"/>
                <w:color w:val="000000"/>
                <w:kern w:val="1"/>
                <w:sz w:val="24"/>
                <w:szCs w:val="24"/>
                <w:lang w:val="sr-Cyrl-CS" w:eastAsia="ar-SA"/>
              </w:rPr>
              <w:t>Е</w:t>
            </w:r>
            <w:r w:rsidRPr="00A6773C">
              <w:rPr>
                <w:rFonts w:ascii="Times New Roman" w:eastAsia="Arial Unicode MS" w:hAnsi="Times New Roman"/>
                <w:color w:val="000000"/>
                <w:kern w:val="1"/>
                <w:sz w:val="24"/>
                <w:szCs w:val="24"/>
                <w:lang w:val="sr-Latn-CS" w:eastAsia="ar-SA"/>
              </w:rPr>
              <w:t>-MAIL</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82"/>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ЛИЦЕ ЗА КОНТАКТ</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Latn-CS" w:eastAsia="ar-SA"/>
              </w:rPr>
            </w:pPr>
          </w:p>
        </w:tc>
      </w:tr>
      <w:tr w:rsidR="00A6773C" w:rsidRPr="00A6773C" w:rsidTr="00A6773C">
        <w:trPr>
          <w:trHeight w:val="565"/>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МАТИЧНИ БРОЈ</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0"/>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ШИФРА ДЕЛАТНОСТИ</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56"/>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ПИБ</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56"/>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ВРСТА ПРАВНОГ ЛИЦА </w:t>
            </w:r>
          </w:p>
        </w:tc>
        <w:tc>
          <w:tcPr>
            <w:tcW w:w="5446" w:type="dxa"/>
            <w:vAlign w:val="center"/>
          </w:tcPr>
          <w:p w:rsidR="00A6773C" w:rsidRPr="00A6773C" w:rsidRDefault="00A6773C" w:rsidP="00A6773C">
            <w:pPr>
              <w:suppressAutoHyphens/>
              <w:ind w:left="0"/>
              <w:jc w:val="center"/>
              <w:rPr>
                <w:rFonts w:ascii="Times New Roman" w:eastAsia="Times New Roman" w:hAnsi="Times New Roman"/>
                <w:color w:val="000000"/>
                <w:kern w:val="1"/>
                <w:sz w:val="24"/>
                <w:szCs w:val="24"/>
                <w:lang w:val="ru-RU" w:eastAsia="ar-SA"/>
              </w:rPr>
            </w:pPr>
            <w:r w:rsidRPr="00A6773C">
              <w:rPr>
                <w:rFonts w:ascii="Times New Roman" w:eastAsia="Times New Roman" w:hAnsi="Times New Roman"/>
                <w:color w:val="000000"/>
                <w:kern w:val="1"/>
                <w:sz w:val="24"/>
                <w:szCs w:val="24"/>
                <w:lang w:val="ru-RU" w:eastAsia="ar-SA"/>
              </w:rPr>
              <w:t>микро     мало     средње     велико     физичко лице</w:t>
            </w:r>
          </w:p>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Times New Roman" w:hAnsi="Times New Roman"/>
                <w:i/>
                <w:kern w:val="1"/>
                <w:sz w:val="24"/>
                <w:szCs w:val="24"/>
                <w:lang w:eastAsia="ar-SA"/>
              </w:rPr>
              <w:t>(заокружити)</w:t>
            </w:r>
          </w:p>
        </w:tc>
      </w:tr>
      <w:tr w:rsidR="00A6773C" w:rsidRPr="00A6773C" w:rsidTr="00A6773C">
        <w:trPr>
          <w:trHeight w:val="567"/>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ОБВЕЗНИК ПДВ-а</w:t>
            </w:r>
          </w:p>
        </w:tc>
        <w:tc>
          <w:tcPr>
            <w:tcW w:w="5446" w:type="dxa"/>
            <w:vAlign w:val="center"/>
          </w:tcPr>
          <w:p w:rsidR="00A6773C" w:rsidRPr="00A6773C" w:rsidRDefault="00A6773C" w:rsidP="00A6773C">
            <w:pPr>
              <w:suppressAutoHyphens/>
              <w:ind w:left="0"/>
              <w:jc w:val="center"/>
              <w:rPr>
                <w:rFonts w:ascii="Times New Roman" w:eastAsia="Times New Roman" w:hAnsi="Times New Roman"/>
                <w:kern w:val="1"/>
                <w:sz w:val="24"/>
                <w:szCs w:val="24"/>
                <w:lang w:val="sr-Cyrl-CS" w:eastAsia="ar-SA"/>
              </w:rPr>
            </w:pPr>
            <w:r w:rsidRPr="00A6773C">
              <w:rPr>
                <w:rFonts w:ascii="Times New Roman" w:eastAsia="Times New Roman" w:hAnsi="Times New Roman"/>
                <w:kern w:val="1"/>
                <w:sz w:val="24"/>
                <w:szCs w:val="24"/>
                <w:lang w:val="sr-Cyrl-CS" w:eastAsia="ar-SA"/>
              </w:rPr>
              <w:t>да</w:t>
            </w:r>
            <w:r w:rsidRPr="00A6773C">
              <w:rPr>
                <w:rFonts w:ascii="Times New Roman" w:eastAsia="Times New Roman" w:hAnsi="Times New Roman"/>
                <w:kern w:val="1"/>
                <w:sz w:val="24"/>
                <w:szCs w:val="24"/>
                <w:lang w:eastAsia="ar-SA"/>
              </w:rPr>
              <w:t xml:space="preserve">                </w:t>
            </w:r>
            <w:r w:rsidRPr="00A6773C">
              <w:rPr>
                <w:rFonts w:ascii="Times New Roman" w:eastAsia="Times New Roman" w:hAnsi="Times New Roman"/>
                <w:kern w:val="1"/>
                <w:sz w:val="24"/>
                <w:szCs w:val="24"/>
                <w:lang w:val="sr-Cyrl-CS" w:eastAsia="ar-SA"/>
              </w:rPr>
              <w:t>не</w:t>
            </w:r>
          </w:p>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Times New Roman" w:hAnsi="Times New Roman"/>
                <w:i/>
                <w:kern w:val="1"/>
                <w:sz w:val="24"/>
                <w:szCs w:val="24"/>
                <w:lang w:eastAsia="ar-SA"/>
              </w:rPr>
              <w:t>(заокружити)</w:t>
            </w:r>
          </w:p>
        </w:tc>
      </w:tr>
      <w:tr w:rsidR="00A6773C" w:rsidRPr="00A6773C" w:rsidTr="00A6773C">
        <w:trPr>
          <w:trHeight w:val="562"/>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БРОЈ РАЧУНА</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59"/>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НАЗИВ БАНКЕ</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351"/>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ЛИЦЕ ОВЛАШЋЕНО ЗА ПОТПИСИВАЊЕ УГОВОРА</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bl>
    <w:p w:rsidR="00A6773C" w:rsidRPr="00A6773C" w:rsidRDefault="00A6773C" w:rsidP="00A6773C">
      <w:pPr>
        <w:suppressAutoHyphens/>
        <w:ind w:left="0"/>
        <w:rPr>
          <w:rFonts w:ascii="Times New Roman" w:eastAsia="TimesNewRomanPSMT" w:hAnsi="Times New Roman"/>
          <w:b/>
          <w:bCs/>
          <w:i/>
          <w:color w:val="000000"/>
          <w:kern w:val="1"/>
          <w:sz w:val="24"/>
          <w:szCs w:val="24"/>
          <w:lang w:val="ru-RU" w:eastAsia="ar-SA"/>
        </w:rPr>
      </w:pPr>
    </w:p>
    <w:p w:rsidR="00A6773C" w:rsidRPr="00A6773C" w:rsidRDefault="00A6773C" w:rsidP="00A6773C">
      <w:pPr>
        <w:suppressAutoHyphens/>
        <w:ind w:left="0"/>
        <w:rPr>
          <w:rFonts w:ascii="Times New Roman" w:eastAsia="Arial Unicode MS" w:hAnsi="Times New Roman"/>
          <w:i/>
          <w:iCs/>
          <w:color w:val="000000"/>
          <w:kern w:val="1"/>
          <w:sz w:val="24"/>
          <w:szCs w:val="24"/>
          <w:lang w:val="ru-RU" w:eastAsia="ar-SA"/>
        </w:rPr>
      </w:pPr>
      <w:r w:rsidRPr="00A6773C">
        <w:rPr>
          <w:rFonts w:ascii="Times New Roman" w:eastAsia="Arial Unicode MS" w:hAnsi="Times New Roman"/>
          <w:b/>
          <w:bCs/>
          <w:i/>
          <w:iCs/>
          <w:color w:val="000000"/>
          <w:kern w:val="1"/>
          <w:sz w:val="24"/>
          <w:szCs w:val="24"/>
          <w:u w:val="single"/>
          <w:lang w:val="ru-RU" w:eastAsia="ar-SA"/>
        </w:rPr>
        <w:t>Напомена:</w:t>
      </w:r>
      <w:r w:rsidRPr="00A6773C">
        <w:rPr>
          <w:rFonts w:ascii="Times New Roman" w:eastAsia="Arial Unicode MS" w:hAnsi="Times New Roman"/>
          <w:b/>
          <w:bCs/>
          <w:i/>
          <w:iCs/>
          <w:color w:val="000000"/>
          <w:kern w:val="1"/>
          <w:sz w:val="24"/>
          <w:szCs w:val="24"/>
          <w:lang w:val="ru-RU" w:eastAsia="ar-SA"/>
        </w:rPr>
        <w:t xml:space="preserve"> </w:t>
      </w:r>
    </w:p>
    <w:p w:rsidR="00A6773C" w:rsidRPr="00A6773C" w:rsidRDefault="00A6773C" w:rsidP="00A6773C">
      <w:pPr>
        <w:suppressAutoHyphens/>
        <w:ind w:left="0"/>
        <w:rPr>
          <w:rFonts w:ascii="Times New Roman" w:eastAsia="Arial Unicode MS" w:hAnsi="Times New Roman"/>
          <w:i/>
          <w:color w:val="000000"/>
          <w:kern w:val="1"/>
          <w:sz w:val="24"/>
          <w:szCs w:val="24"/>
          <w:lang w:val="sr-Cyrl-CS" w:eastAsia="ar-SA"/>
        </w:rPr>
      </w:pPr>
      <w:r w:rsidRPr="00A6773C">
        <w:rPr>
          <w:rFonts w:ascii="Times New Roman" w:eastAsia="Arial Unicode MS" w:hAnsi="Times New Roman"/>
          <w:i/>
          <w:color w:val="000000"/>
          <w:kern w:val="1"/>
          <w:sz w:val="24"/>
          <w:szCs w:val="24"/>
          <w:lang w:val="sr-Cyrl-CS" w:eastAsia="ar-SA"/>
        </w:rPr>
        <w:t xml:space="preserve">- Образац </w:t>
      </w:r>
      <w:r w:rsidRPr="00A6773C">
        <w:rPr>
          <w:rFonts w:ascii="Times New Roman" w:eastAsia="Arial Unicode MS" w:hAnsi="Times New Roman"/>
          <w:i/>
          <w:iCs/>
          <w:color w:val="000000"/>
          <w:kern w:val="1"/>
          <w:sz w:val="24"/>
          <w:szCs w:val="24"/>
          <w:lang w:val="ru-RU" w:eastAsia="ar-SA"/>
        </w:rPr>
        <w:t>попуњавају само они понуђачи који подносе заједничку понуду</w:t>
      </w:r>
      <w:r w:rsidRPr="00A6773C">
        <w:rPr>
          <w:rFonts w:ascii="Times New Roman" w:eastAsia="Arial Unicode MS" w:hAnsi="Times New Roman"/>
          <w:i/>
          <w:color w:val="000000"/>
          <w:kern w:val="1"/>
          <w:sz w:val="24"/>
          <w:szCs w:val="24"/>
          <w:lang w:val="sr-Cyrl-CS" w:eastAsia="ar-SA"/>
        </w:rPr>
        <w:t>.</w:t>
      </w:r>
    </w:p>
    <w:p w:rsidR="00A6773C" w:rsidRPr="00A6773C" w:rsidRDefault="00A6773C" w:rsidP="00A6773C">
      <w:pPr>
        <w:suppressAutoHyphens/>
        <w:ind w:left="0"/>
        <w:rPr>
          <w:rFonts w:ascii="Times New Roman" w:eastAsia="Arial Unicode MS" w:hAnsi="Times New Roman"/>
          <w:i/>
          <w:color w:val="000000"/>
          <w:kern w:val="1"/>
          <w:sz w:val="24"/>
          <w:szCs w:val="24"/>
          <w:lang w:val="sr-Cyrl-CS" w:eastAsia="ar-SA"/>
        </w:rPr>
      </w:pPr>
      <w:r w:rsidRPr="00A6773C">
        <w:rPr>
          <w:rFonts w:ascii="Times New Roman" w:eastAsia="Arial Unicode MS" w:hAnsi="Times New Roman"/>
          <w:i/>
          <w:kern w:val="1"/>
          <w:sz w:val="24"/>
          <w:szCs w:val="24"/>
          <w:lang w:val="sr-Cyrl-CS" w:eastAsia="ar-SA"/>
        </w:rPr>
        <w:t>- Уколико има више</w:t>
      </w:r>
      <w:r w:rsidRPr="00A6773C">
        <w:rPr>
          <w:rFonts w:ascii="Times New Roman" w:eastAsia="Arial Unicode MS" w:hAnsi="Times New Roman"/>
          <w:i/>
          <w:color w:val="000000"/>
          <w:kern w:val="1"/>
          <w:sz w:val="24"/>
          <w:szCs w:val="24"/>
          <w:lang w:val="sr-Cyrl-CS" w:eastAsia="ar-SA"/>
        </w:rPr>
        <w:t xml:space="preserve"> </w:t>
      </w:r>
      <w:r w:rsidRPr="00A6773C">
        <w:rPr>
          <w:rFonts w:ascii="Times New Roman" w:eastAsia="Arial Unicode MS" w:hAnsi="Times New Roman"/>
          <w:i/>
          <w:iCs/>
          <w:color w:val="000000"/>
          <w:kern w:val="1"/>
          <w:sz w:val="24"/>
          <w:szCs w:val="24"/>
          <w:lang w:val="ru-RU" w:eastAsia="ar-SA"/>
        </w:rPr>
        <w:t>учесника у заједничкој понуди, потребно је да се образац копира у довољном броју примерака, да се попуни и достави за сваког понуђача који је учесник у заједничкој понуди</w:t>
      </w:r>
      <w:r w:rsidRPr="00A6773C">
        <w:rPr>
          <w:rFonts w:ascii="Times New Roman" w:eastAsia="Arial Unicode MS" w:hAnsi="Times New Roman"/>
          <w:i/>
          <w:color w:val="000000"/>
          <w:kern w:val="1"/>
          <w:sz w:val="24"/>
          <w:szCs w:val="24"/>
          <w:lang w:val="sr-Cyrl-CS" w:eastAsia="ar-SA"/>
        </w:rPr>
        <w:t>.</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
          <w:bCs/>
          <w:color w:val="000000"/>
          <w:kern w:val="1"/>
          <w:sz w:val="24"/>
          <w:szCs w:val="24"/>
          <w:lang w:val="ru-RU" w:eastAsia="ar-SA"/>
        </w:rPr>
      </w:pPr>
    </w:p>
    <w:p w:rsidR="00A6773C" w:rsidRPr="00A6773C" w:rsidRDefault="00A6773C" w:rsidP="00A6773C">
      <w:pPr>
        <w:suppressAutoHyphens/>
        <w:ind w:left="0"/>
        <w:rPr>
          <w:rFonts w:ascii="Times New Roman" w:eastAsia="Arial Unicode MS" w:hAnsi="Times New Roman"/>
          <w:b/>
          <w:bCs/>
          <w:iCs/>
          <w:color w:val="000000"/>
          <w:kern w:val="1"/>
          <w:sz w:val="20"/>
          <w:szCs w:val="20"/>
          <w:lang w:eastAsia="ar-SA"/>
        </w:rPr>
      </w:pPr>
    </w:p>
    <w:p w:rsidR="00A6773C" w:rsidRPr="00A6773C" w:rsidRDefault="00A6773C" w:rsidP="00A6773C">
      <w:pPr>
        <w:suppressAutoHyphens/>
        <w:ind w:left="0"/>
        <w:rPr>
          <w:rFonts w:ascii="Times New Roman" w:eastAsia="Arial Unicode MS" w:hAnsi="Times New Roman"/>
          <w:b/>
          <w:bCs/>
          <w:iCs/>
          <w:color w:val="000000"/>
          <w:kern w:val="1"/>
          <w:sz w:val="20"/>
          <w:szCs w:val="20"/>
          <w:lang w:eastAsia="ar-SA"/>
        </w:rPr>
      </w:pPr>
    </w:p>
    <w:p w:rsidR="00A6773C" w:rsidRPr="00A6773C" w:rsidRDefault="00A6773C" w:rsidP="00A6773C">
      <w:pPr>
        <w:suppressAutoHyphens/>
        <w:ind w:left="0"/>
        <w:rPr>
          <w:rFonts w:ascii="Times New Roman" w:eastAsia="Arial Unicode MS" w:hAnsi="Times New Roman"/>
          <w:b/>
          <w:bCs/>
          <w:iCs/>
          <w:color w:val="000000"/>
          <w:kern w:val="1"/>
          <w:sz w:val="20"/>
          <w:szCs w:val="20"/>
          <w:lang w:eastAsia="ar-SA"/>
        </w:rPr>
      </w:pPr>
    </w:p>
    <w:p w:rsidR="00A6773C" w:rsidRPr="00A6773C" w:rsidRDefault="00A6773C" w:rsidP="00A6773C">
      <w:pPr>
        <w:suppressAutoHyphens/>
        <w:ind w:left="0"/>
        <w:rPr>
          <w:rFonts w:ascii="Times New Roman" w:eastAsia="Arial Unicode MS" w:hAnsi="Times New Roman"/>
          <w:b/>
          <w:bCs/>
          <w:iCs/>
          <w:color w:val="000000"/>
          <w:kern w:val="1"/>
          <w:sz w:val="20"/>
          <w:szCs w:val="20"/>
          <w:lang w:eastAsia="ar-SA"/>
        </w:rPr>
      </w:pPr>
    </w:p>
    <w:p w:rsidR="00A6773C" w:rsidRPr="00A6773C" w:rsidRDefault="00A6773C" w:rsidP="00A6773C">
      <w:pPr>
        <w:suppressAutoHyphens/>
        <w:ind w:left="0"/>
        <w:rPr>
          <w:rFonts w:ascii="Times New Roman" w:eastAsia="Arial Unicode MS" w:hAnsi="Times New Roman"/>
          <w:b/>
          <w:bCs/>
          <w:iCs/>
          <w:color w:val="000000"/>
          <w:kern w:val="1"/>
          <w:sz w:val="20"/>
          <w:szCs w:val="20"/>
          <w:lang w:val="sr-Cyrl-CS" w:eastAsia="ar-SA"/>
        </w:rPr>
      </w:pPr>
    </w:p>
    <w:p w:rsidR="00A6773C" w:rsidRPr="00A6773C" w:rsidRDefault="00A6773C" w:rsidP="00A6773C">
      <w:pPr>
        <w:suppressAutoHyphens/>
        <w:ind w:left="0"/>
        <w:rPr>
          <w:rFonts w:ascii="Times New Roman" w:eastAsia="Arial Unicode MS" w:hAnsi="Times New Roman"/>
          <w:b/>
          <w:bCs/>
          <w:iCs/>
          <w:color w:val="000000"/>
          <w:kern w:val="1"/>
          <w:sz w:val="20"/>
          <w:szCs w:val="20"/>
          <w:lang w:val="sr-Cyrl-CS" w:eastAsia="ar-SA"/>
        </w:rPr>
      </w:pPr>
    </w:p>
    <w:p w:rsidR="00A6773C" w:rsidRPr="00A6773C" w:rsidRDefault="00A6773C" w:rsidP="00A6773C">
      <w:pPr>
        <w:numPr>
          <w:ilvl w:val="1"/>
          <w:numId w:val="21"/>
        </w:numPr>
        <w:suppressAutoHyphens/>
        <w:spacing w:line="100" w:lineRule="atLeast"/>
        <w:jc w:val="left"/>
        <w:rPr>
          <w:rFonts w:ascii="Times New Roman" w:eastAsia="TimesNewRomanPSMT" w:hAnsi="Times New Roman"/>
          <w:b/>
          <w:bCs/>
          <w:kern w:val="1"/>
          <w:sz w:val="24"/>
          <w:szCs w:val="24"/>
          <w:lang w:val="sr-Cyrl-CS" w:eastAsia="ar-SA"/>
        </w:rPr>
      </w:pPr>
      <w:r w:rsidRPr="00A6773C">
        <w:rPr>
          <w:rFonts w:ascii="Times New Roman" w:eastAsia="TimesNewRomanPSMT" w:hAnsi="Times New Roman"/>
          <w:b/>
          <w:bCs/>
          <w:color w:val="000000"/>
          <w:kern w:val="1"/>
          <w:sz w:val="24"/>
          <w:szCs w:val="24"/>
          <w:lang w:eastAsia="ar-SA"/>
        </w:rPr>
        <w:t xml:space="preserve">ОПИС ПРЕДМЕТА </w:t>
      </w:r>
      <w:r w:rsidRPr="00A6773C">
        <w:rPr>
          <w:rFonts w:ascii="Times New Roman" w:eastAsia="TimesNewRomanPSMT" w:hAnsi="Times New Roman"/>
          <w:b/>
          <w:bCs/>
          <w:kern w:val="1"/>
          <w:sz w:val="24"/>
          <w:szCs w:val="24"/>
          <w:lang w:eastAsia="ar-SA"/>
        </w:rPr>
        <w:t>НАБАВКЕ</w:t>
      </w:r>
      <w:r w:rsidRPr="00A6773C">
        <w:rPr>
          <w:rFonts w:ascii="Times New Roman" w:eastAsia="TimesNewRomanPSMT" w:hAnsi="Times New Roman"/>
          <w:b/>
          <w:bCs/>
          <w:kern w:val="1"/>
          <w:sz w:val="24"/>
          <w:szCs w:val="24"/>
          <w:lang w:val="sr-Cyrl-CS" w:eastAsia="ar-SA"/>
        </w:rPr>
        <w:t xml:space="preserve">: </w:t>
      </w:r>
      <w:r w:rsidRPr="00A6773C">
        <w:rPr>
          <w:rFonts w:ascii="Times New Roman" w:eastAsia="Arial Unicode MS" w:hAnsi="Times New Roman"/>
          <w:b/>
          <w:iCs/>
          <w:color w:val="000000"/>
          <w:kern w:val="1"/>
          <w:sz w:val="24"/>
          <w:szCs w:val="24"/>
          <w:lang w:eastAsia="ar-SA"/>
        </w:rPr>
        <w:t xml:space="preserve">рачунари </w:t>
      </w:r>
      <w:r w:rsidRPr="00A6773C">
        <w:rPr>
          <w:rFonts w:ascii="Times New Roman" w:eastAsia="Arial Unicode MS" w:hAnsi="Times New Roman"/>
          <w:b/>
          <w:iCs/>
          <w:color w:val="000000"/>
          <w:kern w:val="1"/>
          <w:sz w:val="24"/>
          <w:szCs w:val="24"/>
          <w:lang w:val="sr-Cyrl-CS" w:eastAsia="ar-SA"/>
        </w:rPr>
        <w:t>и рачунарска опрема, по партијама</w:t>
      </w:r>
      <w:r w:rsidRPr="00A6773C">
        <w:rPr>
          <w:rFonts w:ascii="Times New Roman" w:eastAsia="Times New Roman" w:hAnsi="Times New Roman"/>
          <w:b/>
          <w:color w:val="000000"/>
          <w:kern w:val="1"/>
          <w:sz w:val="24"/>
          <w:szCs w:val="24"/>
          <w:lang w:val="sr-Cyrl-CS" w:eastAsia="ar-SA"/>
        </w:rPr>
        <w:t>,</w:t>
      </w:r>
      <w:r w:rsidRPr="00A6773C">
        <w:rPr>
          <w:rFonts w:ascii="Times New Roman" w:eastAsia="Times New Roman" w:hAnsi="Times New Roman"/>
          <w:color w:val="000000"/>
          <w:kern w:val="1"/>
          <w:sz w:val="24"/>
          <w:szCs w:val="24"/>
          <w:lang w:eastAsia="ar-SA"/>
        </w:rPr>
        <w:t xml:space="preserve"> </w:t>
      </w:r>
      <w:r w:rsidRPr="00A6773C">
        <w:rPr>
          <w:rFonts w:ascii="Times New Roman" w:eastAsia="Times New Roman" w:hAnsi="Times New Roman"/>
          <w:b/>
          <w:color w:val="000000"/>
          <w:kern w:val="1"/>
          <w:sz w:val="24"/>
          <w:szCs w:val="24"/>
          <w:lang w:eastAsia="ar-SA"/>
        </w:rPr>
        <w:t>бр</w:t>
      </w:r>
      <w:r w:rsidRPr="00A6773C">
        <w:rPr>
          <w:rFonts w:ascii="Times New Roman" w:eastAsia="Times New Roman" w:hAnsi="Times New Roman"/>
          <w:b/>
          <w:color w:val="000000"/>
          <w:kern w:val="1"/>
          <w:sz w:val="24"/>
          <w:szCs w:val="24"/>
          <w:lang w:val="sr-Cyrl-CS" w:eastAsia="ar-SA"/>
        </w:rPr>
        <w:t>.</w:t>
      </w:r>
      <w:r w:rsidRPr="00A6773C">
        <w:rPr>
          <w:rFonts w:ascii="Times New Roman" w:eastAsia="Times New Roman" w:hAnsi="Times New Roman"/>
          <w:b/>
          <w:color w:val="000000"/>
          <w:kern w:val="1"/>
          <w:sz w:val="24"/>
          <w:szCs w:val="24"/>
          <w:lang w:eastAsia="ar-SA"/>
        </w:rPr>
        <w:t xml:space="preserve"> 1-02-4042-</w:t>
      </w:r>
      <w:r w:rsidRPr="00A6773C">
        <w:rPr>
          <w:rFonts w:ascii="Times New Roman" w:eastAsia="Times New Roman" w:hAnsi="Times New Roman"/>
          <w:b/>
          <w:color w:val="000000"/>
          <w:kern w:val="1"/>
          <w:sz w:val="24"/>
          <w:szCs w:val="24"/>
          <w:lang w:val="sr-Cyrl-CS" w:eastAsia="ar-SA"/>
        </w:rPr>
        <w:t>15</w:t>
      </w:r>
      <w:r w:rsidRPr="00A6773C">
        <w:rPr>
          <w:rFonts w:ascii="Times New Roman" w:eastAsia="Times New Roman" w:hAnsi="Times New Roman"/>
          <w:b/>
          <w:color w:val="000000"/>
          <w:kern w:val="1"/>
          <w:sz w:val="24"/>
          <w:szCs w:val="24"/>
          <w:lang w:eastAsia="ar-SA"/>
        </w:rPr>
        <w:t>/</w:t>
      </w:r>
      <w:r w:rsidRPr="00A6773C">
        <w:rPr>
          <w:rFonts w:ascii="Times New Roman" w:eastAsia="Times New Roman" w:hAnsi="Times New Roman"/>
          <w:b/>
          <w:kern w:val="1"/>
          <w:sz w:val="24"/>
          <w:szCs w:val="24"/>
          <w:lang w:eastAsia="ar-SA"/>
        </w:rPr>
        <w:t>18</w:t>
      </w:r>
      <w:r w:rsidRPr="00A6773C">
        <w:rPr>
          <w:rFonts w:ascii="Times New Roman" w:eastAsia="Times New Roman" w:hAnsi="Times New Roman"/>
          <w:b/>
          <w:kern w:val="1"/>
          <w:sz w:val="24"/>
          <w:szCs w:val="24"/>
          <w:lang w:val="sr-Cyrl-CS" w:eastAsia="ar-SA"/>
        </w:rPr>
        <w:t xml:space="preserve">, за </w:t>
      </w:r>
      <w:r w:rsidRPr="00A6773C">
        <w:rPr>
          <w:rFonts w:ascii="Times New Roman" w:eastAsia="Arial Unicode MS" w:hAnsi="Times New Roman"/>
          <w:b/>
          <w:iCs/>
          <w:kern w:val="1"/>
          <w:sz w:val="24"/>
          <w:szCs w:val="24"/>
          <w:lang w:eastAsia="ar-SA"/>
        </w:rPr>
        <w:t>Партиј</w:t>
      </w:r>
      <w:r w:rsidRPr="00A6773C">
        <w:rPr>
          <w:rFonts w:ascii="Times New Roman" w:eastAsia="Arial Unicode MS" w:hAnsi="Times New Roman"/>
          <w:b/>
          <w:iCs/>
          <w:kern w:val="1"/>
          <w:sz w:val="24"/>
          <w:szCs w:val="24"/>
          <w:lang w:val="sr-Cyrl-CS" w:eastAsia="ar-SA"/>
        </w:rPr>
        <w:t>у</w:t>
      </w:r>
      <w:r w:rsidRPr="00A6773C">
        <w:rPr>
          <w:rFonts w:ascii="Times New Roman" w:eastAsia="Arial Unicode MS" w:hAnsi="Times New Roman"/>
          <w:b/>
          <w:iCs/>
          <w:kern w:val="1"/>
          <w:sz w:val="24"/>
          <w:szCs w:val="24"/>
          <w:lang w:eastAsia="ar-SA"/>
        </w:rPr>
        <w:t xml:space="preserve"> II </w:t>
      </w:r>
      <w:r w:rsidRPr="00A6773C">
        <w:rPr>
          <w:rFonts w:ascii="Times New Roman" w:eastAsia="Arial Unicode MS" w:hAnsi="Times New Roman"/>
          <w:b/>
          <w:iCs/>
          <w:kern w:val="1"/>
          <w:sz w:val="24"/>
          <w:szCs w:val="24"/>
          <w:lang w:val="sr-Cyrl-CS" w:eastAsia="ar-SA"/>
        </w:rPr>
        <w:t>-</w:t>
      </w:r>
      <w:r w:rsidRPr="00A6773C">
        <w:rPr>
          <w:rFonts w:ascii="Times New Roman" w:eastAsia="Arial Unicode MS" w:hAnsi="Times New Roman"/>
          <w:b/>
          <w:iCs/>
          <w:kern w:val="1"/>
          <w:sz w:val="24"/>
          <w:szCs w:val="24"/>
          <w:lang w:eastAsia="ar-SA"/>
        </w:rPr>
        <w:t xml:space="preserve"> рачунари</w:t>
      </w:r>
    </w:p>
    <w:tbl>
      <w:tblPr>
        <w:tblW w:w="10053"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1775"/>
        <w:gridCol w:w="709"/>
        <w:gridCol w:w="1239"/>
        <w:gridCol w:w="1276"/>
        <w:gridCol w:w="1312"/>
        <w:gridCol w:w="1536"/>
        <w:gridCol w:w="1559"/>
      </w:tblGrid>
      <w:tr w:rsidR="00716D87" w:rsidRPr="00A6773C" w:rsidTr="00705CB9">
        <w:trPr>
          <w:trHeight w:val="697"/>
          <w:jc w:val="center"/>
        </w:trPr>
        <w:tc>
          <w:tcPr>
            <w:tcW w:w="647" w:type="dxa"/>
            <w:tcBorders>
              <w:top w:val="single" w:sz="12" w:space="0" w:color="auto"/>
              <w:left w:val="single" w:sz="12" w:space="0" w:color="auto"/>
              <w:bottom w:val="single" w:sz="12" w:space="0" w:color="auto"/>
            </w:tcBorders>
            <w:vAlign w:val="center"/>
          </w:tcPr>
          <w:p w:rsidR="00716D87" w:rsidRPr="00A6773C" w:rsidRDefault="00716D87" w:rsidP="00705CB9">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Ред. бр.</w:t>
            </w:r>
          </w:p>
        </w:tc>
        <w:tc>
          <w:tcPr>
            <w:tcW w:w="1775" w:type="dxa"/>
            <w:tcBorders>
              <w:top w:val="single" w:sz="12" w:space="0" w:color="auto"/>
              <w:bottom w:val="single" w:sz="12" w:space="0" w:color="auto"/>
            </w:tcBorders>
            <w:vAlign w:val="center"/>
          </w:tcPr>
          <w:p w:rsidR="00716D87" w:rsidRPr="00A6773C" w:rsidRDefault="00716D87" w:rsidP="00705CB9">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Назив добра</w:t>
            </w:r>
          </w:p>
        </w:tc>
        <w:tc>
          <w:tcPr>
            <w:tcW w:w="709" w:type="dxa"/>
            <w:tcBorders>
              <w:top w:val="single" w:sz="12" w:space="0" w:color="auto"/>
              <w:bottom w:val="single" w:sz="12" w:space="0" w:color="auto"/>
            </w:tcBorders>
            <w:vAlign w:val="center"/>
          </w:tcPr>
          <w:p w:rsidR="00716D87" w:rsidRPr="00A6773C" w:rsidRDefault="00716D87" w:rsidP="00705CB9">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Јед. мере</w:t>
            </w:r>
          </w:p>
        </w:tc>
        <w:tc>
          <w:tcPr>
            <w:tcW w:w="1239" w:type="dxa"/>
            <w:tcBorders>
              <w:top w:val="single" w:sz="12" w:space="0" w:color="auto"/>
              <w:bottom w:val="single" w:sz="12" w:space="0" w:color="auto"/>
            </w:tcBorders>
            <w:vAlign w:val="center"/>
          </w:tcPr>
          <w:p w:rsidR="00716D87" w:rsidRPr="00A6773C" w:rsidRDefault="00716D87" w:rsidP="00705CB9">
            <w:pPr>
              <w:suppressAutoHyphens/>
              <w:ind w:left="0"/>
              <w:jc w:val="center"/>
              <w:rPr>
                <w:rFonts w:ascii="Times New Roman" w:eastAsia="Arial Unicode MS" w:hAnsi="Times New Roman"/>
                <w:b/>
                <w:color w:val="FF0000"/>
                <w:kern w:val="1"/>
                <w:lang w:val="sr-Cyrl-CS" w:eastAsia="ar-SA"/>
              </w:rPr>
            </w:pPr>
            <w:r w:rsidRPr="00A6773C">
              <w:rPr>
                <w:rFonts w:ascii="Times New Roman" w:eastAsia="Arial Unicode MS" w:hAnsi="Times New Roman"/>
                <w:b/>
                <w:kern w:val="1"/>
                <w:lang w:val="sr-Cyrl-CS" w:eastAsia="ar-SA"/>
              </w:rPr>
              <w:t>Оквирна количина</w:t>
            </w:r>
          </w:p>
        </w:tc>
        <w:tc>
          <w:tcPr>
            <w:tcW w:w="1276" w:type="dxa"/>
            <w:tcBorders>
              <w:top w:val="single" w:sz="12" w:space="0" w:color="auto"/>
              <w:bottom w:val="single" w:sz="12" w:space="0" w:color="auto"/>
            </w:tcBorders>
            <w:vAlign w:val="center"/>
          </w:tcPr>
          <w:p w:rsidR="00716D87" w:rsidRPr="00A6773C" w:rsidRDefault="00716D87" w:rsidP="00705CB9">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Јединична цена</w:t>
            </w:r>
          </w:p>
          <w:p w:rsidR="00716D87" w:rsidRPr="00A6773C" w:rsidRDefault="00716D87" w:rsidP="00705CB9">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без ПДВ-а</w:t>
            </w:r>
          </w:p>
        </w:tc>
        <w:tc>
          <w:tcPr>
            <w:tcW w:w="1312" w:type="dxa"/>
            <w:tcBorders>
              <w:top w:val="single" w:sz="12" w:space="0" w:color="auto"/>
              <w:bottom w:val="single" w:sz="12" w:space="0" w:color="auto"/>
            </w:tcBorders>
            <w:vAlign w:val="center"/>
          </w:tcPr>
          <w:p w:rsidR="00716D87" w:rsidRPr="00A6773C" w:rsidRDefault="00716D87" w:rsidP="00705CB9">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 xml:space="preserve">Јединична цена </w:t>
            </w:r>
          </w:p>
          <w:p w:rsidR="00716D87" w:rsidRPr="00A6773C" w:rsidRDefault="00716D87" w:rsidP="00705CB9">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са ПДВ-ом</w:t>
            </w:r>
          </w:p>
        </w:tc>
        <w:tc>
          <w:tcPr>
            <w:tcW w:w="1536" w:type="dxa"/>
            <w:tcBorders>
              <w:top w:val="single" w:sz="12" w:space="0" w:color="auto"/>
              <w:bottom w:val="single" w:sz="12" w:space="0" w:color="auto"/>
            </w:tcBorders>
            <w:shd w:val="clear" w:color="auto" w:fill="auto"/>
            <w:vAlign w:val="center"/>
          </w:tcPr>
          <w:p w:rsidR="00716D87" w:rsidRPr="00A6773C" w:rsidRDefault="00716D87" w:rsidP="00705CB9">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Укупна цена</w:t>
            </w:r>
          </w:p>
          <w:p w:rsidR="00716D87" w:rsidRPr="00A6773C" w:rsidRDefault="00716D87" w:rsidP="00705CB9">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без ПДВ-а (3х4)</w:t>
            </w:r>
          </w:p>
        </w:tc>
        <w:tc>
          <w:tcPr>
            <w:tcW w:w="1559" w:type="dxa"/>
            <w:tcBorders>
              <w:top w:val="single" w:sz="12" w:space="0" w:color="auto"/>
              <w:bottom w:val="single" w:sz="12" w:space="0" w:color="auto"/>
              <w:right w:val="single" w:sz="12" w:space="0" w:color="auto"/>
            </w:tcBorders>
            <w:shd w:val="clear" w:color="auto" w:fill="auto"/>
            <w:vAlign w:val="center"/>
          </w:tcPr>
          <w:p w:rsidR="00716D87" w:rsidRPr="00A6773C" w:rsidRDefault="00716D87" w:rsidP="00705CB9">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Укупна цена</w:t>
            </w:r>
          </w:p>
          <w:p w:rsidR="00716D87" w:rsidRPr="00A6773C" w:rsidRDefault="00716D87" w:rsidP="00705CB9">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са ПДВ-ом</w:t>
            </w:r>
          </w:p>
          <w:p w:rsidR="00716D87" w:rsidRPr="00A6773C" w:rsidRDefault="00716D87" w:rsidP="00705CB9">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(3х5)</w:t>
            </w:r>
          </w:p>
        </w:tc>
      </w:tr>
      <w:tr w:rsidR="00716D87" w:rsidRPr="00A6773C" w:rsidTr="00705CB9">
        <w:trPr>
          <w:trHeight w:val="183"/>
          <w:jc w:val="center"/>
        </w:trPr>
        <w:tc>
          <w:tcPr>
            <w:tcW w:w="647" w:type="dxa"/>
            <w:tcBorders>
              <w:top w:val="single" w:sz="12" w:space="0" w:color="auto"/>
              <w:left w:val="single" w:sz="12" w:space="0" w:color="auto"/>
              <w:bottom w:val="single" w:sz="12" w:space="0" w:color="auto"/>
            </w:tcBorders>
            <w:shd w:val="clear" w:color="auto" w:fill="C0C0C0"/>
          </w:tcPr>
          <w:p w:rsidR="00716D87" w:rsidRPr="00A6773C" w:rsidRDefault="00716D87" w:rsidP="00705CB9">
            <w:pPr>
              <w:suppressAutoHyphens/>
              <w:ind w:left="0"/>
              <w:jc w:val="center"/>
              <w:rPr>
                <w:rFonts w:ascii="Times New Roman" w:eastAsia="Arial Unicode MS" w:hAnsi="Times New Roman"/>
                <w:b/>
                <w:color w:val="000000"/>
                <w:kern w:val="1"/>
                <w:sz w:val="24"/>
                <w:szCs w:val="24"/>
                <w:lang w:val="sr-Cyrl-CS" w:eastAsia="ar-SA"/>
              </w:rPr>
            </w:pPr>
          </w:p>
        </w:tc>
        <w:tc>
          <w:tcPr>
            <w:tcW w:w="1775" w:type="dxa"/>
            <w:tcBorders>
              <w:top w:val="single" w:sz="12" w:space="0" w:color="auto"/>
              <w:bottom w:val="single" w:sz="12" w:space="0" w:color="auto"/>
            </w:tcBorders>
            <w:shd w:val="clear" w:color="auto" w:fill="C0C0C0"/>
          </w:tcPr>
          <w:p w:rsidR="00716D87" w:rsidRPr="00A6773C" w:rsidRDefault="00716D87" w:rsidP="00705CB9">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1</w:t>
            </w:r>
          </w:p>
        </w:tc>
        <w:tc>
          <w:tcPr>
            <w:tcW w:w="709" w:type="dxa"/>
            <w:tcBorders>
              <w:top w:val="single" w:sz="12" w:space="0" w:color="auto"/>
              <w:bottom w:val="single" w:sz="12" w:space="0" w:color="auto"/>
            </w:tcBorders>
            <w:shd w:val="clear" w:color="auto" w:fill="C0C0C0"/>
          </w:tcPr>
          <w:p w:rsidR="00716D87" w:rsidRPr="00A6773C" w:rsidRDefault="00716D87" w:rsidP="00705CB9">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2</w:t>
            </w:r>
          </w:p>
        </w:tc>
        <w:tc>
          <w:tcPr>
            <w:tcW w:w="1239" w:type="dxa"/>
            <w:tcBorders>
              <w:top w:val="single" w:sz="12" w:space="0" w:color="auto"/>
              <w:bottom w:val="single" w:sz="12" w:space="0" w:color="auto"/>
            </w:tcBorders>
            <w:shd w:val="clear" w:color="auto" w:fill="C0C0C0"/>
          </w:tcPr>
          <w:p w:rsidR="00716D87" w:rsidRPr="00A6773C" w:rsidRDefault="00716D87" w:rsidP="00705CB9">
            <w:pPr>
              <w:suppressAutoHyphens/>
              <w:ind w:left="0"/>
              <w:jc w:val="center"/>
              <w:rPr>
                <w:rFonts w:ascii="Times New Roman" w:eastAsia="Arial Unicode MS" w:hAnsi="Times New Roman"/>
                <w:b/>
                <w:kern w:val="1"/>
                <w:sz w:val="24"/>
                <w:szCs w:val="24"/>
                <w:lang w:val="sr-Cyrl-CS" w:eastAsia="ar-SA"/>
              </w:rPr>
            </w:pPr>
            <w:r w:rsidRPr="00A6773C">
              <w:rPr>
                <w:rFonts w:ascii="Times New Roman" w:eastAsia="Arial Unicode MS" w:hAnsi="Times New Roman"/>
                <w:b/>
                <w:kern w:val="1"/>
                <w:sz w:val="24"/>
                <w:szCs w:val="24"/>
                <w:lang w:val="sr-Cyrl-CS" w:eastAsia="ar-SA"/>
              </w:rPr>
              <w:t>3</w:t>
            </w:r>
          </w:p>
        </w:tc>
        <w:tc>
          <w:tcPr>
            <w:tcW w:w="1276" w:type="dxa"/>
            <w:tcBorders>
              <w:top w:val="single" w:sz="12" w:space="0" w:color="auto"/>
              <w:bottom w:val="single" w:sz="12" w:space="0" w:color="auto"/>
            </w:tcBorders>
            <w:shd w:val="clear" w:color="auto" w:fill="C0C0C0"/>
          </w:tcPr>
          <w:p w:rsidR="00716D87" w:rsidRPr="00A6773C" w:rsidRDefault="00716D87" w:rsidP="00705CB9">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4</w:t>
            </w:r>
          </w:p>
        </w:tc>
        <w:tc>
          <w:tcPr>
            <w:tcW w:w="1312" w:type="dxa"/>
            <w:tcBorders>
              <w:top w:val="single" w:sz="12" w:space="0" w:color="auto"/>
              <w:bottom w:val="single" w:sz="12" w:space="0" w:color="auto"/>
            </w:tcBorders>
            <w:shd w:val="clear" w:color="auto" w:fill="C0C0C0"/>
          </w:tcPr>
          <w:p w:rsidR="00716D87" w:rsidRPr="00A6773C" w:rsidRDefault="00716D87" w:rsidP="00705CB9">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5</w:t>
            </w:r>
          </w:p>
        </w:tc>
        <w:tc>
          <w:tcPr>
            <w:tcW w:w="1536" w:type="dxa"/>
            <w:tcBorders>
              <w:top w:val="single" w:sz="12" w:space="0" w:color="auto"/>
              <w:bottom w:val="single" w:sz="12" w:space="0" w:color="auto"/>
            </w:tcBorders>
            <w:shd w:val="clear" w:color="auto" w:fill="C0C0C0"/>
          </w:tcPr>
          <w:p w:rsidR="00716D87" w:rsidRPr="00A6773C" w:rsidRDefault="00716D87" w:rsidP="00705CB9">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6</w:t>
            </w:r>
          </w:p>
        </w:tc>
        <w:tc>
          <w:tcPr>
            <w:tcW w:w="1559" w:type="dxa"/>
            <w:tcBorders>
              <w:top w:val="single" w:sz="12" w:space="0" w:color="auto"/>
              <w:bottom w:val="single" w:sz="12" w:space="0" w:color="auto"/>
              <w:right w:val="single" w:sz="12" w:space="0" w:color="auto"/>
            </w:tcBorders>
            <w:shd w:val="clear" w:color="auto" w:fill="C0C0C0"/>
          </w:tcPr>
          <w:p w:rsidR="00716D87" w:rsidRPr="00A6773C" w:rsidRDefault="00716D87" w:rsidP="00705CB9">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7</w:t>
            </w:r>
          </w:p>
        </w:tc>
      </w:tr>
      <w:tr w:rsidR="00716D87" w:rsidRPr="00A6773C" w:rsidTr="00705CB9">
        <w:trPr>
          <w:trHeight w:val="483"/>
          <w:jc w:val="center"/>
        </w:trPr>
        <w:tc>
          <w:tcPr>
            <w:tcW w:w="647" w:type="dxa"/>
            <w:tcBorders>
              <w:top w:val="single" w:sz="12" w:space="0" w:color="auto"/>
              <w:left w:val="single" w:sz="12" w:space="0" w:color="auto"/>
            </w:tcBorders>
            <w:vAlign w:val="center"/>
          </w:tcPr>
          <w:p w:rsidR="00716D87" w:rsidRPr="00A6773C" w:rsidRDefault="00716D87" w:rsidP="00705CB9">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1.</w:t>
            </w:r>
          </w:p>
        </w:tc>
        <w:tc>
          <w:tcPr>
            <w:tcW w:w="1775" w:type="dxa"/>
            <w:tcBorders>
              <w:top w:val="single" w:sz="12" w:space="0" w:color="auto"/>
            </w:tcBorders>
            <w:vAlign w:val="center"/>
          </w:tcPr>
          <w:p w:rsidR="00716D87" w:rsidRPr="00A6773C" w:rsidRDefault="00716D87" w:rsidP="00705CB9">
            <w:pPr>
              <w:suppressAutoHyphens/>
              <w:ind w:left="0"/>
              <w:jc w:val="left"/>
              <w:rPr>
                <w:rFonts w:ascii="Times New Roman" w:eastAsia="Arial Unicode MS" w:hAnsi="Times New Roman"/>
                <w:bCs/>
                <w:kern w:val="1"/>
                <w:sz w:val="24"/>
                <w:szCs w:val="24"/>
                <w:lang w:val="sr-Cyrl-CS" w:eastAsia="ar-SA"/>
              </w:rPr>
            </w:pPr>
            <w:r w:rsidRPr="00A6773C">
              <w:rPr>
                <w:rFonts w:ascii="Times New Roman" w:eastAsia="Arial Unicode MS" w:hAnsi="Times New Roman"/>
                <w:bCs/>
                <w:kern w:val="1"/>
                <w:sz w:val="24"/>
                <w:szCs w:val="24"/>
                <w:lang w:val="sr-Cyrl-CS" w:eastAsia="ar-SA"/>
              </w:rPr>
              <w:t>Десктоп рачунар</w:t>
            </w:r>
          </w:p>
        </w:tc>
        <w:tc>
          <w:tcPr>
            <w:tcW w:w="709" w:type="dxa"/>
            <w:tcBorders>
              <w:top w:val="single" w:sz="12" w:space="0" w:color="auto"/>
            </w:tcBorders>
            <w:vAlign w:val="center"/>
          </w:tcPr>
          <w:p w:rsidR="00716D87" w:rsidRPr="00A6773C" w:rsidRDefault="00716D87" w:rsidP="00705CB9">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bCs/>
                <w:kern w:val="1"/>
                <w:sz w:val="24"/>
                <w:szCs w:val="24"/>
                <w:lang w:val="sr-Cyrl-CS" w:eastAsia="ar-SA"/>
              </w:rPr>
              <w:t>ком</w:t>
            </w:r>
          </w:p>
        </w:tc>
        <w:tc>
          <w:tcPr>
            <w:tcW w:w="1239" w:type="dxa"/>
            <w:tcBorders>
              <w:top w:val="single" w:sz="12" w:space="0" w:color="auto"/>
            </w:tcBorders>
            <w:vAlign w:val="center"/>
          </w:tcPr>
          <w:p w:rsidR="00716D87" w:rsidRPr="00A6773C" w:rsidRDefault="00716D87" w:rsidP="00705CB9">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20</w:t>
            </w:r>
          </w:p>
        </w:tc>
        <w:tc>
          <w:tcPr>
            <w:tcW w:w="1276" w:type="dxa"/>
            <w:tcBorders>
              <w:top w:val="single" w:sz="12" w:space="0" w:color="auto"/>
            </w:tcBorders>
            <w:vAlign w:val="center"/>
          </w:tcPr>
          <w:p w:rsidR="00716D87" w:rsidRPr="00A6773C" w:rsidRDefault="00716D87" w:rsidP="00705CB9">
            <w:pPr>
              <w:suppressAutoHyphens/>
              <w:autoSpaceDE w:val="0"/>
              <w:autoSpaceDN w:val="0"/>
              <w:adjustRightInd w:val="0"/>
              <w:ind w:left="0"/>
              <w:jc w:val="right"/>
              <w:rPr>
                <w:rFonts w:ascii="Times New Roman" w:eastAsia="Arial Unicode MS" w:hAnsi="Times New Roman"/>
                <w:b/>
                <w:kern w:val="1"/>
                <w:sz w:val="24"/>
                <w:szCs w:val="24"/>
                <w:lang w:val="ru-RU" w:eastAsia="ar-SA"/>
              </w:rPr>
            </w:pPr>
          </w:p>
        </w:tc>
        <w:tc>
          <w:tcPr>
            <w:tcW w:w="1312" w:type="dxa"/>
            <w:tcBorders>
              <w:top w:val="single" w:sz="12" w:space="0" w:color="auto"/>
            </w:tcBorders>
            <w:vAlign w:val="center"/>
          </w:tcPr>
          <w:p w:rsidR="00716D87" w:rsidRPr="00A6773C" w:rsidRDefault="00716D87" w:rsidP="00705CB9">
            <w:pPr>
              <w:suppressAutoHyphens/>
              <w:autoSpaceDE w:val="0"/>
              <w:autoSpaceDN w:val="0"/>
              <w:adjustRightInd w:val="0"/>
              <w:ind w:left="0"/>
              <w:jc w:val="right"/>
              <w:rPr>
                <w:rFonts w:ascii="Times New Roman" w:eastAsia="Arial Unicode MS" w:hAnsi="Times New Roman"/>
                <w:b/>
                <w:iCs/>
                <w:kern w:val="1"/>
                <w:sz w:val="24"/>
                <w:szCs w:val="24"/>
                <w:lang w:val="sr-Cyrl-CS" w:eastAsia="ar-SA"/>
              </w:rPr>
            </w:pPr>
          </w:p>
        </w:tc>
        <w:tc>
          <w:tcPr>
            <w:tcW w:w="1536" w:type="dxa"/>
            <w:tcBorders>
              <w:top w:val="single" w:sz="12" w:space="0" w:color="auto"/>
            </w:tcBorders>
            <w:shd w:val="clear" w:color="auto" w:fill="auto"/>
          </w:tcPr>
          <w:p w:rsidR="00716D87" w:rsidRPr="00A6773C" w:rsidRDefault="00716D87" w:rsidP="00705CB9">
            <w:pPr>
              <w:suppressAutoHyphens/>
              <w:ind w:left="0"/>
              <w:jc w:val="left"/>
              <w:rPr>
                <w:rFonts w:ascii="Times New Roman" w:eastAsia="Arial Unicode MS" w:hAnsi="Times New Roman"/>
                <w:b/>
                <w:color w:val="000000"/>
                <w:kern w:val="1"/>
                <w:sz w:val="24"/>
                <w:szCs w:val="24"/>
                <w:lang w:val="sr-Cyrl-CS" w:eastAsia="ar-SA"/>
              </w:rPr>
            </w:pPr>
          </w:p>
        </w:tc>
        <w:tc>
          <w:tcPr>
            <w:tcW w:w="1559" w:type="dxa"/>
            <w:tcBorders>
              <w:top w:val="single" w:sz="12" w:space="0" w:color="auto"/>
              <w:right w:val="single" w:sz="12" w:space="0" w:color="auto"/>
            </w:tcBorders>
            <w:shd w:val="clear" w:color="auto" w:fill="auto"/>
          </w:tcPr>
          <w:p w:rsidR="00716D87" w:rsidRPr="00A6773C" w:rsidRDefault="00716D87" w:rsidP="00705CB9">
            <w:pPr>
              <w:suppressAutoHyphens/>
              <w:ind w:left="0"/>
              <w:jc w:val="left"/>
              <w:rPr>
                <w:rFonts w:ascii="Times New Roman" w:eastAsia="Arial Unicode MS" w:hAnsi="Times New Roman"/>
                <w:b/>
                <w:color w:val="000000"/>
                <w:kern w:val="1"/>
                <w:sz w:val="24"/>
                <w:szCs w:val="24"/>
                <w:lang w:val="sr-Cyrl-CS" w:eastAsia="ar-SA"/>
              </w:rPr>
            </w:pPr>
          </w:p>
        </w:tc>
      </w:tr>
      <w:tr w:rsidR="00716D87" w:rsidRPr="00A6773C" w:rsidTr="00705CB9">
        <w:trPr>
          <w:trHeight w:val="497"/>
          <w:jc w:val="center"/>
        </w:trPr>
        <w:tc>
          <w:tcPr>
            <w:tcW w:w="647" w:type="dxa"/>
            <w:tcBorders>
              <w:top w:val="single" w:sz="4" w:space="0" w:color="auto"/>
              <w:left w:val="single" w:sz="12" w:space="0" w:color="auto"/>
            </w:tcBorders>
            <w:vAlign w:val="center"/>
          </w:tcPr>
          <w:p w:rsidR="00716D87" w:rsidRPr="00A6773C" w:rsidRDefault="00716D87" w:rsidP="00705CB9">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2.</w:t>
            </w:r>
          </w:p>
        </w:tc>
        <w:tc>
          <w:tcPr>
            <w:tcW w:w="1775" w:type="dxa"/>
            <w:tcBorders>
              <w:top w:val="single" w:sz="4" w:space="0" w:color="auto"/>
            </w:tcBorders>
            <w:vAlign w:val="center"/>
          </w:tcPr>
          <w:p w:rsidR="00716D87" w:rsidRPr="00A6773C" w:rsidRDefault="00716D87" w:rsidP="00705CB9">
            <w:pPr>
              <w:suppressAutoHyphens/>
              <w:ind w:left="0"/>
              <w:jc w:val="left"/>
              <w:rPr>
                <w:rFonts w:ascii="Times New Roman" w:hAnsi="Times New Roman"/>
                <w:noProof/>
                <w:color w:val="000000"/>
                <w:kern w:val="1"/>
                <w:sz w:val="24"/>
                <w:szCs w:val="24"/>
                <w:lang w:val="sr-Cyrl-CS" w:eastAsia="ar-SA"/>
              </w:rPr>
            </w:pPr>
            <w:r w:rsidRPr="00A6773C">
              <w:rPr>
                <w:rFonts w:ascii="Times New Roman" w:hAnsi="Times New Roman"/>
                <w:noProof/>
                <w:color w:val="000000"/>
                <w:kern w:val="1"/>
                <w:sz w:val="24"/>
                <w:szCs w:val="24"/>
                <w:lang w:val="sr-Cyrl-CS" w:eastAsia="ar-SA"/>
              </w:rPr>
              <w:t>Монитор</w:t>
            </w:r>
          </w:p>
        </w:tc>
        <w:tc>
          <w:tcPr>
            <w:tcW w:w="709" w:type="dxa"/>
            <w:tcBorders>
              <w:top w:val="single" w:sz="4" w:space="0" w:color="auto"/>
            </w:tcBorders>
            <w:vAlign w:val="center"/>
          </w:tcPr>
          <w:p w:rsidR="00716D87" w:rsidRPr="00A6773C" w:rsidRDefault="00716D87" w:rsidP="00705CB9">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bCs/>
                <w:kern w:val="1"/>
                <w:sz w:val="24"/>
                <w:szCs w:val="24"/>
                <w:lang w:val="sr-Cyrl-CS" w:eastAsia="ar-SA"/>
              </w:rPr>
              <w:t>ком</w:t>
            </w:r>
          </w:p>
        </w:tc>
        <w:tc>
          <w:tcPr>
            <w:tcW w:w="1239" w:type="dxa"/>
            <w:tcBorders>
              <w:top w:val="single" w:sz="4" w:space="0" w:color="auto"/>
            </w:tcBorders>
            <w:vAlign w:val="center"/>
          </w:tcPr>
          <w:p w:rsidR="00716D87" w:rsidRPr="00A6773C" w:rsidRDefault="00716D87" w:rsidP="00705CB9">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20</w:t>
            </w:r>
          </w:p>
        </w:tc>
        <w:tc>
          <w:tcPr>
            <w:tcW w:w="1276" w:type="dxa"/>
            <w:tcBorders>
              <w:top w:val="single" w:sz="4" w:space="0" w:color="auto"/>
            </w:tcBorders>
            <w:vAlign w:val="center"/>
          </w:tcPr>
          <w:p w:rsidR="00716D87" w:rsidRPr="00A6773C" w:rsidRDefault="00716D87" w:rsidP="00705CB9">
            <w:pPr>
              <w:suppressAutoHyphens/>
              <w:autoSpaceDE w:val="0"/>
              <w:autoSpaceDN w:val="0"/>
              <w:adjustRightInd w:val="0"/>
              <w:ind w:left="0"/>
              <w:jc w:val="right"/>
              <w:rPr>
                <w:rFonts w:ascii="Times New Roman" w:eastAsia="Arial Unicode MS" w:hAnsi="Times New Roman"/>
                <w:b/>
                <w:kern w:val="1"/>
                <w:sz w:val="24"/>
                <w:szCs w:val="24"/>
                <w:lang w:val="ru-RU" w:eastAsia="ar-SA"/>
              </w:rPr>
            </w:pPr>
          </w:p>
        </w:tc>
        <w:tc>
          <w:tcPr>
            <w:tcW w:w="1312" w:type="dxa"/>
            <w:tcBorders>
              <w:top w:val="single" w:sz="4" w:space="0" w:color="auto"/>
            </w:tcBorders>
            <w:vAlign w:val="center"/>
          </w:tcPr>
          <w:p w:rsidR="00716D87" w:rsidRPr="00A6773C" w:rsidRDefault="00716D87" w:rsidP="00705CB9">
            <w:pPr>
              <w:suppressAutoHyphens/>
              <w:autoSpaceDE w:val="0"/>
              <w:autoSpaceDN w:val="0"/>
              <w:adjustRightInd w:val="0"/>
              <w:ind w:left="0"/>
              <w:jc w:val="right"/>
              <w:rPr>
                <w:rFonts w:ascii="Times New Roman" w:eastAsia="Arial Unicode MS" w:hAnsi="Times New Roman"/>
                <w:b/>
                <w:iCs/>
                <w:kern w:val="1"/>
                <w:sz w:val="24"/>
                <w:szCs w:val="24"/>
                <w:lang w:val="sr-Cyrl-CS" w:eastAsia="ar-SA"/>
              </w:rPr>
            </w:pPr>
          </w:p>
        </w:tc>
        <w:tc>
          <w:tcPr>
            <w:tcW w:w="1536" w:type="dxa"/>
            <w:tcBorders>
              <w:top w:val="single" w:sz="4" w:space="0" w:color="auto"/>
            </w:tcBorders>
            <w:shd w:val="clear" w:color="auto" w:fill="auto"/>
          </w:tcPr>
          <w:p w:rsidR="00716D87" w:rsidRPr="00A6773C" w:rsidRDefault="00716D87" w:rsidP="00705CB9">
            <w:pPr>
              <w:suppressAutoHyphens/>
              <w:ind w:left="0"/>
              <w:jc w:val="left"/>
              <w:rPr>
                <w:rFonts w:ascii="Times New Roman" w:eastAsia="Arial Unicode MS" w:hAnsi="Times New Roman"/>
                <w:b/>
                <w:color w:val="000000"/>
                <w:kern w:val="1"/>
                <w:sz w:val="24"/>
                <w:szCs w:val="24"/>
                <w:lang w:val="sr-Cyrl-CS" w:eastAsia="ar-SA"/>
              </w:rPr>
            </w:pPr>
          </w:p>
        </w:tc>
        <w:tc>
          <w:tcPr>
            <w:tcW w:w="1559" w:type="dxa"/>
            <w:tcBorders>
              <w:top w:val="single" w:sz="4" w:space="0" w:color="auto"/>
              <w:right w:val="single" w:sz="12" w:space="0" w:color="auto"/>
            </w:tcBorders>
            <w:shd w:val="clear" w:color="auto" w:fill="auto"/>
          </w:tcPr>
          <w:p w:rsidR="00716D87" w:rsidRPr="00A6773C" w:rsidRDefault="00716D87" w:rsidP="00705CB9">
            <w:pPr>
              <w:suppressAutoHyphens/>
              <w:ind w:left="0"/>
              <w:jc w:val="left"/>
              <w:rPr>
                <w:rFonts w:ascii="Times New Roman" w:eastAsia="Arial Unicode MS" w:hAnsi="Times New Roman"/>
                <w:b/>
                <w:color w:val="000000"/>
                <w:kern w:val="1"/>
                <w:sz w:val="24"/>
                <w:szCs w:val="24"/>
                <w:lang w:val="sr-Cyrl-CS" w:eastAsia="ar-SA"/>
              </w:rPr>
            </w:pPr>
          </w:p>
        </w:tc>
      </w:tr>
      <w:tr w:rsidR="00716D87" w:rsidRPr="00A6773C" w:rsidTr="00705CB9">
        <w:trPr>
          <w:trHeight w:val="497"/>
          <w:jc w:val="center"/>
        </w:trPr>
        <w:tc>
          <w:tcPr>
            <w:tcW w:w="647" w:type="dxa"/>
            <w:tcBorders>
              <w:top w:val="single" w:sz="4" w:space="0" w:color="auto"/>
              <w:left w:val="single" w:sz="12" w:space="0" w:color="auto"/>
            </w:tcBorders>
            <w:vAlign w:val="center"/>
          </w:tcPr>
          <w:p w:rsidR="00716D87" w:rsidRPr="00A6773C" w:rsidRDefault="00716D87" w:rsidP="00705CB9">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3.</w:t>
            </w:r>
          </w:p>
        </w:tc>
        <w:tc>
          <w:tcPr>
            <w:tcW w:w="1775" w:type="dxa"/>
            <w:tcBorders>
              <w:top w:val="single" w:sz="4" w:space="0" w:color="auto"/>
            </w:tcBorders>
            <w:vAlign w:val="center"/>
          </w:tcPr>
          <w:p w:rsidR="00716D87" w:rsidRPr="00A6773C" w:rsidRDefault="00716D87" w:rsidP="00705CB9">
            <w:pPr>
              <w:suppressAutoHyphens/>
              <w:ind w:left="0"/>
              <w:jc w:val="left"/>
              <w:rPr>
                <w:rFonts w:ascii="Times New Roman" w:hAnsi="Times New Roman"/>
                <w:noProof/>
                <w:color w:val="000000"/>
                <w:kern w:val="1"/>
                <w:sz w:val="24"/>
                <w:szCs w:val="24"/>
                <w:lang w:val="sr-Cyrl-CS" w:eastAsia="ar-SA"/>
              </w:rPr>
            </w:pPr>
            <w:r w:rsidRPr="00A6773C">
              <w:rPr>
                <w:rFonts w:ascii="Times New Roman" w:eastAsia="Arial Unicode MS" w:hAnsi="Times New Roman"/>
                <w:bCs/>
                <w:kern w:val="1"/>
                <w:sz w:val="24"/>
                <w:szCs w:val="24"/>
                <w:lang w:val="sr-Cyrl-CS" w:eastAsia="ar-SA"/>
              </w:rPr>
              <w:t>Преносни рачунар</w:t>
            </w:r>
            <w:r w:rsidRPr="00A6773C">
              <w:rPr>
                <w:rFonts w:ascii="Times New Roman" w:eastAsia="Arial Unicode MS" w:hAnsi="Times New Roman"/>
                <w:iCs/>
                <w:kern w:val="1"/>
                <w:sz w:val="24"/>
                <w:szCs w:val="24"/>
                <w:lang w:val="sr-Cyrl-CS" w:eastAsia="ar-SA"/>
              </w:rPr>
              <w:t xml:space="preserve"> ТИП 1</w:t>
            </w:r>
          </w:p>
        </w:tc>
        <w:tc>
          <w:tcPr>
            <w:tcW w:w="709" w:type="dxa"/>
            <w:tcBorders>
              <w:top w:val="single" w:sz="4" w:space="0" w:color="auto"/>
            </w:tcBorders>
            <w:vAlign w:val="center"/>
          </w:tcPr>
          <w:p w:rsidR="00716D87" w:rsidRPr="00A6773C" w:rsidRDefault="00716D87" w:rsidP="00705CB9">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bCs/>
                <w:kern w:val="1"/>
                <w:sz w:val="24"/>
                <w:szCs w:val="24"/>
                <w:lang w:val="sr-Cyrl-CS" w:eastAsia="ar-SA"/>
              </w:rPr>
              <w:t>ком</w:t>
            </w:r>
          </w:p>
        </w:tc>
        <w:tc>
          <w:tcPr>
            <w:tcW w:w="1239" w:type="dxa"/>
            <w:tcBorders>
              <w:top w:val="single" w:sz="4" w:space="0" w:color="auto"/>
            </w:tcBorders>
            <w:vAlign w:val="center"/>
          </w:tcPr>
          <w:p w:rsidR="00716D87" w:rsidRPr="00A6773C" w:rsidRDefault="00716D87" w:rsidP="00705CB9">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11</w:t>
            </w:r>
          </w:p>
        </w:tc>
        <w:tc>
          <w:tcPr>
            <w:tcW w:w="1276" w:type="dxa"/>
            <w:tcBorders>
              <w:top w:val="single" w:sz="4" w:space="0" w:color="auto"/>
            </w:tcBorders>
            <w:vAlign w:val="center"/>
          </w:tcPr>
          <w:p w:rsidR="00716D87" w:rsidRPr="00A6773C" w:rsidRDefault="00716D87" w:rsidP="00705CB9">
            <w:pPr>
              <w:suppressAutoHyphens/>
              <w:autoSpaceDE w:val="0"/>
              <w:autoSpaceDN w:val="0"/>
              <w:adjustRightInd w:val="0"/>
              <w:ind w:left="0"/>
              <w:jc w:val="right"/>
              <w:rPr>
                <w:rFonts w:ascii="Times New Roman" w:eastAsia="Arial Unicode MS" w:hAnsi="Times New Roman"/>
                <w:b/>
                <w:kern w:val="1"/>
                <w:sz w:val="24"/>
                <w:szCs w:val="24"/>
                <w:lang w:val="ru-RU" w:eastAsia="ar-SA"/>
              </w:rPr>
            </w:pPr>
          </w:p>
        </w:tc>
        <w:tc>
          <w:tcPr>
            <w:tcW w:w="1312" w:type="dxa"/>
            <w:tcBorders>
              <w:top w:val="single" w:sz="4" w:space="0" w:color="auto"/>
            </w:tcBorders>
            <w:vAlign w:val="center"/>
          </w:tcPr>
          <w:p w:rsidR="00716D87" w:rsidRPr="00A6773C" w:rsidRDefault="00716D87" w:rsidP="00705CB9">
            <w:pPr>
              <w:suppressAutoHyphens/>
              <w:autoSpaceDE w:val="0"/>
              <w:autoSpaceDN w:val="0"/>
              <w:adjustRightInd w:val="0"/>
              <w:ind w:left="0"/>
              <w:jc w:val="right"/>
              <w:rPr>
                <w:rFonts w:ascii="Times New Roman" w:eastAsia="Arial Unicode MS" w:hAnsi="Times New Roman"/>
                <w:b/>
                <w:iCs/>
                <w:kern w:val="1"/>
                <w:sz w:val="24"/>
                <w:szCs w:val="24"/>
                <w:lang w:val="sr-Cyrl-CS" w:eastAsia="ar-SA"/>
              </w:rPr>
            </w:pPr>
          </w:p>
        </w:tc>
        <w:tc>
          <w:tcPr>
            <w:tcW w:w="1536" w:type="dxa"/>
            <w:tcBorders>
              <w:top w:val="single" w:sz="4" w:space="0" w:color="auto"/>
            </w:tcBorders>
            <w:shd w:val="clear" w:color="auto" w:fill="auto"/>
          </w:tcPr>
          <w:p w:rsidR="00716D87" w:rsidRPr="00A6773C" w:rsidRDefault="00716D87" w:rsidP="00705CB9">
            <w:pPr>
              <w:suppressAutoHyphens/>
              <w:ind w:left="0"/>
              <w:jc w:val="left"/>
              <w:rPr>
                <w:rFonts w:ascii="Times New Roman" w:eastAsia="Arial Unicode MS" w:hAnsi="Times New Roman"/>
                <w:b/>
                <w:color w:val="000000"/>
                <w:kern w:val="1"/>
                <w:sz w:val="24"/>
                <w:szCs w:val="24"/>
                <w:lang w:val="sr-Cyrl-CS" w:eastAsia="ar-SA"/>
              </w:rPr>
            </w:pPr>
          </w:p>
        </w:tc>
        <w:tc>
          <w:tcPr>
            <w:tcW w:w="1559" w:type="dxa"/>
            <w:tcBorders>
              <w:top w:val="single" w:sz="4" w:space="0" w:color="auto"/>
              <w:right w:val="single" w:sz="12" w:space="0" w:color="auto"/>
            </w:tcBorders>
            <w:shd w:val="clear" w:color="auto" w:fill="auto"/>
          </w:tcPr>
          <w:p w:rsidR="00716D87" w:rsidRPr="00A6773C" w:rsidRDefault="00716D87" w:rsidP="00705CB9">
            <w:pPr>
              <w:suppressAutoHyphens/>
              <w:ind w:left="0"/>
              <w:jc w:val="left"/>
              <w:rPr>
                <w:rFonts w:ascii="Times New Roman" w:eastAsia="Arial Unicode MS" w:hAnsi="Times New Roman"/>
                <w:b/>
                <w:color w:val="000000"/>
                <w:kern w:val="1"/>
                <w:sz w:val="24"/>
                <w:szCs w:val="24"/>
                <w:lang w:val="sr-Cyrl-CS" w:eastAsia="ar-SA"/>
              </w:rPr>
            </w:pPr>
          </w:p>
        </w:tc>
      </w:tr>
      <w:tr w:rsidR="00716D87" w:rsidRPr="00A6773C" w:rsidTr="00705CB9">
        <w:trPr>
          <w:trHeight w:val="363"/>
          <w:jc w:val="center"/>
        </w:trPr>
        <w:tc>
          <w:tcPr>
            <w:tcW w:w="647" w:type="dxa"/>
            <w:tcBorders>
              <w:top w:val="single" w:sz="4" w:space="0" w:color="auto"/>
              <w:left w:val="single" w:sz="12" w:space="0" w:color="auto"/>
            </w:tcBorders>
            <w:vAlign w:val="center"/>
          </w:tcPr>
          <w:p w:rsidR="00716D87" w:rsidRPr="00A6773C" w:rsidRDefault="00716D87" w:rsidP="00705CB9">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4.</w:t>
            </w:r>
          </w:p>
        </w:tc>
        <w:tc>
          <w:tcPr>
            <w:tcW w:w="1775" w:type="dxa"/>
            <w:tcBorders>
              <w:top w:val="single" w:sz="4" w:space="0" w:color="auto"/>
            </w:tcBorders>
            <w:vAlign w:val="center"/>
          </w:tcPr>
          <w:p w:rsidR="00716D87" w:rsidRPr="00A6773C" w:rsidRDefault="00716D87" w:rsidP="00705CB9">
            <w:pPr>
              <w:suppressAutoHyphens/>
              <w:ind w:left="0"/>
              <w:jc w:val="left"/>
              <w:rPr>
                <w:rFonts w:ascii="Times New Roman" w:eastAsia="Arial Unicode MS" w:hAnsi="Times New Roman"/>
                <w:iCs/>
                <w:kern w:val="1"/>
                <w:sz w:val="24"/>
                <w:szCs w:val="24"/>
                <w:lang w:val="sr-Cyrl-CS" w:eastAsia="ar-SA"/>
              </w:rPr>
            </w:pPr>
            <w:r w:rsidRPr="00A6773C">
              <w:rPr>
                <w:rFonts w:ascii="Times New Roman" w:eastAsia="Arial Unicode MS" w:hAnsi="Times New Roman"/>
                <w:bCs/>
                <w:kern w:val="1"/>
                <w:sz w:val="24"/>
                <w:szCs w:val="24"/>
                <w:lang w:val="sr-Cyrl-CS" w:eastAsia="ar-SA"/>
              </w:rPr>
              <w:t>Преносни рачунар</w:t>
            </w:r>
            <w:r w:rsidRPr="00A6773C">
              <w:rPr>
                <w:rFonts w:ascii="Times New Roman" w:eastAsia="Arial Unicode MS" w:hAnsi="Times New Roman"/>
                <w:iCs/>
                <w:kern w:val="1"/>
                <w:sz w:val="24"/>
                <w:szCs w:val="24"/>
                <w:lang w:val="sr-Cyrl-CS" w:eastAsia="ar-SA"/>
              </w:rPr>
              <w:t xml:space="preserve"> ТИП 2</w:t>
            </w:r>
          </w:p>
        </w:tc>
        <w:tc>
          <w:tcPr>
            <w:tcW w:w="709" w:type="dxa"/>
            <w:tcBorders>
              <w:top w:val="single" w:sz="4" w:space="0" w:color="auto"/>
            </w:tcBorders>
            <w:vAlign w:val="center"/>
          </w:tcPr>
          <w:p w:rsidR="00716D87" w:rsidRPr="00A6773C" w:rsidRDefault="00716D87" w:rsidP="00705CB9">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bCs/>
                <w:kern w:val="1"/>
                <w:sz w:val="24"/>
                <w:szCs w:val="24"/>
                <w:lang w:val="sr-Cyrl-CS" w:eastAsia="ar-SA"/>
              </w:rPr>
              <w:t>ком</w:t>
            </w:r>
          </w:p>
        </w:tc>
        <w:tc>
          <w:tcPr>
            <w:tcW w:w="1239" w:type="dxa"/>
            <w:tcBorders>
              <w:top w:val="single" w:sz="4" w:space="0" w:color="auto"/>
            </w:tcBorders>
            <w:vAlign w:val="center"/>
          </w:tcPr>
          <w:p w:rsidR="00716D87" w:rsidRPr="00A6773C" w:rsidRDefault="00716D87" w:rsidP="00705CB9">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5</w:t>
            </w:r>
          </w:p>
        </w:tc>
        <w:tc>
          <w:tcPr>
            <w:tcW w:w="1276" w:type="dxa"/>
            <w:tcBorders>
              <w:top w:val="single" w:sz="4" w:space="0" w:color="auto"/>
            </w:tcBorders>
            <w:vAlign w:val="center"/>
          </w:tcPr>
          <w:p w:rsidR="00716D87" w:rsidRPr="00A6773C" w:rsidRDefault="00716D87" w:rsidP="00705CB9">
            <w:pPr>
              <w:suppressAutoHyphens/>
              <w:autoSpaceDE w:val="0"/>
              <w:autoSpaceDN w:val="0"/>
              <w:adjustRightInd w:val="0"/>
              <w:ind w:left="0"/>
              <w:jc w:val="right"/>
              <w:rPr>
                <w:rFonts w:ascii="Times New Roman" w:eastAsia="Arial Unicode MS" w:hAnsi="Times New Roman"/>
                <w:b/>
                <w:kern w:val="1"/>
                <w:sz w:val="24"/>
                <w:szCs w:val="24"/>
                <w:lang w:val="ru-RU" w:eastAsia="ar-SA"/>
              </w:rPr>
            </w:pPr>
          </w:p>
        </w:tc>
        <w:tc>
          <w:tcPr>
            <w:tcW w:w="1312" w:type="dxa"/>
            <w:tcBorders>
              <w:top w:val="single" w:sz="4" w:space="0" w:color="auto"/>
            </w:tcBorders>
            <w:vAlign w:val="center"/>
          </w:tcPr>
          <w:p w:rsidR="00716D87" w:rsidRPr="00A6773C" w:rsidRDefault="00716D87" w:rsidP="00705CB9">
            <w:pPr>
              <w:suppressAutoHyphens/>
              <w:autoSpaceDE w:val="0"/>
              <w:autoSpaceDN w:val="0"/>
              <w:adjustRightInd w:val="0"/>
              <w:ind w:left="0"/>
              <w:jc w:val="right"/>
              <w:rPr>
                <w:rFonts w:ascii="Times New Roman" w:eastAsia="Arial Unicode MS" w:hAnsi="Times New Roman"/>
                <w:b/>
                <w:iCs/>
                <w:kern w:val="1"/>
                <w:sz w:val="24"/>
                <w:szCs w:val="24"/>
                <w:lang w:val="sr-Cyrl-CS" w:eastAsia="ar-SA"/>
              </w:rPr>
            </w:pPr>
          </w:p>
        </w:tc>
        <w:tc>
          <w:tcPr>
            <w:tcW w:w="1536" w:type="dxa"/>
            <w:tcBorders>
              <w:top w:val="single" w:sz="4" w:space="0" w:color="auto"/>
            </w:tcBorders>
            <w:shd w:val="clear" w:color="auto" w:fill="auto"/>
          </w:tcPr>
          <w:p w:rsidR="00716D87" w:rsidRPr="00A6773C" w:rsidRDefault="00716D87" w:rsidP="00705CB9">
            <w:pPr>
              <w:suppressAutoHyphens/>
              <w:ind w:left="0"/>
              <w:jc w:val="left"/>
              <w:rPr>
                <w:rFonts w:ascii="Times New Roman" w:eastAsia="Arial Unicode MS" w:hAnsi="Times New Roman"/>
                <w:b/>
                <w:color w:val="000000"/>
                <w:kern w:val="1"/>
                <w:sz w:val="24"/>
                <w:szCs w:val="24"/>
                <w:lang w:val="sr-Cyrl-CS" w:eastAsia="ar-SA"/>
              </w:rPr>
            </w:pPr>
          </w:p>
        </w:tc>
        <w:tc>
          <w:tcPr>
            <w:tcW w:w="1559" w:type="dxa"/>
            <w:tcBorders>
              <w:top w:val="single" w:sz="4" w:space="0" w:color="auto"/>
              <w:right w:val="single" w:sz="12" w:space="0" w:color="auto"/>
            </w:tcBorders>
            <w:shd w:val="clear" w:color="auto" w:fill="auto"/>
          </w:tcPr>
          <w:p w:rsidR="00716D87" w:rsidRPr="00A6773C" w:rsidRDefault="00716D87" w:rsidP="00705CB9">
            <w:pPr>
              <w:suppressAutoHyphens/>
              <w:ind w:left="0"/>
              <w:jc w:val="left"/>
              <w:rPr>
                <w:rFonts w:ascii="Times New Roman" w:eastAsia="Arial Unicode MS" w:hAnsi="Times New Roman"/>
                <w:b/>
                <w:color w:val="000000"/>
                <w:kern w:val="1"/>
                <w:sz w:val="24"/>
                <w:szCs w:val="24"/>
                <w:lang w:val="sr-Cyrl-CS" w:eastAsia="ar-SA"/>
              </w:rPr>
            </w:pPr>
          </w:p>
        </w:tc>
      </w:tr>
      <w:tr w:rsidR="00716D87" w:rsidRPr="00A6773C" w:rsidTr="00705CB9">
        <w:trPr>
          <w:trHeight w:val="499"/>
          <w:jc w:val="center"/>
        </w:trPr>
        <w:tc>
          <w:tcPr>
            <w:tcW w:w="647" w:type="dxa"/>
            <w:tcBorders>
              <w:left w:val="single" w:sz="12" w:space="0" w:color="auto"/>
              <w:bottom w:val="single" w:sz="12" w:space="0" w:color="auto"/>
            </w:tcBorders>
            <w:vAlign w:val="center"/>
          </w:tcPr>
          <w:p w:rsidR="00716D87" w:rsidRPr="00A6773C" w:rsidRDefault="00716D87" w:rsidP="00705CB9">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5.</w:t>
            </w:r>
          </w:p>
        </w:tc>
        <w:tc>
          <w:tcPr>
            <w:tcW w:w="1775" w:type="dxa"/>
            <w:tcBorders>
              <w:bottom w:val="single" w:sz="12" w:space="0" w:color="auto"/>
            </w:tcBorders>
            <w:vAlign w:val="center"/>
          </w:tcPr>
          <w:p w:rsidR="00716D87" w:rsidRPr="00A6773C" w:rsidRDefault="00716D87" w:rsidP="00705CB9">
            <w:pPr>
              <w:suppressAutoHyphens/>
              <w:ind w:left="0"/>
              <w:jc w:val="left"/>
              <w:rPr>
                <w:rFonts w:ascii="Times New Roman" w:eastAsia="Arial Unicode MS" w:hAnsi="Times New Roman"/>
                <w:iCs/>
                <w:kern w:val="1"/>
                <w:sz w:val="24"/>
                <w:szCs w:val="24"/>
                <w:lang w:val="sr-Cyrl-CS" w:eastAsia="ar-SA"/>
              </w:rPr>
            </w:pPr>
            <w:r w:rsidRPr="00A6773C">
              <w:rPr>
                <w:rFonts w:ascii="Times New Roman" w:eastAsia="Arial Unicode MS" w:hAnsi="Times New Roman"/>
                <w:bCs/>
                <w:kern w:val="1"/>
                <w:sz w:val="24"/>
                <w:szCs w:val="24"/>
                <w:lang w:val="sr-Cyrl-CS" w:eastAsia="ar-SA"/>
              </w:rPr>
              <w:t>Преносни рачунар</w:t>
            </w:r>
            <w:r w:rsidRPr="00A6773C">
              <w:rPr>
                <w:rFonts w:ascii="Times New Roman" w:eastAsia="Arial Unicode MS" w:hAnsi="Times New Roman"/>
                <w:iCs/>
                <w:kern w:val="1"/>
                <w:sz w:val="24"/>
                <w:szCs w:val="24"/>
                <w:lang w:val="sr-Cyrl-CS" w:eastAsia="ar-SA"/>
              </w:rPr>
              <w:t xml:space="preserve"> ТИП 3</w:t>
            </w:r>
          </w:p>
        </w:tc>
        <w:tc>
          <w:tcPr>
            <w:tcW w:w="709" w:type="dxa"/>
            <w:tcBorders>
              <w:bottom w:val="single" w:sz="12" w:space="0" w:color="auto"/>
            </w:tcBorders>
            <w:vAlign w:val="center"/>
          </w:tcPr>
          <w:p w:rsidR="00716D87" w:rsidRPr="00A6773C" w:rsidRDefault="00716D87" w:rsidP="00705CB9">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bCs/>
                <w:kern w:val="1"/>
                <w:sz w:val="24"/>
                <w:szCs w:val="24"/>
                <w:lang w:val="sr-Cyrl-CS" w:eastAsia="ar-SA"/>
              </w:rPr>
              <w:t>ком</w:t>
            </w:r>
          </w:p>
        </w:tc>
        <w:tc>
          <w:tcPr>
            <w:tcW w:w="1239" w:type="dxa"/>
            <w:tcBorders>
              <w:bottom w:val="single" w:sz="12" w:space="0" w:color="auto"/>
            </w:tcBorders>
            <w:vAlign w:val="center"/>
          </w:tcPr>
          <w:p w:rsidR="00716D87" w:rsidRPr="00A6773C" w:rsidRDefault="00716D87" w:rsidP="00705CB9">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1</w:t>
            </w:r>
          </w:p>
        </w:tc>
        <w:tc>
          <w:tcPr>
            <w:tcW w:w="1276" w:type="dxa"/>
            <w:tcBorders>
              <w:bottom w:val="single" w:sz="12" w:space="0" w:color="auto"/>
            </w:tcBorders>
          </w:tcPr>
          <w:p w:rsidR="00716D87" w:rsidRPr="00A6773C" w:rsidRDefault="00716D87" w:rsidP="00705CB9">
            <w:pPr>
              <w:suppressAutoHyphens/>
              <w:ind w:left="0"/>
              <w:jc w:val="center"/>
              <w:rPr>
                <w:rFonts w:ascii="Times New Roman" w:eastAsia="Arial Unicode MS" w:hAnsi="Times New Roman"/>
                <w:b/>
                <w:kern w:val="1"/>
                <w:sz w:val="24"/>
                <w:szCs w:val="24"/>
                <w:lang w:val="sr-Cyrl-CS" w:eastAsia="ar-SA"/>
              </w:rPr>
            </w:pPr>
          </w:p>
        </w:tc>
        <w:tc>
          <w:tcPr>
            <w:tcW w:w="1312" w:type="dxa"/>
            <w:tcBorders>
              <w:bottom w:val="single" w:sz="12" w:space="0" w:color="auto"/>
            </w:tcBorders>
          </w:tcPr>
          <w:p w:rsidR="00716D87" w:rsidRPr="00A6773C" w:rsidRDefault="00716D87" w:rsidP="00705CB9">
            <w:pPr>
              <w:suppressAutoHyphens/>
              <w:ind w:left="0"/>
              <w:jc w:val="center"/>
              <w:rPr>
                <w:rFonts w:ascii="Times New Roman" w:eastAsia="Arial Unicode MS" w:hAnsi="Times New Roman"/>
                <w:b/>
                <w:color w:val="000000"/>
                <w:kern w:val="1"/>
                <w:sz w:val="24"/>
                <w:szCs w:val="24"/>
                <w:lang w:val="sr-Cyrl-CS" w:eastAsia="ar-SA"/>
              </w:rPr>
            </w:pPr>
          </w:p>
        </w:tc>
        <w:tc>
          <w:tcPr>
            <w:tcW w:w="1536" w:type="dxa"/>
            <w:tcBorders>
              <w:bottom w:val="single" w:sz="8" w:space="0" w:color="auto"/>
            </w:tcBorders>
            <w:shd w:val="clear" w:color="auto" w:fill="auto"/>
          </w:tcPr>
          <w:p w:rsidR="00716D87" w:rsidRPr="00A6773C" w:rsidRDefault="00716D87" w:rsidP="00705CB9">
            <w:pPr>
              <w:suppressAutoHyphens/>
              <w:ind w:left="0"/>
              <w:jc w:val="left"/>
              <w:rPr>
                <w:rFonts w:ascii="Times New Roman" w:eastAsia="Arial Unicode MS" w:hAnsi="Times New Roman"/>
                <w:b/>
                <w:color w:val="000000"/>
                <w:kern w:val="1"/>
                <w:sz w:val="24"/>
                <w:szCs w:val="24"/>
                <w:lang w:val="sr-Cyrl-CS" w:eastAsia="ar-SA"/>
              </w:rPr>
            </w:pPr>
          </w:p>
        </w:tc>
        <w:tc>
          <w:tcPr>
            <w:tcW w:w="1559" w:type="dxa"/>
            <w:tcBorders>
              <w:bottom w:val="single" w:sz="8" w:space="0" w:color="auto"/>
              <w:right w:val="single" w:sz="12" w:space="0" w:color="auto"/>
            </w:tcBorders>
            <w:shd w:val="clear" w:color="auto" w:fill="auto"/>
          </w:tcPr>
          <w:p w:rsidR="00716D87" w:rsidRPr="00A6773C" w:rsidRDefault="00716D87" w:rsidP="00705CB9">
            <w:pPr>
              <w:suppressAutoHyphens/>
              <w:ind w:left="0"/>
              <w:jc w:val="left"/>
              <w:rPr>
                <w:rFonts w:ascii="Times New Roman" w:eastAsia="Arial Unicode MS" w:hAnsi="Times New Roman"/>
                <w:b/>
                <w:color w:val="000000"/>
                <w:kern w:val="1"/>
                <w:sz w:val="24"/>
                <w:szCs w:val="24"/>
                <w:lang w:val="sr-Cyrl-CS" w:eastAsia="ar-SA"/>
              </w:rPr>
            </w:pPr>
          </w:p>
        </w:tc>
      </w:tr>
      <w:tr w:rsidR="00716D87" w:rsidRPr="00A6773C" w:rsidTr="00705CB9">
        <w:tblPrEx>
          <w:tblLook w:val="0000"/>
        </w:tblPrEx>
        <w:trPr>
          <w:trHeight w:val="327"/>
          <w:jc w:val="center"/>
        </w:trPr>
        <w:tc>
          <w:tcPr>
            <w:tcW w:w="6958" w:type="dxa"/>
            <w:gridSpan w:val="6"/>
            <w:tcBorders>
              <w:top w:val="nil"/>
              <w:left w:val="nil"/>
              <w:bottom w:val="nil"/>
            </w:tcBorders>
            <w:shd w:val="clear" w:color="auto" w:fill="auto"/>
            <w:vAlign w:val="center"/>
          </w:tcPr>
          <w:p w:rsidR="00716D87" w:rsidRPr="00A6773C" w:rsidRDefault="00716D87" w:rsidP="00705CB9">
            <w:pPr>
              <w:suppressAutoHyphens/>
              <w:ind w:left="0"/>
              <w:jc w:val="right"/>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УКУПНО:</w:t>
            </w:r>
          </w:p>
        </w:tc>
        <w:tc>
          <w:tcPr>
            <w:tcW w:w="1536" w:type="dxa"/>
            <w:tcBorders>
              <w:top w:val="single" w:sz="8" w:space="0" w:color="auto"/>
              <w:left w:val="single" w:sz="12" w:space="0" w:color="auto"/>
              <w:bottom w:val="single" w:sz="12" w:space="0" w:color="auto"/>
            </w:tcBorders>
          </w:tcPr>
          <w:p w:rsidR="00716D87" w:rsidRPr="00A6773C" w:rsidRDefault="00716D87" w:rsidP="00705CB9">
            <w:pPr>
              <w:suppressAutoHyphens/>
              <w:ind w:left="0"/>
              <w:jc w:val="left"/>
              <w:rPr>
                <w:rFonts w:ascii="Times New Roman" w:eastAsia="Arial Unicode MS" w:hAnsi="Times New Roman"/>
                <w:b/>
                <w:color w:val="000000"/>
                <w:kern w:val="1"/>
                <w:sz w:val="24"/>
                <w:szCs w:val="24"/>
                <w:lang w:val="sr-Cyrl-CS" w:eastAsia="ar-SA"/>
              </w:rPr>
            </w:pPr>
          </w:p>
        </w:tc>
        <w:tc>
          <w:tcPr>
            <w:tcW w:w="1559" w:type="dxa"/>
            <w:tcBorders>
              <w:top w:val="single" w:sz="8" w:space="0" w:color="auto"/>
              <w:bottom w:val="single" w:sz="12" w:space="0" w:color="auto"/>
              <w:right w:val="single" w:sz="12" w:space="0" w:color="auto"/>
            </w:tcBorders>
          </w:tcPr>
          <w:p w:rsidR="00716D87" w:rsidRPr="00A6773C" w:rsidRDefault="00716D87" w:rsidP="00705CB9">
            <w:pPr>
              <w:suppressAutoHyphens/>
              <w:ind w:left="0"/>
              <w:jc w:val="left"/>
              <w:rPr>
                <w:rFonts w:ascii="Times New Roman" w:eastAsia="Arial Unicode MS" w:hAnsi="Times New Roman"/>
                <w:b/>
                <w:color w:val="000000"/>
                <w:kern w:val="1"/>
                <w:sz w:val="24"/>
                <w:szCs w:val="24"/>
                <w:lang w:val="sr-Cyrl-CS" w:eastAsia="ar-SA"/>
              </w:rPr>
            </w:pPr>
          </w:p>
        </w:tc>
      </w:tr>
    </w:tbl>
    <w:p w:rsidR="00A6773C" w:rsidRPr="00BA2AC3" w:rsidRDefault="00A6773C" w:rsidP="00A6773C">
      <w:pPr>
        <w:suppressAutoHyphens/>
        <w:ind w:left="0"/>
        <w:rPr>
          <w:rFonts w:ascii="Times New Roman" w:eastAsia="TimesNewRomanPSMT" w:hAnsi="Times New Roman"/>
          <w:b/>
          <w:bCs/>
          <w:i/>
          <w:color w:val="000000"/>
          <w:kern w:val="1"/>
          <w:sz w:val="24"/>
          <w:szCs w:val="24"/>
          <w:u w:val="single"/>
          <w:lang w:val="sr-Cyrl-CS" w:eastAsia="ar-SA"/>
        </w:rPr>
      </w:pPr>
      <w:r w:rsidRPr="00BA2AC3">
        <w:rPr>
          <w:rFonts w:ascii="Times New Roman" w:eastAsia="TimesNewRomanPSMT" w:hAnsi="Times New Roman"/>
          <w:b/>
          <w:bCs/>
          <w:i/>
          <w:color w:val="000000"/>
          <w:kern w:val="1"/>
          <w:sz w:val="24"/>
          <w:szCs w:val="24"/>
          <w:u w:val="single"/>
          <w:lang w:val="sr-Cyrl-CS" w:eastAsia="ar-SA"/>
        </w:rPr>
        <w:t>НАПОМЕНА:</w:t>
      </w:r>
    </w:p>
    <w:p w:rsidR="00A6773C" w:rsidRPr="00BA2AC3" w:rsidRDefault="00A6773C" w:rsidP="00A6773C">
      <w:pPr>
        <w:suppressAutoHyphens/>
        <w:ind w:left="0"/>
        <w:rPr>
          <w:rFonts w:ascii="Times New Roman" w:eastAsia="Arial Unicode MS" w:hAnsi="Times New Roman"/>
          <w:i/>
          <w:color w:val="000000"/>
          <w:kern w:val="1"/>
          <w:sz w:val="24"/>
          <w:szCs w:val="24"/>
          <w:lang w:val="sr-Cyrl-CS" w:eastAsia="ar-SA"/>
        </w:rPr>
      </w:pPr>
      <w:r w:rsidRPr="00BA2AC3">
        <w:rPr>
          <w:rFonts w:ascii="Times New Roman" w:eastAsia="TimesNewRomanPSMT" w:hAnsi="Times New Roman"/>
          <w:b/>
          <w:bCs/>
          <w:i/>
          <w:color w:val="000000"/>
          <w:kern w:val="1"/>
          <w:sz w:val="24"/>
          <w:szCs w:val="24"/>
          <w:lang w:val="sr-Cyrl-CS" w:eastAsia="ar-SA"/>
        </w:rPr>
        <w:t>Збир укупних цена без ПДВ-а ће служити искључиво за избор најповољније понуде, применом критеријума најнижа понуђена цена.</w:t>
      </w:r>
    </w:p>
    <w:p w:rsidR="00A6773C" w:rsidRPr="00BA2AC3" w:rsidRDefault="00A6773C" w:rsidP="00A6773C">
      <w:pPr>
        <w:suppressAutoHyphens/>
        <w:ind w:left="180"/>
        <w:jc w:val="left"/>
        <w:rPr>
          <w:rFonts w:ascii="Times New Roman" w:eastAsia="TimesNewRomanPSMT" w:hAnsi="Times New Roman"/>
          <w:b/>
          <w:bCs/>
          <w:color w:val="FF0000"/>
          <w:kern w:val="1"/>
          <w:sz w:val="24"/>
          <w:szCs w:val="24"/>
          <w:lang w:val="sr-Cyrl-CS" w:eastAsia="ar-SA"/>
        </w:rPr>
      </w:pPr>
    </w:p>
    <w:p w:rsidR="00A6773C" w:rsidRPr="00BA2AC3" w:rsidRDefault="00A6773C" w:rsidP="00A6773C">
      <w:pPr>
        <w:numPr>
          <w:ilvl w:val="0"/>
          <w:numId w:val="20"/>
        </w:numPr>
        <w:suppressAutoHyphens/>
        <w:spacing w:line="100" w:lineRule="atLeast"/>
        <w:jc w:val="left"/>
        <w:rPr>
          <w:rFonts w:ascii="Times New Roman" w:eastAsia="Arial Unicode MS" w:hAnsi="Times New Roman"/>
          <w:kern w:val="1"/>
          <w:sz w:val="24"/>
          <w:szCs w:val="24"/>
          <w:lang w:val="sr-Cyrl-CS" w:eastAsia="ar-SA"/>
        </w:rPr>
      </w:pPr>
      <w:r w:rsidRPr="00BA2AC3">
        <w:rPr>
          <w:rFonts w:ascii="Times New Roman" w:eastAsia="Arial Unicode MS" w:hAnsi="Times New Roman"/>
          <w:kern w:val="1"/>
          <w:sz w:val="24"/>
          <w:szCs w:val="24"/>
          <w:lang w:val="sr-Cyrl-CS" w:eastAsia="ar-SA"/>
        </w:rPr>
        <w:t xml:space="preserve">Укупна цена без ПДВ-а: </w:t>
      </w:r>
      <w:r w:rsidRPr="00BA2AC3">
        <w:rPr>
          <w:rFonts w:ascii="Times New Roman" w:eastAsia="Arial Unicode MS" w:hAnsi="Times New Roman"/>
          <w:kern w:val="1"/>
          <w:sz w:val="24"/>
          <w:szCs w:val="24"/>
          <w:lang w:val="sr-Cyrl-CS" w:eastAsia="ar-SA"/>
        </w:rPr>
        <w:tab/>
      </w:r>
      <w:r w:rsidRPr="00BA2AC3">
        <w:rPr>
          <w:rFonts w:ascii="Times New Roman" w:eastAsia="Arial Unicode MS" w:hAnsi="Times New Roman"/>
          <w:kern w:val="1"/>
          <w:sz w:val="24"/>
          <w:szCs w:val="24"/>
          <w:lang w:val="sr-Cyrl-CS" w:eastAsia="ar-SA"/>
        </w:rPr>
        <w:tab/>
        <w:t>_________________ динара</w:t>
      </w:r>
    </w:p>
    <w:p w:rsidR="00A6773C" w:rsidRPr="00BA2AC3" w:rsidRDefault="00A6773C" w:rsidP="00A6773C">
      <w:pPr>
        <w:numPr>
          <w:ilvl w:val="0"/>
          <w:numId w:val="20"/>
        </w:numPr>
        <w:suppressAutoHyphens/>
        <w:spacing w:line="100" w:lineRule="atLeast"/>
        <w:jc w:val="left"/>
        <w:rPr>
          <w:rFonts w:ascii="Times New Roman" w:eastAsia="Arial Unicode MS" w:hAnsi="Times New Roman"/>
          <w:kern w:val="1"/>
          <w:sz w:val="24"/>
          <w:szCs w:val="24"/>
          <w:lang w:val="sr-Cyrl-CS" w:eastAsia="ar-SA"/>
        </w:rPr>
      </w:pPr>
      <w:r w:rsidRPr="00BA2AC3">
        <w:rPr>
          <w:rFonts w:ascii="Times New Roman" w:eastAsia="Arial Unicode MS" w:hAnsi="Times New Roman"/>
          <w:kern w:val="1"/>
          <w:sz w:val="24"/>
          <w:szCs w:val="24"/>
          <w:lang w:val="sr-Cyrl-CS" w:eastAsia="ar-SA"/>
        </w:rPr>
        <w:t>Износ ПДВ-а:</w:t>
      </w:r>
      <w:r w:rsidRPr="00BA2AC3">
        <w:rPr>
          <w:rFonts w:ascii="Times New Roman" w:eastAsia="Arial Unicode MS" w:hAnsi="Times New Roman"/>
          <w:kern w:val="1"/>
          <w:sz w:val="24"/>
          <w:szCs w:val="24"/>
          <w:lang w:val="sr-Cyrl-CS" w:eastAsia="ar-SA"/>
        </w:rPr>
        <w:tab/>
      </w:r>
      <w:r w:rsidRPr="00BA2AC3">
        <w:rPr>
          <w:rFonts w:ascii="Times New Roman" w:eastAsia="Arial Unicode MS" w:hAnsi="Times New Roman"/>
          <w:kern w:val="1"/>
          <w:sz w:val="24"/>
          <w:szCs w:val="24"/>
          <w:lang w:val="sr-Cyrl-CS" w:eastAsia="ar-SA"/>
        </w:rPr>
        <w:tab/>
      </w:r>
      <w:r w:rsidRPr="00BA2AC3">
        <w:rPr>
          <w:rFonts w:ascii="Times New Roman" w:eastAsia="Arial Unicode MS" w:hAnsi="Times New Roman"/>
          <w:kern w:val="1"/>
          <w:sz w:val="24"/>
          <w:szCs w:val="24"/>
          <w:lang w:val="sr-Cyrl-CS" w:eastAsia="ar-SA"/>
        </w:rPr>
        <w:tab/>
      </w:r>
      <w:r w:rsidRPr="00BA2AC3">
        <w:rPr>
          <w:rFonts w:ascii="Times New Roman" w:eastAsia="Arial Unicode MS" w:hAnsi="Times New Roman"/>
          <w:kern w:val="1"/>
          <w:sz w:val="24"/>
          <w:szCs w:val="24"/>
          <w:lang w:val="sr-Cyrl-CS" w:eastAsia="ar-SA"/>
        </w:rPr>
        <w:tab/>
        <w:t>_________________ динара</w:t>
      </w:r>
    </w:p>
    <w:p w:rsidR="00A6773C" w:rsidRPr="00BA2AC3" w:rsidRDefault="00A6773C" w:rsidP="00A6773C">
      <w:pPr>
        <w:numPr>
          <w:ilvl w:val="0"/>
          <w:numId w:val="20"/>
        </w:numPr>
        <w:suppressAutoHyphens/>
        <w:spacing w:line="100" w:lineRule="atLeast"/>
        <w:jc w:val="left"/>
        <w:rPr>
          <w:rFonts w:ascii="Times New Roman" w:eastAsia="Arial Unicode MS" w:hAnsi="Times New Roman"/>
          <w:kern w:val="1"/>
          <w:sz w:val="24"/>
          <w:szCs w:val="24"/>
          <w:lang w:val="sr-Cyrl-CS" w:eastAsia="ar-SA"/>
        </w:rPr>
      </w:pPr>
      <w:r w:rsidRPr="00BA2AC3">
        <w:rPr>
          <w:rFonts w:ascii="Times New Roman" w:eastAsia="Arial Unicode MS" w:hAnsi="Times New Roman"/>
          <w:kern w:val="1"/>
          <w:sz w:val="24"/>
          <w:szCs w:val="24"/>
          <w:lang w:val="sr-Cyrl-CS" w:eastAsia="ar-SA"/>
        </w:rPr>
        <w:t>Укупна цена са ПДВ-ом:</w:t>
      </w:r>
      <w:r w:rsidRPr="00BA2AC3">
        <w:rPr>
          <w:rFonts w:ascii="Times New Roman" w:eastAsia="Arial Unicode MS" w:hAnsi="Times New Roman"/>
          <w:kern w:val="1"/>
          <w:sz w:val="24"/>
          <w:szCs w:val="24"/>
          <w:lang w:val="sr-Cyrl-CS" w:eastAsia="ar-SA"/>
        </w:rPr>
        <w:tab/>
      </w:r>
      <w:r w:rsidRPr="00BA2AC3">
        <w:rPr>
          <w:rFonts w:ascii="Times New Roman" w:eastAsia="Arial Unicode MS" w:hAnsi="Times New Roman"/>
          <w:kern w:val="1"/>
          <w:sz w:val="24"/>
          <w:szCs w:val="24"/>
          <w:lang w:val="sr-Cyrl-CS" w:eastAsia="ar-SA"/>
        </w:rPr>
        <w:tab/>
        <w:t>_________________ динара</w:t>
      </w:r>
    </w:p>
    <w:p w:rsidR="00A6773C" w:rsidRPr="00BA2AC3" w:rsidRDefault="00A6773C" w:rsidP="00A6773C">
      <w:pPr>
        <w:numPr>
          <w:ilvl w:val="0"/>
          <w:numId w:val="20"/>
        </w:numPr>
        <w:suppressAutoHyphens/>
        <w:spacing w:line="100" w:lineRule="atLeast"/>
        <w:jc w:val="left"/>
        <w:rPr>
          <w:rFonts w:ascii="Times New Roman" w:eastAsia="Arial Unicode MS" w:hAnsi="Times New Roman"/>
          <w:kern w:val="1"/>
          <w:sz w:val="24"/>
          <w:szCs w:val="24"/>
          <w:lang w:val="sr-Cyrl-CS" w:eastAsia="ar-SA"/>
        </w:rPr>
      </w:pPr>
      <w:r w:rsidRPr="00BA2AC3">
        <w:rPr>
          <w:rFonts w:ascii="Times New Roman" w:eastAsia="Arial Unicode MS" w:hAnsi="Times New Roman"/>
          <w:iCs/>
          <w:kern w:val="1"/>
          <w:sz w:val="24"/>
          <w:szCs w:val="24"/>
          <w:lang w:val="sr-Cyrl-CS" w:eastAsia="ar-SA"/>
        </w:rPr>
        <w:t xml:space="preserve">Начин плаћања: </w:t>
      </w:r>
      <w:r w:rsidRPr="00BA2AC3">
        <w:rPr>
          <w:rFonts w:ascii="Times New Roman" w:eastAsia="Arial Unicode MS" w:hAnsi="Times New Roman"/>
          <w:iCs/>
          <w:kern w:val="1"/>
          <w:sz w:val="24"/>
          <w:szCs w:val="24"/>
          <w:lang w:val="sr-Cyrl-CS" w:eastAsia="ar-SA"/>
        </w:rPr>
        <w:tab/>
      </w:r>
      <w:r w:rsidRPr="00BA2AC3">
        <w:rPr>
          <w:rFonts w:ascii="Times New Roman" w:eastAsia="Arial Unicode MS" w:hAnsi="Times New Roman"/>
          <w:iCs/>
          <w:kern w:val="1"/>
          <w:sz w:val="24"/>
          <w:szCs w:val="24"/>
          <w:lang w:val="sr-Cyrl-CS" w:eastAsia="ar-SA"/>
        </w:rPr>
        <w:tab/>
      </w:r>
      <w:r w:rsidRPr="00BA2AC3">
        <w:rPr>
          <w:rFonts w:ascii="Times New Roman" w:eastAsia="Arial Unicode MS" w:hAnsi="Times New Roman"/>
          <w:iCs/>
          <w:kern w:val="1"/>
          <w:sz w:val="24"/>
          <w:szCs w:val="24"/>
          <w:lang w:val="sr-Cyrl-CS" w:eastAsia="ar-SA"/>
        </w:rPr>
        <w:tab/>
      </w:r>
      <w:r w:rsidRPr="00BA2AC3">
        <w:rPr>
          <w:rFonts w:ascii="Times New Roman" w:eastAsia="Arial Unicode MS" w:hAnsi="Times New Roman"/>
          <w:iCs/>
          <w:kern w:val="1"/>
          <w:sz w:val="24"/>
          <w:szCs w:val="24"/>
          <w:lang w:val="sr-Cyrl-CS" w:eastAsia="ar-SA"/>
        </w:rPr>
        <w:tab/>
      </w:r>
      <w:r w:rsidRPr="00BA2AC3">
        <w:rPr>
          <w:rFonts w:ascii="Times New Roman" w:eastAsia="Arial Unicode MS" w:hAnsi="Times New Roman"/>
          <w:b/>
          <w:iCs/>
          <w:color w:val="000000"/>
          <w:kern w:val="1"/>
          <w:sz w:val="24"/>
          <w:szCs w:val="24"/>
          <w:lang w:eastAsia="ar-SA"/>
        </w:rPr>
        <w:t xml:space="preserve">уплатом </w:t>
      </w:r>
      <w:r w:rsidRPr="00BA2AC3">
        <w:rPr>
          <w:rFonts w:ascii="Times New Roman" w:eastAsia="Arial Unicode MS" w:hAnsi="Times New Roman"/>
          <w:b/>
          <w:iCs/>
          <w:kern w:val="1"/>
          <w:sz w:val="24"/>
          <w:szCs w:val="24"/>
          <w:lang w:val="sr-Cyrl-CS" w:eastAsia="ar-SA"/>
        </w:rPr>
        <w:t>на рачун понуђача</w:t>
      </w:r>
    </w:p>
    <w:p w:rsidR="00A6773C" w:rsidRPr="00BA2AC3" w:rsidRDefault="00A6773C" w:rsidP="00A6773C">
      <w:pPr>
        <w:numPr>
          <w:ilvl w:val="0"/>
          <w:numId w:val="20"/>
        </w:numPr>
        <w:suppressAutoHyphens/>
        <w:spacing w:line="100" w:lineRule="atLeast"/>
        <w:jc w:val="left"/>
        <w:rPr>
          <w:rFonts w:ascii="Times New Roman" w:eastAsia="Arial Unicode MS" w:hAnsi="Times New Roman"/>
          <w:kern w:val="1"/>
          <w:sz w:val="24"/>
          <w:szCs w:val="24"/>
          <w:lang w:val="sr-Cyrl-CS" w:eastAsia="ar-SA"/>
        </w:rPr>
      </w:pPr>
      <w:r w:rsidRPr="00BA2AC3">
        <w:rPr>
          <w:rFonts w:ascii="Times New Roman" w:eastAsia="Arial Unicode MS" w:hAnsi="Times New Roman"/>
          <w:kern w:val="1"/>
          <w:sz w:val="24"/>
          <w:szCs w:val="24"/>
          <w:lang w:val="sr-Cyrl-CS" w:eastAsia="ar-SA"/>
        </w:rPr>
        <w:t>Услов плаћања:</w:t>
      </w:r>
      <w:r w:rsidRPr="00BA2AC3">
        <w:rPr>
          <w:rFonts w:ascii="Times New Roman" w:eastAsia="Arial Unicode MS" w:hAnsi="Times New Roman"/>
          <w:kern w:val="1"/>
          <w:sz w:val="24"/>
          <w:szCs w:val="24"/>
          <w:lang w:val="sr-Cyrl-CS" w:eastAsia="ar-SA"/>
        </w:rPr>
        <w:tab/>
      </w:r>
      <w:r w:rsidRPr="00BA2AC3">
        <w:rPr>
          <w:rFonts w:ascii="Times New Roman" w:eastAsia="Arial Unicode MS" w:hAnsi="Times New Roman"/>
          <w:kern w:val="1"/>
          <w:sz w:val="24"/>
          <w:szCs w:val="24"/>
          <w:lang w:val="sr-Cyrl-CS" w:eastAsia="ar-SA"/>
        </w:rPr>
        <w:tab/>
      </w:r>
      <w:r w:rsidRPr="00BA2AC3">
        <w:rPr>
          <w:rFonts w:ascii="Times New Roman" w:eastAsia="Arial Unicode MS" w:hAnsi="Times New Roman"/>
          <w:kern w:val="1"/>
          <w:sz w:val="24"/>
          <w:szCs w:val="24"/>
          <w:lang w:val="sr-Cyrl-CS" w:eastAsia="ar-SA"/>
        </w:rPr>
        <w:tab/>
      </w:r>
      <w:r w:rsidRPr="00BA2AC3">
        <w:rPr>
          <w:rFonts w:ascii="Times New Roman" w:eastAsia="Arial Unicode MS" w:hAnsi="Times New Roman"/>
          <w:kern w:val="1"/>
          <w:sz w:val="24"/>
          <w:szCs w:val="24"/>
          <w:lang w:val="sr-Cyrl-CS" w:eastAsia="ar-SA"/>
        </w:rPr>
        <w:tab/>
      </w:r>
      <w:r w:rsidRPr="00BA2AC3">
        <w:rPr>
          <w:rFonts w:ascii="Times New Roman" w:eastAsia="Arial Unicode MS" w:hAnsi="Times New Roman"/>
          <w:b/>
          <w:kern w:val="1"/>
          <w:sz w:val="24"/>
          <w:szCs w:val="24"/>
          <w:lang w:val="sr-Cyrl-CS" w:eastAsia="ar-SA"/>
        </w:rPr>
        <w:t>понуђачу није дозвољено да захтева аванс</w:t>
      </w:r>
    </w:p>
    <w:p w:rsidR="00A6773C" w:rsidRPr="00BA2AC3" w:rsidRDefault="00A6773C" w:rsidP="00A6773C">
      <w:pPr>
        <w:numPr>
          <w:ilvl w:val="0"/>
          <w:numId w:val="20"/>
        </w:numPr>
        <w:suppressAutoHyphens/>
        <w:spacing w:line="100" w:lineRule="atLeast"/>
        <w:jc w:val="left"/>
        <w:rPr>
          <w:rFonts w:ascii="Times New Roman" w:eastAsia="Arial Unicode MS" w:hAnsi="Times New Roman"/>
          <w:kern w:val="1"/>
          <w:sz w:val="24"/>
          <w:szCs w:val="24"/>
          <w:lang w:val="sr-Cyrl-CS" w:eastAsia="ar-SA"/>
        </w:rPr>
      </w:pPr>
      <w:r w:rsidRPr="00BA2AC3">
        <w:rPr>
          <w:rFonts w:ascii="Times New Roman" w:eastAsia="Arial Unicode MS" w:hAnsi="Times New Roman"/>
          <w:kern w:val="1"/>
          <w:sz w:val="24"/>
          <w:szCs w:val="24"/>
          <w:lang w:val="sr-Cyrl-CS" w:eastAsia="ar-SA"/>
        </w:rPr>
        <w:t>Рок плаћања:</w:t>
      </w:r>
      <w:r w:rsidRPr="00BA2AC3">
        <w:rPr>
          <w:rFonts w:ascii="Times New Roman" w:eastAsia="Arial Unicode MS" w:hAnsi="Times New Roman"/>
          <w:kern w:val="1"/>
          <w:sz w:val="24"/>
          <w:szCs w:val="24"/>
          <w:lang w:val="sr-Cyrl-CS" w:eastAsia="ar-SA"/>
        </w:rPr>
        <w:tab/>
      </w:r>
      <w:r w:rsidRPr="00BA2AC3">
        <w:rPr>
          <w:rFonts w:ascii="Times New Roman" w:eastAsia="Arial Unicode MS" w:hAnsi="Times New Roman"/>
          <w:kern w:val="1"/>
          <w:sz w:val="24"/>
          <w:szCs w:val="24"/>
          <w:lang w:val="sr-Cyrl-CS" w:eastAsia="ar-SA"/>
        </w:rPr>
        <w:tab/>
      </w:r>
      <w:r w:rsidRPr="00BA2AC3">
        <w:rPr>
          <w:rFonts w:ascii="Times New Roman" w:eastAsia="Arial Unicode MS" w:hAnsi="Times New Roman"/>
          <w:kern w:val="1"/>
          <w:sz w:val="24"/>
          <w:szCs w:val="24"/>
          <w:lang w:val="sr-Cyrl-CS" w:eastAsia="ar-SA"/>
        </w:rPr>
        <w:tab/>
      </w:r>
      <w:r w:rsidRPr="00BA2AC3">
        <w:rPr>
          <w:rFonts w:ascii="Times New Roman" w:eastAsia="Arial Unicode MS" w:hAnsi="Times New Roman"/>
          <w:kern w:val="1"/>
          <w:sz w:val="24"/>
          <w:szCs w:val="24"/>
          <w:lang w:val="sr-Cyrl-CS" w:eastAsia="ar-SA"/>
        </w:rPr>
        <w:tab/>
        <w:t xml:space="preserve">_____ дана </w:t>
      </w:r>
      <w:r w:rsidRPr="00BA2AC3">
        <w:rPr>
          <w:rFonts w:ascii="Times New Roman" w:eastAsia="Arial Unicode MS" w:hAnsi="Times New Roman"/>
          <w:b/>
          <w:i/>
          <w:kern w:val="1"/>
          <w:sz w:val="24"/>
          <w:szCs w:val="24"/>
          <w:lang w:val="sr-Cyrl-CS" w:eastAsia="ar-SA"/>
        </w:rPr>
        <w:t>(</w:t>
      </w:r>
      <w:r w:rsidRPr="00BA2AC3">
        <w:rPr>
          <w:rFonts w:ascii="Times New Roman" w:eastAsia="Arial Unicode MS" w:hAnsi="Times New Roman"/>
          <w:b/>
          <w:i/>
          <w:iCs/>
          <w:color w:val="000000"/>
          <w:kern w:val="1"/>
          <w:sz w:val="24"/>
          <w:szCs w:val="24"/>
          <w:lang w:val="sr-Cyrl-CS" w:eastAsia="ar-SA"/>
        </w:rPr>
        <w:t xml:space="preserve">не краћи од </w:t>
      </w:r>
      <w:r w:rsidRPr="00BA2AC3">
        <w:rPr>
          <w:rFonts w:ascii="Times New Roman" w:eastAsia="Arial Unicode MS" w:hAnsi="Times New Roman"/>
          <w:b/>
          <w:i/>
          <w:color w:val="000000"/>
          <w:kern w:val="1"/>
          <w:sz w:val="24"/>
          <w:szCs w:val="24"/>
          <w:lang w:eastAsia="ar-SA"/>
        </w:rPr>
        <w:t>8</w:t>
      </w:r>
      <w:r w:rsidRPr="00BA2AC3">
        <w:rPr>
          <w:rFonts w:ascii="Times New Roman" w:eastAsia="Arial Unicode MS" w:hAnsi="Times New Roman"/>
          <w:b/>
          <w:i/>
          <w:color w:val="000000"/>
          <w:kern w:val="1"/>
          <w:sz w:val="24"/>
          <w:szCs w:val="24"/>
          <w:lang w:val="sr-Cyrl-CS" w:eastAsia="ar-SA"/>
        </w:rPr>
        <w:t xml:space="preserve"> и не дужи од 45)</w:t>
      </w:r>
    </w:p>
    <w:p w:rsidR="00A6773C" w:rsidRPr="00BA2AC3" w:rsidRDefault="00A6773C" w:rsidP="00A6773C">
      <w:pPr>
        <w:numPr>
          <w:ilvl w:val="0"/>
          <w:numId w:val="20"/>
        </w:numPr>
        <w:suppressAutoHyphens/>
        <w:spacing w:line="100" w:lineRule="atLeast"/>
        <w:jc w:val="left"/>
        <w:rPr>
          <w:rFonts w:ascii="Times New Roman" w:eastAsia="Arial Unicode MS" w:hAnsi="Times New Roman"/>
          <w:kern w:val="1"/>
          <w:sz w:val="24"/>
          <w:szCs w:val="24"/>
          <w:lang w:val="sr-Cyrl-CS" w:eastAsia="ar-SA"/>
        </w:rPr>
      </w:pPr>
      <w:r w:rsidRPr="00BA2AC3">
        <w:rPr>
          <w:rFonts w:ascii="Times New Roman" w:eastAsia="Arial Unicode MS" w:hAnsi="Times New Roman"/>
          <w:kern w:val="1"/>
          <w:sz w:val="24"/>
          <w:szCs w:val="24"/>
          <w:lang w:val="sr-Cyrl-CS" w:eastAsia="ar-SA"/>
        </w:rPr>
        <w:t>Рок испоруке:</w:t>
      </w:r>
      <w:r w:rsidRPr="00BA2AC3">
        <w:rPr>
          <w:rFonts w:ascii="Times New Roman" w:eastAsia="Arial Unicode MS" w:hAnsi="Times New Roman"/>
          <w:kern w:val="1"/>
          <w:sz w:val="24"/>
          <w:szCs w:val="24"/>
          <w:lang w:val="sr-Cyrl-CS" w:eastAsia="ar-SA"/>
        </w:rPr>
        <w:tab/>
      </w:r>
      <w:r w:rsidRPr="00BA2AC3">
        <w:rPr>
          <w:rFonts w:ascii="Times New Roman" w:eastAsia="Arial Unicode MS" w:hAnsi="Times New Roman"/>
          <w:kern w:val="1"/>
          <w:sz w:val="24"/>
          <w:szCs w:val="24"/>
          <w:lang w:val="sr-Cyrl-CS" w:eastAsia="ar-SA"/>
        </w:rPr>
        <w:tab/>
      </w:r>
      <w:r w:rsidRPr="00BA2AC3">
        <w:rPr>
          <w:rFonts w:ascii="Times New Roman" w:eastAsia="Arial Unicode MS" w:hAnsi="Times New Roman"/>
          <w:kern w:val="1"/>
          <w:sz w:val="24"/>
          <w:szCs w:val="24"/>
          <w:lang w:val="sr-Cyrl-CS" w:eastAsia="ar-SA"/>
        </w:rPr>
        <w:tab/>
      </w:r>
      <w:r w:rsidRPr="00BA2AC3">
        <w:rPr>
          <w:rFonts w:ascii="Times New Roman" w:eastAsia="Arial Unicode MS" w:hAnsi="Times New Roman"/>
          <w:kern w:val="1"/>
          <w:sz w:val="24"/>
          <w:szCs w:val="24"/>
          <w:lang w:val="sr-Cyrl-CS" w:eastAsia="ar-SA"/>
        </w:rPr>
        <w:tab/>
      </w:r>
      <w:r w:rsidRPr="00BA2AC3">
        <w:rPr>
          <w:rFonts w:ascii="Times New Roman" w:eastAsia="Arial Unicode MS" w:hAnsi="Times New Roman"/>
          <w:iCs/>
          <w:kern w:val="1"/>
          <w:sz w:val="24"/>
          <w:szCs w:val="24"/>
          <w:lang w:val="sr-Cyrl-CS" w:eastAsia="ar-SA"/>
        </w:rPr>
        <w:t xml:space="preserve">_____ дана </w:t>
      </w:r>
      <w:r w:rsidRPr="00BA2AC3">
        <w:rPr>
          <w:rFonts w:ascii="Times New Roman" w:eastAsia="Arial Unicode MS" w:hAnsi="Times New Roman"/>
          <w:b/>
          <w:i/>
          <w:kern w:val="1"/>
          <w:sz w:val="24"/>
          <w:szCs w:val="24"/>
          <w:lang w:val="sr-Cyrl-CS" w:eastAsia="ar-SA"/>
        </w:rPr>
        <w:t>(не дужи од 45)</w:t>
      </w:r>
    </w:p>
    <w:p w:rsidR="00A6773C" w:rsidRPr="00BA2AC3" w:rsidRDefault="00A6773C" w:rsidP="00A6773C">
      <w:pPr>
        <w:numPr>
          <w:ilvl w:val="0"/>
          <w:numId w:val="20"/>
        </w:numPr>
        <w:suppressAutoHyphens/>
        <w:spacing w:line="100" w:lineRule="atLeast"/>
        <w:jc w:val="left"/>
        <w:rPr>
          <w:rFonts w:ascii="Times New Roman" w:eastAsia="Arial Unicode MS" w:hAnsi="Times New Roman"/>
          <w:kern w:val="1"/>
          <w:sz w:val="24"/>
          <w:szCs w:val="24"/>
          <w:lang w:val="sr-Cyrl-CS" w:eastAsia="ar-SA"/>
        </w:rPr>
      </w:pPr>
      <w:r w:rsidRPr="00BA2AC3">
        <w:rPr>
          <w:rFonts w:ascii="Times New Roman" w:eastAsia="Arial Unicode MS" w:hAnsi="Times New Roman"/>
          <w:iCs/>
          <w:kern w:val="1"/>
          <w:sz w:val="24"/>
          <w:szCs w:val="24"/>
          <w:lang w:val="sr-Cyrl-CS" w:eastAsia="ar-SA"/>
        </w:rPr>
        <w:t xml:space="preserve">Место испоруке: </w:t>
      </w:r>
      <w:r w:rsidRPr="00BA2AC3">
        <w:rPr>
          <w:rFonts w:ascii="Times New Roman" w:eastAsia="Arial Unicode MS" w:hAnsi="Times New Roman"/>
          <w:iCs/>
          <w:kern w:val="1"/>
          <w:sz w:val="24"/>
          <w:szCs w:val="24"/>
          <w:lang w:val="sr-Cyrl-CS" w:eastAsia="ar-SA"/>
        </w:rPr>
        <w:tab/>
      </w:r>
      <w:r w:rsidRPr="00BA2AC3">
        <w:rPr>
          <w:rFonts w:ascii="Times New Roman" w:eastAsia="Arial Unicode MS" w:hAnsi="Times New Roman"/>
          <w:iCs/>
          <w:kern w:val="1"/>
          <w:sz w:val="24"/>
          <w:szCs w:val="24"/>
          <w:lang w:val="sr-Cyrl-CS" w:eastAsia="ar-SA"/>
        </w:rPr>
        <w:tab/>
      </w:r>
      <w:r w:rsidRPr="00BA2AC3">
        <w:rPr>
          <w:rFonts w:ascii="Times New Roman" w:eastAsia="Arial Unicode MS" w:hAnsi="Times New Roman"/>
          <w:iCs/>
          <w:kern w:val="1"/>
          <w:sz w:val="24"/>
          <w:szCs w:val="24"/>
          <w:lang w:val="sr-Cyrl-CS" w:eastAsia="ar-SA"/>
        </w:rPr>
        <w:tab/>
      </w:r>
      <w:r w:rsidRPr="00BA2AC3">
        <w:rPr>
          <w:rFonts w:ascii="Times New Roman" w:eastAsia="Arial Unicode MS" w:hAnsi="Times New Roman"/>
          <w:iCs/>
          <w:kern w:val="1"/>
          <w:sz w:val="24"/>
          <w:szCs w:val="24"/>
          <w:lang w:val="sr-Cyrl-CS" w:eastAsia="ar-SA"/>
        </w:rPr>
        <w:tab/>
      </w:r>
      <w:r w:rsidRPr="00BA2AC3">
        <w:rPr>
          <w:rFonts w:ascii="Times New Roman" w:eastAsia="Arial Unicode MS" w:hAnsi="Times New Roman"/>
          <w:b/>
          <w:kern w:val="1"/>
          <w:sz w:val="24"/>
          <w:szCs w:val="24"/>
          <w:lang w:val="sr-Cyrl-CS" w:eastAsia="ar-SA"/>
        </w:rPr>
        <w:t>Палмотићева 2, 11103 Београд</w:t>
      </w:r>
    </w:p>
    <w:p w:rsidR="00273545" w:rsidRPr="00BA2AC3" w:rsidRDefault="00A6773C" w:rsidP="00A6773C">
      <w:pPr>
        <w:numPr>
          <w:ilvl w:val="0"/>
          <w:numId w:val="20"/>
        </w:numPr>
        <w:suppressAutoHyphens/>
        <w:spacing w:line="100" w:lineRule="atLeast"/>
        <w:jc w:val="left"/>
        <w:rPr>
          <w:rFonts w:ascii="Times New Roman" w:eastAsia="Arial Unicode MS" w:hAnsi="Times New Roman"/>
          <w:kern w:val="1"/>
          <w:sz w:val="24"/>
          <w:szCs w:val="24"/>
          <w:lang w:val="sr-Cyrl-CS" w:eastAsia="ar-SA"/>
        </w:rPr>
      </w:pPr>
      <w:r w:rsidRPr="00BA2AC3">
        <w:rPr>
          <w:rFonts w:ascii="Times New Roman" w:eastAsia="Arial Unicode MS" w:hAnsi="Times New Roman"/>
          <w:kern w:val="1"/>
          <w:sz w:val="24"/>
          <w:szCs w:val="24"/>
          <w:lang w:val="sr-Cyrl-CS" w:eastAsia="ar-SA"/>
        </w:rPr>
        <w:t>Гарантни рок</w:t>
      </w:r>
      <w:r w:rsidR="00273545" w:rsidRPr="00BA2AC3">
        <w:rPr>
          <w:rFonts w:ascii="Times New Roman" w:eastAsia="Arial Unicode MS" w:hAnsi="Times New Roman"/>
          <w:kern w:val="1"/>
          <w:sz w:val="24"/>
          <w:szCs w:val="24"/>
          <w:lang w:val="sr-Cyrl-CS" w:eastAsia="ar-SA"/>
        </w:rPr>
        <w:t>ови</w:t>
      </w:r>
    </w:p>
    <w:p w:rsidR="00273545" w:rsidRPr="00BA2AC3" w:rsidRDefault="00A6773C" w:rsidP="00273545">
      <w:pPr>
        <w:pStyle w:val="ListParagraph"/>
        <w:numPr>
          <w:ilvl w:val="0"/>
          <w:numId w:val="33"/>
        </w:numPr>
        <w:rPr>
          <w:lang w:val="sr-Cyrl-CS"/>
        </w:rPr>
      </w:pPr>
      <w:r w:rsidRPr="00BA2AC3">
        <w:rPr>
          <w:iCs/>
          <w:lang w:val="sr-Cyrl-CS"/>
        </w:rPr>
        <w:t xml:space="preserve">за </w:t>
      </w:r>
      <w:r w:rsidRPr="00BA2AC3">
        <w:rPr>
          <w:bCs/>
          <w:lang w:val="sr-Cyrl-CS"/>
        </w:rPr>
        <w:t>Десктоп рачунар са монитором</w:t>
      </w:r>
      <w:r w:rsidRPr="00BA2AC3">
        <w:rPr>
          <w:lang w:val="sr-Cyrl-CS"/>
        </w:rPr>
        <w:t>:</w:t>
      </w:r>
      <w:r w:rsidR="008A0578" w:rsidRPr="00BA2AC3">
        <w:rPr>
          <w:lang w:val="sr-Cyrl-CS"/>
        </w:rPr>
        <w:tab/>
      </w:r>
      <w:r w:rsidRPr="00BA2AC3">
        <w:rPr>
          <w:iCs/>
          <w:lang w:val="sr-Cyrl-CS"/>
        </w:rPr>
        <w:t xml:space="preserve">_____ </w:t>
      </w:r>
      <w:r w:rsidRPr="00BA2AC3">
        <w:rPr>
          <w:lang w:val="sr-Cyrl-CS"/>
        </w:rPr>
        <w:t xml:space="preserve">месеца/и </w:t>
      </w:r>
      <w:r w:rsidRPr="00BA2AC3">
        <w:rPr>
          <w:b/>
          <w:i/>
          <w:lang w:val="sr-Cyrl-CS"/>
        </w:rPr>
        <w:t>(не краћи од 36)</w:t>
      </w:r>
    </w:p>
    <w:p w:rsidR="00273545" w:rsidRPr="00BA2AC3" w:rsidRDefault="00A6773C" w:rsidP="00273545">
      <w:pPr>
        <w:pStyle w:val="ListParagraph"/>
        <w:numPr>
          <w:ilvl w:val="0"/>
          <w:numId w:val="33"/>
        </w:numPr>
        <w:rPr>
          <w:lang w:val="sr-Cyrl-CS"/>
        </w:rPr>
      </w:pPr>
      <w:r w:rsidRPr="00BA2AC3">
        <w:rPr>
          <w:iCs/>
          <w:lang w:val="sr-Cyrl-CS"/>
        </w:rPr>
        <w:t>за</w:t>
      </w:r>
      <w:r w:rsidRPr="00BA2AC3">
        <w:rPr>
          <w:lang w:val="sr-Cyrl-CS"/>
        </w:rPr>
        <w:t xml:space="preserve"> П</w:t>
      </w:r>
      <w:r w:rsidR="008A0578" w:rsidRPr="00BA2AC3">
        <w:rPr>
          <w:bCs/>
          <w:lang w:val="sr-Cyrl-CS"/>
        </w:rPr>
        <w:t>реносни</w:t>
      </w:r>
      <w:r w:rsidRPr="00BA2AC3">
        <w:rPr>
          <w:bCs/>
          <w:lang w:val="sr-Cyrl-CS"/>
        </w:rPr>
        <w:t xml:space="preserve"> рачунар</w:t>
      </w:r>
      <w:r w:rsidRPr="00BA2AC3">
        <w:rPr>
          <w:iCs/>
          <w:lang w:val="sr-Cyrl-CS"/>
        </w:rPr>
        <w:t xml:space="preserve"> ТИП 1</w:t>
      </w:r>
      <w:r w:rsidRPr="00BA2AC3">
        <w:rPr>
          <w:lang w:val="sr-Cyrl-CS"/>
        </w:rPr>
        <w:t>:</w:t>
      </w:r>
      <w:r w:rsidRPr="00BA2AC3">
        <w:rPr>
          <w:lang w:val="sr-Cyrl-CS"/>
        </w:rPr>
        <w:tab/>
      </w:r>
      <w:r w:rsidR="008A0578" w:rsidRPr="00BA2AC3">
        <w:rPr>
          <w:lang w:val="sr-Cyrl-CS"/>
        </w:rPr>
        <w:tab/>
      </w:r>
      <w:r w:rsidRPr="00BA2AC3">
        <w:rPr>
          <w:iCs/>
          <w:lang w:val="sr-Cyrl-CS"/>
        </w:rPr>
        <w:t xml:space="preserve">_____ </w:t>
      </w:r>
      <w:r w:rsidRPr="00BA2AC3">
        <w:rPr>
          <w:lang w:val="sr-Cyrl-CS"/>
        </w:rPr>
        <w:t xml:space="preserve">месеца/и </w:t>
      </w:r>
      <w:r w:rsidRPr="00BA2AC3">
        <w:rPr>
          <w:b/>
          <w:i/>
          <w:lang w:val="sr-Cyrl-CS"/>
        </w:rPr>
        <w:t>(не краћи од 36)</w:t>
      </w:r>
    </w:p>
    <w:p w:rsidR="00273545" w:rsidRPr="00BA2AC3" w:rsidRDefault="00A6773C" w:rsidP="00273545">
      <w:pPr>
        <w:pStyle w:val="ListParagraph"/>
        <w:numPr>
          <w:ilvl w:val="0"/>
          <w:numId w:val="33"/>
        </w:numPr>
        <w:rPr>
          <w:lang w:val="sr-Cyrl-CS"/>
        </w:rPr>
      </w:pPr>
      <w:r w:rsidRPr="00BA2AC3">
        <w:rPr>
          <w:iCs/>
          <w:lang w:val="sr-Cyrl-CS"/>
        </w:rPr>
        <w:t xml:space="preserve">за </w:t>
      </w:r>
      <w:r w:rsidR="008A0578" w:rsidRPr="00BA2AC3">
        <w:rPr>
          <w:lang w:val="sr-Cyrl-CS"/>
        </w:rPr>
        <w:t>П</w:t>
      </w:r>
      <w:r w:rsidR="008A0578" w:rsidRPr="00BA2AC3">
        <w:rPr>
          <w:bCs/>
          <w:lang w:val="sr-Cyrl-CS"/>
        </w:rPr>
        <w:t>реносни</w:t>
      </w:r>
      <w:r w:rsidRPr="00BA2AC3">
        <w:rPr>
          <w:bCs/>
          <w:lang w:val="sr-Cyrl-CS"/>
        </w:rPr>
        <w:t xml:space="preserve"> рачунар</w:t>
      </w:r>
      <w:r w:rsidRPr="00BA2AC3">
        <w:rPr>
          <w:iCs/>
          <w:lang w:val="sr-Cyrl-CS"/>
        </w:rPr>
        <w:t xml:space="preserve"> ТИП 2</w:t>
      </w:r>
      <w:r w:rsidRPr="00BA2AC3">
        <w:rPr>
          <w:lang w:val="sr-Cyrl-CS"/>
        </w:rPr>
        <w:t>:</w:t>
      </w:r>
      <w:r w:rsidRPr="00BA2AC3">
        <w:rPr>
          <w:lang w:val="sr-Cyrl-CS"/>
        </w:rPr>
        <w:tab/>
      </w:r>
      <w:r w:rsidR="008A0578" w:rsidRPr="00BA2AC3">
        <w:rPr>
          <w:lang w:val="sr-Cyrl-CS"/>
        </w:rPr>
        <w:tab/>
      </w:r>
      <w:r w:rsidRPr="00BA2AC3">
        <w:rPr>
          <w:iCs/>
          <w:lang w:val="sr-Cyrl-CS"/>
        </w:rPr>
        <w:t xml:space="preserve">_____ </w:t>
      </w:r>
      <w:r w:rsidRPr="00BA2AC3">
        <w:rPr>
          <w:lang w:val="sr-Cyrl-CS"/>
        </w:rPr>
        <w:t xml:space="preserve">месеца/и </w:t>
      </w:r>
      <w:r w:rsidRPr="00BA2AC3">
        <w:rPr>
          <w:b/>
          <w:i/>
          <w:lang w:val="sr-Cyrl-CS"/>
        </w:rPr>
        <w:t>(не краћи од 36)</w:t>
      </w:r>
    </w:p>
    <w:p w:rsidR="006E0947" w:rsidRPr="006E0947" w:rsidRDefault="006E0947" w:rsidP="006E0947">
      <w:pPr>
        <w:ind w:left="284"/>
        <w:rPr>
          <w:noProof/>
          <w:lang w:val="sr-Cyrl-CS"/>
        </w:rPr>
      </w:pPr>
      <w:r w:rsidRPr="006E0947">
        <w:rPr>
          <w:rFonts w:ascii="Times New Roman" w:hAnsi="Times New Roman"/>
          <w:noProof/>
          <w:color w:val="000000"/>
          <w:kern w:val="1"/>
          <w:lang w:val="sr-Cyrl-CS" w:eastAsia="ar-SA"/>
        </w:rPr>
        <w:t>проверив</w:t>
      </w:r>
      <w:r w:rsidRPr="006E0947">
        <w:rPr>
          <w:noProof/>
          <w:lang w:val="sr-Cyrl-CS"/>
        </w:rPr>
        <w:t>и</w:t>
      </w:r>
      <w:r w:rsidRPr="006E0947">
        <w:rPr>
          <w:rFonts w:ascii="Times New Roman" w:hAnsi="Times New Roman"/>
          <w:noProof/>
          <w:color w:val="000000"/>
          <w:kern w:val="1"/>
          <w:lang w:val="sr-Cyrl-CS" w:eastAsia="ar-SA"/>
        </w:rPr>
        <w:t xml:space="preserve"> на и</w:t>
      </w:r>
      <w:r w:rsidRPr="00BA2AC3">
        <w:rPr>
          <w:rFonts w:ascii="Times New Roman" w:hAnsi="Times New Roman"/>
          <w:noProof/>
          <w:color w:val="000000"/>
          <w:kern w:val="1"/>
          <w:lang w:eastAsia="ar-SA"/>
        </w:rPr>
        <w:t xml:space="preserve">нтернет </w:t>
      </w:r>
      <w:r w:rsidRPr="006E0947">
        <w:rPr>
          <w:rFonts w:ascii="Times New Roman" w:hAnsi="Times New Roman"/>
          <w:noProof/>
          <w:color w:val="000000"/>
          <w:kern w:val="1"/>
          <w:lang w:val="sr-Cyrl-CS" w:eastAsia="ar-SA"/>
        </w:rPr>
        <w:t>адресама:</w:t>
      </w:r>
      <w:r w:rsidRPr="006E0947">
        <w:rPr>
          <w:noProof/>
          <w:lang w:val="sr-Cyrl-CS"/>
        </w:rPr>
        <w:t xml:space="preserve"> ________________________________________________</w:t>
      </w:r>
    </w:p>
    <w:p w:rsidR="00A6773C" w:rsidRPr="00BA2AC3" w:rsidRDefault="00A6773C" w:rsidP="00273545">
      <w:pPr>
        <w:pStyle w:val="ListParagraph"/>
        <w:numPr>
          <w:ilvl w:val="0"/>
          <w:numId w:val="33"/>
        </w:numPr>
        <w:rPr>
          <w:lang w:val="sr-Cyrl-CS"/>
        </w:rPr>
      </w:pPr>
      <w:r w:rsidRPr="00BA2AC3">
        <w:rPr>
          <w:iCs/>
          <w:lang w:val="sr-Cyrl-CS"/>
        </w:rPr>
        <w:t>за</w:t>
      </w:r>
      <w:r w:rsidRPr="00BA2AC3">
        <w:rPr>
          <w:lang w:val="sr-Cyrl-CS"/>
        </w:rPr>
        <w:t xml:space="preserve"> </w:t>
      </w:r>
      <w:r w:rsidR="008A0578" w:rsidRPr="00BA2AC3">
        <w:rPr>
          <w:lang w:val="sr-Cyrl-CS"/>
        </w:rPr>
        <w:t>П</w:t>
      </w:r>
      <w:r w:rsidR="008A0578" w:rsidRPr="00BA2AC3">
        <w:rPr>
          <w:bCs/>
          <w:lang w:val="sr-Cyrl-CS"/>
        </w:rPr>
        <w:t>реносни</w:t>
      </w:r>
      <w:r w:rsidRPr="00BA2AC3">
        <w:rPr>
          <w:bCs/>
          <w:lang w:val="sr-Cyrl-CS"/>
        </w:rPr>
        <w:t xml:space="preserve"> рачунар</w:t>
      </w:r>
      <w:r w:rsidRPr="00BA2AC3">
        <w:rPr>
          <w:iCs/>
          <w:lang w:val="sr-Cyrl-CS"/>
        </w:rPr>
        <w:t xml:space="preserve"> ТИП 3</w:t>
      </w:r>
      <w:r w:rsidRPr="00BA2AC3">
        <w:rPr>
          <w:lang w:val="sr-Cyrl-CS"/>
        </w:rPr>
        <w:t>:</w:t>
      </w:r>
      <w:r w:rsidRPr="00BA2AC3">
        <w:rPr>
          <w:lang w:val="sr-Cyrl-CS"/>
        </w:rPr>
        <w:tab/>
      </w:r>
      <w:r w:rsidR="008A0578" w:rsidRPr="00BA2AC3">
        <w:rPr>
          <w:lang w:val="sr-Cyrl-CS"/>
        </w:rPr>
        <w:tab/>
      </w:r>
      <w:r w:rsidRPr="00BA2AC3">
        <w:rPr>
          <w:iCs/>
          <w:lang w:val="sr-Cyrl-CS"/>
        </w:rPr>
        <w:t xml:space="preserve">_____ </w:t>
      </w:r>
      <w:r w:rsidRPr="00BA2AC3">
        <w:rPr>
          <w:lang w:val="sr-Cyrl-CS"/>
        </w:rPr>
        <w:t xml:space="preserve">месеца/и </w:t>
      </w:r>
      <w:r w:rsidRPr="00BA2AC3">
        <w:rPr>
          <w:b/>
          <w:i/>
          <w:lang w:val="sr-Cyrl-CS"/>
        </w:rPr>
        <w:t>(не краћи од 24)</w:t>
      </w:r>
    </w:p>
    <w:p w:rsidR="00A6773C" w:rsidRPr="00BA2AC3" w:rsidRDefault="00A6773C" w:rsidP="00A6773C">
      <w:pPr>
        <w:numPr>
          <w:ilvl w:val="0"/>
          <w:numId w:val="20"/>
        </w:numPr>
        <w:suppressAutoHyphens/>
        <w:spacing w:line="100" w:lineRule="atLeast"/>
        <w:jc w:val="left"/>
        <w:rPr>
          <w:rFonts w:ascii="Times New Roman" w:eastAsia="Arial Unicode MS" w:hAnsi="Times New Roman"/>
          <w:kern w:val="1"/>
          <w:sz w:val="24"/>
          <w:szCs w:val="24"/>
          <w:lang w:val="sr-Cyrl-CS" w:eastAsia="ar-SA"/>
        </w:rPr>
      </w:pPr>
      <w:r w:rsidRPr="00BA2AC3">
        <w:rPr>
          <w:rFonts w:ascii="Times New Roman" w:eastAsia="Arial Unicode MS" w:hAnsi="Times New Roman"/>
          <w:kern w:val="1"/>
          <w:sz w:val="24"/>
          <w:szCs w:val="24"/>
          <w:lang w:val="sr-Cyrl-CS" w:eastAsia="ar-SA"/>
        </w:rPr>
        <w:t>Рок важења понуде:</w:t>
      </w:r>
      <w:r w:rsidRPr="00BA2AC3">
        <w:rPr>
          <w:rFonts w:ascii="Times New Roman" w:eastAsia="Arial Unicode MS" w:hAnsi="Times New Roman"/>
          <w:kern w:val="1"/>
          <w:sz w:val="24"/>
          <w:szCs w:val="24"/>
          <w:lang w:val="sr-Cyrl-CS" w:eastAsia="ar-SA"/>
        </w:rPr>
        <w:tab/>
      </w:r>
      <w:r w:rsidRPr="00BA2AC3">
        <w:rPr>
          <w:rFonts w:ascii="Times New Roman" w:eastAsia="Arial Unicode MS" w:hAnsi="Times New Roman"/>
          <w:kern w:val="1"/>
          <w:sz w:val="24"/>
          <w:szCs w:val="24"/>
          <w:lang w:val="sr-Cyrl-CS" w:eastAsia="ar-SA"/>
        </w:rPr>
        <w:tab/>
      </w:r>
      <w:r w:rsidRPr="00BA2AC3">
        <w:rPr>
          <w:rFonts w:ascii="Times New Roman" w:eastAsia="Arial Unicode MS" w:hAnsi="Times New Roman"/>
          <w:kern w:val="1"/>
          <w:sz w:val="24"/>
          <w:szCs w:val="24"/>
          <w:lang w:val="sr-Cyrl-CS" w:eastAsia="ar-SA"/>
        </w:rPr>
        <w:tab/>
        <w:t xml:space="preserve">_____ дана </w:t>
      </w:r>
      <w:r w:rsidRPr="00BA2AC3">
        <w:rPr>
          <w:rFonts w:ascii="Times New Roman" w:eastAsia="Arial Unicode MS" w:hAnsi="Times New Roman"/>
          <w:b/>
          <w:i/>
          <w:kern w:val="1"/>
          <w:sz w:val="24"/>
          <w:szCs w:val="24"/>
          <w:lang w:val="sr-Cyrl-CS" w:eastAsia="ar-SA"/>
        </w:rPr>
        <w:t>(не краћи од 30)</w:t>
      </w:r>
    </w:p>
    <w:p w:rsidR="00A6773C" w:rsidRPr="00BA2AC3" w:rsidRDefault="00A6773C" w:rsidP="00A6773C">
      <w:pPr>
        <w:suppressAutoHyphens/>
        <w:ind w:left="180"/>
        <w:jc w:val="left"/>
        <w:rPr>
          <w:rFonts w:ascii="Times New Roman" w:eastAsia="TimesNewRomanPSMT" w:hAnsi="Times New Roman"/>
          <w:b/>
          <w:bCs/>
          <w:kern w:val="1"/>
          <w:sz w:val="24"/>
          <w:szCs w:val="24"/>
          <w:lang w:val="sr-Cyrl-CS" w:eastAsia="ar-SA"/>
        </w:rPr>
      </w:pPr>
    </w:p>
    <w:p w:rsidR="00A6773C" w:rsidRPr="00BA2AC3" w:rsidRDefault="00A6773C" w:rsidP="00A6773C">
      <w:pPr>
        <w:suppressAutoHyphens/>
        <w:ind w:left="5940" w:firstLine="540"/>
        <w:jc w:val="left"/>
        <w:rPr>
          <w:rFonts w:ascii="Times New Roman" w:eastAsia="TimesNewRomanPSMT" w:hAnsi="Times New Roman"/>
          <w:bCs/>
          <w:color w:val="000000"/>
          <w:kern w:val="1"/>
          <w:sz w:val="24"/>
          <w:szCs w:val="24"/>
          <w:lang w:val="sr-Cyrl-CS" w:eastAsia="ar-SA"/>
        </w:rPr>
      </w:pPr>
      <w:r w:rsidRPr="00BA2AC3">
        <w:rPr>
          <w:rFonts w:ascii="Times New Roman" w:eastAsia="Arial Unicode MS" w:hAnsi="Times New Roman"/>
          <w:bCs/>
          <w:color w:val="000000"/>
          <w:kern w:val="1"/>
          <w:sz w:val="24"/>
          <w:szCs w:val="24"/>
          <w:lang w:val="sr-Cyrl-CS" w:eastAsia="ar-SA"/>
        </w:rPr>
        <w:t>ПОНУЂАЧ</w:t>
      </w:r>
    </w:p>
    <w:p w:rsidR="00A6773C" w:rsidRPr="00BA2AC3" w:rsidRDefault="00A6773C" w:rsidP="00A6773C">
      <w:pPr>
        <w:suppressAutoHyphens/>
        <w:ind w:left="180"/>
        <w:jc w:val="left"/>
        <w:rPr>
          <w:rFonts w:ascii="Times New Roman" w:eastAsia="TimesNewRomanPSMT" w:hAnsi="Times New Roman"/>
          <w:b/>
          <w:bCs/>
          <w:color w:val="000000"/>
          <w:kern w:val="1"/>
          <w:sz w:val="24"/>
          <w:szCs w:val="24"/>
          <w:lang w:val="sr-Cyrl-CS" w:eastAsia="ar-SA"/>
        </w:rPr>
      </w:pPr>
    </w:p>
    <w:p w:rsidR="00A6773C" w:rsidRPr="00BA2AC3" w:rsidRDefault="00A6773C" w:rsidP="00A6773C">
      <w:pPr>
        <w:suppressAutoHyphens/>
        <w:ind w:left="3600" w:firstLine="720"/>
        <w:jc w:val="left"/>
        <w:rPr>
          <w:rFonts w:ascii="Times New Roman" w:eastAsia="Arial Unicode MS" w:hAnsi="Times New Roman"/>
          <w:color w:val="000000"/>
          <w:kern w:val="1"/>
          <w:sz w:val="24"/>
          <w:szCs w:val="24"/>
          <w:lang w:val="sr-Cyrl-CS" w:eastAsia="ar-SA"/>
        </w:rPr>
      </w:pPr>
      <w:r w:rsidRPr="00BA2AC3">
        <w:rPr>
          <w:rFonts w:ascii="Times New Roman" w:eastAsia="Arial Unicode MS" w:hAnsi="Times New Roman"/>
          <w:color w:val="000000"/>
          <w:kern w:val="1"/>
          <w:sz w:val="24"/>
          <w:szCs w:val="24"/>
          <w:lang w:val="sr-Cyrl-CS" w:eastAsia="ar-SA"/>
        </w:rPr>
        <w:t>М.П.</w:t>
      </w:r>
      <w:r w:rsidRPr="00BA2AC3">
        <w:rPr>
          <w:rFonts w:ascii="Times New Roman" w:eastAsia="Arial Unicode MS" w:hAnsi="Times New Roman"/>
          <w:color w:val="000000"/>
          <w:kern w:val="1"/>
          <w:sz w:val="24"/>
          <w:szCs w:val="24"/>
          <w:lang w:val="sr-Cyrl-CS" w:eastAsia="ar-SA"/>
        </w:rPr>
        <w:tab/>
      </w:r>
      <w:r w:rsidRPr="00BA2AC3">
        <w:rPr>
          <w:rFonts w:ascii="Times New Roman" w:eastAsia="Arial Unicode MS" w:hAnsi="Times New Roman"/>
          <w:color w:val="000000"/>
          <w:kern w:val="1"/>
          <w:sz w:val="24"/>
          <w:szCs w:val="24"/>
          <w:lang w:val="sr-Cyrl-CS" w:eastAsia="ar-SA"/>
        </w:rPr>
        <w:tab/>
        <w:t>______________________</w:t>
      </w:r>
    </w:p>
    <w:p w:rsidR="00A6773C" w:rsidRPr="00A6773C" w:rsidRDefault="00A6773C" w:rsidP="00A6773C">
      <w:pPr>
        <w:suppressAutoHyphens/>
        <w:ind w:left="0"/>
        <w:jc w:val="left"/>
        <w:rPr>
          <w:rFonts w:ascii="Times New Roman" w:eastAsia="TimesNewRomanPSMT" w:hAnsi="Times New Roman"/>
          <w:b/>
          <w:bCs/>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i/>
          <w:color w:val="000000"/>
          <w:kern w:val="1"/>
          <w:sz w:val="24"/>
          <w:szCs w:val="24"/>
          <w:lang w:val="sr-Cyrl-CS" w:eastAsia="ar-SA"/>
        </w:rPr>
        <w:t>(потпис овлашћеног лица)</w:t>
      </w:r>
    </w:p>
    <w:p w:rsidR="00A6773C" w:rsidRPr="00A6773C" w:rsidRDefault="00A6773C" w:rsidP="00A6773C">
      <w:pPr>
        <w:suppressAutoHyphens/>
        <w:ind w:left="0"/>
        <w:rPr>
          <w:rFonts w:ascii="Times New Roman" w:eastAsia="Arial Unicode MS" w:hAnsi="Times New Roman"/>
          <w:i/>
          <w:iCs/>
          <w:color w:val="000000"/>
          <w:kern w:val="1"/>
          <w:sz w:val="24"/>
          <w:szCs w:val="24"/>
          <w:lang w:eastAsia="ar-SA"/>
        </w:rPr>
      </w:pPr>
      <w:r w:rsidRPr="00A6773C">
        <w:rPr>
          <w:rFonts w:ascii="Times New Roman" w:eastAsia="Arial Unicode MS" w:hAnsi="Times New Roman"/>
          <w:b/>
          <w:bCs/>
          <w:i/>
          <w:iCs/>
          <w:color w:val="000000"/>
          <w:kern w:val="1"/>
          <w:sz w:val="24"/>
          <w:szCs w:val="24"/>
          <w:u w:val="single"/>
          <w:lang w:eastAsia="ar-SA"/>
        </w:rPr>
        <w:t>Напомен</w:t>
      </w:r>
      <w:r w:rsidRPr="00A6773C">
        <w:rPr>
          <w:rFonts w:ascii="Times New Roman" w:eastAsia="Arial Unicode MS" w:hAnsi="Times New Roman"/>
          <w:b/>
          <w:bCs/>
          <w:i/>
          <w:iCs/>
          <w:color w:val="000000"/>
          <w:kern w:val="1"/>
          <w:sz w:val="24"/>
          <w:szCs w:val="24"/>
          <w:u w:val="single"/>
          <w:lang w:val="sr-Cyrl-CS" w:eastAsia="ar-SA"/>
        </w:rPr>
        <w:t>а</w:t>
      </w:r>
      <w:r w:rsidRPr="00A6773C">
        <w:rPr>
          <w:rFonts w:ascii="Times New Roman" w:eastAsia="Arial Unicode MS" w:hAnsi="Times New Roman"/>
          <w:b/>
          <w:bCs/>
          <w:i/>
          <w:iCs/>
          <w:color w:val="000000"/>
          <w:kern w:val="1"/>
          <w:sz w:val="24"/>
          <w:szCs w:val="24"/>
          <w:u w:val="single"/>
          <w:lang w:eastAsia="ar-SA"/>
        </w:rPr>
        <w:t>:</w:t>
      </w:r>
      <w:r w:rsidRPr="00A6773C">
        <w:rPr>
          <w:rFonts w:ascii="Times New Roman" w:eastAsia="Arial Unicode MS" w:hAnsi="Times New Roman"/>
          <w:b/>
          <w:bCs/>
          <w:i/>
          <w:iCs/>
          <w:color w:val="000000"/>
          <w:kern w:val="1"/>
          <w:sz w:val="24"/>
          <w:szCs w:val="24"/>
          <w:lang w:eastAsia="ar-SA"/>
        </w:rPr>
        <w:t xml:space="preserve"> </w:t>
      </w:r>
    </w:p>
    <w:p w:rsidR="00A6773C" w:rsidRPr="00A6773C" w:rsidRDefault="00A6773C" w:rsidP="00A6773C">
      <w:pPr>
        <w:suppressAutoHyphens/>
        <w:ind w:left="0"/>
        <w:rPr>
          <w:rFonts w:ascii="Times New Roman" w:eastAsia="Arial Unicode MS" w:hAnsi="Times New Roman"/>
          <w:i/>
          <w:iCs/>
          <w:kern w:val="1"/>
          <w:sz w:val="24"/>
          <w:szCs w:val="24"/>
          <w:lang w:val="sr-Cyrl-CS" w:eastAsia="ar-SA"/>
        </w:rPr>
      </w:pPr>
      <w:r w:rsidRPr="00A6773C">
        <w:rPr>
          <w:rFonts w:ascii="Times New Roman" w:eastAsia="Arial Unicode MS" w:hAnsi="Times New Roman"/>
          <w:i/>
          <w:iCs/>
          <w:color w:val="000000"/>
          <w:kern w:val="1"/>
          <w:sz w:val="24"/>
          <w:szCs w:val="24"/>
          <w:lang w:val="sr-Cyrl-CS" w:eastAsia="ar-SA"/>
        </w:rPr>
        <w:t xml:space="preserve">- </w:t>
      </w:r>
      <w:r w:rsidRPr="00A6773C">
        <w:rPr>
          <w:rFonts w:ascii="Times New Roman" w:eastAsia="Arial Unicode MS" w:hAnsi="Times New Roman"/>
          <w:i/>
          <w:iCs/>
          <w:color w:val="000000"/>
          <w:kern w:val="1"/>
          <w:sz w:val="24"/>
          <w:szCs w:val="24"/>
          <w:lang w:eastAsia="ar-SA"/>
        </w:rPr>
        <w:t xml:space="preserve">Образац понуде понуђач мора да попуни и потпише, чиме </w:t>
      </w:r>
      <w:r w:rsidRPr="00A6773C">
        <w:rPr>
          <w:rFonts w:ascii="Times New Roman" w:eastAsia="Arial Unicode MS" w:hAnsi="Times New Roman"/>
          <w:i/>
          <w:iCs/>
          <w:color w:val="000000"/>
          <w:kern w:val="1"/>
          <w:sz w:val="24"/>
          <w:szCs w:val="24"/>
          <w:lang w:val="sr-Cyrl-CS" w:eastAsia="ar-SA"/>
        </w:rPr>
        <w:t>п</w:t>
      </w:r>
      <w:r w:rsidRPr="00A6773C">
        <w:rPr>
          <w:rFonts w:ascii="Times New Roman" w:eastAsia="Arial Unicode MS" w:hAnsi="Times New Roman"/>
          <w:i/>
          <w:iCs/>
          <w:color w:val="000000"/>
          <w:kern w:val="1"/>
          <w:sz w:val="24"/>
          <w:szCs w:val="24"/>
          <w:lang w:eastAsia="ar-SA"/>
        </w:rPr>
        <w:t xml:space="preserve">отврђује </w:t>
      </w:r>
      <w:r w:rsidRPr="00A6773C">
        <w:rPr>
          <w:rFonts w:ascii="Times New Roman" w:eastAsia="Arial Unicode MS" w:hAnsi="Times New Roman"/>
          <w:i/>
          <w:iCs/>
          <w:kern w:val="1"/>
          <w:sz w:val="24"/>
          <w:szCs w:val="24"/>
          <w:lang w:eastAsia="ar-SA"/>
        </w:rPr>
        <w:t>да су тачни подаци који су у обрасцу понуде наведени.</w:t>
      </w:r>
    </w:p>
    <w:p w:rsidR="00A6773C" w:rsidRPr="00A6773C" w:rsidRDefault="00A6773C" w:rsidP="00A6773C">
      <w:pPr>
        <w:suppressAutoHyphens/>
        <w:ind w:left="0"/>
        <w:rPr>
          <w:rFonts w:ascii="Times New Roman" w:hAnsi="Times New Roman"/>
          <w:i/>
          <w:kern w:val="1"/>
          <w:sz w:val="24"/>
          <w:szCs w:val="24"/>
          <w:lang w:val="sr-Cyrl-CS" w:eastAsia="ar-SA"/>
        </w:rPr>
      </w:pPr>
      <w:r w:rsidRPr="00A6773C">
        <w:rPr>
          <w:rFonts w:ascii="Times New Roman" w:eastAsia="Arial Unicode MS" w:hAnsi="Times New Roman"/>
          <w:i/>
          <w:iCs/>
          <w:kern w:val="1"/>
          <w:sz w:val="24"/>
          <w:szCs w:val="24"/>
          <w:lang w:val="sr-Cyrl-CS" w:eastAsia="ar-SA"/>
        </w:rPr>
        <w:t xml:space="preserve">- </w:t>
      </w:r>
      <w:r w:rsidRPr="00A6773C">
        <w:rPr>
          <w:rFonts w:ascii="Times New Roman" w:eastAsia="Arial Unicode MS" w:hAnsi="Times New Roman"/>
          <w:i/>
          <w:iCs/>
          <w:kern w:val="1"/>
          <w:sz w:val="24"/>
          <w:szCs w:val="24"/>
          <w:lang w:eastAsia="ar-SA"/>
        </w:rPr>
        <w:t xml:space="preserve">Уколико понуђачи подносе заједничку понуду, </w:t>
      </w:r>
      <w:r w:rsidRPr="00A6773C">
        <w:rPr>
          <w:rFonts w:ascii="Times New Roman" w:eastAsia="Arial Unicode MS" w:hAnsi="Times New Roman"/>
          <w:i/>
          <w:iCs/>
          <w:kern w:val="1"/>
          <w:sz w:val="24"/>
          <w:szCs w:val="24"/>
          <w:lang w:val="sr-Cyrl-CS" w:eastAsia="ar-SA"/>
        </w:rPr>
        <w:t>могу се определити да образац</w:t>
      </w:r>
      <w:r w:rsidRPr="00A6773C">
        <w:rPr>
          <w:rFonts w:ascii="Times New Roman" w:eastAsia="Arial Unicode MS" w:hAnsi="Times New Roman"/>
          <w:i/>
          <w:iCs/>
          <w:kern w:val="1"/>
          <w:sz w:val="24"/>
          <w:szCs w:val="24"/>
          <w:lang w:eastAsia="ar-SA"/>
        </w:rPr>
        <w:t xml:space="preserve"> понуде потписују сви понуђачи из групе понуђача или јед</w:t>
      </w:r>
      <w:r w:rsidRPr="00A6773C">
        <w:rPr>
          <w:rFonts w:ascii="Times New Roman" w:eastAsia="Arial Unicode MS" w:hAnsi="Times New Roman"/>
          <w:i/>
          <w:iCs/>
          <w:kern w:val="1"/>
          <w:sz w:val="24"/>
          <w:szCs w:val="24"/>
          <w:lang w:val="sr-Cyrl-CS" w:eastAsia="ar-SA"/>
        </w:rPr>
        <w:t>ан</w:t>
      </w:r>
      <w:r w:rsidRPr="00A6773C">
        <w:rPr>
          <w:rFonts w:ascii="Times New Roman" w:eastAsia="Arial Unicode MS" w:hAnsi="Times New Roman"/>
          <w:i/>
          <w:iCs/>
          <w:kern w:val="1"/>
          <w:sz w:val="24"/>
          <w:szCs w:val="24"/>
          <w:lang w:eastAsia="ar-SA"/>
        </w:rPr>
        <w:t xml:space="preserve"> понуђач</w:t>
      </w:r>
      <w:r w:rsidRPr="00A6773C">
        <w:rPr>
          <w:rFonts w:ascii="Times New Roman" w:eastAsia="Arial Unicode MS" w:hAnsi="Times New Roman"/>
          <w:i/>
          <w:iCs/>
          <w:kern w:val="1"/>
          <w:sz w:val="24"/>
          <w:szCs w:val="24"/>
          <w:lang w:val="sr-Cyrl-CS" w:eastAsia="ar-SA"/>
        </w:rPr>
        <w:t xml:space="preserve"> </w:t>
      </w:r>
      <w:r w:rsidRPr="00A6773C">
        <w:rPr>
          <w:rFonts w:ascii="Times New Roman" w:eastAsia="TimesNewRomanPSMT" w:hAnsi="Times New Roman"/>
          <w:bCs/>
          <w:i/>
          <w:kern w:val="1"/>
          <w:sz w:val="24"/>
          <w:szCs w:val="24"/>
          <w:lang w:eastAsia="ar-SA"/>
        </w:rPr>
        <w:t>у име групе</w:t>
      </w:r>
      <w:r w:rsidRPr="00A6773C">
        <w:rPr>
          <w:rFonts w:ascii="Times New Roman" w:eastAsia="TimesNewRomanPSMT" w:hAnsi="Times New Roman"/>
          <w:bCs/>
          <w:i/>
          <w:kern w:val="1"/>
          <w:sz w:val="24"/>
          <w:szCs w:val="24"/>
          <w:lang w:val="sr-Cyrl-CS" w:eastAsia="ar-SA"/>
        </w:rPr>
        <w:t>,</w:t>
      </w:r>
      <w:r w:rsidRPr="00A6773C">
        <w:rPr>
          <w:rFonts w:ascii="Times New Roman" w:eastAsia="TimesNewRomanPSMT" w:hAnsi="Times New Roman"/>
          <w:bCs/>
          <w:i/>
          <w:kern w:val="1"/>
          <w:sz w:val="24"/>
          <w:szCs w:val="24"/>
          <w:lang w:eastAsia="ar-SA"/>
        </w:rPr>
        <w:t xml:space="preserve"> </w:t>
      </w:r>
      <w:r w:rsidRPr="00A6773C">
        <w:rPr>
          <w:rFonts w:ascii="Times New Roman" w:eastAsia="Arial Unicode MS" w:hAnsi="Times New Roman"/>
          <w:i/>
          <w:iCs/>
          <w:kern w:val="1"/>
          <w:sz w:val="24"/>
          <w:szCs w:val="24"/>
          <w:lang w:val="sr-Cyrl-CS" w:eastAsia="ar-SA"/>
        </w:rPr>
        <w:t>који мора бити одређен</w:t>
      </w:r>
      <w:r w:rsidRPr="00A6773C">
        <w:rPr>
          <w:rFonts w:ascii="Times New Roman" w:hAnsi="Times New Roman"/>
          <w:i/>
          <w:kern w:val="1"/>
          <w:sz w:val="24"/>
          <w:szCs w:val="24"/>
          <w:lang w:val="sr-Cyrl-CS" w:eastAsia="ar-SA"/>
        </w:rPr>
        <w:t xml:space="preserve"> Споразумом понуђача из групе понуђача, из чл. 81. ст. 4. Закона.</w:t>
      </w:r>
    </w:p>
    <w:p w:rsidR="00A6773C" w:rsidRPr="00A6773C" w:rsidRDefault="00A6773C" w:rsidP="00A6773C">
      <w:pPr>
        <w:suppressAutoHyphens/>
        <w:ind w:left="0"/>
        <w:jc w:val="center"/>
        <w:rPr>
          <w:rFonts w:ascii="Times New Roman" w:eastAsia="Arial Unicode MS" w:hAnsi="Times New Roman"/>
          <w:iCs/>
          <w:color w:val="000000"/>
          <w:kern w:val="1"/>
          <w:sz w:val="24"/>
          <w:szCs w:val="24"/>
          <w:u w:val="single"/>
          <w:lang w:val="sr-Cyrl-CS" w:eastAsia="ar-SA"/>
        </w:rPr>
      </w:pPr>
      <w:r w:rsidRPr="00A6773C">
        <w:rPr>
          <w:rFonts w:ascii="Times New Roman" w:eastAsia="Arial Unicode MS" w:hAnsi="Times New Roman"/>
          <w:b/>
          <w:iCs/>
          <w:color w:val="000000"/>
          <w:kern w:val="1"/>
          <w:sz w:val="24"/>
          <w:szCs w:val="24"/>
          <w:u w:val="single"/>
          <w:lang w:eastAsia="ar-SA"/>
        </w:rPr>
        <w:t xml:space="preserve">Партија III </w:t>
      </w:r>
      <w:r w:rsidRPr="00A6773C">
        <w:rPr>
          <w:rFonts w:ascii="Times New Roman" w:eastAsia="Arial Unicode MS" w:hAnsi="Times New Roman"/>
          <w:b/>
          <w:iCs/>
          <w:color w:val="000000"/>
          <w:kern w:val="1"/>
          <w:sz w:val="24"/>
          <w:szCs w:val="24"/>
          <w:u w:val="single"/>
          <w:lang w:val="sr-Cyrl-CS" w:eastAsia="ar-SA"/>
        </w:rPr>
        <w:t>-</w:t>
      </w:r>
      <w:r w:rsidRPr="00A6773C">
        <w:rPr>
          <w:rFonts w:ascii="Times New Roman" w:eastAsia="Arial Unicode MS" w:hAnsi="Times New Roman"/>
          <w:b/>
          <w:iCs/>
          <w:color w:val="000000"/>
          <w:kern w:val="1"/>
          <w:sz w:val="24"/>
          <w:szCs w:val="24"/>
          <w:u w:val="single"/>
          <w:lang w:eastAsia="ar-SA"/>
        </w:rPr>
        <w:t xml:space="preserve"> </w:t>
      </w:r>
      <w:r w:rsidRPr="00A6773C">
        <w:rPr>
          <w:rFonts w:ascii="Times New Roman" w:eastAsia="Arial Unicode MS" w:hAnsi="Times New Roman"/>
          <w:b/>
          <w:iCs/>
          <w:kern w:val="1"/>
          <w:sz w:val="24"/>
          <w:szCs w:val="24"/>
          <w:u w:val="single"/>
          <w:lang w:eastAsia="ar-SA"/>
        </w:rPr>
        <w:t>бежичне приступне тачке</w:t>
      </w:r>
    </w:p>
    <w:p w:rsidR="00A6773C" w:rsidRPr="00A6773C" w:rsidRDefault="00A6773C" w:rsidP="00A6773C">
      <w:pPr>
        <w:suppressAutoHyphens/>
        <w:ind w:left="0"/>
        <w:rPr>
          <w:rFonts w:ascii="Times New Roman" w:eastAsia="Arial Unicode MS" w:hAnsi="Times New Roman"/>
          <w:iCs/>
          <w:color w:val="000000"/>
          <w:kern w:val="1"/>
          <w:sz w:val="24"/>
          <w:szCs w:val="24"/>
          <w:lang w:val="sr-Cyrl-CS" w:eastAsia="ar-SA"/>
        </w:rPr>
      </w:pPr>
    </w:p>
    <w:p w:rsidR="00A6773C" w:rsidRPr="00A6773C" w:rsidRDefault="00A6773C" w:rsidP="00A6773C">
      <w:pPr>
        <w:suppressAutoHyphens/>
        <w:ind w:left="0"/>
        <w:rPr>
          <w:rFonts w:ascii="Times New Roman" w:eastAsia="Arial Unicode MS" w:hAnsi="Times New Roman"/>
          <w:iCs/>
          <w:color w:val="000000"/>
          <w:kern w:val="1"/>
          <w:sz w:val="24"/>
          <w:szCs w:val="24"/>
          <w:lang w:val="sr-Cyrl-CS" w:eastAsia="ar-SA"/>
        </w:rPr>
      </w:pPr>
    </w:p>
    <w:p w:rsidR="00A6773C" w:rsidRPr="00A6773C" w:rsidRDefault="00A6773C" w:rsidP="00A6773C">
      <w:pPr>
        <w:suppressAutoHyphens/>
        <w:ind w:left="0"/>
        <w:rPr>
          <w:rFonts w:ascii="Times New Roman" w:eastAsia="Arial Unicode MS" w:hAnsi="Times New Roman"/>
          <w:i/>
          <w:iCs/>
          <w:color w:val="000000"/>
          <w:kern w:val="1"/>
          <w:sz w:val="24"/>
          <w:szCs w:val="24"/>
          <w:lang w:val="sr-Cyrl-CS" w:eastAsia="ar-SA"/>
        </w:rPr>
      </w:pPr>
      <w:r w:rsidRPr="00A6773C">
        <w:rPr>
          <w:rFonts w:ascii="Times New Roman" w:eastAsia="Arial Unicode MS" w:hAnsi="Times New Roman"/>
          <w:iCs/>
          <w:color w:val="000000"/>
          <w:kern w:val="1"/>
          <w:sz w:val="24"/>
          <w:szCs w:val="24"/>
          <w:lang w:eastAsia="ar-SA"/>
        </w:rPr>
        <w:t>Понуда бр</w:t>
      </w:r>
      <w:r w:rsidRPr="00A6773C">
        <w:rPr>
          <w:rFonts w:ascii="Times New Roman" w:eastAsia="Arial Unicode MS" w:hAnsi="Times New Roman"/>
          <w:iCs/>
          <w:color w:val="000000"/>
          <w:kern w:val="1"/>
          <w:sz w:val="24"/>
          <w:szCs w:val="24"/>
          <w:lang w:val="sr-Cyrl-CS" w:eastAsia="ar-SA"/>
        </w:rPr>
        <w:t>.</w:t>
      </w:r>
      <w:r w:rsidRPr="00A6773C">
        <w:rPr>
          <w:rFonts w:ascii="Times New Roman" w:eastAsia="Arial Unicode MS" w:hAnsi="Times New Roman"/>
          <w:iCs/>
          <w:color w:val="000000"/>
          <w:kern w:val="1"/>
          <w:sz w:val="24"/>
          <w:szCs w:val="24"/>
          <w:lang w:eastAsia="ar-SA"/>
        </w:rPr>
        <w:t xml:space="preserve"> ____________</w:t>
      </w:r>
      <w:r w:rsidRPr="00A6773C">
        <w:rPr>
          <w:rFonts w:ascii="Times New Roman" w:eastAsia="Arial Unicode MS" w:hAnsi="Times New Roman"/>
          <w:iCs/>
          <w:color w:val="000000"/>
          <w:kern w:val="1"/>
          <w:sz w:val="24"/>
          <w:szCs w:val="24"/>
          <w:lang w:val="sr-Cyrl-CS" w:eastAsia="ar-SA"/>
        </w:rPr>
        <w:t>_____</w:t>
      </w:r>
      <w:r w:rsidRPr="00A6773C">
        <w:rPr>
          <w:rFonts w:ascii="Times New Roman" w:eastAsia="Arial Unicode MS" w:hAnsi="Times New Roman"/>
          <w:iCs/>
          <w:color w:val="000000"/>
          <w:kern w:val="1"/>
          <w:sz w:val="24"/>
          <w:szCs w:val="24"/>
          <w:lang w:eastAsia="ar-SA"/>
        </w:rPr>
        <w:t xml:space="preserve"> од ____________</w:t>
      </w:r>
      <w:r w:rsidRPr="00A6773C">
        <w:rPr>
          <w:rFonts w:ascii="Times New Roman" w:eastAsia="Arial Unicode MS" w:hAnsi="Times New Roman"/>
          <w:iCs/>
          <w:color w:val="000000"/>
          <w:kern w:val="1"/>
          <w:sz w:val="24"/>
          <w:szCs w:val="24"/>
          <w:lang w:val="sr-Cyrl-CS" w:eastAsia="ar-SA"/>
        </w:rPr>
        <w:t>__</w:t>
      </w:r>
      <w:r w:rsidRPr="00A6773C">
        <w:rPr>
          <w:rFonts w:ascii="Times New Roman" w:eastAsia="Arial Unicode MS" w:hAnsi="Times New Roman"/>
          <w:iCs/>
          <w:color w:val="000000"/>
          <w:kern w:val="1"/>
          <w:sz w:val="24"/>
          <w:szCs w:val="24"/>
          <w:lang w:eastAsia="ar-SA"/>
        </w:rPr>
        <w:t>_</w:t>
      </w:r>
      <w:r w:rsidRPr="00A6773C">
        <w:rPr>
          <w:rFonts w:ascii="Times New Roman" w:eastAsia="Arial Unicode MS" w:hAnsi="Times New Roman"/>
          <w:iCs/>
          <w:color w:val="000000"/>
          <w:kern w:val="1"/>
          <w:sz w:val="24"/>
          <w:szCs w:val="24"/>
          <w:lang w:val="sr-Cyrl-CS" w:eastAsia="ar-SA"/>
        </w:rPr>
        <w:t xml:space="preserve"> године,</w:t>
      </w:r>
      <w:r w:rsidRPr="00A6773C">
        <w:rPr>
          <w:rFonts w:ascii="Times New Roman" w:eastAsia="Arial Unicode MS" w:hAnsi="Times New Roman"/>
          <w:iCs/>
          <w:color w:val="000000"/>
          <w:kern w:val="1"/>
          <w:sz w:val="24"/>
          <w:szCs w:val="24"/>
          <w:lang w:eastAsia="ar-SA"/>
        </w:rPr>
        <w:t xml:space="preserve"> за јавну </w:t>
      </w:r>
      <w:r w:rsidRPr="00A6773C">
        <w:rPr>
          <w:rFonts w:ascii="Times New Roman" w:eastAsia="Arial Unicode MS" w:hAnsi="Times New Roman"/>
          <w:iCs/>
          <w:kern w:val="1"/>
          <w:sz w:val="24"/>
          <w:szCs w:val="24"/>
          <w:lang w:eastAsia="ar-SA"/>
        </w:rPr>
        <w:t>набавку</w:t>
      </w:r>
      <w:r w:rsidRPr="00A6773C">
        <w:rPr>
          <w:rFonts w:ascii="Times New Roman" w:eastAsia="Arial Unicode MS" w:hAnsi="Times New Roman"/>
          <w:iCs/>
          <w:kern w:val="1"/>
          <w:sz w:val="24"/>
          <w:szCs w:val="24"/>
          <w:lang w:val="sr-Cyrl-CS" w:eastAsia="ar-SA"/>
        </w:rPr>
        <w:t xml:space="preserve"> - </w:t>
      </w:r>
      <w:r w:rsidRPr="00A6773C">
        <w:rPr>
          <w:rFonts w:ascii="Times New Roman" w:eastAsia="Arial Unicode MS" w:hAnsi="Times New Roman"/>
          <w:b/>
          <w:iCs/>
          <w:color w:val="000000"/>
          <w:kern w:val="1"/>
          <w:sz w:val="24"/>
          <w:szCs w:val="24"/>
          <w:lang w:eastAsia="ar-SA"/>
        </w:rPr>
        <w:t xml:space="preserve">рачунари </w:t>
      </w:r>
      <w:r w:rsidRPr="00A6773C">
        <w:rPr>
          <w:rFonts w:ascii="Times New Roman" w:eastAsia="Arial Unicode MS" w:hAnsi="Times New Roman"/>
          <w:b/>
          <w:iCs/>
          <w:color w:val="000000"/>
          <w:kern w:val="1"/>
          <w:sz w:val="24"/>
          <w:szCs w:val="24"/>
          <w:lang w:val="sr-Cyrl-CS" w:eastAsia="ar-SA"/>
        </w:rPr>
        <w:t>и рачунарска опрема, по партијама</w:t>
      </w:r>
      <w:r w:rsidRPr="00A6773C">
        <w:rPr>
          <w:rFonts w:ascii="Times New Roman" w:eastAsia="Times New Roman" w:hAnsi="Times New Roman"/>
          <w:b/>
          <w:color w:val="000000"/>
          <w:kern w:val="1"/>
          <w:sz w:val="24"/>
          <w:szCs w:val="24"/>
          <w:lang w:val="sr-Cyrl-CS" w:eastAsia="ar-SA"/>
        </w:rPr>
        <w:t>,</w:t>
      </w:r>
      <w:r w:rsidRPr="00A6773C">
        <w:rPr>
          <w:rFonts w:ascii="Times New Roman" w:eastAsia="Times New Roman" w:hAnsi="Times New Roman"/>
          <w:color w:val="000000"/>
          <w:kern w:val="1"/>
          <w:sz w:val="24"/>
          <w:szCs w:val="24"/>
          <w:lang w:eastAsia="ar-SA"/>
        </w:rPr>
        <w:t xml:space="preserve"> </w:t>
      </w:r>
      <w:r w:rsidRPr="00A6773C">
        <w:rPr>
          <w:rFonts w:ascii="Times New Roman" w:eastAsia="Times New Roman" w:hAnsi="Times New Roman"/>
          <w:b/>
          <w:color w:val="000000"/>
          <w:kern w:val="1"/>
          <w:sz w:val="24"/>
          <w:szCs w:val="24"/>
          <w:lang w:eastAsia="ar-SA"/>
        </w:rPr>
        <w:t>бр</w:t>
      </w:r>
      <w:r w:rsidRPr="00A6773C">
        <w:rPr>
          <w:rFonts w:ascii="Times New Roman" w:eastAsia="Times New Roman" w:hAnsi="Times New Roman"/>
          <w:b/>
          <w:color w:val="000000"/>
          <w:kern w:val="1"/>
          <w:sz w:val="24"/>
          <w:szCs w:val="24"/>
          <w:lang w:val="sr-Cyrl-CS" w:eastAsia="ar-SA"/>
        </w:rPr>
        <w:t>.</w:t>
      </w:r>
      <w:r w:rsidRPr="00A6773C">
        <w:rPr>
          <w:rFonts w:ascii="Times New Roman" w:eastAsia="Times New Roman" w:hAnsi="Times New Roman"/>
          <w:b/>
          <w:color w:val="000000"/>
          <w:kern w:val="1"/>
          <w:sz w:val="24"/>
          <w:szCs w:val="24"/>
          <w:lang w:eastAsia="ar-SA"/>
        </w:rPr>
        <w:t xml:space="preserve"> 1-02-4042-</w:t>
      </w:r>
      <w:r w:rsidRPr="00A6773C">
        <w:rPr>
          <w:rFonts w:ascii="Times New Roman" w:eastAsia="Times New Roman" w:hAnsi="Times New Roman"/>
          <w:b/>
          <w:color w:val="000000"/>
          <w:kern w:val="1"/>
          <w:sz w:val="24"/>
          <w:szCs w:val="24"/>
          <w:lang w:val="sr-Cyrl-CS" w:eastAsia="ar-SA"/>
        </w:rPr>
        <w:t>15</w:t>
      </w:r>
      <w:r w:rsidRPr="00A6773C">
        <w:rPr>
          <w:rFonts w:ascii="Times New Roman" w:eastAsia="Times New Roman" w:hAnsi="Times New Roman"/>
          <w:b/>
          <w:color w:val="000000"/>
          <w:kern w:val="1"/>
          <w:sz w:val="24"/>
          <w:szCs w:val="24"/>
          <w:lang w:eastAsia="ar-SA"/>
        </w:rPr>
        <w:t>/18</w:t>
      </w:r>
      <w:r w:rsidRPr="00A6773C">
        <w:rPr>
          <w:rFonts w:ascii="Times New Roman" w:eastAsia="Times New Roman" w:hAnsi="Times New Roman"/>
          <w:b/>
          <w:kern w:val="1"/>
          <w:sz w:val="24"/>
          <w:szCs w:val="24"/>
          <w:lang w:val="sr-Cyrl-CS" w:eastAsia="ar-SA"/>
        </w:rPr>
        <w:t xml:space="preserve">, за </w:t>
      </w:r>
      <w:r w:rsidRPr="00A6773C">
        <w:rPr>
          <w:rFonts w:ascii="Times New Roman" w:eastAsia="Arial Unicode MS" w:hAnsi="Times New Roman"/>
          <w:b/>
          <w:iCs/>
          <w:kern w:val="1"/>
          <w:sz w:val="24"/>
          <w:szCs w:val="24"/>
          <w:lang w:eastAsia="ar-SA"/>
        </w:rPr>
        <w:t>Партиј</w:t>
      </w:r>
      <w:r w:rsidRPr="00A6773C">
        <w:rPr>
          <w:rFonts w:ascii="Times New Roman" w:eastAsia="Arial Unicode MS" w:hAnsi="Times New Roman"/>
          <w:b/>
          <w:iCs/>
          <w:kern w:val="1"/>
          <w:sz w:val="24"/>
          <w:szCs w:val="24"/>
          <w:lang w:val="sr-Cyrl-CS" w:eastAsia="ar-SA"/>
        </w:rPr>
        <w:t>у</w:t>
      </w:r>
      <w:r w:rsidRPr="00A6773C">
        <w:rPr>
          <w:rFonts w:ascii="Times New Roman" w:eastAsia="Arial Unicode MS" w:hAnsi="Times New Roman"/>
          <w:b/>
          <w:iCs/>
          <w:kern w:val="1"/>
          <w:sz w:val="24"/>
          <w:szCs w:val="24"/>
          <w:lang w:eastAsia="ar-SA"/>
        </w:rPr>
        <w:t xml:space="preserve"> III</w:t>
      </w:r>
      <w:r w:rsidRPr="00A6773C">
        <w:rPr>
          <w:rFonts w:ascii="Times New Roman" w:eastAsia="Arial Unicode MS" w:hAnsi="Times New Roman"/>
          <w:b/>
          <w:iCs/>
          <w:color w:val="000000"/>
          <w:kern w:val="1"/>
          <w:sz w:val="24"/>
          <w:szCs w:val="24"/>
          <w:lang w:val="sr-Cyrl-CS" w:eastAsia="ar-SA"/>
        </w:rPr>
        <w:t xml:space="preserve"> -</w:t>
      </w:r>
      <w:r w:rsidRPr="00A6773C">
        <w:rPr>
          <w:rFonts w:ascii="Times New Roman" w:eastAsia="Arial Unicode MS" w:hAnsi="Times New Roman"/>
          <w:b/>
          <w:iCs/>
          <w:color w:val="000000"/>
          <w:kern w:val="1"/>
          <w:sz w:val="24"/>
          <w:szCs w:val="24"/>
          <w:lang w:eastAsia="ar-SA"/>
        </w:rPr>
        <w:t xml:space="preserve"> бежичне приступне тачке</w:t>
      </w:r>
    </w:p>
    <w:p w:rsidR="00A6773C" w:rsidRPr="00A6773C" w:rsidRDefault="00A6773C" w:rsidP="00A6773C">
      <w:pPr>
        <w:suppressAutoHyphens/>
        <w:ind w:left="0"/>
        <w:rPr>
          <w:rFonts w:ascii="Times New Roman" w:eastAsia="Arial Unicode MS" w:hAnsi="Times New Roman"/>
          <w:i/>
          <w:iCs/>
          <w:color w:val="000000"/>
          <w:kern w:val="1"/>
          <w:sz w:val="24"/>
          <w:szCs w:val="24"/>
          <w:lang w:val="sr-Cyrl-CS" w:eastAsia="ar-SA"/>
        </w:rPr>
      </w:pPr>
    </w:p>
    <w:p w:rsidR="00A6773C" w:rsidRPr="00A6773C" w:rsidRDefault="00A6773C" w:rsidP="00A6773C">
      <w:pPr>
        <w:suppressAutoHyphens/>
        <w:ind w:left="0"/>
        <w:rPr>
          <w:rFonts w:ascii="Times New Roman" w:eastAsia="Arial Unicode MS" w:hAnsi="Times New Roman"/>
          <w:i/>
          <w:iCs/>
          <w:color w:val="000000"/>
          <w:kern w:val="1"/>
          <w:sz w:val="24"/>
          <w:szCs w:val="24"/>
          <w:lang w:val="sr-Cyrl-CS" w:eastAsia="ar-SA"/>
        </w:rPr>
      </w:pPr>
    </w:p>
    <w:p w:rsidR="00A6773C" w:rsidRPr="00A6773C" w:rsidRDefault="00A6773C" w:rsidP="00A6773C">
      <w:pPr>
        <w:numPr>
          <w:ilvl w:val="1"/>
          <w:numId w:val="22"/>
        </w:numPr>
        <w:suppressAutoHyphens/>
        <w:spacing w:line="100" w:lineRule="atLeast"/>
        <w:jc w:val="left"/>
        <w:rPr>
          <w:rFonts w:ascii="Times New Roman" w:eastAsia="Arial Unicode MS" w:hAnsi="Times New Roman"/>
          <w:b/>
          <w:bCs/>
          <w:i/>
          <w:iCs/>
          <w:color w:val="000000"/>
          <w:kern w:val="1"/>
          <w:sz w:val="24"/>
          <w:szCs w:val="24"/>
          <w:lang w:val="sr-Cyrl-CS" w:eastAsia="ar-SA"/>
        </w:rPr>
      </w:pPr>
      <w:r w:rsidRPr="00A6773C">
        <w:rPr>
          <w:rFonts w:ascii="Times New Roman" w:eastAsia="Arial Unicode MS" w:hAnsi="Times New Roman"/>
          <w:b/>
          <w:bCs/>
          <w:i/>
          <w:iCs/>
          <w:color w:val="000000"/>
          <w:kern w:val="1"/>
          <w:sz w:val="24"/>
          <w:szCs w:val="24"/>
          <w:lang w:eastAsia="ar-SA"/>
        </w:rPr>
        <w:t>ОПШТИ ПОДАЦИ О ПОНУЂАЧУ</w:t>
      </w:r>
      <w:r w:rsidRPr="00A6773C">
        <w:rPr>
          <w:rFonts w:ascii="Times New Roman" w:eastAsia="Arial Unicode MS" w:hAnsi="Times New Roman"/>
          <w:b/>
          <w:bCs/>
          <w:i/>
          <w:iCs/>
          <w:color w:val="000000"/>
          <w:kern w:val="1"/>
          <w:sz w:val="24"/>
          <w:szCs w:val="24"/>
          <w:lang w:val="sr-Cyrl-CS" w:eastAsia="ar-SA"/>
        </w:rPr>
        <w:t>:</w:t>
      </w:r>
    </w:p>
    <w:tbl>
      <w:tblPr>
        <w:tblpPr w:leftFromText="180" w:rightFromText="180" w:vertAnchor="text" w:horzAnchor="margin" w:tblpXSpec="center" w:tblpY="16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544"/>
      </w:tblGrid>
      <w:tr w:rsidR="00A6773C" w:rsidRPr="00A6773C" w:rsidTr="00A6773C">
        <w:trPr>
          <w:trHeight w:val="597"/>
        </w:trPr>
        <w:tc>
          <w:tcPr>
            <w:tcW w:w="3528"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НАЗИВ</w:t>
            </w:r>
          </w:p>
        </w:tc>
        <w:tc>
          <w:tcPr>
            <w:tcW w:w="5544"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4"/>
        </w:trPr>
        <w:tc>
          <w:tcPr>
            <w:tcW w:w="3528"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АДРЕСА / СЕДИШТЕ</w:t>
            </w:r>
          </w:p>
        </w:tc>
        <w:tc>
          <w:tcPr>
            <w:tcW w:w="5544"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75"/>
        </w:trPr>
        <w:tc>
          <w:tcPr>
            <w:tcW w:w="3528"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МЕСТО И ПОШТАНСКИ БРОЈ</w:t>
            </w:r>
          </w:p>
        </w:tc>
        <w:tc>
          <w:tcPr>
            <w:tcW w:w="5544"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71"/>
        </w:trPr>
        <w:tc>
          <w:tcPr>
            <w:tcW w:w="3528"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ОПШТИНА</w:t>
            </w:r>
          </w:p>
        </w:tc>
        <w:tc>
          <w:tcPr>
            <w:tcW w:w="5544"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6"/>
        </w:trPr>
        <w:tc>
          <w:tcPr>
            <w:tcW w:w="3528"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ТЕЛЕФОН</w:t>
            </w:r>
          </w:p>
        </w:tc>
        <w:tc>
          <w:tcPr>
            <w:tcW w:w="5544"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3"/>
        </w:trPr>
        <w:tc>
          <w:tcPr>
            <w:tcW w:w="3528"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ТЕЛЕФАКС</w:t>
            </w:r>
          </w:p>
        </w:tc>
        <w:tc>
          <w:tcPr>
            <w:tcW w:w="5544"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86"/>
        </w:trPr>
        <w:tc>
          <w:tcPr>
            <w:tcW w:w="3528"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Latn-CS" w:eastAsia="ar-SA"/>
              </w:rPr>
            </w:pPr>
            <w:r w:rsidRPr="00A6773C">
              <w:rPr>
                <w:rFonts w:ascii="Times New Roman" w:eastAsia="Arial Unicode MS" w:hAnsi="Times New Roman"/>
                <w:color w:val="000000"/>
                <w:kern w:val="1"/>
                <w:sz w:val="24"/>
                <w:szCs w:val="24"/>
                <w:lang w:val="sr-Cyrl-CS" w:eastAsia="ar-SA"/>
              </w:rPr>
              <w:t>Е</w:t>
            </w:r>
            <w:r w:rsidRPr="00A6773C">
              <w:rPr>
                <w:rFonts w:ascii="Times New Roman" w:eastAsia="Arial Unicode MS" w:hAnsi="Times New Roman"/>
                <w:color w:val="000000"/>
                <w:kern w:val="1"/>
                <w:sz w:val="24"/>
                <w:szCs w:val="24"/>
                <w:lang w:val="sr-Latn-CS" w:eastAsia="ar-SA"/>
              </w:rPr>
              <w:t>-MAIL</w:t>
            </w:r>
          </w:p>
        </w:tc>
        <w:tc>
          <w:tcPr>
            <w:tcW w:w="5544"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82"/>
        </w:trPr>
        <w:tc>
          <w:tcPr>
            <w:tcW w:w="3528"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ЛИЦЕ ЗА КОНТАКТ</w:t>
            </w:r>
          </w:p>
        </w:tc>
        <w:tc>
          <w:tcPr>
            <w:tcW w:w="5544"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Latn-CS" w:eastAsia="ar-SA"/>
              </w:rPr>
            </w:pPr>
          </w:p>
        </w:tc>
      </w:tr>
      <w:tr w:rsidR="00A6773C" w:rsidRPr="00A6773C" w:rsidTr="00A6773C">
        <w:trPr>
          <w:trHeight w:val="565"/>
        </w:trPr>
        <w:tc>
          <w:tcPr>
            <w:tcW w:w="3528"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МАТИЧНИ БРОЈ</w:t>
            </w:r>
          </w:p>
        </w:tc>
        <w:tc>
          <w:tcPr>
            <w:tcW w:w="5544"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0"/>
        </w:trPr>
        <w:tc>
          <w:tcPr>
            <w:tcW w:w="3528"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ШИФРА ДЕЛАТНОСТИ</w:t>
            </w:r>
          </w:p>
        </w:tc>
        <w:tc>
          <w:tcPr>
            <w:tcW w:w="5544"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56"/>
        </w:trPr>
        <w:tc>
          <w:tcPr>
            <w:tcW w:w="3528"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ПИБ</w:t>
            </w:r>
          </w:p>
        </w:tc>
        <w:tc>
          <w:tcPr>
            <w:tcW w:w="5544"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56"/>
        </w:trPr>
        <w:tc>
          <w:tcPr>
            <w:tcW w:w="3528"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ВРСТА ПРАВНОГ ЛИЦА </w:t>
            </w:r>
          </w:p>
        </w:tc>
        <w:tc>
          <w:tcPr>
            <w:tcW w:w="5544" w:type="dxa"/>
            <w:vAlign w:val="center"/>
          </w:tcPr>
          <w:p w:rsidR="00A6773C" w:rsidRPr="00A6773C" w:rsidRDefault="00A6773C" w:rsidP="00A6773C">
            <w:pPr>
              <w:suppressAutoHyphens/>
              <w:ind w:left="0"/>
              <w:jc w:val="center"/>
              <w:rPr>
                <w:rFonts w:ascii="Times New Roman" w:eastAsia="Times New Roman" w:hAnsi="Times New Roman"/>
                <w:color w:val="000000"/>
                <w:kern w:val="1"/>
                <w:sz w:val="24"/>
                <w:szCs w:val="24"/>
                <w:lang w:val="ru-RU" w:eastAsia="ar-SA"/>
              </w:rPr>
            </w:pPr>
            <w:r w:rsidRPr="00A6773C">
              <w:rPr>
                <w:rFonts w:ascii="Times New Roman" w:eastAsia="Times New Roman" w:hAnsi="Times New Roman"/>
                <w:color w:val="000000"/>
                <w:kern w:val="1"/>
                <w:sz w:val="24"/>
                <w:szCs w:val="24"/>
                <w:lang w:val="ru-RU" w:eastAsia="ar-SA"/>
              </w:rPr>
              <w:t>микро     мало     средње     велико     физичко лице</w:t>
            </w:r>
          </w:p>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Times New Roman" w:hAnsi="Times New Roman"/>
                <w:i/>
                <w:kern w:val="1"/>
                <w:sz w:val="24"/>
                <w:szCs w:val="24"/>
                <w:lang w:eastAsia="ar-SA"/>
              </w:rPr>
              <w:t>(заокружити)</w:t>
            </w:r>
          </w:p>
        </w:tc>
      </w:tr>
      <w:tr w:rsidR="00A6773C" w:rsidRPr="00A6773C" w:rsidTr="00A6773C">
        <w:trPr>
          <w:trHeight w:val="567"/>
        </w:trPr>
        <w:tc>
          <w:tcPr>
            <w:tcW w:w="3528"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ОБВЕЗНИК ПДВ-а</w:t>
            </w:r>
          </w:p>
        </w:tc>
        <w:tc>
          <w:tcPr>
            <w:tcW w:w="5544" w:type="dxa"/>
            <w:vAlign w:val="center"/>
          </w:tcPr>
          <w:p w:rsidR="00A6773C" w:rsidRPr="00A6773C" w:rsidRDefault="00A6773C" w:rsidP="00A6773C">
            <w:pPr>
              <w:suppressAutoHyphens/>
              <w:ind w:left="0"/>
              <w:jc w:val="center"/>
              <w:rPr>
                <w:rFonts w:ascii="Times New Roman" w:eastAsia="Times New Roman" w:hAnsi="Times New Roman"/>
                <w:kern w:val="1"/>
                <w:sz w:val="24"/>
                <w:szCs w:val="24"/>
                <w:lang w:val="sr-Cyrl-CS" w:eastAsia="ar-SA"/>
              </w:rPr>
            </w:pPr>
            <w:r w:rsidRPr="00A6773C">
              <w:rPr>
                <w:rFonts w:ascii="Times New Roman" w:eastAsia="Times New Roman" w:hAnsi="Times New Roman"/>
                <w:kern w:val="1"/>
                <w:sz w:val="24"/>
                <w:szCs w:val="24"/>
                <w:lang w:val="sr-Cyrl-CS" w:eastAsia="ar-SA"/>
              </w:rPr>
              <w:t>да</w:t>
            </w:r>
            <w:r w:rsidRPr="00A6773C">
              <w:rPr>
                <w:rFonts w:ascii="Times New Roman" w:eastAsia="Times New Roman" w:hAnsi="Times New Roman"/>
                <w:kern w:val="1"/>
                <w:sz w:val="24"/>
                <w:szCs w:val="24"/>
                <w:lang w:eastAsia="ar-SA"/>
              </w:rPr>
              <w:t xml:space="preserve">                </w:t>
            </w:r>
            <w:r w:rsidRPr="00A6773C">
              <w:rPr>
                <w:rFonts w:ascii="Times New Roman" w:eastAsia="Times New Roman" w:hAnsi="Times New Roman"/>
                <w:kern w:val="1"/>
                <w:sz w:val="24"/>
                <w:szCs w:val="24"/>
                <w:lang w:val="sr-Cyrl-CS" w:eastAsia="ar-SA"/>
              </w:rPr>
              <w:t>не</w:t>
            </w:r>
          </w:p>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Times New Roman" w:hAnsi="Times New Roman"/>
                <w:i/>
                <w:kern w:val="1"/>
                <w:sz w:val="24"/>
                <w:szCs w:val="24"/>
                <w:lang w:eastAsia="ar-SA"/>
              </w:rPr>
              <w:t>(заокружити)</w:t>
            </w:r>
          </w:p>
        </w:tc>
      </w:tr>
      <w:tr w:rsidR="00A6773C" w:rsidRPr="00A6773C" w:rsidTr="00A6773C">
        <w:trPr>
          <w:trHeight w:val="562"/>
        </w:trPr>
        <w:tc>
          <w:tcPr>
            <w:tcW w:w="3528"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БРОЈ РАЧУНА</w:t>
            </w:r>
          </w:p>
        </w:tc>
        <w:tc>
          <w:tcPr>
            <w:tcW w:w="5544"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59"/>
        </w:trPr>
        <w:tc>
          <w:tcPr>
            <w:tcW w:w="3528"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НАЗИВ БАНКЕ</w:t>
            </w:r>
          </w:p>
        </w:tc>
        <w:tc>
          <w:tcPr>
            <w:tcW w:w="5544"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351"/>
        </w:trPr>
        <w:tc>
          <w:tcPr>
            <w:tcW w:w="3528"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ЛИЦЕ ОВЛАШЋЕНО ЗА ПОТПИСИВАЊЕ УГОВОРА</w:t>
            </w:r>
          </w:p>
        </w:tc>
        <w:tc>
          <w:tcPr>
            <w:tcW w:w="5544"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bl>
    <w:p w:rsidR="00A6773C" w:rsidRPr="00A6773C" w:rsidRDefault="00A6773C" w:rsidP="00A6773C">
      <w:pPr>
        <w:suppressAutoHyphens/>
        <w:ind w:left="180"/>
        <w:jc w:val="left"/>
        <w:rPr>
          <w:rFonts w:ascii="Times New Roman" w:eastAsia="Arial Unicode MS" w:hAnsi="Times New Roman"/>
          <w:bCs/>
          <w:iCs/>
          <w:color w:val="000000"/>
          <w:kern w:val="1"/>
          <w:sz w:val="24"/>
          <w:szCs w:val="24"/>
          <w:lang w:val="sr-Cyrl-CS" w:eastAsia="ar-SA"/>
        </w:rPr>
      </w:pPr>
    </w:p>
    <w:p w:rsidR="00A6773C" w:rsidRPr="00A6773C" w:rsidRDefault="00A6773C" w:rsidP="00A6773C">
      <w:pPr>
        <w:suppressAutoHyphens/>
        <w:ind w:left="180"/>
        <w:jc w:val="left"/>
        <w:rPr>
          <w:rFonts w:ascii="Times New Roman" w:eastAsia="Arial Unicode MS" w:hAnsi="Times New Roman"/>
          <w:bCs/>
          <w:iCs/>
          <w:color w:val="000000"/>
          <w:kern w:val="1"/>
          <w:sz w:val="24"/>
          <w:szCs w:val="24"/>
          <w:lang w:val="sr-Cyrl-CS" w:eastAsia="ar-SA"/>
        </w:rPr>
      </w:pPr>
    </w:p>
    <w:p w:rsidR="00A6773C" w:rsidRPr="00A6773C" w:rsidRDefault="00A6773C" w:rsidP="00A6773C">
      <w:pPr>
        <w:suppressAutoHyphens/>
        <w:ind w:left="180"/>
        <w:jc w:val="left"/>
        <w:rPr>
          <w:rFonts w:ascii="Times New Roman" w:eastAsia="Arial Unicode MS" w:hAnsi="Times New Roman"/>
          <w:bCs/>
          <w:iCs/>
          <w:color w:val="000000"/>
          <w:kern w:val="1"/>
          <w:sz w:val="24"/>
          <w:szCs w:val="24"/>
          <w:lang w:val="sr-Cyrl-CS" w:eastAsia="ar-SA"/>
        </w:rPr>
      </w:pPr>
    </w:p>
    <w:p w:rsidR="00A6773C" w:rsidRPr="00A6773C" w:rsidRDefault="00A6773C" w:rsidP="00A6773C">
      <w:pPr>
        <w:suppressAutoHyphens/>
        <w:ind w:left="180"/>
        <w:jc w:val="left"/>
        <w:rPr>
          <w:rFonts w:ascii="Times New Roman" w:eastAsia="Arial Unicode MS" w:hAnsi="Times New Roman"/>
          <w:bCs/>
          <w:iCs/>
          <w:color w:val="000000"/>
          <w:kern w:val="1"/>
          <w:sz w:val="24"/>
          <w:szCs w:val="24"/>
          <w:lang w:val="sr-Cyrl-CS" w:eastAsia="ar-SA"/>
        </w:rPr>
      </w:pPr>
    </w:p>
    <w:p w:rsidR="00A6773C" w:rsidRPr="00A6773C" w:rsidRDefault="00A6773C" w:rsidP="00A6773C">
      <w:pPr>
        <w:numPr>
          <w:ilvl w:val="1"/>
          <w:numId w:val="22"/>
        </w:numPr>
        <w:suppressAutoHyphens/>
        <w:spacing w:line="100" w:lineRule="atLeast"/>
        <w:jc w:val="left"/>
        <w:rPr>
          <w:rFonts w:ascii="Times New Roman" w:eastAsia="Arial Unicode MS" w:hAnsi="Times New Roman"/>
          <w:b/>
          <w:bCs/>
          <w:i/>
          <w:iCs/>
          <w:color w:val="000000"/>
          <w:kern w:val="1"/>
          <w:sz w:val="24"/>
          <w:szCs w:val="24"/>
          <w:lang w:val="sr-Cyrl-CS" w:eastAsia="ar-SA"/>
        </w:rPr>
      </w:pPr>
      <w:r w:rsidRPr="00A6773C">
        <w:rPr>
          <w:rFonts w:ascii="Times New Roman" w:eastAsia="TimesNewRomanPSMT" w:hAnsi="Times New Roman"/>
          <w:b/>
          <w:bCs/>
          <w:i/>
          <w:iCs/>
          <w:color w:val="000000"/>
          <w:kern w:val="1"/>
          <w:sz w:val="24"/>
          <w:szCs w:val="24"/>
          <w:lang w:eastAsia="ar-SA"/>
        </w:rPr>
        <w:t>ПОНУДУ ПОДНОСИ:</w:t>
      </w:r>
    </w:p>
    <w:tbl>
      <w:tblPr>
        <w:tblW w:w="0" w:type="auto"/>
        <w:tblInd w:w="-20" w:type="dxa"/>
        <w:tblLayout w:type="fixed"/>
        <w:tblLook w:val="0000"/>
      </w:tblPr>
      <w:tblGrid>
        <w:gridCol w:w="9282"/>
      </w:tblGrid>
      <w:tr w:rsidR="00A6773C" w:rsidRPr="00A6773C" w:rsidTr="00A6773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6773C" w:rsidRPr="00A6773C" w:rsidRDefault="00A6773C" w:rsidP="00A6773C">
            <w:pPr>
              <w:suppressAutoHyphens/>
              <w:snapToGrid w:val="0"/>
              <w:ind w:left="0"/>
              <w:jc w:val="center"/>
              <w:rPr>
                <w:rFonts w:ascii="Times New Roman" w:eastAsia="Arial Unicode MS" w:hAnsi="Times New Roman"/>
                <w:color w:val="000000"/>
                <w:kern w:val="1"/>
                <w:sz w:val="24"/>
                <w:szCs w:val="24"/>
                <w:lang w:eastAsia="ar-SA"/>
              </w:rPr>
            </w:pPr>
          </w:p>
          <w:p w:rsidR="00A6773C" w:rsidRPr="00A6773C" w:rsidRDefault="00A6773C" w:rsidP="00A6773C">
            <w:pPr>
              <w:suppressAutoHyphens/>
              <w:ind w:left="0"/>
              <w:jc w:val="center"/>
              <w:rPr>
                <w:rFonts w:ascii="Times New Roman" w:eastAsia="TimesNewRomanPSMT" w:hAnsi="Times New Roman"/>
                <w:b/>
                <w:bCs/>
                <w:color w:val="000000"/>
                <w:kern w:val="1"/>
                <w:sz w:val="24"/>
                <w:szCs w:val="24"/>
                <w:lang w:eastAsia="ar-SA"/>
              </w:rPr>
            </w:pPr>
            <w:r w:rsidRPr="00A6773C">
              <w:rPr>
                <w:rFonts w:ascii="Times New Roman" w:eastAsia="TimesNewRomanPSMT" w:hAnsi="Times New Roman"/>
                <w:b/>
                <w:bCs/>
                <w:color w:val="000000"/>
                <w:kern w:val="1"/>
                <w:sz w:val="24"/>
                <w:szCs w:val="24"/>
                <w:lang w:eastAsia="ar-SA"/>
              </w:rPr>
              <w:t xml:space="preserve">А) САМОСТАЛНО </w:t>
            </w:r>
          </w:p>
        </w:tc>
      </w:tr>
      <w:tr w:rsidR="00A6773C" w:rsidRPr="00A6773C" w:rsidTr="00A6773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6773C" w:rsidRPr="00A6773C" w:rsidRDefault="00A6773C" w:rsidP="00A6773C">
            <w:pPr>
              <w:suppressAutoHyphens/>
              <w:snapToGrid w:val="0"/>
              <w:ind w:left="0"/>
              <w:jc w:val="center"/>
              <w:rPr>
                <w:rFonts w:ascii="Times New Roman" w:eastAsia="TimesNewRomanPSMT" w:hAnsi="Times New Roman"/>
                <w:b/>
                <w:bCs/>
                <w:color w:val="000000"/>
                <w:kern w:val="1"/>
                <w:sz w:val="24"/>
                <w:szCs w:val="24"/>
                <w:lang w:eastAsia="ar-SA"/>
              </w:rPr>
            </w:pPr>
          </w:p>
          <w:p w:rsidR="00A6773C" w:rsidRPr="00A6773C" w:rsidRDefault="00A6773C" w:rsidP="00A6773C">
            <w:pPr>
              <w:suppressAutoHyphens/>
              <w:ind w:left="0"/>
              <w:jc w:val="center"/>
              <w:rPr>
                <w:rFonts w:ascii="Times New Roman" w:eastAsia="TimesNewRomanPSMT" w:hAnsi="Times New Roman"/>
                <w:b/>
                <w:bCs/>
                <w:color w:val="000000"/>
                <w:kern w:val="1"/>
                <w:sz w:val="24"/>
                <w:szCs w:val="24"/>
                <w:lang w:eastAsia="ar-SA"/>
              </w:rPr>
            </w:pPr>
            <w:r w:rsidRPr="00A6773C">
              <w:rPr>
                <w:rFonts w:ascii="Times New Roman" w:eastAsia="TimesNewRomanPSMT" w:hAnsi="Times New Roman"/>
                <w:b/>
                <w:bCs/>
                <w:color w:val="000000"/>
                <w:kern w:val="1"/>
                <w:sz w:val="24"/>
                <w:szCs w:val="24"/>
                <w:lang w:eastAsia="ar-SA"/>
              </w:rPr>
              <w:t>Б) СА ПОДИЗВОЂАЧЕМ</w:t>
            </w:r>
          </w:p>
        </w:tc>
      </w:tr>
      <w:tr w:rsidR="00A6773C" w:rsidRPr="00A6773C" w:rsidTr="00A6773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6773C" w:rsidRPr="00A6773C" w:rsidRDefault="00A6773C" w:rsidP="00A6773C">
            <w:pPr>
              <w:suppressAutoHyphens/>
              <w:snapToGrid w:val="0"/>
              <w:ind w:left="0"/>
              <w:jc w:val="center"/>
              <w:rPr>
                <w:rFonts w:ascii="Times New Roman" w:eastAsia="TimesNewRomanPSMT" w:hAnsi="Times New Roman"/>
                <w:b/>
                <w:bCs/>
                <w:color w:val="000000"/>
                <w:kern w:val="1"/>
                <w:sz w:val="24"/>
                <w:szCs w:val="24"/>
                <w:lang w:eastAsia="ar-SA"/>
              </w:rPr>
            </w:pPr>
          </w:p>
          <w:p w:rsidR="00A6773C" w:rsidRPr="00A6773C" w:rsidRDefault="00A6773C" w:rsidP="00A6773C">
            <w:pPr>
              <w:suppressAutoHyphens/>
              <w:ind w:left="0"/>
              <w:jc w:val="center"/>
              <w:rPr>
                <w:rFonts w:ascii="Times New Roman" w:eastAsia="Arial Unicode MS" w:hAnsi="Times New Roman"/>
                <w:b/>
                <w:i/>
                <w:iCs/>
                <w:color w:val="000000"/>
                <w:kern w:val="1"/>
                <w:sz w:val="24"/>
                <w:szCs w:val="24"/>
                <w:lang w:val="ru-RU" w:eastAsia="ar-SA"/>
              </w:rPr>
            </w:pPr>
            <w:r w:rsidRPr="00A6773C">
              <w:rPr>
                <w:rFonts w:ascii="Times New Roman" w:eastAsia="TimesNewRomanPSMT" w:hAnsi="Times New Roman"/>
                <w:b/>
                <w:bCs/>
                <w:color w:val="000000"/>
                <w:kern w:val="1"/>
                <w:sz w:val="24"/>
                <w:szCs w:val="24"/>
                <w:lang w:eastAsia="ar-SA"/>
              </w:rPr>
              <w:t>В) КАО ЗАЈЕДНИЧКУ ПОНУДУ</w:t>
            </w:r>
          </w:p>
        </w:tc>
      </w:tr>
    </w:tbl>
    <w:p w:rsidR="00A6773C" w:rsidRPr="00A6773C" w:rsidRDefault="00A6773C" w:rsidP="00A6773C">
      <w:pPr>
        <w:suppressAutoHyphens/>
        <w:ind w:left="0"/>
        <w:rPr>
          <w:rFonts w:ascii="Times New Roman" w:eastAsia="Arial Unicode MS" w:hAnsi="Times New Roman"/>
          <w:b/>
          <w:i/>
          <w:iCs/>
          <w:color w:val="000000"/>
          <w:kern w:val="1"/>
          <w:sz w:val="24"/>
          <w:szCs w:val="24"/>
          <w:u w:val="single"/>
          <w:lang w:val="ru-RU" w:eastAsia="ar-SA"/>
        </w:rPr>
      </w:pPr>
    </w:p>
    <w:p w:rsidR="00A6773C" w:rsidRPr="00A6773C" w:rsidRDefault="00A6773C" w:rsidP="00A6773C">
      <w:pPr>
        <w:suppressAutoHyphens/>
        <w:ind w:left="0"/>
        <w:rPr>
          <w:rFonts w:ascii="Times New Roman" w:eastAsia="Arial Unicode MS" w:hAnsi="Times New Roman"/>
          <w:i/>
          <w:iCs/>
          <w:color w:val="000000"/>
          <w:kern w:val="1"/>
          <w:sz w:val="24"/>
          <w:szCs w:val="24"/>
          <w:lang w:val="ru-RU" w:eastAsia="ar-SA"/>
        </w:rPr>
      </w:pPr>
      <w:r w:rsidRPr="00A6773C">
        <w:rPr>
          <w:rFonts w:ascii="Times New Roman" w:eastAsia="Arial Unicode MS" w:hAnsi="Times New Roman"/>
          <w:b/>
          <w:i/>
          <w:iCs/>
          <w:color w:val="000000"/>
          <w:kern w:val="1"/>
          <w:sz w:val="24"/>
          <w:szCs w:val="24"/>
          <w:u w:val="single"/>
          <w:lang w:val="ru-RU" w:eastAsia="ar-SA"/>
        </w:rPr>
        <w:t>Напомена:</w:t>
      </w:r>
    </w:p>
    <w:p w:rsidR="00A6773C" w:rsidRPr="00A6773C" w:rsidRDefault="00A6773C" w:rsidP="00A6773C">
      <w:pPr>
        <w:suppressAutoHyphens/>
        <w:ind w:left="0"/>
        <w:rPr>
          <w:rFonts w:ascii="Times New Roman" w:eastAsia="TimesNewRomanPSMT" w:hAnsi="Times New Roman"/>
          <w:bCs/>
          <w:color w:val="000000"/>
          <w:kern w:val="1"/>
          <w:sz w:val="24"/>
          <w:szCs w:val="24"/>
          <w:lang w:eastAsia="ar-SA"/>
        </w:rPr>
      </w:pPr>
      <w:r w:rsidRPr="00A6773C">
        <w:rPr>
          <w:rFonts w:ascii="Times New Roman" w:eastAsia="Arial Unicode MS" w:hAnsi="Times New Roman"/>
          <w:i/>
          <w:iCs/>
          <w:color w:val="000000"/>
          <w:kern w:val="1"/>
          <w:sz w:val="24"/>
          <w:szCs w:val="24"/>
          <w:lang w:val="ru-RU" w:eastAsia="ar-SA"/>
        </w:rPr>
        <w:t>-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numPr>
          <w:ilvl w:val="1"/>
          <w:numId w:val="22"/>
        </w:numPr>
        <w:suppressAutoHyphens/>
        <w:spacing w:line="100" w:lineRule="atLeast"/>
        <w:jc w:val="left"/>
        <w:rPr>
          <w:rFonts w:ascii="Times New Roman" w:eastAsia="Arial Unicode MS" w:hAnsi="Times New Roman"/>
          <w:b/>
          <w:bCs/>
          <w:i/>
          <w:iCs/>
          <w:color w:val="000000"/>
          <w:kern w:val="1"/>
          <w:sz w:val="24"/>
          <w:szCs w:val="24"/>
          <w:lang w:val="sr-Cyrl-CS" w:eastAsia="ar-SA"/>
        </w:rPr>
      </w:pPr>
      <w:r w:rsidRPr="00A6773C">
        <w:rPr>
          <w:rFonts w:ascii="Times New Roman" w:eastAsia="TimesNewRomanPSMT" w:hAnsi="Times New Roman"/>
          <w:b/>
          <w:bCs/>
          <w:i/>
          <w:color w:val="000000"/>
          <w:kern w:val="1"/>
          <w:sz w:val="24"/>
          <w:szCs w:val="24"/>
          <w:lang w:eastAsia="ar-SA"/>
        </w:rPr>
        <w:t>ПОДАЦИ О ПОДИЗВОЂАЧУ</w:t>
      </w:r>
      <w:r w:rsidRPr="00A6773C">
        <w:rPr>
          <w:rFonts w:ascii="Times New Roman" w:eastAsia="TimesNewRomanPSMT" w:hAnsi="Times New Roman"/>
          <w:b/>
          <w:bCs/>
          <w:i/>
          <w:color w:val="000000"/>
          <w:kern w:val="1"/>
          <w:sz w:val="24"/>
          <w:szCs w:val="24"/>
          <w:lang w:val="sr-Cyrl-CS" w:eastAsia="ar-SA"/>
        </w:rPr>
        <w:t>:</w:t>
      </w:r>
    </w:p>
    <w:tbl>
      <w:tblPr>
        <w:tblW w:w="9067" w:type="dxa"/>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1"/>
        <w:gridCol w:w="5446"/>
      </w:tblGrid>
      <w:tr w:rsidR="00A6773C" w:rsidRPr="00A6773C" w:rsidTr="00A6773C">
        <w:trPr>
          <w:trHeight w:val="597"/>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НАЗИВ</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4"/>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АДРЕСА / СЕДИШТЕ</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75"/>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МЕСТО И ПОШТАНСКИ БРОЈ</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71"/>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ОПШТИНА</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6"/>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ТЕЛЕФОН</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3"/>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ТЕЛЕФАКС</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86"/>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Latn-CS" w:eastAsia="ar-SA"/>
              </w:rPr>
            </w:pPr>
            <w:r w:rsidRPr="00A6773C">
              <w:rPr>
                <w:rFonts w:ascii="Times New Roman" w:eastAsia="Arial Unicode MS" w:hAnsi="Times New Roman"/>
                <w:color w:val="000000"/>
                <w:kern w:val="1"/>
                <w:sz w:val="24"/>
                <w:szCs w:val="24"/>
                <w:lang w:val="sr-Cyrl-CS" w:eastAsia="ar-SA"/>
              </w:rPr>
              <w:t>Е</w:t>
            </w:r>
            <w:r w:rsidRPr="00A6773C">
              <w:rPr>
                <w:rFonts w:ascii="Times New Roman" w:eastAsia="Arial Unicode MS" w:hAnsi="Times New Roman"/>
                <w:color w:val="000000"/>
                <w:kern w:val="1"/>
                <w:sz w:val="24"/>
                <w:szCs w:val="24"/>
                <w:lang w:val="sr-Latn-CS" w:eastAsia="ar-SA"/>
              </w:rPr>
              <w:t>-MAIL</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82"/>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ЛИЦЕ ЗА КОНТАКТ</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Latn-CS" w:eastAsia="ar-SA"/>
              </w:rPr>
            </w:pPr>
          </w:p>
        </w:tc>
      </w:tr>
      <w:tr w:rsidR="00A6773C" w:rsidRPr="00A6773C" w:rsidTr="00A6773C">
        <w:trPr>
          <w:trHeight w:val="565"/>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МАТИЧНИ БРОЈ</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0"/>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ШИФРА ДЕЛАТНОСТИ</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56"/>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ПИБ</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56"/>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ВРСТА ПРАВНОГ ЛИЦА </w:t>
            </w:r>
          </w:p>
        </w:tc>
        <w:tc>
          <w:tcPr>
            <w:tcW w:w="5446" w:type="dxa"/>
            <w:vAlign w:val="center"/>
          </w:tcPr>
          <w:p w:rsidR="00A6773C" w:rsidRPr="00A6773C" w:rsidRDefault="00A6773C" w:rsidP="00A6773C">
            <w:pPr>
              <w:suppressAutoHyphens/>
              <w:ind w:left="0"/>
              <w:jc w:val="center"/>
              <w:rPr>
                <w:rFonts w:ascii="Times New Roman" w:eastAsia="Times New Roman" w:hAnsi="Times New Roman"/>
                <w:color w:val="000000"/>
                <w:kern w:val="1"/>
                <w:sz w:val="24"/>
                <w:szCs w:val="24"/>
                <w:lang w:val="ru-RU" w:eastAsia="ar-SA"/>
              </w:rPr>
            </w:pPr>
            <w:r w:rsidRPr="00A6773C">
              <w:rPr>
                <w:rFonts w:ascii="Times New Roman" w:eastAsia="Times New Roman" w:hAnsi="Times New Roman"/>
                <w:color w:val="000000"/>
                <w:kern w:val="1"/>
                <w:sz w:val="24"/>
                <w:szCs w:val="24"/>
                <w:lang w:val="ru-RU" w:eastAsia="ar-SA"/>
              </w:rPr>
              <w:t>микро     мало     средње     велико     физичко лице</w:t>
            </w:r>
          </w:p>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Times New Roman" w:hAnsi="Times New Roman"/>
                <w:i/>
                <w:kern w:val="1"/>
                <w:sz w:val="24"/>
                <w:szCs w:val="24"/>
                <w:lang w:eastAsia="ar-SA"/>
              </w:rPr>
              <w:t>(заокружити)</w:t>
            </w:r>
          </w:p>
        </w:tc>
      </w:tr>
      <w:tr w:rsidR="00A6773C" w:rsidRPr="00A6773C" w:rsidTr="00A6773C">
        <w:trPr>
          <w:trHeight w:val="567"/>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ОБВЕЗНИК ПДВ-а</w:t>
            </w:r>
          </w:p>
        </w:tc>
        <w:tc>
          <w:tcPr>
            <w:tcW w:w="5446" w:type="dxa"/>
            <w:vAlign w:val="center"/>
          </w:tcPr>
          <w:p w:rsidR="00A6773C" w:rsidRPr="00A6773C" w:rsidRDefault="00A6773C" w:rsidP="00A6773C">
            <w:pPr>
              <w:suppressAutoHyphens/>
              <w:ind w:left="0"/>
              <w:jc w:val="center"/>
              <w:rPr>
                <w:rFonts w:ascii="Times New Roman" w:eastAsia="Times New Roman" w:hAnsi="Times New Roman"/>
                <w:kern w:val="1"/>
                <w:sz w:val="24"/>
                <w:szCs w:val="24"/>
                <w:lang w:val="sr-Cyrl-CS" w:eastAsia="ar-SA"/>
              </w:rPr>
            </w:pPr>
            <w:r w:rsidRPr="00A6773C">
              <w:rPr>
                <w:rFonts w:ascii="Times New Roman" w:eastAsia="Times New Roman" w:hAnsi="Times New Roman"/>
                <w:kern w:val="1"/>
                <w:sz w:val="24"/>
                <w:szCs w:val="24"/>
                <w:lang w:val="sr-Cyrl-CS" w:eastAsia="ar-SA"/>
              </w:rPr>
              <w:t>да</w:t>
            </w:r>
            <w:r w:rsidRPr="00A6773C">
              <w:rPr>
                <w:rFonts w:ascii="Times New Roman" w:eastAsia="Times New Roman" w:hAnsi="Times New Roman"/>
                <w:kern w:val="1"/>
                <w:sz w:val="24"/>
                <w:szCs w:val="24"/>
                <w:lang w:eastAsia="ar-SA"/>
              </w:rPr>
              <w:t xml:space="preserve">                </w:t>
            </w:r>
            <w:r w:rsidRPr="00A6773C">
              <w:rPr>
                <w:rFonts w:ascii="Times New Roman" w:eastAsia="Times New Roman" w:hAnsi="Times New Roman"/>
                <w:kern w:val="1"/>
                <w:sz w:val="24"/>
                <w:szCs w:val="24"/>
                <w:lang w:val="sr-Cyrl-CS" w:eastAsia="ar-SA"/>
              </w:rPr>
              <w:t>не</w:t>
            </w:r>
          </w:p>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Times New Roman" w:hAnsi="Times New Roman"/>
                <w:i/>
                <w:kern w:val="1"/>
                <w:sz w:val="24"/>
                <w:szCs w:val="24"/>
                <w:lang w:eastAsia="ar-SA"/>
              </w:rPr>
              <w:t>(заокружити)</w:t>
            </w:r>
          </w:p>
        </w:tc>
      </w:tr>
      <w:tr w:rsidR="00A6773C" w:rsidRPr="00A6773C" w:rsidTr="00A6773C">
        <w:trPr>
          <w:trHeight w:val="562"/>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БРОЈ РАЧУНА</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59"/>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НАЗИВ БАНКЕ</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351"/>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ЛИЦЕ ОВЛАШЋЕНО ЗА ПОТПИСИВАЊЕ УГОВОРА</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351"/>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ПРОЦЕНАТ УКУПНЕ ВРЕДНОСТИ НАБАВКЕ КОЈИ ЋЕ ИЗВРШИТИ ПОДИЗВОЂАЧ </w:t>
            </w:r>
          </w:p>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i/>
                <w:color w:val="000000"/>
                <w:kern w:val="1"/>
                <w:sz w:val="24"/>
                <w:szCs w:val="24"/>
                <w:lang w:val="sr-Cyrl-CS" w:eastAsia="ar-SA"/>
              </w:rPr>
              <w:t>(не већи од 50%)</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888"/>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 ДЕО ПРЕДМЕТА НАБАВКЕ КОЈИ ЋЕ ИЗВРШИТИ ПОДИЗВОЂАЧ </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bl>
    <w:p w:rsidR="00A6773C" w:rsidRPr="00A6773C" w:rsidRDefault="00A6773C" w:rsidP="00A6773C">
      <w:pPr>
        <w:suppressAutoHyphens/>
        <w:ind w:left="0"/>
        <w:rPr>
          <w:rFonts w:ascii="Times New Roman" w:eastAsia="TimesNewRomanPSMT" w:hAnsi="Times New Roman"/>
          <w:b/>
          <w:bCs/>
          <w:i/>
          <w:color w:val="000000"/>
          <w:kern w:val="1"/>
          <w:sz w:val="24"/>
          <w:szCs w:val="24"/>
          <w:lang w:val="sr-Cyrl-CS" w:eastAsia="ar-SA"/>
        </w:rPr>
      </w:pPr>
      <w:r w:rsidRPr="00A6773C">
        <w:rPr>
          <w:rFonts w:ascii="Times New Roman" w:eastAsia="TimesNewRomanPSMT" w:hAnsi="Times New Roman"/>
          <w:b/>
          <w:bCs/>
          <w:i/>
          <w:color w:val="000000"/>
          <w:kern w:val="1"/>
          <w:sz w:val="24"/>
          <w:szCs w:val="24"/>
          <w:lang w:eastAsia="ar-SA"/>
        </w:rPr>
        <w:tab/>
      </w:r>
    </w:p>
    <w:p w:rsidR="00A6773C" w:rsidRPr="00A6773C" w:rsidRDefault="00A6773C" w:rsidP="00A6773C">
      <w:pPr>
        <w:suppressAutoHyphens/>
        <w:ind w:left="0"/>
        <w:rPr>
          <w:rFonts w:ascii="Times New Roman" w:eastAsia="Arial Unicode MS" w:hAnsi="Times New Roman"/>
          <w:i/>
          <w:iCs/>
          <w:color w:val="000000"/>
          <w:kern w:val="1"/>
          <w:sz w:val="24"/>
          <w:szCs w:val="24"/>
          <w:lang w:val="ru-RU" w:eastAsia="ar-SA"/>
        </w:rPr>
      </w:pPr>
      <w:r w:rsidRPr="00A6773C">
        <w:rPr>
          <w:rFonts w:ascii="Times New Roman" w:eastAsia="Arial Unicode MS" w:hAnsi="Times New Roman"/>
          <w:b/>
          <w:bCs/>
          <w:i/>
          <w:iCs/>
          <w:color w:val="000000"/>
          <w:kern w:val="1"/>
          <w:sz w:val="24"/>
          <w:szCs w:val="24"/>
          <w:u w:val="single"/>
          <w:lang w:val="ru-RU" w:eastAsia="ar-SA"/>
        </w:rPr>
        <w:t>Напомена:</w:t>
      </w:r>
      <w:r w:rsidRPr="00A6773C">
        <w:rPr>
          <w:rFonts w:ascii="Times New Roman" w:eastAsia="Arial Unicode MS" w:hAnsi="Times New Roman"/>
          <w:b/>
          <w:bCs/>
          <w:i/>
          <w:iCs/>
          <w:color w:val="000000"/>
          <w:kern w:val="1"/>
          <w:sz w:val="24"/>
          <w:szCs w:val="24"/>
          <w:lang w:val="ru-RU" w:eastAsia="ar-SA"/>
        </w:rPr>
        <w:t xml:space="preserve"> </w:t>
      </w:r>
    </w:p>
    <w:p w:rsidR="00A6773C" w:rsidRPr="00A6773C" w:rsidRDefault="00A6773C" w:rsidP="00A6773C">
      <w:pPr>
        <w:suppressAutoHyphens/>
        <w:ind w:left="0"/>
        <w:rPr>
          <w:rFonts w:ascii="Times New Roman" w:eastAsia="Arial Unicode MS" w:hAnsi="Times New Roman"/>
          <w:i/>
          <w:color w:val="000000"/>
          <w:kern w:val="1"/>
          <w:sz w:val="24"/>
          <w:szCs w:val="24"/>
          <w:lang w:val="sr-Cyrl-CS" w:eastAsia="ar-SA"/>
        </w:rPr>
      </w:pPr>
      <w:r w:rsidRPr="00A6773C">
        <w:rPr>
          <w:rFonts w:ascii="Times New Roman" w:eastAsia="Arial Unicode MS" w:hAnsi="Times New Roman"/>
          <w:i/>
          <w:color w:val="000000"/>
          <w:kern w:val="1"/>
          <w:sz w:val="24"/>
          <w:szCs w:val="24"/>
          <w:lang w:val="sr-Cyrl-CS" w:eastAsia="ar-SA"/>
        </w:rPr>
        <w:t xml:space="preserve">- Образац </w:t>
      </w:r>
      <w:r w:rsidRPr="00A6773C">
        <w:rPr>
          <w:rFonts w:ascii="Times New Roman" w:eastAsia="Arial Unicode MS" w:hAnsi="Times New Roman"/>
          <w:i/>
          <w:iCs/>
          <w:color w:val="000000"/>
          <w:kern w:val="1"/>
          <w:sz w:val="24"/>
          <w:szCs w:val="24"/>
          <w:lang w:val="ru-RU" w:eastAsia="ar-SA"/>
        </w:rPr>
        <w:t>попуњавају само они понуђачи који подносе понуду са подизвођачем</w:t>
      </w:r>
      <w:r w:rsidRPr="00A6773C">
        <w:rPr>
          <w:rFonts w:ascii="Times New Roman" w:eastAsia="Arial Unicode MS" w:hAnsi="Times New Roman"/>
          <w:i/>
          <w:color w:val="000000"/>
          <w:kern w:val="1"/>
          <w:sz w:val="24"/>
          <w:szCs w:val="24"/>
          <w:lang w:val="sr-Cyrl-CS" w:eastAsia="ar-SA"/>
        </w:rPr>
        <w:t>.</w:t>
      </w:r>
    </w:p>
    <w:p w:rsidR="00A6773C" w:rsidRPr="00A6773C" w:rsidRDefault="00A6773C" w:rsidP="00A6773C">
      <w:pPr>
        <w:suppressAutoHyphens/>
        <w:ind w:left="0"/>
        <w:rPr>
          <w:rFonts w:ascii="Times New Roman" w:eastAsia="Arial Unicode MS" w:hAnsi="Times New Roman"/>
          <w:i/>
          <w:kern w:val="1"/>
          <w:sz w:val="24"/>
          <w:szCs w:val="24"/>
          <w:lang w:val="sr-Cyrl-CS" w:eastAsia="ar-SA"/>
        </w:rPr>
      </w:pPr>
      <w:r w:rsidRPr="00A6773C">
        <w:rPr>
          <w:rFonts w:ascii="Times New Roman" w:eastAsia="Arial Unicode MS" w:hAnsi="Times New Roman"/>
          <w:i/>
          <w:kern w:val="1"/>
          <w:sz w:val="24"/>
          <w:szCs w:val="24"/>
          <w:lang w:val="sr-Cyrl-CS" w:eastAsia="ar-SA"/>
        </w:rPr>
        <w:t>- Уколико има више подизвођача,</w:t>
      </w:r>
      <w:r w:rsidRPr="00A6773C">
        <w:rPr>
          <w:rFonts w:ascii="Times New Roman" w:eastAsia="Arial Unicode MS" w:hAnsi="Times New Roman"/>
          <w:i/>
          <w:iCs/>
          <w:color w:val="000000"/>
          <w:kern w:val="1"/>
          <w:sz w:val="24"/>
          <w:szCs w:val="24"/>
          <w:lang w:val="ru-RU" w:eastAsia="ar-SA"/>
        </w:rPr>
        <w:t xml:space="preserve"> потребно је да се образац копира</w:t>
      </w:r>
      <w:r w:rsidRPr="00A6773C">
        <w:rPr>
          <w:rFonts w:ascii="Times New Roman" w:eastAsia="Arial Unicode MS" w:hAnsi="Times New Roman"/>
          <w:i/>
          <w:kern w:val="1"/>
          <w:sz w:val="24"/>
          <w:szCs w:val="24"/>
          <w:lang w:val="sr-Cyrl-CS" w:eastAsia="ar-SA"/>
        </w:rPr>
        <w:t xml:space="preserve"> у </w:t>
      </w:r>
      <w:r w:rsidRPr="00A6773C">
        <w:rPr>
          <w:rFonts w:ascii="Times New Roman" w:eastAsia="Arial Unicode MS" w:hAnsi="Times New Roman"/>
          <w:i/>
          <w:iCs/>
          <w:color w:val="000000"/>
          <w:kern w:val="1"/>
          <w:sz w:val="24"/>
          <w:szCs w:val="24"/>
          <w:lang w:val="ru-RU" w:eastAsia="ar-SA"/>
        </w:rPr>
        <w:t xml:space="preserve">довољном </w:t>
      </w:r>
      <w:r w:rsidRPr="00A6773C">
        <w:rPr>
          <w:rFonts w:ascii="Times New Roman" w:eastAsia="Arial Unicode MS" w:hAnsi="Times New Roman"/>
          <w:i/>
          <w:kern w:val="1"/>
          <w:sz w:val="24"/>
          <w:szCs w:val="24"/>
          <w:lang w:val="sr-Cyrl-CS" w:eastAsia="ar-SA"/>
        </w:rPr>
        <w:t xml:space="preserve">броју примерака, </w:t>
      </w:r>
      <w:r w:rsidRPr="00A6773C">
        <w:rPr>
          <w:rFonts w:ascii="Times New Roman" w:eastAsia="Arial Unicode MS" w:hAnsi="Times New Roman"/>
          <w:i/>
          <w:iCs/>
          <w:color w:val="000000"/>
          <w:kern w:val="1"/>
          <w:sz w:val="24"/>
          <w:szCs w:val="24"/>
          <w:lang w:val="ru-RU" w:eastAsia="ar-SA"/>
        </w:rPr>
        <w:t>да се попуни и достави за сваког подизвођача</w:t>
      </w:r>
      <w:r w:rsidRPr="00A6773C">
        <w:rPr>
          <w:rFonts w:ascii="Times New Roman" w:eastAsia="Arial Unicode MS" w:hAnsi="Times New Roman"/>
          <w:i/>
          <w:kern w:val="1"/>
          <w:sz w:val="24"/>
          <w:szCs w:val="24"/>
          <w:lang w:val="sr-Cyrl-CS" w:eastAsia="ar-SA"/>
        </w:rPr>
        <w:t>.</w:t>
      </w:r>
    </w:p>
    <w:p w:rsidR="00A6773C" w:rsidRPr="00A6773C" w:rsidRDefault="00A6773C" w:rsidP="00A6773C">
      <w:pPr>
        <w:numPr>
          <w:ilvl w:val="1"/>
          <w:numId w:val="22"/>
        </w:numPr>
        <w:suppressAutoHyphens/>
        <w:spacing w:line="100" w:lineRule="atLeast"/>
        <w:jc w:val="left"/>
        <w:rPr>
          <w:rFonts w:ascii="Times New Roman" w:eastAsia="Arial Unicode MS" w:hAnsi="Times New Roman"/>
          <w:b/>
          <w:bCs/>
          <w:i/>
          <w:iCs/>
          <w:color w:val="000000"/>
          <w:kern w:val="1"/>
          <w:sz w:val="24"/>
          <w:szCs w:val="24"/>
          <w:lang w:val="sr-Cyrl-CS" w:eastAsia="ar-SA"/>
        </w:rPr>
      </w:pPr>
      <w:r w:rsidRPr="00A6773C">
        <w:rPr>
          <w:rFonts w:ascii="Times New Roman" w:eastAsia="TimesNewRomanPSMT" w:hAnsi="Times New Roman"/>
          <w:b/>
          <w:bCs/>
          <w:i/>
          <w:color w:val="000000"/>
          <w:kern w:val="1"/>
          <w:sz w:val="24"/>
          <w:szCs w:val="24"/>
          <w:lang w:val="ru-RU" w:eastAsia="ar-SA"/>
        </w:rPr>
        <w:t>ПОДАЦИ О УЧЕСНИКУ  У ЗАЈЕДНИЧКОЈ ПОНУДИ:</w:t>
      </w:r>
    </w:p>
    <w:tbl>
      <w:tblPr>
        <w:tblW w:w="9067" w:type="dxa"/>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1"/>
        <w:gridCol w:w="5446"/>
      </w:tblGrid>
      <w:tr w:rsidR="00A6773C" w:rsidRPr="00A6773C" w:rsidTr="00A6773C">
        <w:trPr>
          <w:trHeight w:val="597"/>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НАЗИВ</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4"/>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АДРЕСА / СЕДИШТЕ</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75"/>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МЕСТО И ПОШТАНСКИ БРОЈ</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71"/>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ОПШТИНА</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6"/>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ТЕЛЕФОН</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3"/>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ТЕЛЕФАКС</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86"/>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Latn-CS" w:eastAsia="ar-SA"/>
              </w:rPr>
            </w:pPr>
            <w:r w:rsidRPr="00A6773C">
              <w:rPr>
                <w:rFonts w:ascii="Times New Roman" w:eastAsia="Arial Unicode MS" w:hAnsi="Times New Roman"/>
                <w:color w:val="000000"/>
                <w:kern w:val="1"/>
                <w:sz w:val="24"/>
                <w:szCs w:val="24"/>
                <w:lang w:val="sr-Cyrl-CS" w:eastAsia="ar-SA"/>
              </w:rPr>
              <w:t>Е</w:t>
            </w:r>
            <w:r w:rsidRPr="00A6773C">
              <w:rPr>
                <w:rFonts w:ascii="Times New Roman" w:eastAsia="Arial Unicode MS" w:hAnsi="Times New Roman"/>
                <w:color w:val="000000"/>
                <w:kern w:val="1"/>
                <w:sz w:val="24"/>
                <w:szCs w:val="24"/>
                <w:lang w:val="sr-Latn-CS" w:eastAsia="ar-SA"/>
              </w:rPr>
              <w:t>-MAIL</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82"/>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ЛИЦЕ ЗА КОНТАКТ</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Latn-CS" w:eastAsia="ar-SA"/>
              </w:rPr>
            </w:pPr>
          </w:p>
        </w:tc>
      </w:tr>
      <w:tr w:rsidR="00A6773C" w:rsidRPr="00A6773C" w:rsidTr="00A6773C">
        <w:trPr>
          <w:trHeight w:val="565"/>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МАТИЧНИ БРОЈ</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0"/>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ШИФРА ДЕЛАТНОСТИ</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56"/>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ПИБ</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56"/>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ВРСТА ПРАВНОГ ЛИЦА </w:t>
            </w:r>
          </w:p>
        </w:tc>
        <w:tc>
          <w:tcPr>
            <w:tcW w:w="5446" w:type="dxa"/>
            <w:vAlign w:val="center"/>
          </w:tcPr>
          <w:p w:rsidR="00A6773C" w:rsidRPr="00A6773C" w:rsidRDefault="00A6773C" w:rsidP="00A6773C">
            <w:pPr>
              <w:suppressAutoHyphens/>
              <w:ind w:left="0"/>
              <w:jc w:val="center"/>
              <w:rPr>
                <w:rFonts w:ascii="Times New Roman" w:eastAsia="Times New Roman" w:hAnsi="Times New Roman"/>
                <w:color w:val="000000"/>
                <w:kern w:val="1"/>
                <w:sz w:val="24"/>
                <w:szCs w:val="24"/>
                <w:lang w:val="ru-RU" w:eastAsia="ar-SA"/>
              </w:rPr>
            </w:pPr>
            <w:r w:rsidRPr="00A6773C">
              <w:rPr>
                <w:rFonts w:ascii="Times New Roman" w:eastAsia="Times New Roman" w:hAnsi="Times New Roman"/>
                <w:color w:val="000000"/>
                <w:kern w:val="1"/>
                <w:sz w:val="24"/>
                <w:szCs w:val="24"/>
                <w:lang w:val="ru-RU" w:eastAsia="ar-SA"/>
              </w:rPr>
              <w:t>микро     мало     средње     велико     физичко лице</w:t>
            </w:r>
          </w:p>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Times New Roman" w:hAnsi="Times New Roman"/>
                <w:i/>
                <w:kern w:val="1"/>
                <w:sz w:val="24"/>
                <w:szCs w:val="24"/>
                <w:lang w:eastAsia="ar-SA"/>
              </w:rPr>
              <w:t>(заокружити)</w:t>
            </w:r>
          </w:p>
        </w:tc>
      </w:tr>
      <w:tr w:rsidR="00A6773C" w:rsidRPr="00A6773C" w:rsidTr="00A6773C">
        <w:trPr>
          <w:trHeight w:val="567"/>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ОБВЕЗНИК ПДВ-а</w:t>
            </w:r>
          </w:p>
        </w:tc>
        <w:tc>
          <w:tcPr>
            <w:tcW w:w="5446" w:type="dxa"/>
            <w:vAlign w:val="center"/>
          </w:tcPr>
          <w:p w:rsidR="00A6773C" w:rsidRPr="00A6773C" w:rsidRDefault="00A6773C" w:rsidP="00A6773C">
            <w:pPr>
              <w:suppressAutoHyphens/>
              <w:ind w:left="0"/>
              <w:jc w:val="center"/>
              <w:rPr>
                <w:rFonts w:ascii="Times New Roman" w:eastAsia="Times New Roman" w:hAnsi="Times New Roman"/>
                <w:kern w:val="1"/>
                <w:sz w:val="24"/>
                <w:szCs w:val="24"/>
                <w:lang w:val="sr-Cyrl-CS" w:eastAsia="ar-SA"/>
              </w:rPr>
            </w:pPr>
            <w:r w:rsidRPr="00A6773C">
              <w:rPr>
                <w:rFonts w:ascii="Times New Roman" w:eastAsia="Times New Roman" w:hAnsi="Times New Roman"/>
                <w:kern w:val="1"/>
                <w:sz w:val="24"/>
                <w:szCs w:val="24"/>
                <w:lang w:val="sr-Cyrl-CS" w:eastAsia="ar-SA"/>
              </w:rPr>
              <w:t>да</w:t>
            </w:r>
            <w:r w:rsidRPr="00A6773C">
              <w:rPr>
                <w:rFonts w:ascii="Times New Roman" w:eastAsia="Times New Roman" w:hAnsi="Times New Roman"/>
                <w:kern w:val="1"/>
                <w:sz w:val="24"/>
                <w:szCs w:val="24"/>
                <w:lang w:eastAsia="ar-SA"/>
              </w:rPr>
              <w:t xml:space="preserve">                </w:t>
            </w:r>
            <w:r w:rsidRPr="00A6773C">
              <w:rPr>
                <w:rFonts w:ascii="Times New Roman" w:eastAsia="Times New Roman" w:hAnsi="Times New Roman"/>
                <w:kern w:val="1"/>
                <w:sz w:val="24"/>
                <w:szCs w:val="24"/>
                <w:lang w:val="sr-Cyrl-CS" w:eastAsia="ar-SA"/>
              </w:rPr>
              <w:t>не</w:t>
            </w:r>
          </w:p>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Times New Roman" w:hAnsi="Times New Roman"/>
                <w:i/>
                <w:kern w:val="1"/>
                <w:sz w:val="24"/>
                <w:szCs w:val="24"/>
                <w:lang w:eastAsia="ar-SA"/>
              </w:rPr>
              <w:t>(заокружити)</w:t>
            </w:r>
          </w:p>
        </w:tc>
      </w:tr>
      <w:tr w:rsidR="00A6773C" w:rsidRPr="00A6773C" w:rsidTr="00A6773C">
        <w:trPr>
          <w:trHeight w:val="562"/>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БРОЈ РАЧУНА</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59"/>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НАЗИВ БАНКЕ</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351"/>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ЛИЦЕ ОВЛАШЋЕНО ЗА ПОТПИСИВАЊЕ УГОВОРА</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bl>
    <w:p w:rsidR="00A6773C" w:rsidRPr="00A6773C" w:rsidRDefault="00A6773C" w:rsidP="00A6773C">
      <w:pPr>
        <w:suppressAutoHyphens/>
        <w:ind w:left="0"/>
        <w:rPr>
          <w:rFonts w:ascii="Times New Roman" w:eastAsia="TimesNewRomanPSMT" w:hAnsi="Times New Roman"/>
          <w:b/>
          <w:bCs/>
          <w:i/>
          <w:color w:val="000000"/>
          <w:kern w:val="1"/>
          <w:sz w:val="24"/>
          <w:szCs w:val="24"/>
          <w:lang w:val="ru-RU" w:eastAsia="ar-SA"/>
        </w:rPr>
      </w:pPr>
    </w:p>
    <w:p w:rsidR="00A6773C" w:rsidRPr="00A6773C" w:rsidRDefault="00A6773C" w:rsidP="00A6773C">
      <w:pPr>
        <w:suppressAutoHyphens/>
        <w:ind w:left="0"/>
        <w:rPr>
          <w:rFonts w:ascii="Times New Roman" w:eastAsia="Arial Unicode MS" w:hAnsi="Times New Roman"/>
          <w:i/>
          <w:iCs/>
          <w:color w:val="000000"/>
          <w:kern w:val="1"/>
          <w:sz w:val="24"/>
          <w:szCs w:val="24"/>
          <w:lang w:val="ru-RU" w:eastAsia="ar-SA"/>
        </w:rPr>
      </w:pPr>
      <w:r w:rsidRPr="00A6773C">
        <w:rPr>
          <w:rFonts w:ascii="Times New Roman" w:eastAsia="Arial Unicode MS" w:hAnsi="Times New Roman"/>
          <w:b/>
          <w:bCs/>
          <w:i/>
          <w:iCs/>
          <w:color w:val="000000"/>
          <w:kern w:val="1"/>
          <w:sz w:val="24"/>
          <w:szCs w:val="24"/>
          <w:u w:val="single"/>
          <w:lang w:val="ru-RU" w:eastAsia="ar-SA"/>
        </w:rPr>
        <w:t>Напомена:</w:t>
      </w:r>
      <w:r w:rsidRPr="00A6773C">
        <w:rPr>
          <w:rFonts w:ascii="Times New Roman" w:eastAsia="Arial Unicode MS" w:hAnsi="Times New Roman"/>
          <w:b/>
          <w:bCs/>
          <w:i/>
          <w:iCs/>
          <w:color w:val="000000"/>
          <w:kern w:val="1"/>
          <w:sz w:val="24"/>
          <w:szCs w:val="24"/>
          <w:lang w:val="ru-RU" w:eastAsia="ar-SA"/>
        </w:rPr>
        <w:t xml:space="preserve"> </w:t>
      </w:r>
    </w:p>
    <w:p w:rsidR="00A6773C" w:rsidRPr="00A6773C" w:rsidRDefault="00A6773C" w:rsidP="00A6773C">
      <w:pPr>
        <w:suppressAutoHyphens/>
        <w:ind w:left="0"/>
        <w:rPr>
          <w:rFonts w:ascii="Times New Roman" w:eastAsia="Arial Unicode MS" w:hAnsi="Times New Roman"/>
          <w:i/>
          <w:color w:val="000000"/>
          <w:kern w:val="1"/>
          <w:sz w:val="24"/>
          <w:szCs w:val="24"/>
          <w:lang w:val="sr-Cyrl-CS" w:eastAsia="ar-SA"/>
        </w:rPr>
      </w:pPr>
      <w:r w:rsidRPr="00A6773C">
        <w:rPr>
          <w:rFonts w:ascii="Times New Roman" w:eastAsia="Arial Unicode MS" w:hAnsi="Times New Roman"/>
          <w:i/>
          <w:color w:val="000000"/>
          <w:kern w:val="1"/>
          <w:sz w:val="24"/>
          <w:szCs w:val="24"/>
          <w:lang w:val="sr-Cyrl-CS" w:eastAsia="ar-SA"/>
        </w:rPr>
        <w:t xml:space="preserve">- Образац </w:t>
      </w:r>
      <w:r w:rsidRPr="00A6773C">
        <w:rPr>
          <w:rFonts w:ascii="Times New Roman" w:eastAsia="Arial Unicode MS" w:hAnsi="Times New Roman"/>
          <w:i/>
          <w:iCs/>
          <w:color w:val="000000"/>
          <w:kern w:val="1"/>
          <w:sz w:val="24"/>
          <w:szCs w:val="24"/>
          <w:lang w:val="ru-RU" w:eastAsia="ar-SA"/>
        </w:rPr>
        <w:t>попуњавају само они понуђачи који подносе заједничку понуду</w:t>
      </w:r>
      <w:r w:rsidRPr="00A6773C">
        <w:rPr>
          <w:rFonts w:ascii="Times New Roman" w:eastAsia="Arial Unicode MS" w:hAnsi="Times New Roman"/>
          <w:i/>
          <w:color w:val="000000"/>
          <w:kern w:val="1"/>
          <w:sz w:val="24"/>
          <w:szCs w:val="24"/>
          <w:lang w:val="sr-Cyrl-CS" w:eastAsia="ar-SA"/>
        </w:rPr>
        <w:t>.</w:t>
      </w:r>
    </w:p>
    <w:p w:rsidR="00A6773C" w:rsidRPr="00A6773C" w:rsidRDefault="00A6773C" w:rsidP="00A6773C">
      <w:pPr>
        <w:suppressAutoHyphens/>
        <w:ind w:left="0"/>
        <w:rPr>
          <w:rFonts w:ascii="Times New Roman" w:eastAsia="Arial Unicode MS" w:hAnsi="Times New Roman"/>
          <w:i/>
          <w:color w:val="000000"/>
          <w:kern w:val="1"/>
          <w:sz w:val="24"/>
          <w:szCs w:val="24"/>
          <w:lang w:val="sr-Cyrl-CS" w:eastAsia="ar-SA"/>
        </w:rPr>
      </w:pPr>
      <w:r w:rsidRPr="00A6773C">
        <w:rPr>
          <w:rFonts w:ascii="Times New Roman" w:eastAsia="Arial Unicode MS" w:hAnsi="Times New Roman"/>
          <w:i/>
          <w:kern w:val="1"/>
          <w:sz w:val="24"/>
          <w:szCs w:val="24"/>
          <w:lang w:val="sr-Cyrl-CS" w:eastAsia="ar-SA"/>
        </w:rPr>
        <w:t>- Уколико има више</w:t>
      </w:r>
      <w:r w:rsidRPr="00A6773C">
        <w:rPr>
          <w:rFonts w:ascii="Times New Roman" w:eastAsia="Arial Unicode MS" w:hAnsi="Times New Roman"/>
          <w:i/>
          <w:color w:val="000000"/>
          <w:kern w:val="1"/>
          <w:sz w:val="24"/>
          <w:szCs w:val="24"/>
          <w:lang w:val="sr-Cyrl-CS" w:eastAsia="ar-SA"/>
        </w:rPr>
        <w:t xml:space="preserve"> </w:t>
      </w:r>
      <w:r w:rsidRPr="00A6773C">
        <w:rPr>
          <w:rFonts w:ascii="Times New Roman" w:eastAsia="Arial Unicode MS" w:hAnsi="Times New Roman"/>
          <w:i/>
          <w:iCs/>
          <w:color w:val="000000"/>
          <w:kern w:val="1"/>
          <w:sz w:val="24"/>
          <w:szCs w:val="24"/>
          <w:lang w:val="ru-RU" w:eastAsia="ar-SA"/>
        </w:rPr>
        <w:t>учесника у заједничкој понуди, потребно је да се образац копира у довољном броју примерака, да се попуни и достави за сваког понуђача који је учесник у заједничкој понуди</w:t>
      </w:r>
      <w:r w:rsidRPr="00A6773C">
        <w:rPr>
          <w:rFonts w:ascii="Times New Roman" w:eastAsia="Arial Unicode MS" w:hAnsi="Times New Roman"/>
          <w:i/>
          <w:color w:val="000000"/>
          <w:kern w:val="1"/>
          <w:sz w:val="24"/>
          <w:szCs w:val="24"/>
          <w:lang w:val="sr-Cyrl-CS" w:eastAsia="ar-SA"/>
        </w:rPr>
        <w:t>.</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
          <w:bCs/>
          <w:color w:val="000000"/>
          <w:kern w:val="1"/>
          <w:sz w:val="24"/>
          <w:szCs w:val="24"/>
          <w:lang w:val="ru-RU" w:eastAsia="ar-SA"/>
        </w:rPr>
      </w:pPr>
    </w:p>
    <w:p w:rsidR="00A6773C" w:rsidRPr="00A6773C" w:rsidRDefault="00A6773C" w:rsidP="00A6773C">
      <w:pPr>
        <w:suppressAutoHyphens/>
        <w:ind w:left="0"/>
        <w:rPr>
          <w:rFonts w:ascii="Times New Roman" w:eastAsia="Arial Unicode MS" w:hAnsi="Times New Roman"/>
          <w:b/>
          <w:bCs/>
          <w:iCs/>
          <w:color w:val="000000"/>
          <w:kern w:val="1"/>
          <w:sz w:val="20"/>
          <w:szCs w:val="20"/>
          <w:lang w:eastAsia="ar-SA"/>
        </w:rPr>
      </w:pPr>
    </w:p>
    <w:p w:rsidR="00A6773C" w:rsidRPr="00A6773C" w:rsidRDefault="00A6773C" w:rsidP="00A6773C">
      <w:pPr>
        <w:suppressAutoHyphens/>
        <w:ind w:left="0"/>
        <w:rPr>
          <w:rFonts w:ascii="Times New Roman" w:eastAsia="Arial Unicode MS" w:hAnsi="Times New Roman"/>
          <w:b/>
          <w:bCs/>
          <w:iCs/>
          <w:color w:val="000000"/>
          <w:kern w:val="1"/>
          <w:sz w:val="20"/>
          <w:szCs w:val="20"/>
          <w:lang w:eastAsia="ar-SA"/>
        </w:rPr>
      </w:pPr>
    </w:p>
    <w:p w:rsidR="00A6773C" w:rsidRPr="00A6773C" w:rsidRDefault="00A6773C" w:rsidP="00A6773C">
      <w:pPr>
        <w:suppressAutoHyphens/>
        <w:ind w:left="0"/>
        <w:rPr>
          <w:rFonts w:ascii="Times New Roman" w:eastAsia="Arial Unicode MS" w:hAnsi="Times New Roman"/>
          <w:b/>
          <w:bCs/>
          <w:iCs/>
          <w:color w:val="000000"/>
          <w:kern w:val="1"/>
          <w:sz w:val="20"/>
          <w:szCs w:val="20"/>
          <w:lang w:eastAsia="ar-SA"/>
        </w:rPr>
      </w:pPr>
    </w:p>
    <w:p w:rsidR="00A6773C" w:rsidRPr="00A6773C" w:rsidRDefault="00A6773C" w:rsidP="00A6773C">
      <w:pPr>
        <w:suppressAutoHyphens/>
        <w:ind w:left="0"/>
        <w:rPr>
          <w:rFonts w:ascii="Times New Roman" w:eastAsia="Arial Unicode MS" w:hAnsi="Times New Roman"/>
          <w:b/>
          <w:bCs/>
          <w:iCs/>
          <w:color w:val="000000"/>
          <w:kern w:val="1"/>
          <w:sz w:val="20"/>
          <w:szCs w:val="20"/>
          <w:lang w:eastAsia="ar-SA"/>
        </w:rPr>
      </w:pPr>
    </w:p>
    <w:p w:rsidR="00A6773C" w:rsidRPr="00A6773C" w:rsidRDefault="00A6773C" w:rsidP="00A6773C">
      <w:pPr>
        <w:suppressAutoHyphens/>
        <w:ind w:left="0"/>
        <w:rPr>
          <w:rFonts w:ascii="Times New Roman" w:eastAsia="Arial Unicode MS" w:hAnsi="Times New Roman"/>
          <w:b/>
          <w:bCs/>
          <w:iCs/>
          <w:color w:val="000000"/>
          <w:kern w:val="1"/>
          <w:sz w:val="20"/>
          <w:szCs w:val="20"/>
          <w:lang w:val="sr-Cyrl-CS" w:eastAsia="ar-SA"/>
        </w:rPr>
      </w:pPr>
    </w:p>
    <w:p w:rsidR="00A6773C" w:rsidRPr="00A6773C" w:rsidRDefault="00A6773C" w:rsidP="00A6773C">
      <w:pPr>
        <w:suppressAutoHyphens/>
        <w:ind w:left="0"/>
        <w:rPr>
          <w:rFonts w:ascii="Times New Roman" w:eastAsia="Arial Unicode MS" w:hAnsi="Times New Roman"/>
          <w:b/>
          <w:bCs/>
          <w:iCs/>
          <w:color w:val="000000"/>
          <w:kern w:val="1"/>
          <w:sz w:val="20"/>
          <w:szCs w:val="20"/>
          <w:lang w:val="sr-Cyrl-CS" w:eastAsia="ar-SA"/>
        </w:rPr>
      </w:pPr>
    </w:p>
    <w:p w:rsidR="00A6773C" w:rsidRPr="005240C5" w:rsidRDefault="00A6773C" w:rsidP="00A6773C">
      <w:pPr>
        <w:numPr>
          <w:ilvl w:val="1"/>
          <w:numId w:val="22"/>
        </w:numPr>
        <w:suppressAutoHyphens/>
        <w:spacing w:line="100" w:lineRule="atLeast"/>
        <w:jc w:val="left"/>
        <w:rPr>
          <w:rFonts w:ascii="Times New Roman" w:eastAsia="TimesNewRomanPSMT" w:hAnsi="Times New Roman"/>
          <w:b/>
          <w:bCs/>
          <w:kern w:val="1"/>
          <w:sz w:val="24"/>
          <w:szCs w:val="24"/>
          <w:lang w:val="sr-Cyrl-CS" w:eastAsia="ar-SA"/>
        </w:rPr>
      </w:pPr>
      <w:r w:rsidRPr="00A6773C">
        <w:rPr>
          <w:rFonts w:ascii="Times New Roman" w:eastAsia="TimesNewRomanPSMT" w:hAnsi="Times New Roman"/>
          <w:b/>
          <w:bCs/>
          <w:color w:val="000000"/>
          <w:kern w:val="1"/>
          <w:sz w:val="24"/>
          <w:szCs w:val="24"/>
          <w:lang w:eastAsia="ar-SA"/>
        </w:rPr>
        <w:t xml:space="preserve">ОПИС ПРЕДМЕТА </w:t>
      </w:r>
      <w:r w:rsidRPr="00A6773C">
        <w:rPr>
          <w:rFonts w:ascii="Times New Roman" w:eastAsia="TimesNewRomanPSMT" w:hAnsi="Times New Roman"/>
          <w:b/>
          <w:bCs/>
          <w:kern w:val="1"/>
          <w:sz w:val="24"/>
          <w:szCs w:val="24"/>
          <w:lang w:eastAsia="ar-SA"/>
        </w:rPr>
        <w:t>НАБАВКЕ</w:t>
      </w:r>
      <w:r w:rsidRPr="00A6773C">
        <w:rPr>
          <w:rFonts w:ascii="Times New Roman" w:eastAsia="TimesNewRomanPSMT" w:hAnsi="Times New Roman"/>
          <w:b/>
          <w:bCs/>
          <w:kern w:val="1"/>
          <w:sz w:val="24"/>
          <w:szCs w:val="24"/>
          <w:lang w:val="sr-Cyrl-CS" w:eastAsia="ar-SA"/>
        </w:rPr>
        <w:t xml:space="preserve">: </w:t>
      </w:r>
      <w:r w:rsidRPr="00A6773C">
        <w:rPr>
          <w:rFonts w:ascii="Times New Roman" w:eastAsia="Arial Unicode MS" w:hAnsi="Times New Roman"/>
          <w:b/>
          <w:iCs/>
          <w:color w:val="000000"/>
          <w:kern w:val="1"/>
          <w:sz w:val="24"/>
          <w:szCs w:val="24"/>
          <w:lang w:eastAsia="ar-SA"/>
        </w:rPr>
        <w:t xml:space="preserve">рачунари </w:t>
      </w:r>
      <w:r w:rsidRPr="00A6773C">
        <w:rPr>
          <w:rFonts w:ascii="Times New Roman" w:eastAsia="Arial Unicode MS" w:hAnsi="Times New Roman"/>
          <w:b/>
          <w:iCs/>
          <w:color w:val="000000"/>
          <w:kern w:val="1"/>
          <w:sz w:val="24"/>
          <w:szCs w:val="24"/>
          <w:lang w:val="sr-Cyrl-CS" w:eastAsia="ar-SA"/>
        </w:rPr>
        <w:t>и рачунарска опрема, по партијама</w:t>
      </w:r>
      <w:r w:rsidRPr="00A6773C">
        <w:rPr>
          <w:rFonts w:ascii="Times New Roman" w:eastAsia="Times New Roman" w:hAnsi="Times New Roman"/>
          <w:b/>
          <w:color w:val="000000"/>
          <w:kern w:val="1"/>
          <w:sz w:val="24"/>
          <w:szCs w:val="24"/>
          <w:lang w:val="sr-Cyrl-CS" w:eastAsia="ar-SA"/>
        </w:rPr>
        <w:t>,</w:t>
      </w:r>
      <w:r w:rsidRPr="00A6773C">
        <w:rPr>
          <w:rFonts w:ascii="Times New Roman" w:eastAsia="Times New Roman" w:hAnsi="Times New Roman"/>
          <w:color w:val="000000"/>
          <w:kern w:val="1"/>
          <w:sz w:val="24"/>
          <w:szCs w:val="24"/>
          <w:lang w:eastAsia="ar-SA"/>
        </w:rPr>
        <w:t xml:space="preserve"> </w:t>
      </w:r>
      <w:r w:rsidRPr="00A6773C">
        <w:rPr>
          <w:rFonts w:ascii="Times New Roman" w:eastAsia="Times New Roman" w:hAnsi="Times New Roman"/>
          <w:b/>
          <w:color w:val="000000"/>
          <w:kern w:val="1"/>
          <w:sz w:val="24"/>
          <w:szCs w:val="24"/>
          <w:lang w:eastAsia="ar-SA"/>
        </w:rPr>
        <w:t>бр</w:t>
      </w:r>
      <w:r w:rsidRPr="00A6773C">
        <w:rPr>
          <w:rFonts w:ascii="Times New Roman" w:eastAsia="Times New Roman" w:hAnsi="Times New Roman"/>
          <w:b/>
          <w:color w:val="000000"/>
          <w:kern w:val="1"/>
          <w:sz w:val="24"/>
          <w:szCs w:val="24"/>
          <w:lang w:val="sr-Cyrl-CS" w:eastAsia="ar-SA"/>
        </w:rPr>
        <w:t>.</w:t>
      </w:r>
      <w:r w:rsidRPr="00A6773C">
        <w:rPr>
          <w:rFonts w:ascii="Times New Roman" w:eastAsia="Times New Roman" w:hAnsi="Times New Roman"/>
          <w:b/>
          <w:color w:val="000000"/>
          <w:kern w:val="1"/>
          <w:sz w:val="24"/>
          <w:szCs w:val="24"/>
          <w:lang w:eastAsia="ar-SA"/>
        </w:rPr>
        <w:t xml:space="preserve"> 1-02-4042-</w:t>
      </w:r>
      <w:r w:rsidRPr="00A6773C">
        <w:rPr>
          <w:rFonts w:ascii="Times New Roman" w:eastAsia="Times New Roman" w:hAnsi="Times New Roman"/>
          <w:b/>
          <w:color w:val="000000"/>
          <w:kern w:val="1"/>
          <w:sz w:val="24"/>
          <w:szCs w:val="24"/>
          <w:lang w:val="sr-Cyrl-CS" w:eastAsia="ar-SA"/>
        </w:rPr>
        <w:t>15</w:t>
      </w:r>
      <w:r w:rsidRPr="00A6773C">
        <w:rPr>
          <w:rFonts w:ascii="Times New Roman" w:eastAsia="Times New Roman" w:hAnsi="Times New Roman"/>
          <w:b/>
          <w:color w:val="000000"/>
          <w:kern w:val="1"/>
          <w:sz w:val="24"/>
          <w:szCs w:val="24"/>
          <w:lang w:eastAsia="ar-SA"/>
        </w:rPr>
        <w:t>/</w:t>
      </w:r>
      <w:r w:rsidRPr="00A6773C">
        <w:rPr>
          <w:rFonts w:ascii="Times New Roman" w:eastAsia="Times New Roman" w:hAnsi="Times New Roman"/>
          <w:b/>
          <w:kern w:val="1"/>
          <w:sz w:val="24"/>
          <w:szCs w:val="24"/>
          <w:lang w:eastAsia="ar-SA"/>
        </w:rPr>
        <w:t>18</w:t>
      </w:r>
      <w:r w:rsidRPr="00A6773C">
        <w:rPr>
          <w:rFonts w:ascii="Times New Roman" w:eastAsia="Times New Roman" w:hAnsi="Times New Roman"/>
          <w:b/>
          <w:kern w:val="1"/>
          <w:sz w:val="24"/>
          <w:szCs w:val="24"/>
          <w:lang w:val="sr-Cyrl-CS" w:eastAsia="ar-SA"/>
        </w:rPr>
        <w:t xml:space="preserve">, за </w:t>
      </w:r>
      <w:r w:rsidRPr="00A6773C">
        <w:rPr>
          <w:rFonts w:ascii="Times New Roman" w:eastAsia="Arial Unicode MS" w:hAnsi="Times New Roman"/>
          <w:b/>
          <w:iCs/>
          <w:kern w:val="1"/>
          <w:sz w:val="24"/>
          <w:szCs w:val="24"/>
          <w:lang w:eastAsia="ar-SA"/>
        </w:rPr>
        <w:t>Партиј</w:t>
      </w:r>
      <w:r w:rsidRPr="00A6773C">
        <w:rPr>
          <w:rFonts w:ascii="Times New Roman" w:eastAsia="Arial Unicode MS" w:hAnsi="Times New Roman"/>
          <w:b/>
          <w:iCs/>
          <w:kern w:val="1"/>
          <w:sz w:val="24"/>
          <w:szCs w:val="24"/>
          <w:lang w:val="sr-Cyrl-CS" w:eastAsia="ar-SA"/>
        </w:rPr>
        <w:t>у</w:t>
      </w:r>
      <w:r w:rsidRPr="00A6773C">
        <w:rPr>
          <w:rFonts w:ascii="Times New Roman" w:eastAsia="Arial Unicode MS" w:hAnsi="Times New Roman"/>
          <w:b/>
          <w:iCs/>
          <w:kern w:val="1"/>
          <w:sz w:val="24"/>
          <w:szCs w:val="24"/>
          <w:lang w:eastAsia="ar-SA"/>
        </w:rPr>
        <w:t xml:space="preserve"> III</w:t>
      </w:r>
      <w:r w:rsidRPr="00A6773C">
        <w:rPr>
          <w:rFonts w:ascii="Times New Roman" w:eastAsia="Arial Unicode MS" w:hAnsi="Times New Roman"/>
          <w:b/>
          <w:iCs/>
          <w:kern w:val="1"/>
          <w:sz w:val="24"/>
          <w:szCs w:val="24"/>
          <w:lang w:val="sr-Cyrl-CS" w:eastAsia="ar-SA"/>
        </w:rPr>
        <w:t xml:space="preserve"> -</w:t>
      </w:r>
      <w:r w:rsidRPr="00A6773C">
        <w:rPr>
          <w:rFonts w:ascii="Times New Roman" w:eastAsia="Arial Unicode MS" w:hAnsi="Times New Roman"/>
          <w:b/>
          <w:iCs/>
          <w:color w:val="000000"/>
          <w:kern w:val="1"/>
          <w:sz w:val="24"/>
          <w:szCs w:val="24"/>
          <w:lang w:eastAsia="ar-SA"/>
        </w:rPr>
        <w:t xml:space="preserve"> бежичне приступне тачке</w:t>
      </w:r>
    </w:p>
    <w:p w:rsidR="005240C5" w:rsidRPr="00A6773C" w:rsidRDefault="005240C5" w:rsidP="005240C5">
      <w:pPr>
        <w:suppressAutoHyphens/>
        <w:spacing w:line="100" w:lineRule="atLeast"/>
        <w:ind w:left="540"/>
        <w:jc w:val="left"/>
        <w:rPr>
          <w:rFonts w:ascii="Times New Roman" w:eastAsia="TimesNewRomanPSMT" w:hAnsi="Times New Roman"/>
          <w:b/>
          <w:bCs/>
          <w:kern w:val="1"/>
          <w:sz w:val="24"/>
          <w:szCs w:val="24"/>
          <w:lang w:val="sr-Cyrl-CS" w:eastAsia="ar-SA"/>
        </w:rPr>
      </w:pPr>
    </w:p>
    <w:tbl>
      <w:tblPr>
        <w:tblW w:w="9899"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1491"/>
        <w:gridCol w:w="709"/>
        <w:gridCol w:w="1276"/>
        <w:gridCol w:w="1276"/>
        <w:gridCol w:w="1417"/>
        <w:gridCol w:w="1559"/>
        <w:gridCol w:w="1524"/>
      </w:tblGrid>
      <w:tr w:rsidR="00A6773C" w:rsidRPr="00A6773C" w:rsidTr="00A6773C">
        <w:trPr>
          <w:trHeight w:val="835"/>
          <w:jc w:val="center"/>
        </w:trPr>
        <w:tc>
          <w:tcPr>
            <w:tcW w:w="647" w:type="dxa"/>
            <w:tcBorders>
              <w:top w:val="single" w:sz="12" w:space="0" w:color="auto"/>
              <w:left w:val="single" w:sz="12" w:space="0" w:color="auto"/>
              <w:bottom w:val="single" w:sz="12" w:space="0" w:color="auto"/>
            </w:tcBorders>
            <w:vAlign w:val="center"/>
          </w:tcPr>
          <w:p w:rsidR="00A6773C" w:rsidRPr="00A6773C" w:rsidRDefault="00A6773C" w:rsidP="00A6773C">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Ред. бр.</w:t>
            </w:r>
          </w:p>
        </w:tc>
        <w:tc>
          <w:tcPr>
            <w:tcW w:w="1491" w:type="dxa"/>
            <w:tcBorders>
              <w:top w:val="single" w:sz="12" w:space="0" w:color="auto"/>
              <w:bottom w:val="single" w:sz="12" w:space="0" w:color="auto"/>
            </w:tcBorders>
            <w:vAlign w:val="center"/>
          </w:tcPr>
          <w:p w:rsidR="00A6773C" w:rsidRPr="00A6773C" w:rsidRDefault="00A6773C" w:rsidP="00A6773C">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Назив добра</w:t>
            </w:r>
          </w:p>
        </w:tc>
        <w:tc>
          <w:tcPr>
            <w:tcW w:w="709" w:type="dxa"/>
            <w:tcBorders>
              <w:top w:val="single" w:sz="12" w:space="0" w:color="auto"/>
              <w:bottom w:val="single" w:sz="12" w:space="0" w:color="auto"/>
            </w:tcBorders>
            <w:vAlign w:val="center"/>
          </w:tcPr>
          <w:p w:rsidR="00A6773C" w:rsidRPr="00A6773C" w:rsidRDefault="00A6773C" w:rsidP="00A6773C">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Јед. мере</w:t>
            </w:r>
          </w:p>
        </w:tc>
        <w:tc>
          <w:tcPr>
            <w:tcW w:w="1276" w:type="dxa"/>
            <w:tcBorders>
              <w:top w:val="single" w:sz="12" w:space="0" w:color="auto"/>
              <w:bottom w:val="single" w:sz="12" w:space="0" w:color="auto"/>
            </w:tcBorders>
            <w:vAlign w:val="center"/>
          </w:tcPr>
          <w:p w:rsidR="00A6773C" w:rsidRPr="00A6773C" w:rsidRDefault="00A6773C" w:rsidP="00A6773C">
            <w:pPr>
              <w:suppressAutoHyphens/>
              <w:ind w:left="0"/>
              <w:jc w:val="center"/>
              <w:rPr>
                <w:rFonts w:ascii="Times New Roman" w:eastAsia="Arial Unicode MS" w:hAnsi="Times New Roman"/>
                <w:b/>
                <w:color w:val="FF0000"/>
                <w:kern w:val="1"/>
                <w:lang w:val="sr-Cyrl-CS" w:eastAsia="ar-SA"/>
              </w:rPr>
            </w:pPr>
            <w:r w:rsidRPr="00A6773C">
              <w:rPr>
                <w:rFonts w:ascii="Times New Roman" w:eastAsia="Arial Unicode MS" w:hAnsi="Times New Roman"/>
                <w:b/>
                <w:kern w:val="1"/>
                <w:lang w:val="sr-Cyrl-CS" w:eastAsia="ar-SA"/>
              </w:rPr>
              <w:t>Количина</w:t>
            </w:r>
          </w:p>
        </w:tc>
        <w:tc>
          <w:tcPr>
            <w:tcW w:w="1276" w:type="dxa"/>
            <w:tcBorders>
              <w:top w:val="single" w:sz="12" w:space="0" w:color="auto"/>
              <w:bottom w:val="single" w:sz="12" w:space="0" w:color="auto"/>
            </w:tcBorders>
            <w:vAlign w:val="center"/>
          </w:tcPr>
          <w:p w:rsidR="00A6773C" w:rsidRPr="00A6773C" w:rsidRDefault="00A6773C" w:rsidP="00A6773C">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Јединична цена</w:t>
            </w:r>
          </w:p>
          <w:p w:rsidR="00A6773C" w:rsidRPr="00A6773C" w:rsidRDefault="00A6773C" w:rsidP="00A6773C">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без ПДВ-а</w:t>
            </w:r>
          </w:p>
        </w:tc>
        <w:tc>
          <w:tcPr>
            <w:tcW w:w="1417" w:type="dxa"/>
            <w:tcBorders>
              <w:top w:val="single" w:sz="12" w:space="0" w:color="auto"/>
              <w:bottom w:val="single" w:sz="12" w:space="0" w:color="auto"/>
            </w:tcBorders>
            <w:vAlign w:val="center"/>
          </w:tcPr>
          <w:p w:rsidR="00A6773C" w:rsidRPr="00A6773C" w:rsidRDefault="00A6773C" w:rsidP="00A6773C">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 xml:space="preserve">Јединична цена </w:t>
            </w:r>
          </w:p>
          <w:p w:rsidR="00A6773C" w:rsidRPr="00A6773C" w:rsidRDefault="00A6773C" w:rsidP="00A6773C">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са ПДВ-ом</w:t>
            </w:r>
          </w:p>
        </w:tc>
        <w:tc>
          <w:tcPr>
            <w:tcW w:w="1559" w:type="dxa"/>
            <w:tcBorders>
              <w:top w:val="single" w:sz="12" w:space="0" w:color="auto"/>
              <w:bottom w:val="single" w:sz="12" w:space="0" w:color="auto"/>
            </w:tcBorders>
            <w:shd w:val="clear" w:color="auto" w:fill="auto"/>
            <w:vAlign w:val="center"/>
          </w:tcPr>
          <w:p w:rsidR="00A6773C" w:rsidRPr="00A6773C" w:rsidRDefault="00A6773C" w:rsidP="00A6773C">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Укупна цена</w:t>
            </w:r>
          </w:p>
          <w:p w:rsidR="00A6773C" w:rsidRPr="00A6773C" w:rsidRDefault="00A6773C" w:rsidP="00A6773C">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без ПДВ-а (3х4)</w:t>
            </w:r>
          </w:p>
        </w:tc>
        <w:tc>
          <w:tcPr>
            <w:tcW w:w="1524" w:type="dxa"/>
            <w:tcBorders>
              <w:top w:val="single" w:sz="12" w:space="0" w:color="auto"/>
              <w:bottom w:val="single" w:sz="12" w:space="0" w:color="auto"/>
              <w:right w:val="single" w:sz="12" w:space="0" w:color="auto"/>
            </w:tcBorders>
            <w:shd w:val="clear" w:color="auto" w:fill="auto"/>
            <w:vAlign w:val="center"/>
          </w:tcPr>
          <w:p w:rsidR="00A6773C" w:rsidRPr="00A6773C" w:rsidRDefault="00A6773C" w:rsidP="00A6773C">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Укупна цена</w:t>
            </w:r>
          </w:p>
          <w:p w:rsidR="00A6773C" w:rsidRPr="00A6773C" w:rsidRDefault="00A6773C" w:rsidP="00A6773C">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са ПДВ-ом</w:t>
            </w:r>
          </w:p>
          <w:p w:rsidR="00A6773C" w:rsidRPr="00A6773C" w:rsidRDefault="00A6773C" w:rsidP="00A6773C">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(3х5)</w:t>
            </w:r>
          </w:p>
        </w:tc>
      </w:tr>
      <w:tr w:rsidR="00A6773C" w:rsidRPr="00A6773C" w:rsidTr="00A6773C">
        <w:trPr>
          <w:trHeight w:val="183"/>
          <w:jc w:val="center"/>
        </w:trPr>
        <w:tc>
          <w:tcPr>
            <w:tcW w:w="647" w:type="dxa"/>
            <w:tcBorders>
              <w:top w:val="single" w:sz="12" w:space="0" w:color="auto"/>
              <w:left w:val="single" w:sz="12" w:space="0" w:color="auto"/>
              <w:bottom w:val="single" w:sz="12" w:space="0" w:color="auto"/>
            </w:tcBorders>
            <w:shd w:val="clear" w:color="auto" w:fill="C0C0C0"/>
          </w:tcPr>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p>
        </w:tc>
        <w:tc>
          <w:tcPr>
            <w:tcW w:w="1491" w:type="dxa"/>
            <w:tcBorders>
              <w:top w:val="single" w:sz="12" w:space="0" w:color="auto"/>
              <w:bottom w:val="single" w:sz="12" w:space="0" w:color="auto"/>
            </w:tcBorders>
            <w:shd w:val="clear" w:color="auto" w:fill="C0C0C0"/>
          </w:tcPr>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1</w:t>
            </w:r>
          </w:p>
        </w:tc>
        <w:tc>
          <w:tcPr>
            <w:tcW w:w="709" w:type="dxa"/>
            <w:tcBorders>
              <w:top w:val="single" w:sz="12" w:space="0" w:color="auto"/>
              <w:bottom w:val="single" w:sz="12" w:space="0" w:color="auto"/>
            </w:tcBorders>
            <w:shd w:val="clear" w:color="auto" w:fill="C0C0C0"/>
          </w:tcPr>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2</w:t>
            </w:r>
          </w:p>
        </w:tc>
        <w:tc>
          <w:tcPr>
            <w:tcW w:w="1276" w:type="dxa"/>
            <w:tcBorders>
              <w:top w:val="single" w:sz="12" w:space="0" w:color="auto"/>
              <w:bottom w:val="single" w:sz="12" w:space="0" w:color="auto"/>
            </w:tcBorders>
            <w:shd w:val="clear" w:color="auto" w:fill="C0C0C0"/>
          </w:tcPr>
          <w:p w:rsidR="00A6773C" w:rsidRPr="00A6773C" w:rsidRDefault="00A6773C" w:rsidP="00A6773C">
            <w:pPr>
              <w:suppressAutoHyphens/>
              <w:ind w:left="0"/>
              <w:jc w:val="center"/>
              <w:rPr>
                <w:rFonts w:ascii="Times New Roman" w:eastAsia="Arial Unicode MS" w:hAnsi="Times New Roman"/>
                <w:b/>
                <w:kern w:val="1"/>
                <w:sz w:val="24"/>
                <w:szCs w:val="24"/>
                <w:lang w:val="sr-Cyrl-CS" w:eastAsia="ar-SA"/>
              </w:rPr>
            </w:pPr>
            <w:r w:rsidRPr="00A6773C">
              <w:rPr>
                <w:rFonts w:ascii="Times New Roman" w:eastAsia="Arial Unicode MS" w:hAnsi="Times New Roman"/>
                <w:b/>
                <w:kern w:val="1"/>
                <w:sz w:val="24"/>
                <w:szCs w:val="24"/>
                <w:lang w:val="sr-Cyrl-CS" w:eastAsia="ar-SA"/>
              </w:rPr>
              <w:t>3</w:t>
            </w:r>
          </w:p>
        </w:tc>
        <w:tc>
          <w:tcPr>
            <w:tcW w:w="1276" w:type="dxa"/>
            <w:tcBorders>
              <w:top w:val="single" w:sz="12" w:space="0" w:color="auto"/>
              <w:bottom w:val="single" w:sz="12" w:space="0" w:color="auto"/>
            </w:tcBorders>
            <w:shd w:val="clear" w:color="auto" w:fill="C0C0C0"/>
          </w:tcPr>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4</w:t>
            </w:r>
          </w:p>
        </w:tc>
        <w:tc>
          <w:tcPr>
            <w:tcW w:w="1417" w:type="dxa"/>
            <w:tcBorders>
              <w:top w:val="single" w:sz="12" w:space="0" w:color="auto"/>
              <w:bottom w:val="single" w:sz="12" w:space="0" w:color="auto"/>
            </w:tcBorders>
            <w:shd w:val="clear" w:color="auto" w:fill="C0C0C0"/>
          </w:tcPr>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5</w:t>
            </w:r>
          </w:p>
        </w:tc>
        <w:tc>
          <w:tcPr>
            <w:tcW w:w="1559" w:type="dxa"/>
            <w:tcBorders>
              <w:top w:val="single" w:sz="12" w:space="0" w:color="auto"/>
              <w:bottom w:val="single" w:sz="12" w:space="0" w:color="auto"/>
            </w:tcBorders>
            <w:shd w:val="clear" w:color="auto" w:fill="C0C0C0"/>
          </w:tcPr>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6</w:t>
            </w:r>
          </w:p>
        </w:tc>
        <w:tc>
          <w:tcPr>
            <w:tcW w:w="1524" w:type="dxa"/>
            <w:tcBorders>
              <w:top w:val="single" w:sz="12" w:space="0" w:color="auto"/>
              <w:bottom w:val="single" w:sz="12" w:space="0" w:color="auto"/>
              <w:right w:val="single" w:sz="12" w:space="0" w:color="auto"/>
            </w:tcBorders>
            <w:shd w:val="clear" w:color="auto" w:fill="C0C0C0"/>
          </w:tcPr>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7</w:t>
            </w:r>
          </w:p>
        </w:tc>
      </w:tr>
      <w:tr w:rsidR="00A6773C" w:rsidRPr="00A6773C" w:rsidTr="00A6773C">
        <w:trPr>
          <w:trHeight w:val="582"/>
          <w:jc w:val="center"/>
        </w:trPr>
        <w:tc>
          <w:tcPr>
            <w:tcW w:w="647" w:type="dxa"/>
            <w:tcBorders>
              <w:left w:val="single" w:sz="12" w:space="0" w:color="auto"/>
              <w:bottom w:val="single" w:sz="12" w:space="0" w:color="auto"/>
            </w:tcBorders>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1.</w:t>
            </w:r>
          </w:p>
        </w:tc>
        <w:tc>
          <w:tcPr>
            <w:tcW w:w="1491" w:type="dxa"/>
            <w:tcBorders>
              <w:bottom w:val="single" w:sz="12" w:space="0" w:color="auto"/>
            </w:tcBorders>
            <w:vAlign w:val="center"/>
          </w:tcPr>
          <w:p w:rsidR="00A6773C" w:rsidRPr="00A6773C" w:rsidRDefault="00A6773C" w:rsidP="00A6773C">
            <w:pPr>
              <w:suppressAutoHyphens/>
              <w:ind w:left="0"/>
              <w:jc w:val="left"/>
              <w:rPr>
                <w:rFonts w:ascii="Times New Roman" w:eastAsia="Arial Unicode MS" w:hAnsi="Times New Roman"/>
                <w:iCs/>
                <w:kern w:val="1"/>
                <w:sz w:val="24"/>
                <w:szCs w:val="24"/>
                <w:lang w:val="sr-Cyrl-CS" w:eastAsia="ar-SA"/>
              </w:rPr>
            </w:pPr>
            <w:r w:rsidRPr="00A6773C">
              <w:rPr>
                <w:rFonts w:ascii="Times New Roman" w:eastAsia="Arial Unicode MS" w:hAnsi="Times New Roman"/>
                <w:iCs/>
                <w:color w:val="000000"/>
                <w:kern w:val="1"/>
                <w:sz w:val="24"/>
                <w:szCs w:val="24"/>
                <w:lang w:val="sr-Cyrl-CS" w:eastAsia="ar-SA"/>
              </w:rPr>
              <w:t>Б</w:t>
            </w:r>
            <w:r w:rsidRPr="00A6773C">
              <w:rPr>
                <w:rFonts w:ascii="Times New Roman" w:eastAsia="Arial Unicode MS" w:hAnsi="Times New Roman"/>
                <w:iCs/>
                <w:color w:val="000000"/>
                <w:kern w:val="1"/>
                <w:sz w:val="24"/>
                <w:szCs w:val="24"/>
                <w:lang w:eastAsia="ar-SA"/>
              </w:rPr>
              <w:t>ежичн</w:t>
            </w:r>
            <w:r w:rsidRPr="00A6773C">
              <w:rPr>
                <w:rFonts w:ascii="Times New Roman" w:eastAsia="Arial Unicode MS" w:hAnsi="Times New Roman"/>
                <w:iCs/>
                <w:color w:val="000000"/>
                <w:kern w:val="1"/>
                <w:sz w:val="24"/>
                <w:szCs w:val="24"/>
                <w:lang w:val="sr-Cyrl-CS" w:eastAsia="ar-SA"/>
              </w:rPr>
              <w:t>а</w:t>
            </w:r>
            <w:r w:rsidRPr="00A6773C">
              <w:rPr>
                <w:rFonts w:ascii="Times New Roman" w:eastAsia="Arial Unicode MS" w:hAnsi="Times New Roman"/>
                <w:iCs/>
                <w:color w:val="000000"/>
                <w:kern w:val="1"/>
                <w:sz w:val="24"/>
                <w:szCs w:val="24"/>
                <w:lang w:eastAsia="ar-SA"/>
              </w:rPr>
              <w:t xml:space="preserve"> приступн</w:t>
            </w:r>
            <w:r w:rsidRPr="00A6773C">
              <w:rPr>
                <w:rFonts w:ascii="Times New Roman" w:eastAsia="Arial Unicode MS" w:hAnsi="Times New Roman"/>
                <w:iCs/>
                <w:color w:val="000000"/>
                <w:kern w:val="1"/>
                <w:sz w:val="24"/>
                <w:szCs w:val="24"/>
                <w:lang w:val="sr-Cyrl-CS" w:eastAsia="ar-SA"/>
              </w:rPr>
              <w:t>а</w:t>
            </w:r>
            <w:r w:rsidRPr="00A6773C">
              <w:rPr>
                <w:rFonts w:ascii="Times New Roman" w:eastAsia="Arial Unicode MS" w:hAnsi="Times New Roman"/>
                <w:iCs/>
                <w:color w:val="000000"/>
                <w:kern w:val="1"/>
                <w:sz w:val="24"/>
                <w:szCs w:val="24"/>
                <w:lang w:eastAsia="ar-SA"/>
              </w:rPr>
              <w:t xml:space="preserve"> тачк</w:t>
            </w:r>
            <w:r w:rsidRPr="00A6773C">
              <w:rPr>
                <w:rFonts w:ascii="Times New Roman" w:eastAsia="Arial Unicode MS" w:hAnsi="Times New Roman"/>
                <w:iCs/>
                <w:color w:val="000000"/>
                <w:kern w:val="1"/>
                <w:sz w:val="24"/>
                <w:szCs w:val="24"/>
                <w:lang w:val="sr-Cyrl-CS" w:eastAsia="ar-SA"/>
              </w:rPr>
              <w:t>а</w:t>
            </w:r>
          </w:p>
        </w:tc>
        <w:tc>
          <w:tcPr>
            <w:tcW w:w="709" w:type="dxa"/>
            <w:tcBorders>
              <w:bottom w:val="single" w:sz="12" w:space="0" w:color="auto"/>
            </w:tcBorders>
            <w:vAlign w:val="center"/>
          </w:tcPr>
          <w:p w:rsidR="00A6773C" w:rsidRPr="00A6773C" w:rsidRDefault="00A6773C" w:rsidP="00A6773C">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bCs/>
                <w:kern w:val="1"/>
                <w:sz w:val="24"/>
                <w:szCs w:val="24"/>
                <w:lang w:val="sr-Cyrl-CS" w:eastAsia="ar-SA"/>
              </w:rPr>
              <w:t>ком</w:t>
            </w:r>
          </w:p>
        </w:tc>
        <w:tc>
          <w:tcPr>
            <w:tcW w:w="1276" w:type="dxa"/>
            <w:tcBorders>
              <w:bottom w:val="single" w:sz="12" w:space="0" w:color="auto"/>
            </w:tcBorders>
            <w:vAlign w:val="center"/>
          </w:tcPr>
          <w:p w:rsidR="00A6773C" w:rsidRPr="00A6773C" w:rsidRDefault="00A6773C" w:rsidP="00A6773C">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3</w:t>
            </w:r>
          </w:p>
        </w:tc>
        <w:tc>
          <w:tcPr>
            <w:tcW w:w="1276" w:type="dxa"/>
            <w:tcBorders>
              <w:bottom w:val="single" w:sz="12" w:space="0" w:color="auto"/>
            </w:tcBorders>
          </w:tcPr>
          <w:p w:rsidR="00A6773C" w:rsidRPr="00A6773C" w:rsidRDefault="00A6773C" w:rsidP="00A6773C">
            <w:pPr>
              <w:suppressAutoHyphens/>
              <w:ind w:left="0"/>
              <w:jc w:val="center"/>
              <w:rPr>
                <w:rFonts w:ascii="Times New Roman" w:eastAsia="Arial Unicode MS" w:hAnsi="Times New Roman"/>
                <w:b/>
                <w:kern w:val="1"/>
                <w:sz w:val="24"/>
                <w:szCs w:val="24"/>
                <w:lang w:val="sr-Cyrl-CS" w:eastAsia="ar-SA"/>
              </w:rPr>
            </w:pPr>
          </w:p>
        </w:tc>
        <w:tc>
          <w:tcPr>
            <w:tcW w:w="1417" w:type="dxa"/>
            <w:tcBorders>
              <w:bottom w:val="single" w:sz="12" w:space="0" w:color="auto"/>
            </w:tcBorders>
          </w:tcPr>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p>
        </w:tc>
        <w:tc>
          <w:tcPr>
            <w:tcW w:w="1559" w:type="dxa"/>
            <w:tcBorders>
              <w:bottom w:val="single" w:sz="12" w:space="0" w:color="auto"/>
            </w:tcBorders>
            <w:shd w:val="clear" w:color="auto" w:fill="auto"/>
          </w:tcPr>
          <w:p w:rsidR="00A6773C" w:rsidRPr="00A6773C" w:rsidRDefault="00A6773C" w:rsidP="00A6773C">
            <w:pPr>
              <w:suppressAutoHyphens/>
              <w:ind w:left="0"/>
              <w:jc w:val="left"/>
              <w:rPr>
                <w:rFonts w:ascii="Times New Roman" w:eastAsia="Arial Unicode MS" w:hAnsi="Times New Roman"/>
                <w:b/>
                <w:color w:val="000000"/>
                <w:kern w:val="1"/>
                <w:sz w:val="24"/>
                <w:szCs w:val="24"/>
                <w:lang w:val="sr-Cyrl-CS" w:eastAsia="ar-SA"/>
              </w:rPr>
            </w:pPr>
          </w:p>
        </w:tc>
        <w:tc>
          <w:tcPr>
            <w:tcW w:w="1524" w:type="dxa"/>
            <w:tcBorders>
              <w:bottom w:val="single" w:sz="12" w:space="0" w:color="auto"/>
              <w:right w:val="single" w:sz="12" w:space="0" w:color="auto"/>
            </w:tcBorders>
            <w:shd w:val="clear" w:color="auto" w:fill="auto"/>
          </w:tcPr>
          <w:p w:rsidR="00A6773C" w:rsidRPr="00A6773C" w:rsidRDefault="00A6773C" w:rsidP="00A6773C">
            <w:pPr>
              <w:suppressAutoHyphens/>
              <w:ind w:left="0"/>
              <w:jc w:val="left"/>
              <w:rPr>
                <w:rFonts w:ascii="Times New Roman" w:eastAsia="Arial Unicode MS" w:hAnsi="Times New Roman"/>
                <w:b/>
                <w:color w:val="000000"/>
                <w:kern w:val="1"/>
                <w:sz w:val="24"/>
                <w:szCs w:val="24"/>
                <w:lang w:val="sr-Cyrl-CS" w:eastAsia="ar-SA"/>
              </w:rPr>
            </w:pPr>
          </w:p>
        </w:tc>
      </w:tr>
    </w:tbl>
    <w:p w:rsidR="00A6773C" w:rsidRPr="00A6773C" w:rsidRDefault="00A6773C" w:rsidP="00A6773C">
      <w:pPr>
        <w:suppressAutoHyphens/>
        <w:ind w:left="720" w:firstLine="720"/>
        <w:jc w:val="left"/>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180"/>
        <w:jc w:val="left"/>
        <w:rPr>
          <w:rFonts w:ascii="Times New Roman" w:eastAsia="TimesNewRomanPSMT" w:hAnsi="Times New Roman"/>
          <w:b/>
          <w:bCs/>
          <w:color w:val="FF0000"/>
          <w:kern w:val="1"/>
          <w:sz w:val="24"/>
          <w:szCs w:val="24"/>
          <w:lang w:val="sr-Cyrl-CS" w:eastAsia="ar-SA"/>
        </w:rPr>
      </w:pPr>
    </w:p>
    <w:p w:rsidR="00A6773C" w:rsidRPr="00A6773C" w:rsidRDefault="00A6773C" w:rsidP="00A6773C">
      <w:pPr>
        <w:numPr>
          <w:ilvl w:val="0"/>
          <w:numId w:val="23"/>
        </w:numPr>
        <w:suppressAutoHyphens/>
        <w:spacing w:line="100" w:lineRule="atLeast"/>
        <w:jc w:val="left"/>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 xml:space="preserve">Укупна цена без ПДВ-а: </w:t>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t>_________________ динара</w:t>
      </w:r>
    </w:p>
    <w:p w:rsidR="00A6773C" w:rsidRPr="00A6773C" w:rsidRDefault="00A6773C" w:rsidP="00A6773C">
      <w:pPr>
        <w:numPr>
          <w:ilvl w:val="0"/>
          <w:numId w:val="23"/>
        </w:numPr>
        <w:suppressAutoHyphens/>
        <w:spacing w:line="100" w:lineRule="atLeast"/>
        <w:jc w:val="left"/>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Износ ПДВ-а:</w:t>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t>_________________ динара</w:t>
      </w:r>
    </w:p>
    <w:p w:rsidR="00A6773C" w:rsidRPr="00A6773C" w:rsidRDefault="00A6773C" w:rsidP="00A6773C">
      <w:pPr>
        <w:numPr>
          <w:ilvl w:val="0"/>
          <w:numId w:val="23"/>
        </w:numPr>
        <w:suppressAutoHyphens/>
        <w:spacing w:line="100" w:lineRule="atLeast"/>
        <w:jc w:val="left"/>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Укупна цена са ПДВ-ом:</w:t>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t>_________________ динара</w:t>
      </w:r>
    </w:p>
    <w:p w:rsidR="00A6773C" w:rsidRPr="00A6773C" w:rsidRDefault="00A6773C" w:rsidP="00A6773C">
      <w:pPr>
        <w:numPr>
          <w:ilvl w:val="0"/>
          <w:numId w:val="23"/>
        </w:numPr>
        <w:suppressAutoHyphens/>
        <w:spacing w:line="100" w:lineRule="atLeast"/>
        <w:jc w:val="left"/>
        <w:rPr>
          <w:rFonts w:ascii="Times New Roman" w:eastAsia="Arial Unicode MS" w:hAnsi="Times New Roman"/>
          <w:kern w:val="1"/>
          <w:sz w:val="24"/>
          <w:szCs w:val="24"/>
          <w:lang w:val="sr-Cyrl-CS" w:eastAsia="ar-SA"/>
        </w:rPr>
      </w:pPr>
      <w:r w:rsidRPr="00A6773C">
        <w:rPr>
          <w:rFonts w:ascii="Times New Roman" w:eastAsia="Arial Unicode MS" w:hAnsi="Times New Roman"/>
          <w:iCs/>
          <w:kern w:val="1"/>
          <w:sz w:val="24"/>
          <w:szCs w:val="24"/>
          <w:lang w:val="sr-Cyrl-CS" w:eastAsia="ar-SA"/>
        </w:rPr>
        <w:t xml:space="preserve">Начин плаћања: </w:t>
      </w:r>
      <w:r w:rsidRPr="00A6773C">
        <w:rPr>
          <w:rFonts w:ascii="Times New Roman" w:eastAsia="Arial Unicode MS" w:hAnsi="Times New Roman"/>
          <w:iCs/>
          <w:kern w:val="1"/>
          <w:sz w:val="24"/>
          <w:szCs w:val="24"/>
          <w:lang w:val="sr-Cyrl-CS" w:eastAsia="ar-SA"/>
        </w:rPr>
        <w:tab/>
      </w:r>
      <w:r w:rsidRPr="00A6773C">
        <w:rPr>
          <w:rFonts w:ascii="Times New Roman" w:eastAsia="Arial Unicode MS" w:hAnsi="Times New Roman"/>
          <w:iCs/>
          <w:kern w:val="1"/>
          <w:sz w:val="24"/>
          <w:szCs w:val="24"/>
          <w:lang w:val="sr-Cyrl-CS" w:eastAsia="ar-SA"/>
        </w:rPr>
        <w:tab/>
      </w:r>
      <w:r w:rsidRPr="00A6773C">
        <w:rPr>
          <w:rFonts w:ascii="Times New Roman" w:eastAsia="Arial Unicode MS" w:hAnsi="Times New Roman"/>
          <w:iCs/>
          <w:kern w:val="1"/>
          <w:sz w:val="24"/>
          <w:szCs w:val="24"/>
          <w:lang w:val="sr-Cyrl-CS" w:eastAsia="ar-SA"/>
        </w:rPr>
        <w:tab/>
      </w:r>
      <w:r w:rsidRPr="00A6773C">
        <w:rPr>
          <w:rFonts w:ascii="Times New Roman" w:eastAsia="Arial Unicode MS" w:hAnsi="Times New Roman"/>
          <w:iCs/>
          <w:kern w:val="1"/>
          <w:sz w:val="24"/>
          <w:szCs w:val="24"/>
          <w:lang w:val="sr-Cyrl-CS" w:eastAsia="ar-SA"/>
        </w:rPr>
        <w:tab/>
      </w:r>
      <w:r w:rsidRPr="00A6773C">
        <w:rPr>
          <w:rFonts w:ascii="Times New Roman" w:eastAsia="Arial Unicode MS" w:hAnsi="Times New Roman"/>
          <w:b/>
          <w:iCs/>
          <w:color w:val="000000"/>
          <w:kern w:val="1"/>
          <w:sz w:val="24"/>
          <w:szCs w:val="24"/>
          <w:lang w:eastAsia="ar-SA"/>
        </w:rPr>
        <w:t xml:space="preserve">уплатом </w:t>
      </w:r>
      <w:r w:rsidRPr="00A6773C">
        <w:rPr>
          <w:rFonts w:ascii="Times New Roman" w:eastAsia="Arial Unicode MS" w:hAnsi="Times New Roman"/>
          <w:b/>
          <w:iCs/>
          <w:kern w:val="1"/>
          <w:sz w:val="24"/>
          <w:szCs w:val="24"/>
          <w:lang w:val="sr-Cyrl-CS" w:eastAsia="ar-SA"/>
        </w:rPr>
        <w:t>на рачун понуђача</w:t>
      </w:r>
    </w:p>
    <w:p w:rsidR="00A6773C" w:rsidRPr="00A6773C" w:rsidRDefault="00A6773C" w:rsidP="00A6773C">
      <w:pPr>
        <w:numPr>
          <w:ilvl w:val="0"/>
          <w:numId w:val="23"/>
        </w:numPr>
        <w:suppressAutoHyphens/>
        <w:spacing w:line="100" w:lineRule="atLeast"/>
        <w:jc w:val="left"/>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Услов плаћања:</w:t>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b/>
          <w:kern w:val="1"/>
          <w:sz w:val="24"/>
          <w:szCs w:val="24"/>
          <w:lang w:val="sr-Cyrl-CS" w:eastAsia="ar-SA"/>
        </w:rPr>
        <w:t>понуђачу није дозвољено да захтева аванс</w:t>
      </w:r>
    </w:p>
    <w:p w:rsidR="00A6773C" w:rsidRPr="00A6773C" w:rsidRDefault="00A6773C" w:rsidP="00A6773C">
      <w:pPr>
        <w:numPr>
          <w:ilvl w:val="0"/>
          <w:numId w:val="23"/>
        </w:numPr>
        <w:suppressAutoHyphens/>
        <w:spacing w:line="100" w:lineRule="atLeast"/>
        <w:jc w:val="left"/>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Рок плаћања:</w:t>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t xml:space="preserve">_____ дана </w:t>
      </w:r>
      <w:r w:rsidRPr="00A6773C">
        <w:rPr>
          <w:rFonts w:ascii="Times New Roman" w:eastAsia="Arial Unicode MS" w:hAnsi="Times New Roman"/>
          <w:b/>
          <w:i/>
          <w:kern w:val="1"/>
          <w:sz w:val="24"/>
          <w:szCs w:val="24"/>
          <w:lang w:val="sr-Cyrl-CS" w:eastAsia="ar-SA"/>
        </w:rPr>
        <w:t>(</w:t>
      </w:r>
      <w:r w:rsidRPr="00A6773C">
        <w:rPr>
          <w:rFonts w:ascii="Times New Roman" w:eastAsia="Arial Unicode MS" w:hAnsi="Times New Roman"/>
          <w:b/>
          <w:i/>
          <w:iCs/>
          <w:color w:val="000000"/>
          <w:kern w:val="1"/>
          <w:sz w:val="24"/>
          <w:szCs w:val="24"/>
          <w:lang w:val="sr-Cyrl-CS" w:eastAsia="ar-SA"/>
        </w:rPr>
        <w:t xml:space="preserve">не краћи од </w:t>
      </w:r>
      <w:r w:rsidRPr="00A6773C">
        <w:rPr>
          <w:rFonts w:ascii="Times New Roman" w:eastAsia="Arial Unicode MS" w:hAnsi="Times New Roman"/>
          <w:b/>
          <w:i/>
          <w:color w:val="000000"/>
          <w:kern w:val="1"/>
          <w:sz w:val="24"/>
          <w:szCs w:val="24"/>
          <w:lang w:eastAsia="ar-SA"/>
        </w:rPr>
        <w:t>8</w:t>
      </w:r>
      <w:r w:rsidRPr="00A6773C">
        <w:rPr>
          <w:rFonts w:ascii="Times New Roman" w:eastAsia="Arial Unicode MS" w:hAnsi="Times New Roman"/>
          <w:b/>
          <w:i/>
          <w:color w:val="000000"/>
          <w:kern w:val="1"/>
          <w:sz w:val="24"/>
          <w:szCs w:val="24"/>
          <w:lang w:val="sr-Cyrl-CS" w:eastAsia="ar-SA"/>
        </w:rPr>
        <w:t xml:space="preserve"> и не дужи од 45)</w:t>
      </w:r>
    </w:p>
    <w:p w:rsidR="00A6773C" w:rsidRPr="00A6773C" w:rsidRDefault="00A6773C" w:rsidP="00A6773C">
      <w:pPr>
        <w:numPr>
          <w:ilvl w:val="0"/>
          <w:numId w:val="23"/>
        </w:numPr>
        <w:suppressAutoHyphens/>
        <w:spacing w:line="100" w:lineRule="atLeast"/>
        <w:jc w:val="left"/>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Рок испоруке:</w:t>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iCs/>
          <w:kern w:val="1"/>
          <w:sz w:val="24"/>
          <w:szCs w:val="24"/>
          <w:lang w:val="sr-Cyrl-CS" w:eastAsia="ar-SA"/>
        </w:rPr>
        <w:t xml:space="preserve">_____ дана </w:t>
      </w:r>
      <w:r w:rsidRPr="00A6773C">
        <w:rPr>
          <w:rFonts w:ascii="Times New Roman" w:eastAsia="Arial Unicode MS" w:hAnsi="Times New Roman"/>
          <w:b/>
          <w:i/>
          <w:kern w:val="1"/>
          <w:sz w:val="24"/>
          <w:szCs w:val="24"/>
          <w:lang w:val="sr-Cyrl-CS" w:eastAsia="ar-SA"/>
        </w:rPr>
        <w:t>(не дужи од 45)</w:t>
      </w:r>
    </w:p>
    <w:p w:rsidR="00A6773C" w:rsidRPr="00A6773C" w:rsidRDefault="00A6773C" w:rsidP="00A6773C">
      <w:pPr>
        <w:numPr>
          <w:ilvl w:val="0"/>
          <w:numId w:val="23"/>
        </w:numPr>
        <w:suppressAutoHyphens/>
        <w:spacing w:line="100" w:lineRule="atLeast"/>
        <w:jc w:val="left"/>
        <w:rPr>
          <w:rFonts w:ascii="Times New Roman" w:eastAsia="Arial Unicode MS" w:hAnsi="Times New Roman"/>
          <w:kern w:val="1"/>
          <w:sz w:val="24"/>
          <w:szCs w:val="24"/>
          <w:lang w:val="sr-Cyrl-CS" w:eastAsia="ar-SA"/>
        </w:rPr>
      </w:pPr>
      <w:r w:rsidRPr="00A6773C">
        <w:rPr>
          <w:rFonts w:ascii="Times New Roman" w:eastAsia="Arial Unicode MS" w:hAnsi="Times New Roman"/>
          <w:iCs/>
          <w:kern w:val="1"/>
          <w:sz w:val="24"/>
          <w:szCs w:val="24"/>
          <w:lang w:val="sr-Cyrl-CS" w:eastAsia="ar-SA"/>
        </w:rPr>
        <w:t xml:space="preserve">Место испоруке: </w:t>
      </w:r>
      <w:r w:rsidRPr="00A6773C">
        <w:rPr>
          <w:rFonts w:ascii="Times New Roman" w:eastAsia="Arial Unicode MS" w:hAnsi="Times New Roman"/>
          <w:iCs/>
          <w:kern w:val="1"/>
          <w:sz w:val="24"/>
          <w:szCs w:val="24"/>
          <w:lang w:val="sr-Cyrl-CS" w:eastAsia="ar-SA"/>
        </w:rPr>
        <w:tab/>
      </w:r>
      <w:r w:rsidRPr="00A6773C">
        <w:rPr>
          <w:rFonts w:ascii="Times New Roman" w:eastAsia="Arial Unicode MS" w:hAnsi="Times New Roman"/>
          <w:iCs/>
          <w:kern w:val="1"/>
          <w:sz w:val="24"/>
          <w:szCs w:val="24"/>
          <w:lang w:val="sr-Cyrl-CS" w:eastAsia="ar-SA"/>
        </w:rPr>
        <w:tab/>
      </w:r>
      <w:r w:rsidRPr="00A6773C">
        <w:rPr>
          <w:rFonts w:ascii="Times New Roman" w:eastAsia="Arial Unicode MS" w:hAnsi="Times New Roman"/>
          <w:iCs/>
          <w:kern w:val="1"/>
          <w:sz w:val="24"/>
          <w:szCs w:val="24"/>
          <w:lang w:val="sr-Cyrl-CS" w:eastAsia="ar-SA"/>
        </w:rPr>
        <w:tab/>
      </w:r>
      <w:r w:rsidRPr="00A6773C">
        <w:rPr>
          <w:rFonts w:ascii="Times New Roman" w:eastAsia="Arial Unicode MS" w:hAnsi="Times New Roman"/>
          <w:iCs/>
          <w:kern w:val="1"/>
          <w:sz w:val="24"/>
          <w:szCs w:val="24"/>
          <w:lang w:val="sr-Cyrl-CS" w:eastAsia="ar-SA"/>
        </w:rPr>
        <w:tab/>
      </w:r>
      <w:r w:rsidRPr="00A6773C">
        <w:rPr>
          <w:rFonts w:ascii="Times New Roman" w:eastAsia="Arial Unicode MS" w:hAnsi="Times New Roman"/>
          <w:b/>
          <w:kern w:val="1"/>
          <w:sz w:val="24"/>
          <w:szCs w:val="24"/>
          <w:lang w:val="sr-Cyrl-CS" w:eastAsia="ar-SA"/>
        </w:rPr>
        <w:t>Палмотићева 2, 11103 Београд</w:t>
      </w:r>
    </w:p>
    <w:p w:rsidR="00A6773C" w:rsidRPr="00A6773C" w:rsidRDefault="00A6773C" w:rsidP="00A6773C">
      <w:pPr>
        <w:numPr>
          <w:ilvl w:val="0"/>
          <w:numId w:val="23"/>
        </w:numPr>
        <w:suppressAutoHyphens/>
        <w:spacing w:line="100" w:lineRule="atLeast"/>
        <w:jc w:val="left"/>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Гарантни рок:</w:t>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iCs/>
          <w:kern w:val="1"/>
          <w:sz w:val="24"/>
          <w:szCs w:val="24"/>
          <w:lang w:val="sr-Cyrl-CS" w:eastAsia="ar-SA"/>
        </w:rPr>
        <w:t xml:space="preserve">_____ </w:t>
      </w:r>
      <w:r w:rsidRPr="00A6773C">
        <w:rPr>
          <w:rFonts w:ascii="Times New Roman" w:eastAsia="Arial Unicode MS" w:hAnsi="Times New Roman"/>
          <w:kern w:val="1"/>
          <w:sz w:val="24"/>
          <w:szCs w:val="24"/>
          <w:lang w:val="sr-Cyrl-CS" w:eastAsia="ar-SA"/>
        </w:rPr>
        <w:t>месеца</w:t>
      </w:r>
      <w:r w:rsidR="00A418F1">
        <w:rPr>
          <w:rFonts w:ascii="Times New Roman" w:eastAsia="Arial Unicode MS" w:hAnsi="Times New Roman"/>
          <w:kern w:val="1"/>
          <w:sz w:val="24"/>
          <w:szCs w:val="24"/>
          <w:lang w:val="sr-Cyrl-CS" w:eastAsia="ar-SA"/>
        </w:rPr>
        <w:t>/и</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b/>
          <w:i/>
          <w:kern w:val="1"/>
          <w:sz w:val="24"/>
          <w:szCs w:val="24"/>
          <w:lang w:val="sr-Cyrl-CS" w:eastAsia="ar-SA"/>
        </w:rPr>
        <w:t>(не краћи од 36)</w:t>
      </w:r>
    </w:p>
    <w:p w:rsidR="00A6773C" w:rsidRPr="00A6773C" w:rsidRDefault="00A6773C" w:rsidP="00A6773C">
      <w:pPr>
        <w:numPr>
          <w:ilvl w:val="0"/>
          <w:numId w:val="23"/>
        </w:numPr>
        <w:suppressAutoHyphens/>
        <w:spacing w:line="100" w:lineRule="atLeast"/>
        <w:jc w:val="left"/>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Рок важења понуде:</w:t>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t xml:space="preserve">_____ дана </w:t>
      </w:r>
      <w:r w:rsidRPr="00A6773C">
        <w:rPr>
          <w:rFonts w:ascii="Times New Roman" w:eastAsia="Arial Unicode MS" w:hAnsi="Times New Roman"/>
          <w:b/>
          <w:i/>
          <w:kern w:val="1"/>
          <w:sz w:val="24"/>
          <w:szCs w:val="24"/>
          <w:lang w:val="sr-Cyrl-CS" w:eastAsia="ar-SA"/>
        </w:rPr>
        <w:t>(не краћи од 30)</w:t>
      </w:r>
    </w:p>
    <w:p w:rsidR="00A6773C" w:rsidRPr="00A6773C" w:rsidRDefault="00A6773C" w:rsidP="00A6773C">
      <w:pPr>
        <w:suppressAutoHyphens/>
        <w:ind w:left="180"/>
        <w:jc w:val="left"/>
        <w:rPr>
          <w:rFonts w:ascii="Times New Roman" w:eastAsia="TimesNewRomanPSMT" w:hAnsi="Times New Roman"/>
          <w:b/>
          <w:bCs/>
          <w:kern w:val="1"/>
          <w:sz w:val="24"/>
          <w:szCs w:val="24"/>
          <w:lang w:val="sr-Cyrl-CS" w:eastAsia="ar-SA"/>
        </w:rPr>
      </w:pPr>
    </w:p>
    <w:p w:rsidR="00A6773C" w:rsidRPr="00A6773C" w:rsidRDefault="00A6773C" w:rsidP="00A6773C">
      <w:pPr>
        <w:suppressAutoHyphens/>
        <w:ind w:left="5940" w:firstLine="540"/>
        <w:jc w:val="left"/>
        <w:rPr>
          <w:rFonts w:ascii="Times New Roman" w:eastAsia="TimesNewRomanPSMT" w:hAnsi="Times New Roman"/>
          <w:bCs/>
          <w:color w:val="000000"/>
          <w:kern w:val="1"/>
          <w:sz w:val="24"/>
          <w:szCs w:val="24"/>
          <w:lang w:val="sr-Cyrl-CS" w:eastAsia="ar-SA"/>
        </w:rPr>
      </w:pPr>
      <w:r w:rsidRPr="00A6773C">
        <w:rPr>
          <w:rFonts w:ascii="Times New Roman" w:eastAsia="Arial Unicode MS" w:hAnsi="Times New Roman"/>
          <w:bCs/>
          <w:color w:val="000000"/>
          <w:kern w:val="1"/>
          <w:sz w:val="24"/>
          <w:szCs w:val="24"/>
          <w:lang w:val="sr-Cyrl-CS" w:eastAsia="ar-SA"/>
        </w:rPr>
        <w:t>ПОНУЂАЧ</w:t>
      </w:r>
    </w:p>
    <w:p w:rsidR="00A6773C" w:rsidRPr="00A6773C" w:rsidRDefault="00A6773C" w:rsidP="00A6773C">
      <w:pPr>
        <w:suppressAutoHyphens/>
        <w:ind w:left="180"/>
        <w:jc w:val="left"/>
        <w:rPr>
          <w:rFonts w:ascii="Times New Roman" w:eastAsia="TimesNewRomanPSMT" w:hAnsi="Times New Roman"/>
          <w:b/>
          <w:bCs/>
          <w:color w:val="000000"/>
          <w:kern w:val="1"/>
          <w:sz w:val="24"/>
          <w:szCs w:val="24"/>
          <w:lang w:val="sr-Cyrl-CS" w:eastAsia="ar-SA"/>
        </w:rPr>
      </w:pPr>
    </w:p>
    <w:p w:rsidR="00A6773C" w:rsidRPr="00A6773C" w:rsidRDefault="00A6773C" w:rsidP="00A6773C">
      <w:pPr>
        <w:suppressAutoHyphens/>
        <w:ind w:left="3600" w:firstLine="72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М.П.</w:t>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t>______________________</w:t>
      </w:r>
    </w:p>
    <w:p w:rsidR="00A6773C" w:rsidRPr="00A6773C" w:rsidRDefault="00A6773C" w:rsidP="00A6773C">
      <w:pPr>
        <w:suppressAutoHyphens/>
        <w:ind w:left="0"/>
        <w:jc w:val="left"/>
        <w:rPr>
          <w:rFonts w:ascii="Times New Roman" w:eastAsia="TimesNewRomanPSMT" w:hAnsi="Times New Roman"/>
          <w:b/>
          <w:bCs/>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i/>
          <w:color w:val="000000"/>
          <w:kern w:val="1"/>
          <w:sz w:val="24"/>
          <w:szCs w:val="24"/>
          <w:lang w:val="sr-Cyrl-CS" w:eastAsia="ar-SA"/>
        </w:rPr>
        <w:t>(потпис овлашћеног лица)</w:t>
      </w:r>
    </w:p>
    <w:p w:rsidR="00A6773C" w:rsidRPr="00A6773C" w:rsidRDefault="00A6773C" w:rsidP="00A6773C">
      <w:pPr>
        <w:suppressAutoHyphens/>
        <w:ind w:left="0"/>
        <w:jc w:val="left"/>
        <w:rPr>
          <w:rFonts w:ascii="Times New Roman" w:eastAsia="TimesNewRomanPSMT" w:hAnsi="Times New Roman"/>
          <w:b/>
          <w:bCs/>
          <w:color w:val="000000"/>
          <w:kern w:val="1"/>
          <w:sz w:val="24"/>
          <w:szCs w:val="24"/>
          <w:lang w:val="sr-Cyrl-CS" w:eastAsia="ar-SA"/>
        </w:rPr>
      </w:pPr>
    </w:p>
    <w:p w:rsidR="00A6773C" w:rsidRPr="00A6773C" w:rsidRDefault="00A6773C" w:rsidP="00A6773C">
      <w:pPr>
        <w:suppressAutoHyphens/>
        <w:ind w:left="0"/>
        <w:rPr>
          <w:rFonts w:ascii="Times New Roman" w:eastAsia="Arial Unicode MS" w:hAnsi="Times New Roman"/>
          <w:i/>
          <w:iCs/>
          <w:color w:val="000000"/>
          <w:kern w:val="1"/>
          <w:sz w:val="24"/>
          <w:szCs w:val="24"/>
          <w:lang w:eastAsia="ar-SA"/>
        </w:rPr>
      </w:pPr>
      <w:r w:rsidRPr="00A6773C">
        <w:rPr>
          <w:rFonts w:ascii="Times New Roman" w:eastAsia="Arial Unicode MS" w:hAnsi="Times New Roman"/>
          <w:b/>
          <w:bCs/>
          <w:i/>
          <w:iCs/>
          <w:color w:val="000000"/>
          <w:kern w:val="1"/>
          <w:sz w:val="24"/>
          <w:szCs w:val="24"/>
          <w:u w:val="single"/>
          <w:lang w:eastAsia="ar-SA"/>
        </w:rPr>
        <w:t>Напомен</w:t>
      </w:r>
      <w:r w:rsidRPr="00A6773C">
        <w:rPr>
          <w:rFonts w:ascii="Times New Roman" w:eastAsia="Arial Unicode MS" w:hAnsi="Times New Roman"/>
          <w:b/>
          <w:bCs/>
          <w:i/>
          <w:iCs/>
          <w:color w:val="000000"/>
          <w:kern w:val="1"/>
          <w:sz w:val="24"/>
          <w:szCs w:val="24"/>
          <w:u w:val="single"/>
          <w:lang w:val="sr-Cyrl-CS" w:eastAsia="ar-SA"/>
        </w:rPr>
        <w:t>а</w:t>
      </w:r>
      <w:r w:rsidRPr="00A6773C">
        <w:rPr>
          <w:rFonts w:ascii="Times New Roman" w:eastAsia="Arial Unicode MS" w:hAnsi="Times New Roman"/>
          <w:b/>
          <w:bCs/>
          <w:i/>
          <w:iCs/>
          <w:color w:val="000000"/>
          <w:kern w:val="1"/>
          <w:sz w:val="24"/>
          <w:szCs w:val="24"/>
          <w:u w:val="single"/>
          <w:lang w:eastAsia="ar-SA"/>
        </w:rPr>
        <w:t>:</w:t>
      </w:r>
      <w:r w:rsidRPr="00A6773C">
        <w:rPr>
          <w:rFonts w:ascii="Times New Roman" w:eastAsia="Arial Unicode MS" w:hAnsi="Times New Roman"/>
          <w:b/>
          <w:bCs/>
          <w:i/>
          <w:iCs/>
          <w:color w:val="000000"/>
          <w:kern w:val="1"/>
          <w:sz w:val="24"/>
          <w:szCs w:val="24"/>
          <w:lang w:eastAsia="ar-SA"/>
        </w:rPr>
        <w:t xml:space="preserve"> </w:t>
      </w:r>
    </w:p>
    <w:p w:rsidR="00A6773C" w:rsidRPr="00A6773C" w:rsidRDefault="00A6773C" w:rsidP="00A6773C">
      <w:pPr>
        <w:suppressAutoHyphens/>
        <w:ind w:left="0"/>
        <w:rPr>
          <w:rFonts w:ascii="Times New Roman" w:eastAsia="Arial Unicode MS" w:hAnsi="Times New Roman"/>
          <w:i/>
          <w:iCs/>
          <w:kern w:val="1"/>
          <w:sz w:val="24"/>
          <w:szCs w:val="24"/>
          <w:lang w:val="sr-Cyrl-CS" w:eastAsia="ar-SA"/>
        </w:rPr>
      </w:pPr>
      <w:r w:rsidRPr="00A6773C">
        <w:rPr>
          <w:rFonts w:ascii="Times New Roman" w:eastAsia="Arial Unicode MS" w:hAnsi="Times New Roman"/>
          <w:i/>
          <w:iCs/>
          <w:color w:val="000000"/>
          <w:kern w:val="1"/>
          <w:sz w:val="24"/>
          <w:szCs w:val="24"/>
          <w:lang w:val="sr-Cyrl-CS" w:eastAsia="ar-SA"/>
        </w:rPr>
        <w:t xml:space="preserve">- </w:t>
      </w:r>
      <w:r w:rsidRPr="00A6773C">
        <w:rPr>
          <w:rFonts w:ascii="Times New Roman" w:eastAsia="Arial Unicode MS" w:hAnsi="Times New Roman"/>
          <w:i/>
          <w:iCs/>
          <w:color w:val="000000"/>
          <w:kern w:val="1"/>
          <w:sz w:val="24"/>
          <w:szCs w:val="24"/>
          <w:lang w:eastAsia="ar-SA"/>
        </w:rPr>
        <w:t xml:space="preserve">Образац понуде понуђач мора да попуни и потпише, чиме </w:t>
      </w:r>
      <w:r w:rsidRPr="00A6773C">
        <w:rPr>
          <w:rFonts w:ascii="Times New Roman" w:eastAsia="Arial Unicode MS" w:hAnsi="Times New Roman"/>
          <w:i/>
          <w:iCs/>
          <w:color w:val="000000"/>
          <w:kern w:val="1"/>
          <w:sz w:val="24"/>
          <w:szCs w:val="24"/>
          <w:lang w:val="sr-Cyrl-CS" w:eastAsia="ar-SA"/>
        </w:rPr>
        <w:t>п</w:t>
      </w:r>
      <w:r w:rsidRPr="00A6773C">
        <w:rPr>
          <w:rFonts w:ascii="Times New Roman" w:eastAsia="Arial Unicode MS" w:hAnsi="Times New Roman"/>
          <w:i/>
          <w:iCs/>
          <w:color w:val="000000"/>
          <w:kern w:val="1"/>
          <w:sz w:val="24"/>
          <w:szCs w:val="24"/>
          <w:lang w:eastAsia="ar-SA"/>
        </w:rPr>
        <w:t xml:space="preserve">отврђује </w:t>
      </w:r>
      <w:r w:rsidRPr="00A6773C">
        <w:rPr>
          <w:rFonts w:ascii="Times New Roman" w:eastAsia="Arial Unicode MS" w:hAnsi="Times New Roman"/>
          <w:i/>
          <w:iCs/>
          <w:kern w:val="1"/>
          <w:sz w:val="24"/>
          <w:szCs w:val="24"/>
          <w:lang w:eastAsia="ar-SA"/>
        </w:rPr>
        <w:t>да су тачни подаци који су у обрасцу понуде наведени.</w:t>
      </w:r>
    </w:p>
    <w:p w:rsidR="00A6773C" w:rsidRPr="00A6773C" w:rsidRDefault="00A6773C" w:rsidP="00A6773C">
      <w:pPr>
        <w:suppressAutoHyphens/>
        <w:ind w:left="0"/>
        <w:rPr>
          <w:rFonts w:ascii="Times New Roman" w:hAnsi="Times New Roman"/>
          <w:i/>
          <w:kern w:val="1"/>
          <w:sz w:val="24"/>
          <w:szCs w:val="24"/>
          <w:lang w:val="sr-Cyrl-CS" w:eastAsia="ar-SA"/>
        </w:rPr>
      </w:pPr>
      <w:r w:rsidRPr="00A6773C">
        <w:rPr>
          <w:rFonts w:ascii="Times New Roman" w:eastAsia="Arial Unicode MS" w:hAnsi="Times New Roman"/>
          <w:i/>
          <w:iCs/>
          <w:kern w:val="1"/>
          <w:sz w:val="24"/>
          <w:szCs w:val="24"/>
          <w:lang w:val="sr-Cyrl-CS" w:eastAsia="ar-SA"/>
        </w:rPr>
        <w:t xml:space="preserve">- </w:t>
      </w:r>
      <w:r w:rsidRPr="00A6773C">
        <w:rPr>
          <w:rFonts w:ascii="Times New Roman" w:eastAsia="Arial Unicode MS" w:hAnsi="Times New Roman"/>
          <w:i/>
          <w:iCs/>
          <w:kern w:val="1"/>
          <w:sz w:val="24"/>
          <w:szCs w:val="24"/>
          <w:lang w:eastAsia="ar-SA"/>
        </w:rPr>
        <w:t xml:space="preserve">Уколико понуђачи подносе заједничку понуду, </w:t>
      </w:r>
      <w:r w:rsidRPr="00A6773C">
        <w:rPr>
          <w:rFonts w:ascii="Times New Roman" w:eastAsia="Arial Unicode MS" w:hAnsi="Times New Roman"/>
          <w:i/>
          <w:iCs/>
          <w:kern w:val="1"/>
          <w:sz w:val="24"/>
          <w:szCs w:val="24"/>
          <w:lang w:val="sr-Cyrl-CS" w:eastAsia="ar-SA"/>
        </w:rPr>
        <w:t>могу се определити да образац</w:t>
      </w:r>
      <w:r w:rsidRPr="00A6773C">
        <w:rPr>
          <w:rFonts w:ascii="Times New Roman" w:eastAsia="Arial Unicode MS" w:hAnsi="Times New Roman"/>
          <w:i/>
          <w:iCs/>
          <w:kern w:val="1"/>
          <w:sz w:val="24"/>
          <w:szCs w:val="24"/>
          <w:lang w:eastAsia="ar-SA"/>
        </w:rPr>
        <w:t xml:space="preserve"> понуде потписују сви понуђачи из групе понуђача или јед</w:t>
      </w:r>
      <w:r w:rsidRPr="00A6773C">
        <w:rPr>
          <w:rFonts w:ascii="Times New Roman" w:eastAsia="Arial Unicode MS" w:hAnsi="Times New Roman"/>
          <w:i/>
          <w:iCs/>
          <w:kern w:val="1"/>
          <w:sz w:val="24"/>
          <w:szCs w:val="24"/>
          <w:lang w:val="sr-Cyrl-CS" w:eastAsia="ar-SA"/>
        </w:rPr>
        <w:t>ан</w:t>
      </w:r>
      <w:r w:rsidRPr="00A6773C">
        <w:rPr>
          <w:rFonts w:ascii="Times New Roman" w:eastAsia="Arial Unicode MS" w:hAnsi="Times New Roman"/>
          <w:i/>
          <w:iCs/>
          <w:kern w:val="1"/>
          <w:sz w:val="24"/>
          <w:szCs w:val="24"/>
          <w:lang w:eastAsia="ar-SA"/>
        </w:rPr>
        <w:t xml:space="preserve"> понуђач</w:t>
      </w:r>
      <w:r w:rsidRPr="00A6773C">
        <w:rPr>
          <w:rFonts w:ascii="Times New Roman" w:eastAsia="Arial Unicode MS" w:hAnsi="Times New Roman"/>
          <w:i/>
          <w:iCs/>
          <w:kern w:val="1"/>
          <w:sz w:val="24"/>
          <w:szCs w:val="24"/>
          <w:lang w:val="sr-Cyrl-CS" w:eastAsia="ar-SA"/>
        </w:rPr>
        <w:t xml:space="preserve"> </w:t>
      </w:r>
      <w:r w:rsidRPr="00A6773C">
        <w:rPr>
          <w:rFonts w:ascii="Times New Roman" w:eastAsia="TimesNewRomanPSMT" w:hAnsi="Times New Roman"/>
          <w:bCs/>
          <w:i/>
          <w:kern w:val="1"/>
          <w:sz w:val="24"/>
          <w:szCs w:val="24"/>
          <w:lang w:eastAsia="ar-SA"/>
        </w:rPr>
        <w:t>у име групе</w:t>
      </w:r>
      <w:r w:rsidRPr="00A6773C">
        <w:rPr>
          <w:rFonts w:ascii="Times New Roman" w:eastAsia="TimesNewRomanPSMT" w:hAnsi="Times New Roman"/>
          <w:bCs/>
          <w:i/>
          <w:kern w:val="1"/>
          <w:sz w:val="24"/>
          <w:szCs w:val="24"/>
          <w:lang w:val="sr-Cyrl-CS" w:eastAsia="ar-SA"/>
        </w:rPr>
        <w:t>,</w:t>
      </w:r>
      <w:r w:rsidRPr="00A6773C">
        <w:rPr>
          <w:rFonts w:ascii="Times New Roman" w:eastAsia="TimesNewRomanPSMT" w:hAnsi="Times New Roman"/>
          <w:bCs/>
          <w:i/>
          <w:kern w:val="1"/>
          <w:sz w:val="24"/>
          <w:szCs w:val="24"/>
          <w:lang w:eastAsia="ar-SA"/>
        </w:rPr>
        <w:t xml:space="preserve"> </w:t>
      </w:r>
      <w:r w:rsidRPr="00A6773C">
        <w:rPr>
          <w:rFonts w:ascii="Times New Roman" w:eastAsia="Arial Unicode MS" w:hAnsi="Times New Roman"/>
          <w:i/>
          <w:iCs/>
          <w:kern w:val="1"/>
          <w:sz w:val="24"/>
          <w:szCs w:val="24"/>
          <w:lang w:val="sr-Cyrl-CS" w:eastAsia="ar-SA"/>
        </w:rPr>
        <w:t>који мора бити одређен</w:t>
      </w:r>
      <w:r w:rsidRPr="00A6773C">
        <w:rPr>
          <w:rFonts w:ascii="Times New Roman" w:hAnsi="Times New Roman"/>
          <w:i/>
          <w:kern w:val="1"/>
          <w:sz w:val="24"/>
          <w:szCs w:val="24"/>
          <w:lang w:val="sr-Cyrl-CS" w:eastAsia="ar-SA"/>
        </w:rPr>
        <w:t xml:space="preserve"> Споразумом понуђача из групе понуђача, из чл. 81. ст. 4. Закона.</w:t>
      </w:r>
    </w:p>
    <w:p w:rsidR="00A6773C" w:rsidRPr="00A6773C" w:rsidRDefault="00A6773C" w:rsidP="00A6773C">
      <w:pPr>
        <w:suppressAutoHyphens/>
        <w:ind w:left="0"/>
        <w:rPr>
          <w:rFonts w:ascii="Times New Roman" w:hAnsi="Times New Roman"/>
          <w:i/>
          <w:kern w:val="1"/>
          <w:sz w:val="24"/>
          <w:szCs w:val="24"/>
          <w:lang w:val="sr-Cyrl-CS" w:eastAsia="ar-SA"/>
        </w:rPr>
      </w:pPr>
    </w:p>
    <w:p w:rsidR="00A6773C" w:rsidRPr="00A6773C" w:rsidRDefault="00A6773C" w:rsidP="00A6773C">
      <w:pPr>
        <w:suppressAutoHyphens/>
        <w:ind w:left="0"/>
        <w:rPr>
          <w:rFonts w:ascii="Times New Roman" w:hAnsi="Times New Roman"/>
          <w:i/>
          <w:kern w:val="1"/>
          <w:sz w:val="24"/>
          <w:szCs w:val="24"/>
          <w:lang w:val="sr-Cyrl-CS" w:eastAsia="ar-SA"/>
        </w:rPr>
      </w:pPr>
    </w:p>
    <w:p w:rsidR="00A6773C" w:rsidRPr="00A6773C" w:rsidRDefault="00A6773C" w:rsidP="00A6773C">
      <w:pPr>
        <w:suppressAutoHyphens/>
        <w:ind w:left="0"/>
        <w:rPr>
          <w:rFonts w:ascii="Times New Roman" w:hAnsi="Times New Roman"/>
          <w:i/>
          <w:kern w:val="1"/>
          <w:sz w:val="24"/>
          <w:szCs w:val="24"/>
          <w:lang w:val="sr-Cyrl-CS" w:eastAsia="ar-SA"/>
        </w:rPr>
      </w:pPr>
    </w:p>
    <w:p w:rsidR="00A6773C" w:rsidRPr="00A6773C" w:rsidRDefault="00A6773C" w:rsidP="00A6773C">
      <w:pPr>
        <w:suppressAutoHyphens/>
        <w:ind w:left="0"/>
        <w:rPr>
          <w:rFonts w:ascii="Times New Roman" w:hAnsi="Times New Roman"/>
          <w:i/>
          <w:kern w:val="1"/>
          <w:sz w:val="24"/>
          <w:szCs w:val="24"/>
          <w:lang w:val="sr-Cyrl-CS" w:eastAsia="ar-SA"/>
        </w:rPr>
      </w:pPr>
    </w:p>
    <w:p w:rsidR="00A6773C" w:rsidRPr="00A6773C" w:rsidRDefault="00A6773C" w:rsidP="00A6773C">
      <w:pPr>
        <w:suppressAutoHyphens/>
        <w:ind w:left="0"/>
        <w:rPr>
          <w:rFonts w:ascii="Times New Roman" w:hAnsi="Times New Roman"/>
          <w:i/>
          <w:kern w:val="1"/>
          <w:sz w:val="24"/>
          <w:szCs w:val="24"/>
          <w:lang w:val="sr-Cyrl-CS" w:eastAsia="ar-SA"/>
        </w:rPr>
      </w:pPr>
    </w:p>
    <w:p w:rsidR="00A6773C" w:rsidRPr="00A6773C" w:rsidRDefault="00A6773C" w:rsidP="00A6773C">
      <w:pPr>
        <w:suppressAutoHyphens/>
        <w:ind w:left="0"/>
        <w:rPr>
          <w:rFonts w:ascii="Times New Roman" w:hAnsi="Times New Roman"/>
          <w:i/>
          <w:kern w:val="1"/>
          <w:sz w:val="24"/>
          <w:szCs w:val="24"/>
          <w:lang w:val="sr-Cyrl-CS" w:eastAsia="ar-SA"/>
        </w:rPr>
      </w:pPr>
    </w:p>
    <w:p w:rsidR="00A6773C" w:rsidRPr="00A6773C" w:rsidRDefault="00A6773C" w:rsidP="00A6773C">
      <w:pPr>
        <w:suppressAutoHyphens/>
        <w:ind w:left="0"/>
        <w:rPr>
          <w:rFonts w:ascii="Times New Roman" w:hAnsi="Times New Roman"/>
          <w:i/>
          <w:kern w:val="1"/>
          <w:sz w:val="24"/>
          <w:szCs w:val="24"/>
          <w:lang w:val="sr-Cyrl-CS" w:eastAsia="ar-SA"/>
        </w:rPr>
      </w:pPr>
    </w:p>
    <w:p w:rsidR="00A6773C" w:rsidRPr="00A6773C" w:rsidRDefault="00A6773C" w:rsidP="00A6773C">
      <w:pPr>
        <w:suppressAutoHyphens/>
        <w:ind w:left="0"/>
        <w:rPr>
          <w:rFonts w:ascii="Times New Roman" w:hAnsi="Times New Roman"/>
          <w:i/>
          <w:kern w:val="1"/>
          <w:sz w:val="24"/>
          <w:szCs w:val="24"/>
          <w:lang w:val="sr-Cyrl-CS" w:eastAsia="ar-SA"/>
        </w:rPr>
      </w:pPr>
    </w:p>
    <w:p w:rsidR="00A6773C" w:rsidRPr="00A6773C" w:rsidRDefault="00A6773C" w:rsidP="00A6773C">
      <w:pPr>
        <w:suppressAutoHyphens/>
        <w:ind w:left="0"/>
        <w:rPr>
          <w:rFonts w:ascii="Times New Roman" w:hAnsi="Times New Roman"/>
          <w:i/>
          <w:kern w:val="1"/>
          <w:sz w:val="24"/>
          <w:szCs w:val="24"/>
          <w:lang w:val="sr-Cyrl-CS" w:eastAsia="ar-SA"/>
        </w:rPr>
      </w:pPr>
    </w:p>
    <w:p w:rsidR="00A6773C" w:rsidRDefault="00A6773C" w:rsidP="00A6773C">
      <w:pPr>
        <w:suppressAutoHyphens/>
        <w:ind w:left="0"/>
        <w:rPr>
          <w:rFonts w:ascii="Times New Roman" w:hAnsi="Times New Roman"/>
          <w:i/>
          <w:kern w:val="1"/>
          <w:sz w:val="24"/>
          <w:szCs w:val="24"/>
          <w:lang w:val="sr-Cyrl-CS" w:eastAsia="ar-SA"/>
        </w:rPr>
      </w:pPr>
    </w:p>
    <w:p w:rsidR="006E0947" w:rsidRPr="00A6773C" w:rsidRDefault="006E0947" w:rsidP="00A6773C">
      <w:pPr>
        <w:suppressAutoHyphens/>
        <w:ind w:left="0"/>
        <w:rPr>
          <w:rFonts w:ascii="Times New Roman" w:hAnsi="Times New Roman"/>
          <w:i/>
          <w:kern w:val="1"/>
          <w:sz w:val="24"/>
          <w:szCs w:val="24"/>
          <w:lang w:val="sr-Cyrl-CS" w:eastAsia="ar-SA"/>
        </w:rPr>
      </w:pPr>
    </w:p>
    <w:p w:rsidR="00A6773C" w:rsidRPr="00A6773C" w:rsidRDefault="00A6773C" w:rsidP="00A6773C">
      <w:pPr>
        <w:suppressAutoHyphens/>
        <w:ind w:left="0"/>
        <w:rPr>
          <w:rFonts w:ascii="Times New Roman" w:hAnsi="Times New Roman"/>
          <w:i/>
          <w:kern w:val="1"/>
          <w:sz w:val="24"/>
          <w:szCs w:val="24"/>
          <w:lang w:val="sr-Cyrl-CS" w:eastAsia="ar-SA"/>
        </w:rPr>
      </w:pPr>
    </w:p>
    <w:p w:rsidR="00A6773C" w:rsidRPr="00A6773C" w:rsidRDefault="00A6773C" w:rsidP="00A6773C">
      <w:pPr>
        <w:suppressAutoHyphens/>
        <w:ind w:left="0"/>
        <w:rPr>
          <w:rFonts w:ascii="Times New Roman" w:hAnsi="Times New Roman"/>
          <w:i/>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iCs/>
          <w:color w:val="000000"/>
          <w:kern w:val="1"/>
          <w:sz w:val="24"/>
          <w:szCs w:val="24"/>
          <w:u w:val="single"/>
          <w:lang w:val="sr-Cyrl-CS" w:eastAsia="ar-SA"/>
        </w:rPr>
      </w:pPr>
      <w:r w:rsidRPr="00A6773C">
        <w:rPr>
          <w:rFonts w:ascii="Times New Roman" w:eastAsia="Arial Unicode MS" w:hAnsi="Times New Roman"/>
          <w:b/>
          <w:iCs/>
          <w:color w:val="000000"/>
          <w:kern w:val="1"/>
          <w:sz w:val="24"/>
          <w:szCs w:val="24"/>
          <w:u w:val="single"/>
          <w:lang w:eastAsia="ar-SA"/>
        </w:rPr>
        <w:t xml:space="preserve">Партија IV </w:t>
      </w:r>
      <w:r w:rsidRPr="00A6773C">
        <w:rPr>
          <w:rFonts w:ascii="Times New Roman" w:eastAsia="Arial Unicode MS" w:hAnsi="Times New Roman"/>
          <w:b/>
          <w:iCs/>
          <w:color w:val="000000"/>
          <w:kern w:val="1"/>
          <w:sz w:val="24"/>
          <w:szCs w:val="24"/>
          <w:u w:val="single"/>
          <w:lang w:val="sr-Cyrl-CS" w:eastAsia="ar-SA"/>
        </w:rPr>
        <w:t>-</w:t>
      </w:r>
      <w:r w:rsidRPr="00A6773C">
        <w:rPr>
          <w:rFonts w:ascii="Times New Roman" w:eastAsia="Arial Unicode MS" w:hAnsi="Times New Roman"/>
          <w:b/>
          <w:iCs/>
          <w:color w:val="000000"/>
          <w:kern w:val="1"/>
          <w:sz w:val="24"/>
          <w:szCs w:val="24"/>
          <w:u w:val="single"/>
          <w:lang w:eastAsia="ar-SA"/>
        </w:rPr>
        <w:t xml:space="preserve"> рачунарске компоненте</w:t>
      </w:r>
    </w:p>
    <w:p w:rsidR="00A6773C" w:rsidRPr="00A6773C" w:rsidRDefault="00A6773C" w:rsidP="00A6773C">
      <w:pPr>
        <w:suppressAutoHyphens/>
        <w:ind w:left="0"/>
        <w:rPr>
          <w:rFonts w:ascii="Times New Roman" w:eastAsia="Arial Unicode MS" w:hAnsi="Times New Roman"/>
          <w:iCs/>
          <w:color w:val="000000"/>
          <w:kern w:val="1"/>
          <w:sz w:val="24"/>
          <w:szCs w:val="24"/>
          <w:lang w:val="sr-Cyrl-CS" w:eastAsia="ar-SA"/>
        </w:rPr>
      </w:pPr>
    </w:p>
    <w:p w:rsidR="00A6773C" w:rsidRPr="00A6773C" w:rsidRDefault="00A6773C" w:rsidP="00A6773C">
      <w:pPr>
        <w:suppressAutoHyphens/>
        <w:ind w:left="0"/>
        <w:rPr>
          <w:rFonts w:ascii="Times New Roman" w:eastAsia="Arial Unicode MS" w:hAnsi="Times New Roman"/>
          <w:iCs/>
          <w:color w:val="000000"/>
          <w:kern w:val="1"/>
          <w:sz w:val="24"/>
          <w:szCs w:val="24"/>
          <w:lang w:val="sr-Cyrl-CS" w:eastAsia="ar-SA"/>
        </w:rPr>
      </w:pPr>
    </w:p>
    <w:p w:rsidR="00A6773C" w:rsidRPr="00A6773C" w:rsidRDefault="00A6773C" w:rsidP="00A6773C">
      <w:pPr>
        <w:suppressAutoHyphens/>
        <w:ind w:left="0"/>
        <w:rPr>
          <w:rFonts w:ascii="Times New Roman" w:eastAsia="Arial Unicode MS" w:hAnsi="Times New Roman"/>
          <w:i/>
          <w:iCs/>
          <w:color w:val="000000"/>
          <w:kern w:val="1"/>
          <w:sz w:val="24"/>
          <w:szCs w:val="24"/>
          <w:lang w:val="sr-Cyrl-CS" w:eastAsia="ar-SA"/>
        </w:rPr>
      </w:pPr>
      <w:r w:rsidRPr="00A6773C">
        <w:rPr>
          <w:rFonts w:ascii="Times New Roman" w:eastAsia="Arial Unicode MS" w:hAnsi="Times New Roman"/>
          <w:iCs/>
          <w:color w:val="000000"/>
          <w:kern w:val="1"/>
          <w:sz w:val="24"/>
          <w:szCs w:val="24"/>
          <w:lang w:eastAsia="ar-SA"/>
        </w:rPr>
        <w:t>Понуда бр</w:t>
      </w:r>
      <w:r w:rsidRPr="00A6773C">
        <w:rPr>
          <w:rFonts w:ascii="Times New Roman" w:eastAsia="Arial Unicode MS" w:hAnsi="Times New Roman"/>
          <w:iCs/>
          <w:color w:val="000000"/>
          <w:kern w:val="1"/>
          <w:sz w:val="24"/>
          <w:szCs w:val="24"/>
          <w:lang w:val="sr-Cyrl-CS" w:eastAsia="ar-SA"/>
        </w:rPr>
        <w:t>.</w:t>
      </w:r>
      <w:r w:rsidRPr="00A6773C">
        <w:rPr>
          <w:rFonts w:ascii="Times New Roman" w:eastAsia="Arial Unicode MS" w:hAnsi="Times New Roman"/>
          <w:iCs/>
          <w:color w:val="000000"/>
          <w:kern w:val="1"/>
          <w:sz w:val="24"/>
          <w:szCs w:val="24"/>
          <w:lang w:eastAsia="ar-SA"/>
        </w:rPr>
        <w:t xml:space="preserve"> ____________</w:t>
      </w:r>
      <w:r w:rsidRPr="00A6773C">
        <w:rPr>
          <w:rFonts w:ascii="Times New Roman" w:eastAsia="Arial Unicode MS" w:hAnsi="Times New Roman"/>
          <w:iCs/>
          <w:color w:val="000000"/>
          <w:kern w:val="1"/>
          <w:sz w:val="24"/>
          <w:szCs w:val="24"/>
          <w:lang w:val="sr-Cyrl-CS" w:eastAsia="ar-SA"/>
        </w:rPr>
        <w:t>_____</w:t>
      </w:r>
      <w:r w:rsidRPr="00A6773C">
        <w:rPr>
          <w:rFonts w:ascii="Times New Roman" w:eastAsia="Arial Unicode MS" w:hAnsi="Times New Roman"/>
          <w:iCs/>
          <w:color w:val="000000"/>
          <w:kern w:val="1"/>
          <w:sz w:val="24"/>
          <w:szCs w:val="24"/>
          <w:lang w:eastAsia="ar-SA"/>
        </w:rPr>
        <w:t xml:space="preserve"> од ____________</w:t>
      </w:r>
      <w:r w:rsidRPr="00A6773C">
        <w:rPr>
          <w:rFonts w:ascii="Times New Roman" w:eastAsia="Arial Unicode MS" w:hAnsi="Times New Roman"/>
          <w:iCs/>
          <w:color w:val="000000"/>
          <w:kern w:val="1"/>
          <w:sz w:val="24"/>
          <w:szCs w:val="24"/>
          <w:lang w:val="sr-Cyrl-CS" w:eastAsia="ar-SA"/>
        </w:rPr>
        <w:t>__</w:t>
      </w:r>
      <w:r w:rsidRPr="00A6773C">
        <w:rPr>
          <w:rFonts w:ascii="Times New Roman" w:eastAsia="Arial Unicode MS" w:hAnsi="Times New Roman"/>
          <w:iCs/>
          <w:color w:val="000000"/>
          <w:kern w:val="1"/>
          <w:sz w:val="24"/>
          <w:szCs w:val="24"/>
          <w:lang w:eastAsia="ar-SA"/>
        </w:rPr>
        <w:t>_</w:t>
      </w:r>
      <w:r w:rsidRPr="00A6773C">
        <w:rPr>
          <w:rFonts w:ascii="Times New Roman" w:eastAsia="Arial Unicode MS" w:hAnsi="Times New Roman"/>
          <w:iCs/>
          <w:color w:val="000000"/>
          <w:kern w:val="1"/>
          <w:sz w:val="24"/>
          <w:szCs w:val="24"/>
          <w:lang w:val="sr-Cyrl-CS" w:eastAsia="ar-SA"/>
        </w:rPr>
        <w:t xml:space="preserve"> године,</w:t>
      </w:r>
      <w:r w:rsidRPr="00A6773C">
        <w:rPr>
          <w:rFonts w:ascii="Times New Roman" w:eastAsia="Arial Unicode MS" w:hAnsi="Times New Roman"/>
          <w:iCs/>
          <w:color w:val="000000"/>
          <w:kern w:val="1"/>
          <w:sz w:val="24"/>
          <w:szCs w:val="24"/>
          <w:lang w:eastAsia="ar-SA"/>
        </w:rPr>
        <w:t xml:space="preserve"> за јавну </w:t>
      </w:r>
      <w:r w:rsidRPr="00A6773C">
        <w:rPr>
          <w:rFonts w:ascii="Times New Roman" w:eastAsia="Arial Unicode MS" w:hAnsi="Times New Roman"/>
          <w:iCs/>
          <w:kern w:val="1"/>
          <w:sz w:val="24"/>
          <w:szCs w:val="24"/>
          <w:lang w:eastAsia="ar-SA"/>
        </w:rPr>
        <w:t>набавку</w:t>
      </w:r>
      <w:r w:rsidRPr="00A6773C">
        <w:rPr>
          <w:rFonts w:ascii="Times New Roman" w:eastAsia="Arial Unicode MS" w:hAnsi="Times New Roman"/>
          <w:iCs/>
          <w:kern w:val="1"/>
          <w:sz w:val="24"/>
          <w:szCs w:val="24"/>
          <w:lang w:val="sr-Cyrl-CS" w:eastAsia="ar-SA"/>
        </w:rPr>
        <w:t xml:space="preserve"> - </w:t>
      </w:r>
      <w:r w:rsidRPr="00A6773C">
        <w:rPr>
          <w:rFonts w:ascii="Times New Roman" w:eastAsia="Arial Unicode MS" w:hAnsi="Times New Roman"/>
          <w:b/>
          <w:iCs/>
          <w:color w:val="000000"/>
          <w:kern w:val="1"/>
          <w:sz w:val="24"/>
          <w:szCs w:val="24"/>
          <w:lang w:eastAsia="ar-SA"/>
        </w:rPr>
        <w:t xml:space="preserve">рачунари </w:t>
      </w:r>
      <w:r w:rsidRPr="00A6773C">
        <w:rPr>
          <w:rFonts w:ascii="Times New Roman" w:eastAsia="Arial Unicode MS" w:hAnsi="Times New Roman"/>
          <w:b/>
          <w:iCs/>
          <w:color w:val="000000"/>
          <w:kern w:val="1"/>
          <w:sz w:val="24"/>
          <w:szCs w:val="24"/>
          <w:lang w:val="sr-Cyrl-CS" w:eastAsia="ar-SA"/>
        </w:rPr>
        <w:t>и рачунарска опрема, по партијама</w:t>
      </w:r>
      <w:r w:rsidRPr="00A6773C">
        <w:rPr>
          <w:rFonts w:ascii="Times New Roman" w:eastAsia="Times New Roman" w:hAnsi="Times New Roman"/>
          <w:b/>
          <w:color w:val="000000"/>
          <w:kern w:val="1"/>
          <w:sz w:val="24"/>
          <w:szCs w:val="24"/>
          <w:lang w:val="sr-Cyrl-CS" w:eastAsia="ar-SA"/>
        </w:rPr>
        <w:t>,</w:t>
      </w:r>
      <w:r w:rsidRPr="00A6773C">
        <w:rPr>
          <w:rFonts w:ascii="Times New Roman" w:eastAsia="Times New Roman" w:hAnsi="Times New Roman"/>
          <w:color w:val="000000"/>
          <w:kern w:val="1"/>
          <w:sz w:val="24"/>
          <w:szCs w:val="24"/>
          <w:lang w:eastAsia="ar-SA"/>
        </w:rPr>
        <w:t xml:space="preserve"> </w:t>
      </w:r>
      <w:r w:rsidRPr="00A6773C">
        <w:rPr>
          <w:rFonts w:ascii="Times New Roman" w:eastAsia="Times New Roman" w:hAnsi="Times New Roman"/>
          <w:b/>
          <w:color w:val="000000"/>
          <w:kern w:val="1"/>
          <w:sz w:val="24"/>
          <w:szCs w:val="24"/>
          <w:lang w:eastAsia="ar-SA"/>
        </w:rPr>
        <w:t>бр</w:t>
      </w:r>
      <w:r w:rsidRPr="00A6773C">
        <w:rPr>
          <w:rFonts w:ascii="Times New Roman" w:eastAsia="Times New Roman" w:hAnsi="Times New Roman"/>
          <w:b/>
          <w:color w:val="000000"/>
          <w:kern w:val="1"/>
          <w:sz w:val="24"/>
          <w:szCs w:val="24"/>
          <w:lang w:val="sr-Cyrl-CS" w:eastAsia="ar-SA"/>
        </w:rPr>
        <w:t>.</w:t>
      </w:r>
      <w:r w:rsidRPr="00A6773C">
        <w:rPr>
          <w:rFonts w:ascii="Times New Roman" w:eastAsia="Times New Roman" w:hAnsi="Times New Roman"/>
          <w:b/>
          <w:color w:val="000000"/>
          <w:kern w:val="1"/>
          <w:sz w:val="24"/>
          <w:szCs w:val="24"/>
          <w:lang w:eastAsia="ar-SA"/>
        </w:rPr>
        <w:t xml:space="preserve"> 1-02-4042-</w:t>
      </w:r>
      <w:r w:rsidRPr="00A6773C">
        <w:rPr>
          <w:rFonts w:ascii="Times New Roman" w:eastAsia="Times New Roman" w:hAnsi="Times New Roman"/>
          <w:b/>
          <w:color w:val="000000"/>
          <w:kern w:val="1"/>
          <w:sz w:val="24"/>
          <w:szCs w:val="24"/>
          <w:lang w:val="sr-Cyrl-CS" w:eastAsia="ar-SA"/>
        </w:rPr>
        <w:t>15</w:t>
      </w:r>
      <w:r w:rsidRPr="00A6773C">
        <w:rPr>
          <w:rFonts w:ascii="Times New Roman" w:eastAsia="Times New Roman" w:hAnsi="Times New Roman"/>
          <w:b/>
          <w:color w:val="000000"/>
          <w:kern w:val="1"/>
          <w:sz w:val="24"/>
          <w:szCs w:val="24"/>
          <w:lang w:eastAsia="ar-SA"/>
        </w:rPr>
        <w:t>/18</w:t>
      </w:r>
      <w:r w:rsidRPr="00A6773C">
        <w:rPr>
          <w:rFonts w:ascii="Times New Roman" w:eastAsia="Times New Roman" w:hAnsi="Times New Roman"/>
          <w:b/>
          <w:kern w:val="1"/>
          <w:sz w:val="24"/>
          <w:szCs w:val="24"/>
          <w:lang w:val="sr-Cyrl-CS" w:eastAsia="ar-SA"/>
        </w:rPr>
        <w:t xml:space="preserve">, за </w:t>
      </w:r>
      <w:r w:rsidRPr="00A6773C">
        <w:rPr>
          <w:rFonts w:ascii="Times New Roman" w:eastAsia="Arial Unicode MS" w:hAnsi="Times New Roman"/>
          <w:b/>
          <w:iCs/>
          <w:kern w:val="1"/>
          <w:sz w:val="24"/>
          <w:szCs w:val="24"/>
          <w:lang w:eastAsia="ar-SA"/>
        </w:rPr>
        <w:t>Партиј</w:t>
      </w:r>
      <w:r w:rsidRPr="00A6773C">
        <w:rPr>
          <w:rFonts w:ascii="Times New Roman" w:eastAsia="Arial Unicode MS" w:hAnsi="Times New Roman"/>
          <w:b/>
          <w:iCs/>
          <w:kern w:val="1"/>
          <w:sz w:val="24"/>
          <w:szCs w:val="24"/>
          <w:lang w:val="sr-Cyrl-CS" w:eastAsia="ar-SA"/>
        </w:rPr>
        <w:t>у</w:t>
      </w:r>
      <w:r w:rsidRPr="00A6773C">
        <w:rPr>
          <w:rFonts w:ascii="Times New Roman" w:eastAsia="Arial Unicode MS" w:hAnsi="Times New Roman"/>
          <w:b/>
          <w:iCs/>
          <w:kern w:val="1"/>
          <w:sz w:val="24"/>
          <w:szCs w:val="24"/>
          <w:lang w:eastAsia="ar-SA"/>
        </w:rPr>
        <w:t xml:space="preserve"> IV</w:t>
      </w:r>
      <w:r w:rsidRPr="00A6773C">
        <w:rPr>
          <w:rFonts w:ascii="Times New Roman" w:eastAsia="Arial Unicode MS" w:hAnsi="Times New Roman"/>
          <w:b/>
          <w:iCs/>
          <w:color w:val="000000"/>
          <w:kern w:val="1"/>
          <w:sz w:val="24"/>
          <w:szCs w:val="24"/>
          <w:lang w:eastAsia="ar-SA"/>
        </w:rPr>
        <w:t xml:space="preserve"> </w:t>
      </w:r>
      <w:r w:rsidRPr="00A6773C">
        <w:rPr>
          <w:rFonts w:ascii="Times New Roman" w:eastAsia="Arial Unicode MS" w:hAnsi="Times New Roman"/>
          <w:b/>
          <w:iCs/>
          <w:color w:val="000000"/>
          <w:kern w:val="1"/>
          <w:sz w:val="24"/>
          <w:szCs w:val="24"/>
          <w:lang w:val="sr-Cyrl-CS" w:eastAsia="ar-SA"/>
        </w:rPr>
        <w:t>-</w:t>
      </w:r>
      <w:r w:rsidRPr="00A6773C">
        <w:rPr>
          <w:rFonts w:ascii="Times New Roman" w:eastAsia="Arial Unicode MS" w:hAnsi="Times New Roman"/>
          <w:b/>
          <w:iCs/>
          <w:color w:val="000000"/>
          <w:kern w:val="1"/>
          <w:sz w:val="24"/>
          <w:szCs w:val="24"/>
          <w:lang w:eastAsia="ar-SA"/>
        </w:rPr>
        <w:t xml:space="preserve"> рачунарске компоненте</w:t>
      </w:r>
    </w:p>
    <w:p w:rsidR="00A6773C" w:rsidRPr="00A6773C" w:rsidRDefault="00A6773C" w:rsidP="00A6773C">
      <w:pPr>
        <w:suppressAutoHyphens/>
        <w:ind w:left="0"/>
        <w:rPr>
          <w:rFonts w:ascii="Times New Roman" w:eastAsia="Arial Unicode MS" w:hAnsi="Times New Roman"/>
          <w:i/>
          <w:iCs/>
          <w:color w:val="000000"/>
          <w:kern w:val="1"/>
          <w:sz w:val="24"/>
          <w:szCs w:val="24"/>
          <w:lang w:val="sr-Cyrl-CS" w:eastAsia="ar-SA"/>
        </w:rPr>
      </w:pPr>
    </w:p>
    <w:p w:rsidR="00A6773C" w:rsidRPr="00A6773C" w:rsidRDefault="00A6773C" w:rsidP="00A6773C">
      <w:pPr>
        <w:suppressAutoHyphens/>
        <w:ind w:left="0"/>
        <w:rPr>
          <w:rFonts w:ascii="Times New Roman" w:eastAsia="Arial Unicode MS" w:hAnsi="Times New Roman"/>
          <w:i/>
          <w:iCs/>
          <w:color w:val="000000"/>
          <w:kern w:val="1"/>
          <w:sz w:val="24"/>
          <w:szCs w:val="24"/>
          <w:lang w:val="sr-Cyrl-CS" w:eastAsia="ar-SA"/>
        </w:rPr>
      </w:pPr>
    </w:p>
    <w:p w:rsidR="00A6773C" w:rsidRPr="00A6773C" w:rsidRDefault="00A6773C" w:rsidP="00A6773C">
      <w:pPr>
        <w:numPr>
          <w:ilvl w:val="1"/>
          <w:numId w:val="24"/>
        </w:numPr>
        <w:suppressAutoHyphens/>
        <w:spacing w:line="100" w:lineRule="atLeast"/>
        <w:jc w:val="left"/>
        <w:rPr>
          <w:rFonts w:ascii="Times New Roman" w:eastAsia="Arial Unicode MS" w:hAnsi="Times New Roman"/>
          <w:b/>
          <w:bCs/>
          <w:i/>
          <w:iCs/>
          <w:color w:val="000000"/>
          <w:kern w:val="1"/>
          <w:sz w:val="24"/>
          <w:szCs w:val="24"/>
          <w:lang w:val="sr-Cyrl-CS" w:eastAsia="ar-SA"/>
        </w:rPr>
      </w:pPr>
      <w:r w:rsidRPr="00A6773C">
        <w:rPr>
          <w:rFonts w:ascii="Times New Roman" w:eastAsia="Arial Unicode MS" w:hAnsi="Times New Roman"/>
          <w:b/>
          <w:bCs/>
          <w:i/>
          <w:iCs/>
          <w:color w:val="000000"/>
          <w:kern w:val="1"/>
          <w:sz w:val="24"/>
          <w:szCs w:val="24"/>
          <w:lang w:eastAsia="ar-SA"/>
        </w:rPr>
        <w:t>ОПШТИ ПОДАЦИ О ПОНУЂАЧУ</w:t>
      </w:r>
      <w:r w:rsidRPr="00A6773C">
        <w:rPr>
          <w:rFonts w:ascii="Times New Roman" w:eastAsia="Arial Unicode MS" w:hAnsi="Times New Roman"/>
          <w:b/>
          <w:bCs/>
          <w:i/>
          <w:iCs/>
          <w:color w:val="000000"/>
          <w:kern w:val="1"/>
          <w:sz w:val="24"/>
          <w:szCs w:val="24"/>
          <w:lang w:val="sr-Cyrl-CS" w:eastAsia="ar-SA"/>
        </w:rPr>
        <w:t>:</w:t>
      </w:r>
    </w:p>
    <w:tbl>
      <w:tblPr>
        <w:tblpPr w:leftFromText="180" w:rightFromText="180" w:vertAnchor="text" w:horzAnchor="margin" w:tblpXSpec="center" w:tblpY="16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544"/>
      </w:tblGrid>
      <w:tr w:rsidR="00A6773C" w:rsidRPr="00A6773C" w:rsidTr="00A6773C">
        <w:trPr>
          <w:trHeight w:val="597"/>
        </w:trPr>
        <w:tc>
          <w:tcPr>
            <w:tcW w:w="3528"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НАЗИВ</w:t>
            </w:r>
          </w:p>
        </w:tc>
        <w:tc>
          <w:tcPr>
            <w:tcW w:w="5544"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4"/>
        </w:trPr>
        <w:tc>
          <w:tcPr>
            <w:tcW w:w="3528"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АДРЕСА / СЕДИШТЕ</w:t>
            </w:r>
          </w:p>
        </w:tc>
        <w:tc>
          <w:tcPr>
            <w:tcW w:w="5544"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75"/>
        </w:trPr>
        <w:tc>
          <w:tcPr>
            <w:tcW w:w="3528"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МЕСТО И ПОШТАНСКИ БРОЈ</w:t>
            </w:r>
          </w:p>
        </w:tc>
        <w:tc>
          <w:tcPr>
            <w:tcW w:w="5544"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71"/>
        </w:trPr>
        <w:tc>
          <w:tcPr>
            <w:tcW w:w="3528"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ОПШТИНА</w:t>
            </w:r>
          </w:p>
        </w:tc>
        <w:tc>
          <w:tcPr>
            <w:tcW w:w="5544"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6"/>
        </w:trPr>
        <w:tc>
          <w:tcPr>
            <w:tcW w:w="3528"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ТЕЛЕФОН</w:t>
            </w:r>
          </w:p>
        </w:tc>
        <w:tc>
          <w:tcPr>
            <w:tcW w:w="5544"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3"/>
        </w:trPr>
        <w:tc>
          <w:tcPr>
            <w:tcW w:w="3528"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ТЕЛЕФАКС</w:t>
            </w:r>
          </w:p>
        </w:tc>
        <w:tc>
          <w:tcPr>
            <w:tcW w:w="5544"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86"/>
        </w:trPr>
        <w:tc>
          <w:tcPr>
            <w:tcW w:w="3528"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Latn-CS" w:eastAsia="ar-SA"/>
              </w:rPr>
            </w:pPr>
            <w:r w:rsidRPr="00A6773C">
              <w:rPr>
                <w:rFonts w:ascii="Times New Roman" w:eastAsia="Arial Unicode MS" w:hAnsi="Times New Roman"/>
                <w:color w:val="000000"/>
                <w:kern w:val="1"/>
                <w:sz w:val="24"/>
                <w:szCs w:val="24"/>
                <w:lang w:val="sr-Cyrl-CS" w:eastAsia="ar-SA"/>
              </w:rPr>
              <w:t>Е</w:t>
            </w:r>
            <w:r w:rsidRPr="00A6773C">
              <w:rPr>
                <w:rFonts w:ascii="Times New Roman" w:eastAsia="Arial Unicode MS" w:hAnsi="Times New Roman"/>
                <w:color w:val="000000"/>
                <w:kern w:val="1"/>
                <w:sz w:val="24"/>
                <w:szCs w:val="24"/>
                <w:lang w:val="sr-Latn-CS" w:eastAsia="ar-SA"/>
              </w:rPr>
              <w:t>-MAIL</w:t>
            </w:r>
          </w:p>
        </w:tc>
        <w:tc>
          <w:tcPr>
            <w:tcW w:w="5544"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82"/>
        </w:trPr>
        <w:tc>
          <w:tcPr>
            <w:tcW w:w="3528"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ЛИЦЕ ЗА КОНТАКТ</w:t>
            </w:r>
          </w:p>
        </w:tc>
        <w:tc>
          <w:tcPr>
            <w:tcW w:w="5544"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Latn-CS" w:eastAsia="ar-SA"/>
              </w:rPr>
            </w:pPr>
          </w:p>
        </w:tc>
      </w:tr>
      <w:tr w:rsidR="00A6773C" w:rsidRPr="00A6773C" w:rsidTr="00A6773C">
        <w:trPr>
          <w:trHeight w:val="565"/>
        </w:trPr>
        <w:tc>
          <w:tcPr>
            <w:tcW w:w="3528"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МАТИЧНИ БРОЈ</w:t>
            </w:r>
          </w:p>
        </w:tc>
        <w:tc>
          <w:tcPr>
            <w:tcW w:w="5544"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0"/>
        </w:trPr>
        <w:tc>
          <w:tcPr>
            <w:tcW w:w="3528"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ШИФРА ДЕЛАТНОСТИ</w:t>
            </w:r>
          </w:p>
        </w:tc>
        <w:tc>
          <w:tcPr>
            <w:tcW w:w="5544"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56"/>
        </w:trPr>
        <w:tc>
          <w:tcPr>
            <w:tcW w:w="3528"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ПИБ</w:t>
            </w:r>
          </w:p>
        </w:tc>
        <w:tc>
          <w:tcPr>
            <w:tcW w:w="5544"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56"/>
        </w:trPr>
        <w:tc>
          <w:tcPr>
            <w:tcW w:w="3528"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ВРСТА ПРАВНОГ ЛИЦА </w:t>
            </w:r>
          </w:p>
        </w:tc>
        <w:tc>
          <w:tcPr>
            <w:tcW w:w="5544" w:type="dxa"/>
            <w:vAlign w:val="center"/>
          </w:tcPr>
          <w:p w:rsidR="00A6773C" w:rsidRPr="00A6773C" w:rsidRDefault="00A6773C" w:rsidP="00A6773C">
            <w:pPr>
              <w:suppressAutoHyphens/>
              <w:ind w:left="0"/>
              <w:jc w:val="center"/>
              <w:rPr>
                <w:rFonts w:ascii="Times New Roman" w:eastAsia="Times New Roman" w:hAnsi="Times New Roman"/>
                <w:color w:val="000000"/>
                <w:kern w:val="1"/>
                <w:sz w:val="24"/>
                <w:szCs w:val="24"/>
                <w:lang w:val="ru-RU" w:eastAsia="ar-SA"/>
              </w:rPr>
            </w:pPr>
            <w:r w:rsidRPr="00A6773C">
              <w:rPr>
                <w:rFonts w:ascii="Times New Roman" w:eastAsia="Times New Roman" w:hAnsi="Times New Roman"/>
                <w:color w:val="000000"/>
                <w:kern w:val="1"/>
                <w:sz w:val="24"/>
                <w:szCs w:val="24"/>
                <w:lang w:val="ru-RU" w:eastAsia="ar-SA"/>
              </w:rPr>
              <w:t>микро     мало     средње     велико     физичко лице</w:t>
            </w:r>
          </w:p>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Times New Roman" w:hAnsi="Times New Roman"/>
                <w:i/>
                <w:kern w:val="1"/>
                <w:sz w:val="24"/>
                <w:szCs w:val="24"/>
                <w:lang w:eastAsia="ar-SA"/>
              </w:rPr>
              <w:t>(заокружити)</w:t>
            </w:r>
          </w:p>
        </w:tc>
      </w:tr>
      <w:tr w:rsidR="00A6773C" w:rsidRPr="00A6773C" w:rsidTr="00A6773C">
        <w:trPr>
          <w:trHeight w:val="567"/>
        </w:trPr>
        <w:tc>
          <w:tcPr>
            <w:tcW w:w="3528"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ОБВЕЗНИК ПДВ-а</w:t>
            </w:r>
          </w:p>
        </w:tc>
        <w:tc>
          <w:tcPr>
            <w:tcW w:w="5544" w:type="dxa"/>
            <w:vAlign w:val="center"/>
          </w:tcPr>
          <w:p w:rsidR="00A6773C" w:rsidRPr="00A6773C" w:rsidRDefault="00A6773C" w:rsidP="00A6773C">
            <w:pPr>
              <w:suppressAutoHyphens/>
              <w:ind w:left="0"/>
              <w:jc w:val="center"/>
              <w:rPr>
                <w:rFonts w:ascii="Times New Roman" w:eastAsia="Times New Roman" w:hAnsi="Times New Roman"/>
                <w:kern w:val="1"/>
                <w:sz w:val="24"/>
                <w:szCs w:val="24"/>
                <w:lang w:val="sr-Cyrl-CS" w:eastAsia="ar-SA"/>
              </w:rPr>
            </w:pPr>
            <w:r w:rsidRPr="00A6773C">
              <w:rPr>
                <w:rFonts w:ascii="Times New Roman" w:eastAsia="Times New Roman" w:hAnsi="Times New Roman"/>
                <w:kern w:val="1"/>
                <w:sz w:val="24"/>
                <w:szCs w:val="24"/>
                <w:lang w:val="sr-Cyrl-CS" w:eastAsia="ar-SA"/>
              </w:rPr>
              <w:t>да</w:t>
            </w:r>
            <w:r w:rsidRPr="00A6773C">
              <w:rPr>
                <w:rFonts w:ascii="Times New Roman" w:eastAsia="Times New Roman" w:hAnsi="Times New Roman"/>
                <w:kern w:val="1"/>
                <w:sz w:val="24"/>
                <w:szCs w:val="24"/>
                <w:lang w:eastAsia="ar-SA"/>
              </w:rPr>
              <w:t xml:space="preserve">                </w:t>
            </w:r>
            <w:r w:rsidRPr="00A6773C">
              <w:rPr>
                <w:rFonts w:ascii="Times New Roman" w:eastAsia="Times New Roman" w:hAnsi="Times New Roman"/>
                <w:kern w:val="1"/>
                <w:sz w:val="24"/>
                <w:szCs w:val="24"/>
                <w:lang w:val="sr-Cyrl-CS" w:eastAsia="ar-SA"/>
              </w:rPr>
              <w:t>не</w:t>
            </w:r>
          </w:p>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Times New Roman" w:hAnsi="Times New Roman"/>
                <w:i/>
                <w:kern w:val="1"/>
                <w:sz w:val="24"/>
                <w:szCs w:val="24"/>
                <w:lang w:eastAsia="ar-SA"/>
              </w:rPr>
              <w:t>(заокружити)</w:t>
            </w:r>
          </w:p>
        </w:tc>
      </w:tr>
      <w:tr w:rsidR="00A6773C" w:rsidRPr="00A6773C" w:rsidTr="00A6773C">
        <w:trPr>
          <w:trHeight w:val="562"/>
        </w:trPr>
        <w:tc>
          <w:tcPr>
            <w:tcW w:w="3528"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БРОЈ РАЧУНА</w:t>
            </w:r>
          </w:p>
        </w:tc>
        <w:tc>
          <w:tcPr>
            <w:tcW w:w="5544"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59"/>
        </w:trPr>
        <w:tc>
          <w:tcPr>
            <w:tcW w:w="3528"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НАЗИВ БАНКЕ</w:t>
            </w:r>
          </w:p>
        </w:tc>
        <w:tc>
          <w:tcPr>
            <w:tcW w:w="5544"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351"/>
        </w:trPr>
        <w:tc>
          <w:tcPr>
            <w:tcW w:w="3528"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ЛИЦЕ ОВЛАШЋЕНО ЗА ПОТПИСИВАЊЕ УГОВОРА</w:t>
            </w:r>
          </w:p>
        </w:tc>
        <w:tc>
          <w:tcPr>
            <w:tcW w:w="5544"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bl>
    <w:p w:rsidR="00A6773C" w:rsidRPr="00A6773C" w:rsidRDefault="00A6773C" w:rsidP="00A6773C">
      <w:pPr>
        <w:suppressAutoHyphens/>
        <w:ind w:left="180"/>
        <w:jc w:val="left"/>
        <w:rPr>
          <w:rFonts w:ascii="Times New Roman" w:eastAsia="Arial Unicode MS" w:hAnsi="Times New Roman"/>
          <w:bCs/>
          <w:iCs/>
          <w:color w:val="000000"/>
          <w:kern w:val="1"/>
          <w:sz w:val="24"/>
          <w:szCs w:val="24"/>
          <w:lang w:val="sr-Cyrl-CS" w:eastAsia="ar-SA"/>
        </w:rPr>
      </w:pPr>
    </w:p>
    <w:p w:rsidR="00A6773C" w:rsidRPr="00A6773C" w:rsidRDefault="00A6773C" w:rsidP="00A6773C">
      <w:pPr>
        <w:suppressAutoHyphens/>
        <w:ind w:left="180"/>
        <w:jc w:val="left"/>
        <w:rPr>
          <w:rFonts w:ascii="Times New Roman" w:eastAsia="Arial Unicode MS" w:hAnsi="Times New Roman"/>
          <w:bCs/>
          <w:iCs/>
          <w:color w:val="000000"/>
          <w:kern w:val="1"/>
          <w:sz w:val="24"/>
          <w:szCs w:val="24"/>
          <w:lang w:val="sr-Cyrl-CS" w:eastAsia="ar-SA"/>
        </w:rPr>
      </w:pPr>
    </w:p>
    <w:p w:rsidR="00A6773C" w:rsidRPr="00A6773C" w:rsidRDefault="00A6773C" w:rsidP="00A6773C">
      <w:pPr>
        <w:suppressAutoHyphens/>
        <w:ind w:left="180"/>
        <w:jc w:val="left"/>
        <w:rPr>
          <w:rFonts w:ascii="Times New Roman" w:eastAsia="Arial Unicode MS" w:hAnsi="Times New Roman"/>
          <w:bCs/>
          <w:iCs/>
          <w:color w:val="000000"/>
          <w:kern w:val="1"/>
          <w:sz w:val="24"/>
          <w:szCs w:val="24"/>
          <w:lang w:val="sr-Cyrl-CS" w:eastAsia="ar-SA"/>
        </w:rPr>
      </w:pPr>
    </w:p>
    <w:p w:rsidR="00A6773C" w:rsidRPr="00A6773C" w:rsidRDefault="00A6773C" w:rsidP="00A6773C">
      <w:pPr>
        <w:suppressAutoHyphens/>
        <w:ind w:left="180"/>
        <w:jc w:val="left"/>
        <w:rPr>
          <w:rFonts w:ascii="Times New Roman" w:eastAsia="Arial Unicode MS" w:hAnsi="Times New Roman"/>
          <w:bCs/>
          <w:iCs/>
          <w:color w:val="000000"/>
          <w:kern w:val="1"/>
          <w:sz w:val="24"/>
          <w:szCs w:val="24"/>
          <w:lang w:val="sr-Cyrl-CS" w:eastAsia="ar-SA"/>
        </w:rPr>
      </w:pPr>
    </w:p>
    <w:p w:rsidR="00A6773C" w:rsidRPr="00A6773C" w:rsidRDefault="00A6773C" w:rsidP="00A6773C">
      <w:pPr>
        <w:numPr>
          <w:ilvl w:val="1"/>
          <w:numId w:val="24"/>
        </w:numPr>
        <w:suppressAutoHyphens/>
        <w:spacing w:line="100" w:lineRule="atLeast"/>
        <w:jc w:val="left"/>
        <w:rPr>
          <w:rFonts w:ascii="Times New Roman" w:eastAsia="Arial Unicode MS" w:hAnsi="Times New Roman"/>
          <w:b/>
          <w:bCs/>
          <w:i/>
          <w:iCs/>
          <w:color w:val="000000"/>
          <w:kern w:val="1"/>
          <w:sz w:val="24"/>
          <w:szCs w:val="24"/>
          <w:lang w:val="sr-Cyrl-CS" w:eastAsia="ar-SA"/>
        </w:rPr>
      </w:pPr>
      <w:r w:rsidRPr="00A6773C">
        <w:rPr>
          <w:rFonts w:ascii="Times New Roman" w:eastAsia="TimesNewRomanPSMT" w:hAnsi="Times New Roman"/>
          <w:b/>
          <w:bCs/>
          <w:i/>
          <w:iCs/>
          <w:color w:val="000000"/>
          <w:kern w:val="1"/>
          <w:sz w:val="24"/>
          <w:szCs w:val="24"/>
          <w:lang w:eastAsia="ar-SA"/>
        </w:rPr>
        <w:t>ПОНУДУ ПОДНОСИ:</w:t>
      </w:r>
    </w:p>
    <w:tbl>
      <w:tblPr>
        <w:tblW w:w="0" w:type="auto"/>
        <w:tblInd w:w="-20" w:type="dxa"/>
        <w:tblLayout w:type="fixed"/>
        <w:tblLook w:val="0000"/>
      </w:tblPr>
      <w:tblGrid>
        <w:gridCol w:w="9282"/>
      </w:tblGrid>
      <w:tr w:rsidR="00A6773C" w:rsidRPr="00A6773C" w:rsidTr="00A6773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6773C" w:rsidRPr="00A6773C" w:rsidRDefault="00A6773C" w:rsidP="00A6773C">
            <w:pPr>
              <w:suppressAutoHyphens/>
              <w:snapToGrid w:val="0"/>
              <w:ind w:left="0"/>
              <w:jc w:val="center"/>
              <w:rPr>
                <w:rFonts w:ascii="Times New Roman" w:eastAsia="Arial Unicode MS" w:hAnsi="Times New Roman"/>
                <w:color w:val="000000"/>
                <w:kern w:val="1"/>
                <w:sz w:val="24"/>
                <w:szCs w:val="24"/>
                <w:lang w:eastAsia="ar-SA"/>
              </w:rPr>
            </w:pPr>
          </w:p>
          <w:p w:rsidR="00A6773C" w:rsidRPr="00A6773C" w:rsidRDefault="00A6773C" w:rsidP="00A6773C">
            <w:pPr>
              <w:suppressAutoHyphens/>
              <w:ind w:left="0"/>
              <w:jc w:val="center"/>
              <w:rPr>
                <w:rFonts w:ascii="Times New Roman" w:eastAsia="TimesNewRomanPSMT" w:hAnsi="Times New Roman"/>
                <w:b/>
                <w:bCs/>
                <w:color w:val="000000"/>
                <w:kern w:val="1"/>
                <w:sz w:val="24"/>
                <w:szCs w:val="24"/>
                <w:lang w:eastAsia="ar-SA"/>
              </w:rPr>
            </w:pPr>
            <w:r w:rsidRPr="00A6773C">
              <w:rPr>
                <w:rFonts w:ascii="Times New Roman" w:eastAsia="TimesNewRomanPSMT" w:hAnsi="Times New Roman"/>
                <w:b/>
                <w:bCs/>
                <w:color w:val="000000"/>
                <w:kern w:val="1"/>
                <w:sz w:val="24"/>
                <w:szCs w:val="24"/>
                <w:lang w:eastAsia="ar-SA"/>
              </w:rPr>
              <w:t xml:space="preserve">А) САМОСТАЛНО </w:t>
            </w:r>
          </w:p>
        </w:tc>
      </w:tr>
      <w:tr w:rsidR="00A6773C" w:rsidRPr="00A6773C" w:rsidTr="00A6773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6773C" w:rsidRPr="00A6773C" w:rsidRDefault="00A6773C" w:rsidP="00A6773C">
            <w:pPr>
              <w:suppressAutoHyphens/>
              <w:snapToGrid w:val="0"/>
              <w:ind w:left="0"/>
              <w:jc w:val="center"/>
              <w:rPr>
                <w:rFonts w:ascii="Times New Roman" w:eastAsia="TimesNewRomanPSMT" w:hAnsi="Times New Roman"/>
                <w:b/>
                <w:bCs/>
                <w:color w:val="000000"/>
                <w:kern w:val="1"/>
                <w:sz w:val="24"/>
                <w:szCs w:val="24"/>
                <w:lang w:eastAsia="ar-SA"/>
              </w:rPr>
            </w:pPr>
          </w:p>
          <w:p w:rsidR="00A6773C" w:rsidRPr="00A6773C" w:rsidRDefault="00A6773C" w:rsidP="00A6773C">
            <w:pPr>
              <w:suppressAutoHyphens/>
              <w:ind w:left="0"/>
              <w:jc w:val="center"/>
              <w:rPr>
                <w:rFonts w:ascii="Times New Roman" w:eastAsia="TimesNewRomanPSMT" w:hAnsi="Times New Roman"/>
                <w:b/>
                <w:bCs/>
                <w:color w:val="000000"/>
                <w:kern w:val="1"/>
                <w:sz w:val="24"/>
                <w:szCs w:val="24"/>
                <w:lang w:eastAsia="ar-SA"/>
              </w:rPr>
            </w:pPr>
            <w:r w:rsidRPr="00A6773C">
              <w:rPr>
                <w:rFonts w:ascii="Times New Roman" w:eastAsia="TimesNewRomanPSMT" w:hAnsi="Times New Roman"/>
                <w:b/>
                <w:bCs/>
                <w:color w:val="000000"/>
                <w:kern w:val="1"/>
                <w:sz w:val="24"/>
                <w:szCs w:val="24"/>
                <w:lang w:eastAsia="ar-SA"/>
              </w:rPr>
              <w:t>Б) СА ПОДИЗВОЂАЧЕМ</w:t>
            </w:r>
          </w:p>
        </w:tc>
      </w:tr>
      <w:tr w:rsidR="00A6773C" w:rsidRPr="00A6773C" w:rsidTr="00A6773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6773C" w:rsidRPr="00A6773C" w:rsidRDefault="00A6773C" w:rsidP="00A6773C">
            <w:pPr>
              <w:suppressAutoHyphens/>
              <w:snapToGrid w:val="0"/>
              <w:ind w:left="0"/>
              <w:jc w:val="center"/>
              <w:rPr>
                <w:rFonts w:ascii="Times New Roman" w:eastAsia="TimesNewRomanPSMT" w:hAnsi="Times New Roman"/>
                <w:b/>
                <w:bCs/>
                <w:color w:val="000000"/>
                <w:kern w:val="1"/>
                <w:sz w:val="24"/>
                <w:szCs w:val="24"/>
                <w:lang w:eastAsia="ar-SA"/>
              </w:rPr>
            </w:pPr>
          </w:p>
          <w:p w:rsidR="00A6773C" w:rsidRPr="00A6773C" w:rsidRDefault="00A6773C" w:rsidP="00A6773C">
            <w:pPr>
              <w:suppressAutoHyphens/>
              <w:ind w:left="0"/>
              <w:jc w:val="center"/>
              <w:rPr>
                <w:rFonts w:ascii="Times New Roman" w:eastAsia="Arial Unicode MS" w:hAnsi="Times New Roman"/>
                <w:b/>
                <w:i/>
                <w:iCs/>
                <w:color w:val="000000"/>
                <w:kern w:val="1"/>
                <w:sz w:val="24"/>
                <w:szCs w:val="24"/>
                <w:lang w:val="ru-RU" w:eastAsia="ar-SA"/>
              </w:rPr>
            </w:pPr>
            <w:r w:rsidRPr="00A6773C">
              <w:rPr>
                <w:rFonts w:ascii="Times New Roman" w:eastAsia="TimesNewRomanPSMT" w:hAnsi="Times New Roman"/>
                <w:b/>
                <w:bCs/>
                <w:color w:val="000000"/>
                <w:kern w:val="1"/>
                <w:sz w:val="24"/>
                <w:szCs w:val="24"/>
                <w:lang w:eastAsia="ar-SA"/>
              </w:rPr>
              <w:t>В) КАО ЗАЈЕДНИЧКУ ПОНУДУ</w:t>
            </w:r>
          </w:p>
        </w:tc>
      </w:tr>
    </w:tbl>
    <w:p w:rsidR="00A6773C" w:rsidRPr="00A6773C" w:rsidRDefault="00A6773C" w:rsidP="00A6773C">
      <w:pPr>
        <w:suppressAutoHyphens/>
        <w:ind w:left="0"/>
        <w:rPr>
          <w:rFonts w:ascii="Times New Roman" w:eastAsia="Arial Unicode MS" w:hAnsi="Times New Roman"/>
          <w:b/>
          <w:i/>
          <w:iCs/>
          <w:color w:val="000000"/>
          <w:kern w:val="1"/>
          <w:sz w:val="24"/>
          <w:szCs w:val="24"/>
          <w:u w:val="single"/>
          <w:lang w:val="ru-RU" w:eastAsia="ar-SA"/>
        </w:rPr>
      </w:pPr>
    </w:p>
    <w:p w:rsidR="00A6773C" w:rsidRPr="00A6773C" w:rsidRDefault="00A6773C" w:rsidP="00A6773C">
      <w:pPr>
        <w:suppressAutoHyphens/>
        <w:ind w:left="0"/>
        <w:rPr>
          <w:rFonts w:ascii="Times New Roman" w:eastAsia="Arial Unicode MS" w:hAnsi="Times New Roman"/>
          <w:i/>
          <w:iCs/>
          <w:color w:val="000000"/>
          <w:kern w:val="1"/>
          <w:sz w:val="24"/>
          <w:szCs w:val="24"/>
          <w:lang w:val="ru-RU" w:eastAsia="ar-SA"/>
        </w:rPr>
      </w:pPr>
      <w:r w:rsidRPr="00A6773C">
        <w:rPr>
          <w:rFonts w:ascii="Times New Roman" w:eastAsia="Arial Unicode MS" w:hAnsi="Times New Roman"/>
          <w:b/>
          <w:i/>
          <w:iCs/>
          <w:color w:val="000000"/>
          <w:kern w:val="1"/>
          <w:sz w:val="24"/>
          <w:szCs w:val="24"/>
          <w:u w:val="single"/>
          <w:lang w:val="ru-RU" w:eastAsia="ar-SA"/>
        </w:rPr>
        <w:t>Напомена:</w:t>
      </w:r>
    </w:p>
    <w:p w:rsidR="00A6773C" w:rsidRPr="00A6773C" w:rsidRDefault="00A6773C" w:rsidP="00A6773C">
      <w:pPr>
        <w:suppressAutoHyphens/>
        <w:ind w:left="0"/>
        <w:rPr>
          <w:rFonts w:ascii="Times New Roman" w:eastAsia="TimesNewRomanPSMT" w:hAnsi="Times New Roman"/>
          <w:bCs/>
          <w:color w:val="000000"/>
          <w:kern w:val="1"/>
          <w:sz w:val="24"/>
          <w:szCs w:val="24"/>
          <w:lang w:eastAsia="ar-SA"/>
        </w:rPr>
      </w:pPr>
      <w:r w:rsidRPr="00A6773C">
        <w:rPr>
          <w:rFonts w:ascii="Times New Roman" w:eastAsia="Arial Unicode MS" w:hAnsi="Times New Roman"/>
          <w:i/>
          <w:iCs/>
          <w:color w:val="000000"/>
          <w:kern w:val="1"/>
          <w:sz w:val="24"/>
          <w:szCs w:val="24"/>
          <w:lang w:val="ru-RU" w:eastAsia="ar-SA"/>
        </w:rPr>
        <w:t>-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numPr>
          <w:ilvl w:val="1"/>
          <w:numId w:val="24"/>
        </w:numPr>
        <w:suppressAutoHyphens/>
        <w:spacing w:line="100" w:lineRule="atLeast"/>
        <w:jc w:val="left"/>
        <w:rPr>
          <w:rFonts w:ascii="Times New Roman" w:eastAsia="Arial Unicode MS" w:hAnsi="Times New Roman"/>
          <w:b/>
          <w:bCs/>
          <w:i/>
          <w:iCs/>
          <w:color w:val="000000"/>
          <w:kern w:val="1"/>
          <w:sz w:val="24"/>
          <w:szCs w:val="24"/>
          <w:lang w:val="sr-Cyrl-CS" w:eastAsia="ar-SA"/>
        </w:rPr>
      </w:pPr>
      <w:r w:rsidRPr="00A6773C">
        <w:rPr>
          <w:rFonts w:ascii="Times New Roman" w:eastAsia="TimesNewRomanPSMT" w:hAnsi="Times New Roman"/>
          <w:b/>
          <w:bCs/>
          <w:i/>
          <w:color w:val="000000"/>
          <w:kern w:val="1"/>
          <w:sz w:val="24"/>
          <w:szCs w:val="24"/>
          <w:lang w:eastAsia="ar-SA"/>
        </w:rPr>
        <w:t>ПОДАЦИ О ПОДИЗВОЂАЧУ</w:t>
      </w:r>
      <w:r w:rsidRPr="00A6773C">
        <w:rPr>
          <w:rFonts w:ascii="Times New Roman" w:eastAsia="TimesNewRomanPSMT" w:hAnsi="Times New Roman"/>
          <w:b/>
          <w:bCs/>
          <w:i/>
          <w:color w:val="000000"/>
          <w:kern w:val="1"/>
          <w:sz w:val="24"/>
          <w:szCs w:val="24"/>
          <w:lang w:val="sr-Cyrl-CS" w:eastAsia="ar-SA"/>
        </w:rPr>
        <w:t>:</w:t>
      </w:r>
    </w:p>
    <w:tbl>
      <w:tblPr>
        <w:tblW w:w="9067" w:type="dxa"/>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1"/>
        <w:gridCol w:w="5446"/>
      </w:tblGrid>
      <w:tr w:rsidR="00A6773C" w:rsidRPr="00A6773C" w:rsidTr="00A6773C">
        <w:trPr>
          <w:trHeight w:val="597"/>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НАЗИВ</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4"/>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АДРЕСА / СЕДИШТЕ</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75"/>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МЕСТО И ПОШТАНСКИ БРОЈ</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71"/>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ОПШТИНА</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6"/>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ТЕЛЕФОН</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3"/>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ТЕЛЕФАКС</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86"/>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Latn-CS" w:eastAsia="ar-SA"/>
              </w:rPr>
            </w:pPr>
            <w:r w:rsidRPr="00A6773C">
              <w:rPr>
                <w:rFonts w:ascii="Times New Roman" w:eastAsia="Arial Unicode MS" w:hAnsi="Times New Roman"/>
                <w:color w:val="000000"/>
                <w:kern w:val="1"/>
                <w:sz w:val="24"/>
                <w:szCs w:val="24"/>
                <w:lang w:val="sr-Cyrl-CS" w:eastAsia="ar-SA"/>
              </w:rPr>
              <w:t>Е</w:t>
            </w:r>
            <w:r w:rsidRPr="00A6773C">
              <w:rPr>
                <w:rFonts w:ascii="Times New Roman" w:eastAsia="Arial Unicode MS" w:hAnsi="Times New Roman"/>
                <w:color w:val="000000"/>
                <w:kern w:val="1"/>
                <w:sz w:val="24"/>
                <w:szCs w:val="24"/>
                <w:lang w:val="sr-Latn-CS" w:eastAsia="ar-SA"/>
              </w:rPr>
              <w:t>-MAIL</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82"/>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ЛИЦЕ ЗА КОНТАКТ</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Latn-CS" w:eastAsia="ar-SA"/>
              </w:rPr>
            </w:pPr>
          </w:p>
        </w:tc>
      </w:tr>
      <w:tr w:rsidR="00A6773C" w:rsidRPr="00A6773C" w:rsidTr="00A6773C">
        <w:trPr>
          <w:trHeight w:val="565"/>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МАТИЧНИ БРОЈ</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0"/>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ШИФРА ДЕЛАТНОСТИ</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56"/>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ПИБ</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56"/>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ВРСТА ПРАВНОГ ЛИЦА </w:t>
            </w:r>
          </w:p>
        </w:tc>
        <w:tc>
          <w:tcPr>
            <w:tcW w:w="5446" w:type="dxa"/>
            <w:vAlign w:val="center"/>
          </w:tcPr>
          <w:p w:rsidR="00A6773C" w:rsidRPr="00A6773C" w:rsidRDefault="00A6773C" w:rsidP="00A6773C">
            <w:pPr>
              <w:suppressAutoHyphens/>
              <w:ind w:left="0"/>
              <w:jc w:val="center"/>
              <w:rPr>
                <w:rFonts w:ascii="Times New Roman" w:eastAsia="Times New Roman" w:hAnsi="Times New Roman"/>
                <w:color w:val="000000"/>
                <w:kern w:val="1"/>
                <w:sz w:val="24"/>
                <w:szCs w:val="24"/>
                <w:lang w:val="ru-RU" w:eastAsia="ar-SA"/>
              </w:rPr>
            </w:pPr>
            <w:r w:rsidRPr="00A6773C">
              <w:rPr>
                <w:rFonts w:ascii="Times New Roman" w:eastAsia="Times New Roman" w:hAnsi="Times New Roman"/>
                <w:color w:val="000000"/>
                <w:kern w:val="1"/>
                <w:sz w:val="24"/>
                <w:szCs w:val="24"/>
                <w:lang w:val="ru-RU" w:eastAsia="ar-SA"/>
              </w:rPr>
              <w:t>микро     мало     средње     велико     физичко лице</w:t>
            </w:r>
          </w:p>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Times New Roman" w:hAnsi="Times New Roman"/>
                <w:i/>
                <w:kern w:val="1"/>
                <w:sz w:val="24"/>
                <w:szCs w:val="24"/>
                <w:lang w:eastAsia="ar-SA"/>
              </w:rPr>
              <w:t>(заокружити)</w:t>
            </w:r>
          </w:p>
        </w:tc>
      </w:tr>
      <w:tr w:rsidR="00A6773C" w:rsidRPr="00A6773C" w:rsidTr="00A6773C">
        <w:trPr>
          <w:trHeight w:val="567"/>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ОБВЕЗНИК ПДВ-а</w:t>
            </w:r>
          </w:p>
        </w:tc>
        <w:tc>
          <w:tcPr>
            <w:tcW w:w="5446" w:type="dxa"/>
            <w:vAlign w:val="center"/>
          </w:tcPr>
          <w:p w:rsidR="00A6773C" w:rsidRPr="00A6773C" w:rsidRDefault="00A6773C" w:rsidP="00A6773C">
            <w:pPr>
              <w:suppressAutoHyphens/>
              <w:ind w:left="0"/>
              <w:jc w:val="center"/>
              <w:rPr>
                <w:rFonts w:ascii="Times New Roman" w:eastAsia="Times New Roman" w:hAnsi="Times New Roman"/>
                <w:kern w:val="1"/>
                <w:sz w:val="24"/>
                <w:szCs w:val="24"/>
                <w:lang w:val="sr-Cyrl-CS" w:eastAsia="ar-SA"/>
              </w:rPr>
            </w:pPr>
            <w:r w:rsidRPr="00A6773C">
              <w:rPr>
                <w:rFonts w:ascii="Times New Roman" w:eastAsia="Times New Roman" w:hAnsi="Times New Roman"/>
                <w:kern w:val="1"/>
                <w:sz w:val="24"/>
                <w:szCs w:val="24"/>
                <w:lang w:val="sr-Cyrl-CS" w:eastAsia="ar-SA"/>
              </w:rPr>
              <w:t>да</w:t>
            </w:r>
            <w:r w:rsidRPr="00A6773C">
              <w:rPr>
                <w:rFonts w:ascii="Times New Roman" w:eastAsia="Times New Roman" w:hAnsi="Times New Roman"/>
                <w:kern w:val="1"/>
                <w:sz w:val="24"/>
                <w:szCs w:val="24"/>
                <w:lang w:eastAsia="ar-SA"/>
              </w:rPr>
              <w:t xml:space="preserve">                </w:t>
            </w:r>
            <w:r w:rsidRPr="00A6773C">
              <w:rPr>
                <w:rFonts w:ascii="Times New Roman" w:eastAsia="Times New Roman" w:hAnsi="Times New Roman"/>
                <w:kern w:val="1"/>
                <w:sz w:val="24"/>
                <w:szCs w:val="24"/>
                <w:lang w:val="sr-Cyrl-CS" w:eastAsia="ar-SA"/>
              </w:rPr>
              <w:t>не</w:t>
            </w:r>
          </w:p>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Times New Roman" w:hAnsi="Times New Roman"/>
                <w:i/>
                <w:kern w:val="1"/>
                <w:sz w:val="24"/>
                <w:szCs w:val="24"/>
                <w:lang w:eastAsia="ar-SA"/>
              </w:rPr>
              <w:t>(заокружити)</w:t>
            </w:r>
          </w:p>
        </w:tc>
      </w:tr>
      <w:tr w:rsidR="00A6773C" w:rsidRPr="00A6773C" w:rsidTr="00A6773C">
        <w:trPr>
          <w:trHeight w:val="562"/>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БРОЈ РАЧУНА</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59"/>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НАЗИВ БАНКЕ</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351"/>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ЛИЦЕ ОВЛАШЋЕНО ЗА ПОТПИСИВАЊЕ УГОВОРА</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351"/>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ПРОЦЕНАТ УКУПНЕ ВРЕДНОСТИ НАБАВКЕ КОЈИ ЋЕ ИЗВРШИТИ ПОДИЗВОЂАЧ </w:t>
            </w:r>
          </w:p>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i/>
                <w:color w:val="000000"/>
                <w:kern w:val="1"/>
                <w:sz w:val="24"/>
                <w:szCs w:val="24"/>
                <w:lang w:val="sr-Cyrl-CS" w:eastAsia="ar-SA"/>
              </w:rPr>
              <w:t>(не већи од 50%)</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888"/>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 ДЕО ПРЕДМЕТА НАБАВКЕ КОЈИ ЋЕ ИЗВРШИТИ ПОДИЗВОЂАЧ </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bl>
    <w:p w:rsidR="00A6773C" w:rsidRPr="00A6773C" w:rsidRDefault="00A6773C" w:rsidP="00A6773C">
      <w:pPr>
        <w:suppressAutoHyphens/>
        <w:ind w:left="0"/>
        <w:rPr>
          <w:rFonts w:ascii="Times New Roman" w:eastAsia="TimesNewRomanPSMT" w:hAnsi="Times New Roman"/>
          <w:b/>
          <w:bCs/>
          <w:i/>
          <w:color w:val="000000"/>
          <w:kern w:val="1"/>
          <w:sz w:val="24"/>
          <w:szCs w:val="24"/>
          <w:lang w:val="sr-Cyrl-CS" w:eastAsia="ar-SA"/>
        </w:rPr>
      </w:pPr>
      <w:r w:rsidRPr="00A6773C">
        <w:rPr>
          <w:rFonts w:ascii="Times New Roman" w:eastAsia="TimesNewRomanPSMT" w:hAnsi="Times New Roman"/>
          <w:b/>
          <w:bCs/>
          <w:i/>
          <w:color w:val="000000"/>
          <w:kern w:val="1"/>
          <w:sz w:val="24"/>
          <w:szCs w:val="24"/>
          <w:lang w:eastAsia="ar-SA"/>
        </w:rPr>
        <w:tab/>
      </w:r>
    </w:p>
    <w:p w:rsidR="00A6773C" w:rsidRPr="00A6773C" w:rsidRDefault="00A6773C" w:rsidP="00A6773C">
      <w:pPr>
        <w:suppressAutoHyphens/>
        <w:ind w:left="0"/>
        <w:rPr>
          <w:rFonts w:ascii="Times New Roman" w:eastAsia="Arial Unicode MS" w:hAnsi="Times New Roman"/>
          <w:i/>
          <w:iCs/>
          <w:color w:val="000000"/>
          <w:kern w:val="1"/>
          <w:sz w:val="24"/>
          <w:szCs w:val="24"/>
          <w:lang w:val="ru-RU" w:eastAsia="ar-SA"/>
        </w:rPr>
      </w:pPr>
      <w:r w:rsidRPr="00A6773C">
        <w:rPr>
          <w:rFonts w:ascii="Times New Roman" w:eastAsia="Arial Unicode MS" w:hAnsi="Times New Roman"/>
          <w:b/>
          <w:bCs/>
          <w:i/>
          <w:iCs/>
          <w:color w:val="000000"/>
          <w:kern w:val="1"/>
          <w:sz w:val="24"/>
          <w:szCs w:val="24"/>
          <w:u w:val="single"/>
          <w:lang w:val="ru-RU" w:eastAsia="ar-SA"/>
        </w:rPr>
        <w:t>Напомена:</w:t>
      </w:r>
      <w:r w:rsidRPr="00A6773C">
        <w:rPr>
          <w:rFonts w:ascii="Times New Roman" w:eastAsia="Arial Unicode MS" w:hAnsi="Times New Roman"/>
          <w:b/>
          <w:bCs/>
          <w:i/>
          <w:iCs/>
          <w:color w:val="000000"/>
          <w:kern w:val="1"/>
          <w:sz w:val="24"/>
          <w:szCs w:val="24"/>
          <w:lang w:val="ru-RU" w:eastAsia="ar-SA"/>
        </w:rPr>
        <w:t xml:space="preserve"> </w:t>
      </w:r>
    </w:p>
    <w:p w:rsidR="00A6773C" w:rsidRPr="00A6773C" w:rsidRDefault="00A6773C" w:rsidP="00A6773C">
      <w:pPr>
        <w:suppressAutoHyphens/>
        <w:ind w:left="0"/>
        <w:rPr>
          <w:rFonts w:ascii="Times New Roman" w:eastAsia="Arial Unicode MS" w:hAnsi="Times New Roman"/>
          <w:i/>
          <w:color w:val="000000"/>
          <w:kern w:val="1"/>
          <w:sz w:val="24"/>
          <w:szCs w:val="24"/>
          <w:lang w:val="sr-Cyrl-CS" w:eastAsia="ar-SA"/>
        </w:rPr>
      </w:pPr>
      <w:r w:rsidRPr="00A6773C">
        <w:rPr>
          <w:rFonts w:ascii="Times New Roman" w:eastAsia="Arial Unicode MS" w:hAnsi="Times New Roman"/>
          <w:i/>
          <w:color w:val="000000"/>
          <w:kern w:val="1"/>
          <w:sz w:val="24"/>
          <w:szCs w:val="24"/>
          <w:lang w:val="sr-Cyrl-CS" w:eastAsia="ar-SA"/>
        </w:rPr>
        <w:t xml:space="preserve">- Образац </w:t>
      </w:r>
      <w:r w:rsidRPr="00A6773C">
        <w:rPr>
          <w:rFonts w:ascii="Times New Roman" w:eastAsia="Arial Unicode MS" w:hAnsi="Times New Roman"/>
          <w:i/>
          <w:iCs/>
          <w:color w:val="000000"/>
          <w:kern w:val="1"/>
          <w:sz w:val="24"/>
          <w:szCs w:val="24"/>
          <w:lang w:val="ru-RU" w:eastAsia="ar-SA"/>
        </w:rPr>
        <w:t>попуњавају само они понуђачи који подносе понуду са подизвођачем</w:t>
      </w:r>
      <w:r w:rsidRPr="00A6773C">
        <w:rPr>
          <w:rFonts w:ascii="Times New Roman" w:eastAsia="Arial Unicode MS" w:hAnsi="Times New Roman"/>
          <w:i/>
          <w:color w:val="000000"/>
          <w:kern w:val="1"/>
          <w:sz w:val="24"/>
          <w:szCs w:val="24"/>
          <w:lang w:val="sr-Cyrl-CS" w:eastAsia="ar-SA"/>
        </w:rPr>
        <w:t>.</w:t>
      </w:r>
    </w:p>
    <w:p w:rsidR="00A6773C" w:rsidRPr="00A6773C" w:rsidRDefault="00A6773C" w:rsidP="00A6773C">
      <w:pPr>
        <w:suppressAutoHyphens/>
        <w:ind w:left="0"/>
        <w:rPr>
          <w:rFonts w:ascii="Times New Roman" w:eastAsia="Arial Unicode MS" w:hAnsi="Times New Roman"/>
          <w:i/>
          <w:kern w:val="1"/>
          <w:sz w:val="24"/>
          <w:szCs w:val="24"/>
          <w:lang w:val="sr-Cyrl-CS" w:eastAsia="ar-SA"/>
        </w:rPr>
      </w:pPr>
      <w:r w:rsidRPr="00A6773C">
        <w:rPr>
          <w:rFonts w:ascii="Times New Roman" w:eastAsia="Arial Unicode MS" w:hAnsi="Times New Roman"/>
          <w:i/>
          <w:kern w:val="1"/>
          <w:sz w:val="24"/>
          <w:szCs w:val="24"/>
          <w:lang w:val="sr-Cyrl-CS" w:eastAsia="ar-SA"/>
        </w:rPr>
        <w:t>- Уколико има више подизвођача,</w:t>
      </w:r>
      <w:r w:rsidRPr="00A6773C">
        <w:rPr>
          <w:rFonts w:ascii="Times New Roman" w:eastAsia="Arial Unicode MS" w:hAnsi="Times New Roman"/>
          <w:i/>
          <w:iCs/>
          <w:color w:val="000000"/>
          <w:kern w:val="1"/>
          <w:sz w:val="24"/>
          <w:szCs w:val="24"/>
          <w:lang w:val="ru-RU" w:eastAsia="ar-SA"/>
        </w:rPr>
        <w:t xml:space="preserve"> потребно је да се образац копира</w:t>
      </w:r>
      <w:r w:rsidRPr="00A6773C">
        <w:rPr>
          <w:rFonts w:ascii="Times New Roman" w:eastAsia="Arial Unicode MS" w:hAnsi="Times New Roman"/>
          <w:i/>
          <w:kern w:val="1"/>
          <w:sz w:val="24"/>
          <w:szCs w:val="24"/>
          <w:lang w:val="sr-Cyrl-CS" w:eastAsia="ar-SA"/>
        </w:rPr>
        <w:t xml:space="preserve"> у </w:t>
      </w:r>
      <w:r w:rsidRPr="00A6773C">
        <w:rPr>
          <w:rFonts w:ascii="Times New Roman" w:eastAsia="Arial Unicode MS" w:hAnsi="Times New Roman"/>
          <w:i/>
          <w:iCs/>
          <w:color w:val="000000"/>
          <w:kern w:val="1"/>
          <w:sz w:val="24"/>
          <w:szCs w:val="24"/>
          <w:lang w:val="ru-RU" w:eastAsia="ar-SA"/>
        </w:rPr>
        <w:t xml:space="preserve">довољном </w:t>
      </w:r>
      <w:r w:rsidRPr="00A6773C">
        <w:rPr>
          <w:rFonts w:ascii="Times New Roman" w:eastAsia="Arial Unicode MS" w:hAnsi="Times New Roman"/>
          <w:i/>
          <w:kern w:val="1"/>
          <w:sz w:val="24"/>
          <w:szCs w:val="24"/>
          <w:lang w:val="sr-Cyrl-CS" w:eastAsia="ar-SA"/>
        </w:rPr>
        <w:t xml:space="preserve">броју примерака, </w:t>
      </w:r>
      <w:r w:rsidRPr="00A6773C">
        <w:rPr>
          <w:rFonts w:ascii="Times New Roman" w:eastAsia="Arial Unicode MS" w:hAnsi="Times New Roman"/>
          <w:i/>
          <w:iCs/>
          <w:color w:val="000000"/>
          <w:kern w:val="1"/>
          <w:sz w:val="24"/>
          <w:szCs w:val="24"/>
          <w:lang w:val="ru-RU" w:eastAsia="ar-SA"/>
        </w:rPr>
        <w:t>да се попуни и достави за сваког подизвођача</w:t>
      </w:r>
      <w:r w:rsidRPr="00A6773C">
        <w:rPr>
          <w:rFonts w:ascii="Times New Roman" w:eastAsia="Arial Unicode MS" w:hAnsi="Times New Roman"/>
          <w:i/>
          <w:kern w:val="1"/>
          <w:sz w:val="24"/>
          <w:szCs w:val="24"/>
          <w:lang w:val="sr-Cyrl-CS" w:eastAsia="ar-SA"/>
        </w:rPr>
        <w:t>.</w:t>
      </w:r>
    </w:p>
    <w:p w:rsidR="00A6773C" w:rsidRPr="00A6773C" w:rsidRDefault="00A6773C" w:rsidP="00A6773C">
      <w:pPr>
        <w:numPr>
          <w:ilvl w:val="1"/>
          <w:numId w:val="24"/>
        </w:numPr>
        <w:suppressAutoHyphens/>
        <w:spacing w:line="100" w:lineRule="atLeast"/>
        <w:jc w:val="left"/>
        <w:rPr>
          <w:rFonts w:ascii="Times New Roman" w:eastAsia="Arial Unicode MS" w:hAnsi="Times New Roman"/>
          <w:b/>
          <w:bCs/>
          <w:i/>
          <w:iCs/>
          <w:color w:val="000000"/>
          <w:kern w:val="1"/>
          <w:sz w:val="24"/>
          <w:szCs w:val="24"/>
          <w:lang w:val="sr-Cyrl-CS" w:eastAsia="ar-SA"/>
        </w:rPr>
      </w:pPr>
      <w:r w:rsidRPr="00A6773C">
        <w:rPr>
          <w:rFonts w:ascii="Times New Roman" w:eastAsia="TimesNewRomanPSMT" w:hAnsi="Times New Roman"/>
          <w:b/>
          <w:bCs/>
          <w:i/>
          <w:color w:val="000000"/>
          <w:kern w:val="1"/>
          <w:sz w:val="24"/>
          <w:szCs w:val="24"/>
          <w:lang w:val="ru-RU" w:eastAsia="ar-SA"/>
        </w:rPr>
        <w:t>ПОДАЦИ О УЧЕСНИКУ  У ЗАЈЕДНИЧКОЈ ПОНУДИ:</w:t>
      </w:r>
    </w:p>
    <w:tbl>
      <w:tblPr>
        <w:tblW w:w="9067" w:type="dxa"/>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1"/>
        <w:gridCol w:w="5446"/>
      </w:tblGrid>
      <w:tr w:rsidR="00A6773C" w:rsidRPr="00A6773C" w:rsidTr="00A6773C">
        <w:trPr>
          <w:trHeight w:val="597"/>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НАЗИВ</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4"/>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АДРЕСА / СЕДИШТЕ</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75"/>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МЕСТО И ПОШТАНСКИ БРОЈ</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71"/>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ОПШТИНА</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6"/>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ТЕЛЕФОН</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3"/>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ТЕЛЕФАКС</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86"/>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Latn-CS" w:eastAsia="ar-SA"/>
              </w:rPr>
            </w:pPr>
            <w:r w:rsidRPr="00A6773C">
              <w:rPr>
                <w:rFonts w:ascii="Times New Roman" w:eastAsia="Arial Unicode MS" w:hAnsi="Times New Roman"/>
                <w:color w:val="000000"/>
                <w:kern w:val="1"/>
                <w:sz w:val="24"/>
                <w:szCs w:val="24"/>
                <w:lang w:val="sr-Cyrl-CS" w:eastAsia="ar-SA"/>
              </w:rPr>
              <w:t>Е</w:t>
            </w:r>
            <w:r w:rsidRPr="00A6773C">
              <w:rPr>
                <w:rFonts w:ascii="Times New Roman" w:eastAsia="Arial Unicode MS" w:hAnsi="Times New Roman"/>
                <w:color w:val="000000"/>
                <w:kern w:val="1"/>
                <w:sz w:val="24"/>
                <w:szCs w:val="24"/>
                <w:lang w:val="sr-Latn-CS" w:eastAsia="ar-SA"/>
              </w:rPr>
              <w:t>-MAIL</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82"/>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ЛИЦЕ ЗА КОНТАКТ</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Latn-CS" w:eastAsia="ar-SA"/>
              </w:rPr>
            </w:pPr>
          </w:p>
        </w:tc>
      </w:tr>
      <w:tr w:rsidR="00A6773C" w:rsidRPr="00A6773C" w:rsidTr="00A6773C">
        <w:trPr>
          <w:trHeight w:val="565"/>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МАТИЧНИ БРОЈ</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0"/>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ШИФРА ДЕЛАТНОСТИ</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56"/>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ПИБ</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56"/>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ВРСТА ПРАВНОГ ЛИЦА </w:t>
            </w:r>
          </w:p>
        </w:tc>
        <w:tc>
          <w:tcPr>
            <w:tcW w:w="5446" w:type="dxa"/>
            <w:vAlign w:val="center"/>
          </w:tcPr>
          <w:p w:rsidR="00A6773C" w:rsidRPr="00A6773C" w:rsidRDefault="00A6773C" w:rsidP="00A6773C">
            <w:pPr>
              <w:suppressAutoHyphens/>
              <w:ind w:left="0"/>
              <w:jc w:val="center"/>
              <w:rPr>
                <w:rFonts w:ascii="Times New Roman" w:eastAsia="Times New Roman" w:hAnsi="Times New Roman"/>
                <w:color w:val="000000"/>
                <w:kern w:val="1"/>
                <w:sz w:val="24"/>
                <w:szCs w:val="24"/>
                <w:lang w:val="ru-RU" w:eastAsia="ar-SA"/>
              </w:rPr>
            </w:pPr>
            <w:r w:rsidRPr="00A6773C">
              <w:rPr>
                <w:rFonts w:ascii="Times New Roman" w:eastAsia="Times New Roman" w:hAnsi="Times New Roman"/>
                <w:color w:val="000000"/>
                <w:kern w:val="1"/>
                <w:sz w:val="24"/>
                <w:szCs w:val="24"/>
                <w:lang w:val="ru-RU" w:eastAsia="ar-SA"/>
              </w:rPr>
              <w:t>микро     мало     средње     велико     физичко лице</w:t>
            </w:r>
          </w:p>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Times New Roman" w:hAnsi="Times New Roman"/>
                <w:i/>
                <w:kern w:val="1"/>
                <w:sz w:val="24"/>
                <w:szCs w:val="24"/>
                <w:lang w:eastAsia="ar-SA"/>
              </w:rPr>
              <w:t>(заокружити)</w:t>
            </w:r>
          </w:p>
        </w:tc>
      </w:tr>
      <w:tr w:rsidR="00A6773C" w:rsidRPr="00A6773C" w:rsidTr="00A6773C">
        <w:trPr>
          <w:trHeight w:val="567"/>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ОБВЕЗНИК ПДВ-а</w:t>
            </w:r>
          </w:p>
        </w:tc>
        <w:tc>
          <w:tcPr>
            <w:tcW w:w="5446" w:type="dxa"/>
            <w:vAlign w:val="center"/>
          </w:tcPr>
          <w:p w:rsidR="00A6773C" w:rsidRPr="00A6773C" w:rsidRDefault="00A6773C" w:rsidP="00A6773C">
            <w:pPr>
              <w:suppressAutoHyphens/>
              <w:ind w:left="0"/>
              <w:jc w:val="center"/>
              <w:rPr>
                <w:rFonts w:ascii="Times New Roman" w:eastAsia="Times New Roman" w:hAnsi="Times New Roman"/>
                <w:kern w:val="1"/>
                <w:sz w:val="24"/>
                <w:szCs w:val="24"/>
                <w:lang w:val="sr-Cyrl-CS" w:eastAsia="ar-SA"/>
              </w:rPr>
            </w:pPr>
            <w:r w:rsidRPr="00A6773C">
              <w:rPr>
                <w:rFonts w:ascii="Times New Roman" w:eastAsia="Times New Roman" w:hAnsi="Times New Roman"/>
                <w:kern w:val="1"/>
                <w:sz w:val="24"/>
                <w:szCs w:val="24"/>
                <w:lang w:val="sr-Cyrl-CS" w:eastAsia="ar-SA"/>
              </w:rPr>
              <w:t>да</w:t>
            </w:r>
            <w:r w:rsidRPr="00A6773C">
              <w:rPr>
                <w:rFonts w:ascii="Times New Roman" w:eastAsia="Times New Roman" w:hAnsi="Times New Roman"/>
                <w:kern w:val="1"/>
                <w:sz w:val="24"/>
                <w:szCs w:val="24"/>
                <w:lang w:eastAsia="ar-SA"/>
              </w:rPr>
              <w:t xml:space="preserve">                </w:t>
            </w:r>
            <w:r w:rsidRPr="00A6773C">
              <w:rPr>
                <w:rFonts w:ascii="Times New Roman" w:eastAsia="Times New Roman" w:hAnsi="Times New Roman"/>
                <w:kern w:val="1"/>
                <w:sz w:val="24"/>
                <w:szCs w:val="24"/>
                <w:lang w:val="sr-Cyrl-CS" w:eastAsia="ar-SA"/>
              </w:rPr>
              <w:t>не</w:t>
            </w:r>
          </w:p>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Times New Roman" w:hAnsi="Times New Roman"/>
                <w:i/>
                <w:kern w:val="1"/>
                <w:sz w:val="24"/>
                <w:szCs w:val="24"/>
                <w:lang w:eastAsia="ar-SA"/>
              </w:rPr>
              <w:t>(заокружити)</w:t>
            </w:r>
          </w:p>
        </w:tc>
      </w:tr>
      <w:tr w:rsidR="00A6773C" w:rsidRPr="00A6773C" w:rsidTr="00A6773C">
        <w:trPr>
          <w:trHeight w:val="562"/>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БРОЈ РАЧУНА</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59"/>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НАЗИВ БАНКЕ</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351"/>
          <w:jc w:val="center"/>
        </w:trPr>
        <w:tc>
          <w:tcPr>
            <w:tcW w:w="3621" w:type="dxa"/>
            <w:vAlign w:val="center"/>
          </w:tcPr>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ЛИЦЕ ОВЛАШЋЕНО ЗА ПОТПИСИВАЊЕ УГОВОРА</w:t>
            </w:r>
          </w:p>
        </w:tc>
        <w:tc>
          <w:tcPr>
            <w:tcW w:w="5446" w:type="dxa"/>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p>
        </w:tc>
      </w:tr>
    </w:tbl>
    <w:p w:rsidR="00A6773C" w:rsidRPr="00A6773C" w:rsidRDefault="00A6773C" w:rsidP="00A6773C">
      <w:pPr>
        <w:suppressAutoHyphens/>
        <w:ind w:left="0"/>
        <w:rPr>
          <w:rFonts w:ascii="Times New Roman" w:eastAsia="TimesNewRomanPSMT" w:hAnsi="Times New Roman"/>
          <w:b/>
          <w:bCs/>
          <w:i/>
          <w:color w:val="000000"/>
          <w:kern w:val="1"/>
          <w:sz w:val="24"/>
          <w:szCs w:val="24"/>
          <w:lang w:val="ru-RU" w:eastAsia="ar-SA"/>
        </w:rPr>
      </w:pPr>
    </w:p>
    <w:p w:rsidR="00A6773C" w:rsidRPr="00A6773C" w:rsidRDefault="00A6773C" w:rsidP="00A6773C">
      <w:pPr>
        <w:suppressAutoHyphens/>
        <w:ind w:left="0"/>
        <w:rPr>
          <w:rFonts w:ascii="Times New Roman" w:eastAsia="Arial Unicode MS" w:hAnsi="Times New Roman"/>
          <w:i/>
          <w:iCs/>
          <w:color w:val="000000"/>
          <w:kern w:val="1"/>
          <w:sz w:val="24"/>
          <w:szCs w:val="24"/>
          <w:lang w:val="ru-RU" w:eastAsia="ar-SA"/>
        </w:rPr>
      </w:pPr>
      <w:r w:rsidRPr="00A6773C">
        <w:rPr>
          <w:rFonts w:ascii="Times New Roman" w:eastAsia="Arial Unicode MS" w:hAnsi="Times New Roman"/>
          <w:b/>
          <w:bCs/>
          <w:i/>
          <w:iCs/>
          <w:color w:val="000000"/>
          <w:kern w:val="1"/>
          <w:sz w:val="24"/>
          <w:szCs w:val="24"/>
          <w:u w:val="single"/>
          <w:lang w:val="ru-RU" w:eastAsia="ar-SA"/>
        </w:rPr>
        <w:t>Напомена:</w:t>
      </w:r>
      <w:r w:rsidRPr="00A6773C">
        <w:rPr>
          <w:rFonts w:ascii="Times New Roman" w:eastAsia="Arial Unicode MS" w:hAnsi="Times New Roman"/>
          <w:b/>
          <w:bCs/>
          <w:i/>
          <w:iCs/>
          <w:color w:val="000000"/>
          <w:kern w:val="1"/>
          <w:sz w:val="24"/>
          <w:szCs w:val="24"/>
          <w:lang w:val="ru-RU" w:eastAsia="ar-SA"/>
        </w:rPr>
        <w:t xml:space="preserve"> </w:t>
      </w:r>
    </w:p>
    <w:p w:rsidR="00A6773C" w:rsidRPr="00A6773C" w:rsidRDefault="00A6773C" w:rsidP="00A6773C">
      <w:pPr>
        <w:suppressAutoHyphens/>
        <w:ind w:left="0"/>
        <w:rPr>
          <w:rFonts w:ascii="Times New Roman" w:eastAsia="Arial Unicode MS" w:hAnsi="Times New Roman"/>
          <w:i/>
          <w:color w:val="000000"/>
          <w:kern w:val="1"/>
          <w:sz w:val="24"/>
          <w:szCs w:val="24"/>
          <w:lang w:val="sr-Cyrl-CS" w:eastAsia="ar-SA"/>
        </w:rPr>
      </w:pPr>
      <w:r w:rsidRPr="00A6773C">
        <w:rPr>
          <w:rFonts w:ascii="Times New Roman" w:eastAsia="Arial Unicode MS" w:hAnsi="Times New Roman"/>
          <w:i/>
          <w:color w:val="000000"/>
          <w:kern w:val="1"/>
          <w:sz w:val="24"/>
          <w:szCs w:val="24"/>
          <w:lang w:val="sr-Cyrl-CS" w:eastAsia="ar-SA"/>
        </w:rPr>
        <w:t xml:space="preserve">- Образац </w:t>
      </w:r>
      <w:r w:rsidRPr="00A6773C">
        <w:rPr>
          <w:rFonts w:ascii="Times New Roman" w:eastAsia="Arial Unicode MS" w:hAnsi="Times New Roman"/>
          <w:i/>
          <w:iCs/>
          <w:color w:val="000000"/>
          <w:kern w:val="1"/>
          <w:sz w:val="24"/>
          <w:szCs w:val="24"/>
          <w:lang w:val="ru-RU" w:eastAsia="ar-SA"/>
        </w:rPr>
        <w:t>попуњавају само они понуђачи који подносе заједничку понуду</w:t>
      </w:r>
      <w:r w:rsidRPr="00A6773C">
        <w:rPr>
          <w:rFonts w:ascii="Times New Roman" w:eastAsia="Arial Unicode MS" w:hAnsi="Times New Roman"/>
          <w:i/>
          <w:color w:val="000000"/>
          <w:kern w:val="1"/>
          <w:sz w:val="24"/>
          <w:szCs w:val="24"/>
          <w:lang w:val="sr-Cyrl-CS" w:eastAsia="ar-SA"/>
        </w:rPr>
        <w:t>.</w:t>
      </w:r>
    </w:p>
    <w:p w:rsidR="00A6773C" w:rsidRPr="00A6773C" w:rsidRDefault="00A6773C" w:rsidP="00A6773C">
      <w:pPr>
        <w:suppressAutoHyphens/>
        <w:ind w:left="0"/>
        <w:rPr>
          <w:rFonts w:ascii="Times New Roman" w:eastAsia="Arial Unicode MS" w:hAnsi="Times New Roman"/>
          <w:i/>
          <w:color w:val="000000"/>
          <w:kern w:val="1"/>
          <w:sz w:val="24"/>
          <w:szCs w:val="24"/>
          <w:lang w:val="sr-Cyrl-CS" w:eastAsia="ar-SA"/>
        </w:rPr>
      </w:pPr>
      <w:r w:rsidRPr="00A6773C">
        <w:rPr>
          <w:rFonts w:ascii="Times New Roman" w:eastAsia="Arial Unicode MS" w:hAnsi="Times New Roman"/>
          <w:i/>
          <w:kern w:val="1"/>
          <w:sz w:val="24"/>
          <w:szCs w:val="24"/>
          <w:lang w:val="sr-Cyrl-CS" w:eastAsia="ar-SA"/>
        </w:rPr>
        <w:t>- Уколико има више</w:t>
      </w:r>
      <w:r w:rsidRPr="00A6773C">
        <w:rPr>
          <w:rFonts w:ascii="Times New Roman" w:eastAsia="Arial Unicode MS" w:hAnsi="Times New Roman"/>
          <w:i/>
          <w:color w:val="000000"/>
          <w:kern w:val="1"/>
          <w:sz w:val="24"/>
          <w:szCs w:val="24"/>
          <w:lang w:val="sr-Cyrl-CS" w:eastAsia="ar-SA"/>
        </w:rPr>
        <w:t xml:space="preserve"> </w:t>
      </w:r>
      <w:r w:rsidRPr="00A6773C">
        <w:rPr>
          <w:rFonts w:ascii="Times New Roman" w:eastAsia="Arial Unicode MS" w:hAnsi="Times New Roman"/>
          <w:i/>
          <w:iCs/>
          <w:color w:val="000000"/>
          <w:kern w:val="1"/>
          <w:sz w:val="24"/>
          <w:szCs w:val="24"/>
          <w:lang w:val="ru-RU" w:eastAsia="ar-SA"/>
        </w:rPr>
        <w:t>учесника у заједничкој понуди, потребно је да се образац копира у довољном броју примерака, да се попуни и достави за сваког понуђача који је учесник у заједничкој понуди</w:t>
      </w:r>
      <w:r w:rsidRPr="00A6773C">
        <w:rPr>
          <w:rFonts w:ascii="Times New Roman" w:eastAsia="Arial Unicode MS" w:hAnsi="Times New Roman"/>
          <w:i/>
          <w:color w:val="000000"/>
          <w:kern w:val="1"/>
          <w:sz w:val="24"/>
          <w:szCs w:val="24"/>
          <w:lang w:val="sr-Cyrl-CS" w:eastAsia="ar-SA"/>
        </w:rPr>
        <w:t>.</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
          <w:bCs/>
          <w:color w:val="000000"/>
          <w:kern w:val="1"/>
          <w:sz w:val="24"/>
          <w:szCs w:val="24"/>
          <w:lang w:val="ru-RU" w:eastAsia="ar-SA"/>
        </w:rPr>
      </w:pPr>
    </w:p>
    <w:p w:rsidR="00A6773C" w:rsidRPr="00A6773C" w:rsidRDefault="00A6773C" w:rsidP="00A6773C">
      <w:pPr>
        <w:suppressAutoHyphens/>
        <w:ind w:left="0"/>
        <w:rPr>
          <w:rFonts w:ascii="Times New Roman" w:eastAsia="Arial Unicode MS" w:hAnsi="Times New Roman"/>
          <w:b/>
          <w:bCs/>
          <w:iCs/>
          <w:color w:val="000000"/>
          <w:kern w:val="1"/>
          <w:sz w:val="20"/>
          <w:szCs w:val="20"/>
          <w:lang w:eastAsia="ar-SA"/>
        </w:rPr>
      </w:pPr>
    </w:p>
    <w:p w:rsidR="00A6773C" w:rsidRPr="00A6773C" w:rsidRDefault="00A6773C" w:rsidP="00A6773C">
      <w:pPr>
        <w:suppressAutoHyphens/>
        <w:ind w:left="0"/>
        <w:rPr>
          <w:rFonts w:ascii="Times New Roman" w:eastAsia="Arial Unicode MS" w:hAnsi="Times New Roman"/>
          <w:b/>
          <w:bCs/>
          <w:iCs/>
          <w:color w:val="000000"/>
          <w:kern w:val="1"/>
          <w:sz w:val="20"/>
          <w:szCs w:val="20"/>
          <w:lang w:eastAsia="ar-SA"/>
        </w:rPr>
      </w:pPr>
    </w:p>
    <w:p w:rsidR="00A6773C" w:rsidRPr="00A6773C" w:rsidRDefault="00A6773C" w:rsidP="00A6773C">
      <w:pPr>
        <w:suppressAutoHyphens/>
        <w:ind w:left="0"/>
        <w:rPr>
          <w:rFonts w:ascii="Times New Roman" w:eastAsia="Arial Unicode MS" w:hAnsi="Times New Roman"/>
          <w:b/>
          <w:bCs/>
          <w:iCs/>
          <w:color w:val="000000"/>
          <w:kern w:val="1"/>
          <w:sz w:val="20"/>
          <w:szCs w:val="20"/>
          <w:lang w:eastAsia="ar-SA"/>
        </w:rPr>
      </w:pPr>
    </w:p>
    <w:p w:rsidR="00A6773C" w:rsidRPr="00A6773C" w:rsidRDefault="00A6773C" w:rsidP="00A6773C">
      <w:pPr>
        <w:suppressAutoHyphens/>
        <w:ind w:left="0"/>
        <w:rPr>
          <w:rFonts w:ascii="Times New Roman" w:eastAsia="Arial Unicode MS" w:hAnsi="Times New Roman"/>
          <w:b/>
          <w:bCs/>
          <w:iCs/>
          <w:color w:val="000000"/>
          <w:kern w:val="1"/>
          <w:sz w:val="20"/>
          <w:szCs w:val="20"/>
          <w:lang w:eastAsia="ar-SA"/>
        </w:rPr>
      </w:pPr>
    </w:p>
    <w:p w:rsidR="00A6773C" w:rsidRPr="00A6773C" w:rsidRDefault="00A6773C" w:rsidP="00A6773C">
      <w:pPr>
        <w:suppressAutoHyphens/>
        <w:ind w:left="0"/>
        <w:rPr>
          <w:rFonts w:ascii="Times New Roman" w:eastAsia="Arial Unicode MS" w:hAnsi="Times New Roman"/>
          <w:b/>
          <w:bCs/>
          <w:iCs/>
          <w:color w:val="000000"/>
          <w:kern w:val="1"/>
          <w:sz w:val="20"/>
          <w:szCs w:val="20"/>
          <w:lang w:val="sr-Cyrl-CS" w:eastAsia="ar-SA"/>
        </w:rPr>
      </w:pPr>
    </w:p>
    <w:p w:rsidR="00A6773C" w:rsidRPr="00A6773C" w:rsidRDefault="00A6773C" w:rsidP="00A6773C">
      <w:pPr>
        <w:suppressAutoHyphens/>
        <w:ind w:left="0"/>
        <w:rPr>
          <w:rFonts w:ascii="Times New Roman" w:eastAsia="Arial Unicode MS" w:hAnsi="Times New Roman"/>
          <w:b/>
          <w:bCs/>
          <w:iCs/>
          <w:color w:val="000000"/>
          <w:kern w:val="1"/>
          <w:sz w:val="20"/>
          <w:szCs w:val="20"/>
          <w:lang w:val="sr-Cyrl-CS" w:eastAsia="ar-SA"/>
        </w:rPr>
      </w:pPr>
    </w:p>
    <w:p w:rsidR="00A6773C" w:rsidRPr="005240C5" w:rsidRDefault="00A6773C" w:rsidP="00A6773C">
      <w:pPr>
        <w:numPr>
          <w:ilvl w:val="1"/>
          <w:numId w:val="24"/>
        </w:numPr>
        <w:suppressAutoHyphens/>
        <w:spacing w:line="100" w:lineRule="atLeast"/>
        <w:jc w:val="left"/>
        <w:rPr>
          <w:rFonts w:ascii="Times New Roman" w:eastAsia="TimesNewRomanPSMT" w:hAnsi="Times New Roman"/>
          <w:b/>
          <w:bCs/>
          <w:kern w:val="1"/>
          <w:sz w:val="24"/>
          <w:szCs w:val="24"/>
          <w:lang w:val="sr-Cyrl-CS" w:eastAsia="ar-SA"/>
        </w:rPr>
      </w:pPr>
      <w:r w:rsidRPr="00A6773C">
        <w:rPr>
          <w:rFonts w:ascii="Times New Roman" w:eastAsia="TimesNewRomanPSMT" w:hAnsi="Times New Roman"/>
          <w:b/>
          <w:bCs/>
          <w:color w:val="000000"/>
          <w:kern w:val="1"/>
          <w:sz w:val="24"/>
          <w:szCs w:val="24"/>
          <w:lang w:eastAsia="ar-SA"/>
        </w:rPr>
        <w:t xml:space="preserve">ОПИС ПРЕДМЕТА </w:t>
      </w:r>
      <w:r w:rsidRPr="00A6773C">
        <w:rPr>
          <w:rFonts w:ascii="Times New Roman" w:eastAsia="TimesNewRomanPSMT" w:hAnsi="Times New Roman"/>
          <w:b/>
          <w:bCs/>
          <w:kern w:val="1"/>
          <w:sz w:val="24"/>
          <w:szCs w:val="24"/>
          <w:lang w:eastAsia="ar-SA"/>
        </w:rPr>
        <w:t>НАБАВКЕ</w:t>
      </w:r>
      <w:r w:rsidRPr="00A6773C">
        <w:rPr>
          <w:rFonts w:ascii="Times New Roman" w:eastAsia="TimesNewRomanPSMT" w:hAnsi="Times New Roman"/>
          <w:b/>
          <w:bCs/>
          <w:kern w:val="1"/>
          <w:sz w:val="24"/>
          <w:szCs w:val="24"/>
          <w:lang w:val="sr-Cyrl-CS" w:eastAsia="ar-SA"/>
        </w:rPr>
        <w:t xml:space="preserve">: </w:t>
      </w:r>
      <w:r w:rsidRPr="00A6773C">
        <w:rPr>
          <w:rFonts w:ascii="Times New Roman" w:eastAsia="Arial Unicode MS" w:hAnsi="Times New Roman"/>
          <w:b/>
          <w:iCs/>
          <w:color w:val="000000"/>
          <w:kern w:val="1"/>
          <w:sz w:val="24"/>
          <w:szCs w:val="24"/>
          <w:lang w:eastAsia="ar-SA"/>
        </w:rPr>
        <w:t xml:space="preserve">рачунари </w:t>
      </w:r>
      <w:r w:rsidRPr="00A6773C">
        <w:rPr>
          <w:rFonts w:ascii="Times New Roman" w:eastAsia="Arial Unicode MS" w:hAnsi="Times New Roman"/>
          <w:b/>
          <w:iCs/>
          <w:color w:val="000000"/>
          <w:kern w:val="1"/>
          <w:sz w:val="24"/>
          <w:szCs w:val="24"/>
          <w:lang w:val="sr-Cyrl-CS" w:eastAsia="ar-SA"/>
        </w:rPr>
        <w:t>и рачунарска опрема, по партијама</w:t>
      </w:r>
      <w:r w:rsidRPr="00A6773C">
        <w:rPr>
          <w:rFonts w:ascii="Times New Roman" w:eastAsia="Times New Roman" w:hAnsi="Times New Roman"/>
          <w:b/>
          <w:color w:val="000000"/>
          <w:kern w:val="1"/>
          <w:sz w:val="24"/>
          <w:szCs w:val="24"/>
          <w:lang w:val="sr-Cyrl-CS" w:eastAsia="ar-SA"/>
        </w:rPr>
        <w:t>,</w:t>
      </w:r>
      <w:r w:rsidRPr="00A6773C">
        <w:rPr>
          <w:rFonts w:ascii="Times New Roman" w:eastAsia="Times New Roman" w:hAnsi="Times New Roman"/>
          <w:color w:val="000000"/>
          <w:kern w:val="1"/>
          <w:sz w:val="24"/>
          <w:szCs w:val="24"/>
          <w:lang w:eastAsia="ar-SA"/>
        </w:rPr>
        <w:t xml:space="preserve"> </w:t>
      </w:r>
      <w:r w:rsidRPr="00A6773C">
        <w:rPr>
          <w:rFonts w:ascii="Times New Roman" w:eastAsia="Times New Roman" w:hAnsi="Times New Roman"/>
          <w:b/>
          <w:color w:val="000000"/>
          <w:kern w:val="1"/>
          <w:sz w:val="24"/>
          <w:szCs w:val="24"/>
          <w:lang w:eastAsia="ar-SA"/>
        </w:rPr>
        <w:t>бр</w:t>
      </w:r>
      <w:r w:rsidRPr="00A6773C">
        <w:rPr>
          <w:rFonts w:ascii="Times New Roman" w:eastAsia="Times New Roman" w:hAnsi="Times New Roman"/>
          <w:b/>
          <w:color w:val="000000"/>
          <w:kern w:val="1"/>
          <w:sz w:val="24"/>
          <w:szCs w:val="24"/>
          <w:lang w:val="sr-Cyrl-CS" w:eastAsia="ar-SA"/>
        </w:rPr>
        <w:t>.</w:t>
      </w:r>
      <w:r w:rsidRPr="00A6773C">
        <w:rPr>
          <w:rFonts w:ascii="Times New Roman" w:eastAsia="Times New Roman" w:hAnsi="Times New Roman"/>
          <w:b/>
          <w:color w:val="000000"/>
          <w:kern w:val="1"/>
          <w:sz w:val="24"/>
          <w:szCs w:val="24"/>
          <w:lang w:eastAsia="ar-SA"/>
        </w:rPr>
        <w:t xml:space="preserve"> 1-02-4042-</w:t>
      </w:r>
      <w:r w:rsidRPr="00A6773C">
        <w:rPr>
          <w:rFonts w:ascii="Times New Roman" w:eastAsia="Times New Roman" w:hAnsi="Times New Roman"/>
          <w:b/>
          <w:color w:val="000000"/>
          <w:kern w:val="1"/>
          <w:sz w:val="24"/>
          <w:szCs w:val="24"/>
          <w:lang w:val="sr-Cyrl-CS" w:eastAsia="ar-SA"/>
        </w:rPr>
        <w:t>15</w:t>
      </w:r>
      <w:r w:rsidRPr="00A6773C">
        <w:rPr>
          <w:rFonts w:ascii="Times New Roman" w:eastAsia="Times New Roman" w:hAnsi="Times New Roman"/>
          <w:b/>
          <w:color w:val="000000"/>
          <w:kern w:val="1"/>
          <w:sz w:val="24"/>
          <w:szCs w:val="24"/>
          <w:lang w:eastAsia="ar-SA"/>
        </w:rPr>
        <w:t>/18</w:t>
      </w:r>
      <w:r w:rsidRPr="00A6773C">
        <w:rPr>
          <w:rFonts w:ascii="Times New Roman" w:eastAsia="Times New Roman" w:hAnsi="Times New Roman"/>
          <w:b/>
          <w:kern w:val="1"/>
          <w:sz w:val="24"/>
          <w:szCs w:val="24"/>
          <w:lang w:val="sr-Cyrl-CS" w:eastAsia="ar-SA"/>
        </w:rPr>
        <w:t xml:space="preserve">, за </w:t>
      </w:r>
      <w:r w:rsidRPr="00A6773C">
        <w:rPr>
          <w:rFonts w:ascii="Times New Roman" w:eastAsia="Arial Unicode MS" w:hAnsi="Times New Roman"/>
          <w:b/>
          <w:iCs/>
          <w:kern w:val="1"/>
          <w:sz w:val="24"/>
          <w:szCs w:val="24"/>
          <w:lang w:eastAsia="ar-SA"/>
        </w:rPr>
        <w:t>Партиј</w:t>
      </w:r>
      <w:r w:rsidRPr="00A6773C">
        <w:rPr>
          <w:rFonts w:ascii="Times New Roman" w:eastAsia="Arial Unicode MS" w:hAnsi="Times New Roman"/>
          <w:b/>
          <w:iCs/>
          <w:kern w:val="1"/>
          <w:sz w:val="24"/>
          <w:szCs w:val="24"/>
          <w:lang w:val="sr-Cyrl-CS" w:eastAsia="ar-SA"/>
        </w:rPr>
        <w:t>у</w:t>
      </w:r>
      <w:r w:rsidRPr="00A6773C">
        <w:rPr>
          <w:rFonts w:ascii="Times New Roman" w:eastAsia="Arial Unicode MS" w:hAnsi="Times New Roman"/>
          <w:b/>
          <w:iCs/>
          <w:kern w:val="1"/>
          <w:sz w:val="24"/>
          <w:szCs w:val="24"/>
          <w:lang w:eastAsia="ar-SA"/>
        </w:rPr>
        <w:t xml:space="preserve"> IV </w:t>
      </w:r>
      <w:r w:rsidRPr="00A6773C">
        <w:rPr>
          <w:rFonts w:ascii="Times New Roman" w:eastAsia="Arial Unicode MS" w:hAnsi="Times New Roman"/>
          <w:b/>
          <w:iCs/>
          <w:kern w:val="1"/>
          <w:sz w:val="24"/>
          <w:szCs w:val="24"/>
          <w:lang w:val="sr-Cyrl-CS" w:eastAsia="ar-SA"/>
        </w:rPr>
        <w:t>-</w:t>
      </w:r>
      <w:r w:rsidRPr="00A6773C">
        <w:rPr>
          <w:rFonts w:ascii="Times New Roman" w:eastAsia="Arial Unicode MS" w:hAnsi="Times New Roman"/>
          <w:b/>
          <w:iCs/>
          <w:kern w:val="1"/>
          <w:sz w:val="24"/>
          <w:szCs w:val="24"/>
          <w:lang w:eastAsia="ar-SA"/>
        </w:rPr>
        <w:t xml:space="preserve"> рачунарске</w:t>
      </w:r>
      <w:r w:rsidRPr="00A6773C">
        <w:rPr>
          <w:rFonts w:ascii="Times New Roman" w:eastAsia="Arial Unicode MS" w:hAnsi="Times New Roman"/>
          <w:b/>
          <w:iCs/>
          <w:color w:val="000000"/>
          <w:kern w:val="1"/>
          <w:sz w:val="24"/>
          <w:szCs w:val="24"/>
          <w:lang w:eastAsia="ar-SA"/>
        </w:rPr>
        <w:t xml:space="preserve"> компоненте</w:t>
      </w:r>
    </w:p>
    <w:p w:rsidR="005240C5" w:rsidRPr="00A6773C" w:rsidRDefault="005240C5" w:rsidP="005240C5">
      <w:pPr>
        <w:suppressAutoHyphens/>
        <w:spacing w:line="100" w:lineRule="atLeast"/>
        <w:ind w:left="540"/>
        <w:jc w:val="left"/>
        <w:rPr>
          <w:rFonts w:ascii="Times New Roman" w:eastAsia="TimesNewRomanPSMT" w:hAnsi="Times New Roman"/>
          <w:b/>
          <w:bCs/>
          <w:kern w:val="1"/>
          <w:sz w:val="24"/>
          <w:szCs w:val="24"/>
          <w:lang w:val="sr-Cyrl-CS" w:eastAsia="ar-SA"/>
        </w:rPr>
      </w:pPr>
    </w:p>
    <w:tbl>
      <w:tblPr>
        <w:tblW w:w="10076"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1881"/>
        <w:gridCol w:w="708"/>
        <w:gridCol w:w="1258"/>
        <w:gridCol w:w="1276"/>
        <w:gridCol w:w="1418"/>
        <w:gridCol w:w="1417"/>
        <w:gridCol w:w="1471"/>
      </w:tblGrid>
      <w:tr w:rsidR="00A6773C" w:rsidRPr="00A6773C" w:rsidTr="00A6773C">
        <w:trPr>
          <w:trHeight w:val="835"/>
          <w:jc w:val="center"/>
        </w:trPr>
        <w:tc>
          <w:tcPr>
            <w:tcW w:w="647" w:type="dxa"/>
            <w:tcBorders>
              <w:top w:val="single" w:sz="12" w:space="0" w:color="auto"/>
              <w:left w:val="single" w:sz="12" w:space="0" w:color="auto"/>
              <w:bottom w:val="single" w:sz="12" w:space="0" w:color="auto"/>
            </w:tcBorders>
            <w:vAlign w:val="center"/>
          </w:tcPr>
          <w:p w:rsidR="00A6773C" w:rsidRPr="00A6773C" w:rsidRDefault="00A6773C" w:rsidP="00A6773C">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Ред. бр.</w:t>
            </w:r>
          </w:p>
        </w:tc>
        <w:tc>
          <w:tcPr>
            <w:tcW w:w="1881" w:type="dxa"/>
            <w:tcBorders>
              <w:top w:val="single" w:sz="12" w:space="0" w:color="auto"/>
              <w:bottom w:val="single" w:sz="12" w:space="0" w:color="auto"/>
            </w:tcBorders>
            <w:vAlign w:val="center"/>
          </w:tcPr>
          <w:p w:rsidR="00A6773C" w:rsidRPr="00A6773C" w:rsidRDefault="00A6773C" w:rsidP="00A6773C">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Назив добра</w:t>
            </w:r>
          </w:p>
        </w:tc>
        <w:tc>
          <w:tcPr>
            <w:tcW w:w="708" w:type="dxa"/>
            <w:tcBorders>
              <w:top w:val="single" w:sz="12" w:space="0" w:color="auto"/>
              <w:bottom w:val="single" w:sz="12" w:space="0" w:color="auto"/>
            </w:tcBorders>
            <w:vAlign w:val="center"/>
          </w:tcPr>
          <w:p w:rsidR="00A6773C" w:rsidRPr="00A6773C" w:rsidRDefault="00A6773C" w:rsidP="00A6773C">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Јед. мере</w:t>
            </w:r>
          </w:p>
        </w:tc>
        <w:tc>
          <w:tcPr>
            <w:tcW w:w="1258" w:type="dxa"/>
            <w:tcBorders>
              <w:top w:val="single" w:sz="12" w:space="0" w:color="auto"/>
              <w:bottom w:val="single" w:sz="12" w:space="0" w:color="auto"/>
            </w:tcBorders>
            <w:vAlign w:val="center"/>
          </w:tcPr>
          <w:p w:rsidR="00A6773C" w:rsidRPr="00A6773C" w:rsidRDefault="00A6773C" w:rsidP="00A6773C">
            <w:pPr>
              <w:suppressAutoHyphens/>
              <w:ind w:left="0"/>
              <w:jc w:val="center"/>
              <w:rPr>
                <w:rFonts w:ascii="Times New Roman" w:eastAsia="Arial Unicode MS" w:hAnsi="Times New Roman"/>
                <w:b/>
                <w:kern w:val="1"/>
                <w:lang w:val="sr-Cyrl-CS" w:eastAsia="ar-SA"/>
              </w:rPr>
            </w:pPr>
            <w:r w:rsidRPr="00A6773C">
              <w:rPr>
                <w:rFonts w:ascii="Times New Roman" w:eastAsia="Arial Unicode MS" w:hAnsi="Times New Roman"/>
                <w:b/>
                <w:kern w:val="1"/>
                <w:lang w:val="sr-Cyrl-CS" w:eastAsia="ar-SA"/>
              </w:rPr>
              <w:t>Оквирна количина</w:t>
            </w:r>
          </w:p>
        </w:tc>
        <w:tc>
          <w:tcPr>
            <w:tcW w:w="1276" w:type="dxa"/>
            <w:tcBorders>
              <w:top w:val="single" w:sz="12" w:space="0" w:color="auto"/>
              <w:bottom w:val="single" w:sz="12" w:space="0" w:color="auto"/>
            </w:tcBorders>
            <w:vAlign w:val="center"/>
          </w:tcPr>
          <w:p w:rsidR="00A6773C" w:rsidRPr="00A6773C" w:rsidRDefault="00A6773C" w:rsidP="00A6773C">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Јединична цена</w:t>
            </w:r>
          </w:p>
          <w:p w:rsidR="00A6773C" w:rsidRPr="00A6773C" w:rsidRDefault="00A6773C" w:rsidP="00A6773C">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без ПДВ-а</w:t>
            </w:r>
          </w:p>
        </w:tc>
        <w:tc>
          <w:tcPr>
            <w:tcW w:w="1418" w:type="dxa"/>
            <w:tcBorders>
              <w:top w:val="single" w:sz="12" w:space="0" w:color="auto"/>
              <w:bottom w:val="single" w:sz="12" w:space="0" w:color="auto"/>
            </w:tcBorders>
            <w:vAlign w:val="center"/>
          </w:tcPr>
          <w:p w:rsidR="00A6773C" w:rsidRPr="00A6773C" w:rsidRDefault="00A6773C" w:rsidP="00A6773C">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 xml:space="preserve">Јединична цена </w:t>
            </w:r>
          </w:p>
          <w:p w:rsidR="00A6773C" w:rsidRPr="00A6773C" w:rsidRDefault="00A6773C" w:rsidP="00A6773C">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са ПДВ-ом</w:t>
            </w:r>
          </w:p>
        </w:tc>
        <w:tc>
          <w:tcPr>
            <w:tcW w:w="1417" w:type="dxa"/>
            <w:tcBorders>
              <w:top w:val="single" w:sz="12" w:space="0" w:color="auto"/>
              <w:bottom w:val="single" w:sz="12" w:space="0" w:color="auto"/>
            </w:tcBorders>
            <w:shd w:val="clear" w:color="auto" w:fill="auto"/>
            <w:vAlign w:val="center"/>
          </w:tcPr>
          <w:p w:rsidR="00A6773C" w:rsidRPr="00A6773C" w:rsidRDefault="00A6773C" w:rsidP="00A6773C">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Укупна цена</w:t>
            </w:r>
          </w:p>
          <w:p w:rsidR="00A6773C" w:rsidRPr="00A6773C" w:rsidRDefault="00A6773C" w:rsidP="00A6773C">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без ПДВ-а (3х4)</w:t>
            </w:r>
          </w:p>
        </w:tc>
        <w:tc>
          <w:tcPr>
            <w:tcW w:w="1471" w:type="dxa"/>
            <w:tcBorders>
              <w:top w:val="single" w:sz="12" w:space="0" w:color="auto"/>
              <w:bottom w:val="single" w:sz="12" w:space="0" w:color="auto"/>
              <w:right w:val="single" w:sz="12" w:space="0" w:color="auto"/>
            </w:tcBorders>
            <w:shd w:val="clear" w:color="auto" w:fill="auto"/>
            <w:vAlign w:val="center"/>
          </w:tcPr>
          <w:p w:rsidR="00A6773C" w:rsidRPr="00A6773C" w:rsidRDefault="00A6773C" w:rsidP="00A6773C">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Укупна цена</w:t>
            </w:r>
          </w:p>
          <w:p w:rsidR="00A6773C" w:rsidRPr="00A6773C" w:rsidRDefault="00A6773C" w:rsidP="00A6773C">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са ПДВ-ом</w:t>
            </w:r>
          </w:p>
          <w:p w:rsidR="00A6773C" w:rsidRPr="00A6773C" w:rsidRDefault="00A6773C" w:rsidP="00A6773C">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(3х5)</w:t>
            </w:r>
          </w:p>
        </w:tc>
      </w:tr>
      <w:tr w:rsidR="00A6773C" w:rsidRPr="00A6773C" w:rsidTr="00A6773C">
        <w:trPr>
          <w:trHeight w:val="183"/>
          <w:jc w:val="center"/>
        </w:trPr>
        <w:tc>
          <w:tcPr>
            <w:tcW w:w="647" w:type="dxa"/>
            <w:tcBorders>
              <w:top w:val="single" w:sz="12" w:space="0" w:color="auto"/>
              <w:left w:val="single" w:sz="12" w:space="0" w:color="auto"/>
              <w:bottom w:val="single" w:sz="12" w:space="0" w:color="auto"/>
            </w:tcBorders>
            <w:shd w:val="clear" w:color="auto" w:fill="C0C0C0"/>
          </w:tcPr>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p>
        </w:tc>
        <w:tc>
          <w:tcPr>
            <w:tcW w:w="1881" w:type="dxa"/>
            <w:tcBorders>
              <w:top w:val="single" w:sz="12" w:space="0" w:color="auto"/>
              <w:bottom w:val="single" w:sz="12" w:space="0" w:color="auto"/>
            </w:tcBorders>
            <w:shd w:val="clear" w:color="auto" w:fill="C0C0C0"/>
          </w:tcPr>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1</w:t>
            </w:r>
          </w:p>
        </w:tc>
        <w:tc>
          <w:tcPr>
            <w:tcW w:w="708" w:type="dxa"/>
            <w:tcBorders>
              <w:top w:val="single" w:sz="12" w:space="0" w:color="auto"/>
              <w:bottom w:val="single" w:sz="12" w:space="0" w:color="auto"/>
            </w:tcBorders>
            <w:shd w:val="clear" w:color="auto" w:fill="C0C0C0"/>
          </w:tcPr>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2</w:t>
            </w:r>
          </w:p>
        </w:tc>
        <w:tc>
          <w:tcPr>
            <w:tcW w:w="1258" w:type="dxa"/>
            <w:tcBorders>
              <w:top w:val="single" w:sz="12" w:space="0" w:color="auto"/>
              <w:bottom w:val="single" w:sz="12" w:space="0" w:color="auto"/>
            </w:tcBorders>
            <w:shd w:val="clear" w:color="auto" w:fill="C0C0C0"/>
          </w:tcPr>
          <w:p w:rsidR="00A6773C" w:rsidRPr="00A6773C" w:rsidRDefault="00A6773C" w:rsidP="00A6773C">
            <w:pPr>
              <w:suppressAutoHyphens/>
              <w:ind w:left="0"/>
              <w:jc w:val="center"/>
              <w:rPr>
                <w:rFonts w:ascii="Times New Roman" w:eastAsia="Arial Unicode MS" w:hAnsi="Times New Roman"/>
                <w:b/>
                <w:kern w:val="1"/>
                <w:sz w:val="24"/>
                <w:szCs w:val="24"/>
                <w:lang w:val="sr-Cyrl-CS" w:eastAsia="ar-SA"/>
              </w:rPr>
            </w:pPr>
            <w:r w:rsidRPr="00A6773C">
              <w:rPr>
                <w:rFonts w:ascii="Times New Roman" w:eastAsia="Arial Unicode MS" w:hAnsi="Times New Roman"/>
                <w:b/>
                <w:kern w:val="1"/>
                <w:sz w:val="24"/>
                <w:szCs w:val="24"/>
                <w:lang w:val="sr-Cyrl-CS" w:eastAsia="ar-SA"/>
              </w:rPr>
              <w:t>3</w:t>
            </w:r>
          </w:p>
        </w:tc>
        <w:tc>
          <w:tcPr>
            <w:tcW w:w="1276" w:type="dxa"/>
            <w:tcBorders>
              <w:top w:val="single" w:sz="12" w:space="0" w:color="auto"/>
              <w:bottom w:val="single" w:sz="12" w:space="0" w:color="auto"/>
            </w:tcBorders>
            <w:shd w:val="clear" w:color="auto" w:fill="C0C0C0"/>
          </w:tcPr>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4</w:t>
            </w:r>
          </w:p>
        </w:tc>
        <w:tc>
          <w:tcPr>
            <w:tcW w:w="1418" w:type="dxa"/>
            <w:tcBorders>
              <w:top w:val="single" w:sz="12" w:space="0" w:color="auto"/>
              <w:bottom w:val="single" w:sz="12" w:space="0" w:color="auto"/>
            </w:tcBorders>
            <w:shd w:val="clear" w:color="auto" w:fill="C0C0C0"/>
          </w:tcPr>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5</w:t>
            </w:r>
          </w:p>
        </w:tc>
        <w:tc>
          <w:tcPr>
            <w:tcW w:w="1417" w:type="dxa"/>
            <w:tcBorders>
              <w:top w:val="single" w:sz="12" w:space="0" w:color="auto"/>
              <w:bottom w:val="single" w:sz="12" w:space="0" w:color="auto"/>
            </w:tcBorders>
            <w:shd w:val="clear" w:color="auto" w:fill="C0C0C0"/>
          </w:tcPr>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6</w:t>
            </w:r>
          </w:p>
        </w:tc>
        <w:tc>
          <w:tcPr>
            <w:tcW w:w="1471" w:type="dxa"/>
            <w:tcBorders>
              <w:top w:val="single" w:sz="12" w:space="0" w:color="auto"/>
              <w:bottom w:val="single" w:sz="12" w:space="0" w:color="auto"/>
              <w:right w:val="single" w:sz="12" w:space="0" w:color="auto"/>
            </w:tcBorders>
            <w:shd w:val="clear" w:color="auto" w:fill="C0C0C0"/>
          </w:tcPr>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7</w:t>
            </w:r>
          </w:p>
        </w:tc>
      </w:tr>
      <w:tr w:rsidR="00A6773C" w:rsidRPr="00A6773C" w:rsidTr="00A6773C">
        <w:trPr>
          <w:trHeight w:val="483"/>
          <w:jc w:val="center"/>
        </w:trPr>
        <w:tc>
          <w:tcPr>
            <w:tcW w:w="647" w:type="dxa"/>
            <w:tcBorders>
              <w:top w:val="single" w:sz="12" w:space="0" w:color="auto"/>
              <w:left w:val="single" w:sz="12" w:space="0" w:color="auto"/>
            </w:tcBorders>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1.</w:t>
            </w:r>
          </w:p>
        </w:tc>
        <w:tc>
          <w:tcPr>
            <w:tcW w:w="1881" w:type="dxa"/>
            <w:tcBorders>
              <w:top w:val="single" w:sz="12" w:space="0" w:color="auto"/>
            </w:tcBorders>
            <w:vAlign w:val="center"/>
          </w:tcPr>
          <w:p w:rsidR="00A6773C" w:rsidRPr="00A6773C" w:rsidRDefault="00A6773C" w:rsidP="00A6773C">
            <w:pPr>
              <w:suppressAutoHyphens/>
              <w:ind w:left="0"/>
              <w:jc w:val="left"/>
              <w:rPr>
                <w:rFonts w:ascii="Times New Roman" w:eastAsia="Arial Unicode MS" w:hAnsi="Times New Roman"/>
                <w:bCs/>
                <w:kern w:val="1"/>
                <w:sz w:val="24"/>
                <w:szCs w:val="24"/>
                <w:lang w:val="sr-Cyrl-CS" w:eastAsia="ar-SA"/>
              </w:rPr>
            </w:pPr>
            <w:r w:rsidRPr="00A6773C">
              <w:rPr>
                <w:rFonts w:ascii="Times New Roman" w:eastAsia="Arial Unicode MS" w:hAnsi="Times New Roman" w:cs="Arial"/>
                <w:noProof/>
                <w:color w:val="000000"/>
                <w:kern w:val="1"/>
                <w:sz w:val="24"/>
                <w:szCs w:val="24"/>
                <w:lang w:val="sr-Cyrl-CS" w:eastAsia="ar-SA"/>
              </w:rPr>
              <w:t>Екстерни USB 2.5" HDD</w:t>
            </w:r>
          </w:p>
        </w:tc>
        <w:tc>
          <w:tcPr>
            <w:tcW w:w="708" w:type="dxa"/>
            <w:tcBorders>
              <w:top w:val="single" w:sz="12" w:space="0" w:color="auto"/>
            </w:tcBorders>
            <w:vAlign w:val="center"/>
          </w:tcPr>
          <w:p w:rsidR="00A6773C" w:rsidRPr="00A6773C" w:rsidRDefault="00A6773C" w:rsidP="00A6773C">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bCs/>
                <w:kern w:val="1"/>
                <w:sz w:val="24"/>
                <w:szCs w:val="24"/>
                <w:lang w:val="sr-Cyrl-CS" w:eastAsia="ar-SA"/>
              </w:rPr>
              <w:t>ком</w:t>
            </w:r>
          </w:p>
        </w:tc>
        <w:tc>
          <w:tcPr>
            <w:tcW w:w="1258" w:type="dxa"/>
            <w:tcBorders>
              <w:top w:val="single" w:sz="12" w:space="0" w:color="auto"/>
            </w:tcBorders>
            <w:vAlign w:val="center"/>
          </w:tcPr>
          <w:p w:rsidR="00A6773C" w:rsidRPr="00A6773C" w:rsidRDefault="00A6773C" w:rsidP="00A6773C">
            <w:pPr>
              <w:suppressAutoHyphens/>
              <w:ind w:left="0"/>
              <w:jc w:val="center"/>
              <w:rPr>
                <w:rFonts w:ascii="Times New Roman" w:eastAsia="Arial Unicode MS" w:hAnsi="Times New Roman"/>
                <w:kern w:val="1"/>
                <w:sz w:val="24"/>
                <w:szCs w:val="24"/>
                <w:lang w:val="sr-Latn-CS" w:eastAsia="ar-SA"/>
              </w:rPr>
            </w:pPr>
            <w:r w:rsidRPr="00A6773C">
              <w:rPr>
                <w:rFonts w:ascii="Times New Roman" w:eastAsia="Arial Unicode MS" w:hAnsi="Times New Roman"/>
                <w:kern w:val="1"/>
                <w:sz w:val="24"/>
                <w:szCs w:val="24"/>
                <w:lang w:val="sr-Latn-CS" w:eastAsia="ar-SA"/>
              </w:rPr>
              <w:t>3</w:t>
            </w:r>
          </w:p>
        </w:tc>
        <w:tc>
          <w:tcPr>
            <w:tcW w:w="1276" w:type="dxa"/>
            <w:tcBorders>
              <w:top w:val="single" w:sz="12" w:space="0" w:color="auto"/>
            </w:tcBorders>
            <w:vAlign w:val="center"/>
          </w:tcPr>
          <w:p w:rsidR="00A6773C" w:rsidRPr="00A6773C" w:rsidRDefault="00A6773C" w:rsidP="00A6773C">
            <w:pPr>
              <w:suppressAutoHyphens/>
              <w:autoSpaceDE w:val="0"/>
              <w:autoSpaceDN w:val="0"/>
              <w:adjustRightInd w:val="0"/>
              <w:ind w:left="0"/>
              <w:jc w:val="right"/>
              <w:rPr>
                <w:rFonts w:ascii="Times New Roman" w:eastAsia="Arial Unicode MS" w:hAnsi="Times New Roman"/>
                <w:b/>
                <w:kern w:val="1"/>
                <w:sz w:val="24"/>
                <w:szCs w:val="24"/>
                <w:lang w:val="ru-RU" w:eastAsia="ar-SA"/>
              </w:rPr>
            </w:pPr>
          </w:p>
        </w:tc>
        <w:tc>
          <w:tcPr>
            <w:tcW w:w="1418" w:type="dxa"/>
            <w:tcBorders>
              <w:top w:val="single" w:sz="12" w:space="0" w:color="auto"/>
            </w:tcBorders>
            <w:vAlign w:val="center"/>
          </w:tcPr>
          <w:p w:rsidR="00A6773C" w:rsidRPr="00A6773C" w:rsidRDefault="00A6773C" w:rsidP="00A6773C">
            <w:pPr>
              <w:suppressAutoHyphens/>
              <w:autoSpaceDE w:val="0"/>
              <w:autoSpaceDN w:val="0"/>
              <w:adjustRightInd w:val="0"/>
              <w:ind w:left="0"/>
              <w:jc w:val="right"/>
              <w:rPr>
                <w:rFonts w:ascii="Times New Roman" w:eastAsia="Arial Unicode MS" w:hAnsi="Times New Roman"/>
                <w:b/>
                <w:iCs/>
                <w:kern w:val="1"/>
                <w:sz w:val="24"/>
                <w:szCs w:val="24"/>
                <w:lang w:val="sr-Cyrl-CS" w:eastAsia="ar-SA"/>
              </w:rPr>
            </w:pPr>
          </w:p>
        </w:tc>
        <w:tc>
          <w:tcPr>
            <w:tcW w:w="1417" w:type="dxa"/>
            <w:tcBorders>
              <w:top w:val="single" w:sz="12" w:space="0" w:color="auto"/>
            </w:tcBorders>
            <w:shd w:val="clear" w:color="auto" w:fill="auto"/>
          </w:tcPr>
          <w:p w:rsidR="00A6773C" w:rsidRPr="00A6773C" w:rsidRDefault="00A6773C" w:rsidP="00A6773C">
            <w:pPr>
              <w:suppressAutoHyphens/>
              <w:ind w:left="0"/>
              <w:jc w:val="left"/>
              <w:rPr>
                <w:rFonts w:ascii="Times New Roman" w:eastAsia="Arial Unicode MS" w:hAnsi="Times New Roman"/>
                <w:b/>
                <w:color w:val="000000"/>
                <w:kern w:val="1"/>
                <w:sz w:val="24"/>
                <w:szCs w:val="24"/>
                <w:lang w:val="sr-Cyrl-CS" w:eastAsia="ar-SA"/>
              </w:rPr>
            </w:pPr>
          </w:p>
        </w:tc>
        <w:tc>
          <w:tcPr>
            <w:tcW w:w="1471" w:type="dxa"/>
            <w:tcBorders>
              <w:top w:val="single" w:sz="12" w:space="0" w:color="auto"/>
              <w:right w:val="single" w:sz="12" w:space="0" w:color="auto"/>
            </w:tcBorders>
            <w:shd w:val="clear" w:color="auto" w:fill="auto"/>
          </w:tcPr>
          <w:p w:rsidR="00A6773C" w:rsidRPr="00A6773C" w:rsidRDefault="00A6773C" w:rsidP="00A6773C">
            <w:pPr>
              <w:suppressAutoHyphens/>
              <w:ind w:left="0"/>
              <w:jc w:val="left"/>
              <w:rPr>
                <w:rFonts w:ascii="Times New Roman" w:eastAsia="Arial Unicode MS" w:hAnsi="Times New Roman"/>
                <w:b/>
                <w:color w:val="000000"/>
                <w:kern w:val="1"/>
                <w:sz w:val="24"/>
                <w:szCs w:val="24"/>
                <w:lang w:val="sr-Cyrl-CS" w:eastAsia="ar-SA"/>
              </w:rPr>
            </w:pPr>
          </w:p>
        </w:tc>
      </w:tr>
      <w:tr w:rsidR="00A6773C" w:rsidRPr="00A6773C" w:rsidTr="00A6773C">
        <w:trPr>
          <w:trHeight w:val="497"/>
          <w:jc w:val="center"/>
        </w:trPr>
        <w:tc>
          <w:tcPr>
            <w:tcW w:w="647" w:type="dxa"/>
            <w:tcBorders>
              <w:top w:val="single" w:sz="4" w:space="0" w:color="auto"/>
              <w:left w:val="single" w:sz="12" w:space="0" w:color="auto"/>
            </w:tcBorders>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2.</w:t>
            </w:r>
          </w:p>
        </w:tc>
        <w:tc>
          <w:tcPr>
            <w:tcW w:w="1881" w:type="dxa"/>
            <w:tcBorders>
              <w:top w:val="single" w:sz="4" w:space="0" w:color="auto"/>
            </w:tcBorders>
            <w:vAlign w:val="center"/>
          </w:tcPr>
          <w:p w:rsidR="00A6773C" w:rsidRPr="00A6773C" w:rsidRDefault="00A6773C" w:rsidP="00A6773C">
            <w:pPr>
              <w:suppressAutoHyphens/>
              <w:ind w:left="0"/>
              <w:jc w:val="left"/>
              <w:rPr>
                <w:rFonts w:ascii="Times New Roman"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RJ-45 конекторкат. 5e</w:t>
            </w:r>
          </w:p>
        </w:tc>
        <w:tc>
          <w:tcPr>
            <w:tcW w:w="708" w:type="dxa"/>
            <w:tcBorders>
              <w:top w:val="single" w:sz="4" w:space="0" w:color="auto"/>
            </w:tcBorders>
            <w:vAlign w:val="center"/>
          </w:tcPr>
          <w:p w:rsidR="00A6773C" w:rsidRPr="00A6773C" w:rsidRDefault="00A6773C" w:rsidP="00A6773C">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bCs/>
                <w:kern w:val="1"/>
                <w:sz w:val="24"/>
                <w:szCs w:val="24"/>
                <w:lang w:val="sr-Cyrl-CS" w:eastAsia="ar-SA"/>
              </w:rPr>
              <w:t>ком</w:t>
            </w:r>
          </w:p>
        </w:tc>
        <w:tc>
          <w:tcPr>
            <w:tcW w:w="1258" w:type="dxa"/>
            <w:tcBorders>
              <w:top w:val="single" w:sz="4" w:space="0" w:color="auto"/>
            </w:tcBorders>
            <w:vAlign w:val="center"/>
          </w:tcPr>
          <w:p w:rsidR="00A6773C" w:rsidRPr="00A6773C" w:rsidRDefault="00A6773C" w:rsidP="00A6773C">
            <w:pPr>
              <w:suppressAutoHyphens/>
              <w:ind w:left="0"/>
              <w:jc w:val="center"/>
              <w:rPr>
                <w:rFonts w:ascii="Times New Roman" w:eastAsia="Arial Unicode MS" w:hAnsi="Times New Roman"/>
                <w:kern w:val="1"/>
                <w:sz w:val="24"/>
                <w:szCs w:val="24"/>
                <w:lang w:val="sr-Latn-CS" w:eastAsia="ar-SA"/>
              </w:rPr>
            </w:pPr>
            <w:r w:rsidRPr="00A6773C">
              <w:rPr>
                <w:rFonts w:ascii="Times New Roman" w:eastAsia="Arial Unicode MS" w:hAnsi="Times New Roman"/>
                <w:kern w:val="1"/>
                <w:sz w:val="24"/>
                <w:szCs w:val="24"/>
                <w:lang w:val="sr-Cyrl-CS" w:eastAsia="ar-SA"/>
              </w:rPr>
              <w:t>20</w:t>
            </w:r>
            <w:r w:rsidRPr="00A6773C">
              <w:rPr>
                <w:rFonts w:ascii="Times New Roman" w:eastAsia="Arial Unicode MS" w:hAnsi="Times New Roman"/>
                <w:kern w:val="1"/>
                <w:sz w:val="24"/>
                <w:szCs w:val="24"/>
                <w:lang w:val="sr-Latn-CS" w:eastAsia="ar-SA"/>
              </w:rPr>
              <w:t>0</w:t>
            </w:r>
          </w:p>
        </w:tc>
        <w:tc>
          <w:tcPr>
            <w:tcW w:w="1276" w:type="dxa"/>
            <w:tcBorders>
              <w:top w:val="single" w:sz="4" w:space="0" w:color="auto"/>
            </w:tcBorders>
            <w:vAlign w:val="center"/>
          </w:tcPr>
          <w:p w:rsidR="00A6773C" w:rsidRPr="00A6773C" w:rsidRDefault="00A6773C" w:rsidP="00A6773C">
            <w:pPr>
              <w:suppressAutoHyphens/>
              <w:autoSpaceDE w:val="0"/>
              <w:autoSpaceDN w:val="0"/>
              <w:adjustRightInd w:val="0"/>
              <w:ind w:left="0"/>
              <w:jc w:val="right"/>
              <w:rPr>
                <w:rFonts w:ascii="Times New Roman" w:eastAsia="Arial Unicode MS" w:hAnsi="Times New Roman"/>
                <w:b/>
                <w:kern w:val="1"/>
                <w:sz w:val="24"/>
                <w:szCs w:val="24"/>
                <w:lang w:val="ru-RU" w:eastAsia="ar-SA"/>
              </w:rPr>
            </w:pPr>
          </w:p>
        </w:tc>
        <w:tc>
          <w:tcPr>
            <w:tcW w:w="1418" w:type="dxa"/>
            <w:tcBorders>
              <w:top w:val="single" w:sz="4" w:space="0" w:color="auto"/>
            </w:tcBorders>
            <w:vAlign w:val="center"/>
          </w:tcPr>
          <w:p w:rsidR="00A6773C" w:rsidRPr="00A6773C" w:rsidRDefault="00A6773C" w:rsidP="00A6773C">
            <w:pPr>
              <w:suppressAutoHyphens/>
              <w:autoSpaceDE w:val="0"/>
              <w:autoSpaceDN w:val="0"/>
              <w:adjustRightInd w:val="0"/>
              <w:ind w:left="0"/>
              <w:jc w:val="right"/>
              <w:rPr>
                <w:rFonts w:ascii="Times New Roman" w:eastAsia="Arial Unicode MS" w:hAnsi="Times New Roman"/>
                <w:b/>
                <w:iCs/>
                <w:kern w:val="1"/>
                <w:sz w:val="24"/>
                <w:szCs w:val="24"/>
                <w:lang w:val="sr-Cyrl-CS" w:eastAsia="ar-SA"/>
              </w:rPr>
            </w:pPr>
          </w:p>
        </w:tc>
        <w:tc>
          <w:tcPr>
            <w:tcW w:w="1417" w:type="dxa"/>
            <w:tcBorders>
              <w:top w:val="single" w:sz="4" w:space="0" w:color="auto"/>
            </w:tcBorders>
            <w:shd w:val="clear" w:color="auto" w:fill="auto"/>
          </w:tcPr>
          <w:p w:rsidR="00A6773C" w:rsidRPr="00A6773C" w:rsidRDefault="00A6773C" w:rsidP="00A6773C">
            <w:pPr>
              <w:suppressAutoHyphens/>
              <w:ind w:left="0"/>
              <w:jc w:val="left"/>
              <w:rPr>
                <w:rFonts w:ascii="Times New Roman" w:eastAsia="Arial Unicode MS" w:hAnsi="Times New Roman"/>
                <w:b/>
                <w:color w:val="000000"/>
                <w:kern w:val="1"/>
                <w:sz w:val="24"/>
                <w:szCs w:val="24"/>
                <w:lang w:val="sr-Cyrl-CS" w:eastAsia="ar-SA"/>
              </w:rPr>
            </w:pPr>
          </w:p>
        </w:tc>
        <w:tc>
          <w:tcPr>
            <w:tcW w:w="1471" w:type="dxa"/>
            <w:tcBorders>
              <w:top w:val="single" w:sz="4" w:space="0" w:color="auto"/>
              <w:right w:val="single" w:sz="12" w:space="0" w:color="auto"/>
            </w:tcBorders>
            <w:shd w:val="clear" w:color="auto" w:fill="auto"/>
          </w:tcPr>
          <w:p w:rsidR="00A6773C" w:rsidRPr="00A6773C" w:rsidRDefault="00A6773C" w:rsidP="00A6773C">
            <w:pPr>
              <w:suppressAutoHyphens/>
              <w:ind w:left="0"/>
              <w:jc w:val="left"/>
              <w:rPr>
                <w:rFonts w:ascii="Times New Roman" w:eastAsia="Arial Unicode MS" w:hAnsi="Times New Roman"/>
                <w:b/>
                <w:color w:val="000000"/>
                <w:kern w:val="1"/>
                <w:sz w:val="24"/>
                <w:szCs w:val="24"/>
                <w:lang w:val="sr-Cyrl-CS" w:eastAsia="ar-SA"/>
              </w:rPr>
            </w:pPr>
          </w:p>
        </w:tc>
      </w:tr>
      <w:tr w:rsidR="00A6773C" w:rsidRPr="00A6773C" w:rsidTr="00A6773C">
        <w:trPr>
          <w:trHeight w:val="548"/>
          <w:jc w:val="center"/>
        </w:trPr>
        <w:tc>
          <w:tcPr>
            <w:tcW w:w="647" w:type="dxa"/>
            <w:tcBorders>
              <w:top w:val="single" w:sz="4" w:space="0" w:color="auto"/>
              <w:left w:val="single" w:sz="12" w:space="0" w:color="auto"/>
            </w:tcBorders>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3.</w:t>
            </w:r>
          </w:p>
        </w:tc>
        <w:tc>
          <w:tcPr>
            <w:tcW w:w="1881" w:type="dxa"/>
            <w:tcBorders>
              <w:top w:val="single" w:sz="4" w:space="0" w:color="auto"/>
            </w:tcBorders>
            <w:vAlign w:val="center"/>
          </w:tcPr>
          <w:p w:rsidR="00A6773C" w:rsidRPr="00A6773C" w:rsidRDefault="00A6773C" w:rsidP="00A6773C">
            <w:pPr>
              <w:suppressAutoHyphens/>
              <w:ind w:left="0"/>
              <w:jc w:val="left"/>
              <w:rPr>
                <w:rFonts w:ascii="Times New Roman" w:eastAsia="Arial Unicode MS" w:hAnsi="Times New Roman"/>
                <w:bCs/>
                <w:kern w:val="1"/>
                <w:sz w:val="24"/>
                <w:szCs w:val="24"/>
                <w:lang w:val="sr-Cyrl-CS" w:eastAsia="ar-SA"/>
              </w:rPr>
            </w:pPr>
            <w:r w:rsidRPr="00A6773C">
              <w:rPr>
                <w:rFonts w:ascii="Times New Roman" w:eastAsia="Arial Unicode MS" w:hAnsi="Times New Roman"/>
                <w:bCs/>
                <w:kern w:val="1"/>
                <w:sz w:val="24"/>
                <w:szCs w:val="24"/>
                <w:lang w:val="sr-Cyrl-CS" w:eastAsia="ar-SA"/>
              </w:rPr>
              <w:t>UTP каблкат. 5e</w:t>
            </w:r>
          </w:p>
        </w:tc>
        <w:tc>
          <w:tcPr>
            <w:tcW w:w="708" w:type="dxa"/>
            <w:tcBorders>
              <w:top w:val="single" w:sz="4" w:space="0" w:color="auto"/>
            </w:tcBorders>
            <w:vAlign w:val="center"/>
          </w:tcPr>
          <w:p w:rsidR="00A6773C" w:rsidRPr="00A6773C" w:rsidRDefault="00A6773C" w:rsidP="00A6773C">
            <w:pPr>
              <w:suppressAutoHyphens/>
              <w:ind w:left="0"/>
              <w:jc w:val="center"/>
              <w:rPr>
                <w:rFonts w:ascii="Times New Roman" w:eastAsia="Arial Unicode MS" w:hAnsi="Times New Roman"/>
                <w:kern w:val="1"/>
                <w:sz w:val="24"/>
                <w:szCs w:val="24"/>
                <w:lang w:val="sr-Latn-CS" w:eastAsia="ar-SA"/>
              </w:rPr>
            </w:pPr>
            <w:r w:rsidRPr="00A6773C">
              <w:rPr>
                <w:rFonts w:ascii="Times New Roman" w:eastAsia="Arial Unicode MS" w:hAnsi="Times New Roman"/>
                <w:bCs/>
                <w:kern w:val="1"/>
                <w:sz w:val="24"/>
                <w:szCs w:val="24"/>
                <w:lang w:val="sr-Latn-CS" w:eastAsia="ar-SA"/>
              </w:rPr>
              <w:t>m</w:t>
            </w:r>
          </w:p>
        </w:tc>
        <w:tc>
          <w:tcPr>
            <w:tcW w:w="1258" w:type="dxa"/>
            <w:tcBorders>
              <w:top w:val="single" w:sz="4" w:space="0" w:color="auto"/>
            </w:tcBorders>
            <w:vAlign w:val="center"/>
          </w:tcPr>
          <w:p w:rsidR="00A6773C" w:rsidRPr="00A6773C" w:rsidRDefault="00A6773C" w:rsidP="00A6773C">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Latn-CS" w:eastAsia="ar-SA"/>
              </w:rPr>
              <w:t>10</w:t>
            </w:r>
            <w:r w:rsidRPr="00A6773C">
              <w:rPr>
                <w:rFonts w:ascii="Times New Roman" w:eastAsia="Arial Unicode MS" w:hAnsi="Times New Roman"/>
                <w:kern w:val="1"/>
                <w:sz w:val="24"/>
                <w:szCs w:val="24"/>
                <w:lang w:val="sr-Cyrl-CS" w:eastAsia="ar-SA"/>
              </w:rPr>
              <w:t>0</w:t>
            </w:r>
          </w:p>
        </w:tc>
        <w:tc>
          <w:tcPr>
            <w:tcW w:w="1276" w:type="dxa"/>
            <w:tcBorders>
              <w:top w:val="single" w:sz="4" w:space="0" w:color="auto"/>
            </w:tcBorders>
            <w:vAlign w:val="center"/>
          </w:tcPr>
          <w:p w:rsidR="00A6773C" w:rsidRPr="00A6773C" w:rsidRDefault="00A6773C" w:rsidP="00A6773C">
            <w:pPr>
              <w:suppressAutoHyphens/>
              <w:autoSpaceDE w:val="0"/>
              <w:autoSpaceDN w:val="0"/>
              <w:adjustRightInd w:val="0"/>
              <w:ind w:left="0"/>
              <w:jc w:val="right"/>
              <w:rPr>
                <w:rFonts w:ascii="Times New Roman" w:eastAsia="Arial Unicode MS" w:hAnsi="Times New Roman"/>
                <w:b/>
                <w:kern w:val="1"/>
                <w:sz w:val="24"/>
                <w:szCs w:val="24"/>
                <w:lang w:val="ru-RU" w:eastAsia="ar-SA"/>
              </w:rPr>
            </w:pPr>
          </w:p>
        </w:tc>
        <w:tc>
          <w:tcPr>
            <w:tcW w:w="1418" w:type="dxa"/>
            <w:tcBorders>
              <w:top w:val="single" w:sz="4" w:space="0" w:color="auto"/>
            </w:tcBorders>
            <w:vAlign w:val="center"/>
          </w:tcPr>
          <w:p w:rsidR="00A6773C" w:rsidRPr="00A6773C" w:rsidRDefault="00A6773C" w:rsidP="00A6773C">
            <w:pPr>
              <w:suppressAutoHyphens/>
              <w:autoSpaceDE w:val="0"/>
              <w:autoSpaceDN w:val="0"/>
              <w:adjustRightInd w:val="0"/>
              <w:ind w:left="0"/>
              <w:jc w:val="right"/>
              <w:rPr>
                <w:rFonts w:ascii="Times New Roman" w:eastAsia="Arial Unicode MS" w:hAnsi="Times New Roman"/>
                <w:b/>
                <w:iCs/>
                <w:kern w:val="1"/>
                <w:sz w:val="24"/>
                <w:szCs w:val="24"/>
                <w:lang w:val="sr-Cyrl-CS" w:eastAsia="ar-SA"/>
              </w:rPr>
            </w:pPr>
          </w:p>
        </w:tc>
        <w:tc>
          <w:tcPr>
            <w:tcW w:w="1417" w:type="dxa"/>
            <w:tcBorders>
              <w:top w:val="single" w:sz="4" w:space="0" w:color="auto"/>
            </w:tcBorders>
            <w:shd w:val="clear" w:color="auto" w:fill="auto"/>
          </w:tcPr>
          <w:p w:rsidR="00A6773C" w:rsidRPr="00A6773C" w:rsidRDefault="00A6773C" w:rsidP="00A6773C">
            <w:pPr>
              <w:suppressAutoHyphens/>
              <w:ind w:left="0"/>
              <w:jc w:val="left"/>
              <w:rPr>
                <w:rFonts w:ascii="Times New Roman" w:eastAsia="Arial Unicode MS" w:hAnsi="Times New Roman"/>
                <w:b/>
                <w:color w:val="000000"/>
                <w:kern w:val="1"/>
                <w:sz w:val="24"/>
                <w:szCs w:val="24"/>
                <w:lang w:val="sr-Cyrl-CS" w:eastAsia="ar-SA"/>
              </w:rPr>
            </w:pPr>
          </w:p>
        </w:tc>
        <w:tc>
          <w:tcPr>
            <w:tcW w:w="1471" w:type="dxa"/>
            <w:tcBorders>
              <w:top w:val="single" w:sz="4" w:space="0" w:color="auto"/>
              <w:right w:val="single" w:sz="12" w:space="0" w:color="auto"/>
            </w:tcBorders>
            <w:shd w:val="clear" w:color="auto" w:fill="auto"/>
          </w:tcPr>
          <w:p w:rsidR="00A6773C" w:rsidRPr="00A6773C" w:rsidRDefault="00A6773C" w:rsidP="00A6773C">
            <w:pPr>
              <w:suppressAutoHyphens/>
              <w:ind w:left="0"/>
              <w:jc w:val="left"/>
              <w:rPr>
                <w:rFonts w:ascii="Times New Roman" w:eastAsia="Arial Unicode MS" w:hAnsi="Times New Roman"/>
                <w:b/>
                <w:color w:val="000000"/>
                <w:kern w:val="1"/>
                <w:sz w:val="24"/>
                <w:szCs w:val="24"/>
                <w:lang w:val="sr-Cyrl-CS" w:eastAsia="ar-SA"/>
              </w:rPr>
            </w:pPr>
          </w:p>
        </w:tc>
      </w:tr>
      <w:tr w:rsidR="00A6773C" w:rsidRPr="00A6773C" w:rsidTr="00A6773C">
        <w:trPr>
          <w:trHeight w:val="806"/>
          <w:jc w:val="center"/>
        </w:trPr>
        <w:tc>
          <w:tcPr>
            <w:tcW w:w="647" w:type="dxa"/>
            <w:tcBorders>
              <w:top w:val="single" w:sz="4" w:space="0" w:color="auto"/>
              <w:left w:val="single" w:sz="12" w:space="0" w:color="auto"/>
            </w:tcBorders>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4.</w:t>
            </w:r>
          </w:p>
        </w:tc>
        <w:tc>
          <w:tcPr>
            <w:tcW w:w="1881" w:type="dxa"/>
            <w:tcBorders>
              <w:top w:val="single" w:sz="4" w:space="0" w:color="auto"/>
            </w:tcBorders>
            <w:vAlign w:val="center"/>
          </w:tcPr>
          <w:p w:rsidR="00A6773C" w:rsidRPr="00A6773C" w:rsidRDefault="00A6773C" w:rsidP="00A6773C">
            <w:pPr>
              <w:suppressAutoHyphens/>
              <w:ind w:left="0"/>
              <w:jc w:val="left"/>
              <w:rPr>
                <w:rFonts w:ascii="Times New Roman" w:eastAsia="Arial Unicode MS" w:hAnsi="Times New Roman"/>
                <w:bCs/>
                <w:kern w:val="1"/>
                <w:sz w:val="24"/>
                <w:szCs w:val="24"/>
                <w:lang w:val="sr-Cyrl-CS" w:eastAsia="ar-SA"/>
              </w:rPr>
            </w:pPr>
            <w:r w:rsidRPr="00A6773C">
              <w:rPr>
                <w:rFonts w:ascii="Times New Roman" w:eastAsia="Arial Unicode MS" w:hAnsi="Times New Roman"/>
                <w:bCs/>
                <w:kern w:val="1"/>
                <w:sz w:val="24"/>
                <w:szCs w:val="24"/>
                <w:lang w:val="sr-Cyrl-CS" w:eastAsia="ar-SA"/>
              </w:rPr>
              <w:t>Адаптер HDMI (мушки) - VGA (женски)</w:t>
            </w:r>
          </w:p>
        </w:tc>
        <w:tc>
          <w:tcPr>
            <w:tcW w:w="708" w:type="dxa"/>
            <w:tcBorders>
              <w:top w:val="single" w:sz="4" w:space="0" w:color="auto"/>
            </w:tcBorders>
            <w:vAlign w:val="center"/>
          </w:tcPr>
          <w:p w:rsidR="00A6773C" w:rsidRPr="00A6773C" w:rsidRDefault="00A6773C" w:rsidP="00A6773C">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bCs/>
                <w:kern w:val="1"/>
                <w:sz w:val="24"/>
                <w:szCs w:val="24"/>
                <w:lang w:val="sr-Cyrl-CS" w:eastAsia="ar-SA"/>
              </w:rPr>
              <w:t>ком</w:t>
            </w:r>
          </w:p>
        </w:tc>
        <w:tc>
          <w:tcPr>
            <w:tcW w:w="1258" w:type="dxa"/>
            <w:tcBorders>
              <w:top w:val="single" w:sz="4" w:space="0" w:color="auto"/>
            </w:tcBorders>
            <w:vAlign w:val="center"/>
          </w:tcPr>
          <w:p w:rsidR="00A6773C" w:rsidRPr="00A6773C" w:rsidRDefault="00A6773C" w:rsidP="00A6773C">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2</w:t>
            </w:r>
          </w:p>
        </w:tc>
        <w:tc>
          <w:tcPr>
            <w:tcW w:w="1276" w:type="dxa"/>
            <w:tcBorders>
              <w:top w:val="single" w:sz="4" w:space="0" w:color="auto"/>
            </w:tcBorders>
            <w:vAlign w:val="center"/>
          </w:tcPr>
          <w:p w:rsidR="00A6773C" w:rsidRPr="00A6773C" w:rsidRDefault="00A6773C" w:rsidP="00A6773C">
            <w:pPr>
              <w:suppressAutoHyphens/>
              <w:autoSpaceDE w:val="0"/>
              <w:autoSpaceDN w:val="0"/>
              <w:adjustRightInd w:val="0"/>
              <w:ind w:left="0"/>
              <w:jc w:val="right"/>
              <w:rPr>
                <w:rFonts w:ascii="Times New Roman" w:eastAsia="Arial Unicode MS" w:hAnsi="Times New Roman"/>
                <w:b/>
                <w:kern w:val="1"/>
                <w:sz w:val="24"/>
                <w:szCs w:val="24"/>
                <w:lang w:val="ru-RU" w:eastAsia="ar-SA"/>
              </w:rPr>
            </w:pPr>
          </w:p>
        </w:tc>
        <w:tc>
          <w:tcPr>
            <w:tcW w:w="1418" w:type="dxa"/>
            <w:tcBorders>
              <w:top w:val="single" w:sz="4" w:space="0" w:color="auto"/>
            </w:tcBorders>
            <w:vAlign w:val="center"/>
          </w:tcPr>
          <w:p w:rsidR="00A6773C" w:rsidRPr="00A6773C" w:rsidRDefault="00A6773C" w:rsidP="00A6773C">
            <w:pPr>
              <w:suppressAutoHyphens/>
              <w:autoSpaceDE w:val="0"/>
              <w:autoSpaceDN w:val="0"/>
              <w:adjustRightInd w:val="0"/>
              <w:ind w:left="0"/>
              <w:jc w:val="right"/>
              <w:rPr>
                <w:rFonts w:ascii="Times New Roman" w:eastAsia="Arial Unicode MS" w:hAnsi="Times New Roman"/>
                <w:b/>
                <w:iCs/>
                <w:kern w:val="1"/>
                <w:sz w:val="24"/>
                <w:szCs w:val="24"/>
                <w:lang w:val="sr-Cyrl-CS" w:eastAsia="ar-SA"/>
              </w:rPr>
            </w:pPr>
          </w:p>
        </w:tc>
        <w:tc>
          <w:tcPr>
            <w:tcW w:w="1417" w:type="dxa"/>
            <w:tcBorders>
              <w:top w:val="single" w:sz="4" w:space="0" w:color="auto"/>
            </w:tcBorders>
            <w:shd w:val="clear" w:color="auto" w:fill="auto"/>
          </w:tcPr>
          <w:p w:rsidR="00A6773C" w:rsidRPr="00A6773C" w:rsidRDefault="00A6773C" w:rsidP="00A6773C">
            <w:pPr>
              <w:suppressAutoHyphens/>
              <w:ind w:left="0"/>
              <w:jc w:val="left"/>
              <w:rPr>
                <w:rFonts w:ascii="Times New Roman" w:eastAsia="Arial Unicode MS" w:hAnsi="Times New Roman"/>
                <w:b/>
                <w:color w:val="000000"/>
                <w:kern w:val="1"/>
                <w:sz w:val="24"/>
                <w:szCs w:val="24"/>
                <w:lang w:val="sr-Cyrl-CS" w:eastAsia="ar-SA"/>
              </w:rPr>
            </w:pPr>
          </w:p>
        </w:tc>
        <w:tc>
          <w:tcPr>
            <w:tcW w:w="1471" w:type="dxa"/>
            <w:tcBorders>
              <w:top w:val="single" w:sz="4" w:space="0" w:color="auto"/>
              <w:right w:val="single" w:sz="12" w:space="0" w:color="auto"/>
            </w:tcBorders>
            <w:shd w:val="clear" w:color="auto" w:fill="auto"/>
          </w:tcPr>
          <w:p w:rsidR="00A6773C" w:rsidRPr="00A6773C" w:rsidRDefault="00A6773C" w:rsidP="00A6773C">
            <w:pPr>
              <w:suppressAutoHyphens/>
              <w:ind w:left="0"/>
              <w:jc w:val="left"/>
              <w:rPr>
                <w:rFonts w:ascii="Times New Roman" w:eastAsia="Arial Unicode MS" w:hAnsi="Times New Roman"/>
                <w:b/>
                <w:color w:val="000000"/>
                <w:kern w:val="1"/>
                <w:sz w:val="24"/>
                <w:szCs w:val="24"/>
                <w:lang w:val="sr-Cyrl-CS" w:eastAsia="ar-SA"/>
              </w:rPr>
            </w:pPr>
          </w:p>
        </w:tc>
      </w:tr>
      <w:tr w:rsidR="00A6773C" w:rsidRPr="00A6773C" w:rsidTr="00A6773C">
        <w:trPr>
          <w:trHeight w:val="806"/>
          <w:jc w:val="center"/>
        </w:trPr>
        <w:tc>
          <w:tcPr>
            <w:tcW w:w="647" w:type="dxa"/>
            <w:tcBorders>
              <w:top w:val="single" w:sz="4" w:space="0" w:color="auto"/>
              <w:left w:val="single" w:sz="12" w:space="0" w:color="auto"/>
            </w:tcBorders>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5.</w:t>
            </w:r>
          </w:p>
        </w:tc>
        <w:tc>
          <w:tcPr>
            <w:tcW w:w="1881" w:type="dxa"/>
            <w:tcBorders>
              <w:top w:val="single" w:sz="4" w:space="0" w:color="auto"/>
            </w:tcBorders>
            <w:vAlign w:val="center"/>
          </w:tcPr>
          <w:p w:rsidR="00A6773C" w:rsidRPr="00A6773C" w:rsidRDefault="00A6773C" w:rsidP="00A6773C">
            <w:pPr>
              <w:suppressAutoHyphens/>
              <w:ind w:left="0"/>
              <w:jc w:val="left"/>
              <w:rPr>
                <w:rFonts w:ascii="Times New Roman" w:eastAsia="Arial Unicode MS" w:hAnsi="Times New Roman"/>
                <w:bCs/>
                <w:kern w:val="1"/>
                <w:sz w:val="24"/>
                <w:szCs w:val="24"/>
                <w:lang w:val="sr-Cyrl-CS" w:eastAsia="ar-SA"/>
              </w:rPr>
            </w:pPr>
            <w:r w:rsidRPr="00A6773C">
              <w:rPr>
                <w:rFonts w:ascii="Times New Roman" w:eastAsia="Arial Unicode MS" w:hAnsi="Times New Roman"/>
                <w:bCs/>
                <w:kern w:val="1"/>
                <w:sz w:val="24"/>
                <w:szCs w:val="24"/>
                <w:lang w:val="sr-Cyrl-CS" w:eastAsia="ar-SA"/>
              </w:rPr>
              <w:t>Адаптер HDMI (женски) - VGA (мушки)</w:t>
            </w:r>
          </w:p>
        </w:tc>
        <w:tc>
          <w:tcPr>
            <w:tcW w:w="708" w:type="dxa"/>
            <w:tcBorders>
              <w:top w:val="single" w:sz="4" w:space="0" w:color="auto"/>
            </w:tcBorders>
            <w:vAlign w:val="center"/>
          </w:tcPr>
          <w:p w:rsidR="00A6773C" w:rsidRPr="00A6773C" w:rsidRDefault="00A6773C" w:rsidP="00A6773C">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bCs/>
                <w:kern w:val="1"/>
                <w:sz w:val="24"/>
                <w:szCs w:val="24"/>
                <w:lang w:val="sr-Cyrl-CS" w:eastAsia="ar-SA"/>
              </w:rPr>
              <w:t>ком</w:t>
            </w:r>
          </w:p>
        </w:tc>
        <w:tc>
          <w:tcPr>
            <w:tcW w:w="1258" w:type="dxa"/>
            <w:tcBorders>
              <w:top w:val="single" w:sz="4" w:space="0" w:color="auto"/>
            </w:tcBorders>
            <w:vAlign w:val="center"/>
          </w:tcPr>
          <w:p w:rsidR="00A6773C" w:rsidRPr="00A6773C" w:rsidRDefault="00A6773C" w:rsidP="00A6773C">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2</w:t>
            </w:r>
          </w:p>
        </w:tc>
        <w:tc>
          <w:tcPr>
            <w:tcW w:w="1276" w:type="dxa"/>
            <w:tcBorders>
              <w:top w:val="single" w:sz="4" w:space="0" w:color="auto"/>
            </w:tcBorders>
            <w:vAlign w:val="center"/>
          </w:tcPr>
          <w:p w:rsidR="00A6773C" w:rsidRPr="00A6773C" w:rsidRDefault="00A6773C" w:rsidP="00A6773C">
            <w:pPr>
              <w:suppressAutoHyphens/>
              <w:autoSpaceDE w:val="0"/>
              <w:autoSpaceDN w:val="0"/>
              <w:adjustRightInd w:val="0"/>
              <w:ind w:left="0"/>
              <w:jc w:val="right"/>
              <w:rPr>
                <w:rFonts w:ascii="Times New Roman" w:eastAsia="Arial Unicode MS" w:hAnsi="Times New Roman"/>
                <w:b/>
                <w:kern w:val="1"/>
                <w:sz w:val="24"/>
                <w:szCs w:val="24"/>
                <w:lang w:val="ru-RU" w:eastAsia="ar-SA"/>
              </w:rPr>
            </w:pPr>
          </w:p>
        </w:tc>
        <w:tc>
          <w:tcPr>
            <w:tcW w:w="1418" w:type="dxa"/>
            <w:tcBorders>
              <w:top w:val="single" w:sz="4" w:space="0" w:color="auto"/>
            </w:tcBorders>
            <w:vAlign w:val="center"/>
          </w:tcPr>
          <w:p w:rsidR="00A6773C" w:rsidRPr="00A6773C" w:rsidRDefault="00A6773C" w:rsidP="00A6773C">
            <w:pPr>
              <w:suppressAutoHyphens/>
              <w:autoSpaceDE w:val="0"/>
              <w:autoSpaceDN w:val="0"/>
              <w:adjustRightInd w:val="0"/>
              <w:ind w:left="0"/>
              <w:jc w:val="right"/>
              <w:rPr>
                <w:rFonts w:ascii="Times New Roman" w:eastAsia="Arial Unicode MS" w:hAnsi="Times New Roman"/>
                <w:b/>
                <w:iCs/>
                <w:kern w:val="1"/>
                <w:sz w:val="24"/>
                <w:szCs w:val="24"/>
                <w:lang w:val="sr-Cyrl-CS" w:eastAsia="ar-SA"/>
              </w:rPr>
            </w:pPr>
          </w:p>
        </w:tc>
        <w:tc>
          <w:tcPr>
            <w:tcW w:w="1417" w:type="dxa"/>
            <w:tcBorders>
              <w:top w:val="single" w:sz="4" w:space="0" w:color="auto"/>
            </w:tcBorders>
            <w:shd w:val="clear" w:color="auto" w:fill="auto"/>
          </w:tcPr>
          <w:p w:rsidR="00A6773C" w:rsidRPr="00A6773C" w:rsidRDefault="00A6773C" w:rsidP="00A6773C">
            <w:pPr>
              <w:suppressAutoHyphens/>
              <w:ind w:left="0"/>
              <w:jc w:val="left"/>
              <w:rPr>
                <w:rFonts w:ascii="Times New Roman" w:eastAsia="Arial Unicode MS" w:hAnsi="Times New Roman"/>
                <w:b/>
                <w:color w:val="000000"/>
                <w:kern w:val="1"/>
                <w:sz w:val="24"/>
                <w:szCs w:val="24"/>
                <w:lang w:val="sr-Cyrl-CS" w:eastAsia="ar-SA"/>
              </w:rPr>
            </w:pPr>
          </w:p>
        </w:tc>
        <w:tc>
          <w:tcPr>
            <w:tcW w:w="1471" w:type="dxa"/>
            <w:tcBorders>
              <w:top w:val="single" w:sz="4" w:space="0" w:color="auto"/>
              <w:right w:val="single" w:sz="12" w:space="0" w:color="auto"/>
            </w:tcBorders>
            <w:shd w:val="clear" w:color="auto" w:fill="auto"/>
          </w:tcPr>
          <w:p w:rsidR="00A6773C" w:rsidRPr="00A6773C" w:rsidRDefault="00A6773C" w:rsidP="00A6773C">
            <w:pPr>
              <w:suppressAutoHyphens/>
              <w:ind w:left="0"/>
              <w:jc w:val="left"/>
              <w:rPr>
                <w:rFonts w:ascii="Times New Roman" w:eastAsia="Arial Unicode MS" w:hAnsi="Times New Roman"/>
                <w:b/>
                <w:color w:val="000000"/>
                <w:kern w:val="1"/>
                <w:sz w:val="24"/>
                <w:szCs w:val="24"/>
                <w:lang w:val="sr-Cyrl-CS" w:eastAsia="ar-SA"/>
              </w:rPr>
            </w:pPr>
          </w:p>
        </w:tc>
      </w:tr>
      <w:tr w:rsidR="00A6773C" w:rsidRPr="00A6773C" w:rsidTr="00A6773C">
        <w:trPr>
          <w:trHeight w:val="806"/>
          <w:jc w:val="center"/>
        </w:trPr>
        <w:tc>
          <w:tcPr>
            <w:tcW w:w="647" w:type="dxa"/>
            <w:tcBorders>
              <w:top w:val="single" w:sz="4" w:space="0" w:color="auto"/>
              <w:left w:val="single" w:sz="12" w:space="0" w:color="auto"/>
            </w:tcBorders>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6.</w:t>
            </w:r>
          </w:p>
        </w:tc>
        <w:tc>
          <w:tcPr>
            <w:tcW w:w="1881" w:type="dxa"/>
            <w:tcBorders>
              <w:top w:val="single" w:sz="4" w:space="0" w:color="auto"/>
            </w:tcBorders>
            <w:vAlign w:val="center"/>
          </w:tcPr>
          <w:p w:rsidR="00A6773C" w:rsidRPr="00A6773C" w:rsidRDefault="00A6773C" w:rsidP="00A6773C">
            <w:pPr>
              <w:suppressAutoHyphens/>
              <w:ind w:left="0"/>
              <w:jc w:val="left"/>
              <w:rPr>
                <w:rFonts w:ascii="Times New Roman" w:eastAsia="Arial Unicode MS" w:hAnsi="Times New Roman"/>
                <w:bCs/>
                <w:kern w:val="1"/>
                <w:sz w:val="24"/>
                <w:szCs w:val="24"/>
                <w:lang w:val="sr-Cyrl-CS" w:eastAsia="ar-SA"/>
              </w:rPr>
            </w:pPr>
            <w:r w:rsidRPr="00A6773C">
              <w:rPr>
                <w:rFonts w:ascii="Times New Roman" w:eastAsia="Arial Unicode MS" w:hAnsi="Times New Roman"/>
                <w:bCs/>
                <w:kern w:val="1"/>
                <w:sz w:val="24"/>
                <w:szCs w:val="24"/>
                <w:lang w:val="sr-Cyrl-CS" w:eastAsia="ar-SA"/>
              </w:rPr>
              <w:t>Адаптер HDMI (мушки) - DVI (женски)</w:t>
            </w:r>
          </w:p>
        </w:tc>
        <w:tc>
          <w:tcPr>
            <w:tcW w:w="708" w:type="dxa"/>
            <w:tcBorders>
              <w:top w:val="single" w:sz="4" w:space="0" w:color="auto"/>
            </w:tcBorders>
            <w:vAlign w:val="center"/>
          </w:tcPr>
          <w:p w:rsidR="00A6773C" w:rsidRPr="00A6773C" w:rsidRDefault="00A6773C" w:rsidP="00A6773C">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bCs/>
                <w:kern w:val="1"/>
                <w:sz w:val="24"/>
                <w:szCs w:val="24"/>
                <w:lang w:val="sr-Cyrl-CS" w:eastAsia="ar-SA"/>
              </w:rPr>
              <w:t>ком</w:t>
            </w:r>
          </w:p>
        </w:tc>
        <w:tc>
          <w:tcPr>
            <w:tcW w:w="1258" w:type="dxa"/>
            <w:tcBorders>
              <w:top w:val="single" w:sz="4" w:space="0" w:color="auto"/>
            </w:tcBorders>
            <w:vAlign w:val="center"/>
          </w:tcPr>
          <w:p w:rsidR="00A6773C" w:rsidRPr="00A6773C" w:rsidRDefault="00A6773C" w:rsidP="00A6773C">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2</w:t>
            </w:r>
          </w:p>
        </w:tc>
        <w:tc>
          <w:tcPr>
            <w:tcW w:w="1276" w:type="dxa"/>
            <w:tcBorders>
              <w:top w:val="single" w:sz="4" w:space="0" w:color="auto"/>
            </w:tcBorders>
            <w:vAlign w:val="center"/>
          </w:tcPr>
          <w:p w:rsidR="00A6773C" w:rsidRPr="00A6773C" w:rsidRDefault="00A6773C" w:rsidP="00A6773C">
            <w:pPr>
              <w:suppressAutoHyphens/>
              <w:autoSpaceDE w:val="0"/>
              <w:autoSpaceDN w:val="0"/>
              <w:adjustRightInd w:val="0"/>
              <w:ind w:left="0"/>
              <w:jc w:val="right"/>
              <w:rPr>
                <w:rFonts w:ascii="Times New Roman" w:eastAsia="Arial Unicode MS" w:hAnsi="Times New Roman"/>
                <w:b/>
                <w:kern w:val="1"/>
                <w:sz w:val="24"/>
                <w:szCs w:val="24"/>
                <w:lang w:val="ru-RU" w:eastAsia="ar-SA"/>
              </w:rPr>
            </w:pPr>
          </w:p>
        </w:tc>
        <w:tc>
          <w:tcPr>
            <w:tcW w:w="1418" w:type="dxa"/>
            <w:tcBorders>
              <w:top w:val="single" w:sz="4" w:space="0" w:color="auto"/>
            </w:tcBorders>
            <w:vAlign w:val="center"/>
          </w:tcPr>
          <w:p w:rsidR="00A6773C" w:rsidRPr="00A6773C" w:rsidRDefault="00A6773C" w:rsidP="00A6773C">
            <w:pPr>
              <w:suppressAutoHyphens/>
              <w:autoSpaceDE w:val="0"/>
              <w:autoSpaceDN w:val="0"/>
              <w:adjustRightInd w:val="0"/>
              <w:ind w:left="0"/>
              <w:jc w:val="right"/>
              <w:rPr>
                <w:rFonts w:ascii="Times New Roman" w:eastAsia="Arial Unicode MS" w:hAnsi="Times New Roman"/>
                <w:b/>
                <w:iCs/>
                <w:kern w:val="1"/>
                <w:sz w:val="24"/>
                <w:szCs w:val="24"/>
                <w:lang w:val="sr-Cyrl-CS" w:eastAsia="ar-SA"/>
              </w:rPr>
            </w:pPr>
          </w:p>
        </w:tc>
        <w:tc>
          <w:tcPr>
            <w:tcW w:w="1417" w:type="dxa"/>
            <w:tcBorders>
              <w:top w:val="single" w:sz="4" w:space="0" w:color="auto"/>
            </w:tcBorders>
            <w:shd w:val="clear" w:color="auto" w:fill="auto"/>
          </w:tcPr>
          <w:p w:rsidR="00A6773C" w:rsidRPr="00A6773C" w:rsidRDefault="00A6773C" w:rsidP="00A6773C">
            <w:pPr>
              <w:suppressAutoHyphens/>
              <w:ind w:left="0"/>
              <w:jc w:val="left"/>
              <w:rPr>
                <w:rFonts w:ascii="Times New Roman" w:eastAsia="Arial Unicode MS" w:hAnsi="Times New Roman"/>
                <w:b/>
                <w:color w:val="000000"/>
                <w:kern w:val="1"/>
                <w:sz w:val="24"/>
                <w:szCs w:val="24"/>
                <w:lang w:val="sr-Cyrl-CS" w:eastAsia="ar-SA"/>
              </w:rPr>
            </w:pPr>
          </w:p>
        </w:tc>
        <w:tc>
          <w:tcPr>
            <w:tcW w:w="1471" w:type="dxa"/>
            <w:tcBorders>
              <w:top w:val="single" w:sz="4" w:space="0" w:color="auto"/>
              <w:right w:val="single" w:sz="12" w:space="0" w:color="auto"/>
            </w:tcBorders>
            <w:shd w:val="clear" w:color="auto" w:fill="auto"/>
          </w:tcPr>
          <w:p w:rsidR="00A6773C" w:rsidRPr="00A6773C" w:rsidRDefault="00A6773C" w:rsidP="00A6773C">
            <w:pPr>
              <w:suppressAutoHyphens/>
              <w:ind w:left="0"/>
              <w:jc w:val="left"/>
              <w:rPr>
                <w:rFonts w:ascii="Times New Roman" w:eastAsia="Arial Unicode MS" w:hAnsi="Times New Roman"/>
                <w:b/>
                <w:color w:val="000000"/>
                <w:kern w:val="1"/>
                <w:sz w:val="24"/>
                <w:szCs w:val="24"/>
                <w:lang w:val="sr-Cyrl-CS" w:eastAsia="ar-SA"/>
              </w:rPr>
            </w:pPr>
          </w:p>
        </w:tc>
      </w:tr>
      <w:tr w:rsidR="00A6773C" w:rsidRPr="00A6773C" w:rsidTr="00A6773C">
        <w:trPr>
          <w:trHeight w:val="806"/>
          <w:jc w:val="center"/>
        </w:trPr>
        <w:tc>
          <w:tcPr>
            <w:tcW w:w="647" w:type="dxa"/>
            <w:tcBorders>
              <w:top w:val="single" w:sz="4" w:space="0" w:color="auto"/>
              <w:left w:val="single" w:sz="12" w:space="0" w:color="auto"/>
            </w:tcBorders>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7.</w:t>
            </w:r>
          </w:p>
        </w:tc>
        <w:tc>
          <w:tcPr>
            <w:tcW w:w="1881" w:type="dxa"/>
            <w:tcBorders>
              <w:top w:val="single" w:sz="4" w:space="0" w:color="auto"/>
            </w:tcBorders>
            <w:vAlign w:val="center"/>
          </w:tcPr>
          <w:p w:rsidR="00A6773C" w:rsidRPr="00A6773C" w:rsidRDefault="00A6773C" w:rsidP="00A6773C">
            <w:pPr>
              <w:suppressAutoHyphens/>
              <w:ind w:left="0"/>
              <w:jc w:val="left"/>
              <w:rPr>
                <w:rFonts w:ascii="Times New Roman" w:eastAsia="Arial Unicode MS" w:hAnsi="Times New Roman"/>
                <w:bCs/>
                <w:kern w:val="1"/>
                <w:sz w:val="24"/>
                <w:szCs w:val="24"/>
                <w:lang w:val="sr-Cyrl-CS" w:eastAsia="ar-SA"/>
              </w:rPr>
            </w:pPr>
            <w:r w:rsidRPr="00A6773C">
              <w:rPr>
                <w:rFonts w:ascii="Times New Roman" w:eastAsia="Arial Unicode MS" w:hAnsi="Times New Roman"/>
                <w:bCs/>
                <w:kern w:val="1"/>
                <w:sz w:val="24"/>
                <w:szCs w:val="24"/>
                <w:lang w:val="sr-Cyrl-CS" w:eastAsia="ar-SA"/>
              </w:rPr>
              <w:t>Адаптер HDMI (женски) - DVI (мушки)</w:t>
            </w:r>
          </w:p>
        </w:tc>
        <w:tc>
          <w:tcPr>
            <w:tcW w:w="708" w:type="dxa"/>
            <w:tcBorders>
              <w:top w:val="single" w:sz="4" w:space="0" w:color="auto"/>
            </w:tcBorders>
            <w:vAlign w:val="center"/>
          </w:tcPr>
          <w:p w:rsidR="00A6773C" w:rsidRPr="00A6773C" w:rsidRDefault="00A6773C" w:rsidP="00A6773C">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bCs/>
                <w:kern w:val="1"/>
                <w:sz w:val="24"/>
                <w:szCs w:val="24"/>
                <w:lang w:val="sr-Cyrl-CS" w:eastAsia="ar-SA"/>
              </w:rPr>
              <w:t>ком</w:t>
            </w:r>
          </w:p>
        </w:tc>
        <w:tc>
          <w:tcPr>
            <w:tcW w:w="1258" w:type="dxa"/>
            <w:tcBorders>
              <w:top w:val="single" w:sz="4" w:space="0" w:color="auto"/>
            </w:tcBorders>
            <w:vAlign w:val="center"/>
          </w:tcPr>
          <w:p w:rsidR="00A6773C" w:rsidRPr="00A6773C" w:rsidRDefault="00A6773C" w:rsidP="00A6773C">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2</w:t>
            </w:r>
          </w:p>
        </w:tc>
        <w:tc>
          <w:tcPr>
            <w:tcW w:w="1276" w:type="dxa"/>
            <w:tcBorders>
              <w:top w:val="single" w:sz="4" w:space="0" w:color="auto"/>
            </w:tcBorders>
            <w:vAlign w:val="center"/>
          </w:tcPr>
          <w:p w:rsidR="00A6773C" w:rsidRPr="00A6773C" w:rsidRDefault="00A6773C" w:rsidP="00A6773C">
            <w:pPr>
              <w:suppressAutoHyphens/>
              <w:autoSpaceDE w:val="0"/>
              <w:autoSpaceDN w:val="0"/>
              <w:adjustRightInd w:val="0"/>
              <w:ind w:left="0"/>
              <w:jc w:val="right"/>
              <w:rPr>
                <w:rFonts w:ascii="Times New Roman" w:eastAsia="Arial Unicode MS" w:hAnsi="Times New Roman"/>
                <w:b/>
                <w:kern w:val="1"/>
                <w:sz w:val="24"/>
                <w:szCs w:val="24"/>
                <w:lang w:val="ru-RU" w:eastAsia="ar-SA"/>
              </w:rPr>
            </w:pPr>
          </w:p>
        </w:tc>
        <w:tc>
          <w:tcPr>
            <w:tcW w:w="1418" w:type="dxa"/>
            <w:tcBorders>
              <w:top w:val="single" w:sz="4" w:space="0" w:color="auto"/>
            </w:tcBorders>
            <w:vAlign w:val="center"/>
          </w:tcPr>
          <w:p w:rsidR="00A6773C" w:rsidRPr="00A6773C" w:rsidRDefault="00A6773C" w:rsidP="00A6773C">
            <w:pPr>
              <w:suppressAutoHyphens/>
              <w:autoSpaceDE w:val="0"/>
              <w:autoSpaceDN w:val="0"/>
              <w:adjustRightInd w:val="0"/>
              <w:ind w:left="0"/>
              <w:jc w:val="right"/>
              <w:rPr>
                <w:rFonts w:ascii="Times New Roman" w:eastAsia="Arial Unicode MS" w:hAnsi="Times New Roman"/>
                <w:b/>
                <w:iCs/>
                <w:kern w:val="1"/>
                <w:sz w:val="24"/>
                <w:szCs w:val="24"/>
                <w:lang w:val="sr-Cyrl-CS" w:eastAsia="ar-SA"/>
              </w:rPr>
            </w:pPr>
          </w:p>
        </w:tc>
        <w:tc>
          <w:tcPr>
            <w:tcW w:w="1417" w:type="dxa"/>
            <w:tcBorders>
              <w:top w:val="single" w:sz="4" w:space="0" w:color="auto"/>
            </w:tcBorders>
            <w:shd w:val="clear" w:color="auto" w:fill="auto"/>
          </w:tcPr>
          <w:p w:rsidR="00A6773C" w:rsidRPr="00A6773C" w:rsidRDefault="00A6773C" w:rsidP="00A6773C">
            <w:pPr>
              <w:suppressAutoHyphens/>
              <w:ind w:left="0"/>
              <w:jc w:val="left"/>
              <w:rPr>
                <w:rFonts w:ascii="Times New Roman" w:eastAsia="Arial Unicode MS" w:hAnsi="Times New Roman"/>
                <w:b/>
                <w:color w:val="000000"/>
                <w:kern w:val="1"/>
                <w:sz w:val="24"/>
                <w:szCs w:val="24"/>
                <w:lang w:val="sr-Cyrl-CS" w:eastAsia="ar-SA"/>
              </w:rPr>
            </w:pPr>
          </w:p>
        </w:tc>
        <w:tc>
          <w:tcPr>
            <w:tcW w:w="1471" w:type="dxa"/>
            <w:tcBorders>
              <w:top w:val="single" w:sz="4" w:space="0" w:color="auto"/>
              <w:right w:val="single" w:sz="12" w:space="0" w:color="auto"/>
            </w:tcBorders>
            <w:shd w:val="clear" w:color="auto" w:fill="auto"/>
          </w:tcPr>
          <w:p w:rsidR="00A6773C" w:rsidRPr="00A6773C" w:rsidRDefault="00A6773C" w:rsidP="00A6773C">
            <w:pPr>
              <w:suppressAutoHyphens/>
              <w:ind w:left="0"/>
              <w:jc w:val="left"/>
              <w:rPr>
                <w:rFonts w:ascii="Times New Roman" w:eastAsia="Arial Unicode MS" w:hAnsi="Times New Roman"/>
                <w:b/>
                <w:color w:val="000000"/>
                <w:kern w:val="1"/>
                <w:sz w:val="24"/>
                <w:szCs w:val="24"/>
                <w:lang w:val="sr-Cyrl-CS" w:eastAsia="ar-SA"/>
              </w:rPr>
            </w:pPr>
          </w:p>
        </w:tc>
      </w:tr>
      <w:tr w:rsidR="00A6773C" w:rsidRPr="00A6773C" w:rsidTr="00A6773C">
        <w:trPr>
          <w:trHeight w:val="806"/>
          <w:jc w:val="center"/>
        </w:trPr>
        <w:tc>
          <w:tcPr>
            <w:tcW w:w="647" w:type="dxa"/>
            <w:tcBorders>
              <w:top w:val="single" w:sz="4" w:space="0" w:color="auto"/>
              <w:left w:val="single" w:sz="12" w:space="0" w:color="auto"/>
            </w:tcBorders>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8.</w:t>
            </w:r>
          </w:p>
        </w:tc>
        <w:tc>
          <w:tcPr>
            <w:tcW w:w="1881" w:type="dxa"/>
            <w:tcBorders>
              <w:top w:val="single" w:sz="4" w:space="0" w:color="auto"/>
            </w:tcBorders>
            <w:vAlign w:val="center"/>
          </w:tcPr>
          <w:p w:rsidR="00A6773C" w:rsidRPr="00A6773C" w:rsidRDefault="00A6773C" w:rsidP="00A6773C">
            <w:pPr>
              <w:suppressAutoHyphens/>
              <w:ind w:left="0"/>
              <w:jc w:val="left"/>
              <w:rPr>
                <w:rFonts w:ascii="Times New Roman" w:eastAsia="Arial Unicode MS" w:hAnsi="Times New Roman"/>
                <w:bCs/>
                <w:kern w:val="1"/>
                <w:sz w:val="24"/>
                <w:szCs w:val="24"/>
                <w:lang w:val="sr-Cyrl-CS" w:eastAsia="ar-SA"/>
              </w:rPr>
            </w:pPr>
            <w:r w:rsidRPr="00A6773C">
              <w:rPr>
                <w:rFonts w:ascii="Times New Roman" w:eastAsia="Arial Unicode MS" w:hAnsi="Times New Roman"/>
                <w:bCs/>
                <w:kern w:val="1"/>
                <w:sz w:val="24"/>
                <w:szCs w:val="24"/>
                <w:lang w:val="sr-Cyrl-CS" w:eastAsia="ar-SA"/>
              </w:rPr>
              <w:t>Адаптер HDMI (мушки) - DisplayPort (женски)</w:t>
            </w:r>
          </w:p>
        </w:tc>
        <w:tc>
          <w:tcPr>
            <w:tcW w:w="708" w:type="dxa"/>
            <w:tcBorders>
              <w:top w:val="single" w:sz="4" w:space="0" w:color="auto"/>
            </w:tcBorders>
            <w:vAlign w:val="center"/>
          </w:tcPr>
          <w:p w:rsidR="00A6773C" w:rsidRPr="00A6773C" w:rsidRDefault="00A6773C" w:rsidP="00A6773C">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bCs/>
                <w:kern w:val="1"/>
                <w:sz w:val="24"/>
                <w:szCs w:val="24"/>
                <w:lang w:val="sr-Cyrl-CS" w:eastAsia="ar-SA"/>
              </w:rPr>
              <w:t>ком</w:t>
            </w:r>
          </w:p>
        </w:tc>
        <w:tc>
          <w:tcPr>
            <w:tcW w:w="1258" w:type="dxa"/>
            <w:tcBorders>
              <w:top w:val="single" w:sz="4" w:space="0" w:color="auto"/>
            </w:tcBorders>
            <w:vAlign w:val="center"/>
          </w:tcPr>
          <w:p w:rsidR="00A6773C" w:rsidRPr="00A6773C" w:rsidRDefault="00A6773C" w:rsidP="00A6773C">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2</w:t>
            </w:r>
          </w:p>
        </w:tc>
        <w:tc>
          <w:tcPr>
            <w:tcW w:w="1276" w:type="dxa"/>
            <w:tcBorders>
              <w:top w:val="single" w:sz="4" w:space="0" w:color="auto"/>
            </w:tcBorders>
            <w:vAlign w:val="center"/>
          </w:tcPr>
          <w:p w:rsidR="00A6773C" w:rsidRPr="00A6773C" w:rsidRDefault="00A6773C" w:rsidP="00A6773C">
            <w:pPr>
              <w:suppressAutoHyphens/>
              <w:autoSpaceDE w:val="0"/>
              <w:autoSpaceDN w:val="0"/>
              <w:adjustRightInd w:val="0"/>
              <w:ind w:left="0"/>
              <w:jc w:val="right"/>
              <w:rPr>
                <w:rFonts w:ascii="Times New Roman" w:eastAsia="Arial Unicode MS" w:hAnsi="Times New Roman"/>
                <w:b/>
                <w:kern w:val="1"/>
                <w:sz w:val="24"/>
                <w:szCs w:val="24"/>
                <w:lang w:val="ru-RU" w:eastAsia="ar-SA"/>
              </w:rPr>
            </w:pPr>
          </w:p>
        </w:tc>
        <w:tc>
          <w:tcPr>
            <w:tcW w:w="1418" w:type="dxa"/>
            <w:tcBorders>
              <w:top w:val="single" w:sz="4" w:space="0" w:color="auto"/>
            </w:tcBorders>
            <w:vAlign w:val="center"/>
          </w:tcPr>
          <w:p w:rsidR="00A6773C" w:rsidRPr="00A6773C" w:rsidRDefault="00A6773C" w:rsidP="00A6773C">
            <w:pPr>
              <w:suppressAutoHyphens/>
              <w:autoSpaceDE w:val="0"/>
              <w:autoSpaceDN w:val="0"/>
              <w:adjustRightInd w:val="0"/>
              <w:ind w:left="0"/>
              <w:jc w:val="right"/>
              <w:rPr>
                <w:rFonts w:ascii="Times New Roman" w:eastAsia="Arial Unicode MS" w:hAnsi="Times New Roman"/>
                <w:b/>
                <w:iCs/>
                <w:kern w:val="1"/>
                <w:sz w:val="24"/>
                <w:szCs w:val="24"/>
                <w:lang w:val="sr-Cyrl-CS" w:eastAsia="ar-SA"/>
              </w:rPr>
            </w:pPr>
          </w:p>
        </w:tc>
        <w:tc>
          <w:tcPr>
            <w:tcW w:w="1417" w:type="dxa"/>
            <w:tcBorders>
              <w:top w:val="single" w:sz="4" w:space="0" w:color="auto"/>
            </w:tcBorders>
            <w:shd w:val="clear" w:color="auto" w:fill="auto"/>
          </w:tcPr>
          <w:p w:rsidR="00A6773C" w:rsidRPr="00A6773C" w:rsidRDefault="00A6773C" w:rsidP="00A6773C">
            <w:pPr>
              <w:suppressAutoHyphens/>
              <w:ind w:left="0"/>
              <w:jc w:val="left"/>
              <w:rPr>
                <w:rFonts w:ascii="Times New Roman" w:eastAsia="Arial Unicode MS" w:hAnsi="Times New Roman"/>
                <w:b/>
                <w:color w:val="000000"/>
                <w:kern w:val="1"/>
                <w:sz w:val="24"/>
                <w:szCs w:val="24"/>
                <w:lang w:val="sr-Cyrl-CS" w:eastAsia="ar-SA"/>
              </w:rPr>
            </w:pPr>
          </w:p>
        </w:tc>
        <w:tc>
          <w:tcPr>
            <w:tcW w:w="1471" w:type="dxa"/>
            <w:tcBorders>
              <w:top w:val="single" w:sz="4" w:space="0" w:color="auto"/>
              <w:right w:val="single" w:sz="12" w:space="0" w:color="auto"/>
            </w:tcBorders>
            <w:shd w:val="clear" w:color="auto" w:fill="auto"/>
          </w:tcPr>
          <w:p w:rsidR="00A6773C" w:rsidRPr="00A6773C" w:rsidRDefault="00A6773C" w:rsidP="00A6773C">
            <w:pPr>
              <w:suppressAutoHyphens/>
              <w:ind w:left="0"/>
              <w:jc w:val="left"/>
              <w:rPr>
                <w:rFonts w:ascii="Times New Roman" w:eastAsia="Arial Unicode MS" w:hAnsi="Times New Roman"/>
                <w:b/>
                <w:color w:val="000000"/>
                <w:kern w:val="1"/>
                <w:sz w:val="24"/>
                <w:szCs w:val="24"/>
                <w:lang w:val="sr-Cyrl-CS" w:eastAsia="ar-SA"/>
              </w:rPr>
            </w:pPr>
          </w:p>
        </w:tc>
      </w:tr>
      <w:tr w:rsidR="00A6773C" w:rsidRPr="00A6773C" w:rsidTr="00A6773C">
        <w:trPr>
          <w:trHeight w:val="806"/>
          <w:jc w:val="center"/>
        </w:trPr>
        <w:tc>
          <w:tcPr>
            <w:tcW w:w="647" w:type="dxa"/>
            <w:tcBorders>
              <w:top w:val="single" w:sz="4" w:space="0" w:color="auto"/>
              <w:left w:val="single" w:sz="12" w:space="0" w:color="auto"/>
            </w:tcBorders>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9.</w:t>
            </w:r>
          </w:p>
        </w:tc>
        <w:tc>
          <w:tcPr>
            <w:tcW w:w="1881" w:type="dxa"/>
            <w:tcBorders>
              <w:top w:val="single" w:sz="4" w:space="0" w:color="auto"/>
            </w:tcBorders>
            <w:vAlign w:val="center"/>
          </w:tcPr>
          <w:p w:rsidR="00A6773C" w:rsidRPr="00A6773C" w:rsidRDefault="00A6773C" w:rsidP="00A6773C">
            <w:pPr>
              <w:suppressAutoHyphens/>
              <w:ind w:left="0"/>
              <w:jc w:val="left"/>
              <w:rPr>
                <w:rFonts w:ascii="Times New Roman" w:eastAsia="Arial Unicode MS" w:hAnsi="Times New Roman"/>
                <w:bCs/>
                <w:kern w:val="1"/>
                <w:sz w:val="24"/>
                <w:szCs w:val="24"/>
                <w:lang w:val="sr-Cyrl-CS" w:eastAsia="ar-SA"/>
              </w:rPr>
            </w:pPr>
            <w:r w:rsidRPr="00A6773C">
              <w:rPr>
                <w:rFonts w:ascii="Times New Roman" w:eastAsia="Arial Unicode MS" w:hAnsi="Times New Roman"/>
                <w:bCs/>
                <w:kern w:val="1"/>
                <w:sz w:val="24"/>
                <w:szCs w:val="24"/>
                <w:lang w:val="sr-Cyrl-CS" w:eastAsia="ar-SA"/>
              </w:rPr>
              <w:t>Адаптер HDMI (женски) - DisplayPort (мушки)</w:t>
            </w:r>
          </w:p>
        </w:tc>
        <w:tc>
          <w:tcPr>
            <w:tcW w:w="708" w:type="dxa"/>
            <w:tcBorders>
              <w:top w:val="single" w:sz="4" w:space="0" w:color="auto"/>
            </w:tcBorders>
            <w:vAlign w:val="center"/>
          </w:tcPr>
          <w:p w:rsidR="00A6773C" w:rsidRPr="00A6773C" w:rsidRDefault="00A6773C" w:rsidP="00A6773C">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bCs/>
                <w:kern w:val="1"/>
                <w:sz w:val="24"/>
                <w:szCs w:val="24"/>
                <w:lang w:val="sr-Cyrl-CS" w:eastAsia="ar-SA"/>
              </w:rPr>
              <w:t>ком</w:t>
            </w:r>
          </w:p>
        </w:tc>
        <w:tc>
          <w:tcPr>
            <w:tcW w:w="1258" w:type="dxa"/>
            <w:tcBorders>
              <w:top w:val="single" w:sz="4" w:space="0" w:color="auto"/>
            </w:tcBorders>
            <w:vAlign w:val="center"/>
          </w:tcPr>
          <w:p w:rsidR="00A6773C" w:rsidRPr="00A6773C" w:rsidRDefault="00A6773C" w:rsidP="00A6773C">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2</w:t>
            </w:r>
          </w:p>
        </w:tc>
        <w:tc>
          <w:tcPr>
            <w:tcW w:w="1276" w:type="dxa"/>
            <w:tcBorders>
              <w:top w:val="single" w:sz="4" w:space="0" w:color="auto"/>
            </w:tcBorders>
            <w:vAlign w:val="center"/>
          </w:tcPr>
          <w:p w:rsidR="00A6773C" w:rsidRPr="00A6773C" w:rsidRDefault="00A6773C" w:rsidP="00A6773C">
            <w:pPr>
              <w:suppressAutoHyphens/>
              <w:autoSpaceDE w:val="0"/>
              <w:autoSpaceDN w:val="0"/>
              <w:adjustRightInd w:val="0"/>
              <w:ind w:left="0"/>
              <w:jc w:val="right"/>
              <w:rPr>
                <w:rFonts w:ascii="Times New Roman" w:eastAsia="Arial Unicode MS" w:hAnsi="Times New Roman"/>
                <w:b/>
                <w:kern w:val="1"/>
                <w:sz w:val="24"/>
                <w:szCs w:val="24"/>
                <w:lang w:val="ru-RU" w:eastAsia="ar-SA"/>
              </w:rPr>
            </w:pPr>
          </w:p>
        </w:tc>
        <w:tc>
          <w:tcPr>
            <w:tcW w:w="1418" w:type="dxa"/>
            <w:tcBorders>
              <w:top w:val="single" w:sz="4" w:space="0" w:color="auto"/>
            </w:tcBorders>
            <w:vAlign w:val="center"/>
          </w:tcPr>
          <w:p w:rsidR="00A6773C" w:rsidRPr="00A6773C" w:rsidRDefault="00A6773C" w:rsidP="00A6773C">
            <w:pPr>
              <w:suppressAutoHyphens/>
              <w:autoSpaceDE w:val="0"/>
              <w:autoSpaceDN w:val="0"/>
              <w:adjustRightInd w:val="0"/>
              <w:ind w:left="0"/>
              <w:jc w:val="right"/>
              <w:rPr>
                <w:rFonts w:ascii="Times New Roman" w:eastAsia="Arial Unicode MS" w:hAnsi="Times New Roman"/>
                <w:b/>
                <w:iCs/>
                <w:kern w:val="1"/>
                <w:sz w:val="24"/>
                <w:szCs w:val="24"/>
                <w:lang w:val="sr-Cyrl-CS" w:eastAsia="ar-SA"/>
              </w:rPr>
            </w:pPr>
          </w:p>
        </w:tc>
        <w:tc>
          <w:tcPr>
            <w:tcW w:w="1417" w:type="dxa"/>
            <w:tcBorders>
              <w:top w:val="single" w:sz="4" w:space="0" w:color="auto"/>
            </w:tcBorders>
            <w:shd w:val="clear" w:color="auto" w:fill="auto"/>
          </w:tcPr>
          <w:p w:rsidR="00A6773C" w:rsidRPr="00A6773C" w:rsidRDefault="00A6773C" w:rsidP="00A6773C">
            <w:pPr>
              <w:suppressAutoHyphens/>
              <w:ind w:left="0"/>
              <w:jc w:val="left"/>
              <w:rPr>
                <w:rFonts w:ascii="Times New Roman" w:eastAsia="Arial Unicode MS" w:hAnsi="Times New Roman"/>
                <w:b/>
                <w:color w:val="000000"/>
                <w:kern w:val="1"/>
                <w:sz w:val="24"/>
                <w:szCs w:val="24"/>
                <w:lang w:val="sr-Cyrl-CS" w:eastAsia="ar-SA"/>
              </w:rPr>
            </w:pPr>
          </w:p>
        </w:tc>
        <w:tc>
          <w:tcPr>
            <w:tcW w:w="1471" w:type="dxa"/>
            <w:tcBorders>
              <w:top w:val="single" w:sz="4" w:space="0" w:color="auto"/>
              <w:right w:val="single" w:sz="12" w:space="0" w:color="auto"/>
            </w:tcBorders>
            <w:shd w:val="clear" w:color="auto" w:fill="auto"/>
          </w:tcPr>
          <w:p w:rsidR="00A6773C" w:rsidRPr="00A6773C" w:rsidRDefault="00A6773C" w:rsidP="00A6773C">
            <w:pPr>
              <w:suppressAutoHyphens/>
              <w:ind w:left="0"/>
              <w:jc w:val="left"/>
              <w:rPr>
                <w:rFonts w:ascii="Times New Roman" w:eastAsia="Arial Unicode MS" w:hAnsi="Times New Roman"/>
                <w:b/>
                <w:color w:val="000000"/>
                <w:kern w:val="1"/>
                <w:sz w:val="24"/>
                <w:szCs w:val="24"/>
                <w:lang w:val="sr-Cyrl-CS" w:eastAsia="ar-SA"/>
              </w:rPr>
            </w:pPr>
          </w:p>
        </w:tc>
      </w:tr>
      <w:tr w:rsidR="00A6773C" w:rsidRPr="00A6773C" w:rsidTr="00A6773C">
        <w:trPr>
          <w:trHeight w:val="806"/>
          <w:jc w:val="center"/>
        </w:trPr>
        <w:tc>
          <w:tcPr>
            <w:tcW w:w="647" w:type="dxa"/>
            <w:tcBorders>
              <w:top w:val="single" w:sz="4" w:space="0" w:color="auto"/>
              <w:left w:val="single" w:sz="12" w:space="0" w:color="auto"/>
            </w:tcBorders>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10.</w:t>
            </w:r>
          </w:p>
        </w:tc>
        <w:tc>
          <w:tcPr>
            <w:tcW w:w="1881" w:type="dxa"/>
            <w:tcBorders>
              <w:top w:val="single" w:sz="4" w:space="0" w:color="auto"/>
            </w:tcBorders>
            <w:vAlign w:val="center"/>
          </w:tcPr>
          <w:p w:rsidR="00A6773C" w:rsidRPr="00A6773C" w:rsidRDefault="00A6773C" w:rsidP="00A6773C">
            <w:pPr>
              <w:suppressAutoHyphens/>
              <w:ind w:left="0"/>
              <w:jc w:val="left"/>
              <w:rPr>
                <w:rFonts w:ascii="Times New Roman" w:eastAsia="Arial Unicode MS" w:hAnsi="Times New Roman"/>
                <w:bCs/>
                <w:kern w:val="1"/>
                <w:sz w:val="24"/>
                <w:szCs w:val="24"/>
                <w:lang w:val="sr-Cyrl-CS" w:eastAsia="ar-SA"/>
              </w:rPr>
            </w:pPr>
            <w:r w:rsidRPr="00A6773C">
              <w:rPr>
                <w:rFonts w:ascii="Times New Roman" w:eastAsia="Arial Unicode MS" w:hAnsi="Times New Roman"/>
                <w:bCs/>
                <w:kern w:val="1"/>
                <w:sz w:val="24"/>
                <w:szCs w:val="24"/>
                <w:lang w:val="sr-Cyrl-CS" w:eastAsia="ar-SA"/>
              </w:rPr>
              <w:t>HDMI кабл (мушки-мушки), 10 метара</w:t>
            </w:r>
          </w:p>
        </w:tc>
        <w:tc>
          <w:tcPr>
            <w:tcW w:w="708" w:type="dxa"/>
            <w:tcBorders>
              <w:top w:val="single" w:sz="4" w:space="0" w:color="auto"/>
            </w:tcBorders>
            <w:vAlign w:val="center"/>
          </w:tcPr>
          <w:p w:rsidR="00A6773C" w:rsidRPr="00A6773C" w:rsidRDefault="00A6773C" w:rsidP="00A6773C">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bCs/>
                <w:kern w:val="1"/>
                <w:sz w:val="24"/>
                <w:szCs w:val="24"/>
                <w:lang w:val="sr-Cyrl-CS" w:eastAsia="ar-SA"/>
              </w:rPr>
              <w:t>ком</w:t>
            </w:r>
          </w:p>
        </w:tc>
        <w:tc>
          <w:tcPr>
            <w:tcW w:w="1258" w:type="dxa"/>
            <w:tcBorders>
              <w:top w:val="single" w:sz="4" w:space="0" w:color="auto"/>
            </w:tcBorders>
            <w:vAlign w:val="center"/>
          </w:tcPr>
          <w:p w:rsidR="00A6773C" w:rsidRPr="00A6773C" w:rsidRDefault="00A6773C" w:rsidP="00A6773C">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2</w:t>
            </w:r>
          </w:p>
        </w:tc>
        <w:tc>
          <w:tcPr>
            <w:tcW w:w="1276" w:type="dxa"/>
            <w:tcBorders>
              <w:top w:val="single" w:sz="4" w:space="0" w:color="auto"/>
            </w:tcBorders>
            <w:vAlign w:val="center"/>
          </w:tcPr>
          <w:p w:rsidR="00A6773C" w:rsidRPr="00A6773C" w:rsidRDefault="00A6773C" w:rsidP="00A6773C">
            <w:pPr>
              <w:suppressAutoHyphens/>
              <w:autoSpaceDE w:val="0"/>
              <w:autoSpaceDN w:val="0"/>
              <w:adjustRightInd w:val="0"/>
              <w:ind w:left="0"/>
              <w:jc w:val="right"/>
              <w:rPr>
                <w:rFonts w:ascii="Times New Roman" w:eastAsia="Arial Unicode MS" w:hAnsi="Times New Roman"/>
                <w:b/>
                <w:kern w:val="1"/>
                <w:sz w:val="24"/>
                <w:szCs w:val="24"/>
                <w:lang w:val="ru-RU" w:eastAsia="ar-SA"/>
              </w:rPr>
            </w:pPr>
          </w:p>
        </w:tc>
        <w:tc>
          <w:tcPr>
            <w:tcW w:w="1418" w:type="dxa"/>
            <w:tcBorders>
              <w:top w:val="single" w:sz="4" w:space="0" w:color="auto"/>
            </w:tcBorders>
            <w:vAlign w:val="center"/>
          </w:tcPr>
          <w:p w:rsidR="00A6773C" w:rsidRPr="00A6773C" w:rsidRDefault="00A6773C" w:rsidP="00A6773C">
            <w:pPr>
              <w:suppressAutoHyphens/>
              <w:autoSpaceDE w:val="0"/>
              <w:autoSpaceDN w:val="0"/>
              <w:adjustRightInd w:val="0"/>
              <w:ind w:left="0"/>
              <w:jc w:val="right"/>
              <w:rPr>
                <w:rFonts w:ascii="Times New Roman" w:eastAsia="Arial Unicode MS" w:hAnsi="Times New Roman"/>
                <w:b/>
                <w:iCs/>
                <w:kern w:val="1"/>
                <w:sz w:val="24"/>
                <w:szCs w:val="24"/>
                <w:lang w:val="sr-Cyrl-CS" w:eastAsia="ar-SA"/>
              </w:rPr>
            </w:pPr>
          </w:p>
        </w:tc>
        <w:tc>
          <w:tcPr>
            <w:tcW w:w="1417" w:type="dxa"/>
            <w:tcBorders>
              <w:top w:val="single" w:sz="4" w:space="0" w:color="auto"/>
            </w:tcBorders>
            <w:shd w:val="clear" w:color="auto" w:fill="auto"/>
          </w:tcPr>
          <w:p w:rsidR="00A6773C" w:rsidRPr="00A6773C" w:rsidRDefault="00A6773C" w:rsidP="00A6773C">
            <w:pPr>
              <w:suppressAutoHyphens/>
              <w:ind w:left="0"/>
              <w:jc w:val="left"/>
              <w:rPr>
                <w:rFonts w:ascii="Times New Roman" w:eastAsia="Arial Unicode MS" w:hAnsi="Times New Roman"/>
                <w:b/>
                <w:color w:val="000000"/>
                <w:kern w:val="1"/>
                <w:sz w:val="24"/>
                <w:szCs w:val="24"/>
                <w:lang w:val="sr-Cyrl-CS" w:eastAsia="ar-SA"/>
              </w:rPr>
            </w:pPr>
          </w:p>
        </w:tc>
        <w:tc>
          <w:tcPr>
            <w:tcW w:w="1471" w:type="dxa"/>
            <w:tcBorders>
              <w:top w:val="single" w:sz="4" w:space="0" w:color="auto"/>
              <w:right w:val="single" w:sz="12" w:space="0" w:color="auto"/>
            </w:tcBorders>
            <w:shd w:val="clear" w:color="auto" w:fill="auto"/>
          </w:tcPr>
          <w:p w:rsidR="00A6773C" w:rsidRPr="00A6773C" w:rsidRDefault="00A6773C" w:rsidP="00A6773C">
            <w:pPr>
              <w:suppressAutoHyphens/>
              <w:ind w:left="0"/>
              <w:jc w:val="left"/>
              <w:rPr>
                <w:rFonts w:ascii="Times New Roman" w:eastAsia="Arial Unicode MS" w:hAnsi="Times New Roman"/>
                <w:b/>
                <w:color w:val="000000"/>
                <w:kern w:val="1"/>
                <w:sz w:val="24"/>
                <w:szCs w:val="24"/>
                <w:lang w:val="sr-Cyrl-CS" w:eastAsia="ar-SA"/>
              </w:rPr>
            </w:pPr>
          </w:p>
        </w:tc>
      </w:tr>
      <w:tr w:rsidR="00A6773C" w:rsidRPr="00A6773C" w:rsidTr="00A6773C">
        <w:trPr>
          <w:trHeight w:val="618"/>
          <w:jc w:val="center"/>
        </w:trPr>
        <w:tc>
          <w:tcPr>
            <w:tcW w:w="647" w:type="dxa"/>
            <w:tcBorders>
              <w:top w:val="single" w:sz="4" w:space="0" w:color="auto"/>
              <w:left w:val="single" w:sz="12" w:space="0" w:color="auto"/>
            </w:tcBorders>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11.</w:t>
            </w:r>
          </w:p>
        </w:tc>
        <w:tc>
          <w:tcPr>
            <w:tcW w:w="1881" w:type="dxa"/>
            <w:tcBorders>
              <w:top w:val="single" w:sz="4" w:space="0" w:color="auto"/>
            </w:tcBorders>
            <w:vAlign w:val="center"/>
          </w:tcPr>
          <w:p w:rsidR="00A6773C" w:rsidRPr="00A6773C" w:rsidRDefault="00A6773C" w:rsidP="00A6773C">
            <w:pPr>
              <w:suppressAutoHyphens/>
              <w:ind w:left="0"/>
              <w:jc w:val="left"/>
              <w:rPr>
                <w:rFonts w:ascii="Times New Roman" w:eastAsia="Arial Unicode MS" w:hAnsi="Times New Roman"/>
                <w:bCs/>
                <w:kern w:val="1"/>
                <w:sz w:val="24"/>
                <w:szCs w:val="24"/>
                <w:lang w:val="sr-Cyrl-CS" w:eastAsia="ar-SA"/>
              </w:rPr>
            </w:pPr>
            <w:r w:rsidRPr="00A6773C">
              <w:rPr>
                <w:rFonts w:ascii="Times New Roman" w:eastAsia="Arial Unicode MS" w:hAnsi="Times New Roman"/>
                <w:bCs/>
                <w:kern w:val="1"/>
                <w:sz w:val="24"/>
                <w:szCs w:val="24"/>
                <w:lang w:val="sr-Cyrl-CS" w:eastAsia="ar-SA"/>
              </w:rPr>
              <w:t>Бежични миш</w:t>
            </w:r>
          </w:p>
        </w:tc>
        <w:tc>
          <w:tcPr>
            <w:tcW w:w="708" w:type="dxa"/>
            <w:tcBorders>
              <w:top w:val="single" w:sz="4" w:space="0" w:color="auto"/>
            </w:tcBorders>
            <w:vAlign w:val="center"/>
          </w:tcPr>
          <w:p w:rsidR="00A6773C" w:rsidRPr="00A6773C" w:rsidRDefault="00A6773C" w:rsidP="00A6773C">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bCs/>
                <w:kern w:val="1"/>
                <w:sz w:val="24"/>
                <w:szCs w:val="24"/>
                <w:lang w:val="sr-Cyrl-CS" w:eastAsia="ar-SA"/>
              </w:rPr>
              <w:t>ком</w:t>
            </w:r>
          </w:p>
        </w:tc>
        <w:tc>
          <w:tcPr>
            <w:tcW w:w="1258" w:type="dxa"/>
            <w:tcBorders>
              <w:top w:val="single" w:sz="4" w:space="0" w:color="auto"/>
            </w:tcBorders>
            <w:vAlign w:val="center"/>
          </w:tcPr>
          <w:p w:rsidR="00A6773C" w:rsidRPr="00A6773C" w:rsidRDefault="00A6773C" w:rsidP="00A6773C">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10</w:t>
            </w:r>
          </w:p>
        </w:tc>
        <w:tc>
          <w:tcPr>
            <w:tcW w:w="1276" w:type="dxa"/>
            <w:tcBorders>
              <w:top w:val="single" w:sz="4" w:space="0" w:color="auto"/>
            </w:tcBorders>
            <w:vAlign w:val="center"/>
          </w:tcPr>
          <w:p w:rsidR="00A6773C" w:rsidRPr="00A6773C" w:rsidRDefault="00A6773C" w:rsidP="00A6773C">
            <w:pPr>
              <w:suppressAutoHyphens/>
              <w:autoSpaceDE w:val="0"/>
              <w:autoSpaceDN w:val="0"/>
              <w:adjustRightInd w:val="0"/>
              <w:ind w:left="0"/>
              <w:jc w:val="right"/>
              <w:rPr>
                <w:rFonts w:ascii="Times New Roman" w:eastAsia="Arial Unicode MS" w:hAnsi="Times New Roman"/>
                <w:b/>
                <w:kern w:val="1"/>
                <w:sz w:val="24"/>
                <w:szCs w:val="24"/>
                <w:lang w:val="ru-RU" w:eastAsia="ar-SA"/>
              </w:rPr>
            </w:pPr>
          </w:p>
        </w:tc>
        <w:tc>
          <w:tcPr>
            <w:tcW w:w="1418" w:type="dxa"/>
            <w:tcBorders>
              <w:top w:val="single" w:sz="4" w:space="0" w:color="auto"/>
            </w:tcBorders>
            <w:vAlign w:val="center"/>
          </w:tcPr>
          <w:p w:rsidR="00A6773C" w:rsidRPr="00A6773C" w:rsidRDefault="00A6773C" w:rsidP="00A6773C">
            <w:pPr>
              <w:suppressAutoHyphens/>
              <w:autoSpaceDE w:val="0"/>
              <w:autoSpaceDN w:val="0"/>
              <w:adjustRightInd w:val="0"/>
              <w:ind w:left="0"/>
              <w:jc w:val="right"/>
              <w:rPr>
                <w:rFonts w:ascii="Times New Roman" w:eastAsia="Arial Unicode MS" w:hAnsi="Times New Roman"/>
                <w:b/>
                <w:iCs/>
                <w:kern w:val="1"/>
                <w:sz w:val="24"/>
                <w:szCs w:val="24"/>
                <w:lang w:val="sr-Cyrl-CS" w:eastAsia="ar-SA"/>
              </w:rPr>
            </w:pPr>
          </w:p>
        </w:tc>
        <w:tc>
          <w:tcPr>
            <w:tcW w:w="1417" w:type="dxa"/>
            <w:tcBorders>
              <w:top w:val="single" w:sz="4" w:space="0" w:color="auto"/>
            </w:tcBorders>
            <w:shd w:val="clear" w:color="auto" w:fill="auto"/>
          </w:tcPr>
          <w:p w:rsidR="00A6773C" w:rsidRPr="00A6773C" w:rsidRDefault="00A6773C" w:rsidP="00A6773C">
            <w:pPr>
              <w:suppressAutoHyphens/>
              <w:ind w:left="0"/>
              <w:jc w:val="left"/>
              <w:rPr>
                <w:rFonts w:ascii="Times New Roman" w:eastAsia="Arial Unicode MS" w:hAnsi="Times New Roman"/>
                <w:b/>
                <w:color w:val="000000"/>
                <w:kern w:val="1"/>
                <w:sz w:val="24"/>
                <w:szCs w:val="24"/>
                <w:lang w:val="sr-Cyrl-CS" w:eastAsia="ar-SA"/>
              </w:rPr>
            </w:pPr>
          </w:p>
        </w:tc>
        <w:tc>
          <w:tcPr>
            <w:tcW w:w="1471" w:type="dxa"/>
            <w:tcBorders>
              <w:top w:val="single" w:sz="4" w:space="0" w:color="auto"/>
              <w:right w:val="single" w:sz="12" w:space="0" w:color="auto"/>
            </w:tcBorders>
            <w:shd w:val="clear" w:color="auto" w:fill="auto"/>
          </w:tcPr>
          <w:p w:rsidR="00A6773C" w:rsidRPr="00A6773C" w:rsidRDefault="00A6773C" w:rsidP="00A6773C">
            <w:pPr>
              <w:suppressAutoHyphens/>
              <w:ind w:left="0"/>
              <w:jc w:val="left"/>
              <w:rPr>
                <w:rFonts w:ascii="Times New Roman" w:eastAsia="Arial Unicode MS" w:hAnsi="Times New Roman"/>
                <w:b/>
                <w:color w:val="000000"/>
                <w:kern w:val="1"/>
                <w:sz w:val="24"/>
                <w:szCs w:val="24"/>
                <w:lang w:val="sr-Cyrl-CS" w:eastAsia="ar-SA"/>
              </w:rPr>
            </w:pPr>
          </w:p>
        </w:tc>
      </w:tr>
      <w:tr w:rsidR="00A6773C" w:rsidRPr="00A6773C" w:rsidTr="00A6773C">
        <w:trPr>
          <w:trHeight w:val="555"/>
          <w:jc w:val="center"/>
        </w:trPr>
        <w:tc>
          <w:tcPr>
            <w:tcW w:w="647" w:type="dxa"/>
            <w:tcBorders>
              <w:top w:val="single" w:sz="4" w:space="0" w:color="auto"/>
              <w:left w:val="single" w:sz="12" w:space="0" w:color="auto"/>
            </w:tcBorders>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12.</w:t>
            </w:r>
          </w:p>
        </w:tc>
        <w:tc>
          <w:tcPr>
            <w:tcW w:w="1881" w:type="dxa"/>
            <w:tcBorders>
              <w:top w:val="single" w:sz="4" w:space="0" w:color="auto"/>
            </w:tcBorders>
            <w:vAlign w:val="center"/>
          </w:tcPr>
          <w:p w:rsidR="00A6773C" w:rsidRPr="00A6773C" w:rsidRDefault="00A6773C" w:rsidP="00A6773C">
            <w:pPr>
              <w:suppressAutoHyphens/>
              <w:ind w:left="0"/>
              <w:jc w:val="left"/>
              <w:rPr>
                <w:rFonts w:ascii="Times New Roman" w:eastAsia="Arial Unicode MS" w:hAnsi="Times New Roman"/>
                <w:bCs/>
                <w:kern w:val="1"/>
                <w:sz w:val="24"/>
                <w:szCs w:val="24"/>
                <w:lang w:val="sr-Cyrl-CS" w:eastAsia="ar-SA"/>
              </w:rPr>
            </w:pPr>
            <w:r w:rsidRPr="00A6773C">
              <w:rPr>
                <w:rFonts w:ascii="Times New Roman" w:eastAsia="Arial Unicode MS" w:hAnsi="Times New Roman"/>
                <w:bCs/>
                <w:kern w:val="1"/>
                <w:sz w:val="24"/>
                <w:szCs w:val="24"/>
                <w:lang w:val="sr-Cyrl-CS" w:eastAsia="ar-SA"/>
              </w:rPr>
              <w:t>USB миш</w:t>
            </w:r>
          </w:p>
        </w:tc>
        <w:tc>
          <w:tcPr>
            <w:tcW w:w="708" w:type="dxa"/>
            <w:tcBorders>
              <w:top w:val="single" w:sz="4" w:space="0" w:color="auto"/>
            </w:tcBorders>
            <w:vAlign w:val="center"/>
          </w:tcPr>
          <w:p w:rsidR="00A6773C" w:rsidRPr="00A6773C" w:rsidRDefault="00A6773C" w:rsidP="00A6773C">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bCs/>
                <w:kern w:val="1"/>
                <w:sz w:val="24"/>
                <w:szCs w:val="24"/>
                <w:lang w:val="sr-Cyrl-CS" w:eastAsia="ar-SA"/>
              </w:rPr>
              <w:t>ком</w:t>
            </w:r>
          </w:p>
        </w:tc>
        <w:tc>
          <w:tcPr>
            <w:tcW w:w="1258" w:type="dxa"/>
            <w:tcBorders>
              <w:top w:val="single" w:sz="4" w:space="0" w:color="auto"/>
            </w:tcBorders>
            <w:vAlign w:val="center"/>
          </w:tcPr>
          <w:p w:rsidR="00A6773C" w:rsidRPr="00A6773C" w:rsidRDefault="00A6773C" w:rsidP="00A6773C">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20</w:t>
            </w:r>
          </w:p>
        </w:tc>
        <w:tc>
          <w:tcPr>
            <w:tcW w:w="1276" w:type="dxa"/>
            <w:tcBorders>
              <w:top w:val="single" w:sz="4" w:space="0" w:color="auto"/>
            </w:tcBorders>
            <w:vAlign w:val="center"/>
          </w:tcPr>
          <w:p w:rsidR="00A6773C" w:rsidRPr="00A6773C" w:rsidRDefault="00A6773C" w:rsidP="00A6773C">
            <w:pPr>
              <w:suppressAutoHyphens/>
              <w:autoSpaceDE w:val="0"/>
              <w:autoSpaceDN w:val="0"/>
              <w:adjustRightInd w:val="0"/>
              <w:ind w:left="0"/>
              <w:jc w:val="right"/>
              <w:rPr>
                <w:rFonts w:ascii="Times New Roman" w:eastAsia="Arial Unicode MS" w:hAnsi="Times New Roman"/>
                <w:b/>
                <w:kern w:val="1"/>
                <w:sz w:val="24"/>
                <w:szCs w:val="24"/>
                <w:lang w:val="ru-RU" w:eastAsia="ar-SA"/>
              </w:rPr>
            </w:pPr>
          </w:p>
        </w:tc>
        <w:tc>
          <w:tcPr>
            <w:tcW w:w="1418" w:type="dxa"/>
            <w:tcBorders>
              <w:top w:val="single" w:sz="4" w:space="0" w:color="auto"/>
            </w:tcBorders>
            <w:vAlign w:val="center"/>
          </w:tcPr>
          <w:p w:rsidR="00A6773C" w:rsidRPr="00A6773C" w:rsidRDefault="00A6773C" w:rsidP="00A6773C">
            <w:pPr>
              <w:suppressAutoHyphens/>
              <w:autoSpaceDE w:val="0"/>
              <w:autoSpaceDN w:val="0"/>
              <w:adjustRightInd w:val="0"/>
              <w:ind w:left="0"/>
              <w:jc w:val="right"/>
              <w:rPr>
                <w:rFonts w:ascii="Times New Roman" w:eastAsia="Arial Unicode MS" w:hAnsi="Times New Roman"/>
                <w:b/>
                <w:iCs/>
                <w:kern w:val="1"/>
                <w:sz w:val="24"/>
                <w:szCs w:val="24"/>
                <w:lang w:val="sr-Cyrl-CS" w:eastAsia="ar-SA"/>
              </w:rPr>
            </w:pPr>
          </w:p>
        </w:tc>
        <w:tc>
          <w:tcPr>
            <w:tcW w:w="1417" w:type="dxa"/>
            <w:tcBorders>
              <w:top w:val="single" w:sz="4" w:space="0" w:color="auto"/>
            </w:tcBorders>
            <w:shd w:val="clear" w:color="auto" w:fill="auto"/>
          </w:tcPr>
          <w:p w:rsidR="00A6773C" w:rsidRPr="00A6773C" w:rsidRDefault="00A6773C" w:rsidP="00A6773C">
            <w:pPr>
              <w:suppressAutoHyphens/>
              <w:ind w:left="0"/>
              <w:jc w:val="left"/>
              <w:rPr>
                <w:rFonts w:ascii="Times New Roman" w:eastAsia="Arial Unicode MS" w:hAnsi="Times New Roman"/>
                <w:b/>
                <w:color w:val="000000"/>
                <w:kern w:val="1"/>
                <w:sz w:val="24"/>
                <w:szCs w:val="24"/>
                <w:lang w:val="sr-Cyrl-CS" w:eastAsia="ar-SA"/>
              </w:rPr>
            </w:pPr>
          </w:p>
        </w:tc>
        <w:tc>
          <w:tcPr>
            <w:tcW w:w="1471" w:type="dxa"/>
            <w:tcBorders>
              <w:top w:val="single" w:sz="4" w:space="0" w:color="auto"/>
              <w:right w:val="single" w:sz="12" w:space="0" w:color="auto"/>
            </w:tcBorders>
            <w:shd w:val="clear" w:color="auto" w:fill="auto"/>
          </w:tcPr>
          <w:p w:rsidR="00A6773C" w:rsidRPr="00A6773C" w:rsidRDefault="00A6773C" w:rsidP="00A6773C">
            <w:pPr>
              <w:suppressAutoHyphens/>
              <w:ind w:left="0"/>
              <w:jc w:val="left"/>
              <w:rPr>
                <w:rFonts w:ascii="Times New Roman" w:eastAsia="Arial Unicode MS" w:hAnsi="Times New Roman"/>
                <w:b/>
                <w:color w:val="000000"/>
                <w:kern w:val="1"/>
                <w:sz w:val="24"/>
                <w:szCs w:val="24"/>
                <w:lang w:val="sr-Cyrl-CS" w:eastAsia="ar-SA"/>
              </w:rPr>
            </w:pPr>
          </w:p>
        </w:tc>
      </w:tr>
      <w:tr w:rsidR="00A6773C" w:rsidRPr="00A6773C" w:rsidTr="00A6773C">
        <w:trPr>
          <w:trHeight w:val="541"/>
          <w:jc w:val="center"/>
        </w:trPr>
        <w:tc>
          <w:tcPr>
            <w:tcW w:w="647" w:type="dxa"/>
            <w:tcBorders>
              <w:top w:val="single" w:sz="4" w:space="0" w:color="auto"/>
              <w:left w:val="single" w:sz="12" w:space="0" w:color="auto"/>
            </w:tcBorders>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13.</w:t>
            </w:r>
          </w:p>
        </w:tc>
        <w:tc>
          <w:tcPr>
            <w:tcW w:w="1881" w:type="dxa"/>
            <w:tcBorders>
              <w:top w:val="single" w:sz="4" w:space="0" w:color="auto"/>
            </w:tcBorders>
            <w:vAlign w:val="center"/>
          </w:tcPr>
          <w:p w:rsidR="00A6773C" w:rsidRPr="00A6773C" w:rsidRDefault="00A6773C" w:rsidP="00A6773C">
            <w:pPr>
              <w:suppressAutoHyphens/>
              <w:ind w:left="0"/>
              <w:jc w:val="left"/>
              <w:rPr>
                <w:rFonts w:ascii="Times New Roman" w:eastAsia="Arial Unicode MS" w:hAnsi="Times New Roman"/>
                <w:bCs/>
                <w:kern w:val="1"/>
                <w:sz w:val="24"/>
                <w:szCs w:val="24"/>
                <w:lang w:val="sr-Cyrl-CS" w:eastAsia="ar-SA"/>
              </w:rPr>
            </w:pPr>
            <w:r w:rsidRPr="00A6773C">
              <w:rPr>
                <w:rFonts w:ascii="Times New Roman" w:eastAsia="Arial Unicode MS" w:hAnsi="Times New Roman"/>
                <w:bCs/>
                <w:kern w:val="1"/>
                <w:sz w:val="24"/>
                <w:szCs w:val="24"/>
                <w:lang w:val="sr-Cyrl-CS" w:eastAsia="ar-SA"/>
              </w:rPr>
              <w:t>Меморија-тип 1</w:t>
            </w:r>
          </w:p>
        </w:tc>
        <w:tc>
          <w:tcPr>
            <w:tcW w:w="708" w:type="dxa"/>
            <w:tcBorders>
              <w:top w:val="single" w:sz="4" w:space="0" w:color="auto"/>
            </w:tcBorders>
            <w:vAlign w:val="center"/>
          </w:tcPr>
          <w:p w:rsidR="00A6773C" w:rsidRPr="00A6773C" w:rsidRDefault="00A6773C" w:rsidP="00A6773C">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bCs/>
                <w:kern w:val="1"/>
                <w:sz w:val="24"/>
                <w:szCs w:val="24"/>
                <w:lang w:val="sr-Cyrl-CS" w:eastAsia="ar-SA"/>
              </w:rPr>
              <w:t>ком</w:t>
            </w:r>
          </w:p>
        </w:tc>
        <w:tc>
          <w:tcPr>
            <w:tcW w:w="1258" w:type="dxa"/>
            <w:tcBorders>
              <w:top w:val="single" w:sz="4" w:space="0" w:color="auto"/>
            </w:tcBorders>
            <w:vAlign w:val="center"/>
          </w:tcPr>
          <w:p w:rsidR="00A6773C" w:rsidRPr="00A6773C" w:rsidRDefault="00A6773C" w:rsidP="00A6773C">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5</w:t>
            </w:r>
          </w:p>
        </w:tc>
        <w:tc>
          <w:tcPr>
            <w:tcW w:w="1276" w:type="dxa"/>
            <w:tcBorders>
              <w:top w:val="single" w:sz="4" w:space="0" w:color="auto"/>
            </w:tcBorders>
            <w:vAlign w:val="center"/>
          </w:tcPr>
          <w:p w:rsidR="00A6773C" w:rsidRPr="00A6773C" w:rsidRDefault="00A6773C" w:rsidP="00A6773C">
            <w:pPr>
              <w:suppressAutoHyphens/>
              <w:autoSpaceDE w:val="0"/>
              <w:autoSpaceDN w:val="0"/>
              <w:adjustRightInd w:val="0"/>
              <w:ind w:left="0"/>
              <w:jc w:val="right"/>
              <w:rPr>
                <w:rFonts w:ascii="Times New Roman" w:eastAsia="Arial Unicode MS" w:hAnsi="Times New Roman"/>
                <w:b/>
                <w:kern w:val="1"/>
                <w:sz w:val="24"/>
                <w:szCs w:val="24"/>
                <w:lang w:val="ru-RU" w:eastAsia="ar-SA"/>
              </w:rPr>
            </w:pPr>
          </w:p>
        </w:tc>
        <w:tc>
          <w:tcPr>
            <w:tcW w:w="1418" w:type="dxa"/>
            <w:tcBorders>
              <w:top w:val="single" w:sz="4" w:space="0" w:color="auto"/>
            </w:tcBorders>
            <w:vAlign w:val="center"/>
          </w:tcPr>
          <w:p w:rsidR="00A6773C" w:rsidRPr="00A6773C" w:rsidRDefault="00A6773C" w:rsidP="00A6773C">
            <w:pPr>
              <w:suppressAutoHyphens/>
              <w:autoSpaceDE w:val="0"/>
              <w:autoSpaceDN w:val="0"/>
              <w:adjustRightInd w:val="0"/>
              <w:ind w:left="0"/>
              <w:jc w:val="right"/>
              <w:rPr>
                <w:rFonts w:ascii="Times New Roman" w:eastAsia="Arial Unicode MS" w:hAnsi="Times New Roman"/>
                <w:b/>
                <w:iCs/>
                <w:kern w:val="1"/>
                <w:sz w:val="24"/>
                <w:szCs w:val="24"/>
                <w:lang w:val="sr-Cyrl-CS" w:eastAsia="ar-SA"/>
              </w:rPr>
            </w:pPr>
          </w:p>
        </w:tc>
        <w:tc>
          <w:tcPr>
            <w:tcW w:w="1417" w:type="dxa"/>
            <w:tcBorders>
              <w:top w:val="single" w:sz="4" w:space="0" w:color="auto"/>
            </w:tcBorders>
            <w:shd w:val="clear" w:color="auto" w:fill="auto"/>
          </w:tcPr>
          <w:p w:rsidR="00A6773C" w:rsidRPr="00A6773C" w:rsidRDefault="00A6773C" w:rsidP="00A6773C">
            <w:pPr>
              <w:suppressAutoHyphens/>
              <w:ind w:left="0"/>
              <w:jc w:val="left"/>
              <w:rPr>
                <w:rFonts w:ascii="Times New Roman" w:eastAsia="Arial Unicode MS" w:hAnsi="Times New Roman"/>
                <w:b/>
                <w:color w:val="000000"/>
                <w:kern w:val="1"/>
                <w:sz w:val="24"/>
                <w:szCs w:val="24"/>
                <w:lang w:val="sr-Cyrl-CS" w:eastAsia="ar-SA"/>
              </w:rPr>
            </w:pPr>
          </w:p>
        </w:tc>
        <w:tc>
          <w:tcPr>
            <w:tcW w:w="1471" w:type="dxa"/>
            <w:tcBorders>
              <w:top w:val="single" w:sz="4" w:space="0" w:color="auto"/>
              <w:right w:val="single" w:sz="12" w:space="0" w:color="auto"/>
            </w:tcBorders>
            <w:shd w:val="clear" w:color="auto" w:fill="auto"/>
          </w:tcPr>
          <w:p w:rsidR="00A6773C" w:rsidRPr="00A6773C" w:rsidRDefault="00A6773C" w:rsidP="00A6773C">
            <w:pPr>
              <w:suppressAutoHyphens/>
              <w:ind w:left="0"/>
              <w:jc w:val="left"/>
              <w:rPr>
                <w:rFonts w:ascii="Times New Roman" w:eastAsia="Arial Unicode MS" w:hAnsi="Times New Roman"/>
                <w:b/>
                <w:color w:val="000000"/>
                <w:kern w:val="1"/>
                <w:sz w:val="24"/>
                <w:szCs w:val="24"/>
                <w:lang w:val="sr-Cyrl-CS" w:eastAsia="ar-SA"/>
              </w:rPr>
            </w:pPr>
          </w:p>
        </w:tc>
      </w:tr>
      <w:tr w:rsidR="00A6773C" w:rsidRPr="00A6773C" w:rsidTr="00A6773C">
        <w:trPr>
          <w:trHeight w:val="549"/>
          <w:jc w:val="center"/>
        </w:trPr>
        <w:tc>
          <w:tcPr>
            <w:tcW w:w="647" w:type="dxa"/>
            <w:tcBorders>
              <w:top w:val="single" w:sz="4" w:space="0" w:color="auto"/>
              <w:left w:val="single" w:sz="12" w:space="0" w:color="auto"/>
            </w:tcBorders>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14.</w:t>
            </w:r>
          </w:p>
        </w:tc>
        <w:tc>
          <w:tcPr>
            <w:tcW w:w="1881" w:type="dxa"/>
            <w:tcBorders>
              <w:top w:val="single" w:sz="4" w:space="0" w:color="auto"/>
            </w:tcBorders>
            <w:vAlign w:val="center"/>
          </w:tcPr>
          <w:p w:rsidR="00A6773C" w:rsidRPr="00A6773C" w:rsidRDefault="00A6773C" w:rsidP="00A6773C">
            <w:pPr>
              <w:suppressAutoHyphens/>
              <w:ind w:left="0"/>
              <w:jc w:val="left"/>
              <w:rPr>
                <w:rFonts w:ascii="Times New Roman" w:eastAsia="Arial Unicode MS" w:hAnsi="Times New Roman"/>
                <w:bCs/>
                <w:kern w:val="1"/>
                <w:sz w:val="24"/>
                <w:szCs w:val="24"/>
                <w:lang w:val="sr-Cyrl-CS" w:eastAsia="ar-SA"/>
              </w:rPr>
            </w:pPr>
            <w:r w:rsidRPr="00A6773C">
              <w:rPr>
                <w:rFonts w:ascii="Times New Roman" w:eastAsia="Arial Unicode MS" w:hAnsi="Times New Roman"/>
                <w:bCs/>
                <w:kern w:val="1"/>
                <w:sz w:val="24"/>
                <w:szCs w:val="24"/>
                <w:lang w:val="sr-Cyrl-CS" w:eastAsia="ar-SA"/>
              </w:rPr>
              <w:t>Меморија-тип 2</w:t>
            </w:r>
          </w:p>
        </w:tc>
        <w:tc>
          <w:tcPr>
            <w:tcW w:w="708" w:type="dxa"/>
            <w:tcBorders>
              <w:top w:val="single" w:sz="4" w:space="0" w:color="auto"/>
            </w:tcBorders>
            <w:vAlign w:val="center"/>
          </w:tcPr>
          <w:p w:rsidR="00A6773C" w:rsidRPr="00A6773C" w:rsidRDefault="00A6773C" w:rsidP="00A6773C">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bCs/>
                <w:kern w:val="1"/>
                <w:sz w:val="24"/>
                <w:szCs w:val="24"/>
                <w:lang w:val="sr-Cyrl-CS" w:eastAsia="ar-SA"/>
              </w:rPr>
              <w:t>ком</w:t>
            </w:r>
          </w:p>
        </w:tc>
        <w:tc>
          <w:tcPr>
            <w:tcW w:w="1258" w:type="dxa"/>
            <w:tcBorders>
              <w:top w:val="single" w:sz="4" w:space="0" w:color="auto"/>
            </w:tcBorders>
            <w:vAlign w:val="center"/>
          </w:tcPr>
          <w:p w:rsidR="00A6773C" w:rsidRPr="00A6773C" w:rsidRDefault="00A6773C" w:rsidP="00A6773C">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5</w:t>
            </w:r>
          </w:p>
        </w:tc>
        <w:tc>
          <w:tcPr>
            <w:tcW w:w="1276" w:type="dxa"/>
            <w:tcBorders>
              <w:top w:val="single" w:sz="4" w:space="0" w:color="auto"/>
            </w:tcBorders>
            <w:vAlign w:val="center"/>
          </w:tcPr>
          <w:p w:rsidR="00A6773C" w:rsidRPr="00A6773C" w:rsidRDefault="00A6773C" w:rsidP="00A6773C">
            <w:pPr>
              <w:suppressAutoHyphens/>
              <w:autoSpaceDE w:val="0"/>
              <w:autoSpaceDN w:val="0"/>
              <w:adjustRightInd w:val="0"/>
              <w:ind w:left="0"/>
              <w:jc w:val="right"/>
              <w:rPr>
                <w:rFonts w:ascii="Times New Roman" w:eastAsia="Arial Unicode MS" w:hAnsi="Times New Roman"/>
                <w:b/>
                <w:kern w:val="1"/>
                <w:sz w:val="24"/>
                <w:szCs w:val="24"/>
                <w:lang w:val="ru-RU" w:eastAsia="ar-SA"/>
              </w:rPr>
            </w:pPr>
          </w:p>
        </w:tc>
        <w:tc>
          <w:tcPr>
            <w:tcW w:w="1418" w:type="dxa"/>
            <w:tcBorders>
              <w:top w:val="single" w:sz="4" w:space="0" w:color="auto"/>
            </w:tcBorders>
            <w:vAlign w:val="center"/>
          </w:tcPr>
          <w:p w:rsidR="00A6773C" w:rsidRPr="00A6773C" w:rsidRDefault="00A6773C" w:rsidP="00A6773C">
            <w:pPr>
              <w:suppressAutoHyphens/>
              <w:autoSpaceDE w:val="0"/>
              <w:autoSpaceDN w:val="0"/>
              <w:adjustRightInd w:val="0"/>
              <w:ind w:left="0"/>
              <w:jc w:val="right"/>
              <w:rPr>
                <w:rFonts w:ascii="Times New Roman" w:eastAsia="Arial Unicode MS" w:hAnsi="Times New Roman"/>
                <w:b/>
                <w:iCs/>
                <w:kern w:val="1"/>
                <w:sz w:val="24"/>
                <w:szCs w:val="24"/>
                <w:lang w:val="sr-Cyrl-CS" w:eastAsia="ar-SA"/>
              </w:rPr>
            </w:pPr>
          </w:p>
        </w:tc>
        <w:tc>
          <w:tcPr>
            <w:tcW w:w="1417" w:type="dxa"/>
            <w:tcBorders>
              <w:top w:val="single" w:sz="4" w:space="0" w:color="auto"/>
            </w:tcBorders>
            <w:shd w:val="clear" w:color="auto" w:fill="auto"/>
          </w:tcPr>
          <w:p w:rsidR="00A6773C" w:rsidRPr="00A6773C" w:rsidRDefault="00A6773C" w:rsidP="00A6773C">
            <w:pPr>
              <w:suppressAutoHyphens/>
              <w:ind w:left="0"/>
              <w:jc w:val="left"/>
              <w:rPr>
                <w:rFonts w:ascii="Times New Roman" w:eastAsia="Arial Unicode MS" w:hAnsi="Times New Roman"/>
                <w:b/>
                <w:color w:val="000000"/>
                <w:kern w:val="1"/>
                <w:sz w:val="24"/>
                <w:szCs w:val="24"/>
                <w:lang w:val="sr-Cyrl-CS" w:eastAsia="ar-SA"/>
              </w:rPr>
            </w:pPr>
          </w:p>
        </w:tc>
        <w:tc>
          <w:tcPr>
            <w:tcW w:w="1471" w:type="dxa"/>
            <w:tcBorders>
              <w:top w:val="single" w:sz="4" w:space="0" w:color="auto"/>
              <w:right w:val="single" w:sz="12" w:space="0" w:color="auto"/>
            </w:tcBorders>
            <w:shd w:val="clear" w:color="auto" w:fill="auto"/>
          </w:tcPr>
          <w:p w:rsidR="00A6773C" w:rsidRPr="00A6773C" w:rsidRDefault="00A6773C" w:rsidP="00A6773C">
            <w:pPr>
              <w:suppressAutoHyphens/>
              <w:ind w:left="0"/>
              <w:jc w:val="left"/>
              <w:rPr>
                <w:rFonts w:ascii="Times New Roman" w:eastAsia="Arial Unicode MS" w:hAnsi="Times New Roman"/>
                <w:b/>
                <w:color w:val="000000"/>
                <w:kern w:val="1"/>
                <w:sz w:val="24"/>
                <w:szCs w:val="24"/>
                <w:lang w:val="sr-Cyrl-CS" w:eastAsia="ar-SA"/>
              </w:rPr>
            </w:pPr>
          </w:p>
        </w:tc>
      </w:tr>
      <w:tr w:rsidR="00A6773C" w:rsidRPr="00A6773C" w:rsidTr="00A6773C">
        <w:trPr>
          <w:trHeight w:val="558"/>
          <w:jc w:val="center"/>
        </w:trPr>
        <w:tc>
          <w:tcPr>
            <w:tcW w:w="647" w:type="dxa"/>
            <w:tcBorders>
              <w:top w:val="single" w:sz="4" w:space="0" w:color="auto"/>
              <w:left w:val="single" w:sz="12" w:space="0" w:color="auto"/>
            </w:tcBorders>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15.</w:t>
            </w:r>
          </w:p>
        </w:tc>
        <w:tc>
          <w:tcPr>
            <w:tcW w:w="1881" w:type="dxa"/>
            <w:tcBorders>
              <w:top w:val="single" w:sz="4" w:space="0" w:color="auto"/>
            </w:tcBorders>
            <w:vAlign w:val="center"/>
          </w:tcPr>
          <w:p w:rsidR="00A6773C" w:rsidRPr="00A6773C" w:rsidRDefault="00A6773C" w:rsidP="00A6773C">
            <w:pPr>
              <w:suppressAutoHyphens/>
              <w:ind w:left="0"/>
              <w:jc w:val="left"/>
              <w:rPr>
                <w:rFonts w:ascii="Times New Roman" w:eastAsia="Arial Unicode MS" w:hAnsi="Times New Roman"/>
                <w:bCs/>
                <w:kern w:val="1"/>
                <w:sz w:val="24"/>
                <w:szCs w:val="24"/>
                <w:lang w:val="sr-Cyrl-CS" w:eastAsia="ar-SA"/>
              </w:rPr>
            </w:pPr>
            <w:r w:rsidRPr="00A6773C">
              <w:rPr>
                <w:rFonts w:ascii="Times New Roman" w:eastAsia="Arial Unicode MS" w:hAnsi="Times New Roman"/>
                <w:bCs/>
                <w:kern w:val="1"/>
                <w:sz w:val="24"/>
                <w:szCs w:val="24"/>
                <w:lang w:val="sr-Cyrl-CS" w:eastAsia="ar-SA"/>
              </w:rPr>
              <w:t>Меморија-тип 3</w:t>
            </w:r>
          </w:p>
        </w:tc>
        <w:tc>
          <w:tcPr>
            <w:tcW w:w="708" w:type="dxa"/>
            <w:tcBorders>
              <w:top w:val="single" w:sz="4" w:space="0" w:color="auto"/>
            </w:tcBorders>
            <w:vAlign w:val="center"/>
          </w:tcPr>
          <w:p w:rsidR="00A6773C" w:rsidRPr="00A6773C" w:rsidRDefault="00A6773C" w:rsidP="00A6773C">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bCs/>
                <w:kern w:val="1"/>
                <w:sz w:val="24"/>
                <w:szCs w:val="24"/>
                <w:lang w:val="sr-Cyrl-CS" w:eastAsia="ar-SA"/>
              </w:rPr>
              <w:t>ком</w:t>
            </w:r>
          </w:p>
        </w:tc>
        <w:tc>
          <w:tcPr>
            <w:tcW w:w="1258" w:type="dxa"/>
            <w:tcBorders>
              <w:top w:val="single" w:sz="4" w:space="0" w:color="auto"/>
            </w:tcBorders>
            <w:vAlign w:val="center"/>
          </w:tcPr>
          <w:p w:rsidR="00A6773C" w:rsidRPr="00A6773C" w:rsidRDefault="00A6773C" w:rsidP="00A6773C">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2</w:t>
            </w:r>
          </w:p>
        </w:tc>
        <w:tc>
          <w:tcPr>
            <w:tcW w:w="1276" w:type="dxa"/>
            <w:tcBorders>
              <w:top w:val="single" w:sz="4" w:space="0" w:color="auto"/>
            </w:tcBorders>
            <w:vAlign w:val="center"/>
          </w:tcPr>
          <w:p w:rsidR="00A6773C" w:rsidRPr="00A6773C" w:rsidRDefault="00A6773C" w:rsidP="00A6773C">
            <w:pPr>
              <w:suppressAutoHyphens/>
              <w:autoSpaceDE w:val="0"/>
              <w:autoSpaceDN w:val="0"/>
              <w:adjustRightInd w:val="0"/>
              <w:ind w:left="0"/>
              <w:jc w:val="right"/>
              <w:rPr>
                <w:rFonts w:ascii="Times New Roman" w:eastAsia="Arial Unicode MS" w:hAnsi="Times New Roman"/>
                <w:b/>
                <w:kern w:val="1"/>
                <w:sz w:val="24"/>
                <w:szCs w:val="24"/>
                <w:lang w:val="ru-RU" w:eastAsia="ar-SA"/>
              </w:rPr>
            </w:pPr>
          </w:p>
        </w:tc>
        <w:tc>
          <w:tcPr>
            <w:tcW w:w="1418" w:type="dxa"/>
            <w:tcBorders>
              <w:top w:val="single" w:sz="4" w:space="0" w:color="auto"/>
            </w:tcBorders>
            <w:vAlign w:val="center"/>
          </w:tcPr>
          <w:p w:rsidR="00A6773C" w:rsidRPr="00A6773C" w:rsidRDefault="00A6773C" w:rsidP="00A6773C">
            <w:pPr>
              <w:suppressAutoHyphens/>
              <w:autoSpaceDE w:val="0"/>
              <w:autoSpaceDN w:val="0"/>
              <w:adjustRightInd w:val="0"/>
              <w:ind w:left="0"/>
              <w:jc w:val="right"/>
              <w:rPr>
                <w:rFonts w:ascii="Times New Roman" w:eastAsia="Arial Unicode MS" w:hAnsi="Times New Roman"/>
                <w:b/>
                <w:iCs/>
                <w:kern w:val="1"/>
                <w:sz w:val="24"/>
                <w:szCs w:val="24"/>
                <w:lang w:val="sr-Cyrl-CS" w:eastAsia="ar-SA"/>
              </w:rPr>
            </w:pPr>
          </w:p>
        </w:tc>
        <w:tc>
          <w:tcPr>
            <w:tcW w:w="1417" w:type="dxa"/>
            <w:tcBorders>
              <w:top w:val="single" w:sz="4" w:space="0" w:color="auto"/>
            </w:tcBorders>
            <w:shd w:val="clear" w:color="auto" w:fill="auto"/>
          </w:tcPr>
          <w:p w:rsidR="00A6773C" w:rsidRPr="00A6773C" w:rsidRDefault="00A6773C" w:rsidP="00A6773C">
            <w:pPr>
              <w:suppressAutoHyphens/>
              <w:ind w:left="0"/>
              <w:jc w:val="left"/>
              <w:rPr>
                <w:rFonts w:ascii="Times New Roman" w:eastAsia="Arial Unicode MS" w:hAnsi="Times New Roman"/>
                <w:b/>
                <w:color w:val="000000"/>
                <w:kern w:val="1"/>
                <w:sz w:val="24"/>
                <w:szCs w:val="24"/>
                <w:lang w:val="sr-Cyrl-CS" w:eastAsia="ar-SA"/>
              </w:rPr>
            </w:pPr>
          </w:p>
        </w:tc>
        <w:tc>
          <w:tcPr>
            <w:tcW w:w="1471" w:type="dxa"/>
            <w:tcBorders>
              <w:top w:val="single" w:sz="4" w:space="0" w:color="auto"/>
              <w:right w:val="single" w:sz="12" w:space="0" w:color="auto"/>
            </w:tcBorders>
            <w:shd w:val="clear" w:color="auto" w:fill="auto"/>
          </w:tcPr>
          <w:p w:rsidR="00A6773C" w:rsidRPr="00A6773C" w:rsidRDefault="00A6773C" w:rsidP="00A6773C">
            <w:pPr>
              <w:suppressAutoHyphens/>
              <w:ind w:left="0"/>
              <w:jc w:val="left"/>
              <w:rPr>
                <w:rFonts w:ascii="Times New Roman" w:eastAsia="Arial Unicode MS" w:hAnsi="Times New Roman"/>
                <w:b/>
                <w:color w:val="000000"/>
                <w:kern w:val="1"/>
                <w:sz w:val="24"/>
                <w:szCs w:val="24"/>
                <w:lang w:val="sr-Cyrl-CS" w:eastAsia="ar-SA"/>
              </w:rPr>
            </w:pPr>
          </w:p>
        </w:tc>
      </w:tr>
      <w:tr w:rsidR="00A6773C" w:rsidRPr="00A6773C" w:rsidTr="00A6773C">
        <w:trPr>
          <w:trHeight w:val="558"/>
          <w:jc w:val="center"/>
        </w:trPr>
        <w:tc>
          <w:tcPr>
            <w:tcW w:w="647" w:type="dxa"/>
            <w:tcBorders>
              <w:top w:val="single" w:sz="4" w:space="0" w:color="auto"/>
              <w:left w:val="single" w:sz="12" w:space="0" w:color="auto"/>
            </w:tcBorders>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16.</w:t>
            </w:r>
          </w:p>
        </w:tc>
        <w:tc>
          <w:tcPr>
            <w:tcW w:w="1881" w:type="dxa"/>
            <w:tcBorders>
              <w:top w:val="single" w:sz="4" w:space="0" w:color="auto"/>
            </w:tcBorders>
            <w:vAlign w:val="center"/>
          </w:tcPr>
          <w:p w:rsidR="00A6773C" w:rsidRPr="00A6773C" w:rsidRDefault="00A6773C" w:rsidP="00A6773C">
            <w:pPr>
              <w:suppressAutoHyphens/>
              <w:ind w:left="0"/>
              <w:jc w:val="left"/>
              <w:rPr>
                <w:rFonts w:ascii="Times New Roman" w:eastAsia="Arial Unicode MS" w:hAnsi="Times New Roman"/>
                <w:iCs/>
                <w:kern w:val="1"/>
                <w:sz w:val="24"/>
                <w:szCs w:val="24"/>
                <w:lang w:val="sr-Cyrl-CS" w:eastAsia="ar-SA"/>
              </w:rPr>
            </w:pPr>
            <w:r w:rsidRPr="00A6773C">
              <w:rPr>
                <w:rFonts w:ascii="Times New Roman" w:eastAsia="Arial Unicode MS" w:hAnsi="Times New Roman"/>
                <w:bCs/>
                <w:kern w:val="1"/>
                <w:sz w:val="24"/>
                <w:szCs w:val="24"/>
                <w:lang w:val="sr-Cyrl-CS" w:eastAsia="ar-SA"/>
              </w:rPr>
              <w:t>Пројектор</w:t>
            </w:r>
          </w:p>
        </w:tc>
        <w:tc>
          <w:tcPr>
            <w:tcW w:w="708" w:type="dxa"/>
            <w:tcBorders>
              <w:top w:val="single" w:sz="4" w:space="0" w:color="auto"/>
            </w:tcBorders>
            <w:vAlign w:val="center"/>
          </w:tcPr>
          <w:p w:rsidR="00A6773C" w:rsidRPr="00A6773C" w:rsidRDefault="00A6773C" w:rsidP="00A6773C">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bCs/>
                <w:kern w:val="1"/>
                <w:sz w:val="24"/>
                <w:szCs w:val="24"/>
                <w:lang w:val="sr-Cyrl-CS" w:eastAsia="ar-SA"/>
              </w:rPr>
              <w:t>ком</w:t>
            </w:r>
          </w:p>
        </w:tc>
        <w:tc>
          <w:tcPr>
            <w:tcW w:w="1258" w:type="dxa"/>
            <w:tcBorders>
              <w:top w:val="single" w:sz="4" w:space="0" w:color="auto"/>
            </w:tcBorders>
            <w:vAlign w:val="center"/>
          </w:tcPr>
          <w:p w:rsidR="00A6773C" w:rsidRPr="00A6773C" w:rsidRDefault="00A6773C" w:rsidP="00A6773C">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1</w:t>
            </w:r>
          </w:p>
        </w:tc>
        <w:tc>
          <w:tcPr>
            <w:tcW w:w="1276" w:type="dxa"/>
            <w:tcBorders>
              <w:top w:val="single" w:sz="4" w:space="0" w:color="auto"/>
            </w:tcBorders>
            <w:vAlign w:val="center"/>
          </w:tcPr>
          <w:p w:rsidR="00A6773C" w:rsidRPr="00A6773C" w:rsidRDefault="00A6773C" w:rsidP="00A6773C">
            <w:pPr>
              <w:suppressAutoHyphens/>
              <w:autoSpaceDE w:val="0"/>
              <w:autoSpaceDN w:val="0"/>
              <w:adjustRightInd w:val="0"/>
              <w:ind w:left="0"/>
              <w:jc w:val="right"/>
              <w:rPr>
                <w:rFonts w:ascii="Times New Roman" w:eastAsia="Arial Unicode MS" w:hAnsi="Times New Roman"/>
                <w:b/>
                <w:kern w:val="1"/>
                <w:sz w:val="24"/>
                <w:szCs w:val="24"/>
                <w:lang w:val="ru-RU" w:eastAsia="ar-SA"/>
              </w:rPr>
            </w:pPr>
          </w:p>
        </w:tc>
        <w:tc>
          <w:tcPr>
            <w:tcW w:w="1418" w:type="dxa"/>
            <w:tcBorders>
              <w:top w:val="single" w:sz="4" w:space="0" w:color="auto"/>
            </w:tcBorders>
            <w:vAlign w:val="center"/>
          </w:tcPr>
          <w:p w:rsidR="00A6773C" w:rsidRPr="00A6773C" w:rsidRDefault="00A6773C" w:rsidP="00A6773C">
            <w:pPr>
              <w:suppressAutoHyphens/>
              <w:autoSpaceDE w:val="0"/>
              <w:autoSpaceDN w:val="0"/>
              <w:adjustRightInd w:val="0"/>
              <w:ind w:left="0"/>
              <w:jc w:val="right"/>
              <w:rPr>
                <w:rFonts w:ascii="Times New Roman" w:eastAsia="Arial Unicode MS" w:hAnsi="Times New Roman"/>
                <w:b/>
                <w:iCs/>
                <w:kern w:val="1"/>
                <w:sz w:val="24"/>
                <w:szCs w:val="24"/>
                <w:lang w:val="sr-Cyrl-CS" w:eastAsia="ar-SA"/>
              </w:rPr>
            </w:pPr>
          </w:p>
        </w:tc>
        <w:tc>
          <w:tcPr>
            <w:tcW w:w="1417" w:type="dxa"/>
            <w:tcBorders>
              <w:top w:val="single" w:sz="4" w:space="0" w:color="auto"/>
            </w:tcBorders>
            <w:shd w:val="clear" w:color="auto" w:fill="auto"/>
          </w:tcPr>
          <w:p w:rsidR="00A6773C" w:rsidRPr="00A6773C" w:rsidRDefault="00A6773C" w:rsidP="00A6773C">
            <w:pPr>
              <w:suppressAutoHyphens/>
              <w:ind w:left="0"/>
              <w:jc w:val="left"/>
              <w:rPr>
                <w:rFonts w:ascii="Times New Roman" w:eastAsia="Arial Unicode MS" w:hAnsi="Times New Roman"/>
                <w:b/>
                <w:color w:val="000000"/>
                <w:kern w:val="1"/>
                <w:sz w:val="24"/>
                <w:szCs w:val="24"/>
                <w:lang w:val="sr-Cyrl-CS" w:eastAsia="ar-SA"/>
              </w:rPr>
            </w:pPr>
          </w:p>
        </w:tc>
        <w:tc>
          <w:tcPr>
            <w:tcW w:w="1471" w:type="dxa"/>
            <w:tcBorders>
              <w:top w:val="single" w:sz="4" w:space="0" w:color="auto"/>
              <w:right w:val="single" w:sz="12" w:space="0" w:color="auto"/>
            </w:tcBorders>
            <w:shd w:val="clear" w:color="auto" w:fill="auto"/>
          </w:tcPr>
          <w:p w:rsidR="00A6773C" w:rsidRPr="00A6773C" w:rsidRDefault="00A6773C" w:rsidP="00A6773C">
            <w:pPr>
              <w:suppressAutoHyphens/>
              <w:ind w:left="0"/>
              <w:jc w:val="left"/>
              <w:rPr>
                <w:rFonts w:ascii="Times New Roman" w:eastAsia="Arial Unicode MS" w:hAnsi="Times New Roman"/>
                <w:b/>
                <w:color w:val="000000"/>
                <w:kern w:val="1"/>
                <w:sz w:val="24"/>
                <w:szCs w:val="24"/>
                <w:lang w:val="sr-Cyrl-CS" w:eastAsia="ar-SA"/>
              </w:rPr>
            </w:pPr>
          </w:p>
        </w:tc>
      </w:tr>
      <w:tr w:rsidR="00A6773C" w:rsidRPr="00A6773C" w:rsidTr="00A6773C">
        <w:trPr>
          <w:trHeight w:val="582"/>
          <w:jc w:val="center"/>
        </w:trPr>
        <w:tc>
          <w:tcPr>
            <w:tcW w:w="647" w:type="dxa"/>
            <w:tcBorders>
              <w:left w:val="single" w:sz="12" w:space="0" w:color="auto"/>
              <w:bottom w:val="single" w:sz="12" w:space="0" w:color="auto"/>
            </w:tcBorders>
            <w:vAlign w:val="center"/>
          </w:tcPr>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17.</w:t>
            </w:r>
          </w:p>
        </w:tc>
        <w:tc>
          <w:tcPr>
            <w:tcW w:w="1881" w:type="dxa"/>
            <w:tcBorders>
              <w:bottom w:val="single" w:sz="12" w:space="0" w:color="auto"/>
            </w:tcBorders>
            <w:vAlign w:val="center"/>
          </w:tcPr>
          <w:p w:rsidR="00A6773C" w:rsidRPr="00A6773C" w:rsidRDefault="00A6773C" w:rsidP="00A6773C">
            <w:pPr>
              <w:suppressAutoHyphens/>
              <w:ind w:left="0"/>
              <w:jc w:val="left"/>
              <w:rPr>
                <w:rFonts w:ascii="Times New Roman" w:eastAsia="Arial Unicode MS" w:hAnsi="Times New Roman"/>
                <w:iCs/>
                <w:kern w:val="1"/>
                <w:sz w:val="24"/>
                <w:szCs w:val="24"/>
                <w:lang w:val="sr-Cyrl-CS" w:eastAsia="ar-SA"/>
              </w:rPr>
            </w:pPr>
            <w:r w:rsidRPr="00A6773C">
              <w:rPr>
                <w:rFonts w:ascii="Times New Roman" w:eastAsia="Arial Unicode MS" w:hAnsi="Times New Roman"/>
                <w:bCs/>
                <w:kern w:val="1"/>
                <w:sz w:val="24"/>
                <w:szCs w:val="24"/>
                <w:lang w:val="sr-Cyrl-CS" w:eastAsia="ar-SA"/>
              </w:rPr>
              <w:t>Обележивач каблова</w:t>
            </w:r>
          </w:p>
        </w:tc>
        <w:tc>
          <w:tcPr>
            <w:tcW w:w="708" w:type="dxa"/>
            <w:tcBorders>
              <w:bottom w:val="single" w:sz="12" w:space="0" w:color="auto"/>
            </w:tcBorders>
            <w:vAlign w:val="center"/>
          </w:tcPr>
          <w:p w:rsidR="00A6773C" w:rsidRPr="00A6773C" w:rsidRDefault="00A6773C" w:rsidP="00A6773C">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bCs/>
                <w:kern w:val="1"/>
                <w:sz w:val="24"/>
                <w:szCs w:val="24"/>
                <w:lang w:val="sr-Cyrl-CS" w:eastAsia="ar-SA"/>
              </w:rPr>
              <w:t>ком</w:t>
            </w:r>
          </w:p>
        </w:tc>
        <w:tc>
          <w:tcPr>
            <w:tcW w:w="1258" w:type="dxa"/>
            <w:tcBorders>
              <w:bottom w:val="single" w:sz="12" w:space="0" w:color="auto"/>
            </w:tcBorders>
            <w:vAlign w:val="center"/>
          </w:tcPr>
          <w:p w:rsidR="00A6773C" w:rsidRPr="00A6773C" w:rsidRDefault="00A6773C" w:rsidP="00A6773C">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1</w:t>
            </w:r>
          </w:p>
        </w:tc>
        <w:tc>
          <w:tcPr>
            <w:tcW w:w="1276" w:type="dxa"/>
            <w:tcBorders>
              <w:bottom w:val="single" w:sz="12" w:space="0" w:color="auto"/>
            </w:tcBorders>
          </w:tcPr>
          <w:p w:rsidR="00A6773C" w:rsidRPr="00A6773C" w:rsidRDefault="00A6773C" w:rsidP="00A6773C">
            <w:pPr>
              <w:suppressAutoHyphens/>
              <w:ind w:left="0"/>
              <w:jc w:val="center"/>
              <w:rPr>
                <w:rFonts w:ascii="Times New Roman" w:eastAsia="Arial Unicode MS" w:hAnsi="Times New Roman"/>
                <w:b/>
                <w:kern w:val="1"/>
                <w:sz w:val="24"/>
                <w:szCs w:val="24"/>
                <w:lang w:val="sr-Cyrl-CS" w:eastAsia="ar-SA"/>
              </w:rPr>
            </w:pPr>
          </w:p>
        </w:tc>
        <w:tc>
          <w:tcPr>
            <w:tcW w:w="1418" w:type="dxa"/>
            <w:tcBorders>
              <w:bottom w:val="single" w:sz="12" w:space="0" w:color="auto"/>
            </w:tcBorders>
          </w:tcPr>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p>
        </w:tc>
        <w:tc>
          <w:tcPr>
            <w:tcW w:w="1417" w:type="dxa"/>
            <w:tcBorders>
              <w:bottom w:val="single" w:sz="8" w:space="0" w:color="auto"/>
            </w:tcBorders>
            <w:shd w:val="clear" w:color="auto" w:fill="auto"/>
          </w:tcPr>
          <w:p w:rsidR="00A6773C" w:rsidRPr="00A6773C" w:rsidRDefault="00A6773C" w:rsidP="00A6773C">
            <w:pPr>
              <w:suppressAutoHyphens/>
              <w:ind w:left="0"/>
              <w:jc w:val="left"/>
              <w:rPr>
                <w:rFonts w:ascii="Times New Roman" w:eastAsia="Arial Unicode MS" w:hAnsi="Times New Roman"/>
                <w:b/>
                <w:color w:val="000000"/>
                <w:kern w:val="1"/>
                <w:sz w:val="24"/>
                <w:szCs w:val="24"/>
                <w:lang w:val="sr-Cyrl-CS" w:eastAsia="ar-SA"/>
              </w:rPr>
            </w:pPr>
          </w:p>
        </w:tc>
        <w:tc>
          <w:tcPr>
            <w:tcW w:w="1471" w:type="dxa"/>
            <w:tcBorders>
              <w:bottom w:val="single" w:sz="8" w:space="0" w:color="auto"/>
              <w:right w:val="single" w:sz="12" w:space="0" w:color="auto"/>
            </w:tcBorders>
            <w:shd w:val="clear" w:color="auto" w:fill="auto"/>
          </w:tcPr>
          <w:p w:rsidR="00A6773C" w:rsidRPr="00A6773C" w:rsidRDefault="00A6773C" w:rsidP="00A6773C">
            <w:pPr>
              <w:suppressAutoHyphens/>
              <w:ind w:left="0"/>
              <w:jc w:val="left"/>
              <w:rPr>
                <w:rFonts w:ascii="Times New Roman" w:eastAsia="Arial Unicode MS" w:hAnsi="Times New Roman"/>
                <w:b/>
                <w:color w:val="000000"/>
                <w:kern w:val="1"/>
                <w:sz w:val="24"/>
                <w:szCs w:val="24"/>
                <w:lang w:val="sr-Cyrl-CS" w:eastAsia="ar-SA"/>
              </w:rPr>
            </w:pPr>
          </w:p>
        </w:tc>
      </w:tr>
      <w:tr w:rsidR="00A6773C" w:rsidRPr="00A6773C" w:rsidTr="00A6773C">
        <w:tblPrEx>
          <w:tblLook w:val="0000"/>
        </w:tblPrEx>
        <w:trPr>
          <w:trHeight w:val="327"/>
          <w:jc w:val="center"/>
        </w:trPr>
        <w:tc>
          <w:tcPr>
            <w:tcW w:w="7188" w:type="dxa"/>
            <w:gridSpan w:val="6"/>
            <w:tcBorders>
              <w:top w:val="nil"/>
              <w:left w:val="nil"/>
              <w:bottom w:val="nil"/>
            </w:tcBorders>
            <w:shd w:val="clear" w:color="auto" w:fill="auto"/>
            <w:vAlign w:val="center"/>
          </w:tcPr>
          <w:p w:rsidR="00A6773C" w:rsidRPr="00A6773C" w:rsidRDefault="00A6773C" w:rsidP="00A6773C">
            <w:pPr>
              <w:suppressAutoHyphens/>
              <w:ind w:left="0"/>
              <w:jc w:val="right"/>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УКУПНО:</w:t>
            </w:r>
          </w:p>
        </w:tc>
        <w:tc>
          <w:tcPr>
            <w:tcW w:w="1417" w:type="dxa"/>
            <w:tcBorders>
              <w:top w:val="single" w:sz="8" w:space="0" w:color="auto"/>
              <w:left w:val="single" w:sz="12" w:space="0" w:color="auto"/>
              <w:bottom w:val="single" w:sz="12" w:space="0" w:color="auto"/>
            </w:tcBorders>
          </w:tcPr>
          <w:p w:rsidR="00A6773C" w:rsidRPr="00A6773C" w:rsidRDefault="00A6773C" w:rsidP="00A6773C">
            <w:pPr>
              <w:suppressAutoHyphens/>
              <w:ind w:left="0"/>
              <w:jc w:val="left"/>
              <w:rPr>
                <w:rFonts w:ascii="Times New Roman" w:eastAsia="Arial Unicode MS" w:hAnsi="Times New Roman"/>
                <w:b/>
                <w:color w:val="000000"/>
                <w:kern w:val="1"/>
                <w:sz w:val="24"/>
                <w:szCs w:val="24"/>
                <w:lang w:val="sr-Cyrl-CS" w:eastAsia="ar-SA"/>
              </w:rPr>
            </w:pPr>
          </w:p>
        </w:tc>
        <w:tc>
          <w:tcPr>
            <w:tcW w:w="1471" w:type="dxa"/>
            <w:tcBorders>
              <w:top w:val="single" w:sz="8" w:space="0" w:color="auto"/>
              <w:bottom w:val="single" w:sz="12" w:space="0" w:color="auto"/>
              <w:right w:val="single" w:sz="12" w:space="0" w:color="auto"/>
            </w:tcBorders>
          </w:tcPr>
          <w:p w:rsidR="00A6773C" w:rsidRPr="00A6773C" w:rsidRDefault="00A6773C" w:rsidP="00A6773C">
            <w:pPr>
              <w:suppressAutoHyphens/>
              <w:ind w:left="0"/>
              <w:jc w:val="left"/>
              <w:rPr>
                <w:rFonts w:ascii="Times New Roman" w:eastAsia="Arial Unicode MS" w:hAnsi="Times New Roman"/>
                <w:b/>
                <w:color w:val="000000"/>
                <w:kern w:val="1"/>
                <w:sz w:val="24"/>
                <w:szCs w:val="24"/>
                <w:lang w:val="sr-Cyrl-CS" w:eastAsia="ar-SA"/>
              </w:rPr>
            </w:pPr>
          </w:p>
        </w:tc>
      </w:tr>
    </w:tbl>
    <w:p w:rsidR="00A6773C" w:rsidRPr="00A6773C" w:rsidRDefault="00A6773C" w:rsidP="00A6773C">
      <w:pPr>
        <w:suppressAutoHyphens/>
        <w:ind w:left="0"/>
        <w:rPr>
          <w:rFonts w:ascii="Times New Roman" w:eastAsia="TimesNewRomanPSMT" w:hAnsi="Times New Roman"/>
          <w:b/>
          <w:bCs/>
          <w:i/>
          <w:color w:val="000000"/>
          <w:kern w:val="1"/>
          <w:sz w:val="24"/>
          <w:szCs w:val="24"/>
          <w:u w:val="single"/>
          <w:lang w:val="sr-Cyrl-CS" w:eastAsia="ar-SA"/>
        </w:rPr>
      </w:pPr>
    </w:p>
    <w:p w:rsidR="00A6773C" w:rsidRPr="00A6773C" w:rsidRDefault="00A6773C" w:rsidP="00A6773C">
      <w:pPr>
        <w:suppressAutoHyphens/>
        <w:ind w:left="0"/>
        <w:rPr>
          <w:rFonts w:ascii="Times New Roman" w:eastAsia="TimesNewRomanPSMT" w:hAnsi="Times New Roman"/>
          <w:b/>
          <w:bCs/>
          <w:i/>
          <w:color w:val="000000"/>
          <w:kern w:val="1"/>
          <w:sz w:val="24"/>
          <w:szCs w:val="24"/>
          <w:u w:val="single"/>
          <w:lang w:val="sr-Cyrl-CS" w:eastAsia="ar-SA"/>
        </w:rPr>
      </w:pPr>
      <w:r w:rsidRPr="00A6773C">
        <w:rPr>
          <w:rFonts w:ascii="Times New Roman" w:eastAsia="TimesNewRomanPSMT" w:hAnsi="Times New Roman"/>
          <w:b/>
          <w:bCs/>
          <w:i/>
          <w:color w:val="000000"/>
          <w:kern w:val="1"/>
          <w:sz w:val="24"/>
          <w:szCs w:val="24"/>
          <w:u w:val="single"/>
          <w:lang w:val="sr-Cyrl-CS" w:eastAsia="ar-SA"/>
        </w:rPr>
        <w:t>НАПОМЕНА:</w:t>
      </w:r>
    </w:p>
    <w:p w:rsidR="00A6773C" w:rsidRPr="00A6773C" w:rsidRDefault="00A6773C" w:rsidP="00A6773C">
      <w:pPr>
        <w:suppressAutoHyphens/>
        <w:ind w:left="0"/>
        <w:rPr>
          <w:rFonts w:ascii="Times New Roman" w:eastAsia="Arial Unicode MS" w:hAnsi="Times New Roman"/>
          <w:i/>
          <w:color w:val="000000"/>
          <w:kern w:val="1"/>
          <w:sz w:val="24"/>
          <w:szCs w:val="24"/>
          <w:lang w:val="sr-Cyrl-CS" w:eastAsia="ar-SA"/>
        </w:rPr>
      </w:pPr>
      <w:r w:rsidRPr="00A6773C">
        <w:rPr>
          <w:rFonts w:ascii="Times New Roman" w:eastAsia="TimesNewRomanPSMT" w:hAnsi="Times New Roman"/>
          <w:b/>
          <w:bCs/>
          <w:i/>
          <w:color w:val="000000"/>
          <w:kern w:val="1"/>
          <w:sz w:val="24"/>
          <w:szCs w:val="24"/>
          <w:lang w:val="sr-Cyrl-CS" w:eastAsia="ar-SA"/>
        </w:rPr>
        <w:t>Збир укупних цена без ПДВ-а ће служити искључиво за избор најповољније понуде, применом критеријума најнижа понуђена цена.</w:t>
      </w:r>
    </w:p>
    <w:p w:rsidR="00A6773C" w:rsidRPr="00A6773C" w:rsidRDefault="00A6773C" w:rsidP="00A6773C">
      <w:pPr>
        <w:suppressAutoHyphens/>
        <w:ind w:left="180"/>
        <w:jc w:val="left"/>
        <w:rPr>
          <w:rFonts w:ascii="Times New Roman" w:eastAsia="TimesNewRomanPSMT" w:hAnsi="Times New Roman"/>
          <w:b/>
          <w:bCs/>
          <w:color w:val="FF0000"/>
          <w:kern w:val="1"/>
          <w:sz w:val="24"/>
          <w:szCs w:val="24"/>
          <w:lang w:val="sr-Cyrl-CS" w:eastAsia="ar-SA"/>
        </w:rPr>
      </w:pPr>
    </w:p>
    <w:p w:rsidR="00A6773C" w:rsidRPr="00A6773C" w:rsidRDefault="00A6773C" w:rsidP="00A6773C">
      <w:pPr>
        <w:numPr>
          <w:ilvl w:val="0"/>
          <w:numId w:val="25"/>
        </w:numPr>
        <w:suppressAutoHyphens/>
        <w:spacing w:line="100" w:lineRule="atLeast"/>
        <w:jc w:val="left"/>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 xml:space="preserve">Укупна цена без ПДВ-а: </w:t>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t>_________________ динара</w:t>
      </w:r>
    </w:p>
    <w:p w:rsidR="00A6773C" w:rsidRPr="00A6773C" w:rsidRDefault="00A6773C" w:rsidP="00A6773C">
      <w:pPr>
        <w:numPr>
          <w:ilvl w:val="0"/>
          <w:numId w:val="25"/>
        </w:numPr>
        <w:suppressAutoHyphens/>
        <w:spacing w:line="100" w:lineRule="atLeast"/>
        <w:jc w:val="left"/>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Износ ПДВ-а:</w:t>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t>_________________ динара</w:t>
      </w:r>
    </w:p>
    <w:p w:rsidR="00A6773C" w:rsidRPr="00A6773C" w:rsidRDefault="00A6773C" w:rsidP="00A6773C">
      <w:pPr>
        <w:numPr>
          <w:ilvl w:val="0"/>
          <w:numId w:val="25"/>
        </w:numPr>
        <w:suppressAutoHyphens/>
        <w:spacing w:line="100" w:lineRule="atLeast"/>
        <w:jc w:val="left"/>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Укупна цена са ПДВ-ом:</w:t>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t>_________________ динара</w:t>
      </w:r>
    </w:p>
    <w:p w:rsidR="00A6773C" w:rsidRPr="00A6773C" w:rsidRDefault="00A6773C" w:rsidP="00A6773C">
      <w:pPr>
        <w:numPr>
          <w:ilvl w:val="0"/>
          <w:numId w:val="25"/>
        </w:numPr>
        <w:suppressAutoHyphens/>
        <w:spacing w:line="100" w:lineRule="atLeast"/>
        <w:jc w:val="left"/>
        <w:rPr>
          <w:rFonts w:ascii="Times New Roman" w:eastAsia="Arial Unicode MS" w:hAnsi="Times New Roman"/>
          <w:kern w:val="1"/>
          <w:sz w:val="24"/>
          <w:szCs w:val="24"/>
          <w:lang w:val="sr-Cyrl-CS" w:eastAsia="ar-SA"/>
        </w:rPr>
      </w:pPr>
      <w:r w:rsidRPr="00A6773C">
        <w:rPr>
          <w:rFonts w:ascii="Times New Roman" w:eastAsia="Arial Unicode MS" w:hAnsi="Times New Roman"/>
          <w:iCs/>
          <w:kern w:val="1"/>
          <w:sz w:val="24"/>
          <w:szCs w:val="24"/>
          <w:lang w:val="sr-Cyrl-CS" w:eastAsia="ar-SA"/>
        </w:rPr>
        <w:t xml:space="preserve">Начин плаћања: </w:t>
      </w:r>
      <w:r w:rsidRPr="00A6773C">
        <w:rPr>
          <w:rFonts w:ascii="Times New Roman" w:eastAsia="Arial Unicode MS" w:hAnsi="Times New Roman"/>
          <w:iCs/>
          <w:kern w:val="1"/>
          <w:sz w:val="24"/>
          <w:szCs w:val="24"/>
          <w:lang w:val="sr-Cyrl-CS" w:eastAsia="ar-SA"/>
        </w:rPr>
        <w:tab/>
      </w:r>
      <w:r w:rsidRPr="00A6773C">
        <w:rPr>
          <w:rFonts w:ascii="Times New Roman" w:eastAsia="Arial Unicode MS" w:hAnsi="Times New Roman"/>
          <w:iCs/>
          <w:kern w:val="1"/>
          <w:sz w:val="24"/>
          <w:szCs w:val="24"/>
          <w:lang w:val="sr-Cyrl-CS" w:eastAsia="ar-SA"/>
        </w:rPr>
        <w:tab/>
      </w:r>
      <w:r w:rsidRPr="00A6773C">
        <w:rPr>
          <w:rFonts w:ascii="Times New Roman" w:eastAsia="Arial Unicode MS" w:hAnsi="Times New Roman"/>
          <w:iCs/>
          <w:kern w:val="1"/>
          <w:sz w:val="24"/>
          <w:szCs w:val="24"/>
          <w:lang w:val="sr-Cyrl-CS" w:eastAsia="ar-SA"/>
        </w:rPr>
        <w:tab/>
      </w:r>
      <w:r w:rsidRPr="00A6773C">
        <w:rPr>
          <w:rFonts w:ascii="Times New Roman" w:eastAsia="Arial Unicode MS" w:hAnsi="Times New Roman"/>
          <w:iCs/>
          <w:kern w:val="1"/>
          <w:sz w:val="24"/>
          <w:szCs w:val="24"/>
          <w:lang w:val="sr-Cyrl-CS" w:eastAsia="ar-SA"/>
        </w:rPr>
        <w:tab/>
      </w:r>
      <w:r w:rsidRPr="00A6773C">
        <w:rPr>
          <w:rFonts w:ascii="Times New Roman" w:eastAsia="Arial Unicode MS" w:hAnsi="Times New Roman"/>
          <w:b/>
          <w:iCs/>
          <w:color w:val="000000"/>
          <w:kern w:val="1"/>
          <w:sz w:val="24"/>
          <w:szCs w:val="24"/>
          <w:lang w:eastAsia="ar-SA"/>
        </w:rPr>
        <w:t xml:space="preserve">уплатом </w:t>
      </w:r>
      <w:r w:rsidRPr="00A6773C">
        <w:rPr>
          <w:rFonts w:ascii="Times New Roman" w:eastAsia="Arial Unicode MS" w:hAnsi="Times New Roman"/>
          <w:b/>
          <w:iCs/>
          <w:kern w:val="1"/>
          <w:sz w:val="24"/>
          <w:szCs w:val="24"/>
          <w:lang w:val="sr-Cyrl-CS" w:eastAsia="ar-SA"/>
        </w:rPr>
        <w:t>на рачун понуђача</w:t>
      </w:r>
    </w:p>
    <w:p w:rsidR="00A6773C" w:rsidRPr="00A6773C" w:rsidRDefault="00A6773C" w:rsidP="00A6773C">
      <w:pPr>
        <w:numPr>
          <w:ilvl w:val="0"/>
          <w:numId w:val="25"/>
        </w:numPr>
        <w:suppressAutoHyphens/>
        <w:spacing w:line="100" w:lineRule="atLeast"/>
        <w:jc w:val="left"/>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Услов плаћања:</w:t>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b/>
          <w:kern w:val="1"/>
          <w:sz w:val="24"/>
          <w:szCs w:val="24"/>
          <w:lang w:val="sr-Cyrl-CS" w:eastAsia="ar-SA"/>
        </w:rPr>
        <w:t>понуђачу није дозвољено да захтева аванс</w:t>
      </w:r>
    </w:p>
    <w:p w:rsidR="00A6773C" w:rsidRPr="00A6773C" w:rsidRDefault="00A6773C" w:rsidP="00A6773C">
      <w:pPr>
        <w:numPr>
          <w:ilvl w:val="0"/>
          <w:numId w:val="25"/>
        </w:numPr>
        <w:suppressAutoHyphens/>
        <w:spacing w:line="100" w:lineRule="atLeast"/>
        <w:jc w:val="left"/>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Рок плаћања:</w:t>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t xml:space="preserve">_____ дана </w:t>
      </w:r>
      <w:r w:rsidRPr="00A6773C">
        <w:rPr>
          <w:rFonts w:ascii="Times New Roman" w:eastAsia="Arial Unicode MS" w:hAnsi="Times New Roman"/>
          <w:b/>
          <w:i/>
          <w:kern w:val="1"/>
          <w:sz w:val="24"/>
          <w:szCs w:val="24"/>
          <w:lang w:val="sr-Cyrl-CS" w:eastAsia="ar-SA"/>
        </w:rPr>
        <w:t>(</w:t>
      </w:r>
      <w:r w:rsidRPr="00A6773C">
        <w:rPr>
          <w:rFonts w:ascii="Times New Roman" w:eastAsia="Arial Unicode MS" w:hAnsi="Times New Roman"/>
          <w:b/>
          <w:i/>
          <w:iCs/>
          <w:color w:val="000000"/>
          <w:kern w:val="1"/>
          <w:sz w:val="24"/>
          <w:szCs w:val="24"/>
          <w:lang w:val="sr-Cyrl-CS" w:eastAsia="ar-SA"/>
        </w:rPr>
        <w:t xml:space="preserve">не краћи од </w:t>
      </w:r>
      <w:r w:rsidRPr="00A6773C">
        <w:rPr>
          <w:rFonts w:ascii="Times New Roman" w:eastAsia="Arial Unicode MS" w:hAnsi="Times New Roman"/>
          <w:b/>
          <w:i/>
          <w:color w:val="000000"/>
          <w:kern w:val="1"/>
          <w:sz w:val="24"/>
          <w:szCs w:val="24"/>
          <w:lang w:eastAsia="ar-SA"/>
        </w:rPr>
        <w:t>8</w:t>
      </w:r>
      <w:r w:rsidRPr="00A6773C">
        <w:rPr>
          <w:rFonts w:ascii="Times New Roman" w:eastAsia="Arial Unicode MS" w:hAnsi="Times New Roman"/>
          <w:b/>
          <w:i/>
          <w:color w:val="000000"/>
          <w:kern w:val="1"/>
          <w:sz w:val="24"/>
          <w:szCs w:val="24"/>
          <w:lang w:val="sr-Cyrl-CS" w:eastAsia="ar-SA"/>
        </w:rPr>
        <w:t xml:space="preserve"> и не дужи од 45)</w:t>
      </w:r>
    </w:p>
    <w:p w:rsidR="00A6773C" w:rsidRPr="00A6773C" w:rsidRDefault="00A6773C" w:rsidP="00A6773C">
      <w:pPr>
        <w:numPr>
          <w:ilvl w:val="0"/>
          <w:numId w:val="25"/>
        </w:numPr>
        <w:suppressAutoHyphens/>
        <w:spacing w:line="100" w:lineRule="atLeast"/>
        <w:jc w:val="left"/>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Рок испоруке:</w:t>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iCs/>
          <w:kern w:val="1"/>
          <w:sz w:val="24"/>
          <w:szCs w:val="24"/>
          <w:lang w:val="sr-Cyrl-CS" w:eastAsia="ar-SA"/>
        </w:rPr>
        <w:t xml:space="preserve">_____ дана </w:t>
      </w:r>
      <w:r w:rsidRPr="00A6773C">
        <w:rPr>
          <w:rFonts w:ascii="Times New Roman" w:eastAsia="Arial Unicode MS" w:hAnsi="Times New Roman"/>
          <w:b/>
          <w:i/>
          <w:kern w:val="1"/>
          <w:sz w:val="24"/>
          <w:szCs w:val="24"/>
          <w:lang w:val="sr-Cyrl-CS" w:eastAsia="ar-SA"/>
        </w:rPr>
        <w:t>(не дужи од 45)</w:t>
      </w:r>
    </w:p>
    <w:p w:rsidR="00A6773C" w:rsidRPr="00A6773C" w:rsidRDefault="00A6773C" w:rsidP="00A6773C">
      <w:pPr>
        <w:numPr>
          <w:ilvl w:val="0"/>
          <w:numId w:val="25"/>
        </w:numPr>
        <w:suppressAutoHyphens/>
        <w:spacing w:line="100" w:lineRule="atLeast"/>
        <w:jc w:val="left"/>
        <w:rPr>
          <w:rFonts w:ascii="Times New Roman" w:eastAsia="Arial Unicode MS" w:hAnsi="Times New Roman"/>
          <w:kern w:val="1"/>
          <w:sz w:val="24"/>
          <w:szCs w:val="24"/>
          <w:lang w:val="sr-Cyrl-CS" w:eastAsia="ar-SA"/>
        </w:rPr>
      </w:pPr>
      <w:r w:rsidRPr="00A6773C">
        <w:rPr>
          <w:rFonts w:ascii="Times New Roman" w:eastAsia="Arial Unicode MS" w:hAnsi="Times New Roman"/>
          <w:iCs/>
          <w:kern w:val="1"/>
          <w:sz w:val="24"/>
          <w:szCs w:val="24"/>
          <w:lang w:val="sr-Cyrl-CS" w:eastAsia="ar-SA"/>
        </w:rPr>
        <w:t xml:space="preserve">Место испоруке: </w:t>
      </w:r>
      <w:r w:rsidRPr="00A6773C">
        <w:rPr>
          <w:rFonts w:ascii="Times New Roman" w:eastAsia="Arial Unicode MS" w:hAnsi="Times New Roman"/>
          <w:iCs/>
          <w:kern w:val="1"/>
          <w:sz w:val="24"/>
          <w:szCs w:val="24"/>
          <w:lang w:val="sr-Cyrl-CS" w:eastAsia="ar-SA"/>
        </w:rPr>
        <w:tab/>
      </w:r>
      <w:r w:rsidRPr="00A6773C">
        <w:rPr>
          <w:rFonts w:ascii="Times New Roman" w:eastAsia="Arial Unicode MS" w:hAnsi="Times New Roman"/>
          <w:iCs/>
          <w:kern w:val="1"/>
          <w:sz w:val="24"/>
          <w:szCs w:val="24"/>
          <w:lang w:val="sr-Cyrl-CS" w:eastAsia="ar-SA"/>
        </w:rPr>
        <w:tab/>
      </w:r>
      <w:r w:rsidRPr="00A6773C">
        <w:rPr>
          <w:rFonts w:ascii="Times New Roman" w:eastAsia="Arial Unicode MS" w:hAnsi="Times New Roman"/>
          <w:iCs/>
          <w:kern w:val="1"/>
          <w:sz w:val="24"/>
          <w:szCs w:val="24"/>
          <w:lang w:val="sr-Cyrl-CS" w:eastAsia="ar-SA"/>
        </w:rPr>
        <w:tab/>
      </w:r>
      <w:r w:rsidRPr="00A6773C">
        <w:rPr>
          <w:rFonts w:ascii="Times New Roman" w:eastAsia="Arial Unicode MS" w:hAnsi="Times New Roman"/>
          <w:iCs/>
          <w:kern w:val="1"/>
          <w:sz w:val="24"/>
          <w:szCs w:val="24"/>
          <w:lang w:val="sr-Cyrl-CS" w:eastAsia="ar-SA"/>
        </w:rPr>
        <w:tab/>
      </w:r>
      <w:r w:rsidRPr="00A6773C">
        <w:rPr>
          <w:rFonts w:ascii="Times New Roman" w:eastAsia="Arial Unicode MS" w:hAnsi="Times New Roman"/>
          <w:b/>
          <w:kern w:val="1"/>
          <w:sz w:val="24"/>
          <w:szCs w:val="24"/>
          <w:lang w:val="sr-Cyrl-CS" w:eastAsia="ar-SA"/>
        </w:rPr>
        <w:t>Палмотићева 2, 11103 Београд</w:t>
      </w:r>
    </w:p>
    <w:p w:rsidR="00A6773C" w:rsidRPr="00BA2AC3" w:rsidRDefault="00A6773C" w:rsidP="00A6773C">
      <w:pPr>
        <w:numPr>
          <w:ilvl w:val="0"/>
          <w:numId w:val="25"/>
        </w:numPr>
        <w:suppressAutoHyphens/>
        <w:spacing w:line="100" w:lineRule="atLeast"/>
        <w:jc w:val="left"/>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Гарантни рок</w:t>
      </w:r>
      <w:r w:rsidRPr="00A6773C">
        <w:rPr>
          <w:rFonts w:ascii="Times New Roman" w:eastAsia="Arial Unicode MS" w:hAnsi="Times New Roman"/>
          <w:iCs/>
          <w:kern w:val="1"/>
          <w:sz w:val="24"/>
          <w:szCs w:val="24"/>
          <w:lang w:val="sr-Cyrl-CS" w:eastAsia="ar-SA"/>
        </w:rPr>
        <w:t xml:space="preserve"> за </w:t>
      </w:r>
      <w:r w:rsidRPr="00A6773C">
        <w:rPr>
          <w:rFonts w:ascii="Times New Roman" w:eastAsia="Arial Unicode MS" w:hAnsi="Times New Roman"/>
          <w:bCs/>
          <w:kern w:val="1"/>
          <w:sz w:val="24"/>
          <w:szCs w:val="24"/>
          <w:lang w:val="sr-Cyrl-CS" w:eastAsia="ar-SA"/>
        </w:rPr>
        <w:t>Пројектор</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iCs/>
          <w:kern w:val="1"/>
          <w:sz w:val="24"/>
          <w:szCs w:val="24"/>
          <w:lang w:val="sr-Cyrl-CS" w:eastAsia="ar-SA"/>
        </w:rPr>
        <w:t xml:space="preserve">_____ </w:t>
      </w:r>
      <w:r w:rsidRPr="00A6773C">
        <w:rPr>
          <w:rFonts w:ascii="Times New Roman" w:eastAsia="Arial Unicode MS" w:hAnsi="Times New Roman"/>
          <w:kern w:val="1"/>
          <w:sz w:val="24"/>
          <w:szCs w:val="24"/>
          <w:lang w:val="sr-Cyrl-CS" w:eastAsia="ar-SA"/>
        </w:rPr>
        <w:t>месеца</w:t>
      </w:r>
      <w:r w:rsidR="00A418F1">
        <w:rPr>
          <w:rFonts w:ascii="Times New Roman" w:eastAsia="Arial Unicode MS" w:hAnsi="Times New Roman"/>
          <w:kern w:val="1"/>
          <w:sz w:val="24"/>
          <w:szCs w:val="24"/>
          <w:lang w:val="sr-Cyrl-CS" w:eastAsia="ar-SA"/>
        </w:rPr>
        <w:t>/и</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b/>
          <w:i/>
          <w:kern w:val="1"/>
          <w:sz w:val="24"/>
          <w:szCs w:val="24"/>
          <w:lang w:val="sr-Cyrl-CS" w:eastAsia="ar-SA"/>
        </w:rPr>
        <w:t>(не краћи од 24)</w:t>
      </w:r>
    </w:p>
    <w:p w:rsidR="00A6773C" w:rsidRPr="00BA2AC3" w:rsidRDefault="00A6773C" w:rsidP="00A6773C">
      <w:pPr>
        <w:numPr>
          <w:ilvl w:val="0"/>
          <w:numId w:val="25"/>
        </w:numPr>
        <w:suppressAutoHyphens/>
        <w:spacing w:line="100" w:lineRule="atLeast"/>
        <w:jc w:val="left"/>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Гарантни рок</w:t>
      </w:r>
      <w:r w:rsidRPr="00A6773C">
        <w:rPr>
          <w:rFonts w:ascii="Times New Roman" w:eastAsia="Arial Unicode MS" w:hAnsi="Times New Roman"/>
          <w:iCs/>
          <w:kern w:val="1"/>
          <w:sz w:val="24"/>
          <w:szCs w:val="24"/>
          <w:lang w:val="sr-Cyrl-CS" w:eastAsia="ar-SA"/>
        </w:rPr>
        <w:t xml:space="preserve"> за</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bCs/>
          <w:kern w:val="1"/>
          <w:sz w:val="24"/>
          <w:szCs w:val="24"/>
          <w:lang w:val="sr-Cyrl-CS" w:eastAsia="ar-SA"/>
        </w:rPr>
        <w:t>Обележивач каблова</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iCs/>
          <w:kern w:val="1"/>
          <w:sz w:val="24"/>
          <w:szCs w:val="24"/>
          <w:lang w:val="sr-Cyrl-CS" w:eastAsia="ar-SA"/>
        </w:rPr>
        <w:t xml:space="preserve">_____ </w:t>
      </w:r>
      <w:r w:rsidRPr="00A6773C">
        <w:rPr>
          <w:rFonts w:ascii="Times New Roman" w:eastAsia="Arial Unicode MS" w:hAnsi="Times New Roman"/>
          <w:kern w:val="1"/>
          <w:sz w:val="24"/>
          <w:szCs w:val="24"/>
          <w:lang w:val="sr-Cyrl-CS" w:eastAsia="ar-SA"/>
        </w:rPr>
        <w:t>месеца</w:t>
      </w:r>
      <w:r w:rsidR="00A418F1">
        <w:rPr>
          <w:rFonts w:ascii="Times New Roman" w:eastAsia="Arial Unicode MS" w:hAnsi="Times New Roman"/>
          <w:kern w:val="1"/>
          <w:sz w:val="24"/>
          <w:szCs w:val="24"/>
          <w:lang w:val="sr-Cyrl-CS" w:eastAsia="ar-SA"/>
        </w:rPr>
        <w:t>/и</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b/>
          <w:i/>
          <w:kern w:val="1"/>
          <w:sz w:val="24"/>
          <w:szCs w:val="24"/>
          <w:lang w:val="sr-Cyrl-CS" w:eastAsia="ar-SA"/>
        </w:rPr>
        <w:t>(не краћи од 12)</w:t>
      </w:r>
    </w:p>
    <w:p w:rsidR="00A6773C" w:rsidRPr="00A6773C" w:rsidRDefault="00A6773C" w:rsidP="00A6773C">
      <w:pPr>
        <w:numPr>
          <w:ilvl w:val="0"/>
          <w:numId w:val="25"/>
        </w:numPr>
        <w:suppressAutoHyphens/>
        <w:spacing w:line="100" w:lineRule="atLeast"/>
        <w:jc w:val="left"/>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Рок важења понуде:</w:t>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t xml:space="preserve">_____ дана </w:t>
      </w:r>
      <w:r w:rsidRPr="00A6773C">
        <w:rPr>
          <w:rFonts w:ascii="Times New Roman" w:eastAsia="Arial Unicode MS" w:hAnsi="Times New Roman"/>
          <w:b/>
          <w:i/>
          <w:kern w:val="1"/>
          <w:sz w:val="24"/>
          <w:szCs w:val="24"/>
          <w:lang w:val="sr-Cyrl-CS" w:eastAsia="ar-SA"/>
        </w:rPr>
        <w:t>(не краћи од 30)</w:t>
      </w:r>
    </w:p>
    <w:p w:rsidR="00A6773C" w:rsidRPr="00A6773C" w:rsidRDefault="00A6773C" w:rsidP="00A6773C">
      <w:pPr>
        <w:suppressAutoHyphens/>
        <w:ind w:left="180"/>
        <w:jc w:val="left"/>
        <w:rPr>
          <w:rFonts w:ascii="Times New Roman" w:eastAsia="TimesNewRomanPSMT" w:hAnsi="Times New Roman"/>
          <w:b/>
          <w:bCs/>
          <w:kern w:val="1"/>
          <w:sz w:val="24"/>
          <w:szCs w:val="24"/>
          <w:lang w:val="sr-Cyrl-CS" w:eastAsia="ar-SA"/>
        </w:rPr>
      </w:pPr>
    </w:p>
    <w:p w:rsidR="00A6773C" w:rsidRPr="00A6773C" w:rsidRDefault="00A6773C" w:rsidP="00A6773C">
      <w:pPr>
        <w:suppressAutoHyphens/>
        <w:ind w:left="5940" w:firstLine="540"/>
        <w:jc w:val="left"/>
        <w:rPr>
          <w:rFonts w:ascii="Times New Roman" w:eastAsia="TimesNewRomanPSMT" w:hAnsi="Times New Roman"/>
          <w:bCs/>
          <w:color w:val="000000"/>
          <w:kern w:val="1"/>
          <w:sz w:val="24"/>
          <w:szCs w:val="24"/>
          <w:lang w:val="sr-Cyrl-CS" w:eastAsia="ar-SA"/>
        </w:rPr>
      </w:pPr>
      <w:r w:rsidRPr="00A6773C">
        <w:rPr>
          <w:rFonts w:ascii="Times New Roman" w:eastAsia="Arial Unicode MS" w:hAnsi="Times New Roman"/>
          <w:bCs/>
          <w:color w:val="000000"/>
          <w:kern w:val="1"/>
          <w:sz w:val="24"/>
          <w:szCs w:val="24"/>
          <w:lang w:val="sr-Cyrl-CS" w:eastAsia="ar-SA"/>
        </w:rPr>
        <w:t>ПОНУЂАЧ</w:t>
      </w:r>
    </w:p>
    <w:p w:rsidR="00A6773C" w:rsidRPr="00A6773C" w:rsidRDefault="00A6773C" w:rsidP="00A6773C">
      <w:pPr>
        <w:suppressAutoHyphens/>
        <w:ind w:left="180"/>
        <w:jc w:val="left"/>
        <w:rPr>
          <w:rFonts w:ascii="Times New Roman" w:eastAsia="TimesNewRomanPSMT" w:hAnsi="Times New Roman"/>
          <w:b/>
          <w:bCs/>
          <w:color w:val="000000"/>
          <w:kern w:val="1"/>
          <w:sz w:val="24"/>
          <w:szCs w:val="24"/>
          <w:lang w:val="sr-Cyrl-CS" w:eastAsia="ar-SA"/>
        </w:rPr>
      </w:pPr>
    </w:p>
    <w:p w:rsidR="00A6773C" w:rsidRPr="00A6773C" w:rsidRDefault="00A6773C" w:rsidP="00A6773C">
      <w:pPr>
        <w:suppressAutoHyphens/>
        <w:ind w:left="3600" w:firstLine="72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М.П.</w:t>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t>______________________</w:t>
      </w:r>
    </w:p>
    <w:p w:rsidR="00A6773C" w:rsidRPr="00A6773C" w:rsidRDefault="00A6773C" w:rsidP="00A6773C">
      <w:pPr>
        <w:suppressAutoHyphens/>
        <w:ind w:left="0"/>
        <w:jc w:val="left"/>
        <w:rPr>
          <w:rFonts w:ascii="Times New Roman" w:eastAsia="TimesNewRomanPSMT" w:hAnsi="Times New Roman"/>
          <w:b/>
          <w:bCs/>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i/>
          <w:color w:val="000000"/>
          <w:kern w:val="1"/>
          <w:sz w:val="24"/>
          <w:szCs w:val="24"/>
          <w:lang w:val="sr-Cyrl-CS" w:eastAsia="ar-SA"/>
        </w:rPr>
        <w:t>(потпис овлашћеног лица)</w:t>
      </w:r>
    </w:p>
    <w:p w:rsidR="00A6773C" w:rsidRPr="00A6773C" w:rsidRDefault="00A6773C" w:rsidP="00A6773C">
      <w:pPr>
        <w:suppressAutoHyphens/>
        <w:ind w:left="0"/>
        <w:jc w:val="left"/>
        <w:rPr>
          <w:rFonts w:ascii="Times New Roman" w:eastAsia="TimesNewRomanPSMT" w:hAnsi="Times New Roman"/>
          <w:b/>
          <w:bCs/>
          <w:color w:val="000000"/>
          <w:kern w:val="1"/>
          <w:sz w:val="24"/>
          <w:szCs w:val="24"/>
          <w:lang w:val="sr-Cyrl-CS" w:eastAsia="ar-SA"/>
        </w:rPr>
      </w:pPr>
    </w:p>
    <w:p w:rsidR="00A6773C" w:rsidRPr="00A6773C" w:rsidRDefault="00A6773C" w:rsidP="00A6773C">
      <w:pPr>
        <w:suppressAutoHyphens/>
        <w:ind w:left="0"/>
        <w:rPr>
          <w:rFonts w:ascii="Times New Roman" w:eastAsia="Arial Unicode MS" w:hAnsi="Times New Roman"/>
          <w:i/>
          <w:iCs/>
          <w:color w:val="000000"/>
          <w:kern w:val="1"/>
          <w:sz w:val="24"/>
          <w:szCs w:val="24"/>
          <w:lang w:eastAsia="ar-SA"/>
        </w:rPr>
      </w:pPr>
      <w:r w:rsidRPr="00A6773C">
        <w:rPr>
          <w:rFonts w:ascii="Times New Roman" w:eastAsia="Arial Unicode MS" w:hAnsi="Times New Roman"/>
          <w:b/>
          <w:bCs/>
          <w:i/>
          <w:iCs/>
          <w:color w:val="000000"/>
          <w:kern w:val="1"/>
          <w:sz w:val="24"/>
          <w:szCs w:val="24"/>
          <w:u w:val="single"/>
          <w:lang w:eastAsia="ar-SA"/>
        </w:rPr>
        <w:t>Напомен</w:t>
      </w:r>
      <w:r w:rsidRPr="00A6773C">
        <w:rPr>
          <w:rFonts w:ascii="Times New Roman" w:eastAsia="Arial Unicode MS" w:hAnsi="Times New Roman"/>
          <w:b/>
          <w:bCs/>
          <w:i/>
          <w:iCs/>
          <w:color w:val="000000"/>
          <w:kern w:val="1"/>
          <w:sz w:val="24"/>
          <w:szCs w:val="24"/>
          <w:u w:val="single"/>
          <w:lang w:val="sr-Cyrl-CS" w:eastAsia="ar-SA"/>
        </w:rPr>
        <w:t>а</w:t>
      </w:r>
      <w:r w:rsidRPr="00A6773C">
        <w:rPr>
          <w:rFonts w:ascii="Times New Roman" w:eastAsia="Arial Unicode MS" w:hAnsi="Times New Roman"/>
          <w:b/>
          <w:bCs/>
          <w:i/>
          <w:iCs/>
          <w:color w:val="000000"/>
          <w:kern w:val="1"/>
          <w:sz w:val="24"/>
          <w:szCs w:val="24"/>
          <w:u w:val="single"/>
          <w:lang w:eastAsia="ar-SA"/>
        </w:rPr>
        <w:t>:</w:t>
      </w:r>
      <w:r w:rsidRPr="00A6773C">
        <w:rPr>
          <w:rFonts w:ascii="Times New Roman" w:eastAsia="Arial Unicode MS" w:hAnsi="Times New Roman"/>
          <w:b/>
          <w:bCs/>
          <w:i/>
          <w:iCs/>
          <w:color w:val="000000"/>
          <w:kern w:val="1"/>
          <w:sz w:val="24"/>
          <w:szCs w:val="24"/>
          <w:lang w:eastAsia="ar-SA"/>
        </w:rPr>
        <w:t xml:space="preserve"> </w:t>
      </w:r>
    </w:p>
    <w:p w:rsidR="00A6773C" w:rsidRPr="00A6773C" w:rsidRDefault="00A6773C" w:rsidP="00A6773C">
      <w:pPr>
        <w:suppressAutoHyphens/>
        <w:ind w:left="0"/>
        <w:rPr>
          <w:rFonts w:ascii="Times New Roman" w:eastAsia="Arial Unicode MS" w:hAnsi="Times New Roman"/>
          <w:i/>
          <w:iCs/>
          <w:kern w:val="1"/>
          <w:sz w:val="24"/>
          <w:szCs w:val="24"/>
          <w:lang w:val="sr-Cyrl-CS" w:eastAsia="ar-SA"/>
        </w:rPr>
      </w:pPr>
      <w:r w:rsidRPr="00A6773C">
        <w:rPr>
          <w:rFonts w:ascii="Times New Roman" w:eastAsia="Arial Unicode MS" w:hAnsi="Times New Roman"/>
          <w:i/>
          <w:iCs/>
          <w:color w:val="000000"/>
          <w:kern w:val="1"/>
          <w:sz w:val="24"/>
          <w:szCs w:val="24"/>
          <w:lang w:val="sr-Cyrl-CS" w:eastAsia="ar-SA"/>
        </w:rPr>
        <w:t xml:space="preserve">- </w:t>
      </w:r>
      <w:r w:rsidRPr="00A6773C">
        <w:rPr>
          <w:rFonts w:ascii="Times New Roman" w:eastAsia="Arial Unicode MS" w:hAnsi="Times New Roman"/>
          <w:i/>
          <w:iCs/>
          <w:color w:val="000000"/>
          <w:kern w:val="1"/>
          <w:sz w:val="24"/>
          <w:szCs w:val="24"/>
          <w:lang w:eastAsia="ar-SA"/>
        </w:rPr>
        <w:t xml:space="preserve">Образац понуде понуђач мора да попуни и потпише, чиме </w:t>
      </w:r>
      <w:r w:rsidRPr="00A6773C">
        <w:rPr>
          <w:rFonts w:ascii="Times New Roman" w:eastAsia="Arial Unicode MS" w:hAnsi="Times New Roman"/>
          <w:i/>
          <w:iCs/>
          <w:color w:val="000000"/>
          <w:kern w:val="1"/>
          <w:sz w:val="24"/>
          <w:szCs w:val="24"/>
          <w:lang w:val="sr-Cyrl-CS" w:eastAsia="ar-SA"/>
        </w:rPr>
        <w:t>п</w:t>
      </w:r>
      <w:r w:rsidRPr="00A6773C">
        <w:rPr>
          <w:rFonts w:ascii="Times New Roman" w:eastAsia="Arial Unicode MS" w:hAnsi="Times New Roman"/>
          <w:i/>
          <w:iCs/>
          <w:color w:val="000000"/>
          <w:kern w:val="1"/>
          <w:sz w:val="24"/>
          <w:szCs w:val="24"/>
          <w:lang w:eastAsia="ar-SA"/>
        </w:rPr>
        <w:t xml:space="preserve">отврђује </w:t>
      </w:r>
      <w:r w:rsidRPr="00A6773C">
        <w:rPr>
          <w:rFonts w:ascii="Times New Roman" w:eastAsia="Arial Unicode MS" w:hAnsi="Times New Roman"/>
          <w:i/>
          <w:iCs/>
          <w:kern w:val="1"/>
          <w:sz w:val="24"/>
          <w:szCs w:val="24"/>
          <w:lang w:eastAsia="ar-SA"/>
        </w:rPr>
        <w:t>да су тачни подаци који су у обрасцу понуде наведени.</w:t>
      </w:r>
    </w:p>
    <w:p w:rsidR="00A6773C" w:rsidRPr="00A6773C" w:rsidRDefault="00A6773C" w:rsidP="00A6773C">
      <w:pPr>
        <w:suppressAutoHyphens/>
        <w:ind w:left="0"/>
        <w:rPr>
          <w:rFonts w:ascii="Times New Roman" w:hAnsi="Times New Roman"/>
          <w:i/>
          <w:kern w:val="1"/>
          <w:sz w:val="24"/>
          <w:szCs w:val="24"/>
          <w:lang w:val="sr-Cyrl-CS" w:eastAsia="ar-SA"/>
        </w:rPr>
      </w:pPr>
      <w:r w:rsidRPr="00A6773C">
        <w:rPr>
          <w:rFonts w:ascii="Times New Roman" w:eastAsia="Arial Unicode MS" w:hAnsi="Times New Roman"/>
          <w:i/>
          <w:iCs/>
          <w:kern w:val="1"/>
          <w:sz w:val="24"/>
          <w:szCs w:val="24"/>
          <w:lang w:val="sr-Cyrl-CS" w:eastAsia="ar-SA"/>
        </w:rPr>
        <w:t xml:space="preserve">- </w:t>
      </w:r>
      <w:r w:rsidRPr="00A6773C">
        <w:rPr>
          <w:rFonts w:ascii="Times New Roman" w:eastAsia="Arial Unicode MS" w:hAnsi="Times New Roman"/>
          <w:i/>
          <w:iCs/>
          <w:kern w:val="1"/>
          <w:sz w:val="24"/>
          <w:szCs w:val="24"/>
          <w:lang w:eastAsia="ar-SA"/>
        </w:rPr>
        <w:t xml:space="preserve">Уколико понуђачи подносе заједничку понуду, </w:t>
      </w:r>
      <w:r w:rsidRPr="00A6773C">
        <w:rPr>
          <w:rFonts w:ascii="Times New Roman" w:eastAsia="Arial Unicode MS" w:hAnsi="Times New Roman"/>
          <w:i/>
          <w:iCs/>
          <w:kern w:val="1"/>
          <w:sz w:val="24"/>
          <w:szCs w:val="24"/>
          <w:lang w:val="sr-Cyrl-CS" w:eastAsia="ar-SA"/>
        </w:rPr>
        <w:t>могу се определити да образац</w:t>
      </w:r>
      <w:r w:rsidRPr="00A6773C">
        <w:rPr>
          <w:rFonts w:ascii="Times New Roman" w:eastAsia="Arial Unicode MS" w:hAnsi="Times New Roman"/>
          <w:i/>
          <w:iCs/>
          <w:kern w:val="1"/>
          <w:sz w:val="24"/>
          <w:szCs w:val="24"/>
          <w:lang w:eastAsia="ar-SA"/>
        </w:rPr>
        <w:t xml:space="preserve"> понуде потписују сви понуђачи из групе понуђача или јед</w:t>
      </w:r>
      <w:r w:rsidRPr="00A6773C">
        <w:rPr>
          <w:rFonts w:ascii="Times New Roman" w:eastAsia="Arial Unicode MS" w:hAnsi="Times New Roman"/>
          <w:i/>
          <w:iCs/>
          <w:kern w:val="1"/>
          <w:sz w:val="24"/>
          <w:szCs w:val="24"/>
          <w:lang w:val="sr-Cyrl-CS" w:eastAsia="ar-SA"/>
        </w:rPr>
        <w:t>ан</w:t>
      </w:r>
      <w:r w:rsidRPr="00A6773C">
        <w:rPr>
          <w:rFonts w:ascii="Times New Roman" w:eastAsia="Arial Unicode MS" w:hAnsi="Times New Roman"/>
          <w:i/>
          <w:iCs/>
          <w:kern w:val="1"/>
          <w:sz w:val="24"/>
          <w:szCs w:val="24"/>
          <w:lang w:eastAsia="ar-SA"/>
        </w:rPr>
        <w:t xml:space="preserve"> понуђач</w:t>
      </w:r>
      <w:r w:rsidRPr="00A6773C">
        <w:rPr>
          <w:rFonts w:ascii="Times New Roman" w:eastAsia="Arial Unicode MS" w:hAnsi="Times New Roman"/>
          <w:i/>
          <w:iCs/>
          <w:kern w:val="1"/>
          <w:sz w:val="24"/>
          <w:szCs w:val="24"/>
          <w:lang w:val="sr-Cyrl-CS" w:eastAsia="ar-SA"/>
        </w:rPr>
        <w:t xml:space="preserve"> </w:t>
      </w:r>
      <w:r w:rsidRPr="00A6773C">
        <w:rPr>
          <w:rFonts w:ascii="Times New Roman" w:eastAsia="TimesNewRomanPSMT" w:hAnsi="Times New Roman"/>
          <w:bCs/>
          <w:i/>
          <w:kern w:val="1"/>
          <w:sz w:val="24"/>
          <w:szCs w:val="24"/>
          <w:lang w:eastAsia="ar-SA"/>
        </w:rPr>
        <w:t>у име групе</w:t>
      </w:r>
      <w:r w:rsidRPr="00A6773C">
        <w:rPr>
          <w:rFonts w:ascii="Times New Roman" w:eastAsia="TimesNewRomanPSMT" w:hAnsi="Times New Roman"/>
          <w:bCs/>
          <w:i/>
          <w:kern w:val="1"/>
          <w:sz w:val="24"/>
          <w:szCs w:val="24"/>
          <w:lang w:val="sr-Cyrl-CS" w:eastAsia="ar-SA"/>
        </w:rPr>
        <w:t>,</w:t>
      </w:r>
      <w:r w:rsidRPr="00A6773C">
        <w:rPr>
          <w:rFonts w:ascii="Times New Roman" w:eastAsia="TimesNewRomanPSMT" w:hAnsi="Times New Roman"/>
          <w:bCs/>
          <w:i/>
          <w:kern w:val="1"/>
          <w:sz w:val="24"/>
          <w:szCs w:val="24"/>
          <w:lang w:eastAsia="ar-SA"/>
        </w:rPr>
        <w:t xml:space="preserve"> </w:t>
      </w:r>
      <w:r w:rsidRPr="00A6773C">
        <w:rPr>
          <w:rFonts w:ascii="Times New Roman" w:eastAsia="Arial Unicode MS" w:hAnsi="Times New Roman"/>
          <w:i/>
          <w:iCs/>
          <w:kern w:val="1"/>
          <w:sz w:val="24"/>
          <w:szCs w:val="24"/>
          <w:lang w:val="sr-Cyrl-CS" w:eastAsia="ar-SA"/>
        </w:rPr>
        <w:t>који мора бити одређен</w:t>
      </w:r>
      <w:r w:rsidRPr="00A6773C">
        <w:rPr>
          <w:rFonts w:ascii="Times New Roman" w:hAnsi="Times New Roman"/>
          <w:i/>
          <w:kern w:val="1"/>
          <w:sz w:val="24"/>
          <w:szCs w:val="24"/>
          <w:lang w:val="sr-Cyrl-CS" w:eastAsia="ar-SA"/>
        </w:rPr>
        <w:t xml:space="preserve"> Споразумом понуђача из групе понуђача, из чл. 81. ст. 4. Закона.</w:t>
      </w:r>
    </w:p>
    <w:p w:rsidR="00A6773C" w:rsidRPr="00A6773C" w:rsidRDefault="00A6773C" w:rsidP="00A6773C">
      <w:pPr>
        <w:suppressAutoHyphens/>
        <w:ind w:left="0"/>
        <w:rPr>
          <w:rFonts w:ascii="Times New Roman" w:hAnsi="Times New Roman"/>
          <w:i/>
          <w:kern w:val="1"/>
          <w:sz w:val="24"/>
          <w:szCs w:val="24"/>
          <w:lang w:val="sr-Cyrl-CS" w:eastAsia="ar-SA"/>
        </w:rPr>
      </w:pPr>
    </w:p>
    <w:p w:rsidR="00A6773C" w:rsidRPr="00A6773C" w:rsidRDefault="00A6773C" w:rsidP="00A6773C">
      <w:pPr>
        <w:suppressAutoHyphens/>
        <w:ind w:left="0"/>
        <w:rPr>
          <w:rFonts w:ascii="Times New Roman" w:hAnsi="Times New Roman"/>
          <w:i/>
          <w:kern w:val="1"/>
          <w:sz w:val="24"/>
          <w:szCs w:val="24"/>
          <w:lang w:val="sr-Cyrl-CS" w:eastAsia="ar-SA"/>
        </w:rPr>
      </w:pPr>
    </w:p>
    <w:p w:rsidR="00A6773C" w:rsidRPr="00A6773C" w:rsidRDefault="00A6773C" w:rsidP="00A6773C">
      <w:pPr>
        <w:suppressAutoHyphens/>
        <w:ind w:left="0"/>
        <w:rPr>
          <w:rFonts w:ascii="Times New Roman" w:hAnsi="Times New Roman"/>
          <w:i/>
          <w:kern w:val="1"/>
          <w:sz w:val="24"/>
          <w:szCs w:val="24"/>
          <w:lang w:val="sr-Latn-CS" w:eastAsia="ar-SA"/>
        </w:rPr>
      </w:pPr>
    </w:p>
    <w:p w:rsidR="00A6773C" w:rsidRPr="00A6773C" w:rsidRDefault="00A6773C" w:rsidP="00A6773C">
      <w:pPr>
        <w:suppressAutoHyphens/>
        <w:ind w:left="0"/>
        <w:rPr>
          <w:rFonts w:ascii="Times New Roman" w:hAnsi="Times New Roman"/>
          <w:i/>
          <w:kern w:val="1"/>
          <w:sz w:val="24"/>
          <w:szCs w:val="24"/>
          <w:lang w:val="sr-Cyrl-CS" w:eastAsia="ar-SA"/>
        </w:rPr>
      </w:pPr>
    </w:p>
    <w:p w:rsidR="00A6773C" w:rsidRPr="00A6773C" w:rsidRDefault="00A6773C" w:rsidP="00A6773C">
      <w:pPr>
        <w:suppressAutoHyphens/>
        <w:ind w:left="0"/>
        <w:rPr>
          <w:rFonts w:ascii="Times New Roman" w:hAnsi="Times New Roman"/>
          <w:i/>
          <w:kern w:val="1"/>
          <w:sz w:val="24"/>
          <w:szCs w:val="24"/>
          <w:lang w:val="sr-Cyrl-CS" w:eastAsia="ar-SA"/>
        </w:rPr>
      </w:pPr>
    </w:p>
    <w:p w:rsidR="00A6773C" w:rsidRPr="00A6773C" w:rsidRDefault="00A6773C" w:rsidP="00A6773C">
      <w:pPr>
        <w:suppressAutoHyphens/>
        <w:ind w:left="0"/>
        <w:rPr>
          <w:rFonts w:ascii="Times New Roman" w:hAnsi="Times New Roman"/>
          <w:i/>
          <w:kern w:val="1"/>
          <w:sz w:val="24"/>
          <w:szCs w:val="24"/>
          <w:lang w:val="sr-Cyrl-CS" w:eastAsia="ar-SA"/>
        </w:rPr>
      </w:pPr>
    </w:p>
    <w:p w:rsidR="00A6773C" w:rsidRPr="00A6773C" w:rsidRDefault="00A6773C" w:rsidP="00A6773C">
      <w:pPr>
        <w:suppressAutoHyphens/>
        <w:ind w:left="0"/>
        <w:rPr>
          <w:rFonts w:ascii="Times New Roman" w:hAnsi="Times New Roman"/>
          <w:i/>
          <w:kern w:val="1"/>
          <w:sz w:val="24"/>
          <w:szCs w:val="24"/>
          <w:lang w:val="sr-Cyrl-CS" w:eastAsia="ar-SA"/>
        </w:rPr>
      </w:pPr>
    </w:p>
    <w:p w:rsidR="00A6773C" w:rsidRPr="00A6773C" w:rsidRDefault="00A6773C" w:rsidP="00A6773C">
      <w:pPr>
        <w:suppressAutoHyphens/>
        <w:ind w:left="0"/>
        <w:rPr>
          <w:rFonts w:ascii="Times New Roman" w:hAnsi="Times New Roman"/>
          <w:i/>
          <w:kern w:val="1"/>
          <w:sz w:val="24"/>
          <w:szCs w:val="24"/>
          <w:lang w:val="sr-Cyrl-CS" w:eastAsia="ar-SA"/>
        </w:rPr>
      </w:pPr>
    </w:p>
    <w:p w:rsidR="00A6773C" w:rsidRDefault="00A6773C" w:rsidP="00A6773C">
      <w:pPr>
        <w:suppressAutoHyphens/>
        <w:ind w:left="0"/>
        <w:rPr>
          <w:rFonts w:ascii="Times New Roman" w:hAnsi="Times New Roman"/>
          <w:i/>
          <w:kern w:val="1"/>
          <w:sz w:val="24"/>
          <w:szCs w:val="24"/>
          <w:lang w:val="sr-Cyrl-CS" w:eastAsia="ar-SA"/>
        </w:rPr>
      </w:pPr>
    </w:p>
    <w:p w:rsidR="004B109E" w:rsidRDefault="004B109E" w:rsidP="00A6773C">
      <w:pPr>
        <w:suppressAutoHyphens/>
        <w:ind w:left="0"/>
        <w:rPr>
          <w:rFonts w:ascii="Times New Roman" w:hAnsi="Times New Roman"/>
          <w:i/>
          <w:kern w:val="1"/>
          <w:sz w:val="24"/>
          <w:szCs w:val="24"/>
          <w:lang w:val="sr-Cyrl-CS" w:eastAsia="ar-SA"/>
        </w:rPr>
      </w:pPr>
    </w:p>
    <w:p w:rsidR="004B109E" w:rsidRPr="00A6773C" w:rsidRDefault="004B109E" w:rsidP="00A6773C">
      <w:pPr>
        <w:suppressAutoHyphens/>
        <w:ind w:left="0"/>
        <w:rPr>
          <w:rFonts w:ascii="Times New Roman" w:hAnsi="Times New Roman"/>
          <w:i/>
          <w:kern w:val="1"/>
          <w:sz w:val="24"/>
          <w:szCs w:val="24"/>
          <w:lang w:val="sr-Cyrl-CS" w:eastAsia="ar-SA"/>
        </w:rPr>
      </w:pPr>
    </w:p>
    <w:p w:rsidR="00A6773C" w:rsidRPr="00A6773C" w:rsidRDefault="005240C5" w:rsidP="00A6773C">
      <w:pPr>
        <w:shd w:val="clear" w:color="auto" w:fill="FFFFFF"/>
        <w:suppressAutoHyphens/>
        <w:ind w:left="0"/>
        <w:jc w:val="right"/>
        <w:rPr>
          <w:rFonts w:ascii="Times New Roman" w:eastAsia="Arial Unicode MS" w:hAnsi="Times New Roman"/>
          <w:b/>
          <w:bCs/>
          <w:iCs/>
          <w:color w:val="000000"/>
          <w:kern w:val="1"/>
          <w:sz w:val="28"/>
          <w:szCs w:val="28"/>
          <w:lang w:val="sr-Cyrl-CS" w:eastAsia="ar-SA"/>
        </w:rPr>
      </w:pPr>
      <w:r w:rsidRPr="00A6773C">
        <w:rPr>
          <w:rFonts w:ascii="Times New Roman" w:eastAsia="Arial Unicode MS" w:hAnsi="Times New Roman"/>
          <w:b/>
          <w:bCs/>
          <w:iCs/>
          <w:color w:val="000000"/>
          <w:kern w:val="1"/>
          <w:sz w:val="28"/>
          <w:szCs w:val="28"/>
          <w:lang w:eastAsia="ar-SA"/>
        </w:rPr>
        <w:t xml:space="preserve"> </w:t>
      </w:r>
      <w:r w:rsidR="00A6773C" w:rsidRPr="00A6773C">
        <w:rPr>
          <w:rFonts w:ascii="Times New Roman" w:eastAsia="Arial Unicode MS" w:hAnsi="Times New Roman"/>
          <w:b/>
          <w:bCs/>
          <w:iCs/>
          <w:color w:val="000000"/>
          <w:kern w:val="1"/>
          <w:sz w:val="28"/>
          <w:szCs w:val="28"/>
          <w:lang w:eastAsia="ar-SA"/>
        </w:rPr>
        <w:t>(</w:t>
      </w:r>
      <w:r w:rsidR="00A6773C" w:rsidRPr="00A6773C">
        <w:rPr>
          <w:rFonts w:ascii="Times New Roman" w:eastAsia="Arial Unicode MS" w:hAnsi="Times New Roman"/>
          <w:b/>
          <w:bCs/>
          <w:iCs/>
          <w:kern w:val="1"/>
          <w:sz w:val="28"/>
          <w:szCs w:val="28"/>
          <w:lang w:val="sr-Cyrl-CS" w:eastAsia="ar-SA"/>
        </w:rPr>
        <w:t>Образац</w:t>
      </w:r>
      <w:r w:rsidR="00A6773C" w:rsidRPr="00A6773C">
        <w:rPr>
          <w:rFonts w:ascii="Times New Roman" w:eastAsia="Arial Unicode MS" w:hAnsi="Times New Roman"/>
          <w:b/>
          <w:bCs/>
          <w:iCs/>
          <w:kern w:val="1"/>
          <w:sz w:val="28"/>
          <w:szCs w:val="28"/>
          <w:lang w:eastAsia="ar-SA"/>
        </w:rPr>
        <w:t xml:space="preserve"> </w:t>
      </w:r>
      <w:r w:rsidR="00A6773C" w:rsidRPr="00A6773C">
        <w:rPr>
          <w:rFonts w:ascii="Times New Roman" w:eastAsia="Arial Unicode MS" w:hAnsi="Times New Roman"/>
          <w:b/>
          <w:bCs/>
          <w:iCs/>
          <w:kern w:val="1"/>
          <w:sz w:val="28"/>
          <w:szCs w:val="28"/>
          <w:lang w:val="sr-Cyrl-CS" w:eastAsia="ar-SA"/>
        </w:rPr>
        <w:t>2</w:t>
      </w:r>
      <w:r w:rsidR="00A6773C" w:rsidRPr="00A6773C">
        <w:rPr>
          <w:rFonts w:ascii="Times New Roman" w:eastAsia="Arial Unicode MS" w:hAnsi="Times New Roman"/>
          <w:b/>
          <w:bCs/>
          <w:iCs/>
          <w:kern w:val="1"/>
          <w:sz w:val="28"/>
          <w:szCs w:val="28"/>
          <w:lang w:eastAsia="ar-SA"/>
        </w:rPr>
        <w:t>)</w:t>
      </w:r>
    </w:p>
    <w:p w:rsidR="00A6773C" w:rsidRPr="00A6773C" w:rsidRDefault="00A6773C" w:rsidP="00A6773C">
      <w:pPr>
        <w:shd w:val="clear" w:color="auto" w:fill="FFFFFF"/>
        <w:suppressAutoHyphens/>
        <w:ind w:left="0"/>
        <w:jc w:val="right"/>
        <w:rPr>
          <w:rFonts w:ascii="Times New Roman" w:eastAsia="Arial Unicode MS" w:hAnsi="Times New Roman"/>
          <w:b/>
          <w:bCs/>
          <w:iCs/>
          <w:color w:val="000000"/>
          <w:kern w:val="1"/>
          <w:sz w:val="28"/>
          <w:szCs w:val="28"/>
          <w:lang w:val="sr-Cyrl-CS" w:eastAsia="ar-SA"/>
        </w:rPr>
      </w:pPr>
    </w:p>
    <w:p w:rsidR="00A6773C" w:rsidRPr="00A6773C" w:rsidRDefault="00A6773C" w:rsidP="00A6773C">
      <w:pPr>
        <w:shd w:val="clear" w:color="auto" w:fill="FFFFFF"/>
        <w:suppressAutoHyphens/>
        <w:ind w:left="0"/>
        <w:jc w:val="center"/>
        <w:rPr>
          <w:rFonts w:ascii="Times New Roman" w:eastAsia="Arial Unicode MS" w:hAnsi="Times New Roman"/>
          <w:b/>
          <w:bCs/>
          <w:iCs/>
          <w:color w:val="000000"/>
          <w:kern w:val="1"/>
          <w:sz w:val="28"/>
          <w:szCs w:val="28"/>
          <w:lang w:val="sr-Cyrl-CS" w:eastAsia="ar-SA"/>
        </w:rPr>
      </w:pPr>
      <w:r w:rsidRPr="00A6773C">
        <w:rPr>
          <w:rFonts w:ascii="Times New Roman" w:eastAsia="Arial Unicode MS" w:hAnsi="Times New Roman"/>
          <w:b/>
          <w:bCs/>
          <w:iCs/>
          <w:color w:val="000000"/>
          <w:kern w:val="1"/>
          <w:sz w:val="28"/>
          <w:szCs w:val="28"/>
          <w:lang w:eastAsia="ar-SA"/>
        </w:rPr>
        <w:t>ОБРАЗАЦ ТРОШКОВА ПРИПРЕМЕ ПОНУДЕ</w:t>
      </w:r>
    </w:p>
    <w:p w:rsidR="00A6773C" w:rsidRPr="00A6773C" w:rsidRDefault="00A6773C" w:rsidP="00A6773C">
      <w:pPr>
        <w:shd w:val="clear" w:color="auto" w:fill="FFFFFF"/>
        <w:suppressAutoHyphens/>
        <w:ind w:left="0"/>
        <w:jc w:val="left"/>
        <w:rPr>
          <w:rFonts w:ascii="Times New Roman" w:eastAsia="Arial Unicode MS" w:hAnsi="Times New Roman"/>
          <w:b/>
          <w:bCs/>
          <w:iCs/>
          <w:color w:val="000000"/>
          <w:kern w:val="1"/>
          <w:sz w:val="24"/>
          <w:szCs w:val="24"/>
          <w:lang w:val="sr-Cyrl-CS" w:eastAsia="ar-SA"/>
        </w:rPr>
      </w:pPr>
    </w:p>
    <w:p w:rsidR="00A6773C" w:rsidRPr="00A6773C" w:rsidRDefault="00A6773C" w:rsidP="00A6773C">
      <w:pPr>
        <w:shd w:val="clear" w:color="auto" w:fill="FFFFFF"/>
        <w:suppressAutoHyphens/>
        <w:ind w:left="0"/>
        <w:jc w:val="left"/>
        <w:rPr>
          <w:rFonts w:ascii="Times New Roman" w:eastAsia="Arial Unicode MS" w:hAnsi="Times New Roman"/>
          <w:b/>
          <w:bCs/>
          <w:iCs/>
          <w:color w:val="000000"/>
          <w:kern w:val="1"/>
          <w:sz w:val="24"/>
          <w:szCs w:val="24"/>
          <w:lang w:val="sr-Cyrl-CS" w:eastAsia="ar-SA"/>
        </w:rPr>
      </w:pPr>
    </w:p>
    <w:p w:rsidR="00A6773C" w:rsidRPr="00A6773C" w:rsidRDefault="00A6773C" w:rsidP="00A6773C">
      <w:pPr>
        <w:suppressAutoHyphens/>
        <w:ind w:left="0"/>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eastAsia="ar-SA"/>
        </w:rPr>
        <w:t>У складу са чл</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kern w:val="1"/>
          <w:sz w:val="24"/>
          <w:szCs w:val="24"/>
          <w:lang w:eastAsia="ar-SA"/>
        </w:rPr>
        <w:t xml:space="preserve"> 88. </w:t>
      </w:r>
      <w:r w:rsidRPr="00A6773C">
        <w:rPr>
          <w:rFonts w:ascii="Times New Roman" w:eastAsia="Arial Unicode MS" w:hAnsi="Times New Roman"/>
          <w:kern w:val="1"/>
          <w:sz w:val="24"/>
          <w:szCs w:val="24"/>
          <w:lang w:val="sr-Cyrl-CS" w:eastAsia="ar-SA"/>
        </w:rPr>
        <w:t>ст. 1.</w:t>
      </w:r>
      <w:r w:rsidRPr="00A6773C">
        <w:rPr>
          <w:rFonts w:ascii="Times New Roman" w:eastAsia="Arial Unicode MS" w:hAnsi="Times New Roman"/>
          <w:kern w:val="1"/>
          <w:sz w:val="24"/>
          <w:szCs w:val="24"/>
          <w:lang w:eastAsia="ar-SA"/>
        </w:rPr>
        <w:t xml:space="preserve"> Закона, понуђач</w:t>
      </w:r>
      <w:r w:rsidRPr="00A6773C">
        <w:rPr>
          <w:rFonts w:ascii="Times New Roman" w:eastAsia="Arial Unicode MS" w:hAnsi="Times New Roman"/>
          <w:kern w:val="1"/>
          <w:lang w:val="sr-Cyrl-CS" w:eastAsia="ar-SA"/>
        </w:rPr>
        <w:t xml:space="preserve"> </w:t>
      </w:r>
      <w:r w:rsidRPr="00A6773C">
        <w:rPr>
          <w:rFonts w:ascii="Times New Roman" w:eastAsia="Arial Unicode MS" w:hAnsi="Times New Roman"/>
          <w:kern w:val="1"/>
          <w:sz w:val="24"/>
          <w:szCs w:val="24"/>
          <w:lang w:eastAsia="ar-SA"/>
        </w:rPr>
        <w:t>____________________</w:t>
      </w:r>
      <w:r w:rsidRPr="00A6773C">
        <w:rPr>
          <w:rFonts w:ascii="Times New Roman" w:eastAsia="Arial Unicode MS" w:hAnsi="Times New Roman"/>
          <w:kern w:val="1"/>
          <w:sz w:val="24"/>
          <w:szCs w:val="24"/>
          <w:lang w:val="sr-Cyrl-CS" w:eastAsia="ar-SA"/>
        </w:rPr>
        <w:t>_____</w:t>
      </w:r>
      <w:r w:rsidRPr="00A6773C">
        <w:rPr>
          <w:rFonts w:ascii="Times New Roman" w:eastAsia="Arial Unicode MS" w:hAnsi="Times New Roman"/>
          <w:kern w:val="1"/>
          <w:sz w:val="24"/>
          <w:szCs w:val="24"/>
          <w:lang w:eastAsia="ar-SA"/>
        </w:rPr>
        <w:t>_____</w:t>
      </w:r>
      <w:r w:rsidRPr="00A6773C">
        <w:rPr>
          <w:rFonts w:ascii="Times New Roman" w:eastAsia="Arial Unicode MS" w:hAnsi="Times New Roman"/>
          <w:kern w:val="1"/>
          <w:sz w:val="24"/>
          <w:szCs w:val="24"/>
          <w:lang w:val="sr-Cyrl-CS" w:eastAsia="ar-SA"/>
        </w:rPr>
        <w:t>________</w:t>
      </w:r>
      <w:r w:rsidRPr="00A6773C">
        <w:rPr>
          <w:rFonts w:ascii="Times New Roman" w:eastAsia="Arial Unicode MS" w:hAnsi="Times New Roman"/>
          <w:kern w:val="1"/>
          <w:sz w:val="24"/>
          <w:szCs w:val="24"/>
          <w:lang w:eastAsia="ar-SA"/>
        </w:rPr>
        <w:t>_,</w:t>
      </w:r>
    </w:p>
    <w:p w:rsidR="00A6773C" w:rsidRPr="00A6773C" w:rsidRDefault="00A6773C" w:rsidP="00A6773C">
      <w:pPr>
        <w:suppressAutoHyphens/>
        <w:ind w:left="5040" w:firstLine="720"/>
        <w:rPr>
          <w:rFonts w:ascii="Times New Roman" w:eastAsia="Arial Unicode MS" w:hAnsi="Times New Roman"/>
          <w:i/>
          <w:iCs/>
          <w:kern w:val="1"/>
          <w:sz w:val="24"/>
          <w:szCs w:val="24"/>
          <w:lang w:val="sr-Cyrl-CS" w:eastAsia="ar-SA"/>
        </w:rPr>
      </w:pPr>
      <w:r w:rsidRPr="00A6773C">
        <w:rPr>
          <w:rFonts w:ascii="Times New Roman" w:eastAsia="Arial Unicode MS" w:hAnsi="Times New Roman"/>
          <w:i/>
          <w:iCs/>
          <w:kern w:val="1"/>
          <w:sz w:val="24"/>
          <w:szCs w:val="24"/>
          <w:lang w:val="sr-Cyrl-CS" w:eastAsia="ar-SA"/>
        </w:rPr>
        <w:t>(</w:t>
      </w:r>
      <w:r w:rsidRPr="00A6773C">
        <w:rPr>
          <w:rFonts w:ascii="Times New Roman" w:eastAsia="Arial Unicode MS" w:hAnsi="Times New Roman"/>
          <w:i/>
          <w:kern w:val="1"/>
          <w:sz w:val="24"/>
          <w:szCs w:val="24"/>
          <w:lang w:eastAsia="ar-SA"/>
        </w:rPr>
        <w:t>назив понуђача</w:t>
      </w:r>
      <w:r w:rsidRPr="00A6773C">
        <w:rPr>
          <w:rFonts w:ascii="Times New Roman" w:eastAsia="Arial Unicode MS" w:hAnsi="Times New Roman"/>
          <w:i/>
          <w:iCs/>
          <w:kern w:val="1"/>
          <w:sz w:val="24"/>
          <w:szCs w:val="24"/>
          <w:lang w:val="sr-Cyrl-CS" w:eastAsia="ar-SA"/>
        </w:rPr>
        <w:t>)</w:t>
      </w:r>
    </w:p>
    <w:p w:rsidR="00A6773C" w:rsidRPr="00A6773C" w:rsidRDefault="00A6773C" w:rsidP="00A6773C">
      <w:pPr>
        <w:suppressAutoHyphens/>
        <w:ind w:left="0"/>
        <w:rPr>
          <w:rFonts w:ascii="Times New Roman" w:eastAsia="Times New Roman" w:hAnsi="Times New Roman"/>
          <w:b/>
          <w:kern w:val="1"/>
          <w:sz w:val="24"/>
          <w:szCs w:val="24"/>
          <w:lang w:val="sr-Cyrl-CS" w:eastAsia="ar-SA"/>
        </w:rPr>
      </w:pPr>
      <w:r w:rsidRPr="00A6773C">
        <w:rPr>
          <w:rFonts w:ascii="Times New Roman" w:eastAsia="Arial Unicode MS" w:hAnsi="Times New Roman"/>
          <w:iCs/>
          <w:kern w:val="1"/>
          <w:sz w:val="24"/>
          <w:szCs w:val="24"/>
          <w:lang w:val="sr-Cyrl-CS" w:eastAsia="ar-SA"/>
        </w:rPr>
        <w:t xml:space="preserve">у поступку јавне набавке - </w:t>
      </w:r>
      <w:r w:rsidRPr="00A6773C">
        <w:rPr>
          <w:rFonts w:ascii="Times New Roman" w:eastAsia="Arial Unicode MS" w:hAnsi="Times New Roman"/>
          <w:b/>
          <w:iCs/>
          <w:kern w:val="1"/>
          <w:sz w:val="24"/>
          <w:szCs w:val="24"/>
          <w:lang w:eastAsia="ar-SA"/>
        </w:rPr>
        <w:t xml:space="preserve">рачунари </w:t>
      </w:r>
      <w:r w:rsidRPr="00A6773C">
        <w:rPr>
          <w:rFonts w:ascii="Times New Roman" w:eastAsia="Arial Unicode MS" w:hAnsi="Times New Roman"/>
          <w:b/>
          <w:iCs/>
          <w:kern w:val="1"/>
          <w:sz w:val="24"/>
          <w:szCs w:val="24"/>
          <w:lang w:val="sr-Cyrl-CS" w:eastAsia="ar-SA"/>
        </w:rPr>
        <w:t>и рачунарска опрема, по партијама</w:t>
      </w:r>
      <w:r w:rsidRPr="00A6773C">
        <w:rPr>
          <w:rFonts w:ascii="Times New Roman" w:eastAsia="Times New Roman" w:hAnsi="Times New Roman"/>
          <w:b/>
          <w:kern w:val="1"/>
          <w:sz w:val="24"/>
          <w:szCs w:val="24"/>
          <w:lang w:val="sr-Cyrl-CS" w:eastAsia="ar-SA"/>
        </w:rPr>
        <w:t>,</w:t>
      </w:r>
      <w:r w:rsidRPr="00A6773C">
        <w:rPr>
          <w:rFonts w:ascii="Times New Roman" w:eastAsia="Times New Roman" w:hAnsi="Times New Roman"/>
          <w:kern w:val="1"/>
          <w:sz w:val="24"/>
          <w:szCs w:val="24"/>
          <w:lang w:eastAsia="ar-SA"/>
        </w:rPr>
        <w:t xml:space="preserve"> </w:t>
      </w:r>
      <w:r w:rsidRPr="00A6773C">
        <w:rPr>
          <w:rFonts w:ascii="Times New Roman" w:eastAsia="Times New Roman" w:hAnsi="Times New Roman"/>
          <w:b/>
          <w:kern w:val="1"/>
          <w:sz w:val="24"/>
          <w:szCs w:val="24"/>
          <w:lang w:eastAsia="ar-SA"/>
        </w:rPr>
        <w:t>бр</w:t>
      </w:r>
      <w:r w:rsidRPr="00A6773C">
        <w:rPr>
          <w:rFonts w:ascii="Times New Roman" w:eastAsia="Times New Roman" w:hAnsi="Times New Roman"/>
          <w:b/>
          <w:kern w:val="1"/>
          <w:sz w:val="24"/>
          <w:szCs w:val="24"/>
          <w:lang w:val="sr-Cyrl-CS" w:eastAsia="ar-SA"/>
        </w:rPr>
        <w:t>.</w:t>
      </w:r>
      <w:r w:rsidRPr="00A6773C">
        <w:rPr>
          <w:rFonts w:ascii="Times New Roman" w:eastAsia="Times New Roman" w:hAnsi="Times New Roman"/>
          <w:b/>
          <w:kern w:val="1"/>
          <w:sz w:val="24"/>
          <w:szCs w:val="24"/>
          <w:lang w:eastAsia="ar-SA"/>
        </w:rPr>
        <w:t xml:space="preserve"> 1-02-4042-</w:t>
      </w:r>
      <w:r w:rsidRPr="00A6773C">
        <w:rPr>
          <w:rFonts w:ascii="Times New Roman" w:eastAsia="Times New Roman" w:hAnsi="Times New Roman"/>
          <w:b/>
          <w:kern w:val="1"/>
          <w:sz w:val="24"/>
          <w:szCs w:val="24"/>
          <w:lang w:val="sr-Cyrl-CS" w:eastAsia="ar-SA"/>
        </w:rPr>
        <w:t>15</w:t>
      </w:r>
      <w:r w:rsidRPr="00A6773C">
        <w:rPr>
          <w:rFonts w:ascii="Times New Roman" w:eastAsia="Times New Roman" w:hAnsi="Times New Roman"/>
          <w:b/>
          <w:kern w:val="1"/>
          <w:sz w:val="24"/>
          <w:szCs w:val="24"/>
          <w:lang w:eastAsia="ar-SA"/>
        </w:rPr>
        <w:t>/18</w:t>
      </w:r>
      <w:r w:rsidRPr="00A6773C">
        <w:rPr>
          <w:rFonts w:ascii="Times New Roman" w:eastAsia="Times New Roman" w:hAnsi="Times New Roman"/>
          <w:b/>
          <w:kern w:val="1"/>
          <w:sz w:val="24"/>
          <w:szCs w:val="24"/>
          <w:lang w:val="sr-Cyrl-CS" w:eastAsia="ar-SA"/>
        </w:rPr>
        <w:t xml:space="preserve">, за </w:t>
      </w:r>
    </w:p>
    <w:p w:rsidR="00A6773C" w:rsidRPr="00A6773C" w:rsidRDefault="00A6773C" w:rsidP="00A6773C">
      <w:pPr>
        <w:numPr>
          <w:ilvl w:val="0"/>
          <w:numId w:val="19"/>
        </w:numPr>
        <w:suppressAutoHyphens/>
        <w:spacing w:line="100" w:lineRule="atLeast"/>
        <w:jc w:val="left"/>
        <w:rPr>
          <w:rFonts w:ascii="Times New Roman" w:eastAsia="Arial Unicode MS" w:hAnsi="Times New Roman"/>
          <w:b/>
          <w:kern w:val="1"/>
          <w:sz w:val="24"/>
          <w:szCs w:val="24"/>
          <w:lang w:val="sr-Cyrl-CS" w:eastAsia="ar-SA"/>
        </w:rPr>
      </w:pPr>
      <w:r w:rsidRPr="00A6773C">
        <w:rPr>
          <w:rFonts w:ascii="Times New Roman" w:eastAsia="Times New Roman" w:hAnsi="Times New Roman"/>
          <w:b/>
          <w:iCs/>
          <w:kern w:val="1"/>
          <w:sz w:val="24"/>
          <w:szCs w:val="24"/>
          <w:lang w:eastAsia="ar-SA"/>
        </w:rPr>
        <w:t>Партиј</w:t>
      </w:r>
      <w:r w:rsidRPr="00A6773C">
        <w:rPr>
          <w:rFonts w:ascii="Times New Roman" w:eastAsia="Times New Roman" w:hAnsi="Times New Roman"/>
          <w:b/>
          <w:iCs/>
          <w:kern w:val="1"/>
          <w:sz w:val="24"/>
          <w:szCs w:val="24"/>
          <w:lang w:val="sr-Cyrl-CS" w:eastAsia="ar-SA"/>
        </w:rPr>
        <w:t>у</w:t>
      </w:r>
      <w:r w:rsidRPr="00A6773C">
        <w:rPr>
          <w:rFonts w:ascii="Times New Roman" w:eastAsia="Times New Roman" w:hAnsi="Times New Roman"/>
          <w:b/>
          <w:iCs/>
          <w:kern w:val="1"/>
          <w:sz w:val="24"/>
          <w:szCs w:val="24"/>
          <w:lang w:eastAsia="ar-SA"/>
        </w:rPr>
        <w:t xml:space="preserve"> I </w:t>
      </w:r>
      <w:r w:rsidRPr="00A6773C">
        <w:rPr>
          <w:rFonts w:ascii="Times New Roman" w:eastAsia="Times New Roman" w:hAnsi="Times New Roman"/>
          <w:b/>
          <w:iCs/>
          <w:kern w:val="1"/>
          <w:sz w:val="24"/>
          <w:szCs w:val="24"/>
          <w:lang w:val="sr-Cyrl-CS" w:eastAsia="ar-SA"/>
        </w:rPr>
        <w:t>-</w:t>
      </w:r>
      <w:r w:rsidRPr="00A6773C">
        <w:rPr>
          <w:rFonts w:ascii="Times New Roman" w:eastAsia="Times New Roman" w:hAnsi="Times New Roman"/>
          <w:b/>
          <w:iCs/>
          <w:kern w:val="1"/>
          <w:sz w:val="24"/>
          <w:szCs w:val="24"/>
          <w:lang w:eastAsia="ar-SA"/>
        </w:rPr>
        <w:t xml:space="preserve"> сервери</w:t>
      </w:r>
    </w:p>
    <w:p w:rsidR="00A6773C" w:rsidRPr="00A6773C" w:rsidRDefault="00A6773C" w:rsidP="00A6773C">
      <w:pPr>
        <w:numPr>
          <w:ilvl w:val="0"/>
          <w:numId w:val="19"/>
        </w:numPr>
        <w:suppressAutoHyphens/>
        <w:spacing w:line="100" w:lineRule="atLeast"/>
        <w:jc w:val="left"/>
        <w:rPr>
          <w:rFonts w:ascii="Times New Roman" w:eastAsia="Arial Unicode MS" w:hAnsi="Times New Roman"/>
          <w:b/>
          <w:kern w:val="1"/>
          <w:sz w:val="24"/>
          <w:szCs w:val="24"/>
          <w:lang w:val="sr-Cyrl-CS" w:eastAsia="ar-SA"/>
        </w:rPr>
      </w:pPr>
      <w:r w:rsidRPr="00A6773C">
        <w:rPr>
          <w:rFonts w:ascii="Times New Roman" w:eastAsia="Arial Unicode MS" w:hAnsi="Times New Roman" w:cs="Calibri"/>
          <w:b/>
          <w:iCs/>
          <w:kern w:val="1"/>
          <w:lang w:eastAsia="ar-SA"/>
        </w:rPr>
        <w:t>Партиј</w:t>
      </w:r>
      <w:r w:rsidRPr="00A6773C">
        <w:rPr>
          <w:rFonts w:ascii="Times New Roman" w:eastAsia="Arial Unicode MS" w:hAnsi="Times New Roman" w:cs="Calibri"/>
          <w:b/>
          <w:iCs/>
          <w:kern w:val="1"/>
          <w:lang w:val="sr-Cyrl-CS" w:eastAsia="ar-SA"/>
        </w:rPr>
        <w:t>у</w:t>
      </w:r>
      <w:r w:rsidRPr="00A6773C">
        <w:rPr>
          <w:rFonts w:ascii="Times New Roman" w:eastAsia="Arial Unicode MS" w:hAnsi="Times New Roman" w:cs="Calibri"/>
          <w:b/>
          <w:iCs/>
          <w:kern w:val="1"/>
          <w:lang w:eastAsia="ar-SA"/>
        </w:rPr>
        <w:t xml:space="preserve"> II </w:t>
      </w:r>
      <w:r w:rsidRPr="00A6773C">
        <w:rPr>
          <w:rFonts w:ascii="Times New Roman" w:eastAsia="Arial Unicode MS" w:hAnsi="Times New Roman" w:cs="Calibri"/>
          <w:b/>
          <w:iCs/>
          <w:kern w:val="1"/>
          <w:lang w:val="sr-Cyrl-CS" w:eastAsia="ar-SA"/>
        </w:rPr>
        <w:t>-</w:t>
      </w:r>
      <w:r w:rsidRPr="00A6773C">
        <w:rPr>
          <w:rFonts w:ascii="Times New Roman" w:eastAsia="Arial Unicode MS" w:hAnsi="Times New Roman" w:cs="Calibri"/>
          <w:b/>
          <w:iCs/>
          <w:kern w:val="1"/>
          <w:lang w:eastAsia="ar-SA"/>
        </w:rPr>
        <w:t xml:space="preserve"> рачунари</w:t>
      </w:r>
    </w:p>
    <w:p w:rsidR="00A6773C" w:rsidRPr="00A6773C" w:rsidRDefault="00A6773C" w:rsidP="00A6773C">
      <w:pPr>
        <w:numPr>
          <w:ilvl w:val="0"/>
          <w:numId w:val="19"/>
        </w:numPr>
        <w:suppressAutoHyphens/>
        <w:spacing w:line="100" w:lineRule="atLeast"/>
        <w:jc w:val="left"/>
        <w:rPr>
          <w:rFonts w:ascii="Times New Roman" w:eastAsia="Arial Unicode MS" w:hAnsi="Times New Roman"/>
          <w:b/>
          <w:kern w:val="1"/>
          <w:sz w:val="24"/>
          <w:szCs w:val="24"/>
          <w:lang w:val="sr-Cyrl-CS" w:eastAsia="ar-SA"/>
        </w:rPr>
      </w:pPr>
      <w:r w:rsidRPr="00A6773C">
        <w:rPr>
          <w:rFonts w:ascii="Times New Roman" w:eastAsia="Arial Unicode MS" w:hAnsi="Times New Roman" w:cs="Calibri"/>
          <w:b/>
          <w:iCs/>
          <w:kern w:val="1"/>
          <w:lang w:eastAsia="ar-SA"/>
        </w:rPr>
        <w:t>Партиј</w:t>
      </w:r>
      <w:r w:rsidRPr="00A6773C">
        <w:rPr>
          <w:rFonts w:ascii="Times New Roman" w:eastAsia="Arial Unicode MS" w:hAnsi="Times New Roman" w:cs="Calibri"/>
          <w:b/>
          <w:iCs/>
          <w:kern w:val="1"/>
          <w:lang w:val="sr-Cyrl-CS" w:eastAsia="ar-SA"/>
        </w:rPr>
        <w:t>у</w:t>
      </w:r>
      <w:r w:rsidRPr="00A6773C">
        <w:rPr>
          <w:rFonts w:ascii="Times New Roman" w:eastAsia="Arial Unicode MS" w:hAnsi="Times New Roman" w:cs="Calibri"/>
          <w:b/>
          <w:iCs/>
          <w:kern w:val="1"/>
          <w:lang w:eastAsia="ar-SA"/>
        </w:rPr>
        <w:t xml:space="preserve"> III </w:t>
      </w:r>
      <w:r w:rsidRPr="00A6773C">
        <w:rPr>
          <w:rFonts w:ascii="Times New Roman" w:eastAsia="Arial Unicode MS" w:hAnsi="Times New Roman" w:cs="Calibri"/>
          <w:b/>
          <w:iCs/>
          <w:kern w:val="1"/>
          <w:lang w:val="sr-Cyrl-CS" w:eastAsia="ar-SA"/>
        </w:rPr>
        <w:t>-</w:t>
      </w:r>
      <w:r w:rsidRPr="00A6773C">
        <w:rPr>
          <w:rFonts w:ascii="Times New Roman" w:eastAsia="Arial Unicode MS" w:hAnsi="Times New Roman" w:cs="Calibri"/>
          <w:b/>
          <w:iCs/>
          <w:kern w:val="1"/>
          <w:lang w:eastAsia="ar-SA"/>
        </w:rPr>
        <w:t xml:space="preserve"> бежичне приступне тачке</w:t>
      </w:r>
      <w:r w:rsidRPr="00A6773C">
        <w:rPr>
          <w:rFonts w:ascii="Times New Roman" w:eastAsia="Arial Unicode MS" w:hAnsi="Times New Roman"/>
          <w:b/>
          <w:kern w:val="1"/>
          <w:sz w:val="24"/>
          <w:szCs w:val="24"/>
          <w:lang w:eastAsia="ar-SA"/>
        </w:rPr>
        <w:t xml:space="preserve"> </w:t>
      </w:r>
    </w:p>
    <w:p w:rsidR="00A6773C" w:rsidRPr="00A6773C" w:rsidRDefault="00A6773C" w:rsidP="00A6773C">
      <w:pPr>
        <w:numPr>
          <w:ilvl w:val="0"/>
          <w:numId w:val="19"/>
        </w:numPr>
        <w:suppressAutoHyphens/>
        <w:spacing w:line="100" w:lineRule="atLeast"/>
        <w:jc w:val="left"/>
        <w:rPr>
          <w:rFonts w:ascii="Times New Roman" w:eastAsia="Arial Unicode MS" w:hAnsi="Times New Roman"/>
          <w:b/>
          <w:kern w:val="1"/>
          <w:sz w:val="24"/>
          <w:szCs w:val="24"/>
          <w:lang w:val="sr-Cyrl-CS" w:eastAsia="ar-SA"/>
        </w:rPr>
      </w:pPr>
      <w:r w:rsidRPr="00A6773C">
        <w:rPr>
          <w:rFonts w:ascii="Times New Roman" w:eastAsia="Arial Unicode MS" w:hAnsi="Times New Roman" w:cs="Calibri"/>
          <w:b/>
          <w:iCs/>
          <w:kern w:val="1"/>
          <w:lang w:eastAsia="ar-SA"/>
        </w:rPr>
        <w:t>Партиј</w:t>
      </w:r>
      <w:r w:rsidRPr="00A6773C">
        <w:rPr>
          <w:rFonts w:ascii="Times New Roman" w:eastAsia="Arial Unicode MS" w:hAnsi="Times New Roman"/>
          <w:b/>
          <w:kern w:val="1"/>
          <w:sz w:val="24"/>
          <w:szCs w:val="24"/>
          <w:lang w:val="sr-Cyrl-CS" w:eastAsia="ar-SA"/>
        </w:rPr>
        <w:t>у</w:t>
      </w:r>
      <w:r w:rsidRPr="00A6773C">
        <w:rPr>
          <w:rFonts w:ascii="Times New Roman" w:eastAsia="Arial Unicode MS" w:hAnsi="Times New Roman" w:cs="Calibri"/>
          <w:b/>
          <w:iCs/>
          <w:kern w:val="1"/>
          <w:lang w:eastAsia="ar-SA"/>
        </w:rPr>
        <w:t xml:space="preserve"> IV </w:t>
      </w:r>
      <w:r w:rsidRPr="00A6773C">
        <w:rPr>
          <w:rFonts w:ascii="Times New Roman" w:eastAsia="Arial Unicode MS" w:hAnsi="Times New Roman" w:cs="Calibri"/>
          <w:b/>
          <w:iCs/>
          <w:kern w:val="1"/>
          <w:lang w:val="sr-Cyrl-CS" w:eastAsia="ar-SA"/>
        </w:rPr>
        <w:t>-</w:t>
      </w:r>
      <w:r w:rsidRPr="00A6773C">
        <w:rPr>
          <w:rFonts w:ascii="Times New Roman" w:eastAsia="Arial Unicode MS" w:hAnsi="Times New Roman" w:cs="Calibri"/>
          <w:b/>
          <w:iCs/>
          <w:kern w:val="1"/>
          <w:lang w:eastAsia="ar-SA"/>
        </w:rPr>
        <w:t xml:space="preserve"> рачунарске компоненте</w:t>
      </w:r>
    </w:p>
    <w:p w:rsidR="00A6773C" w:rsidRPr="00A6773C" w:rsidRDefault="00A6773C" w:rsidP="00A6773C">
      <w:pPr>
        <w:suppressAutoHyphens/>
        <w:ind w:left="0" w:firstLine="360"/>
        <w:rPr>
          <w:rFonts w:ascii="Times New Roman" w:eastAsia="Arial Unicode MS" w:hAnsi="Times New Roman"/>
          <w:i/>
          <w:color w:val="000000"/>
          <w:kern w:val="1"/>
          <w:sz w:val="24"/>
          <w:szCs w:val="24"/>
          <w:lang w:val="sr-Cyrl-CS" w:eastAsia="ar-SA"/>
        </w:rPr>
      </w:pPr>
      <w:r w:rsidRPr="00A6773C">
        <w:rPr>
          <w:rFonts w:ascii="Times New Roman" w:eastAsia="Arial Unicode MS" w:hAnsi="Times New Roman"/>
          <w:i/>
          <w:color w:val="000000"/>
          <w:kern w:val="1"/>
          <w:sz w:val="24"/>
          <w:szCs w:val="24"/>
          <w:lang w:val="sr-Cyrl-CS" w:eastAsia="ar-SA"/>
        </w:rPr>
        <w:t>(заокружити редни број партије)</w:t>
      </w:r>
    </w:p>
    <w:p w:rsidR="00A6773C" w:rsidRPr="00A6773C" w:rsidRDefault="00A6773C" w:rsidP="00A6773C">
      <w:pPr>
        <w:suppressAutoHyphens/>
        <w:ind w:left="0"/>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eastAsia="ar-SA"/>
        </w:rPr>
        <w:t>достав</w:t>
      </w:r>
      <w:r w:rsidRPr="00A6773C">
        <w:rPr>
          <w:rFonts w:ascii="Times New Roman" w:eastAsia="Arial Unicode MS" w:hAnsi="Times New Roman"/>
          <w:kern w:val="1"/>
          <w:sz w:val="24"/>
          <w:szCs w:val="24"/>
          <w:lang w:val="sr-Cyrl-CS" w:eastAsia="ar-SA"/>
        </w:rPr>
        <w:t xml:space="preserve">ља </w:t>
      </w:r>
      <w:r w:rsidRPr="00A6773C">
        <w:rPr>
          <w:rFonts w:ascii="Times New Roman" w:eastAsia="Arial Unicode MS" w:hAnsi="Times New Roman"/>
          <w:kern w:val="1"/>
          <w:sz w:val="24"/>
          <w:szCs w:val="24"/>
          <w:lang w:eastAsia="ar-SA"/>
        </w:rPr>
        <w:t xml:space="preserve">укупан износ и структуру трошкова припремања понуде, </w:t>
      </w:r>
      <w:r w:rsidRPr="00A6773C">
        <w:rPr>
          <w:rFonts w:ascii="Times New Roman" w:eastAsia="Arial Unicode MS" w:hAnsi="Times New Roman"/>
          <w:kern w:val="1"/>
          <w:sz w:val="24"/>
          <w:szCs w:val="24"/>
          <w:lang w:val="sr-Cyrl-CS" w:eastAsia="ar-SA"/>
        </w:rPr>
        <w:t xml:space="preserve">како следи у </w:t>
      </w:r>
      <w:r w:rsidRPr="00A6773C">
        <w:rPr>
          <w:rFonts w:ascii="Times New Roman" w:eastAsia="Arial Unicode MS" w:hAnsi="Times New Roman"/>
          <w:kern w:val="1"/>
          <w:sz w:val="24"/>
          <w:szCs w:val="24"/>
          <w:lang w:eastAsia="ar-SA"/>
        </w:rPr>
        <w:t>табели:</w:t>
      </w:r>
    </w:p>
    <w:p w:rsidR="00A6773C" w:rsidRPr="00A6773C" w:rsidRDefault="00A6773C" w:rsidP="00A6773C">
      <w:pPr>
        <w:suppressAutoHyphens/>
        <w:ind w:left="0"/>
        <w:rPr>
          <w:rFonts w:ascii="Times New Roman" w:eastAsia="Arial Unicode MS" w:hAnsi="Times New Roman"/>
          <w:w w:val="200"/>
          <w:kern w:val="1"/>
          <w:sz w:val="24"/>
          <w:szCs w:val="24"/>
          <w:lang w:val="sr-Cyrl-CS" w:eastAsia="ar-SA"/>
        </w:rPr>
      </w:pPr>
    </w:p>
    <w:tbl>
      <w:tblPr>
        <w:tblW w:w="0" w:type="auto"/>
        <w:tblInd w:w="158" w:type="dxa"/>
        <w:tblLayout w:type="fixed"/>
        <w:tblLook w:val="0000"/>
      </w:tblPr>
      <w:tblGrid>
        <w:gridCol w:w="5565"/>
        <w:gridCol w:w="3290"/>
      </w:tblGrid>
      <w:tr w:rsidR="00A6773C" w:rsidRPr="00A6773C" w:rsidTr="00A6773C">
        <w:tc>
          <w:tcPr>
            <w:tcW w:w="5565" w:type="dxa"/>
            <w:tcBorders>
              <w:top w:val="single" w:sz="4" w:space="0" w:color="000000"/>
              <w:left w:val="single" w:sz="4" w:space="0" w:color="000000"/>
              <w:bottom w:val="single" w:sz="4" w:space="0" w:color="000000"/>
            </w:tcBorders>
            <w:shd w:val="clear" w:color="auto" w:fill="auto"/>
          </w:tcPr>
          <w:p w:rsidR="00A6773C" w:rsidRPr="00A6773C" w:rsidRDefault="00A6773C" w:rsidP="00A6773C">
            <w:pPr>
              <w:suppressAutoHyphens/>
              <w:ind w:left="0"/>
              <w:jc w:val="center"/>
              <w:rPr>
                <w:rFonts w:ascii="Times New Roman" w:eastAsia="Arial Unicode MS" w:hAnsi="Times New Roman"/>
                <w:b/>
                <w:i/>
                <w:color w:val="000000"/>
                <w:kern w:val="1"/>
                <w:sz w:val="24"/>
                <w:szCs w:val="24"/>
                <w:lang w:eastAsia="ar-SA"/>
              </w:rPr>
            </w:pPr>
            <w:r w:rsidRPr="00A6773C">
              <w:rPr>
                <w:rFonts w:ascii="Times New Roman" w:eastAsia="Arial Unicode MS" w:hAnsi="Times New Roman"/>
                <w:b/>
                <w:i/>
                <w:color w:val="000000"/>
                <w:kern w:val="1"/>
                <w:sz w:val="24"/>
                <w:szCs w:val="24"/>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6773C" w:rsidRPr="00A6773C" w:rsidRDefault="00A6773C" w:rsidP="00A6773C">
            <w:pPr>
              <w:suppressAutoHyphens/>
              <w:ind w:left="0"/>
              <w:jc w:val="center"/>
              <w:rPr>
                <w:rFonts w:ascii="Times New Roman" w:eastAsia="Arial Unicode MS" w:hAnsi="Times New Roman"/>
                <w:color w:val="000000"/>
                <w:kern w:val="1"/>
                <w:sz w:val="24"/>
                <w:szCs w:val="24"/>
                <w:lang w:eastAsia="ar-SA"/>
              </w:rPr>
            </w:pPr>
            <w:r w:rsidRPr="00A6773C">
              <w:rPr>
                <w:rFonts w:ascii="Times New Roman" w:eastAsia="Arial Unicode MS" w:hAnsi="Times New Roman"/>
                <w:b/>
                <w:i/>
                <w:color w:val="000000"/>
                <w:kern w:val="1"/>
                <w:sz w:val="24"/>
                <w:szCs w:val="24"/>
                <w:lang w:eastAsia="ar-SA"/>
              </w:rPr>
              <w:t>ИЗНОС ТРОШКА У РСД</w:t>
            </w:r>
          </w:p>
        </w:tc>
      </w:tr>
      <w:tr w:rsidR="00A6773C" w:rsidRPr="00A6773C" w:rsidTr="00A6773C">
        <w:tc>
          <w:tcPr>
            <w:tcW w:w="5565" w:type="dxa"/>
            <w:tcBorders>
              <w:top w:val="single" w:sz="4" w:space="0" w:color="000000"/>
              <w:left w:val="single" w:sz="4" w:space="0" w:color="000000"/>
              <w:bottom w:val="single" w:sz="4" w:space="0" w:color="000000"/>
            </w:tcBorders>
            <w:shd w:val="clear" w:color="auto" w:fill="auto"/>
          </w:tcPr>
          <w:p w:rsidR="00A6773C" w:rsidRPr="00A6773C" w:rsidRDefault="00A6773C" w:rsidP="00A6773C">
            <w:pPr>
              <w:suppressAutoHyphens/>
              <w:snapToGrid w:val="0"/>
              <w:ind w:left="0"/>
              <w:rPr>
                <w:rFonts w:ascii="Times New Roman" w:eastAsia="Arial Unicode MS" w:hAnsi="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6773C" w:rsidRPr="00A6773C" w:rsidRDefault="00A6773C" w:rsidP="00A6773C">
            <w:pPr>
              <w:suppressAutoHyphens/>
              <w:snapToGrid w:val="0"/>
              <w:ind w:left="0"/>
              <w:jc w:val="right"/>
              <w:rPr>
                <w:rFonts w:ascii="Times New Roman" w:eastAsia="Arial Unicode MS" w:hAnsi="Times New Roman"/>
                <w:color w:val="000000"/>
                <w:kern w:val="1"/>
                <w:sz w:val="24"/>
                <w:szCs w:val="24"/>
                <w:lang w:eastAsia="ar-SA"/>
              </w:rPr>
            </w:pPr>
          </w:p>
        </w:tc>
      </w:tr>
      <w:tr w:rsidR="00A6773C" w:rsidRPr="00A6773C" w:rsidTr="00A6773C">
        <w:tc>
          <w:tcPr>
            <w:tcW w:w="5565" w:type="dxa"/>
            <w:tcBorders>
              <w:top w:val="single" w:sz="4" w:space="0" w:color="000000"/>
              <w:left w:val="single" w:sz="4" w:space="0" w:color="000000"/>
              <w:bottom w:val="single" w:sz="4" w:space="0" w:color="000000"/>
            </w:tcBorders>
            <w:shd w:val="clear" w:color="auto" w:fill="auto"/>
          </w:tcPr>
          <w:p w:rsidR="00A6773C" w:rsidRPr="00A6773C" w:rsidRDefault="00A6773C" w:rsidP="00A6773C">
            <w:pPr>
              <w:suppressAutoHyphens/>
              <w:snapToGrid w:val="0"/>
              <w:ind w:left="0"/>
              <w:rPr>
                <w:rFonts w:ascii="Times New Roman" w:eastAsia="Arial Unicode MS" w:hAnsi="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6773C" w:rsidRPr="00A6773C" w:rsidRDefault="00A6773C" w:rsidP="00A6773C">
            <w:pPr>
              <w:suppressAutoHyphens/>
              <w:snapToGrid w:val="0"/>
              <w:ind w:left="0"/>
              <w:jc w:val="right"/>
              <w:rPr>
                <w:rFonts w:ascii="Times New Roman" w:eastAsia="Arial Unicode MS" w:hAnsi="Times New Roman"/>
                <w:color w:val="000000"/>
                <w:kern w:val="1"/>
                <w:sz w:val="24"/>
                <w:szCs w:val="24"/>
                <w:lang w:eastAsia="ar-SA"/>
              </w:rPr>
            </w:pPr>
          </w:p>
        </w:tc>
      </w:tr>
      <w:tr w:rsidR="00A6773C" w:rsidRPr="00A6773C" w:rsidTr="00A6773C">
        <w:tc>
          <w:tcPr>
            <w:tcW w:w="5565" w:type="dxa"/>
            <w:tcBorders>
              <w:top w:val="single" w:sz="4" w:space="0" w:color="000000"/>
              <w:left w:val="single" w:sz="4" w:space="0" w:color="000000"/>
              <w:bottom w:val="single" w:sz="4" w:space="0" w:color="000000"/>
            </w:tcBorders>
            <w:shd w:val="clear" w:color="auto" w:fill="auto"/>
          </w:tcPr>
          <w:p w:rsidR="00A6773C" w:rsidRPr="00A6773C" w:rsidRDefault="00A6773C" w:rsidP="00A6773C">
            <w:pPr>
              <w:suppressAutoHyphens/>
              <w:snapToGrid w:val="0"/>
              <w:ind w:left="0"/>
              <w:rPr>
                <w:rFonts w:ascii="Times New Roman" w:eastAsia="Arial Unicode MS" w:hAnsi="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6773C" w:rsidRPr="00A6773C" w:rsidRDefault="00A6773C" w:rsidP="00A6773C">
            <w:pPr>
              <w:suppressAutoHyphens/>
              <w:snapToGrid w:val="0"/>
              <w:ind w:left="0"/>
              <w:jc w:val="left"/>
              <w:rPr>
                <w:rFonts w:ascii="Times New Roman" w:eastAsia="Arial Unicode MS" w:hAnsi="Times New Roman"/>
                <w:color w:val="000000"/>
                <w:kern w:val="1"/>
                <w:sz w:val="24"/>
                <w:szCs w:val="24"/>
                <w:lang w:eastAsia="ar-SA"/>
              </w:rPr>
            </w:pPr>
          </w:p>
        </w:tc>
      </w:tr>
      <w:tr w:rsidR="00A6773C" w:rsidRPr="00A6773C" w:rsidTr="00A6773C">
        <w:tc>
          <w:tcPr>
            <w:tcW w:w="5565" w:type="dxa"/>
            <w:tcBorders>
              <w:top w:val="single" w:sz="4" w:space="0" w:color="000000"/>
              <w:left w:val="single" w:sz="4" w:space="0" w:color="000000"/>
              <w:bottom w:val="single" w:sz="4" w:space="0" w:color="000000"/>
            </w:tcBorders>
            <w:shd w:val="clear" w:color="auto" w:fill="auto"/>
          </w:tcPr>
          <w:p w:rsidR="00A6773C" w:rsidRPr="00A6773C" w:rsidRDefault="00A6773C" w:rsidP="00A6773C">
            <w:pPr>
              <w:suppressAutoHyphens/>
              <w:snapToGrid w:val="0"/>
              <w:ind w:left="0"/>
              <w:rPr>
                <w:rFonts w:ascii="Times New Roman" w:eastAsia="Arial Unicode MS" w:hAnsi="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6773C" w:rsidRPr="00A6773C" w:rsidRDefault="00A6773C" w:rsidP="00A6773C">
            <w:pPr>
              <w:suppressAutoHyphens/>
              <w:snapToGrid w:val="0"/>
              <w:ind w:left="0"/>
              <w:jc w:val="left"/>
              <w:rPr>
                <w:rFonts w:ascii="Times New Roman" w:eastAsia="Arial Unicode MS" w:hAnsi="Times New Roman"/>
                <w:color w:val="000000"/>
                <w:kern w:val="1"/>
                <w:sz w:val="24"/>
                <w:szCs w:val="24"/>
                <w:lang w:eastAsia="ar-SA"/>
              </w:rPr>
            </w:pPr>
          </w:p>
        </w:tc>
      </w:tr>
      <w:tr w:rsidR="00A6773C" w:rsidRPr="00A6773C" w:rsidTr="00A6773C">
        <w:tc>
          <w:tcPr>
            <w:tcW w:w="5565" w:type="dxa"/>
            <w:tcBorders>
              <w:top w:val="single" w:sz="4" w:space="0" w:color="000000"/>
              <w:left w:val="single" w:sz="4" w:space="0" w:color="000000"/>
              <w:bottom w:val="single" w:sz="4" w:space="0" w:color="000000"/>
            </w:tcBorders>
            <w:shd w:val="clear" w:color="auto" w:fill="auto"/>
          </w:tcPr>
          <w:p w:rsidR="00A6773C" w:rsidRPr="00A6773C" w:rsidRDefault="00A6773C" w:rsidP="00A6773C">
            <w:pPr>
              <w:suppressAutoHyphens/>
              <w:snapToGrid w:val="0"/>
              <w:ind w:left="0"/>
              <w:rPr>
                <w:rFonts w:ascii="Times New Roman" w:eastAsia="Arial Unicode MS" w:hAnsi="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6773C" w:rsidRPr="00A6773C" w:rsidRDefault="00A6773C" w:rsidP="00A6773C">
            <w:pPr>
              <w:suppressAutoHyphens/>
              <w:snapToGrid w:val="0"/>
              <w:ind w:left="0"/>
              <w:jc w:val="left"/>
              <w:rPr>
                <w:rFonts w:ascii="Times New Roman" w:eastAsia="Arial Unicode MS" w:hAnsi="Times New Roman"/>
                <w:color w:val="000000"/>
                <w:kern w:val="1"/>
                <w:sz w:val="24"/>
                <w:szCs w:val="24"/>
                <w:lang w:eastAsia="ar-SA"/>
              </w:rPr>
            </w:pPr>
          </w:p>
        </w:tc>
      </w:tr>
      <w:tr w:rsidR="00A6773C" w:rsidRPr="00A6773C" w:rsidTr="00A6773C">
        <w:tc>
          <w:tcPr>
            <w:tcW w:w="5565" w:type="dxa"/>
            <w:tcBorders>
              <w:top w:val="single" w:sz="4" w:space="0" w:color="000000"/>
              <w:left w:val="single" w:sz="4" w:space="0" w:color="000000"/>
              <w:bottom w:val="single" w:sz="4" w:space="0" w:color="000000"/>
            </w:tcBorders>
            <w:shd w:val="clear" w:color="auto" w:fill="auto"/>
          </w:tcPr>
          <w:p w:rsidR="00A6773C" w:rsidRPr="00A6773C" w:rsidRDefault="00A6773C" w:rsidP="00A6773C">
            <w:pPr>
              <w:suppressAutoHyphens/>
              <w:snapToGrid w:val="0"/>
              <w:ind w:left="0"/>
              <w:rPr>
                <w:rFonts w:ascii="Times New Roman" w:eastAsia="Arial Unicode MS" w:hAnsi="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6773C" w:rsidRPr="00A6773C" w:rsidRDefault="00A6773C" w:rsidP="00A6773C">
            <w:pPr>
              <w:suppressAutoHyphens/>
              <w:snapToGrid w:val="0"/>
              <w:ind w:left="0"/>
              <w:jc w:val="left"/>
              <w:rPr>
                <w:rFonts w:ascii="Times New Roman" w:eastAsia="Arial Unicode MS" w:hAnsi="Times New Roman"/>
                <w:color w:val="000000"/>
                <w:kern w:val="1"/>
                <w:sz w:val="24"/>
                <w:szCs w:val="24"/>
                <w:lang w:eastAsia="ar-SA"/>
              </w:rPr>
            </w:pPr>
          </w:p>
        </w:tc>
      </w:tr>
      <w:tr w:rsidR="00A6773C" w:rsidRPr="00A6773C" w:rsidTr="00A6773C">
        <w:tc>
          <w:tcPr>
            <w:tcW w:w="5565" w:type="dxa"/>
            <w:tcBorders>
              <w:top w:val="single" w:sz="4" w:space="0" w:color="000000"/>
              <w:left w:val="single" w:sz="4" w:space="0" w:color="000000"/>
              <w:bottom w:val="single" w:sz="4" w:space="0" w:color="000000"/>
            </w:tcBorders>
            <w:shd w:val="clear" w:color="auto" w:fill="auto"/>
          </w:tcPr>
          <w:p w:rsidR="00A6773C" w:rsidRPr="00A6773C" w:rsidRDefault="00A6773C" w:rsidP="00A6773C">
            <w:pPr>
              <w:suppressAutoHyphens/>
              <w:snapToGrid w:val="0"/>
              <w:ind w:left="0"/>
              <w:rPr>
                <w:rFonts w:ascii="Times New Roman" w:eastAsia="Arial Unicode MS" w:hAnsi="Times New Roman"/>
                <w:i/>
                <w:color w:val="000000"/>
                <w:kern w:val="1"/>
                <w:sz w:val="24"/>
                <w:szCs w:val="24"/>
                <w:lang w:eastAsia="ar-SA"/>
              </w:rPr>
            </w:pPr>
          </w:p>
          <w:p w:rsidR="00A6773C" w:rsidRPr="00A6773C" w:rsidRDefault="00A6773C" w:rsidP="00A6773C">
            <w:pPr>
              <w:suppressAutoHyphens/>
              <w:ind w:left="0"/>
              <w:rPr>
                <w:rFonts w:ascii="Times New Roman" w:eastAsia="Arial Unicode MS" w:hAnsi="Times New Roman"/>
                <w:color w:val="000000"/>
                <w:kern w:val="1"/>
                <w:sz w:val="24"/>
                <w:szCs w:val="24"/>
                <w:lang w:val="ru-RU" w:eastAsia="ar-SA"/>
              </w:rPr>
            </w:pPr>
            <w:r w:rsidRPr="00A6773C">
              <w:rPr>
                <w:rFonts w:ascii="Times New Roman" w:eastAsia="Arial Unicode MS" w:hAnsi="Times New Roman"/>
                <w:b/>
                <w:i/>
                <w:color w:val="000000"/>
                <w:kern w:val="1"/>
                <w:sz w:val="24"/>
                <w:szCs w:val="24"/>
                <w:lang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6773C" w:rsidRPr="00A6773C" w:rsidRDefault="00A6773C" w:rsidP="00A6773C">
            <w:pPr>
              <w:suppressAutoHyphens/>
              <w:snapToGrid w:val="0"/>
              <w:ind w:left="0"/>
              <w:jc w:val="left"/>
              <w:rPr>
                <w:rFonts w:ascii="Times New Roman" w:eastAsia="Arial Unicode MS" w:hAnsi="Times New Roman"/>
                <w:color w:val="000000"/>
                <w:kern w:val="1"/>
                <w:sz w:val="24"/>
                <w:szCs w:val="24"/>
                <w:lang w:val="ru-RU" w:eastAsia="ar-SA"/>
              </w:rPr>
            </w:pPr>
          </w:p>
        </w:tc>
      </w:tr>
    </w:tbl>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Трошкове припреме и подношења понуде сноси искључиво понуђач и не може тражити од наручиоца накнаду трошкова.</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6773C" w:rsidRPr="00A6773C" w:rsidRDefault="00A6773C" w:rsidP="00A6773C">
      <w:pPr>
        <w:suppressAutoHyphens/>
        <w:ind w:left="0"/>
        <w:jc w:val="left"/>
        <w:rPr>
          <w:rFonts w:ascii="Times New Roman" w:eastAsia="Arial Unicode MS" w:hAnsi="Times New Roman"/>
          <w:color w:val="000000"/>
          <w:kern w:val="1"/>
          <w:sz w:val="24"/>
          <w:szCs w:val="24"/>
          <w:lang w:eastAsia="ar-SA"/>
        </w:rPr>
      </w:pPr>
    </w:p>
    <w:p w:rsidR="00A6773C" w:rsidRPr="00A6773C" w:rsidRDefault="00A6773C" w:rsidP="00A6773C">
      <w:pPr>
        <w:suppressAutoHyphens/>
        <w:ind w:left="5940" w:firstLine="540"/>
        <w:jc w:val="left"/>
        <w:rPr>
          <w:rFonts w:ascii="Times New Roman" w:eastAsia="TimesNewRomanPSMT" w:hAnsi="Times New Roman"/>
          <w:bCs/>
          <w:color w:val="000000"/>
          <w:kern w:val="1"/>
          <w:sz w:val="24"/>
          <w:szCs w:val="24"/>
          <w:lang w:val="sr-Cyrl-CS" w:eastAsia="ar-SA"/>
        </w:rPr>
      </w:pPr>
      <w:r w:rsidRPr="00A6773C">
        <w:rPr>
          <w:rFonts w:ascii="Times New Roman" w:eastAsia="Arial Unicode MS" w:hAnsi="Times New Roman"/>
          <w:bCs/>
          <w:color w:val="000000"/>
          <w:kern w:val="1"/>
          <w:sz w:val="24"/>
          <w:szCs w:val="24"/>
          <w:lang w:val="sr-Cyrl-CS" w:eastAsia="ar-SA"/>
        </w:rPr>
        <w:t>ПОНУЂАЧ</w:t>
      </w:r>
    </w:p>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3600" w:firstLine="72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М.П.</w:t>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t>______________________</w:t>
      </w:r>
    </w:p>
    <w:p w:rsidR="00A6773C" w:rsidRPr="00A6773C" w:rsidRDefault="00A6773C" w:rsidP="00A6773C">
      <w:pPr>
        <w:suppressAutoHyphens/>
        <w:ind w:left="0"/>
        <w:jc w:val="left"/>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i/>
          <w:color w:val="000000"/>
          <w:kern w:val="1"/>
          <w:sz w:val="24"/>
          <w:szCs w:val="24"/>
          <w:lang w:val="sr-Cyrl-CS" w:eastAsia="ar-SA"/>
        </w:rPr>
        <w:t>(потпис овлашћеног лица)</w:t>
      </w:r>
    </w:p>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jc w:val="left"/>
        <w:rPr>
          <w:rFonts w:ascii="Times New Roman" w:eastAsia="Arial Unicode MS" w:hAnsi="Times New Roman"/>
          <w:b/>
          <w:i/>
          <w:color w:val="000000"/>
          <w:kern w:val="1"/>
          <w:sz w:val="24"/>
          <w:szCs w:val="24"/>
          <w:u w:val="single"/>
          <w:lang w:eastAsia="ar-SA"/>
        </w:rPr>
      </w:pPr>
      <w:r w:rsidRPr="00A6773C">
        <w:rPr>
          <w:rFonts w:ascii="Times New Roman" w:eastAsia="Arial Unicode MS" w:hAnsi="Times New Roman"/>
          <w:b/>
          <w:i/>
          <w:color w:val="000000"/>
          <w:kern w:val="1"/>
          <w:sz w:val="24"/>
          <w:szCs w:val="24"/>
          <w:u w:val="single"/>
          <w:lang w:eastAsia="ar-SA"/>
        </w:rPr>
        <w:t xml:space="preserve">Напомена: </w:t>
      </w:r>
    </w:p>
    <w:p w:rsidR="00A6773C" w:rsidRPr="00A6773C" w:rsidRDefault="00A6773C" w:rsidP="00A6773C">
      <w:pPr>
        <w:suppressAutoHyphens/>
        <w:ind w:left="0"/>
        <w:jc w:val="left"/>
        <w:rPr>
          <w:rFonts w:ascii="Times New Roman" w:eastAsia="Arial Unicode MS" w:hAnsi="Times New Roman"/>
          <w:i/>
          <w:color w:val="000000"/>
          <w:kern w:val="1"/>
          <w:sz w:val="24"/>
          <w:szCs w:val="24"/>
          <w:lang w:val="sr-Cyrl-CS" w:eastAsia="ar-SA"/>
        </w:rPr>
      </w:pPr>
      <w:r w:rsidRPr="00A6773C">
        <w:rPr>
          <w:rFonts w:ascii="Times New Roman" w:eastAsia="Arial Unicode MS" w:hAnsi="Times New Roman"/>
          <w:i/>
          <w:color w:val="000000"/>
          <w:kern w:val="1"/>
          <w:sz w:val="24"/>
          <w:szCs w:val="24"/>
          <w:lang w:eastAsia="ar-SA"/>
        </w:rPr>
        <w:t>- Достављање овог обрасца није обавезно.</w:t>
      </w:r>
    </w:p>
    <w:p w:rsidR="00A6773C" w:rsidRPr="00A6773C" w:rsidRDefault="00A6773C" w:rsidP="00A6773C">
      <w:pPr>
        <w:suppressAutoHyphens/>
        <w:ind w:left="0"/>
        <w:jc w:val="left"/>
        <w:rPr>
          <w:rFonts w:ascii="Times New Roman" w:eastAsia="Arial Unicode MS" w:hAnsi="Times New Roman"/>
          <w:i/>
          <w:color w:val="000000"/>
          <w:kern w:val="1"/>
          <w:sz w:val="24"/>
          <w:szCs w:val="24"/>
          <w:lang w:val="sr-Cyrl-CS" w:eastAsia="ar-SA"/>
        </w:rPr>
      </w:pPr>
      <w:r w:rsidRPr="00A6773C">
        <w:rPr>
          <w:rFonts w:ascii="Times New Roman" w:eastAsia="Arial Unicode MS" w:hAnsi="Times New Roman"/>
          <w:i/>
          <w:color w:val="000000"/>
          <w:kern w:val="1"/>
          <w:sz w:val="24"/>
          <w:szCs w:val="24"/>
          <w:lang w:val="sr-Cyrl-CS" w:eastAsia="ar-SA"/>
        </w:rPr>
        <w:t xml:space="preserve">- </w:t>
      </w:r>
      <w:r w:rsidRPr="00A6773C">
        <w:rPr>
          <w:rFonts w:ascii="Times New Roman" w:eastAsia="Arial Unicode MS" w:hAnsi="Times New Roman"/>
          <w:i/>
          <w:color w:val="000000"/>
          <w:kern w:val="1"/>
          <w:sz w:val="24"/>
          <w:szCs w:val="24"/>
          <w:lang w:eastAsia="ar-SA"/>
        </w:rPr>
        <w:t xml:space="preserve">Умножити овај образац у потребном броју примерака </w:t>
      </w:r>
      <w:r w:rsidRPr="00A6773C">
        <w:rPr>
          <w:rFonts w:ascii="Times New Roman" w:eastAsia="Arial Unicode MS" w:hAnsi="Times New Roman"/>
          <w:i/>
          <w:color w:val="000000"/>
          <w:kern w:val="1"/>
          <w:sz w:val="24"/>
          <w:szCs w:val="24"/>
          <w:lang w:val="sr-Cyrl-CS" w:eastAsia="ar-SA"/>
        </w:rPr>
        <w:t xml:space="preserve">за сваку </w:t>
      </w:r>
      <w:r w:rsidRPr="00A6773C">
        <w:rPr>
          <w:rFonts w:ascii="Times New Roman" w:eastAsia="Arial Unicode MS" w:hAnsi="Times New Roman"/>
          <w:i/>
          <w:color w:val="000000"/>
          <w:kern w:val="1"/>
          <w:sz w:val="24"/>
          <w:szCs w:val="24"/>
          <w:lang w:eastAsia="ar-SA"/>
        </w:rPr>
        <w:t>партиј</w:t>
      </w:r>
      <w:r w:rsidRPr="00A6773C">
        <w:rPr>
          <w:rFonts w:ascii="Times New Roman" w:eastAsia="Arial Unicode MS" w:hAnsi="Times New Roman"/>
          <w:i/>
          <w:color w:val="000000"/>
          <w:kern w:val="1"/>
          <w:sz w:val="24"/>
          <w:szCs w:val="24"/>
          <w:lang w:val="sr-Cyrl-CS" w:eastAsia="ar-SA"/>
        </w:rPr>
        <w:t>у</w:t>
      </w:r>
      <w:r w:rsidRPr="00A6773C">
        <w:rPr>
          <w:rFonts w:ascii="Times New Roman" w:eastAsia="Arial Unicode MS" w:hAnsi="Times New Roman"/>
          <w:i/>
          <w:color w:val="000000"/>
          <w:kern w:val="1"/>
          <w:sz w:val="24"/>
          <w:szCs w:val="24"/>
          <w:lang w:eastAsia="ar-SA"/>
        </w:rPr>
        <w:t>.</w:t>
      </w:r>
    </w:p>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rPr>
          <w:rFonts w:ascii="Times New Roman" w:eastAsia="Arial Unicode MS" w:hAnsi="Times New Roman"/>
          <w:bCs/>
          <w:kern w:val="1"/>
          <w:sz w:val="24"/>
          <w:szCs w:val="24"/>
          <w:lang w:val="sr-Cyrl-CS" w:eastAsia="ar-SA"/>
        </w:rPr>
      </w:pPr>
    </w:p>
    <w:p w:rsidR="00A6773C" w:rsidRPr="00A6773C" w:rsidRDefault="00A6773C" w:rsidP="00A6773C">
      <w:pPr>
        <w:suppressAutoHyphens/>
        <w:ind w:left="0"/>
        <w:rPr>
          <w:rFonts w:ascii="Times New Roman" w:eastAsia="Arial Unicode MS" w:hAnsi="Times New Roman"/>
          <w:bCs/>
          <w:kern w:val="1"/>
          <w:sz w:val="24"/>
          <w:szCs w:val="24"/>
          <w:lang w:val="sr-Cyrl-CS" w:eastAsia="ar-SA"/>
        </w:rPr>
      </w:pPr>
    </w:p>
    <w:p w:rsidR="00A6773C" w:rsidRPr="00A6773C" w:rsidRDefault="005240C5" w:rsidP="00A6773C">
      <w:pPr>
        <w:suppressAutoHyphens/>
        <w:ind w:left="0"/>
        <w:jc w:val="right"/>
        <w:rPr>
          <w:rFonts w:ascii="Times New Roman" w:eastAsia="Arial Unicode MS" w:hAnsi="Times New Roman"/>
          <w:b/>
          <w:color w:val="000000"/>
          <w:kern w:val="1"/>
          <w:sz w:val="28"/>
          <w:szCs w:val="28"/>
          <w:lang w:val="sr-Cyrl-CS" w:eastAsia="ar-SA"/>
        </w:rPr>
      </w:pPr>
      <w:r>
        <w:rPr>
          <w:rFonts w:ascii="Times New Roman" w:eastAsia="Arial Unicode MS" w:hAnsi="Times New Roman"/>
          <w:b/>
          <w:kern w:val="1"/>
          <w:sz w:val="28"/>
          <w:szCs w:val="28"/>
          <w:lang w:val="sr-Cyrl-CS" w:eastAsia="ar-SA"/>
        </w:rPr>
        <w:t>(</w:t>
      </w:r>
      <w:r w:rsidR="00A6773C" w:rsidRPr="00A6773C">
        <w:rPr>
          <w:rFonts w:ascii="Times New Roman" w:eastAsia="Arial Unicode MS" w:hAnsi="Times New Roman"/>
          <w:b/>
          <w:kern w:val="1"/>
          <w:sz w:val="28"/>
          <w:szCs w:val="28"/>
          <w:lang w:eastAsia="ar-SA"/>
        </w:rPr>
        <w:t xml:space="preserve">Образац </w:t>
      </w:r>
      <w:r w:rsidR="00A6773C" w:rsidRPr="00A6773C">
        <w:rPr>
          <w:rFonts w:ascii="Times New Roman" w:eastAsia="Arial Unicode MS" w:hAnsi="Times New Roman"/>
          <w:b/>
          <w:kern w:val="1"/>
          <w:sz w:val="28"/>
          <w:szCs w:val="28"/>
          <w:lang w:val="sr-Cyrl-CS" w:eastAsia="ar-SA"/>
        </w:rPr>
        <w:t>3</w:t>
      </w:r>
      <w:r w:rsidR="00A6773C" w:rsidRPr="00A6773C">
        <w:rPr>
          <w:rFonts w:ascii="Times New Roman" w:eastAsia="Arial Unicode MS" w:hAnsi="Times New Roman"/>
          <w:b/>
          <w:kern w:val="1"/>
          <w:sz w:val="28"/>
          <w:szCs w:val="28"/>
          <w:lang w:eastAsia="ar-SA"/>
        </w:rPr>
        <w:t>)</w:t>
      </w:r>
    </w:p>
    <w:p w:rsidR="00A6773C" w:rsidRPr="00A6773C" w:rsidRDefault="00A6773C" w:rsidP="00A6773C">
      <w:pPr>
        <w:suppressAutoHyphens/>
        <w:ind w:left="0"/>
        <w:jc w:val="left"/>
        <w:rPr>
          <w:rFonts w:ascii="Times New Roman" w:eastAsia="Arial Unicode MS" w:hAnsi="Times New Roman"/>
          <w:b/>
          <w:color w:val="000000"/>
          <w:kern w:val="1"/>
          <w:sz w:val="28"/>
          <w:szCs w:val="28"/>
          <w:lang w:val="sr-Cyrl-CS" w:eastAsia="ar-SA"/>
        </w:rPr>
      </w:pPr>
    </w:p>
    <w:p w:rsidR="00A6773C" w:rsidRPr="00A6773C" w:rsidRDefault="00A6773C" w:rsidP="00A6773C">
      <w:pPr>
        <w:suppressAutoHyphens/>
        <w:ind w:left="0"/>
        <w:jc w:val="center"/>
        <w:rPr>
          <w:rFonts w:ascii="Times New Roman" w:eastAsia="Arial Unicode MS" w:hAnsi="Times New Roman"/>
          <w:b/>
          <w:color w:val="000000"/>
          <w:kern w:val="1"/>
          <w:sz w:val="28"/>
          <w:szCs w:val="28"/>
          <w:lang w:val="sr-Cyrl-CS" w:eastAsia="ar-SA"/>
        </w:rPr>
      </w:pPr>
      <w:r w:rsidRPr="00A6773C">
        <w:rPr>
          <w:rFonts w:ascii="Times New Roman" w:eastAsia="Arial Unicode MS" w:hAnsi="Times New Roman"/>
          <w:b/>
          <w:color w:val="000000"/>
          <w:kern w:val="1"/>
          <w:sz w:val="28"/>
          <w:szCs w:val="28"/>
          <w:lang w:eastAsia="ar-SA"/>
        </w:rPr>
        <w:t>ОБРАЗАЦ ИЗЈАВЕ О НЕЗАВИСНОЈ ПОНУДИ</w:t>
      </w:r>
    </w:p>
    <w:p w:rsidR="00A6773C" w:rsidRPr="00A6773C" w:rsidRDefault="00A6773C" w:rsidP="00A6773C">
      <w:pPr>
        <w:suppressAutoHyphens/>
        <w:ind w:left="0"/>
        <w:jc w:val="left"/>
        <w:rPr>
          <w:rFonts w:ascii="Times New Roman" w:eastAsia="Arial Unicode MS" w:hAnsi="Times New Roman"/>
          <w:color w:val="000000"/>
          <w:kern w:val="1"/>
          <w:sz w:val="24"/>
          <w:szCs w:val="24"/>
          <w:lang w:eastAsia="ar-SA"/>
        </w:rPr>
      </w:pPr>
    </w:p>
    <w:p w:rsidR="00A6773C" w:rsidRPr="00A6773C" w:rsidRDefault="00A6773C" w:rsidP="00A6773C">
      <w:pPr>
        <w:suppressAutoHyphens/>
        <w:ind w:left="0"/>
        <w:jc w:val="left"/>
        <w:rPr>
          <w:rFonts w:ascii="Times New Roman" w:eastAsia="Arial Unicode MS" w:hAnsi="Times New Roman"/>
          <w:color w:val="000000"/>
          <w:kern w:val="1"/>
          <w:sz w:val="24"/>
          <w:szCs w:val="24"/>
          <w:lang w:eastAsia="ar-SA"/>
        </w:rPr>
      </w:pPr>
    </w:p>
    <w:p w:rsidR="00A6773C" w:rsidRPr="00A6773C" w:rsidRDefault="00A6773C" w:rsidP="00A6773C">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У складу са чл</w:t>
      </w:r>
      <w:r w:rsidRPr="00A6773C">
        <w:rPr>
          <w:rFonts w:ascii="Times New Roman" w:eastAsia="Arial Unicode MS"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eastAsia="ar-SA"/>
        </w:rPr>
        <w:t xml:space="preserve"> 26. Закона, понуђач</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eastAsia="ar-SA"/>
        </w:rPr>
        <w:t>____________________________________</w:t>
      </w:r>
      <w:r w:rsidRPr="00A6773C">
        <w:rPr>
          <w:rFonts w:ascii="Times New Roman" w:eastAsia="Arial Unicode MS" w:hAnsi="Times New Roman"/>
          <w:color w:val="000000"/>
          <w:kern w:val="1"/>
          <w:sz w:val="24"/>
          <w:szCs w:val="24"/>
          <w:lang w:val="sr-Cyrl-CS" w:eastAsia="ar-SA"/>
        </w:rPr>
        <w:t>___</w:t>
      </w:r>
      <w:r w:rsidRPr="00A6773C">
        <w:rPr>
          <w:rFonts w:ascii="Times New Roman" w:eastAsia="Arial Unicode MS" w:hAnsi="Times New Roman"/>
          <w:color w:val="000000"/>
          <w:kern w:val="1"/>
          <w:sz w:val="24"/>
          <w:szCs w:val="24"/>
          <w:lang w:eastAsia="ar-SA"/>
        </w:rPr>
        <w:t xml:space="preserve">, даје: </w:t>
      </w:r>
    </w:p>
    <w:p w:rsidR="00A6773C" w:rsidRPr="00A6773C" w:rsidRDefault="00A6773C" w:rsidP="00A6773C">
      <w:pPr>
        <w:suppressAutoHyphens/>
        <w:ind w:left="4320" w:firstLine="720"/>
        <w:jc w:val="left"/>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i/>
          <w:iCs/>
          <w:color w:val="000000"/>
          <w:kern w:val="1"/>
          <w:sz w:val="24"/>
          <w:szCs w:val="24"/>
          <w:lang w:val="sr-Cyrl-CS" w:eastAsia="ar-SA"/>
        </w:rPr>
        <w:t>(</w:t>
      </w:r>
      <w:r w:rsidRPr="00A6773C">
        <w:rPr>
          <w:rFonts w:ascii="Times New Roman" w:eastAsia="Arial Unicode MS" w:hAnsi="Times New Roman"/>
          <w:i/>
          <w:color w:val="000000"/>
          <w:kern w:val="1"/>
          <w:sz w:val="24"/>
          <w:szCs w:val="24"/>
          <w:lang w:eastAsia="ar-SA"/>
        </w:rPr>
        <w:t>назив понуђача</w:t>
      </w:r>
      <w:r w:rsidRPr="00A6773C">
        <w:rPr>
          <w:rFonts w:ascii="Times New Roman" w:eastAsia="Arial Unicode MS" w:hAnsi="Times New Roman"/>
          <w:i/>
          <w:iCs/>
          <w:color w:val="000000"/>
          <w:kern w:val="1"/>
          <w:sz w:val="24"/>
          <w:szCs w:val="24"/>
          <w:lang w:val="sr-Cyrl-CS" w:eastAsia="ar-SA"/>
        </w:rPr>
        <w:t>)</w:t>
      </w:r>
    </w:p>
    <w:p w:rsidR="00A6773C" w:rsidRPr="00A6773C" w:rsidRDefault="00A6773C" w:rsidP="00A6773C">
      <w:pPr>
        <w:suppressAutoHyphens/>
        <w:ind w:left="0"/>
        <w:jc w:val="left"/>
        <w:rPr>
          <w:rFonts w:ascii="Times New Roman" w:eastAsia="Arial Unicode MS" w:hAnsi="Times New Roman"/>
          <w:b/>
          <w:color w:val="000000"/>
          <w:kern w:val="1"/>
          <w:sz w:val="24"/>
          <w:szCs w:val="24"/>
          <w:lang w:val="sr-Cyrl-CS" w:eastAsia="ar-SA"/>
        </w:rPr>
      </w:pPr>
    </w:p>
    <w:p w:rsidR="00A6773C" w:rsidRPr="00A6773C" w:rsidRDefault="00A6773C" w:rsidP="00A6773C">
      <w:pPr>
        <w:suppressAutoHyphens/>
        <w:ind w:left="0"/>
        <w:jc w:val="left"/>
        <w:rPr>
          <w:rFonts w:ascii="Times New Roman" w:eastAsia="Arial Unicode MS" w:hAnsi="Times New Roman"/>
          <w:b/>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И З Ј А В У</w:t>
      </w:r>
    </w:p>
    <w:p w:rsidR="00A6773C" w:rsidRPr="00A6773C" w:rsidRDefault="00A6773C" w:rsidP="00A6773C">
      <w:pPr>
        <w:suppressAutoHyphens/>
        <w:ind w:left="0"/>
        <w:jc w:val="center"/>
        <w:rPr>
          <w:rFonts w:ascii="Times New Roman" w:eastAsia="Arial Unicode MS" w:hAnsi="Times New Roman"/>
          <w:color w:val="000000"/>
          <w:kern w:val="1"/>
          <w:sz w:val="24"/>
          <w:szCs w:val="24"/>
          <w:lang w:eastAsia="ar-SA"/>
        </w:rPr>
      </w:pPr>
      <w:r w:rsidRPr="00A6773C">
        <w:rPr>
          <w:rFonts w:ascii="Times New Roman" w:eastAsia="Arial Unicode MS" w:hAnsi="Times New Roman"/>
          <w:b/>
          <w:color w:val="000000"/>
          <w:kern w:val="1"/>
          <w:sz w:val="24"/>
          <w:szCs w:val="24"/>
          <w:lang w:val="sr-Cyrl-CS" w:eastAsia="ar-SA"/>
        </w:rPr>
        <w:t>О НЕЗАВИСНОЈ</w:t>
      </w:r>
      <w:r w:rsidRPr="00A6773C">
        <w:rPr>
          <w:rFonts w:ascii="Times New Roman" w:eastAsia="Arial Unicode MS" w:hAnsi="Times New Roman"/>
          <w:b/>
          <w:color w:val="000000"/>
          <w:kern w:val="1"/>
          <w:sz w:val="24"/>
          <w:szCs w:val="24"/>
          <w:lang w:eastAsia="ar-SA"/>
        </w:rPr>
        <w:t xml:space="preserve"> ПОНУДИ</w:t>
      </w:r>
    </w:p>
    <w:p w:rsidR="00A6773C" w:rsidRPr="00A6773C" w:rsidRDefault="00A6773C" w:rsidP="00A6773C">
      <w:pPr>
        <w:suppressAutoHyphens/>
        <w:ind w:left="0"/>
        <w:jc w:val="left"/>
        <w:rPr>
          <w:rFonts w:ascii="Times New Roman" w:eastAsia="Arial Unicode MS" w:hAnsi="Times New Roman"/>
          <w:bCs/>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ab/>
      </w:r>
      <w:r w:rsidRPr="00A6773C">
        <w:rPr>
          <w:rFonts w:ascii="Times New Roman" w:eastAsia="Arial Unicode MS" w:hAnsi="Times New Roman"/>
          <w:color w:val="000000"/>
          <w:kern w:val="1"/>
          <w:sz w:val="24"/>
          <w:szCs w:val="24"/>
          <w:lang w:eastAsia="ar-SA"/>
        </w:rPr>
        <w:tab/>
      </w:r>
      <w:r w:rsidRPr="00A6773C">
        <w:rPr>
          <w:rFonts w:ascii="Times New Roman" w:eastAsia="Arial Unicode MS" w:hAnsi="Times New Roman"/>
          <w:bCs/>
          <w:color w:val="000000"/>
          <w:kern w:val="1"/>
          <w:sz w:val="24"/>
          <w:szCs w:val="24"/>
          <w:lang w:eastAsia="ar-SA"/>
        </w:rPr>
        <w:t xml:space="preserve"> </w:t>
      </w:r>
    </w:p>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rPr>
          <w:rFonts w:ascii="Times New Roman" w:eastAsia="Times New Roman" w:hAnsi="Times New Roman"/>
          <w:b/>
          <w:kern w:val="1"/>
          <w:sz w:val="24"/>
          <w:szCs w:val="24"/>
          <w:lang w:val="sr-Cyrl-CS" w:eastAsia="ar-SA"/>
        </w:rPr>
      </w:pPr>
      <w:r w:rsidRPr="00A6773C">
        <w:rPr>
          <w:rFonts w:ascii="Times New Roman" w:eastAsia="Arial Unicode MS" w:hAnsi="Times New Roman"/>
          <w:kern w:val="1"/>
          <w:lang w:eastAsia="ar-SA"/>
        </w:rPr>
        <w:t>Под пуном материјалном и кривичном одговорношћу п</w:t>
      </w:r>
      <w:r w:rsidRPr="00A6773C">
        <w:rPr>
          <w:rFonts w:ascii="Times New Roman" w:eastAsia="Arial Unicode MS" w:hAnsi="Times New Roman"/>
          <w:bCs/>
          <w:kern w:val="1"/>
          <w:lang w:eastAsia="ar-SA"/>
        </w:rPr>
        <w:t xml:space="preserve">отврђујем да сам понуду у </w:t>
      </w:r>
      <w:r w:rsidRPr="00A6773C">
        <w:rPr>
          <w:rFonts w:ascii="Times New Roman" w:eastAsia="Arial Unicode MS" w:hAnsi="Times New Roman"/>
          <w:bCs/>
          <w:kern w:val="1"/>
          <w:lang w:val="sr-Cyrl-CS" w:eastAsia="ar-SA"/>
        </w:rPr>
        <w:t>поступку</w:t>
      </w:r>
      <w:r w:rsidRPr="00A6773C">
        <w:rPr>
          <w:rFonts w:ascii="Times New Roman" w:eastAsia="Arial Unicode MS" w:hAnsi="Times New Roman"/>
          <w:bCs/>
          <w:kern w:val="1"/>
          <w:lang w:eastAsia="ar-SA"/>
        </w:rPr>
        <w:t xml:space="preserve"> јавне набавке</w:t>
      </w:r>
      <w:r w:rsidRPr="00A6773C">
        <w:rPr>
          <w:rFonts w:ascii="Times New Roman" w:eastAsia="Arial Unicode MS" w:hAnsi="Times New Roman"/>
          <w:bCs/>
          <w:kern w:val="1"/>
          <w:lang w:val="sr-Cyrl-CS" w:eastAsia="ar-SA"/>
        </w:rPr>
        <w:t xml:space="preserve"> </w:t>
      </w:r>
      <w:r w:rsidRPr="00A6773C">
        <w:rPr>
          <w:rFonts w:ascii="Times New Roman" w:eastAsia="Arial Unicode MS" w:hAnsi="Times New Roman"/>
          <w:iCs/>
          <w:kern w:val="1"/>
          <w:lang w:val="sr-Cyrl-CS" w:eastAsia="ar-SA"/>
        </w:rPr>
        <w:t xml:space="preserve">- </w:t>
      </w:r>
      <w:r w:rsidRPr="00A6773C">
        <w:rPr>
          <w:rFonts w:ascii="Times New Roman" w:eastAsia="Arial Unicode MS" w:hAnsi="Times New Roman"/>
          <w:b/>
          <w:iCs/>
          <w:kern w:val="1"/>
          <w:lang w:eastAsia="ar-SA"/>
        </w:rPr>
        <w:t xml:space="preserve">рачунари </w:t>
      </w:r>
      <w:r w:rsidRPr="00A6773C">
        <w:rPr>
          <w:rFonts w:ascii="Times New Roman" w:eastAsia="Arial Unicode MS" w:hAnsi="Times New Roman"/>
          <w:b/>
          <w:iCs/>
          <w:kern w:val="1"/>
          <w:lang w:val="sr-Cyrl-CS" w:eastAsia="ar-SA"/>
        </w:rPr>
        <w:t>и рачунарска опрема, по партијама</w:t>
      </w:r>
      <w:r w:rsidRPr="00A6773C">
        <w:rPr>
          <w:rFonts w:ascii="Times New Roman" w:eastAsia="Times New Roman" w:hAnsi="Times New Roman"/>
          <w:b/>
          <w:kern w:val="1"/>
          <w:lang w:val="sr-Cyrl-CS" w:eastAsia="ar-SA"/>
        </w:rPr>
        <w:t>,</w:t>
      </w:r>
      <w:r w:rsidRPr="00A6773C">
        <w:rPr>
          <w:rFonts w:ascii="Times New Roman" w:eastAsia="Times New Roman" w:hAnsi="Times New Roman"/>
          <w:kern w:val="1"/>
          <w:lang w:eastAsia="ar-SA"/>
        </w:rPr>
        <w:t xml:space="preserve"> </w:t>
      </w:r>
      <w:r w:rsidRPr="00A6773C">
        <w:rPr>
          <w:rFonts w:ascii="Times New Roman" w:eastAsia="Times New Roman" w:hAnsi="Times New Roman"/>
          <w:b/>
          <w:kern w:val="1"/>
          <w:lang w:eastAsia="ar-SA"/>
        </w:rPr>
        <w:t>бр</w:t>
      </w:r>
      <w:r w:rsidRPr="00A6773C">
        <w:rPr>
          <w:rFonts w:ascii="Times New Roman" w:eastAsia="Times New Roman" w:hAnsi="Times New Roman"/>
          <w:b/>
          <w:kern w:val="1"/>
          <w:lang w:val="sr-Cyrl-CS" w:eastAsia="ar-SA"/>
        </w:rPr>
        <w:t>.</w:t>
      </w:r>
      <w:r w:rsidRPr="00A6773C">
        <w:rPr>
          <w:rFonts w:ascii="Times New Roman" w:eastAsia="Times New Roman" w:hAnsi="Times New Roman"/>
          <w:b/>
          <w:kern w:val="1"/>
          <w:lang w:eastAsia="ar-SA"/>
        </w:rPr>
        <w:t xml:space="preserve"> 1-02-4042-</w:t>
      </w:r>
      <w:r w:rsidRPr="00A6773C">
        <w:rPr>
          <w:rFonts w:ascii="Times New Roman" w:eastAsia="Times New Roman" w:hAnsi="Times New Roman"/>
          <w:b/>
          <w:kern w:val="1"/>
          <w:lang w:val="sr-Cyrl-CS" w:eastAsia="ar-SA"/>
        </w:rPr>
        <w:t>15</w:t>
      </w:r>
      <w:r w:rsidRPr="00A6773C">
        <w:rPr>
          <w:rFonts w:ascii="Times New Roman" w:eastAsia="Times New Roman" w:hAnsi="Times New Roman"/>
          <w:b/>
          <w:kern w:val="1"/>
          <w:lang w:eastAsia="ar-SA"/>
        </w:rPr>
        <w:t>/18</w:t>
      </w:r>
      <w:r w:rsidRPr="00A6773C">
        <w:rPr>
          <w:rFonts w:ascii="Times New Roman" w:eastAsia="Times New Roman" w:hAnsi="Times New Roman"/>
          <w:kern w:val="1"/>
          <w:lang w:val="sr-Cyrl-CS" w:eastAsia="ar-SA"/>
        </w:rPr>
        <w:t>,</w:t>
      </w:r>
      <w:r w:rsidRPr="00A6773C">
        <w:rPr>
          <w:rFonts w:ascii="Times New Roman" w:eastAsia="Times New Roman" w:hAnsi="Times New Roman"/>
          <w:b/>
          <w:kern w:val="1"/>
          <w:sz w:val="24"/>
          <w:szCs w:val="24"/>
          <w:lang w:val="sr-Cyrl-CS" w:eastAsia="ar-SA"/>
        </w:rPr>
        <w:t xml:space="preserve"> за </w:t>
      </w:r>
    </w:p>
    <w:p w:rsidR="00A6773C" w:rsidRPr="00A6773C" w:rsidRDefault="00A6773C" w:rsidP="00A6773C">
      <w:pPr>
        <w:numPr>
          <w:ilvl w:val="0"/>
          <w:numId w:val="26"/>
        </w:numPr>
        <w:suppressAutoHyphens/>
        <w:spacing w:line="100" w:lineRule="atLeast"/>
        <w:jc w:val="left"/>
        <w:rPr>
          <w:rFonts w:ascii="Times New Roman" w:eastAsia="Arial Unicode MS" w:hAnsi="Times New Roman"/>
          <w:b/>
          <w:kern w:val="1"/>
          <w:sz w:val="24"/>
          <w:szCs w:val="24"/>
          <w:lang w:val="sr-Cyrl-CS" w:eastAsia="ar-SA"/>
        </w:rPr>
      </w:pPr>
      <w:r w:rsidRPr="00A6773C">
        <w:rPr>
          <w:rFonts w:ascii="Times New Roman" w:eastAsia="Times New Roman" w:hAnsi="Times New Roman"/>
          <w:b/>
          <w:iCs/>
          <w:kern w:val="1"/>
          <w:sz w:val="24"/>
          <w:szCs w:val="24"/>
          <w:lang w:eastAsia="ar-SA"/>
        </w:rPr>
        <w:t>Партиј</w:t>
      </w:r>
      <w:r w:rsidRPr="00A6773C">
        <w:rPr>
          <w:rFonts w:ascii="Times New Roman" w:eastAsia="Times New Roman" w:hAnsi="Times New Roman"/>
          <w:b/>
          <w:iCs/>
          <w:kern w:val="1"/>
          <w:sz w:val="24"/>
          <w:szCs w:val="24"/>
          <w:lang w:val="sr-Cyrl-CS" w:eastAsia="ar-SA"/>
        </w:rPr>
        <w:t>у</w:t>
      </w:r>
      <w:r w:rsidRPr="00A6773C">
        <w:rPr>
          <w:rFonts w:ascii="Times New Roman" w:eastAsia="Times New Roman" w:hAnsi="Times New Roman"/>
          <w:b/>
          <w:iCs/>
          <w:kern w:val="1"/>
          <w:sz w:val="24"/>
          <w:szCs w:val="24"/>
          <w:lang w:eastAsia="ar-SA"/>
        </w:rPr>
        <w:t xml:space="preserve"> I </w:t>
      </w:r>
      <w:r w:rsidRPr="00A6773C">
        <w:rPr>
          <w:rFonts w:ascii="Times New Roman" w:eastAsia="Times New Roman" w:hAnsi="Times New Roman"/>
          <w:b/>
          <w:iCs/>
          <w:kern w:val="1"/>
          <w:sz w:val="24"/>
          <w:szCs w:val="24"/>
          <w:lang w:val="sr-Cyrl-CS" w:eastAsia="ar-SA"/>
        </w:rPr>
        <w:t>-</w:t>
      </w:r>
      <w:r w:rsidRPr="00A6773C">
        <w:rPr>
          <w:rFonts w:ascii="Times New Roman" w:eastAsia="Times New Roman" w:hAnsi="Times New Roman"/>
          <w:b/>
          <w:iCs/>
          <w:kern w:val="1"/>
          <w:sz w:val="24"/>
          <w:szCs w:val="24"/>
          <w:lang w:eastAsia="ar-SA"/>
        </w:rPr>
        <w:t xml:space="preserve"> сервери</w:t>
      </w:r>
    </w:p>
    <w:p w:rsidR="00A6773C" w:rsidRPr="00A6773C" w:rsidRDefault="00A6773C" w:rsidP="00A6773C">
      <w:pPr>
        <w:numPr>
          <w:ilvl w:val="0"/>
          <w:numId w:val="26"/>
        </w:numPr>
        <w:suppressAutoHyphens/>
        <w:spacing w:line="100" w:lineRule="atLeast"/>
        <w:jc w:val="left"/>
        <w:rPr>
          <w:rFonts w:ascii="Times New Roman" w:eastAsia="Arial Unicode MS" w:hAnsi="Times New Roman"/>
          <w:b/>
          <w:kern w:val="1"/>
          <w:sz w:val="24"/>
          <w:szCs w:val="24"/>
          <w:lang w:val="sr-Cyrl-CS" w:eastAsia="ar-SA"/>
        </w:rPr>
      </w:pPr>
      <w:r w:rsidRPr="00A6773C">
        <w:rPr>
          <w:rFonts w:ascii="Times New Roman" w:eastAsia="Arial Unicode MS" w:hAnsi="Times New Roman"/>
          <w:b/>
          <w:iCs/>
          <w:kern w:val="1"/>
          <w:lang w:eastAsia="ar-SA"/>
        </w:rPr>
        <w:t>Партиј</w:t>
      </w:r>
      <w:r w:rsidRPr="00A6773C">
        <w:rPr>
          <w:rFonts w:ascii="Times New Roman" w:eastAsia="Arial Unicode MS" w:hAnsi="Times New Roman"/>
          <w:b/>
          <w:iCs/>
          <w:kern w:val="1"/>
          <w:lang w:val="sr-Cyrl-CS" w:eastAsia="ar-SA"/>
        </w:rPr>
        <w:t>у</w:t>
      </w:r>
      <w:r w:rsidRPr="00A6773C">
        <w:rPr>
          <w:rFonts w:ascii="Times New Roman" w:eastAsia="Arial Unicode MS" w:hAnsi="Times New Roman"/>
          <w:b/>
          <w:iCs/>
          <w:kern w:val="1"/>
          <w:lang w:eastAsia="ar-SA"/>
        </w:rPr>
        <w:t xml:space="preserve"> II </w:t>
      </w:r>
      <w:r w:rsidRPr="00A6773C">
        <w:rPr>
          <w:rFonts w:ascii="Times New Roman" w:eastAsia="Arial Unicode MS" w:hAnsi="Times New Roman"/>
          <w:b/>
          <w:iCs/>
          <w:kern w:val="1"/>
          <w:lang w:val="sr-Cyrl-CS" w:eastAsia="ar-SA"/>
        </w:rPr>
        <w:t>-</w:t>
      </w:r>
      <w:r w:rsidRPr="00A6773C">
        <w:rPr>
          <w:rFonts w:ascii="Times New Roman" w:eastAsia="Arial Unicode MS" w:hAnsi="Times New Roman"/>
          <w:b/>
          <w:iCs/>
          <w:kern w:val="1"/>
          <w:lang w:eastAsia="ar-SA"/>
        </w:rPr>
        <w:t xml:space="preserve"> рачунари</w:t>
      </w:r>
    </w:p>
    <w:p w:rsidR="00A6773C" w:rsidRPr="00A6773C" w:rsidRDefault="00A6773C" w:rsidP="00A6773C">
      <w:pPr>
        <w:numPr>
          <w:ilvl w:val="0"/>
          <w:numId w:val="26"/>
        </w:numPr>
        <w:suppressAutoHyphens/>
        <w:spacing w:line="100" w:lineRule="atLeast"/>
        <w:jc w:val="left"/>
        <w:rPr>
          <w:rFonts w:ascii="Times New Roman" w:eastAsia="Arial Unicode MS" w:hAnsi="Times New Roman"/>
          <w:b/>
          <w:kern w:val="1"/>
          <w:sz w:val="24"/>
          <w:szCs w:val="24"/>
          <w:lang w:val="sr-Cyrl-CS" w:eastAsia="ar-SA"/>
        </w:rPr>
      </w:pPr>
      <w:r w:rsidRPr="00A6773C">
        <w:rPr>
          <w:rFonts w:ascii="Times New Roman" w:eastAsia="Arial Unicode MS" w:hAnsi="Times New Roman"/>
          <w:b/>
          <w:iCs/>
          <w:kern w:val="1"/>
          <w:lang w:eastAsia="ar-SA"/>
        </w:rPr>
        <w:t>Партиј</w:t>
      </w:r>
      <w:r w:rsidRPr="00A6773C">
        <w:rPr>
          <w:rFonts w:ascii="Times New Roman" w:eastAsia="Arial Unicode MS" w:hAnsi="Times New Roman"/>
          <w:b/>
          <w:iCs/>
          <w:kern w:val="1"/>
          <w:lang w:val="sr-Cyrl-CS" w:eastAsia="ar-SA"/>
        </w:rPr>
        <w:t>у</w:t>
      </w:r>
      <w:r w:rsidRPr="00A6773C">
        <w:rPr>
          <w:rFonts w:ascii="Times New Roman" w:eastAsia="Arial Unicode MS" w:hAnsi="Times New Roman"/>
          <w:b/>
          <w:iCs/>
          <w:kern w:val="1"/>
          <w:lang w:eastAsia="ar-SA"/>
        </w:rPr>
        <w:t xml:space="preserve"> III </w:t>
      </w:r>
      <w:r w:rsidRPr="00A6773C">
        <w:rPr>
          <w:rFonts w:ascii="Times New Roman" w:eastAsia="Arial Unicode MS" w:hAnsi="Times New Roman"/>
          <w:b/>
          <w:iCs/>
          <w:kern w:val="1"/>
          <w:lang w:val="sr-Cyrl-CS" w:eastAsia="ar-SA"/>
        </w:rPr>
        <w:t>-</w:t>
      </w:r>
      <w:r w:rsidRPr="00A6773C">
        <w:rPr>
          <w:rFonts w:ascii="Times New Roman" w:eastAsia="Arial Unicode MS" w:hAnsi="Times New Roman"/>
          <w:b/>
          <w:iCs/>
          <w:kern w:val="1"/>
          <w:lang w:eastAsia="ar-SA"/>
        </w:rPr>
        <w:t xml:space="preserve"> бежичне приступне тачке</w:t>
      </w:r>
      <w:r w:rsidRPr="00A6773C">
        <w:rPr>
          <w:rFonts w:ascii="Times New Roman" w:eastAsia="Arial Unicode MS" w:hAnsi="Times New Roman"/>
          <w:b/>
          <w:kern w:val="1"/>
          <w:sz w:val="24"/>
          <w:szCs w:val="24"/>
          <w:lang w:eastAsia="ar-SA"/>
        </w:rPr>
        <w:t xml:space="preserve"> </w:t>
      </w:r>
    </w:p>
    <w:p w:rsidR="00A6773C" w:rsidRPr="00A6773C" w:rsidRDefault="00A6773C" w:rsidP="00A6773C">
      <w:pPr>
        <w:numPr>
          <w:ilvl w:val="0"/>
          <w:numId w:val="26"/>
        </w:numPr>
        <w:suppressAutoHyphens/>
        <w:spacing w:line="100" w:lineRule="atLeast"/>
        <w:jc w:val="left"/>
        <w:rPr>
          <w:rFonts w:ascii="Times New Roman" w:eastAsia="Arial Unicode MS" w:hAnsi="Times New Roman"/>
          <w:b/>
          <w:kern w:val="1"/>
          <w:sz w:val="24"/>
          <w:szCs w:val="24"/>
          <w:lang w:val="sr-Cyrl-CS" w:eastAsia="ar-SA"/>
        </w:rPr>
      </w:pPr>
      <w:r w:rsidRPr="00A6773C">
        <w:rPr>
          <w:rFonts w:ascii="Times New Roman" w:eastAsia="Arial Unicode MS" w:hAnsi="Times New Roman"/>
          <w:b/>
          <w:iCs/>
          <w:kern w:val="1"/>
          <w:lang w:eastAsia="ar-SA"/>
        </w:rPr>
        <w:t>Партиј</w:t>
      </w:r>
      <w:r w:rsidRPr="00A6773C">
        <w:rPr>
          <w:rFonts w:ascii="Times New Roman" w:eastAsia="Arial Unicode MS" w:hAnsi="Times New Roman"/>
          <w:b/>
          <w:kern w:val="1"/>
          <w:sz w:val="24"/>
          <w:szCs w:val="24"/>
          <w:lang w:val="sr-Cyrl-CS" w:eastAsia="ar-SA"/>
        </w:rPr>
        <w:t>у</w:t>
      </w:r>
      <w:r w:rsidRPr="00A6773C">
        <w:rPr>
          <w:rFonts w:ascii="Times New Roman" w:eastAsia="Arial Unicode MS" w:hAnsi="Times New Roman"/>
          <w:b/>
          <w:iCs/>
          <w:kern w:val="1"/>
          <w:lang w:eastAsia="ar-SA"/>
        </w:rPr>
        <w:t xml:space="preserve"> IV </w:t>
      </w:r>
      <w:r w:rsidRPr="00A6773C">
        <w:rPr>
          <w:rFonts w:ascii="Times New Roman" w:eastAsia="Arial Unicode MS" w:hAnsi="Times New Roman"/>
          <w:b/>
          <w:iCs/>
          <w:kern w:val="1"/>
          <w:lang w:val="sr-Cyrl-CS" w:eastAsia="ar-SA"/>
        </w:rPr>
        <w:t>-</w:t>
      </w:r>
      <w:r w:rsidRPr="00A6773C">
        <w:rPr>
          <w:rFonts w:ascii="Times New Roman" w:eastAsia="Arial Unicode MS" w:hAnsi="Times New Roman"/>
          <w:b/>
          <w:iCs/>
          <w:kern w:val="1"/>
          <w:lang w:eastAsia="ar-SA"/>
        </w:rPr>
        <w:t xml:space="preserve"> рачунарске компоненте</w:t>
      </w:r>
    </w:p>
    <w:p w:rsidR="00A6773C" w:rsidRPr="00A6773C" w:rsidRDefault="00A6773C" w:rsidP="00A6773C">
      <w:pPr>
        <w:suppressAutoHyphens/>
        <w:ind w:left="0" w:firstLine="360"/>
        <w:rPr>
          <w:rFonts w:ascii="Times New Roman" w:eastAsia="Arial Unicode MS" w:hAnsi="Times New Roman"/>
          <w:i/>
          <w:color w:val="000000"/>
          <w:kern w:val="1"/>
          <w:sz w:val="24"/>
          <w:szCs w:val="24"/>
          <w:lang w:val="sr-Cyrl-CS" w:eastAsia="ar-SA"/>
        </w:rPr>
      </w:pPr>
      <w:r w:rsidRPr="00A6773C">
        <w:rPr>
          <w:rFonts w:ascii="Times New Roman" w:eastAsia="Arial Unicode MS" w:hAnsi="Times New Roman"/>
          <w:i/>
          <w:color w:val="000000"/>
          <w:kern w:val="1"/>
          <w:sz w:val="24"/>
          <w:szCs w:val="24"/>
          <w:lang w:val="sr-Cyrl-CS" w:eastAsia="ar-SA"/>
        </w:rPr>
        <w:t>(заокружити редни број партије)</w:t>
      </w:r>
    </w:p>
    <w:p w:rsidR="00A6773C" w:rsidRPr="00A6773C" w:rsidRDefault="00A6773C" w:rsidP="00A6773C">
      <w:pPr>
        <w:suppressAutoHyphens/>
        <w:ind w:left="0"/>
        <w:rPr>
          <w:rFonts w:ascii="Times New Roman" w:eastAsia="Arial Unicode MS" w:hAnsi="Times New Roman"/>
          <w:bCs/>
          <w:color w:val="000000"/>
          <w:kern w:val="1"/>
          <w:sz w:val="24"/>
          <w:szCs w:val="24"/>
          <w:lang w:eastAsia="ar-SA"/>
        </w:rPr>
      </w:pPr>
      <w:r w:rsidRPr="00A6773C">
        <w:rPr>
          <w:rFonts w:ascii="Times New Roman" w:eastAsia="Times New Roman" w:hAnsi="Times New Roman"/>
          <w:b/>
          <w:color w:val="000000"/>
          <w:kern w:val="1"/>
          <w:sz w:val="24"/>
          <w:szCs w:val="24"/>
          <w:lang w:val="sr-Cyrl-CS" w:eastAsia="ar-SA"/>
        </w:rPr>
        <w:t xml:space="preserve"> </w:t>
      </w:r>
      <w:r w:rsidRPr="00A6773C">
        <w:rPr>
          <w:rFonts w:ascii="Times New Roman" w:eastAsia="Arial Unicode MS" w:hAnsi="Times New Roman"/>
          <w:bCs/>
          <w:color w:val="000000"/>
          <w:kern w:val="1"/>
          <w:sz w:val="24"/>
          <w:szCs w:val="24"/>
          <w:lang w:eastAsia="ar-SA"/>
        </w:rPr>
        <w:t>поднео независно, без договора са другим понуђачима или заинтересованим лицима.</w:t>
      </w:r>
    </w:p>
    <w:p w:rsidR="00A6773C" w:rsidRPr="00A6773C" w:rsidRDefault="00A6773C" w:rsidP="00A6773C">
      <w:pPr>
        <w:suppressAutoHyphens/>
        <w:ind w:left="0"/>
        <w:rPr>
          <w:rFonts w:ascii="Times New Roman" w:eastAsia="Arial Unicode MS" w:hAnsi="Times New Roman"/>
          <w:bCs/>
          <w:color w:val="000000"/>
          <w:kern w:val="1"/>
          <w:sz w:val="24"/>
          <w:szCs w:val="24"/>
          <w:lang w:val="sr-Cyrl-CS" w:eastAsia="ar-SA"/>
        </w:rPr>
      </w:pPr>
    </w:p>
    <w:p w:rsidR="00A6773C" w:rsidRPr="00A6773C" w:rsidRDefault="00A6773C" w:rsidP="00A6773C">
      <w:pPr>
        <w:suppressAutoHyphens/>
        <w:ind w:left="5940" w:firstLine="540"/>
        <w:jc w:val="left"/>
        <w:rPr>
          <w:rFonts w:ascii="Times New Roman" w:eastAsia="TimesNewRomanPSMT" w:hAnsi="Times New Roman"/>
          <w:bCs/>
          <w:color w:val="000000"/>
          <w:kern w:val="1"/>
          <w:sz w:val="24"/>
          <w:szCs w:val="24"/>
          <w:lang w:val="sr-Cyrl-CS" w:eastAsia="ar-SA"/>
        </w:rPr>
      </w:pPr>
      <w:r w:rsidRPr="00A6773C">
        <w:rPr>
          <w:rFonts w:ascii="Times New Roman" w:eastAsia="Arial Unicode MS" w:hAnsi="Times New Roman"/>
          <w:bCs/>
          <w:color w:val="000000"/>
          <w:kern w:val="1"/>
          <w:sz w:val="24"/>
          <w:szCs w:val="24"/>
          <w:lang w:val="sr-Cyrl-CS" w:eastAsia="ar-SA"/>
        </w:rPr>
        <w:t>ПОНУЂАЧ</w:t>
      </w:r>
    </w:p>
    <w:p w:rsidR="00A6773C" w:rsidRPr="00A6773C" w:rsidRDefault="00A6773C" w:rsidP="00A6773C">
      <w:pPr>
        <w:suppressAutoHyphens/>
        <w:ind w:left="0"/>
        <w:rPr>
          <w:rFonts w:ascii="Times New Roman" w:eastAsia="Arial Unicode MS" w:hAnsi="Times New Roman"/>
          <w:bCs/>
          <w:color w:val="000000"/>
          <w:kern w:val="1"/>
          <w:sz w:val="24"/>
          <w:szCs w:val="24"/>
          <w:lang w:val="sr-Cyrl-CS" w:eastAsia="ar-SA"/>
        </w:rPr>
      </w:pPr>
    </w:p>
    <w:p w:rsidR="00A6773C" w:rsidRPr="00A6773C" w:rsidRDefault="00A6773C" w:rsidP="00A6773C">
      <w:pPr>
        <w:suppressAutoHyphens/>
        <w:ind w:left="3600" w:firstLine="72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М.П.</w:t>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t>______________________</w:t>
      </w:r>
    </w:p>
    <w:p w:rsidR="00A6773C" w:rsidRPr="00A6773C" w:rsidRDefault="00A6773C" w:rsidP="00A6773C">
      <w:pPr>
        <w:suppressAutoHyphens/>
        <w:ind w:left="0" w:firstLine="227"/>
        <w:rPr>
          <w:rFonts w:ascii="Times New Roman" w:eastAsia="Arial Unicode MS" w:hAnsi="Times New Roman"/>
          <w:kern w:val="1"/>
          <w:lang w:eastAsia="ar-SA"/>
        </w:rPr>
      </w:pP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i/>
          <w:kern w:val="1"/>
          <w:sz w:val="24"/>
          <w:szCs w:val="24"/>
          <w:lang w:val="sr-Cyrl-CS" w:eastAsia="ar-SA"/>
        </w:rPr>
        <w:t>(потпис овлашћеног лица)</w:t>
      </w:r>
    </w:p>
    <w:p w:rsidR="00A6773C" w:rsidRPr="00A6773C" w:rsidRDefault="00A6773C" w:rsidP="00A6773C">
      <w:pPr>
        <w:tabs>
          <w:tab w:val="left" w:pos="6028"/>
        </w:tabs>
        <w:suppressAutoHyphens/>
        <w:autoSpaceDE w:val="0"/>
        <w:ind w:left="0"/>
        <w:jc w:val="left"/>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rPr>
          <w:rFonts w:ascii="Times New Roman" w:eastAsia="Arial Unicode MS" w:hAnsi="Times New Roman"/>
          <w:bCs/>
          <w:i/>
          <w:kern w:val="1"/>
          <w:sz w:val="24"/>
          <w:szCs w:val="24"/>
          <w:u w:val="single"/>
          <w:lang w:val="sr-Cyrl-CS" w:eastAsia="ar-SA"/>
        </w:rPr>
      </w:pPr>
      <w:r w:rsidRPr="00A6773C">
        <w:rPr>
          <w:rFonts w:ascii="Times New Roman" w:eastAsia="Arial Unicode MS" w:hAnsi="Times New Roman"/>
          <w:b/>
          <w:bCs/>
          <w:i/>
          <w:kern w:val="1"/>
          <w:sz w:val="24"/>
          <w:szCs w:val="24"/>
          <w:u w:val="single"/>
          <w:lang w:eastAsia="ar-SA"/>
        </w:rPr>
        <w:t>Напомена:</w:t>
      </w:r>
      <w:r w:rsidRPr="00A6773C">
        <w:rPr>
          <w:rFonts w:ascii="Times New Roman" w:eastAsia="Arial Unicode MS" w:hAnsi="Times New Roman"/>
          <w:bCs/>
          <w:i/>
          <w:kern w:val="1"/>
          <w:sz w:val="24"/>
          <w:szCs w:val="24"/>
          <w:u w:val="single"/>
          <w:lang w:eastAsia="ar-SA"/>
        </w:rPr>
        <w:t xml:space="preserve"> </w:t>
      </w:r>
    </w:p>
    <w:p w:rsidR="00A6773C" w:rsidRPr="00A6773C" w:rsidRDefault="00A6773C" w:rsidP="00A6773C">
      <w:pPr>
        <w:tabs>
          <w:tab w:val="left" w:pos="6028"/>
        </w:tabs>
        <w:suppressAutoHyphens/>
        <w:autoSpaceDE w:val="0"/>
        <w:ind w:left="0"/>
        <w:rPr>
          <w:rFonts w:ascii="Times New Roman" w:eastAsia="Arial Unicode MS" w:hAnsi="Times New Roman"/>
          <w:b/>
          <w:bCs/>
          <w:i/>
          <w:iCs/>
          <w:kern w:val="1"/>
          <w:sz w:val="24"/>
          <w:szCs w:val="24"/>
          <w:u w:val="single"/>
          <w:lang w:val="sr-Cyrl-CS" w:eastAsia="ar-SA"/>
        </w:rPr>
      </w:pPr>
      <w:r w:rsidRPr="00A6773C">
        <w:rPr>
          <w:rFonts w:ascii="Times New Roman" w:eastAsia="Arial Unicode MS" w:hAnsi="Times New Roman"/>
          <w:bCs/>
          <w:i/>
          <w:kern w:val="1"/>
          <w:sz w:val="24"/>
          <w:szCs w:val="24"/>
          <w:lang w:val="sr-Cyrl-CS" w:eastAsia="ar-SA"/>
        </w:rPr>
        <w:t xml:space="preserve">- </w:t>
      </w:r>
      <w:r w:rsidRPr="00A6773C">
        <w:rPr>
          <w:rFonts w:ascii="Times New Roman" w:eastAsia="Arial Unicode MS" w:hAnsi="Times New Roman"/>
          <w:i/>
          <w:kern w:val="1"/>
          <w:sz w:val="24"/>
          <w:szCs w:val="24"/>
          <w:lang w:val="sr-Cyrl-CS" w:eastAsia="ar-SA"/>
        </w:rPr>
        <w:t xml:space="preserve">Образац </w:t>
      </w:r>
      <w:r w:rsidRPr="00A6773C">
        <w:rPr>
          <w:rFonts w:ascii="Times New Roman" w:eastAsia="Arial Unicode MS" w:hAnsi="Times New Roman"/>
          <w:bCs/>
          <w:i/>
          <w:iCs/>
          <w:kern w:val="1"/>
          <w:sz w:val="24"/>
          <w:szCs w:val="24"/>
          <w:lang w:eastAsia="ar-SA"/>
        </w:rPr>
        <w:t xml:space="preserve">мора бити </w:t>
      </w:r>
      <w:r w:rsidRPr="00A6773C">
        <w:rPr>
          <w:rFonts w:ascii="Times New Roman" w:eastAsia="Arial Unicode MS" w:hAnsi="Times New Roman"/>
          <w:bCs/>
          <w:i/>
          <w:iCs/>
          <w:kern w:val="1"/>
          <w:sz w:val="24"/>
          <w:szCs w:val="24"/>
          <w:lang w:val="sr-Cyrl-CS" w:eastAsia="ar-SA"/>
        </w:rPr>
        <w:t xml:space="preserve">попуњен и </w:t>
      </w:r>
      <w:r w:rsidRPr="00A6773C">
        <w:rPr>
          <w:rFonts w:ascii="Times New Roman" w:eastAsia="Arial Unicode MS" w:hAnsi="Times New Roman"/>
          <w:bCs/>
          <w:i/>
          <w:iCs/>
          <w:kern w:val="1"/>
          <w:sz w:val="24"/>
          <w:szCs w:val="24"/>
          <w:lang w:eastAsia="ar-SA"/>
        </w:rPr>
        <w:t xml:space="preserve">потписан од стране овлашћеног лица </w:t>
      </w:r>
      <w:r w:rsidRPr="00A6773C">
        <w:rPr>
          <w:rFonts w:ascii="Times New Roman" w:eastAsia="Arial Unicode MS" w:hAnsi="Times New Roman"/>
          <w:bCs/>
          <w:i/>
          <w:iCs/>
          <w:kern w:val="1"/>
          <w:sz w:val="24"/>
          <w:szCs w:val="24"/>
          <w:lang w:val="sr-Cyrl-CS" w:eastAsia="ar-SA"/>
        </w:rPr>
        <w:t>понуђача.</w:t>
      </w:r>
    </w:p>
    <w:p w:rsidR="00A6773C" w:rsidRPr="00A6773C" w:rsidRDefault="00A6773C" w:rsidP="00A6773C">
      <w:pPr>
        <w:tabs>
          <w:tab w:val="left" w:pos="6028"/>
        </w:tabs>
        <w:suppressAutoHyphens/>
        <w:autoSpaceDE w:val="0"/>
        <w:ind w:left="0"/>
        <w:rPr>
          <w:rFonts w:ascii="Times New Roman" w:eastAsia="Arial Unicode MS" w:hAnsi="Times New Roman"/>
          <w:bCs/>
          <w:i/>
          <w:iCs/>
          <w:kern w:val="1"/>
          <w:sz w:val="24"/>
          <w:szCs w:val="24"/>
          <w:lang w:val="sr-Cyrl-CS" w:eastAsia="ar-SA"/>
        </w:rPr>
      </w:pPr>
      <w:r w:rsidRPr="00A6773C">
        <w:rPr>
          <w:rFonts w:ascii="Times New Roman" w:eastAsia="Arial Unicode MS" w:hAnsi="Times New Roman"/>
          <w:bCs/>
          <w:i/>
          <w:iCs/>
          <w:kern w:val="1"/>
          <w:sz w:val="24"/>
          <w:szCs w:val="24"/>
          <w:lang w:val="sr-Cyrl-CS" w:eastAsia="ar-SA"/>
        </w:rPr>
        <w:t>- У</w:t>
      </w:r>
      <w:r w:rsidRPr="00A6773C">
        <w:rPr>
          <w:rFonts w:ascii="Times New Roman" w:eastAsia="Arial Unicode MS" w:hAnsi="Times New Roman"/>
          <w:bCs/>
          <w:i/>
          <w:iCs/>
          <w:kern w:val="1"/>
          <w:sz w:val="24"/>
          <w:szCs w:val="24"/>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Pr="00A6773C">
        <w:rPr>
          <w:rFonts w:ascii="Times New Roman" w:eastAsia="Arial Unicode MS" w:hAnsi="Times New Roman"/>
          <w:bCs/>
          <w:i/>
          <w:iCs/>
          <w:kern w:val="1"/>
          <w:sz w:val="24"/>
          <w:szCs w:val="24"/>
          <w:lang w:val="sr-Cyrl-CS" w:eastAsia="ar-SA"/>
        </w:rPr>
        <w:t>З</w:t>
      </w:r>
      <w:r w:rsidRPr="00A6773C">
        <w:rPr>
          <w:rFonts w:ascii="Times New Roman" w:eastAsia="Arial Unicode MS" w:hAnsi="Times New Roman"/>
          <w:bCs/>
          <w:i/>
          <w:iCs/>
          <w:kern w:val="1"/>
          <w:sz w:val="24"/>
          <w:szCs w:val="24"/>
          <w:lang w:eastAsia="ar-SA"/>
        </w:rPr>
        <w:t>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A6773C">
        <w:rPr>
          <w:rFonts w:ascii="Times New Roman" w:eastAsia="Arial Unicode MS" w:hAnsi="Times New Roman"/>
          <w:bCs/>
          <w:i/>
          <w:iCs/>
          <w:kern w:val="1"/>
          <w:sz w:val="24"/>
          <w:szCs w:val="24"/>
          <w:lang w:val="sr-Cyrl-CS" w:eastAsia="ar-SA"/>
        </w:rPr>
        <w:t>)</w:t>
      </w:r>
      <w:r w:rsidRPr="00A6773C">
        <w:rPr>
          <w:rFonts w:ascii="Times New Roman" w:eastAsia="Arial Unicode MS" w:hAnsi="Times New Roman"/>
          <w:bCs/>
          <w:i/>
          <w:iCs/>
          <w:kern w:val="1"/>
          <w:sz w:val="24"/>
          <w:szCs w:val="24"/>
          <w:lang w:eastAsia="ar-SA"/>
        </w:rPr>
        <w:t xml:space="preserve"> Закона.</w:t>
      </w:r>
    </w:p>
    <w:p w:rsidR="00A6773C" w:rsidRPr="00A6773C" w:rsidRDefault="00A6773C" w:rsidP="00A6773C">
      <w:pPr>
        <w:tabs>
          <w:tab w:val="left" w:pos="6028"/>
        </w:tabs>
        <w:suppressAutoHyphens/>
        <w:autoSpaceDE w:val="0"/>
        <w:ind w:left="0"/>
        <w:rPr>
          <w:rFonts w:ascii="Times New Roman" w:eastAsia="Arial Unicode MS" w:hAnsi="Times New Roman"/>
          <w:bCs/>
          <w:i/>
          <w:iCs/>
          <w:kern w:val="1"/>
          <w:sz w:val="24"/>
          <w:szCs w:val="24"/>
          <w:lang w:val="sr-Cyrl-CS" w:eastAsia="ar-SA"/>
        </w:rPr>
      </w:pPr>
      <w:r w:rsidRPr="00A6773C">
        <w:rPr>
          <w:rFonts w:ascii="Times New Roman" w:eastAsia="Arial Unicode MS" w:hAnsi="Times New Roman"/>
          <w:bCs/>
          <w:i/>
          <w:iCs/>
          <w:kern w:val="1"/>
          <w:sz w:val="24"/>
          <w:szCs w:val="24"/>
          <w:lang w:val="sr-Cyrl-CS" w:eastAsia="ar-SA"/>
        </w:rPr>
        <w:t xml:space="preserve">- </w:t>
      </w:r>
      <w:r w:rsidRPr="00A6773C">
        <w:rPr>
          <w:rFonts w:ascii="Times New Roman" w:eastAsia="Arial Unicode MS" w:hAnsi="Times New Roman"/>
          <w:bCs/>
          <w:i/>
          <w:iCs/>
          <w:kern w:val="1"/>
          <w:sz w:val="24"/>
          <w:szCs w:val="24"/>
          <w:lang w:eastAsia="ar-SA"/>
        </w:rPr>
        <w:t xml:space="preserve"> </w:t>
      </w:r>
      <w:r w:rsidRPr="00A6773C">
        <w:rPr>
          <w:rFonts w:ascii="Times New Roman" w:eastAsia="Arial Unicode MS" w:hAnsi="Times New Roman"/>
          <w:bCs/>
          <w:i/>
          <w:iCs/>
          <w:kern w:val="1"/>
          <w:sz w:val="24"/>
          <w:szCs w:val="24"/>
          <w:u w:val="single"/>
          <w:lang w:eastAsia="ar-SA"/>
        </w:rPr>
        <w:t>Уколико понуду подноси група понуђача</w:t>
      </w:r>
      <w:r w:rsidRPr="00A6773C">
        <w:rPr>
          <w:rFonts w:ascii="Times New Roman" w:eastAsia="Arial Unicode MS" w:hAnsi="Times New Roman"/>
          <w:bCs/>
          <w:i/>
          <w:iCs/>
          <w:kern w:val="1"/>
          <w:sz w:val="24"/>
          <w:szCs w:val="24"/>
          <w:lang w:eastAsia="ar-SA"/>
        </w:rPr>
        <w:t xml:space="preserve">, </w:t>
      </w:r>
      <w:r w:rsidRPr="00A6773C">
        <w:rPr>
          <w:rFonts w:ascii="Times New Roman" w:eastAsia="Arial Unicode MS" w:hAnsi="Times New Roman"/>
          <w:i/>
          <w:kern w:val="1"/>
          <w:sz w:val="24"/>
          <w:szCs w:val="24"/>
          <w:lang w:val="sr-Cyrl-CS" w:eastAsia="ar-SA"/>
        </w:rPr>
        <w:t xml:space="preserve">образац </w:t>
      </w:r>
      <w:r w:rsidRPr="00A6773C">
        <w:rPr>
          <w:rFonts w:ascii="Times New Roman" w:eastAsia="Arial Unicode MS" w:hAnsi="Times New Roman"/>
          <w:bCs/>
          <w:i/>
          <w:iCs/>
          <w:kern w:val="1"/>
          <w:sz w:val="24"/>
          <w:szCs w:val="24"/>
          <w:lang w:eastAsia="ar-SA"/>
        </w:rPr>
        <w:t xml:space="preserve">мора бити </w:t>
      </w:r>
      <w:r w:rsidRPr="00A6773C">
        <w:rPr>
          <w:rFonts w:ascii="Times New Roman" w:eastAsia="Arial Unicode MS" w:hAnsi="Times New Roman"/>
          <w:bCs/>
          <w:i/>
          <w:iCs/>
          <w:kern w:val="1"/>
          <w:sz w:val="24"/>
          <w:szCs w:val="24"/>
          <w:lang w:val="sr-Cyrl-CS" w:eastAsia="ar-SA"/>
        </w:rPr>
        <w:t xml:space="preserve">попуњен и </w:t>
      </w:r>
      <w:r w:rsidRPr="00A6773C">
        <w:rPr>
          <w:rFonts w:ascii="Times New Roman" w:eastAsia="Arial Unicode MS" w:hAnsi="Times New Roman"/>
          <w:bCs/>
          <w:i/>
          <w:iCs/>
          <w:kern w:val="1"/>
          <w:sz w:val="24"/>
          <w:szCs w:val="24"/>
          <w:lang w:eastAsia="ar-SA"/>
        </w:rPr>
        <w:t xml:space="preserve">потписан </w:t>
      </w:r>
      <w:r w:rsidRPr="00A6773C">
        <w:rPr>
          <w:rFonts w:ascii="Times New Roman" w:eastAsia="Arial Unicode MS" w:hAnsi="Times New Roman"/>
          <w:bCs/>
          <w:i/>
          <w:iCs/>
          <w:kern w:val="1"/>
          <w:sz w:val="24"/>
          <w:szCs w:val="24"/>
          <w:lang w:val="sr-Cyrl-CS" w:eastAsia="ar-SA"/>
        </w:rPr>
        <w:t xml:space="preserve">од стране </w:t>
      </w:r>
      <w:r w:rsidRPr="00A6773C">
        <w:rPr>
          <w:rFonts w:ascii="Times New Roman" w:eastAsia="Arial Unicode MS" w:hAnsi="Times New Roman"/>
          <w:bCs/>
          <w:i/>
          <w:iCs/>
          <w:kern w:val="1"/>
          <w:sz w:val="24"/>
          <w:szCs w:val="24"/>
          <w:lang w:eastAsia="ar-SA"/>
        </w:rPr>
        <w:t>овлашћеног лица сваког понуђача из групе понуђача</w:t>
      </w:r>
      <w:r w:rsidRPr="00A6773C">
        <w:rPr>
          <w:rFonts w:ascii="Times New Roman" w:eastAsia="Arial Unicode MS" w:hAnsi="Times New Roman"/>
          <w:bCs/>
          <w:i/>
          <w:iCs/>
          <w:kern w:val="1"/>
          <w:sz w:val="24"/>
          <w:szCs w:val="24"/>
          <w:lang w:val="sr-Cyrl-CS" w:eastAsia="ar-SA"/>
        </w:rPr>
        <w:t>.</w:t>
      </w:r>
    </w:p>
    <w:p w:rsidR="00A6773C" w:rsidRPr="00A6773C" w:rsidRDefault="00A6773C" w:rsidP="00A6773C">
      <w:pPr>
        <w:tabs>
          <w:tab w:val="left" w:pos="6028"/>
        </w:tabs>
        <w:suppressAutoHyphens/>
        <w:autoSpaceDE w:val="0"/>
        <w:ind w:left="0"/>
        <w:rPr>
          <w:rFonts w:ascii="Arial Narrow" w:eastAsia="Arial Unicode MS" w:hAnsi="Arial Narrow"/>
          <w:i/>
          <w:kern w:val="1"/>
          <w:sz w:val="24"/>
          <w:szCs w:val="24"/>
          <w:lang w:val="sr-Cyrl-CS" w:eastAsia="ar-SA"/>
        </w:rPr>
      </w:pPr>
      <w:r w:rsidRPr="00A6773C">
        <w:rPr>
          <w:rFonts w:ascii="Times New Roman" w:eastAsia="Arial Unicode MS" w:hAnsi="Times New Roman"/>
          <w:i/>
          <w:kern w:val="1"/>
          <w:sz w:val="24"/>
          <w:szCs w:val="24"/>
          <w:lang w:val="sr-Cyrl-CS" w:eastAsia="ar-SA"/>
        </w:rPr>
        <w:t xml:space="preserve">- </w:t>
      </w:r>
      <w:r w:rsidRPr="00A6773C">
        <w:rPr>
          <w:rFonts w:ascii="Times New Roman" w:eastAsia="Arial Unicode MS" w:hAnsi="Times New Roman"/>
          <w:i/>
          <w:kern w:val="1"/>
          <w:sz w:val="24"/>
          <w:szCs w:val="24"/>
          <w:lang w:eastAsia="ar-SA"/>
        </w:rPr>
        <w:t xml:space="preserve">Уколико </w:t>
      </w:r>
      <w:r w:rsidRPr="00A6773C">
        <w:rPr>
          <w:rFonts w:ascii="Times New Roman" w:eastAsia="Arial Unicode MS" w:hAnsi="Times New Roman"/>
          <w:i/>
          <w:kern w:val="1"/>
          <w:sz w:val="24"/>
          <w:szCs w:val="24"/>
          <w:lang w:val="sr-Cyrl-CS" w:eastAsia="ar-SA"/>
        </w:rPr>
        <w:t xml:space="preserve">образац </w:t>
      </w:r>
      <w:r w:rsidRPr="00A6773C">
        <w:rPr>
          <w:rFonts w:ascii="Times New Roman" w:eastAsia="Arial Unicode MS" w:hAnsi="Times New Roman"/>
          <w:i/>
          <w:kern w:val="1"/>
          <w:sz w:val="24"/>
          <w:szCs w:val="24"/>
          <w:lang w:eastAsia="ar-SA"/>
        </w:rPr>
        <w:t xml:space="preserve">потписује лице које није уписано у регистар као лице овлашћено за заступање, потребно је доставити </w:t>
      </w:r>
      <w:r w:rsidRPr="00A6773C">
        <w:rPr>
          <w:rFonts w:ascii="Times New Roman" w:eastAsia="Arial Unicode MS" w:hAnsi="Times New Roman"/>
          <w:i/>
          <w:kern w:val="1"/>
          <w:sz w:val="24"/>
          <w:szCs w:val="24"/>
          <w:lang w:val="sr-Cyrl-CS" w:eastAsia="ar-SA"/>
        </w:rPr>
        <w:t xml:space="preserve">и </w:t>
      </w:r>
      <w:r w:rsidRPr="00A6773C">
        <w:rPr>
          <w:rFonts w:ascii="Times New Roman" w:eastAsia="Arial Unicode MS" w:hAnsi="Times New Roman"/>
          <w:i/>
          <w:kern w:val="1"/>
          <w:sz w:val="24"/>
          <w:szCs w:val="24"/>
          <w:lang w:eastAsia="ar-SA"/>
        </w:rPr>
        <w:t>овлашћење за потписивање.</w:t>
      </w:r>
    </w:p>
    <w:p w:rsidR="00A6773C" w:rsidRPr="00A6773C" w:rsidRDefault="00A6773C" w:rsidP="00A6773C">
      <w:pPr>
        <w:tabs>
          <w:tab w:val="left" w:pos="6028"/>
        </w:tabs>
        <w:suppressAutoHyphens/>
        <w:autoSpaceDE w:val="0"/>
        <w:ind w:left="0"/>
        <w:rPr>
          <w:rFonts w:ascii="Times New Roman" w:eastAsia="Arial Unicode MS" w:hAnsi="Times New Roman"/>
          <w:bCs/>
          <w:i/>
          <w:iCs/>
          <w:kern w:val="1"/>
          <w:sz w:val="24"/>
          <w:szCs w:val="24"/>
          <w:lang w:val="sr-Cyrl-CS" w:eastAsia="ar-SA"/>
        </w:rPr>
      </w:pPr>
      <w:r w:rsidRPr="00A6773C">
        <w:rPr>
          <w:rFonts w:ascii="Times New Roman" w:eastAsia="Arial Unicode MS" w:hAnsi="Times New Roman"/>
          <w:bCs/>
          <w:i/>
          <w:iCs/>
          <w:kern w:val="1"/>
          <w:sz w:val="24"/>
          <w:szCs w:val="24"/>
          <w:lang w:val="sr-Cyrl-CS" w:eastAsia="ar-SA"/>
        </w:rPr>
        <w:t xml:space="preserve">- </w:t>
      </w:r>
      <w:r w:rsidRPr="00A6773C">
        <w:rPr>
          <w:rFonts w:ascii="Times New Roman" w:eastAsia="Arial Unicode MS" w:hAnsi="Times New Roman"/>
          <w:i/>
          <w:color w:val="000000"/>
          <w:kern w:val="1"/>
          <w:sz w:val="24"/>
          <w:szCs w:val="24"/>
          <w:lang w:val="sr-Cyrl-CS" w:eastAsia="ar-SA"/>
        </w:rPr>
        <w:t xml:space="preserve">Умножити овај образац у потребном броју примерака за </w:t>
      </w:r>
      <w:r w:rsidRPr="00A6773C">
        <w:rPr>
          <w:rFonts w:ascii="Times New Roman" w:eastAsia="Arial Unicode MS" w:hAnsi="Times New Roman"/>
          <w:bCs/>
          <w:i/>
          <w:iCs/>
          <w:kern w:val="1"/>
          <w:sz w:val="24"/>
          <w:szCs w:val="24"/>
          <w:lang w:eastAsia="ar-SA"/>
        </w:rPr>
        <w:t>сваког</w:t>
      </w:r>
      <w:r w:rsidRPr="00A6773C">
        <w:rPr>
          <w:rFonts w:ascii="Times New Roman" w:eastAsia="Arial Unicode MS" w:hAnsi="Times New Roman"/>
          <w:bCs/>
          <w:i/>
          <w:iCs/>
          <w:kern w:val="1"/>
          <w:sz w:val="24"/>
          <w:szCs w:val="24"/>
          <w:lang w:val="sr-Cyrl-CS" w:eastAsia="ar-SA"/>
        </w:rPr>
        <w:t xml:space="preserve"> </w:t>
      </w:r>
      <w:r w:rsidRPr="00A6773C">
        <w:rPr>
          <w:rFonts w:ascii="Times New Roman" w:eastAsia="Arial Unicode MS" w:hAnsi="Times New Roman"/>
          <w:bCs/>
          <w:i/>
          <w:iCs/>
          <w:kern w:val="1"/>
          <w:sz w:val="24"/>
          <w:szCs w:val="24"/>
          <w:lang w:eastAsia="ar-SA"/>
        </w:rPr>
        <w:t>понуђача из групе понуђача</w:t>
      </w:r>
      <w:r w:rsidRPr="00A6773C">
        <w:rPr>
          <w:rFonts w:ascii="Times New Roman" w:eastAsia="Arial Unicode MS" w:hAnsi="Times New Roman"/>
          <w:i/>
          <w:color w:val="000000"/>
          <w:kern w:val="1"/>
          <w:sz w:val="24"/>
          <w:szCs w:val="24"/>
          <w:lang w:val="sr-Cyrl-CS" w:eastAsia="ar-SA"/>
        </w:rPr>
        <w:t>.</w:t>
      </w:r>
    </w:p>
    <w:p w:rsidR="00A6773C" w:rsidRPr="00A6773C" w:rsidRDefault="00A6773C" w:rsidP="00A6773C">
      <w:pPr>
        <w:suppressAutoHyphens/>
        <w:ind w:left="0"/>
        <w:jc w:val="left"/>
        <w:rPr>
          <w:rFonts w:ascii="Times New Roman" w:eastAsia="Arial Unicode MS" w:hAnsi="Times New Roman"/>
          <w:i/>
          <w:color w:val="000000"/>
          <w:kern w:val="1"/>
          <w:sz w:val="24"/>
          <w:szCs w:val="24"/>
          <w:lang w:val="sr-Cyrl-CS" w:eastAsia="ar-SA"/>
        </w:rPr>
      </w:pPr>
      <w:r w:rsidRPr="00A6773C">
        <w:rPr>
          <w:rFonts w:ascii="Times New Roman" w:eastAsia="Arial Unicode MS" w:hAnsi="Times New Roman"/>
          <w:i/>
          <w:color w:val="000000"/>
          <w:kern w:val="1"/>
          <w:sz w:val="24"/>
          <w:szCs w:val="24"/>
          <w:lang w:val="sr-Cyrl-CS" w:eastAsia="ar-SA"/>
        </w:rPr>
        <w:t xml:space="preserve">- </w:t>
      </w:r>
      <w:r w:rsidRPr="00A6773C">
        <w:rPr>
          <w:rFonts w:ascii="Times New Roman" w:eastAsia="Arial Unicode MS" w:hAnsi="Times New Roman"/>
          <w:i/>
          <w:color w:val="000000"/>
          <w:kern w:val="1"/>
          <w:sz w:val="24"/>
          <w:szCs w:val="24"/>
          <w:lang w:eastAsia="ar-SA"/>
        </w:rPr>
        <w:t xml:space="preserve">Умножити овај образац у потребном броју примерака </w:t>
      </w:r>
      <w:r w:rsidRPr="00A6773C">
        <w:rPr>
          <w:rFonts w:ascii="Times New Roman" w:eastAsia="Arial Unicode MS" w:hAnsi="Times New Roman"/>
          <w:i/>
          <w:color w:val="000000"/>
          <w:kern w:val="1"/>
          <w:sz w:val="24"/>
          <w:szCs w:val="24"/>
          <w:lang w:val="sr-Cyrl-CS" w:eastAsia="ar-SA"/>
        </w:rPr>
        <w:t xml:space="preserve">за сваку </w:t>
      </w:r>
      <w:r w:rsidRPr="00A6773C">
        <w:rPr>
          <w:rFonts w:ascii="Times New Roman" w:eastAsia="Arial Unicode MS" w:hAnsi="Times New Roman"/>
          <w:i/>
          <w:color w:val="000000"/>
          <w:kern w:val="1"/>
          <w:sz w:val="24"/>
          <w:szCs w:val="24"/>
          <w:lang w:eastAsia="ar-SA"/>
        </w:rPr>
        <w:t>партиј</w:t>
      </w:r>
      <w:r w:rsidRPr="00A6773C">
        <w:rPr>
          <w:rFonts w:ascii="Times New Roman" w:eastAsia="Arial Unicode MS" w:hAnsi="Times New Roman"/>
          <w:i/>
          <w:color w:val="000000"/>
          <w:kern w:val="1"/>
          <w:sz w:val="24"/>
          <w:szCs w:val="24"/>
          <w:lang w:val="sr-Cyrl-CS" w:eastAsia="ar-SA"/>
        </w:rPr>
        <w:t>у</w:t>
      </w:r>
      <w:r w:rsidRPr="00A6773C">
        <w:rPr>
          <w:rFonts w:ascii="Times New Roman" w:eastAsia="Arial Unicode MS" w:hAnsi="Times New Roman"/>
          <w:i/>
          <w:color w:val="000000"/>
          <w:kern w:val="1"/>
          <w:sz w:val="24"/>
          <w:szCs w:val="24"/>
          <w:lang w:eastAsia="ar-SA"/>
        </w:rPr>
        <w:t>.</w:t>
      </w:r>
    </w:p>
    <w:p w:rsidR="00A6773C" w:rsidRPr="00A6773C" w:rsidRDefault="00A6773C" w:rsidP="00A6773C">
      <w:pPr>
        <w:tabs>
          <w:tab w:val="left" w:pos="6028"/>
        </w:tabs>
        <w:suppressAutoHyphens/>
        <w:autoSpaceDE w:val="0"/>
        <w:ind w:left="0"/>
        <w:rPr>
          <w:rFonts w:ascii="Times New Roman" w:eastAsia="Arial Unicode MS" w:hAnsi="Times New Roman"/>
          <w:bCs/>
          <w:i/>
          <w:iCs/>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kern w:val="1"/>
          <w:sz w:val="24"/>
          <w:szCs w:val="24"/>
          <w:lang w:val="sr-Cyrl-CS" w:eastAsia="ar-SA"/>
        </w:rPr>
      </w:pPr>
    </w:p>
    <w:p w:rsidR="00A6773C" w:rsidRPr="00A6773C" w:rsidRDefault="00A6773C" w:rsidP="00A6773C">
      <w:pPr>
        <w:suppressAutoHyphens/>
        <w:ind w:left="0" w:firstLine="227"/>
        <w:jc w:val="right"/>
        <w:rPr>
          <w:rFonts w:ascii="Times New Roman" w:eastAsia="Arial Unicode MS" w:hAnsi="Times New Roman"/>
          <w:b/>
          <w:bCs/>
          <w:iCs/>
          <w:kern w:val="1"/>
          <w:sz w:val="28"/>
          <w:szCs w:val="28"/>
          <w:lang w:val="sr-Cyrl-CS" w:eastAsia="ar-SA"/>
        </w:rPr>
      </w:pPr>
      <w:r w:rsidRPr="00A6773C">
        <w:rPr>
          <w:rFonts w:ascii="Times New Roman" w:eastAsia="Arial Unicode MS" w:hAnsi="Times New Roman"/>
          <w:b/>
          <w:bCs/>
          <w:iCs/>
          <w:kern w:val="1"/>
          <w:sz w:val="28"/>
          <w:szCs w:val="28"/>
          <w:lang w:eastAsia="ar-SA"/>
        </w:rPr>
        <w:t>(</w:t>
      </w:r>
      <w:r w:rsidRPr="00A6773C">
        <w:rPr>
          <w:rFonts w:ascii="Times New Roman" w:eastAsia="Arial Unicode MS" w:hAnsi="Times New Roman"/>
          <w:b/>
          <w:bCs/>
          <w:iCs/>
          <w:kern w:val="1"/>
          <w:sz w:val="28"/>
          <w:szCs w:val="28"/>
          <w:lang w:val="sr-Cyrl-CS" w:eastAsia="ar-SA"/>
        </w:rPr>
        <w:t>Образац</w:t>
      </w:r>
      <w:r w:rsidRPr="00A6773C">
        <w:rPr>
          <w:rFonts w:ascii="Times New Roman" w:eastAsia="Arial Unicode MS" w:hAnsi="Times New Roman"/>
          <w:b/>
          <w:bCs/>
          <w:iCs/>
          <w:kern w:val="1"/>
          <w:sz w:val="28"/>
          <w:szCs w:val="28"/>
          <w:lang w:eastAsia="ar-SA"/>
        </w:rPr>
        <w:t xml:space="preserve"> </w:t>
      </w:r>
      <w:r w:rsidRPr="00A6773C">
        <w:rPr>
          <w:rFonts w:ascii="Times New Roman" w:eastAsia="Arial Unicode MS" w:hAnsi="Times New Roman"/>
          <w:b/>
          <w:bCs/>
          <w:iCs/>
          <w:kern w:val="1"/>
          <w:sz w:val="28"/>
          <w:szCs w:val="28"/>
          <w:lang w:val="sr-Cyrl-CS" w:eastAsia="ar-SA"/>
        </w:rPr>
        <w:t>4</w:t>
      </w:r>
      <w:r w:rsidRPr="00A6773C">
        <w:rPr>
          <w:rFonts w:ascii="Times New Roman" w:eastAsia="Arial Unicode MS" w:hAnsi="Times New Roman"/>
          <w:b/>
          <w:bCs/>
          <w:iCs/>
          <w:kern w:val="1"/>
          <w:sz w:val="28"/>
          <w:szCs w:val="28"/>
          <w:lang w:eastAsia="ar-SA"/>
        </w:rPr>
        <w:t>)</w:t>
      </w:r>
    </w:p>
    <w:p w:rsidR="00A6773C" w:rsidRPr="00A6773C" w:rsidRDefault="00A6773C" w:rsidP="00A6773C">
      <w:pPr>
        <w:suppressAutoHyphens/>
        <w:ind w:left="0" w:firstLine="227"/>
        <w:jc w:val="right"/>
        <w:rPr>
          <w:rFonts w:ascii="Times New Roman" w:eastAsia="Arial Unicode MS" w:hAnsi="Times New Roman"/>
          <w:b/>
          <w:bCs/>
          <w:iCs/>
          <w:kern w:val="1"/>
          <w:sz w:val="28"/>
          <w:szCs w:val="28"/>
          <w:lang w:val="sr-Cyrl-CS" w:eastAsia="ar-SA"/>
        </w:rPr>
      </w:pPr>
    </w:p>
    <w:p w:rsidR="00A6773C" w:rsidRPr="00A6773C" w:rsidRDefault="00A6773C" w:rsidP="00A6773C">
      <w:pPr>
        <w:suppressAutoHyphens/>
        <w:ind w:left="0"/>
        <w:jc w:val="center"/>
        <w:rPr>
          <w:rFonts w:ascii="Times New Roman" w:eastAsia="Arial Unicode MS" w:hAnsi="Times New Roman"/>
          <w:b/>
          <w:bCs/>
          <w:kern w:val="1"/>
          <w:sz w:val="28"/>
          <w:szCs w:val="28"/>
          <w:lang w:val="sr-Cyrl-CS" w:eastAsia="ar-SA"/>
        </w:rPr>
      </w:pPr>
      <w:r w:rsidRPr="00A6773C">
        <w:rPr>
          <w:rFonts w:ascii="Times New Roman" w:eastAsia="Arial Unicode MS" w:hAnsi="Times New Roman"/>
          <w:b/>
          <w:bCs/>
          <w:kern w:val="1"/>
          <w:sz w:val="28"/>
          <w:szCs w:val="28"/>
          <w:lang w:eastAsia="ar-SA"/>
        </w:rPr>
        <w:t xml:space="preserve">ОБРАЗАЦ ИЗЈАВЕ О </w:t>
      </w:r>
      <w:r w:rsidRPr="00A6773C">
        <w:rPr>
          <w:rFonts w:ascii="Times New Roman" w:eastAsia="Arial Unicode MS" w:hAnsi="Times New Roman"/>
          <w:b/>
          <w:bCs/>
          <w:kern w:val="1"/>
          <w:sz w:val="28"/>
          <w:szCs w:val="28"/>
          <w:lang w:val="sr-Cyrl-CS" w:eastAsia="ar-SA"/>
        </w:rPr>
        <w:t>ПОШТОВАЊУ ОБАВЕЗА ИЗ</w:t>
      </w:r>
      <w:r w:rsidRPr="00A6773C">
        <w:rPr>
          <w:rFonts w:ascii="Times New Roman" w:eastAsia="Arial Unicode MS" w:hAnsi="Times New Roman"/>
          <w:b/>
          <w:bCs/>
          <w:kern w:val="1"/>
          <w:sz w:val="28"/>
          <w:szCs w:val="28"/>
          <w:lang w:eastAsia="ar-SA"/>
        </w:rPr>
        <w:t xml:space="preserve"> ЧЛ. 75.</w:t>
      </w:r>
      <w:r w:rsidRPr="00A6773C">
        <w:rPr>
          <w:rFonts w:ascii="Times New Roman" w:eastAsia="Arial Unicode MS" w:hAnsi="Times New Roman"/>
          <w:b/>
          <w:bCs/>
          <w:kern w:val="1"/>
          <w:sz w:val="28"/>
          <w:szCs w:val="28"/>
          <w:lang w:val="sr-Cyrl-CS" w:eastAsia="ar-SA"/>
        </w:rPr>
        <w:t xml:space="preserve"> СТ. 2 </w:t>
      </w:r>
      <w:r w:rsidRPr="00A6773C">
        <w:rPr>
          <w:rFonts w:ascii="Times New Roman" w:eastAsia="Arial Unicode MS" w:hAnsi="Times New Roman"/>
          <w:b/>
          <w:bCs/>
          <w:kern w:val="1"/>
          <w:sz w:val="28"/>
          <w:szCs w:val="28"/>
          <w:lang w:eastAsia="ar-SA"/>
        </w:rPr>
        <w:t>З</w:t>
      </w:r>
      <w:r w:rsidRPr="00A6773C">
        <w:rPr>
          <w:rFonts w:ascii="Times New Roman" w:eastAsia="Arial Unicode MS" w:hAnsi="Times New Roman"/>
          <w:b/>
          <w:bCs/>
          <w:kern w:val="1"/>
          <w:sz w:val="28"/>
          <w:szCs w:val="28"/>
          <w:lang w:val="sr-Cyrl-CS" w:eastAsia="ar-SA"/>
        </w:rPr>
        <w:t>АКОНА</w:t>
      </w:r>
    </w:p>
    <w:p w:rsidR="00A6773C" w:rsidRPr="00A6773C" w:rsidRDefault="00A6773C" w:rsidP="00A6773C">
      <w:pPr>
        <w:suppressAutoHyphens/>
        <w:ind w:left="0"/>
        <w:rPr>
          <w:rFonts w:ascii="Times New Roman" w:eastAsia="Arial Unicode MS" w:hAnsi="Times New Roman"/>
          <w:kern w:val="1"/>
          <w:sz w:val="24"/>
          <w:szCs w:val="24"/>
          <w:lang w:val="sr-Cyrl-CS" w:eastAsia="ar-SA"/>
        </w:rPr>
      </w:pPr>
    </w:p>
    <w:p w:rsidR="00A6773C" w:rsidRPr="00A6773C" w:rsidRDefault="00A6773C" w:rsidP="00A6773C">
      <w:pPr>
        <w:suppressAutoHyphens/>
        <w:ind w:left="0"/>
        <w:rPr>
          <w:rFonts w:ascii="Times New Roman" w:eastAsia="Arial Unicode MS" w:hAnsi="Times New Roman"/>
          <w:kern w:val="1"/>
          <w:sz w:val="24"/>
          <w:szCs w:val="24"/>
          <w:lang w:val="sr-Cyrl-CS" w:eastAsia="ar-SA"/>
        </w:rPr>
      </w:pPr>
    </w:p>
    <w:p w:rsidR="00A6773C" w:rsidRPr="00A6773C" w:rsidRDefault="00A6773C" w:rsidP="00A6773C">
      <w:pPr>
        <w:suppressAutoHyphens/>
        <w:ind w:left="0"/>
        <w:rPr>
          <w:rFonts w:ascii="Times New Roman" w:eastAsia="Arial Unicode MS" w:hAnsi="Times New Roman"/>
          <w:kern w:val="1"/>
          <w:sz w:val="24"/>
          <w:szCs w:val="24"/>
          <w:lang w:eastAsia="ar-SA"/>
        </w:rPr>
      </w:pPr>
      <w:r w:rsidRPr="00A6773C">
        <w:rPr>
          <w:rFonts w:ascii="Times New Roman" w:eastAsia="Arial Unicode MS" w:hAnsi="Times New Roman"/>
          <w:kern w:val="1"/>
          <w:sz w:val="24"/>
          <w:szCs w:val="24"/>
          <w:lang w:eastAsia="ar-SA"/>
        </w:rPr>
        <w:t xml:space="preserve">Под пуном материјалном и кривичном одговорношћу, </w:t>
      </w:r>
      <w:r w:rsidRPr="00A6773C">
        <w:rPr>
          <w:rFonts w:ascii="Times New Roman" w:eastAsia="Arial Unicode MS" w:hAnsi="Times New Roman"/>
          <w:kern w:val="1"/>
          <w:sz w:val="24"/>
          <w:szCs w:val="24"/>
          <w:lang w:val="sr-Cyrl-CS" w:eastAsia="ar-SA"/>
        </w:rPr>
        <w:t>као заступник понуђача/подизвођача (</w:t>
      </w:r>
      <w:r w:rsidRPr="00A6773C">
        <w:rPr>
          <w:rFonts w:ascii="Times New Roman" w:eastAsia="Arial Unicode MS" w:hAnsi="Times New Roman"/>
          <w:i/>
          <w:kern w:val="1"/>
          <w:sz w:val="24"/>
          <w:szCs w:val="24"/>
          <w:lang w:val="sr-Cyrl-CS" w:eastAsia="ar-SA"/>
        </w:rPr>
        <w:t>заокружити потребно</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kern w:val="1"/>
          <w:sz w:val="24"/>
          <w:szCs w:val="24"/>
          <w:lang w:eastAsia="ar-SA"/>
        </w:rPr>
        <w:t>дајем следећу</w:t>
      </w:r>
      <w:r w:rsidRPr="00A6773C">
        <w:rPr>
          <w:rFonts w:ascii="Times New Roman" w:eastAsia="Arial Unicode MS" w:hAnsi="Times New Roman"/>
          <w:kern w:val="1"/>
          <w:sz w:val="24"/>
          <w:szCs w:val="24"/>
          <w:lang w:eastAsia="ar-SA"/>
        </w:rPr>
        <w:tab/>
      </w:r>
      <w:r w:rsidRPr="00A6773C">
        <w:rPr>
          <w:rFonts w:ascii="Times New Roman" w:eastAsia="Arial Unicode MS" w:hAnsi="Times New Roman"/>
          <w:kern w:val="1"/>
          <w:sz w:val="24"/>
          <w:szCs w:val="24"/>
          <w:lang w:eastAsia="ar-SA"/>
        </w:rPr>
        <w:tab/>
      </w:r>
      <w:r w:rsidRPr="00A6773C">
        <w:rPr>
          <w:rFonts w:ascii="Times New Roman" w:eastAsia="Arial Unicode MS" w:hAnsi="Times New Roman"/>
          <w:kern w:val="1"/>
          <w:sz w:val="24"/>
          <w:szCs w:val="24"/>
          <w:lang w:eastAsia="ar-SA"/>
        </w:rPr>
        <w:tab/>
      </w:r>
      <w:r w:rsidRPr="00A6773C">
        <w:rPr>
          <w:rFonts w:ascii="Times New Roman" w:eastAsia="Arial Unicode MS" w:hAnsi="Times New Roman"/>
          <w:kern w:val="1"/>
          <w:sz w:val="24"/>
          <w:szCs w:val="24"/>
          <w:lang w:eastAsia="ar-SA"/>
        </w:rPr>
        <w:tab/>
      </w:r>
    </w:p>
    <w:p w:rsidR="00A6773C" w:rsidRPr="00A6773C" w:rsidRDefault="00A6773C" w:rsidP="00A6773C">
      <w:pPr>
        <w:suppressAutoHyphens/>
        <w:ind w:left="0"/>
        <w:jc w:val="center"/>
        <w:rPr>
          <w:rFonts w:ascii="Times New Roman" w:eastAsia="Arial Unicode MS" w:hAnsi="Times New Roman"/>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b/>
          <w:kern w:val="1"/>
          <w:sz w:val="24"/>
          <w:szCs w:val="24"/>
          <w:lang w:eastAsia="ar-SA"/>
        </w:rPr>
      </w:pPr>
      <w:r w:rsidRPr="00A6773C">
        <w:rPr>
          <w:rFonts w:ascii="Times New Roman" w:eastAsia="Arial Unicode MS" w:hAnsi="Times New Roman"/>
          <w:b/>
          <w:kern w:val="1"/>
          <w:sz w:val="24"/>
          <w:szCs w:val="24"/>
          <w:lang w:eastAsia="ar-SA"/>
        </w:rPr>
        <w:t>И З Ј А В У</w:t>
      </w:r>
    </w:p>
    <w:p w:rsidR="00A6773C" w:rsidRPr="00A6773C" w:rsidRDefault="00A6773C" w:rsidP="00A6773C">
      <w:pPr>
        <w:suppressAutoHyphens/>
        <w:ind w:left="0"/>
        <w:jc w:val="center"/>
        <w:rPr>
          <w:rFonts w:ascii="Times New Roman" w:eastAsia="Arial Unicode MS" w:hAnsi="Times New Roman"/>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kern w:val="1"/>
          <w:sz w:val="24"/>
          <w:szCs w:val="24"/>
          <w:lang w:val="sr-Cyrl-CS" w:eastAsia="ar-SA"/>
        </w:rPr>
      </w:pPr>
    </w:p>
    <w:p w:rsidR="00A6773C" w:rsidRPr="00A6773C" w:rsidRDefault="00A6773C" w:rsidP="00A6773C">
      <w:pPr>
        <w:suppressAutoHyphens/>
        <w:ind w:left="0"/>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П</w:t>
      </w:r>
      <w:r w:rsidRPr="00A6773C">
        <w:rPr>
          <w:rFonts w:ascii="Times New Roman" w:eastAsia="Arial Unicode MS" w:hAnsi="Times New Roman"/>
          <w:kern w:val="1"/>
          <w:sz w:val="24"/>
          <w:szCs w:val="24"/>
          <w:lang w:eastAsia="ar-SA"/>
        </w:rPr>
        <w:t>онуђа</w:t>
      </w:r>
      <w:r w:rsidRPr="00A6773C">
        <w:rPr>
          <w:rFonts w:ascii="Times New Roman" w:eastAsia="Arial Unicode MS" w:hAnsi="Times New Roman"/>
          <w:kern w:val="1"/>
          <w:sz w:val="24"/>
          <w:szCs w:val="24"/>
          <w:lang w:val="sr-Cyrl-CS" w:eastAsia="ar-SA"/>
        </w:rPr>
        <w:t>ч/Подизвођач (</w:t>
      </w:r>
      <w:r w:rsidRPr="00A6773C">
        <w:rPr>
          <w:rFonts w:ascii="Times New Roman" w:eastAsia="Arial Unicode MS" w:hAnsi="Times New Roman"/>
          <w:i/>
          <w:kern w:val="1"/>
          <w:sz w:val="24"/>
          <w:szCs w:val="24"/>
          <w:lang w:val="sr-Cyrl-CS" w:eastAsia="ar-SA"/>
        </w:rPr>
        <w:t>заокружити потребно</w:t>
      </w:r>
      <w:r w:rsidRPr="00A6773C">
        <w:rPr>
          <w:rFonts w:ascii="Times New Roman" w:eastAsia="Arial Unicode MS" w:hAnsi="Times New Roman"/>
          <w:kern w:val="1"/>
          <w:sz w:val="24"/>
          <w:szCs w:val="24"/>
          <w:lang w:val="sr-Cyrl-CS" w:eastAsia="ar-SA"/>
        </w:rPr>
        <w:t>)</w:t>
      </w:r>
    </w:p>
    <w:p w:rsidR="00A6773C" w:rsidRPr="00A6773C" w:rsidRDefault="00A6773C" w:rsidP="00A6773C">
      <w:pPr>
        <w:suppressAutoHyphens/>
        <w:ind w:left="0"/>
        <w:rPr>
          <w:rFonts w:ascii="Times New Roman" w:eastAsia="Arial Unicode MS" w:hAnsi="Times New Roman"/>
          <w:kern w:val="1"/>
          <w:sz w:val="24"/>
          <w:szCs w:val="24"/>
          <w:lang w:val="sr-Cyrl-CS" w:eastAsia="ar-SA"/>
        </w:rPr>
      </w:pPr>
    </w:p>
    <w:p w:rsidR="00A6773C" w:rsidRPr="00A6773C" w:rsidRDefault="00A6773C" w:rsidP="00A6773C">
      <w:pPr>
        <w:suppressAutoHyphens/>
        <w:ind w:left="0"/>
        <w:rPr>
          <w:rFonts w:ascii="Times New Roman" w:eastAsia="Arial Unicode MS" w:hAnsi="Times New Roman"/>
          <w:i/>
          <w:iCs/>
          <w:kern w:val="1"/>
          <w:sz w:val="24"/>
          <w:szCs w:val="24"/>
          <w:lang w:val="sr-Cyrl-CS" w:eastAsia="ar-SA"/>
        </w:rPr>
      </w:pPr>
      <w:r w:rsidRPr="00A6773C">
        <w:rPr>
          <w:rFonts w:ascii="Times New Roman" w:eastAsia="Arial Unicode MS" w:hAnsi="Times New Roman"/>
          <w:i/>
          <w:kern w:val="1"/>
          <w:sz w:val="24"/>
          <w:szCs w:val="24"/>
          <w:lang w:eastAsia="ar-SA"/>
        </w:rPr>
        <w:t>____________________________________________</w:t>
      </w:r>
      <w:r w:rsidRPr="00A6773C">
        <w:rPr>
          <w:rFonts w:ascii="Times New Roman" w:eastAsia="Arial Unicode MS" w:hAnsi="Times New Roman"/>
          <w:i/>
          <w:kern w:val="1"/>
          <w:sz w:val="24"/>
          <w:szCs w:val="24"/>
          <w:lang w:val="sr-Cyrl-CS" w:eastAsia="ar-SA"/>
        </w:rPr>
        <w:t xml:space="preserve">_______________________________ </w:t>
      </w:r>
    </w:p>
    <w:p w:rsidR="00A6773C" w:rsidRPr="00A6773C" w:rsidRDefault="00A6773C" w:rsidP="00A6773C">
      <w:pPr>
        <w:suppressAutoHyphens/>
        <w:ind w:left="0"/>
        <w:jc w:val="center"/>
        <w:rPr>
          <w:rFonts w:ascii="Times New Roman" w:eastAsia="Arial Unicode MS" w:hAnsi="Times New Roman"/>
          <w:i/>
          <w:iCs/>
          <w:kern w:val="1"/>
          <w:sz w:val="24"/>
          <w:szCs w:val="24"/>
          <w:lang w:val="sr-Cyrl-CS" w:eastAsia="ar-SA"/>
        </w:rPr>
      </w:pPr>
      <w:r w:rsidRPr="00A6773C">
        <w:rPr>
          <w:rFonts w:ascii="Times New Roman" w:eastAsia="Arial Unicode MS" w:hAnsi="Times New Roman"/>
          <w:i/>
          <w:iCs/>
          <w:kern w:val="1"/>
          <w:sz w:val="24"/>
          <w:szCs w:val="24"/>
          <w:lang w:val="sr-Cyrl-CS" w:eastAsia="ar-SA"/>
        </w:rPr>
        <w:t>(</w:t>
      </w:r>
      <w:r w:rsidRPr="00A6773C">
        <w:rPr>
          <w:rFonts w:ascii="Times New Roman" w:eastAsia="Arial Unicode MS" w:hAnsi="Times New Roman"/>
          <w:i/>
          <w:kern w:val="1"/>
          <w:sz w:val="24"/>
          <w:szCs w:val="24"/>
          <w:lang w:eastAsia="ar-SA"/>
        </w:rPr>
        <w:t>назив понуђача</w:t>
      </w:r>
      <w:r w:rsidRPr="00A6773C">
        <w:rPr>
          <w:rFonts w:ascii="Times New Roman" w:eastAsia="Arial Unicode MS" w:hAnsi="Times New Roman"/>
          <w:i/>
          <w:kern w:val="1"/>
          <w:sz w:val="24"/>
          <w:szCs w:val="24"/>
          <w:lang w:val="sr-Cyrl-CS" w:eastAsia="ar-SA"/>
        </w:rPr>
        <w:t>/подизвођача</w:t>
      </w:r>
      <w:r w:rsidRPr="00A6773C">
        <w:rPr>
          <w:rFonts w:ascii="Times New Roman" w:eastAsia="Arial Unicode MS" w:hAnsi="Times New Roman"/>
          <w:i/>
          <w:iCs/>
          <w:kern w:val="1"/>
          <w:sz w:val="24"/>
          <w:szCs w:val="24"/>
          <w:lang w:val="sr-Cyrl-CS" w:eastAsia="ar-SA"/>
        </w:rPr>
        <w:t>)</w:t>
      </w:r>
    </w:p>
    <w:p w:rsidR="00A6773C" w:rsidRPr="00A6773C" w:rsidRDefault="00A6773C" w:rsidP="00A6773C">
      <w:pPr>
        <w:suppressAutoHyphens/>
        <w:ind w:left="0"/>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eastAsia="ar-SA"/>
        </w:rPr>
        <w:t>у поступку јавне набавке</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b/>
          <w:iCs/>
          <w:kern w:val="1"/>
          <w:sz w:val="24"/>
          <w:szCs w:val="24"/>
          <w:lang w:val="sr-Cyrl-CS" w:eastAsia="ar-SA"/>
        </w:rPr>
        <w:t xml:space="preserve">- </w:t>
      </w:r>
      <w:r w:rsidRPr="00A6773C">
        <w:rPr>
          <w:rFonts w:ascii="Times New Roman" w:eastAsia="Arial Unicode MS" w:hAnsi="Times New Roman"/>
          <w:b/>
          <w:iCs/>
          <w:color w:val="000000"/>
          <w:kern w:val="1"/>
          <w:sz w:val="24"/>
          <w:szCs w:val="24"/>
          <w:lang w:eastAsia="ar-SA"/>
        </w:rPr>
        <w:t xml:space="preserve">рачунари </w:t>
      </w:r>
      <w:r w:rsidRPr="00A6773C">
        <w:rPr>
          <w:rFonts w:ascii="Times New Roman" w:eastAsia="Arial Unicode MS" w:hAnsi="Times New Roman"/>
          <w:b/>
          <w:iCs/>
          <w:color w:val="000000"/>
          <w:kern w:val="1"/>
          <w:sz w:val="24"/>
          <w:szCs w:val="24"/>
          <w:lang w:val="sr-Cyrl-CS" w:eastAsia="ar-SA"/>
        </w:rPr>
        <w:t>и рачунарска опрема, по партијама</w:t>
      </w:r>
      <w:r w:rsidRPr="00A6773C">
        <w:rPr>
          <w:rFonts w:ascii="Times New Roman" w:eastAsia="Times New Roman" w:hAnsi="Times New Roman"/>
          <w:b/>
          <w:color w:val="000000"/>
          <w:kern w:val="1"/>
          <w:sz w:val="24"/>
          <w:szCs w:val="24"/>
          <w:lang w:val="sr-Cyrl-CS" w:eastAsia="ar-SA"/>
        </w:rPr>
        <w:t>,</w:t>
      </w:r>
      <w:r w:rsidRPr="00A6773C">
        <w:rPr>
          <w:rFonts w:ascii="Times New Roman" w:eastAsia="Times New Roman" w:hAnsi="Times New Roman"/>
          <w:color w:val="000000"/>
          <w:kern w:val="1"/>
          <w:sz w:val="24"/>
          <w:szCs w:val="24"/>
          <w:lang w:eastAsia="ar-SA"/>
        </w:rPr>
        <w:t xml:space="preserve"> </w:t>
      </w:r>
      <w:r w:rsidRPr="00A6773C">
        <w:rPr>
          <w:rFonts w:ascii="Times New Roman" w:eastAsia="Times New Roman" w:hAnsi="Times New Roman"/>
          <w:b/>
          <w:color w:val="000000"/>
          <w:kern w:val="1"/>
          <w:sz w:val="24"/>
          <w:szCs w:val="24"/>
          <w:lang w:eastAsia="ar-SA"/>
        </w:rPr>
        <w:t>бр</w:t>
      </w:r>
      <w:r w:rsidRPr="00A6773C">
        <w:rPr>
          <w:rFonts w:ascii="Times New Roman" w:eastAsia="Times New Roman" w:hAnsi="Times New Roman"/>
          <w:b/>
          <w:color w:val="000000"/>
          <w:kern w:val="1"/>
          <w:sz w:val="24"/>
          <w:szCs w:val="24"/>
          <w:lang w:val="sr-Cyrl-CS" w:eastAsia="ar-SA"/>
        </w:rPr>
        <w:t>.</w:t>
      </w:r>
      <w:r w:rsidRPr="00A6773C">
        <w:rPr>
          <w:rFonts w:ascii="Times New Roman" w:eastAsia="Times New Roman" w:hAnsi="Times New Roman"/>
          <w:b/>
          <w:color w:val="000000"/>
          <w:kern w:val="1"/>
          <w:sz w:val="24"/>
          <w:szCs w:val="24"/>
          <w:lang w:eastAsia="ar-SA"/>
        </w:rPr>
        <w:t xml:space="preserve"> 1-02-4042-</w:t>
      </w:r>
      <w:r w:rsidRPr="00A6773C">
        <w:rPr>
          <w:rFonts w:ascii="Times New Roman" w:eastAsia="Times New Roman" w:hAnsi="Times New Roman"/>
          <w:b/>
          <w:color w:val="000000"/>
          <w:kern w:val="1"/>
          <w:sz w:val="24"/>
          <w:szCs w:val="24"/>
          <w:lang w:val="sr-Cyrl-CS" w:eastAsia="ar-SA"/>
        </w:rPr>
        <w:t>15</w:t>
      </w:r>
      <w:r w:rsidRPr="00A6773C">
        <w:rPr>
          <w:rFonts w:ascii="Times New Roman" w:eastAsia="Times New Roman" w:hAnsi="Times New Roman"/>
          <w:b/>
          <w:color w:val="000000"/>
          <w:kern w:val="1"/>
          <w:sz w:val="24"/>
          <w:szCs w:val="24"/>
          <w:lang w:eastAsia="ar-SA"/>
        </w:rPr>
        <w:t>/18</w:t>
      </w:r>
      <w:r w:rsidRPr="00A6773C">
        <w:rPr>
          <w:rFonts w:ascii="Times New Roman" w:eastAsia="Arial Unicode MS" w:hAnsi="Times New Roman"/>
          <w:kern w:val="1"/>
          <w:sz w:val="24"/>
          <w:szCs w:val="24"/>
          <w:lang w:eastAsia="ar-SA"/>
        </w:rPr>
        <w:t xml:space="preserve">, </w:t>
      </w:r>
      <w:r w:rsidRPr="00A6773C">
        <w:rPr>
          <w:rFonts w:ascii="Times New Roman" w:eastAsia="Arial Unicode MS" w:hAnsi="Times New Roman"/>
          <w:kern w:val="1"/>
          <w:sz w:val="24"/>
          <w:szCs w:val="24"/>
          <w:lang w:val="sr-Cyrl-CS" w:eastAsia="ar-SA"/>
        </w:rPr>
        <w:t>п</w:t>
      </w:r>
      <w:r w:rsidRPr="00A6773C">
        <w:rPr>
          <w:rFonts w:ascii="Times New Roman" w:eastAsia="Arial Unicode MS" w:hAnsi="Times New Roman"/>
          <w:kern w:val="1"/>
          <w:sz w:val="24"/>
          <w:szCs w:val="24"/>
          <w:lang w:eastAsia="ar-SA"/>
        </w:rPr>
        <w:t xml:space="preserve">оштовао </w:t>
      </w:r>
      <w:r w:rsidRPr="00A6773C">
        <w:rPr>
          <w:rFonts w:ascii="Times New Roman" w:eastAsia="Arial Unicode MS" w:hAnsi="Times New Roman"/>
          <w:kern w:val="1"/>
          <w:sz w:val="24"/>
          <w:szCs w:val="24"/>
          <w:lang w:val="sr-Cyrl-CS" w:eastAsia="ar-SA"/>
        </w:rPr>
        <w:t xml:space="preserve">је </w:t>
      </w:r>
      <w:r w:rsidRPr="00A6773C">
        <w:rPr>
          <w:rFonts w:ascii="Times New Roman" w:eastAsia="Arial Unicode MS" w:hAnsi="Times New Roman"/>
          <w:kern w:val="1"/>
          <w:sz w:val="24"/>
          <w:szCs w:val="24"/>
          <w:lang w:eastAsia="ar-SA"/>
        </w:rPr>
        <w:t xml:space="preserve">обавезе које произлазе из важећих прописа о заштити на раду, запошљавању и условима рада, заштити животне средине и </w:t>
      </w:r>
      <w:r w:rsidRPr="00A6773C">
        <w:rPr>
          <w:rFonts w:ascii="Times New Roman" w:eastAsia="Times New Roman" w:hAnsi="Times New Roman"/>
          <w:kern w:val="1"/>
          <w:sz w:val="24"/>
          <w:szCs w:val="24"/>
        </w:rPr>
        <w:t>нема забрану обављања делатности која је на снази у време подношења понуде за предметну јавну набавку</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iCs/>
          <w:kern w:val="1"/>
          <w:sz w:val="24"/>
          <w:szCs w:val="24"/>
          <w:lang w:eastAsia="ar-SA"/>
        </w:rPr>
        <w:t xml:space="preserve">(чл. 75. ст. 2. </w:t>
      </w:r>
      <w:r w:rsidRPr="00A6773C">
        <w:rPr>
          <w:rFonts w:ascii="Times New Roman" w:eastAsia="Arial Unicode MS" w:hAnsi="Times New Roman"/>
          <w:kern w:val="1"/>
          <w:sz w:val="24"/>
          <w:szCs w:val="24"/>
          <w:lang w:eastAsia="ar-SA"/>
        </w:rPr>
        <w:t>Закона</w:t>
      </w:r>
      <w:r w:rsidRPr="00A6773C">
        <w:rPr>
          <w:rFonts w:ascii="Times New Roman" w:eastAsia="Arial Unicode MS" w:hAnsi="Times New Roman"/>
          <w:iCs/>
          <w:kern w:val="1"/>
          <w:sz w:val="24"/>
          <w:szCs w:val="24"/>
          <w:lang w:eastAsia="ar-SA"/>
        </w:rPr>
        <w:t>)</w:t>
      </w:r>
    </w:p>
    <w:p w:rsidR="00A6773C" w:rsidRPr="00A6773C" w:rsidRDefault="00A6773C" w:rsidP="00A6773C">
      <w:pPr>
        <w:suppressAutoHyphens/>
        <w:ind w:left="0"/>
        <w:rPr>
          <w:rFonts w:ascii="Times New Roman" w:eastAsia="Arial Unicode MS" w:hAnsi="Times New Roman"/>
          <w:iCs/>
          <w:kern w:val="1"/>
          <w:sz w:val="24"/>
          <w:szCs w:val="24"/>
          <w:lang w:val="sr-Cyrl-CS" w:eastAsia="ar-SA"/>
        </w:rPr>
      </w:pPr>
    </w:p>
    <w:p w:rsidR="00A6773C" w:rsidRPr="00A6773C" w:rsidRDefault="00A6773C" w:rsidP="00A6773C">
      <w:pPr>
        <w:suppressAutoHyphens/>
        <w:ind w:left="5940" w:firstLine="540"/>
        <w:jc w:val="left"/>
        <w:rPr>
          <w:rFonts w:ascii="Times New Roman" w:eastAsia="TimesNewRomanPSMT" w:hAnsi="Times New Roman"/>
          <w:bCs/>
          <w:color w:val="000000"/>
          <w:kern w:val="1"/>
          <w:sz w:val="24"/>
          <w:szCs w:val="24"/>
          <w:lang w:val="sr-Cyrl-CS" w:eastAsia="ar-SA"/>
        </w:rPr>
      </w:pPr>
      <w:r w:rsidRPr="00A6773C">
        <w:rPr>
          <w:rFonts w:ascii="Times New Roman" w:eastAsia="Arial Unicode MS" w:hAnsi="Times New Roman"/>
          <w:bCs/>
          <w:color w:val="000000"/>
          <w:kern w:val="1"/>
          <w:sz w:val="24"/>
          <w:szCs w:val="24"/>
          <w:lang w:val="sr-Cyrl-CS" w:eastAsia="ar-SA"/>
        </w:rPr>
        <w:t>ПОНУЂАЧ</w:t>
      </w:r>
    </w:p>
    <w:p w:rsidR="00A6773C" w:rsidRPr="00A6773C" w:rsidRDefault="00A6773C" w:rsidP="00A6773C">
      <w:pPr>
        <w:suppressAutoHyphens/>
        <w:ind w:left="0"/>
        <w:rPr>
          <w:rFonts w:ascii="Times New Roman" w:eastAsia="Arial Unicode MS" w:hAnsi="Times New Roman"/>
          <w:iCs/>
          <w:kern w:val="1"/>
          <w:sz w:val="20"/>
          <w:szCs w:val="20"/>
          <w:lang w:val="sr-Cyrl-CS" w:eastAsia="ar-SA"/>
        </w:rPr>
      </w:pPr>
    </w:p>
    <w:p w:rsidR="00A6773C" w:rsidRPr="00A6773C" w:rsidRDefault="00A6773C" w:rsidP="00A6773C">
      <w:pPr>
        <w:suppressAutoHyphens/>
        <w:ind w:left="3600" w:firstLine="720"/>
        <w:jc w:val="left"/>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М.П.</w:t>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t>______________________</w:t>
      </w:r>
    </w:p>
    <w:p w:rsidR="00A6773C" w:rsidRPr="00A6773C" w:rsidRDefault="00A6773C" w:rsidP="00A6773C">
      <w:pPr>
        <w:suppressAutoHyphens/>
        <w:ind w:left="0"/>
        <w:jc w:val="left"/>
        <w:rPr>
          <w:rFonts w:ascii="Times New Roman" w:eastAsia="Arial Unicode MS" w:hAnsi="Times New Roman"/>
          <w:i/>
          <w:kern w:val="1"/>
          <w:sz w:val="24"/>
          <w:szCs w:val="24"/>
          <w:lang w:val="sr-Cyrl-CS" w:eastAsia="ar-SA"/>
        </w:rPr>
      </w:pP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i/>
          <w:kern w:val="1"/>
          <w:sz w:val="24"/>
          <w:szCs w:val="24"/>
          <w:lang w:val="sr-Cyrl-CS" w:eastAsia="ar-SA"/>
        </w:rPr>
        <w:t>(потпис овлашћеног лица)</w:t>
      </w:r>
    </w:p>
    <w:p w:rsidR="00A6773C" w:rsidRPr="00A6773C" w:rsidRDefault="00A6773C" w:rsidP="00A6773C">
      <w:pPr>
        <w:suppressAutoHyphens/>
        <w:ind w:left="0"/>
        <w:rPr>
          <w:rFonts w:ascii="Times New Roman" w:eastAsia="Arial Unicode MS" w:hAnsi="Times New Roman"/>
          <w:bCs/>
          <w:kern w:val="1"/>
          <w:sz w:val="24"/>
          <w:szCs w:val="24"/>
          <w:lang w:val="sr-Cyrl-CS" w:eastAsia="ar-SA"/>
        </w:rPr>
      </w:pPr>
    </w:p>
    <w:p w:rsidR="00A6773C" w:rsidRPr="00A6773C" w:rsidRDefault="00A6773C" w:rsidP="00A6773C">
      <w:pPr>
        <w:suppressAutoHyphens/>
        <w:ind w:left="0"/>
        <w:rPr>
          <w:rFonts w:ascii="Times New Roman" w:eastAsia="Arial Unicode MS" w:hAnsi="Times New Roman"/>
          <w:bCs/>
          <w:i/>
          <w:kern w:val="1"/>
          <w:sz w:val="24"/>
          <w:szCs w:val="24"/>
          <w:u w:val="single"/>
          <w:lang w:val="sr-Cyrl-CS" w:eastAsia="ar-SA"/>
        </w:rPr>
      </w:pPr>
      <w:r w:rsidRPr="00A6773C">
        <w:rPr>
          <w:rFonts w:ascii="Times New Roman" w:eastAsia="Arial Unicode MS" w:hAnsi="Times New Roman"/>
          <w:b/>
          <w:bCs/>
          <w:i/>
          <w:kern w:val="1"/>
          <w:sz w:val="24"/>
          <w:szCs w:val="24"/>
          <w:u w:val="single"/>
          <w:lang w:eastAsia="ar-SA"/>
        </w:rPr>
        <w:t>Напомена:</w:t>
      </w:r>
      <w:r w:rsidRPr="00A6773C">
        <w:rPr>
          <w:rFonts w:ascii="Times New Roman" w:eastAsia="Arial Unicode MS" w:hAnsi="Times New Roman"/>
          <w:bCs/>
          <w:i/>
          <w:kern w:val="1"/>
          <w:sz w:val="24"/>
          <w:szCs w:val="24"/>
          <w:u w:val="single"/>
          <w:lang w:eastAsia="ar-SA"/>
        </w:rPr>
        <w:t xml:space="preserve"> </w:t>
      </w:r>
    </w:p>
    <w:p w:rsidR="00A6773C" w:rsidRPr="00A6773C" w:rsidRDefault="00A6773C" w:rsidP="00A6773C">
      <w:pPr>
        <w:suppressAutoHyphens/>
        <w:ind w:left="0"/>
        <w:rPr>
          <w:rFonts w:ascii="Times New Roman" w:eastAsia="Arial Unicode MS" w:hAnsi="Times New Roman"/>
          <w:bCs/>
          <w:i/>
          <w:kern w:val="1"/>
          <w:sz w:val="24"/>
          <w:szCs w:val="24"/>
          <w:lang w:val="sr-Cyrl-CS" w:eastAsia="ar-SA"/>
        </w:rPr>
      </w:pPr>
      <w:r w:rsidRPr="00A6773C">
        <w:rPr>
          <w:rFonts w:ascii="Times New Roman" w:eastAsia="Arial Unicode MS" w:hAnsi="Times New Roman"/>
          <w:bCs/>
          <w:i/>
          <w:kern w:val="1"/>
          <w:sz w:val="24"/>
          <w:szCs w:val="24"/>
          <w:lang w:val="sr-Cyrl-CS" w:eastAsia="ar-SA"/>
        </w:rPr>
        <w:t xml:space="preserve">- </w:t>
      </w:r>
      <w:r w:rsidRPr="00A6773C">
        <w:rPr>
          <w:rFonts w:ascii="Times New Roman" w:eastAsia="Arial Unicode MS" w:hAnsi="Times New Roman"/>
          <w:i/>
          <w:kern w:val="1"/>
          <w:sz w:val="24"/>
          <w:szCs w:val="24"/>
          <w:lang w:val="sr-Cyrl-CS" w:eastAsia="ar-SA"/>
        </w:rPr>
        <w:t xml:space="preserve">Образац </w:t>
      </w:r>
      <w:r w:rsidRPr="00A6773C">
        <w:rPr>
          <w:rFonts w:ascii="Times New Roman" w:eastAsia="Arial Unicode MS" w:hAnsi="Times New Roman"/>
          <w:bCs/>
          <w:i/>
          <w:iCs/>
          <w:kern w:val="1"/>
          <w:sz w:val="24"/>
          <w:szCs w:val="24"/>
          <w:lang w:eastAsia="ar-SA"/>
        </w:rPr>
        <w:t xml:space="preserve">мора бити </w:t>
      </w:r>
      <w:r w:rsidRPr="00A6773C">
        <w:rPr>
          <w:rFonts w:ascii="Times New Roman" w:eastAsia="Arial Unicode MS" w:hAnsi="Times New Roman"/>
          <w:bCs/>
          <w:i/>
          <w:iCs/>
          <w:kern w:val="1"/>
          <w:sz w:val="24"/>
          <w:szCs w:val="24"/>
          <w:lang w:val="sr-Cyrl-CS" w:eastAsia="ar-SA"/>
        </w:rPr>
        <w:t xml:space="preserve">попуње и </w:t>
      </w:r>
      <w:r w:rsidRPr="00A6773C">
        <w:rPr>
          <w:rFonts w:ascii="Times New Roman" w:eastAsia="Arial Unicode MS" w:hAnsi="Times New Roman"/>
          <w:bCs/>
          <w:i/>
          <w:iCs/>
          <w:kern w:val="1"/>
          <w:sz w:val="24"/>
          <w:szCs w:val="24"/>
          <w:lang w:eastAsia="ar-SA"/>
        </w:rPr>
        <w:t xml:space="preserve">потписан од стране овлашћеног лица </w:t>
      </w:r>
      <w:r w:rsidRPr="00A6773C">
        <w:rPr>
          <w:rFonts w:ascii="Times New Roman" w:eastAsia="Arial Unicode MS" w:hAnsi="Times New Roman"/>
          <w:bCs/>
          <w:i/>
          <w:iCs/>
          <w:kern w:val="1"/>
          <w:sz w:val="24"/>
          <w:szCs w:val="24"/>
          <w:lang w:val="sr-Cyrl-CS" w:eastAsia="ar-SA"/>
        </w:rPr>
        <w:t>понуђача/</w:t>
      </w:r>
      <w:r w:rsidRPr="00A6773C">
        <w:rPr>
          <w:rFonts w:ascii="Times New Roman" w:eastAsia="Arial Unicode MS" w:hAnsi="Times New Roman"/>
          <w:i/>
          <w:kern w:val="1"/>
          <w:sz w:val="24"/>
          <w:szCs w:val="24"/>
          <w:lang w:val="sr-Cyrl-CS" w:eastAsia="ar-SA"/>
        </w:rPr>
        <w:t>подизвођача</w:t>
      </w:r>
      <w:r w:rsidRPr="00A6773C">
        <w:rPr>
          <w:rFonts w:ascii="Times New Roman" w:eastAsia="Arial Unicode MS" w:hAnsi="Times New Roman"/>
          <w:bCs/>
          <w:i/>
          <w:iCs/>
          <w:kern w:val="1"/>
          <w:sz w:val="24"/>
          <w:szCs w:val="24"/>
          <w:lang w:val="sr-Cyrl-CS" w:eastAsia="ar-SA"/>
        </w:rPr>
        <w:t>.</w:t>
      </w:r>
    </w:p>
    <w:p w:rsidR="00A6773C" w:rsidRPr="00A6773C" w:rsidRDefault="00A6773C" w:rsidP="00A6773C">
      <w:pPr>
        <w:suppressAutoHyphens/>
        <w:ind w:left="0"/>
        <w:rPr>
          <w:rFonts w:ascii="Times New Roman" w:eastAsia="Arial Unicode MS" w:hAnsi="Times New Roman"/>
          <w:i/>
          <w:kern w:val="1"/>
          <w:sz w:val="24"/>
          <w:szCs w:val="24"/>
          <w:lang w:val="sr-Cyrl-CS" w:eastAsia="ar-SA"/>
        </w:rPr>
      </w:pPr>
      <w:r w:rsidRPr="00A6773C">
        <w:rPr>
          <w:rFonts w:ascii="Times New Roman" w:eastAsia="Arial Unicode MS" w:hAnsi="Times New Roman"/>
          <w:i/>
          <w:kern w:val="1"/>
          <w:sz w:val="24"/>
          <w:szCs w:val="24"/>
          <w:lang w:val="sr-Cyrl-CS" w:eastAsia="ar-SA"/>
        </w:rPr>
        <w:t xml:space="preserve">- </w:t>
      </w:r>
      <w:r w:rsidRPr="00A6773C">
        <w:rPr>
          <w:rFonts w:ascii="Times New Roman" w:eastAsia="Arial Unicode MS" w:hAnsi="Times New Roman"/>
          <w:i/>
          <w:kern w:val="1"/>
          <w:sz w:val="24"/>
          <w:szCs w:val="24"/>
          <w:u w:val="single"/>
          <w:lang w:eastAsia="ar-SA"/>
        </w:rPr>
        <w:t>Уколико понуду подноси група понуђача</w:t>
      </w:r>
      <w:r w:rsidRPr="00A6773C">
        <w:rPr>
          <w:rFonts w:ascii="Times New Roman" w:eastAsia="Arial Unicode MS" w:hAnsi="Times New Roman"/>
          <w:i/>
          <w:kern w:val="1"/>
          <w:sz w:val="24"/>
          <w:szCs w:val="24"/>
          <w:lang w:eastAsia="ar-SA"/>
        </w:rPr>
        <w:t xml:space="preserve">, </w:t>
      </w:r>
      <w:r w:rsidRPr="00A6773C">
        <w:rPr>
          <w:rFonts w:ascii="Times New Roman" w:eastAsia="Arial Unicode MS" w:hAnsi="Times New Roman"/>
          <w:i/>
          <w:kern w:val="1"/>
          <w:sz w:val="24"/>
          <w:szCs w:val="24"/>
          <w:lang w:val="sr-Cyrl-CS" w:eastAsia="ar-SA"/>
        </w:rPr>
        <w:t xml:space="preserve">образац </w:t>
      </w:r>
      <w:r w:rsidRPr="00A6773C">
        <w:rPr>
          <w:rFonts w:ascii="Times New Roman" w:eastAsia="Arial Unicode MS" w:hAnsi="Times New Roman"/>
          <w:i/>
          <w:kern w:val="1"/>
          <w:sz w:val="24"/>
          <w:szCs w:val="24"/>
          <w:lang w:eastAsia="ar-SA"/>
        </w:rPr>
        <w:t xml:space="preserve">мора бити </w:t>
      </w:r>
      <w:r w:rsidRPr="00A6773C">
        <w:rPr>
          <w:rFonts w:ascii="Times New Roman" w:eastAsia="Arial Unicode MS" w:hAnsi="Times New Roman"/>
          <w:i/>
          <w:kern w:val="1"/>
          <w:sz w:val="24"/>
          <w:szCs w:val="24"/>
          <w:lang w:val="sr-Cyrl-CS" w:eastAsia="ar-SA"/>
        </w:rPr>
        <w:t xml:space="preserve">попуњен и </w:t>
      </w:r>
      <w:r w:rsidRPr="00A6773C">
        <w:rPr>
          <w:rFonts w:ascii="Times New Roman" w:eastAsia="Arial Unicode MS" w:hAnsi="Times New Roman"/>
          <w:i/>
          <w:kern w:val="1"/>
          <w:sz w:val="24"/>
          <w:szCs w:val="24"/>
          <w:lang w:eastAsia="ar-SA"/>
        </w:rPr>
        <w:t xml:space="preserve">потписан </w:t>
      </w:r>
      <w:r w:rsidRPr="00A6773C">
        <w:rPr>
          <w:rFonts w:ascii="Times New Roman" w:eastAsia="Arial Unicode MS" w:hAnsi="Times New Roman"/>
          <w:i/>
          <w:kern w:val="1"/>
          <w:sz w:val="24"/>
          <w:szCs w:val="24"/>
          <w:lang w:val="sr-Cyrl-CS" w:eastAsia="ar-SA"/>
        </w:rPr>
        <w:t xml:space="preserve">од стране </w:t>
      </w:r>
      <w:r w:rsidRPr="00A6773C">
        <w:rPr>
          <w:rFonts w:ascii="Times New Roman" w:eastAsia="Arial Unicode MS" w:hAnsi="Times New Roman"/>
          <w:i/>
          <w:kern w:val="1"/>
          <w:sz w:val="24"/>
          <w:szCs w:val="24"/>
          <w:lang w:eastAsia="ar-SA"/>
        </w:rPr>
        <w:t>овлашћеног лица сваког понуђача из групе понуђача</w:t>
      </w:r>
      <w:r w:rsidRPr="00A6773C">
        <w:rPr>
          <w:rFonts w:ascii="Times New Roman" w:eastAsia="Arial Unicode MS" w:hAnsi="Times New Roman"/>
          <w:i/>
          <w:kern w:val="1"/>
          <w:sz w:val="24"/>
          <w:szCs w:val="24"/>
          <w:lang w:val="sr-Cyrl-CS" w:eastAsia="ar-SA"/>
        </w:rPr>
        <w:t>,</w:t>
      </w:r>
      <w:r w:rsidRPr="00A6773C">
        <w:rPr>
          <w:rFonts w:ascii="Times New Roman" w:eastAsia="Arial Unicode MS" w:hAnsi="Times New Roman"/>
          <w:i/>
          <w:kern w:val="1"/>
          <w:sz w:val="24"/>
          <w:szCs w:val="24"/>
          <w:lang w:eastAsia="ar-SA"/>
        </w:rPr>
        <w:t xml:space="preserve"> на који начин сваки понуђач из групе понуђача изјављује да испуњава обавезне услове из члана 75. став 1. тач. 1) до 4) Закона</w:t>
      </w:r>
      <w:r w:rsidRPr="00A6773C">
        <w:rPr>
          <w:rFonts w:ascii="Times New Roman" w:eastAsia="Arial Unicode MS" w:hAnsi="Times New Roman"/>
          <w:i/>
          <w:kern w:val="1"/>
          <w:sz w:val="24"/>
          <w:szCs w:val="24"/>
          <w:lang w:val="sr-Cyrl-CS" w:eastAsia="ar-SA"/>
        </w:rPr>
        <w:t>.</w:t>
      </w:r>
    </w:p>
    <w:p w:rsidR="00A6773C" w:rsidRPr="00A6773C" w:rsidRDefault="00A6773C" w:rsidP="00A6773C">
      <w:pPr>
        <w:tabs>
          <w:tab w:val="left" w:pos="6028"/>
        </w:tabs>
        <w:suppressAutoHyphens/>
        <w:autoSpaceDE w:val="0"/>
        <w:ind w:left="0"/>
        <w:rPr>
          <w:rFonts w:ascii="Arial Narrow" w:eastAsia="Arial Unicode MS" w:hAnsi="Arial Narrow"/>
          <w:i/>
          <w:kern w:val="1"/>
          <w:sz w:val="24"/>
          <w:szCs w:val="24"/>
          <w:lang w:val="sr-Cyrl-CS" w:eastAsia="ar-SA"/>
        </w:rPr>
      </w:pPr>
      <w:r w:rsidRPr="00A6773C">
        <w:rPr>
          <w:rFonts w:ascii="Times New Roman" w:eastAsia="Arial Unicode MS" w:hAnsi="Times New Roman"/>
          <w:i/>
          <w:kern w:val="1"/>
          <w:sz w:val="24"/>
          <w:szCs w:val="24"/>
          <w:lang w:val="sr-Cyrl-CS" w:eastAsia="ar-SA"/>
        </w:rPr>
        <w:t xml:space="preserve">- </w:t>
      </w:r>
      <w:r w:rsidRPr="00A6773C">
        <w:rPr>
          <w:rFonts w:ascii="Times New Roman" w:eastAsia="Arial Unicode MS" w:hAnsi="Times New Roman"/>
          <w:i/>
          <w:kern w:val="1"/>
          <w:sz w:val="24"/>
          <w:szCs w:val="24"/>
          <w:lang w:eastAsia="ar-SA"/>
        </w:rPr>
        <w:t xml:space="preserve">Уколико </w:t>
      </w:r>
      <w:r w:rsidRPr="00A6773C">
        <w:rPr>
          <w:rFonts w:ascii="Times New Roman" w:eastAsia="Arial Unicode MS" w:hAnsi="Times New Roman"/>
          <w:i/>
          <w:kern w:val="1"/>
          <w:sz w:val="24"/>
          <w:szCs w:val="24"/>
          <w:lang w:val="sr-Cyrl-CS" w:eastAsia="ar-SA"/>
        </w:rPr>
        <w:t xml:space="preserve">образац </w:t>
      </w:r>
      <w:r w:rsidRPr="00A6773C">
        <w:rPr>
          <w:rFonts w:ascii="Times New Roman" w:eastAsia="Arial Unicode MS" w:hAnsi="Times New Roman"/>
          <w:i/>
          <w:kern w:val="1"/>
          <w:sz w:val="24"/>
          <w:szCs w:val="24"/>
          <w:lang w:eastAsia="ar-SA"/>
        </w:rPr>
        <w:t xml:space="preserve">потписује лице које није уписано у регистар као лице овлашћено за заступање, потребно је доставити </w:t>
      </w:r>
      <w:r w:rsidRPr="00A6773C">
        <w:rPr>
          <w:rFonts w:ascii="Times New Roman" w:eastAsia="Arial Unicode MS" w:hAnsi="Times New Roman"/>
          <w:i/>
          <w:kern w:val="1"/>
          <w:sz w:val="24"/>
          <w:szCs w:val="24"/>
          <w:lang w:val="sr-Cyrl-CS" w:eastAsia="ar-SA"/>
        </w:rPr>
        <w:t xml:space="preserve">и </w:t>
      </w:r>
      <w:r w:rsidRPr="00A6773C">
        <w:rPr>
          <w:rFonts w:ascii="Times New Roman" w:eastAsia="Arial Unicode MS" w:hAnsi="Times New Roman"/>
          <w:i/>
          <w:kern w:val="1"/>
          <w:sz w:val="24"/>
          <w:szCs w:val="24"/>
          <w:lang w:eastAsia="ar-SA"/>
        </w:rPr>
        <w:t>овлашћење за потписивање.</w:t>
      </w:r>
    </w:p>
    <w:p w:rsidR="00A6773C" w:rsidRPr="00A6773C" w:rsidRDefault="00A6773C" w:rsidP="00A6773C">
      <w:pPr>
        <w:suppressAutoHyphens/>
        <w:ind w:left="0"/>
        <w:rPr>
          <w:rFonts w:ascii="Times New Roman" w:eastAsia="Arial Unicode MS" w:hAnsi="Times New Roman"/>
          <w:bCs/>
          <w:i/>
          <w:iCs/>
          <w:kern w:val="1"/>
          <w:sz w:val="24"/>
          <w:szCs w:val="24"/>
          <w:lang w:val="sr-Cyrl-CS" w:eastAsia="ar-SA"/>
        </w:rPr>
      </w:pPr>
      <w:r w:rsidRPr="00A6773C">
        <w:rPr>
          <w:rFonts w:ascii="Times New Roman" w:eastAsia="Arial Unicode MS" w:hAnsi="Times New Roman"/>
          <w:i/>
          <w:kern w:val="1"/>
          <w:sz w:val="24"/>
          <w:szCs w:val="24"/>
          <w:lang w:val="sr-Cyrl-CS" w:eastAsia="ar-SA"/>
        </w:rPr>
        <w:t xml:space="preserve">- </w:t>
      </w:r>
      <w:r w:rsidRPr="00A6773C">
        <w:rPr>
          <w:rFonts w:ascii="Times New Roman" w:eastAsia="Arial Unicode MS" w:hAnsi="Times New Roman"/>
          <w:i/>
          <w:kern w:val="1"/>
          <w:sz w:val="24"/>
          <w:szCs w:val="24"/>
          <w:lang w:eastAsia="ar-SA"/>
        </w:rPr>
        <w:t>Умножити овај образац у потребном броју примерака</w:t>
      </w:r>
      <w:r w:rsidRPr="00A6773C">
        <w:rPr>
          <w:rFonts w:ascii="Times New Roman" w:eastAsia="Arial Unicode MS" w:hAnsi="Times New Roman"/>
          <w:i/>
          <w:kern w:val="1"/>
          <w:sz w:val="24"/>
          <w:szCs w:val="24"/>
          <w:lang w:val="ru-RU" w:eastAsia="ar-SA"/>
        </w:rPr>
        <w:t xml:space="preserve"> </w:t>
      </w:r>
      <w:r w:rsidRPr="00A6773C">
        <w:rPr>
          <w:rFonts w:ascii="Times New Roman" w:eastAsia="Arial Unicode MS" w:hAnsi="Times New Roman"/>
          <w:i/>
          <w:kern w:val="1"/>
          <w:sz w:val="24"/>
          <w:szCs w:val="24"/>
          <w:lang w:val="sr-Cyrl-CS" w:eastAsia="ar-SA"/>
        </w:rPr>
        <w:t xml:space="preserve">за </w:t>
      </w:r>
      <w:r w:rsidRPr="00A6773C">
        <w:rPr>
          <w:rFonts w:ascii="Times New Roman" w:eastAsia="Arial Unicode MS" w:hAnsi="Times New Roman"/>
          <w:bCs/>
          <w:i/>
          <w:iCs/>
          <w:kern w:val="1"/>
          <w:sz w:val="24"/>
          <w:szCs w:val="24"/>
          <w:lang w:eastAsia="ar-SA"/>
        </w:rPr>
        <w:t>сваког</w:t>
      </w:r>
      <w:r w:rsidRPr="00A6773C">
        <w:rPr>
          <w:rFonts w:ascii="Times New Roman" w:eastAsia="Arial Unicode MS" w:hAnsi="Times New Roman"/>
          <w:bCs/>
          <w:i/>
          <w:iCs/>
          <w:kern w:val="1"/>
          <w:sz w:val="24"/>
          <w:szCs w:val="24"/>
          <w:lang w:val="sr-Cyrl-CS" w:eastAsia="ar-SA"/>
        </w:rPr>
        <w:t xml:space="preserve"> </w:t>
      </w:r>
      <w:r w:rsidRPr="00A6773C">
        <w:rPr>
          <w:rFonts w:ascii="Times New Roman" w:eastAsia="Arial Unicode MS" w:hAnsi="Times New Roman"/>
          <w:bCs/>
          <w:i/>
          <w:iCs/>
          <w:kern w:val="1"/>
          <w:sz w:val="24"/>
          <w:szCs w:val="24"/>
          <w:lang w:eastAsia="ar-SA"/>
        </w:rPr>
        <w:t>понуђача из групе понуђача</w:t>
      </w:r>
      <w:r w:rsidRPr="00A6773C">
        <w:rPr>
          <w:rFonts w:ascii="Times New Roman" w:eastAsia="Arial Unicode MS" w:hAnsi="Times New Roman"/>
          <w:i/>
          <w:kern w:val="1"/>
          <w:sz w:val="24"/>
          <w:szCs w:val="24"/>
          <w:lang w:val="ru-RU" w:eastAsia="ar-SA"/>
        </w:rPr>
        <w:t>, односно за сваког подизвођача</w:t>
      </w:r>
      <w:r w:rsidRPr="00A6773C">
        <w:rPr>
          <w:rFonts w:ascii="Times New Roman" w:eastAsia="Arial Unicode MS" w:hAnsi="Times New Roman"/>
          <w:i/>
          <w:kern w:val="1"/>
          <w:sz w:val="24"/>
          <w:szCs w:val="24"/>
          <w:lang w:val="sr-Cyrl-CS" w:eastAsia="ar-SA"/>
        </w:rPr>
        <w:t>.</w:t>
      </w:r>
      <w:r w:rsidRPr="00A6773C">
        <w:rPr>
          <w:rFonts w:ascii="Times New Roman" w:eastAsia="Arial Unicode MS" w:hAnsi="Times New Roman"/>
          <w:b/>
          <w:i/>
          <w:kern w:val="1"/>
          <w:sz w:val="24"/>
          <w:szCs w:val="24"/>
          <w:lang w:eastAsia="ar-SA"/>
        </w:rPr>
        <w:t xml:space="preserve"> </w:t>
      </w:r>
    </w:p>
    <w:p w:rsidR="00A6773C" w:rsidRPr="00A6773C" w:rsidRDefault="00A6773C" w:rsidP="00A6773C">
      <w:pPr>
        <w:suppressAutoHyphens/>
        <w:ind w:left="0" w:firstLine="227"/>
        <w:jc w:val="right"/>
        <w:rPr>
          <w:rFonts w:ascii="Times New Roman" w:eastAsia="Arial Unicode MS" w:hAnsi="Times New Roman"/>
          <w:b/>
          <w:bCs/>
          <w:iCs/>
          <w:kern w:val="1"/>
          <w:sz w:val="28"/>
          <w:szCs w:val="28"/>
          <w:lang w:val="sr-Cyrl-CS" w:eastAsia="ar-SA"/>
        </w:rPr>
      </w:pPr>
    </w:p>
    <w:p w:rsidR="00A6773C" w:rsidRPr="00A6773C" w:rsidRDefault="00A6773C" w:rsidP="00A6773C">
      <w:pPr>
        <w:suppressAutoHyphens/>
        <w:ind w:left="0" w:firstLine="227"/>
        <w:jc w:val="right"/>
        <w:rPr>
          <w:rFonts w:ascii="Times New Roman" w:eastAsia="Arial Unicode MS" w:hAnsi="Times New Roman"/>
          <w:b/>
          <w:bCs/>
          <w:iCs/>
          <w:kern w:val="1"/>
          <w:sz w:val="24"/>
          <w:szCs w:val="24"/>
          <w:lang w:val="sr-Cyrl-CS" w:eastAsia="ar-SA"/>
        </w:rPr>
      </w:pPr>
    </w:p>
    <w:p w:rsidR="00A6773C" w:rsidRPr="00A6773C" w:rsidRDefault="00A6773C" w:rsidP="00A6773C">
      <w:pPr>
        <w:ind w:left="0"/>
        <w:jc w:val="center"/>
        <w:rPr>
          <w:rFonts w:ascii="Arial Narrow" w:eastAsia="Arial Unicode MS" w:hAnsi="Arial Narrow"/>
          <w:b/>
          <w:bCs/>
          <w:iCs/>
          <w:kern w:val="1"/>
          <w:sz w:val="24"/>
          <w:szCs w:val="24"/>
          <w:lang w:val="ru-RU" w:eastAsia="ar-SA"/>
        </w:rPr>
      </w:pPr>
      <w:bookmarkStart w:id="0" w:name="XVIII"/>
    </w:p>
    <w:p w:rsidR="00A6773C" w:rsidRPr="00A6773C" w:rsidRDefault="00A6773C" w:rsidP="00A6773C">
      <w:pPr>
        <w:ind w:left="0"/>
        <w:jc w:val="center"/>
        <w:rPr>
          <w:rFonts w:ascii="Arial Narrow" w:eastAsia="Arial Unicode MS" w:hAnsi="Arial Narrow"/>
          <w:b/>
          <w:bCs/>
          <w:iCs/>
          <w:kern w:val="1"/>
          <w:sz w:val="24"/>
          <w:szCs w:val="24"/>
          <w:lang w:val="ru-RU" w:eastAsia="ar-SA"/>
        </w:rPr>
      </w:pPr>
    </w:p>
    <w:p w:rsidR="00A6773C" w:rsidRPr="00A6773C" w:rsidRDefault="00A6773C" w:rsidP="00A6773C">
      <w:pPr>
        <w:ind w:left="0"/>
        <w:jc w:val="center"/>
        <w:rPr>
          <w:rFonts w:ascii="Arial Narrow" w:eastAsia="Arial Unicode MS" w:hAnsi="Arial Narrow"/>
          <w:b/>
          <w:bCs/>
          <w:iCs/>
          <w:kern w:val="1"/>
          <w:sz w:val="24"/>
          <w:szCs w:val="24"/>
          <w:lang w:val="ru-RU" w:eastAsia="ar-SA"/>
        </w:rPr>
      </w:pPr>
    </w:p>
    <w:p w:rsidR="00A6773C" w:rsidRPr="00A6773C" w:rsidRDefault="00A6773C" w:rsidP="00A6773C">
      <w:pPr>
        <w:ind w:left="0"/>
        <w:jc w:val="center"/>
        <w:rPr>
          <w:rFonts w:ascii="Arial Narrow" w:eastAsia="Arial Unicode MS" w:hAnsi="Arial Narrow"/>
          <w:b/>
          <w:bCs/>
          <w:iCs/>
          <w:kern w:val="1"/>
          <w:sz w:val="24"/>
          <w:szCs w:val="24"/>
          <w:lang w:val="ru-RU" w:eastAsia="ar-SA"/>
        </w:rPr>
      </w:pPr>
    </w:p>
    <w:p w:rsidR="00A6773C" w:rsidRPr="00A6773C" w:rsidRDefault="00A6773C" w:rsidP="00A6773C">
      <w:pPr>
        <w:ind w:left="0"/>
        <w:jc w:val="center"/>
        <w:rPr>
          <w:rFonts w:ascii="Arial Narrow" w:eastAsia="Arial Unicode MS" w:hAnsi="Arial Narrow"/>
          <w:b/>
          <w:bCs/>
          <w:iCs/>
          <w:kern w:val="1"/>
          <w:sz w:val="24"/>
          <w:szCs w:val="24"/>
          <w:lang w:val="ru-RU" w:eastAsia="ar-SA"/>
        </w:rPr>
      </w:pPr>
    </w:p>
    <w:p w:rsidR="00A6773C" w:rsidRDefault="00A6773C" w:rsidP="00A6773C">
      <w:pPr>
        <w:ind w:left="0"/>
        <w:jc w:val="center"/>
        <w:rPr>
          <w:rFonts w:ascii="Arial Narrow" w:eastAsia="Arial Unicode MS" w:hAnsi="Arial Narrow"/>
          <w:b/>
          <w:bCs/>
          <w:iCs/>
          <w:kern w:val="1"/>
          <w:sz w:val="24"/>
          <w:szCs w:val="24"/>
          <w:lang w:val="ru-RU" w:eastAsia="ar-SA"/>
        </w:rPr>
      </w:pPr>
    </w:p>
    <w:p w:rsidR="005240C5" w:rsidRDefault="005240C5" w:rsidP="00A6773C">
      <w:pPr>
        <w:ind w:left="0"/>
        <w:jc w:val="center"/>
        <w:rPr>
          <w:rFonts w:ascii="Arial Narrow" w:eastAsia="Arial Unicode MS" w:hAnsi="Arial Narrow"/>
          <w:b/>
          <w:bCs/>
          <w:iCs/>
          <w:kern w:val="1"/>
          <w:sz w:val="24"/>
          <w:szCs w:val="24"/>
          <w:lang w:val="ru-RU" w:eastAsia="ar-SA"/>
        </w:rPr>
      </w:pPr>
    </w:p>
    <w:p w:rsidR="005240C5" w:rsidRPr="00A6773C" w:rsidRDefault="005240C5" w:rsidP="00A6773C">
      <w:pPr>
        <w:ind w:left="0"/>
        <w:jc w:val="center"/>
        <w:rPr>
          <w:rFonts w:ascii="Arial Narrow" w:eastAsia="Arial Unicode MS" w:hAnsi="Arial Narrow"/>
          <w:b/>
          <w:bCs/>
          <w:iCs/>
          <w:kern w:val="1"/>
          <w:sz w:val="24"/>
          <w:szCs w:val="24"/>
          <w:lang w:val="ru-RU" w:eastAsia="ar-SA"/>
        </w:rPr>
      </w:pPr>
    </w:p>
    <w:p w:rsidR="00A6773C" w:rsidRPr="00A6773C" w:rsidRDefault="00A6773C" w:rsidP="00A6773C">
      <w:pPr>
        <w:ind w:left="0"/>
        <w:jc w:val="center"/>
        <w:rPr>
          <w:rFonts w:ascii="Arial Narrow" w:eastAsia="Arial Unicode MS" w:hAnsi="Arial Narrow"/>
          <w:b/>
          <w:bCs/>
          <w:iCs/>
          <w:kern w:val="1"/>
          <w:sz w:val="24"/>
          <w:szCs w:val="24"/>
          <w:lang w:val="ru-RU" w:eastAsia="ar-SA"/>
        </w:rPr>
      </w:pPr>
    </w:p>
    <w:bookmarkEnd w:id="0"/>
    <w:p w:rsidR="00A6773C" w:rsidRPr="00A6773C" w:rsidRDefault="00A6773C" w:rsidP="00A6773C">
      <w:pPr>
        <w:shd w:val="clear" w:color="auto" w:fill="C6D9F1"/>
        <w:suppressAutoHyphens/>
        <w:ind w:left="0"/>
        <w:jc w:val="center"/>
        <w:rPr>
          <w:rFonts w:ascii="Times New Roman" w:eastAsia="Arial Unicode MS" w:hAnsi="Times New Roman"/>
          <w:b/>
          <w:bCs/>
          <w:i/>
          <w:iCs/>
          <w:kern w:val="1"/>
          <w:sz w:val="28"/>
          <w:szCs w:val="28"/>
          <w:lang w:val="sr-Cyrl-CS" w:eastAsia="ar-SA"/>
        </w:rPr>
      </w:pPr>
      <w:r w:rsidRPr="00A6773C">
        <w:rPr>
          <w:rFonts w:ascii="Times New Roman" w:eastAsia="Arial Unicode MS" w:hAnsi="Times New Roman"/>
          <w:b/>
          <w:bCs/>
          <w:i/>
          <w:iCs/>
          <w:kern w:val="1"/>
          <w:sz w:val="28"/>
          <w:szCs w:val="28"/>
          <w:lang w:eastAsia="ar-SA"/>
        </w:rPr>
        <w:t>VI МОДЕЛ УГОВОРА</w:t>
      </w:r>
    </w:p>
    <w:p w:rsidR="00A6773C" w:rsidRPr="00A6773C" w:rsidRDefault="00A6773C" w:rsidP="00A6773C">
      <w:pPr>
        <w:suppressAutoHyphens/>
        <w:ind w:left="0"/>
        <w:jc w:val="center"/>
        <w:rPr>
          <w:rFonts w:ascii="Times New Roman" w:eastAsia="Arial Unicode MS" w:hAnsi="Times New Roman"/>
          <w:b/>
          <w:bCs/>
          <w:iCs/>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b/>
          <w:bCs/>
          <w:iCs/>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b/>
          <w:bCs/>
          <w:iCs/>
          <w:kern w:val="1"/>
          <w:sz w:val="28"/>
          <w:szCs w:val="28"/>
          <w:lang w:eastAsia="ar-SA"/>
        </w:rPr>
      </w:pPr>
      <w:r w:rsidRPr="00A6773C">
        <w:rPr>
          <w:rFonts w:ascii="Times New Roman" w:eastAsia="Arial Unicode MS" w:hAnsi="Times New Roman"/>
          <w:b/>
          <w:iCs/>
          <w:color w:val="000000"/>
          <w:kern w:val="1"/>
          <w:sz w:val="24"/>
          <w:szCs w:val="24"/>
          <w:u w:val="single"/>
          <w:lang w:eastAsia="ar-SA"/>
        </w:rPr>
        <w:t xml:space="preserve">Партија I </w:t>
      </w:r>
      <w:r w:rsidRPr="00A6773C">
        <w:rPr>
          <w:rFonts w:ascii="Times New Roman" w:eastAsia="Arial Unicode MS" w:hAnsi="Times New Roman"/>
          <w:b/>
          <w:iCs/>
          <w:color w:val="000000"/>
          <w:kern w:val="1"/>
          <w:sz w:val="24"/>
          <w:szCs w:val="24"/>
          <w:u w:val="single"/>
          <w:lang w:val="sr-Cyrl-CS" w:eastAsia="ar-SA"/>
        </w:rPr>
        <w:t>-</w:t>
      </w:r>
      <w:r w:rsidRPr="00A6773C">
        <w:rPr>
          <w:rFonts w:ascii="Times New Roman" w:eastAsia="Arial Unicode MS" w:hAnsi="Times New Roman"/>
          <w:b/>
          <w:iCs/>
          <w:color w:val="000000"/>
          <w:kern w:val="1"/>
          <w:sz w:val="24"/>
          <w:szCs w:val="24"/>
          <w:u w:val="single"/>
          <w:lang w:eastAsia="ar-SA"/>
        </w:rPr>
        <w:t xml:space="preserve"> сервери</w:t>
      </w:r>
    </w:p>
    <w:p w:rsidR="00A6773C" w:rsidRDefault="00A6773C" w:rsidP="00A6773C">
      <w:pPr>
        <w:suppressAutoHyphens/>
        <w:ind w:left="0"/>
        <w:jc w:val="center"/>
        <w:rPr>
          <w:rFonts w:ascii="Times New Roman" w:eastAsia="Arial Unicode MS" w:hAnsi="Times New Roman"/>
          <w:b/>
          <w:bCs/>
          <w:iCs/>
          <w:kern w:val="1"/>
          <w:sz w:val="24"/>
          <w:szCs w:val="24"/>
          <w:lang w:val="sr-Cyrl-CS" w:eastAsia="ar-SA"/>
        </w:rPr>
      </w:pPr>
    </w:p>
    <w:p w:rsidR="005240C5" w:rsidRPr="00A6773C" w:rsidRDefault="005240C5" w:rsidP="00A6773C">
      <w:pPr>
        <w:suppressAutoHyphens/>
        <w:ind w:left="0"/>
        <w:jc w:val="center"/>
        <w:rPr>
          <w:rFonts w:ascii="Times New Roman" w:eastAsia="Arial Unicode MS" w:hAnsi="Times New Roman"/>
          <w:b/>
          <w:bCs/>
          <w:iCs/>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b/>
          <w:bCs/>
          <w:iCs/>
          <w:kern w:val="1"/>
          <w:sz w:val="28"/>
          <w:szCs w:val="28"/>
          <w:lang w:val="sr-Cyrl-CS" w:eastAsia="ar-SA"/>
        </w:rPr>
      </w:pPr>
      <w:r w:rsidRPr="00A6773C">
        <w:rPr>
          <w:rFonts w:ascii="Times New Roman" w:eastAsia="Arial Unicode MS" w:hAnsi="Times New Roman"/>
          <w:b/>
          <w:bCs/>
          <w:iCs/>
          <w:kern w:val="1"/>
          <w:sz w:val="28"/>
          <w:szCs w:val="28"/>
          <w:lang w:eastAsia="ar-SA"/>
        </w:rPr>
        <w:t xml:space="preserve">УГОВОР </w:t>
      </w:r>
    </w:p>
    <w:p w:rsidR="00A6773C" w:rsidRPr="00A6773C" w:rsidRDefault="00A6773C" w:rsidP="00A6773C">
      <w:pPr>
        <w:suppressAutoHyphens/>
        <w:ind w:left="0"/>
        <w:jc w:val="center"/>
        <w:rPr>
          <w:rFonts w:ascii="Times New Roman" w:eastAsia="Arial Unicode MS" w:hAnsi="Times New Roman"/>
          <w:b/>
          <w:bCs/>
          <w:i/>
          <w:iCs/>
          <w:kern w:val="1"/>
          <w:sz w:val="24"/>
          <w:szCs w:val="24"/>
          <w:lang w:val="sr-Cyrl-CS" w:eastAsia="ar-SA"/>
        </w:rPr>
      </w:pPr>
      <w:r w:rsidRPr="00A6773C">
        <w:rPr>
          <w:rFonts w:ascii="Times New Roman" w:eastAsia="Arial Unicode MS" w:hAnsi="Times New Roman"/>
          <w:b/>
          <w:bCs/>
          <w:iCs/>
          <w:kern w:val="1"/>
          <w:sz w:val="28"/>
          <w:szCs w:val="28"/>
          <w:lang w:val="sr-Cyrl-CS" w:eastAsia="ar-SA"/>
        </w:rPr>
        <w:t>о купопродаји</w:t>
      </w:r>
    </w:p>
    <w:p w:rsidR="00A6773C" w:rsidRDefault="00A6773C" w:rsidP="00A6773C">
      <w:pPr>
        <w:suppressAutoHyphens/>
        <w:ind w:left="0"/>
        <w:jc w:val="left"/>
        <w:rPr>
          <w:rFonts w:ascii="Times New Roman" w:eastAsia="Arial Unicode MS" w:hAnsi="Times New Roman"/>
          <w:i/>
          <w:iCs/>
          <w:color w:val="FF0000"/>
          <w:kern w:val="1"/>
          <w:sz w:val="24"/>
          <w:szCs w:val="24"/>
          <w:lang w:val="sr-Cyrl-CS" w:eastAsia="ar-SA"/>
        </w:rPr>
      </w:pPr>
    </w:p>
    <w:p w:rsidR="005240C5" w:rsidRPr="00A6773C" w:rsidRDefault="005240C5" w:rsidP="00A6773C">
      <w:pPr>
        <w:suppressAutoHyphens/>
        <w:ind w:left="0"/>
        <w:jc w:val="left"/>
        <w:rPr>
          <w:rFonts w:ascii="Times New Roman" w:eastAsia="Arial Unicode MS" w:hAnsi="Times New Roman"/>
          <w:i/>
          <w:iCs/>
          <w:color w:val="FF0000"/>
          <w:kern w:val="1"/>
          <w:sz w:val="24"/>
          <w:szCs w:val="24"/>
          <w:lang w:val="sr-Cyrl-CS" w:eastAsia="ar-SA"/>
        </w:rPr>
      </w:pPr>
    </w:p>
    <w:p w:rsidR="00A6773C" w:rsidRPr="00A6773C" w:rsidRDefault="00A6773C" w:rsidP="0034621B">
      <w:pPr>
        <w:suppressAutoHyphens/>
        <w:ind w:left="0"/>
        <w:rPr>
          <w:rFonts w:ascii="Times New Roman" w:eastAsia="Arial Unicode MS" w:hAnsi="Times New Roman"/>
          <w:b/>
          <w:iCs/>
          <w:color w:val="000000"/>
          <w:kern w:val="1"/>
          <w:sz w:val="24"/>
          <w:szCs w:val="24"/>
          <w:lang w:val="sr-Cyrl-CS" w:eastAsia="ar-SA"/>
        </w:rPr>
      </w:pPr>
      <w:r w:rsidRPr="00A6773C">
        <w:rPr>
          <w:rFonts w:ascii="Times New Roman" w:eastAsia="Arial Unicode MS" w:hAnsi="Times New Roman"/>
          <w:b/>
          <w:iCs/>
          <w:color w:val="000000"/>
          <w:kern w:val="1"/>
          <w:sz w:val="24"/>
          <w:szCs w:val="24"/>
          <w:lang w:val="sr-Cyrl-CS" w:eastAsia="ar-SA"/>
        </w:rPr>
        <w:t>з</w:t>
      </w:r>
      <w:r w:rsidRPr="00A6773C">
        <w:rPr>
          <w:rFonts w:ascii="Times New Roman" w:eastAsia="Arial Unicode MS" w:hAnsi="Times New Roman"/>
          <w:b/>
          <w:iCs/>
          <w:color w:val="000000"/>
          <w:kern w:val="1"/>
          <w:sz w:val="24"/>
          <w:szCs w:val="24"/>
          <w:lang w:eastAsia="ar-SA"/>
        </w:rPr>
        <w:t xml:space="preserve">акључен </w:t>
      </w:r>
      <w:r w:rsidRPr="00A6773C">
        <w:rPr>
          <w:rFonts w:ascii="Times New Roman" w:eastAsia="Times New Roman" w:hAnsi="Times New Roman"/>
          <w:b/>
          <w:color w:val="000000"/>
          <w:kern w:val="1"/>
          <w:sz w:val="24"/>
          <w:szCs w:val="24"/>
          <w:lang w:val="sr-Cyrl-CS" w:eastAsia="ar-SA"/>
        </w:rPr>
        <w:t>у Београду, дана ___.___.2018. године</w:t>
      </w:r>
      <w:r w:rsidRPr="00A6773C">
        <w:rPr>
          <w:rFonts w:ascii="Times New Roman" w:eastAsia="Arial Unicode MS" w:hAnsi="Times New Roman"/>
          <w:b/>
          <w:iCs/>
          <w:color w:val="000000"/>
          <w:kern w:val="1"/>
          <w:sz w:val="24"/>
          <w:szCs w:val="24"/>
          <w:lang w:eastAsia="ar-SA"/>
        </w:rPr>
        <w:t xml:space="preserve"> између</w:t>
      </w:r>
      <w:r w:rsidRPr="00A6773C">
        <w:rPr>
          <w:rFonts w:ascii="Times New Roman" w:eastAsia="Arial Unicode MS" w:hAnsi="Times New Roman"/>
          <w:b/>
          <w:iCs/>
          <w:color w:val="000000"/>
          <w:kern w:val="1"/>
          <w:sz w:val="24"/>
          <w:szCs w:val="24"/>
          <w:lang w:val="sr-Cyrl-CS" w:eastAsia="ar-SA"/>
        </w:rPr>
        <w:t xml:space="preserve"> уговорних страна</w:t>
      </w:r>
      <w:r w:rsidRPr="00A6773C">
        <w:rPr>
          <w:rFonts w:ascii="Times New Roman" w:eastAsia="Arial Unicode MS" w:hAnsi="Times New Roman"/>
          <w:b/>
          <w:iCs/>
          <w:color w:val="000000"/>
          <w:kern w:val="1"/>
          <w:sz w:val="24"/>
          <w:szCs w:val="24"/>
          <w:lang w:eastAsia="ar-SA"/>
        </w:rPr>
        <w:t>:</w:t>
      </w:r>
    </w:p>
    <w:p w:rsidR="00A6773C" w:rsidRPr="00A6773C" w:rsidRDefault="00A6773C" w:rsidP="0034621B">
      <w:pPr>
        <w:suppressAutoHyphens/>
        <w:ind w:left="0"/>
        <w:rPr>
          <w:rFonts w:ascii="Times New Roman" w:eastAsia="Arial Unicode MS" w:hAnsi="Times New Roman"/>
          <w:i/>
          <w:iCs/>
          <w:color w:val="000000"/>
          <w:kern w:val="1"/>
          <w:sz w:val="24"/>
          <w:szCs w:val="24"/>
          <w:lang w:val="sr-Cyrl-CS" w:eastAsia="ar-SA"/>
        </w:rPr>
      </w:pPr>
    </w:p>
    <w:p w:rsidR="00A6773C" w:rsidRPr="00A6773C" w:rsidRDefault="00A6773C" w:rsidP="0034621B">
      <w:pPr>
        <w:numPr>
          <w:ilvl w:val="0"/>
          <w:numId w:val="15"/>
        </w:numPr>
        <w:suppressAutoHyphens/>
        <w:spacing w:line="100" w:lineRule="atLeast"/>
        <w:rPr>
          <w:rFonts w:ascii="Times New Roman" w:eastAsia="Arial Unicode MS" w:hAnsi="Times New Roman"/>
          <w:b/>
          <w:color w:val="000000"/>
          <w:kern w:val="1"/>
          <w:sz w:val="24"/>
          <w:szCs w:val="24"/>
          <w:lang w:val="sr-Cyrl-CS" w:eastAsia="ar-SA"/>
        </w:rPr>
      </w:pPr>
      <w:r w:rsidRPr="00A6773C">
        <w:rPr>
          <w:rFonts w:ascii="Times New Roman" w:eastAsia="Times New Roman" w:hAnsi="Times New Roman"/>
          <w:b/>
          <w:color w:val="000000"/>
          <w:kern w:val="1"/>
          <w:sz w:val="24"/>
          <w:szCs w:val="24"/>
          <w:lang w:val="sr-Cyrl-CS" w:eastAsia="ar-SA"/>
        </w:rPr>
        <w:t>Регулаторна агенција за електронске комуникације и поштанске услуге – РАТЕЛ, са седиштем у Београду, ул. Палмотићева 2</w:t>
      </w:r>
      <w:r w:rsidRPr="00A6773C">
        <w:rPr>
          <w:rFonts w:ascii="Times New Roman" w:eastAsia="Arial Unicode MS" w:hAnsi="Times New Roman"/>
          <w:b/>
          <w:color w:val="000000"/>
          <w:kern w:val="1"/>
          <w:sz w:val="24"/>
          <w:szCs w:val="24"/>
          <w:lang w:val="sr-Cyrl-CS" w:eastAsia="ar-SA"/>
        </w:rPr>
        <w:t xml:space="preserve">, матични број: </w:t>
      </w:r>
      <w:r w:rsidRPr="00A6773C">
        <w:rPr>
          <w:rFonts w:ascii="Times New Roman" w:eastAsia="Times New Roman" w:hAnsi="Times New Roman"/>
          <w:b/>
          <w:color w:val="000000"/>
          <w:kern w:val="1"/>
          <w:sz w:val="24"/>
          <w:szCs w:val="24"/>
          <w:lang w:val="sr-Cyrl-CS" w:eastAsia="ar-SA"/>
        </w:rPr>
        <w:t>17606590</w:t>
      </w:r>
      <w:r w:rsidRPr="00A6773C">
        <w:rPr>
          <w:rFonts w:ascii="Times New Roman" w:eastAsia="Arial Unicode MS" w:hAnsi="Times New Roman"/>
          <w:b/>
          <w:color w:val="000000"/>
          <w:kern w:val="1"/>
          <w:sz w:val="24"/>
          <w:szCs w:val="24"/>
          <w:lang w:val="sr-Cyrl-CS" w:eastAsia="ar-SA"/>
        </w:rPr>
        <w:t xml:space="preserve">, шифра делатности: </w:t>
      </w:r>
      <w:r w:rsidRPr="00A6773C">
        <w:rPr>
          <w:rFonts w:ascii="Times New Roman" w:eastAsia="Times New Roman" w:hAnsi="Times New Roman"/>
          <w:b/>
          <w:color w:val="000000"/>
          <w:kern w:val="1"/>
          <w:sz w:val="24"/>
          <w:szCs w:val="24"/>
          <w:lang w:val="sr-Cyrl-CS" w:eastAsia="ar-SA"/>
        </w:rPr>
        <w:t>84.13</w:t>
      </w:r>
      <w:r w:rsidRPr="00A6773C">
        <w:rPr>
          <w:rFonts w:ascii="Times New Roman" w:eastAsia="Arial Unicode MS" w:hAnsi="Times New Roman"/>
          <w:b/>
          <w:color w:val="000000"/>
          <w:kern w:val="1"/>
          <w:sz w:val="24"/>
          <w:szCs w:val="24"/>
          <w:lang w:val="sr-Cyrl-CS" w:eastAsia="ar-SA"/>
        </w:rPr>
        <w:t xml:space="preserve">, ПИБ: </w:t>
      </w:r>
      <w:r w:rsidRPr="00A6773C">
        <w:rPr>
          <w:rFonts w:ascii="Times New Roman" w:eastAsia="Times New Roman" w:hAnsi="Times New Roman"/>
          <w:b/>
          <w:color w:val="000000"/>
          <w:kern w:val="1"/>
          <w:sz w:val="24"/>
          <w:szCs w:val="24"/>
          <w:lang w:val="sr-Cyrl-CS" w:eastAsia="ar-SA"/>
        </w:rPr>
        <w:t>103986571</w:t>
      </w:r>
      <w:r w:rsidRPr="00A6773C">
        <w:rPr>
          <w:rFonts w:ascii="Times New Roman" w:eastAsia="Arial Unicode MS" w:hAnsi="Times New Roman"/>
          <w:b/>
          <w:color w:val="000000"/>
          <w:kern w:val="1"/>
          <w:sz w:val="24"/>
          <w:szCs w:val="24"/>
          <w:lang w:val="sr-Cyrl-CS" w:eastAsia="ar-SA"/>
        </w:rPr>
        <w:t xml:space="preserve">, обвезник ПДВ-а: не, коју заступа директор др </w:t>
      </w:r>
      <w:r w:rsidRPr="00A6773C">
        <w:rPr>
          <w:rFonts w:ascii="Times New Roman" w:eastAsia="Times New Roman" w:hAnsi="Times New Roman"/>
          <w:b/>
          <w:color w:val="000000"/>
          <w:kern w:val="1"/>
          <w:sz w:val="24"/>
          <w:szCs w:val="24"/>
          <w:lang w:val="sr-Cyrl-CS" w:eastAsia="ar-SA"/>
        </w:rPr>
        <w:t>Владица Тинтор</w:t>
      </w:r>
      <w:r w:rsidRPr="00A6773C">
        <w:rPr>
          <w:rFonts w:ascii="Times New Roman" w:eastAsia="Arial Unicode MS" w:hAnsi="Times New Roman"/>
          <w:b/>
          <w:color w:val="000000"/>
          <w:kern w:val="1"/>
          <w:sz w:val="24"/>
          <w:szCs w:val="24"/>
          <w:lang w:val="sr-Cyrl-CS" w:eastAsia="ar-SA"/>
        </w:rPr>
        <w:t xml:space="preserve"> (у даљем тексту: </w:t>
      </w:r>
      <w:r w:rsidRPr="00A6773C">
        <w:rPr>
          <w:rFonts w:ascii="Times New Roman" w:eastAsia="Times New Roman" w:hAnsi="Times New Roman"/>
          <w:b/>
          <w:color w:val="000000"/>
          <w:kern w:val="1"/>
          <w:sz w:val="24"/>
          <w:szCs w:val="24"/>
          <w:lang w:val="sr-Cyrl-CS" w:eastAsia="ar-SA"/>
        </w:rPr>
        <w:t>Наручилац</w:t>
      </w:r>
      <w:r w:rsidRPr="00A6773C">
        <w:rPr>
          <w:rFonts w:ascii="Times New Roman" w:eastAsia="Arial Unicode MS" w:hAnsi="Times New Roman"/>
          <w:b/>
          <w:color w:val="000000"/>
          <w:kern w:val="1"/>
          <w:sz w:val="24"/>
          <w:szCs w:val="24"/>
          <w:lang w:val="sr-Cyrl-CS" w:eastAsia="ar-SA"/>
        </w:rPr>
        <w:t>)</w:t>
      </w:r>
    </w:p>
    <w:p w:rsidR="00A6773C" w:rsidRPr="00A6773C" w:rsidRDefault="00A6773C" w:rsidP="0034621B">
      <w:pPr>
        <w:suppressAutoHyphens/>
        <w:ind w:left="720"/>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и</w:t>
      </w:r>
    </w:p>
    <w:p w:rsidR="00A6773C" w:rsidRPr="00A6773C" w:rsidRDefault="00A6773C" w:rsidP="0034621B">
      <w:pPr>
        <w:numPr>
          <w:ilvl w:val="0"/>
          <w:numId w:val="15"/>
        </w:numPr>
        <w:suppressAutoHyphens/>
        <w:spacing w:line="100" w:lineRule="atLeast"/>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 xml:space="preserve">________________________________________________________ </w:t>
      </w:r>
      <w:r w:rsidRPr="00A6773C">
        <w:rPr>
          <w:rFonts w:ascii="Times New Roman" w:eastAsia="Times New Roman" w:hAnsi="Times New Roman"/>
          <w:b/>
          <w:color w:val="000000"/>
          <w:kern w:val="1"/>
          <w:sz w:val="24"/>
          <w:szCs w:val="24"/>
          <w:lang w:val="sr-Cyrl-CS" w:eastAsia="ar-SA"/>
        </w:rPr>
        <w:t xml:space="preserve">са седиштем у </w:t>
      </w:r>
      <w:r w:rsidRPr="00A6773C">
        <w:rPr>
          <w:rFonts w:ascii="Times New Roman" w:eastAsia="Arial Unicode MS" w:hAnsi="Times New Roman"/>
          <w:b/>
          <w:color w:val="000000"/>
          <w:kern w:val="1"/>
          <w:sz w:val="24"/>
          <w:szCs w:val="24"/>
          <w:lang w:val="sr-Cyrl-CS" w:eastAsia="ar-SA"/>
        </w:rPr>
        <w:t xml:space="preserve">________________________, </w:t>
      </w:r>
      <w:r w:rsidRPr="00A6773C">
        <w:rPr>
          <w:rFonts w:ascii="Times New Roman" w:eastAsia="Times New Roman" w:hAnsi="Times New Roman"/>
          <w:b/>
          <w:color w:val="000000"/>
          <w:kern w:val="1"/>
          <w:sz w:val="24"/>
          <w:szCs w:val="24"/>
          <w:lang w:val="sr-Cyrl-CS" w:eastAsia="ar-SA"/>
        </w:rPr>
        <w:t>ул.</w:t>
      </w:r>
      <w:r w:rsidRPr="00A6773C">
        <w:rPr>
          <w:rFonts w:ascii="Times New Roman" w:eastAsia="Arial Unicode MS" w:hAnsi="Times New Roman"/>
          <w:b/>
          <w:color w:val="000000"/>
          <w:kern w:val="1"/>
          <w:sz w:val="24"/>
          <w:szCs w:val="24"/>
          <w:lang w:val="sr-Cyrl-CS" w:eastAsia="ar-SA"/>
        </w:rPr>
        <w:t xml:space="preserve"> _______________________________________, матични број: ____________,  шифра делатности: ____, ПИБ _____________, обвезник ПДВ-а: ___, број рачуна: _______________________________, код: ________________________________, које заступа ________________________ (у даљем тексту:</w:t>
      </w:r>
      <w:r w:rsidRPr="00A6773C">
        <w:rPr>
          <w:rFonts w:ascii="Times New Roman" w:eastAsia="Arial Unicode MS" w:hAnsi="Times New Roman"/>
          <w:b/>
          <w:color w:val="000000"/>
          <w:kern w:val="1"/>
          <w:sz w:val="24"/>
          <w:szCs w:val="24"/>
          <w:lang w:val="sr-Latn-CS" w:eastAsia="ar-SA"/>
        </w:rPr>
        <w:t xml:space="preserve"> </w:t>
      </w:r>
      <w:r w:rsidRPr="00A6773C">
        <w:rPr>
          <w:rFonts w:ascii="Times New Roman" w:hAnsi="Times New Roman"/>
          <w:b/>
          <w:color w:val="000000"/>
          <w:kern w:val="1"/>
          <w:sz w:val="24"/>
          <w:szCs w:val="24"/>
          <w:lang w:val="sr-Cyrl-CS" w:eastAsia="ar-SA"/>
        </w:rPr>
        <w:t>Продавац</w:t>
      </w:r>
      <w:r w:rsidRPr="00A6773C">
        <w:rPr>
          <w:rFonts w:ascii="Times New Roman" w:eastAsia="Arial Unicode MS" w:hAnsi="Times New Roman"/>
          <w:b/>
          <w:color w:val="000000"/>
          <w:kern w:val="1"/>
          <w:sz w:val="24"/>
          <w:szCs w:val="24"/>
          <w:lang w:val="sr-Latn-CS" w:eastAsia="ar-SA"/>
        </w:rPr>
        <w:t>)</w:t>
      </w:r>
    </w:p>
    <w:p w:rsidR="00A6773C" w:rsidRDefault="00A6773C" w:rsidP="0034621B">
      <w:pPr>
        <w:suppressAutoHyphens/>
        <w:ind w:left="720"/>
        <w:rPr>
          <w:rFonts w:ascii="Times New Roman" w:eastAsia="Arial Unicode MS" w:hAnsi="Times New Roman"/>
          <w:b/>
          <w:i/>
          <w:iCs/>
          <w:color w:val="000000"/>
          <w:kern w:val="1"/>
          <w:sz w:val="24"/>
          <w:szCs w:val="24"/>
          <w:lang w:val="sr-Cyrl-CS" w:eastAsia="ar-SA"/>
        </w:rPr>
      </w:pPr>
    </w:p>
    <w:p w:rsidR="005240C5" w:rsidRPr="00A6773C" w:rsidRDefault="005240C5" w:rsidP="0034621B">
      <w:pPr>
        <w:suppressAutoHyphens/>
        <w:ind w:left="720"/>
        <w:rPr>
          <w:rFonts w:ascii="Times New Roman" w:eastAsia="Arial Unicode MS" w:hAnsi="Times New Roman"/>
          <w:b/>
          <w:i/>
          <w:iCs/>
          <w:color w:val="000000"/>
          <w:kern w:val="1"/>
          <w:sz w:val="24"/>
          <w:szCs w:val="24"/>
          <w:lang w:val="sr-Cyrl-CS" w:eastAsia="ar-SA"/>
        </w:rPr>
      </w:pPr>
    </w:p>
    <w:p w:rsidR="00A6773C" w:rsidRPr="00A6773C" w:rsidRDefault="00A6773C" w:rsidP="0034621B">
      <w:pPr>
        <w:suppressAutoHyphens/>
        <w:ind w:left="720"/>
        <w:rPr>
          <w:rFonts w:ascii="Times New Roman" w:eastAsia="Arial Unicode MS" w:hAnsi="Times New Roman"/>
          <w:b/>
          <w:i/>
          <w:iCs/>
          <w:color w:val="000000"/>
          <w:kern w:val="1"/>
          <w:sz w:val="24"/>
          <w:szCs w:val="24"/>
          <w:u w:val="single"/>
          <w:lang w:val="sr-Cyrl-CS" w:eastAsia="ar-SA"/>
        </w:rPr>
      </w:pPr>
      <w:r w:rsidRPr="00A6773C">
        <w:rPr>
          <w:rFonts w:ascii="Times New Roman" w:eastAsia="Arial Unicode MS" w:hAnsi="Times New Roman"/>
          <w:b/>
          <w:i/>
          <w:iCs/>
          <w:color w:val="000000"/>
          <w:kern w:val="1"/>
          <w:sz w:val="24"/>
          <w:szCs w:val="24"/>
          <w:u w:val="single"/>
          <w:lang w:val="sr-Cyrl-CS" w:eastAsia="ar-SA"/>
        </w:rPr>
        <w:t>са подизвођачима:</w:t>
      </w:r>
    </w:p>
    <w:p w:rsidR="00A6773C" w:rsidRPr="00A6773C" w:rsidRDefault="00A6773C" w:rsidP="0034621B">
      <w:pPr>
        <w:numPr>
          <w:ilvl w:val="0"/>
          <w:numId w:val="16"/>
        </w:numPr>
        <w:suppressAutoHyphens/>
        <w:spacing w:line="100" w:lineRule="atLeast"/>
        <w:rPr>
          <w:rFonts w:ascii="Times New Roman" w:eastAsia="Arial Unicode MS" w:hAnsi="Times New Roman"/>
          <w:i/>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 xml:space="preserve">______________________________________________________ </w:t>
      </w:r>
      <w:r w:rsidRPr="00A6773C">
        <w:rPr>
          <w:rFonts w:ascii="Times New Roman" w:eastAsia="Times New Roman" w:hAnsi="Times New Roman"/>
          <w:b/>
          <w:color w:val="000000"/>
          <w:kern w:val="1"/>
          <w:sz w:val="24"/>
          <w:szCs w:val="24"/>
          <w:lang w:val="sr-Cyrl-CS" w:eastAsia="ar-SA"/>
        </w:rPr>
        <w:t xml:space="preserve">са седиштем у </w:t>
      </w:r>
      <w:r w:rsidRPr="00A6773C">
        <w:rPr>
          <w:rFonts w:ascii="Times New Roman" w:eastAsia="Arial Unicode MS" w:hAnsi="Times New Roman"/>
          <w:b/>
          <w:color w:val="000000"/>
          <w:kern w:val="1"/>
          <w:sz w:val="24"/>
          <w:szCs w:val="24"/>
          <w:lang w:val="sr-Cyrl-CS" w:eastAsia="ar-SA"/>
        </w:rPr>
        <w:t xml:space="preserve">_______________________, </w:t>
      </w:r>
      <w:r w:rsidRPr="00A6773C">
        <w:rPr>
          <w:rFonts w:ascii="Times New Roman" w:eastAsia="Times New Roman" w:hAnsi="Times New Roman"/>
          <w:b/>
          <w:color w:val="000000"/>
          <w:kern w:val="1"/>
          <w:sz w:val="24"/>
          <w:szCs w:val="24"/>
          <w:lang w:val="sr-Cyrl-CS" w:eastAsia="ar-SA"/>
        </w:rPr>
        <w:t>ул.</w:t>
      </w:r>
      <w:r w:rsidRPr="00A6773C">
        <w:rPr>
          <w:rFonts w:ascii="Times New Roman" w:eastAsia="Arial Unicode MS" w:hAnsi="Times New Roman"/>
          <w:b/>
          <w:color w:val="000000"/>
          <w:kern w:val="1"/>
          <w:sz w:val="24"/>
          <w:szCs w:val="24"/>
          <w:lang w:val="sr-Cyrl-CS" w:eastAsia="ar-SA"/>
        </w:rPr>
        <w:t xml:space="preserve"> _____________________________________, за део ____________________________________________________________</w:t>
      </w:r>
      <w:r w:rsidRPr="00A6773C">
        <w:rPr>
          <w:rFonts w:ascii="Times New Roman" w:eastAsia="Arial Unicode MS" w:hAnsi="Times New Roman"/>
          <w:b/>
          <w:i/>
          <w:color w:val="000000"/>
          <w:kern w:val="1"/>
          <w:sz w:val="24"/>
          <w:szCs w:val="24"/>
          <w:lang w:val="sr-Cyrl-CS" w:eastAsia="ar-SA"/>
        </w:rPr>
        <w:t>,</w:t>
      </w:r>
      <w:r w:rsidRPr="00A6773C">
        <w:rPr>
          <w:rFonts w:ascii="Times New Roman" w:eastAsia="Arial Unicode MS" w:hAnsi="Times New Roman"/>
          <w:b/>
          <w:color w:val="000000"/>
          <w:kern w:val="1"/>
          <w:sz w:val="24"/>
          <w:szCs w:val="24"/>
          <w:lang w:val="sr-Cyrl-CS" w:eastAsia="ar-SA"/>
        </w:rPr>
        <w:t xml:space="preserve"> у проценту укупне вредности од ___ % </w:t>
      </w:r>
      <w:r w:rsidRPr="00A6773C">
        <w:rPr>
          <w:rFonts w:ascii="Times New Roman" w:eastAsia="Arial Unicode MS" w:hAnsi="Times New Roman"/>
          <w:i/>
          <w:color w:val="000000"/>
          <w:kern w:val="1"/>
          <w:sz w:val="24"/>
          <w:szCs w:val="24"/>
          <w:lang w:val="sr-Cyrl-CS" w:eastAsia="ar-SA"/>
        </w:rPr>
        <w:t>(не већи од 50%),</w:t>
      </w:r>
    </w:p>
    <w:p w:rsidR="00A6773C" w:rsidRPr="00A6773C" w:rsidRDefault="00A6773C" w:rsidP="0034621B">
      <w:pPr>
        <w:numPr>
          <w:ilvl w:val="0"/>
          <w:numId w:val="16"/>
        </w:numPr>
        <w:suppressAutoHyphens/>
        <w:spacing w:line="100" w:lineRule="atLeast"/>
        <w:rPr>
          <w:rFonts w:ascii="Times New Roman" w:eastAsia="Arial Unicode MS" w:hAnsi="Times New Roman"/>
          <w:iCs/>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 xml:space="preserve">______________________________________________________ </w:t>
      </w:r>
      <w:r w:rsidRPr="00A6773C">
        <w:rPr>
          <w:rFonts w:ascii="Times New Roman" w:eastAsia="Times New Roman" w:hAnsi="Times New Roman"/>
          <w:b/>
          <w:color w:val="000000"/>
          <w:kern w:val="1"/>
          <w:sz w:val="24"/>
          <w:szCs w:val="24"/>
          <w:lang w:val="sr-Cyrl-CS" w:eastAsia="ar-SA"/>
        </w:rPr>
        <w:t xml:space="preserve">са седиштем у </w:t>
      </w:r>
      <w:r w:rsidRPr="00A6773C">
        <w:rPr>
          <w:rFonts w:ascii="Times New Roman" w:eastAsia="Arial Unicode MS" w:hAnsi="Times New Roman"/>
          <w:b/>
          <w:color w:val="000000"/>
          <w:kern w:val="1"/>
          <w:sz w:val="24"/>
          <w:szCs w:val="24"/>
          <w:lang w:val="sr-Cyrl-CS" w:eastAsia="ar-SA"/>
        </w:rPr>
        <w:t xml:space="preserve">_______________________, </w:t>
      </w:r>
      <w:r w:rsidRPr="00A6773C">
        <w:rPr>
          <w:rFonts w:ascii="Times New Roman" w:eastAsia="Times New Roman" w:hAnsi="Times New Roman"/>
          <w:b/>
          <w:color w:val="000000"/>
          <w:kern w:val="1"/>
          <w:sz w:val="24"/>
          <w:szCs w:val="24"/>
          <w:lang w:val="sr-Cyrl-CS" w:eastAsia="ar-SA"/>
        </w:rPr>
        <w:t>ул.</w:t>
      </w:r>
      <w:r w:rsidRPr="00A6773C">
        <w:rPr>
          <w:rFonts w:ascii="Times New Roman" w:eastAsia="Arial Unicode MS" w:hAnsi="Times New Roman"/>
          <w:b/>
          <w:color w:val="000000"/>
          <w:kern w:val="1"/>
          <w:sz w:val="24"/>
          <w:szCs w:val="24"/>
          <w:lang w:val="sr-Cyrl-CS" w:eastAsia="ar-SA"/>
        </w:rPr>
        <w:t xml:space="preserve"> _____________________________________, за део ____________________________________________________________</w:t>
      </w:r>
      <w:r w:rsidRPr="00A6773C">
        <w:rPr>
          <w:rFonts w:ascii="Times New Roman" w:eastAsia="Arial Unicode MS" w:hAnsi="Times New Roman"/>
          <w:b/>
          <w:i/>
          <w:color w:val="000000"/>
          <w:kern w:val="1"/>
          <w:sz w:val="24"/>
          <w:szCs w:val="24"/>
          <w:lang w:val="sr-Cyrl-CS" w:eastAsia="ar-SA"/>
        </w:rPr>
        <w:t>,</w:t>
      </w:r>
      <w:r w:rsidRPr="00A6773C">
        <w:rPr>
          <w:rFonts w:ascii="Times New Roman" w:eastAsia="Arial Unicode MS" w:hAnsi="Times New Roman"/>
          <w:b/>
          <w:color w:val="000000"/>
          <w:kern w:val="1"/>
          <w:sz w:val="24"/>
          <w:szCs w:val="24"/>
          <w:lang w:val="sr-Cyrl-CS" w:eastAsia="ar-SA"/>
        </w:rPr>
        <w:t xml:space="preserve"> у проценту укупне вредности од ___ % </w:t>
      </w:r>
      <w:r w:rsidRPr="00A6773C">
        <w:rPr>
          <w:rFonts w:ascii="Times New Roman" w:eastAsia="Arial Unicode MS" w:hAnsi="Times New Roman"/>
          <w:i/>
          <w:color w:val="000000"/>
          <w:kern w:val="1"/>
          <w:sz w:val="24"/>
          <w:szCs w:val="24"/>
          <w:lang w:val="sr-Cyrl-CS" w:eastAsia="ar-SA"/>
        </w:rPr>
        <w:t>(не већи од 50%),</w:t>
      </w:r>
    </w:p>
    <w:p w:rsidR="00A6773C" w:rsidRPr="00A6773C" w:rsidRDefault="00A6773C" w:rsidP="0034621B">
      <w:pPr>
        <w:suppressAutoHyphens/>
        <w:ind w:left="720"/>
        <w:rPr>
          <w:rFonts w:ascii="Times New Roman" w:eastAsia="Arial Unicode MS" w:hAnsi="Times New Roman"/>
          <w:iCs/>
          <w:color w:val="000000"/>
          <w:kern w:val="1"/>
          <w:sz w:val="24"/>
          <w:szCs w:val="24"/>
          <w:lang w:val="sr-Cyrl-CS" w:eastAsia="ar-SA"/>
        </w:rPr>
      </w:pPr>
      <w:r w:rsidRPr="00A6773C">
        <w:rPr>
          <w:rFonts w:ascii="Times New Roman" w:eastAsia="Arial Unicode MS" w:hAnsi="Times New Roman"/>
          <w:iCs/>
          <w:color w:val="000000"/>
          <w:kern w:val="1"/>
          <w:sz w:val="24"/>
          <w:szCs w:val="24"/>
          <w:lang w:val="sr-Cyrl-CS" w:eastAsia="ar-SA"/>
        </w:rPr>
        <w:t xml:space="preserve">који </w:t>
      </w:r>
      <w:r w:rsidRPr="00A6773C">
        <w:rPr>
          <w:rFonts w:ascii="Times New Roman" w:eastAsia="Arial Unicode MS" w:hAnsi="Times New Roman"/>
          <w:iCs/>
          <w:color w:val="000000"/>
          <w:kern w:val="1"/>
          <w:sz w:val="24"/>
          <w:szCs w:val="24"/>
          <w:lang w:eastAsia="ar-SA"/>
        </w:rPr>
        <w:t xml:space="preserve">у потпуности одговара </w:t>
      </w:r>
      <w:r w:rsidRPr="00A6773C">
        <w:rPr>
          <w:rFonts w:ascii="Times New Roman" w:eastAsia="Arial Unicode MS" w:hAnsi="Times New Roman"/>
          <w:bCs/>
          <w:color w:val="000000"/>
          <w:kern w:val="1"/>
          <w:sz w:val="24"/>
          <w:szCs w:val="24"/>
          <w:lang w:val="sr-Cyrl-CS" w:eastAsia="ar-SA"/>
        </w:rPr>
        <w:t>Наручиоцу</w:t>
      </w:r>
      <w:r w:rsidRPr="00A6773C">
        <w:rPr>
          <w:rFonts w:ascii="Times New Roman" w:eastAsia="Arial Unicode MS" w:hAnsi="Times New Roman"/>
          <w:iCs/>
          <w:color w:val="000000"/>
          <w:kern w:val="1"/>
          <w:sz w:val="24"/>
          <w:szCs w:val="24"/>
          <w:lang w:eastAsia="ar-SA"/>
        </w:rPr>
        <w:t xml:space="preserve"> за извршење </w:t>
      </w:r>
      <w:r w:rsidRPr="00A6773C">
        <w:rPr>
          <w:rFonts w:ascii="Times New Roman" w:eastAsia="Arial Unicode MS" w:hAnsi="Times New Roman"/>
          <w:iCs/>
          <w:color w:val="000000"/>
          <w:kern w:val="1"/>
          <w:sz w:val="24"/>
          <w:szCs w:val="24"/>
          <w:lang w:val="sr-Cyrl-CS" w:eastAsia="ar-SA"/>
        </w:rPr>
        <w:t xml:space="preserve">уговорних </w:t>
      </w:r>
      <w:r w:rsidRPr="00A6773C">
        <w:rPr>
          <w:rFonts w:ascii="Times New Roman" w:eastAsia="Arial Unicode MS" w:hAnsi="Times New Roman"/>
          <w:iCs/>
          <w:color w:val="000000"/>
          <w:kern w:val="1"/>
          <w:sz w:val="24"/>
          <w:szCs w:val="24"/>
          <w:lang w:eastAsia="ar-SA"/>
        </w:rPr>
        <w:t>обавеза</w:t>
      </w:r>
      <w:r w:rsidRPr="00A6773C">
        <w:rPr>
          <w:rFonts w:ascii="Times New Roman" w:eastAsia="Arial Unicode MS" w:hAnsi="Times New Roman"/>
          <w:iCs/>
          <w:color w:val="000000"/>
          <w:kern w:val="1"/>
          <w:sz w:val="24"/>
          <w:szCs w:val="24"/>
          <w:lang w:val="sr-Cyrl-CS" w:eastAsia="ar-SA"/>
        </w:rPr>
        <w:t xml:space="preserve">, </w:t>
      </w:r>
      <w:r w:rsidRPr="00A6773C">
        <w:rPr>
          <w:rFonts w:ascii="Times New Roman" w:eastAsia="Arial Unicode MS" w:hAnsi="Times New Roman"/>
          <w:iCs/>
          <w:color w:val="000000"/>
          <w:kern w:val="1"/>
          <w:sz w:val="24"/>
          <w:szCs w:val="24"/>
          <w:lang w:eastAsia="ar-SA"/>
        </w:rPr>
        <w:t>без обзира на број подизвођача.</w:t>
      </w:r>
    </w:p>
    <w:p w:rsidR="00A6773C" w:rsidRPr="00A6773C" w:rsidRDefault="00A6773C" w:rsidP="0034621B">
      <w:pPr>
        <w:suppressAutoHyphens/>
        <w:ind w:left="720"/>
        <w:rPr>
          <w:rFonts w:ascii="Times New Roman" w:eastAsia="Arial Unicode MS" w:hAnsi="Times New Roman"/>
          <w:i/>
          <w:iCs/>
          <w:color w:val="000000"/>
          <w:kern w:val="1"/>
          <w:sz w:val="24"/>
          <w:szCs w:val="24"/>
          <w:lang w:val="sr-Cyrl-CS" w:eastAsia="ar-SA"/>
        </w:rPr>
      </w:pPr>
    </w:p>
    <w:p w:rsidR="00A6773C" w:rsidRPr="00A6773C" w:rsidRDefault="00A6773C" w:rsidP="0034621B">
      <w:pPr>
        <w:suppressAutoHyphens/>
        <w:ind w:left="720"/>
        <w:rPr>
          <w:rFonts w:ascii="Times New Roman" w:eastAsia="Arial Unicode MS" w:hAnsi="Times New Roman"/>
          <w:b/>
          <w:i/>
          <w:iCs/>
          <w:color w:val="000000"/>
          <w:kern w:val="1"/>
          <w:sz w:val="24"/>
          <w:szCs w:val="24"/>
          <w:u w:val="single"/>
          <w:lang w:val="sr-Cyrl-CS" w:eastAsia="ar-SA"/>
        </w:rPr>
      </w:pPr>
      <w:r w:rsidRPr="00A6773C">
        <w:rPr>
          <w:rFonts w:ascii="Times New Roman" w:eastAsia="Arial Unicode MS" w:hAnsi="Times New Roman"/>
          <w:b/>
          <w:i/>
          <w:iCs/>
          <w:color w:val="000000"/>
          <w:kern w:val="1"/>
          <w:sz w:val="24"/>
          <w:szCs w:val="24"/>
          <w:u w:val="single"/>
          <w:lang w:val="sr-Cyrl-CS" w:eastAsia="ar-SA"/>
        </w:rPr>
        <w:t>са учесницима у заједничкој понуди:</w:t>
      </w:r>
    </w:p>
    <w:p w:rsidR="00A6773C" w:rsidRPr="00A6773C" w:rsidRDefault="00A6773C" w:rsidP="0034621B">
      <w:pPr>
        <w:numPr>
          <w:ilvl w:val="0"/>
          <w:numId w:val="8"/>
        </w:numPr>
        <w:suppressAutoHyphens/>
        <w:spacing w:line="100" w:lineRule="atLeast"/>
        <w:rPr>
          <w:rFonts w:ascii="Times New Roman" w:eastAsia="Arial Unicode MS" w:hAnsi="Times New Roman"/>
          <w:i/>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 xml:space="preserve">______________________________________________________ </w:t>
      </w:r>
      <w:r w:rsidRPr="00A6773C">
        <w:rPr>
          <w:rFonts w:ascii="Times New Roman" w:eastAsia="Times New Roman" w:hAnsi="Times New Roman"/>
          <w:b/>
          <w:color w:val="000000"/>
          <w:kern w:val="1"/>
          <w:sz w:val="24"/>
          <w:szCs w:val="24"/>
          <w:lang w:val="sr-Cyrl-CS" w:eastAsia="ar-SA"/>
        </w:rPr>
        <w:t xml:space="preserve">са седиштем у </w:t>
      </w:r>
      <w:r w:rsidRPr="00A6773C">
        <w:rPr>
          <w:rFonts w:ascii="Times New Roman" w:eastAsia="Arial Unicode MS" w:hAnsi="Times New Roman"/>
          <w:b/>
          <w:color w:val="000000"/>
          <w:kern w:val="1"/>
          <w:sz w:val="24"/>
          <w:szCs w:val="24"/>
          <w:lang w:val="sr-Cyrl-CS" w:eastAsia="ar-SA"/>
        </w:rPr>
        <w:t xml:space="preserve">_______________________, </w:t>
      </w:r>
      <w:r w:rsidRPr="00A6773C">
        <w:rPr>
          <w:rFonts w:ascii="Times New Roman" w:eastAsia="Times New Roman" w:hAnsi="Times New Roman"/>
          <w:b/>
          <w:color w:val="000000"/>
          <w:kern w:val="1"/>
          <w:sz w:val="24"/>
          <w:szCs w:val="24"/>
          <w:lang w:val="sr-Cyrl-CS" w:eastAsia="ar-SA"/>
        </w:rPr>
        <w:t>ул.</w:t>
      </w:r>
      <w:r w:rsidRPr="00A6773C">
        <w:rPr>
          <w:rFonts w:ascii="Times New Roman" w:eastAsia="Arial Unicode MS" w:hAnsi="Times New Roman"/>
          <w:b/>
          <w:color w:val="000000"/>
          <w:kern w:val="1"/>
          <w:sz w:val="24"/>
          <w:szCs w:val="24"/>
          <w:lang w:val="sr-Cyrl-CS" w:eastAsia="ar-SA"/>
        </w:rPr>
        <w:t xml:space="preserve"> _____________________________________, </w:t>
      </w:r>
    </w:p>
    <w:p w:rsidR="00A6773C" w:rsidRPr="00A6773C" w:rsidRDefault="00A6773C" w:rsidP="0034621B">
      <w:pPr>
        <w:numPr>
          <w:ilvl w:val="0"/>
          <w:numId w:val="8"/>
        </w:numPr>
        <w:suppressAutoHyphens/>
        <w:spacing w:line="100" w:lineRule="atLeast"/>
        <w:rPr>
          <w:rFonts w:ascii="Times New Roman" w:eastAsia="Arial Unicode MS" w:hAnsi="Times New Roman"/>
          <w:i/>
          <w:iCs/>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 xml:space="preserve">______________________________________________________ </w:t>
      </w:r>
      <w:r w:rsidRPr="00A6773C">
        <w:rPr>
          <w:rFonts w:ascii="Times New Roman" w:eastAsia="Times New Roman" w:hAnsi="Times New Roman"/>
          <w:b/>
          <w:color w:val="000000"/>
          <w:kern w:val="1"/>
          <w:sz w:val="24"/>
          <w:szCs w:val="24"/>
          <w:lang w:val="sr-Cyrl-CS" w:eastAsia="ar-SA"/>
        </w:rPr>
        <w:t xml:space="preserve">са седиштем у </w:t>
      </w:r>
      <w:r w:rsidRPr="00A6773C">
        <w:rPr>
          <w:rFonts w:ascii="Times New Roman" w:eastAsia="Arial Unicode MS" w:hAnsi="Times New Roman"/>
          <w:b/>
          <w:color w:val="000000"/>
          <w:kern w:val="1"/>
          <w:sz w:val="24"/>
          <w:szCs w:val="24"/>
          <w:lang w:val="sr-Cyrl-CS" w:eastAsia="ar-SA"/>
        </w:rPr>
        <w:t xml:space="preserve">_______________________, </w:t>
      </w:r>
      <w:r w:rsidRPr="00A6773C">
        <w:rPr>
          <w:rFonts w:ascii="Times New Roman" w:eastAsia="Times New Roman" w:hAnsi="Times New Roman"/>
          <w:b/>
          <w:color w:val="000000"/>
          <w:kern w:val="1"/>
          <w:sz w:val="24"/>
          <w:szCs w:val="24"/>
          <w:lang w:val="sr-Cyrl-CS" w:eastAsia="ar-SA"/>
        </w:rPr>
        <w:t>ул.</w:t>
      </w:r>
      <w:r w:rsidRPr="00A6773C">
        <w:rPr>
          <w:rFonts w:ascii="Times New Roman" w:eastAsia="Arial Unicode MS" w:hAnsi="Times New Roman"/>
          <w:b/>
          <w:color w:val="000000"/>
          <w:kern w:val="1"/>
          <w:sz w:val="24"/>
          <w:szCs w:val="24"/>
          <w:lang w:val="sr-Cyrl-CS" w:eastAsia="ar-SA"/>
        </w:rPr>
        <w:t xml:space="preserve"> _____________________________________,</w:t>
      </w:r>
    </w:p>
    <w:p w:rsidR="00A6773C" w:rsidRPr="00A6773C" w:rsidRDefault="00A6773C" w:rsidP="0034621B">
      <w:pPr>
        <w:suppressAutoHyphens/>
        <w:ind w:left="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iCs/>
          <w:color w:val="000000"/>
          <w:kern w:val="1"/>
          <w:sz w:val="24"/>
          <w:szCs w:val="24"/>
          <w:lang w:val="sr-Cyrl-CS" w:eastAsia="ar-SA"/>
        </w:rPr>
        <w:t>који</w:t>
      </w:r>
      <w:r w:rsidRPr="00A6773C">
        <w:rPr>
          <w:rFonts w:ascii="Times New Roman" w:eastAsia="Arial Unicode MS" w:hAnsi="Times New Roman"/>
          <w:color w:val="000000"/>
          <w:kern w:val="1"/>
          <w:sz w:val="24"/>
          <w:szCs w:val="24"/>
          <w:lang w:eastAsia="ar-SA"/>
        </w:rPr>
        <w:t xml:space="preserve"> одговарају неограничено солидарно према</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bCs/>
          <w:color w:val="000000"/>
          <w:kern w:val="1"/>
          <w:sz w:val="24"/>
          <w:szCs w:val="24"/>
          <w:lang w:val="sr-Cyrl-CS" w:eastAsia="ar-SA"/>
        </w:rPr>
        <w:t>Наручиоцу</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eastAsia="ar-SA"/>
        </w:rPr>
        <w:t xml:space="preserve">сагласно </w:t>
      </w:r>
      <w:r w:rsidRPr="00A6773C">
        <w:rPr>
          <w:rFonts w:ascii="Times New Roman" w:eastAsia="Arial Unicode MS" w:hAnsi="Times New Roman"/>
          <w:color w:val="000000"/>
          <w:kern w:val="1"/>
          <w:sz w:val="24"/>
          <w:szCs w:val="24"/>
          <w:lang w:val="sr-Cyrl-CS" w:eastAsia="ar-SA"/>
        </w:rPr>
        <w:t>С</w:t>
      </w:r>
      <w:r w:rsidRPr="00A6773C">
        <w:rPr>
          <w:rFonts w:ascii="Times New Roman" w:eastAsia="Arial Unicode MS" w:hAnsi="Times New Roman"/>
          <w:color w:val="000000"/>
          <w:kern w:val="1"/>
          <w:sz w:val="24"/>
          <w:szCs w:val="24"/>
          <w:lang w:eastAsia="ar-SA"/>
        </w:rPr>
        <w:t>поразуму о заједничком наступању</w:t>
      </w:r>
      <w:r w:rsidRPr="00A6773C">
        <w:rPr>
          <w:rFonts w:ascii="Times New Roman" w:eastAsia="Arial Unicode MS"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eastAsia="ar-SA"/>
        </w:rPr>
        <w:t xml:space="preserve"> број ______</w:t>
      </w:r>
      <w:r w:rsidRPr="00A6773C">
        <w:rPr>
          <w:rFonts w:ascii="Times New Roman" w:eastAsia="Arial Unicode MS" w:hAnsi="Times New Roman"/>
          <w:color w:val="000000"/>
          <w:kern w:val="1"/>
          <w:sz w:val="24"/>
          <w:szCs w:val="24"/>
          <w:lang w:val="sr-Cyrl-CS" w:eastAsia="ar-SA"/>
        </w:rPr>
        <w:t>________</w:t>
      </w:r>
      <w:r w:rsidRPr="00A6773C">
        <w:rPr>
          <w:rFonts w:ascii="Times New Roman" w:eastAsia="Arial Unicode MS" w:hAnsi="Times New Roman"/>
          <w:color w:val="000000"/>
          <w:kern w:val="1"/>
          <w:sz w:val="24"/>
          <w:szCs w:val="24"/>
          <w:lang w:eastAsia="ar-SA"/>
        </w:rPr>
        <w:t xml:space="preserve"> од</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eastAsia="ar-SA"/>
        </w:rPr>
        <w:t>________</w:t>
      </w:r>
      <w:r w:rsidRPr="00A6773C">
        <w:rPr>
          <w:rFonts w:ascii="Times New Roman" w:eastAsia="Arial Unicode MS" w:hAnsi="Times New Roman"/>
          <w:color w:val="000000"/>
          <w:kern w:val="1"/>
          <w:sz w:val="24"/>
          <w:szCs w:val="24"/>
          <w:lang w:val="sr-Cyrl-CS" w:eastAsia="ar-SA"/>
        </w:rPr>
        <w:t>_____</w:t>
      </w:r>
      <w:r w:rsidRPr="00A6773C">
        <w:rPr>
          <w:rFonts w:ascii="Times New Roman" w:eastAsia="Arial Unicode MS" w:hAnsi="Times New Roman"/>
          <w:color w:val="000000"/>
          <w:kern w:val="1"/>
          <w:sz w:val="24"/>
          <w:szCs w:val="24"/>
          <w:lang w:eastAsia="ar-SA"/>
        </w:rPr>
        <w:t>_</w:t>
      </w:r>
      <w:r w:rsidRPr="00A6773C">
        <w:rPr>
          <w:rFonts w:ascii="Times New Roman" w:eastAsia="Arial Unicode MS" w:hAnsi="Times New Roman"/>
          <w:color w:val="000000"/>
          <w:kern w:val="1"/>
          <w:sz w:val="24"/>
          <w:szCs w:val="24"/>
          <w:lang w:val="sr-Cyrl-CS" w:eastAsia="ar-SA"/>
        </w:rPr>
        <w:t xml:space="preserve">____ </w:t>
      </w:r>
      <w:r w:rsidRPr="00A6773C">
        <w:rPr>
          <w:rFonts w:ascii="Times New Roman" w:eastAsia="Arial Unicode MS" w:hAnsi="Times New Roman"/>
          <w:color w:val="000000"/>
          <w:kern w:val="1"/>
          <w:sz w:val="24"/>
          <w:szCs w:val="24"/>
          <w:lang w:eastAsia="ar-SA"/>
        </w:rPr>
        <w:t>године</w:t>
      </w:r>
      <w:r w:rsidRPr="00A6773C">
        <w:rPr>
          <w:rFonts w:ascii="Times New Roman" w:eastAsia="Arial Unicode MS" w:hAnsi="Times New Roman"/>
          <w:color w:val="000000"/>
          <w:kern w:val="1"/>
          <w:sz w:val="24"/>
          <w:szCs w:val="24"/>
          <w:lang w:val="sr-Cyrl-CS" w:eastAsia="ar-SA"/>
        </w:rPr>
        <w:t xml:space="preserve">, који је саставни део </w:t>
      </w:r>
      <w:r w:rsidRPr="00A6773C">
        <w:rPr>
          <w:rFonts w:ascii="Times New Roman" w:eastAsia="Arial Unicode MS" w:hAnsi="Times New Roman"/>
          <w:color w:val="000000"/>
          <w:kern w:val="1"/>
          <w:sz w:val="24"/>
          <w:szCs w:val="24"/>
          <w:lang w:eastAsia="ar-SA"/>
        </w:rPr>
        <w:t>заједничке понуде</w:t>
      </w:r>
      <w:r w:rsidRPr="00A6773C">
        <w:rPr>
          <w:rFonts w:ascii="Times New Roman" w:eastAsia="Arial Unicode MS" w:hAnsi="Times New Roman"/>
          <w:color w:val="000000"/>
          <w:kern w:val="1"/>
          <w:sz w:val="24"/>
          <w:szCs w:val="24"/>
          <w:lang w:val="sr-Cyrl-CS" w:eastAsia="ar-SA"/>
        </w:rPr>
        <w:t xml:space="preserve"> из члана 1. овог Уговора.</w:t>
      </w:r>
    </w:p>
    <w:p w:rsidR="00A6773C" w:rsidRPr="00A6773C" w:rsidRDefault="00A6773C" w:rsidP="00A6773C">
      <w:pPr>
        <w:suppressAutoHyphens/>
        <w:ind w:left="720"/>
        <w:rPr>
          <w:rFonts w:ascii="Times New Roman" w:eastAsia="Arial Unicode MS" w:hAnsi="Times New Roman"/>
          <w:color w:val="000000"/>
          <w:kern w:val="1"/>
          <w:sz w:val="24"/>
          <w:szCs w:val="24"/>
          <w:lang w:val="sr-Cyrl-CS" w:eastAsia="ar-SA"/>
        </w:rPr>
      </w:pPr>
    </w:p>
    <w:p w:rsidR="005240C5" w:rsidRDefault="005240C5" w:rsidP="00A6773C">
      <w:pPr>
        <w:suppressAutoHyphens/>
        <w:ind w:left="0"/>
        <w:jc w:val="center"/>
        <w:rPr>
          <w:rFonts w:ascii="Times New Roman" w:eastAsia="Arial Unicode MS" w:hAnsi="Times New Roman"/>
          <w:b/>
          <w:color w:val="000000"/>
          <w:kern w:val="1"/>
          <w:sz w:val="24"/>
          <w:szCs w:val="24"/>
          <w:lang w:val="sr-Cyrl-CS" w:eastAsia="ar-SA"/>
        </w:rPr>
      </w:pPr>
    </w:p>
    <w:p w:rsidR="005240C5" w:rsidRDefault="005240C5" w:rsidP="00A6773C">
      <w:pPr>
        <w:suppressAutoHyphens/>
        <w:ind w:left="0"/>
        <w:jc w:val="center"/>
        <w:rPr>
          <w:rFonts w:ascii="Times New Roman" w:eastAsia="Arial Unicode MS" w:hAnsi="Times New Roman"/>
          <w:b/>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Предмет уговора</w:t>
      </w: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1.</w:t>
      </w:r>
    </w:p>
    <w:p w:rsidR="00A6773C" w:rsidRPr="00A6773C" w:rsidRDefault="00A6773C" w:rsidP="00A6773C">
      <w:pPr>
        <w:suppressAutoHyphens/>
        <w:ind w:left="0" w:firstLine="720"/>
        <w:rPr>
          <w:rFonts w:ascii="Times New Roman" w:eastAsia="Times New Roman" w:hAnsi="Times New Roman"/>
          <w:b/>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Предмет овог Уговора је </w:t>
      </w:r>
      <w:r w:rsidRPr="00A6773C">
        <w:rPr>
          <w:rFonts w:ascii="Times New Roman" w:eastAsia="Arial Unicode MS" w:hAnsi="Times New Roman"/>
          <w:kern w:val="1"/>
          <w:sz w:val="24"/>
          <w:szCs w:val="24"/>
          <w:lang w:val="sr-Cyrl-CS" w:eastAsia="ar-SA"/>
        </w:rPr>
        <w:t>купопродаја</w:t>
      </w:r>
      <w:r w:rsidRPr="00A6773C">
        <w:rPr>
          <w:rFonts w:ascii="Times New Roman" w:eastAsia="Arial Unicode MS" w:hAnsi="Times New Roman"/>
          <w:color w:val="FF0000"/>
          <w:kern w:val="1"/>
          <w:sz w:val="24"/>
          <w:szCs w:val="24"/>
          <w:lang w:val="sr-Cyrl-CS" w:eastAsia="ar-SA"/>
        </w:rPr>
        <w:t xml:space="preserve"> </w:t>
      </w:r>
      <w:r w:rsidRPr="00A6773C">
        <w:rPr>
          <w:rFonts w:ascii="Times New Roman" w:eastAsia="Arial Unicode MS" w:hAnsi="Times New Roman"/>
          <w:iCs/>
          <w:color w:val="000000"/>
          <w:kern w:val="1"/>
          <w:sz w:val="24"/>
          <w:szCs w:val="24"/>
          <w:lang w:eastAsia="ar-SA"/>
        </w:rPr>
        <w:t>сервер</w:t>
      </w:r>
      <w:r w:rsidRPr="00A6773C">
        <w:rPr>
          <w:rFonts w:ascii="Times New Roman" w:eastAsia="Arial Unicode MS" w:hAnsi="Times New Roman"/>
          <w:iCs/>
          <w:color w:val="000000"/>
          <w:kern w:val="1"/>
          <w:sz w:val="24"/>
          <w:szCs w:val="24"/>
          <w:lang w:val="sr-Cyrl-CS" w:eastAsia="ar-SA"/>
        </w:rPr>
        <w:t>а</w:t>
      </w:r>
      <w:r w:rsidRPr="00A6773C">
        <w:rPr>
          <w:rFonts w:ascii="Times New Roman" w:eastAsia="Arial Unicode MS" w:hAnsi="Times New Roman"/>
          <w:kern w:val="1"/>
          <w:sz w:val="24"/>
          <w:szCs w:val="24"/>
          <w:lang w:val="sr-Cyrl-CS" w:eastAsia="ar-SA"/>
        </w:rPr>
        <w:t xml:space="preserve"> (у даљем тексту: предметна </w:t>
      </w:r>
      <w:r w:rsidRPr="00A6773C">
        <w:rPr>
          <w:rFonts w:ascii="Times New Roman" w:eastAsia="Arial Unicode MS" w:hAnsi="Times New Roman"/>
          <w:color w:val="000000"/>
          <w:kern w:val="1"/>
          <w:sz w:val="24"/>
          <w:szCs w:val="24"/>
          <w:lang w:val="sr-Cyrl-CS" w:eastAsia="ar-SA"/>
        </w:rPr>
        <w:t>добра</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color w:val="000000"/>
          <w:kern w:val="1"/>
          <w:sz w:val="24"/>
          <w:szCs w:val="24"/>
          <w:lang w:val="sr-Cyrl-CS" w:eastAsia="ar-SA"/>
        </w:rPr>
        <w:t xml:space="preserve">, у свему према понуди </w:t>
      </w:r>
      <w:r w:rsidRPr="00A6773C">
        <w:rPr>
          <w:rFonts w:ascii="Times New Roman" w:hAnsi="Times New Roman"/>
          <w:color w:val="000000"/>
          <w:kern w:val="1"/>
          <w:sz w:val="24"/>
          <w:szCs w:val="24"/>
          <w:lang w:val="sr-Cyrl-CS" w:eastAsia="ar-SA"/>
        </w:rPr>
        <w:t>Продавца</w:t>
      </w:r>
      <w:r w:rsidRPr="00A6773C">
        <w:rPr>
          <w:rFonts w:ascii="Times New Roman" w:eastAsia="Arial Unicode MS" w:hAnsi="Times New Roman"/>
          <w:color w:val="000000"/>
          <w:kern w:val="1"/>
          <w:sz w:val="24"/>
          <w:szCs w:val="24"/>
          <w:lang w:val="sr-Cyrl-CS" w:eastAsia="ar-SA"/>
        </w:rPr>
        <w:t>, бр. ________</w:t>
      </w:r>
      <w:r w:rsidR="005240C5">
        <w:rPr>
          <w:rFonts w:ascii="Times New Roman" w:eastAsia="Arial Unicode MS" w:hAnsi="Times New Roman"/>
          <w:color w:val="000000"/>
          <w:kern w:val="1"/>
          <w:sz w:val="24"/>
          <w:szCs w:val="24"/>
          <w:lang w:val="sr-Cyrl-CS" w:eastAsia="ar-SA"/>
        </w:rPr>
        <w:t>_______</w:t>
      </w:r>
      <w:r w:rsidRPr="00A6773C">
        <w:rPr>
          <w:rFonts w:ascii="Times New Roman" w:eastAsia="Arial Unicode MS" w:hAnsi="Times New Roman"/>
          <w:color w:val="000000"/>
          <w:kern w:val="1"/>
          <w:sz w:val="24"/>
          <w:szCs w:val="24"/>
          <w:lang w:val="sr-Cyrl-CS" w:eastAsia="ar-SA"/>
        </w:rPr>
        <w:t>__ од __________</w:t>
      </w:r>
      <w:r w:rsidR="005240C5">
        <w:rPr>
          <w:rFonts w:ascii="Times New Roman" w:eastAsia="Arial Unicode MS" w:hAnsi="Times New Roman"/>
          <w:color w:val="000000"/>
          <w:kern w:val="1"/>
          <w:sz w:val="24"/>
          <w:szCs w:val="24"/>
          <w:lang w:val="sr-Cyrl-CS" w:eastAsia="ar-SA"/>
        </w:rPr>
        <w:t>_____</w:t>
      </w:r>
      <w:r w:rsidRPr="00A6773C">
        <w:rPr>
          <w:rFonts w:ascii="Times New Roman" w:eastAsia="Arial Unicode MS" w:hAnsi="Times New Roman"/>
          <w:color w:val="000000"/>
          <w:kern w:val="1"/>
          <w:sz w:val="24"/>
          <w:szCs w:val="24"/>
          <w:lang w:val="sr-Cyrl-CS" w:eastAsia="ar-SA"/>
        </w:rPr>
        <w:t xml:space="preserve">____ године, код </w:t>
      </w:r>
      <w:r w:rsidRPr="00A6773C">
        <w:rPr>
          <w:rFonts w:ascii="Times New Roman" w:eastAsia="Arial Unicode MS" w:hAnsi="Times New Roman"/>
          <w:bCs/>
          <w:color w:val="000000"/>
          <w:kern w:val="1"/>
          <w:sz w:val="24"/>
          <w:szCs w:val="24"/>
          <w:lang w:val="sr-Cyrl-CS" w:eastAsia="ar-SA"/>
        </w:rPr>
        <w:t xml:space="preserve">Наручиоца </w:t>
      </w:r>
      <w:r w:rsidRPr="00A6773C">
        <w:rPr>
          <w:rFonts w:ascii="Times New Roman" w:eastAsia="Arial Unicode MS" w:hAnsi="Times New Roman"/>
          <w:color w:val="000000"/>
          <w:kern w:val="1"/>
          <w:sz w:val="24"/>
          <w:szCs w:val="24"/>
          <w:lang w:val="sr-Cyrl-CS" w:eastAsia="ar-SA"/>
        </w:rPr>
        <w:t xml:space="preserve">заведена под бр. </w:t>
      </w:r>
      <w:r w:rsidR="005240C5" w:rsidRPr="00A6773C">
        <w:rPr>
          <w:rFonts w:ascii="Times New Roman" w:eastAsia="Arial Unicode MS" w:hAnsi="Times New Roman"/>
          <w:color w:val="000000"/>
          <w:kern w:val="1"/>
          <w:sz w:val="24"/>
          <w:szCs w:val="24"/>
          <w:lang w:val="sr-Cyrl-CS" w:eastAsia="ar-SA"/>
        </w:rPr>
        <w:t>________</w:t>
      </w:r>
      <w:r w:rsidR="005240C5">
        <w:rPr>
          <w:rFonts w:ascii="Times New Roman" w:eastAsia="Arial Unicode MS" w:hAnsi="Times New Roman"/>
          <w:color w:val="000000"/>
          <w:kern w:val="1"/>
          <w:sz w:val="24"/>
          <w:szCs w:val="24"/>
          <w:lang w:val="sr-Cyrl-CS" w:eastAsia="ar-SA"/>
        </w:rPr>
        <w:t>_______</w:t>
      </w:r>
      <w:r w:rsidR="005240C5" w:rsidRPr="00A6773C">
        <w:rPr>
          <w:rFonts w:ascii="Times New Roman" w:eastAsia="Arial Unicode MS" w:hAnsi="Times New Roman"/>
          <w:color w:val="000000"/>
          <w:kern w:val="1"/>
          <w:sz w:val="24"/>
          <w:szCs w:val="24"/>
          <w:lang w:val="sr-Cyrl-CS" w:eastAsia="ar-SA"/>
        </w:rPr>
        <w:t xml:space="preserve">__ </w:t>
      </w:r>
      <w:r w:rsidRPr="00A6773C">
        <w:rPr>
          <w:rFonts w:ascii="Times New Roman" w:eastAsia="Arial Unicode MS" w:hAnsi="Times New Roman"/>
          <w:color w:val="000000"/>
          <w:kern w:val="1"/>
          <w:sz w:val="24"/>
          <w:szCs w:val="24"/>
          <w:lang w:val="sr-Cyrl-CS" w:eastAsia="ar-SA"/>
        </w:rPr>
        <w:t xml:space="preserve">од </w:t>
      </w:r>
      <w:r w:rsidR="005240C5" w:rsidRPr="00A6773C">
        <w:rPr>
          <w:rFonts w:ascii="Times New Roman" w:eastAsia="Arial Unicode MS" w:hAnsi="Times New Roman"/>
          <w:color w:val="000000"/>
          <w:kern w:val="1"/>
          <w:sz w:val="24"/>
          <w:szCs w:val="24"/>
          <w:lang w:val="sr-Cyrl-CS" w:eastAsia="ar-SA"/>
        </w:rPr>
        <w:t>__________</w:t>
      </w:r>
      <w:r w:rsidR="005240C5">
        <w:rPr>
          <w:rFonts w:ascii="Times New Roman" w:eastAsia="Arial Unicode MS" w:hAnsi="Times New Roman"/>
          <w:color w:val="000000"/>
          <w:kern w:val="1"/>
          <w:sz w:val="24"/>
          <w:szCs w:val="24"/>
          <w:lang w:val="sr-Cyrl-CS" w:eastAsia="ar-SA"/>
        </w:rPr>
        <w:t>_____</w:t>
      </w:r>
      <w:r w:rsidR="005240C5" w:rsidRPr="00A6773C">
        <w:rPr>
          <w:rFonts w:ascii="Times New Roman" w:eastAsia="Arial Unicode MS" w:hAnsi="Times New Roman"/>
          <w:color w:val="000000"/>
          <w:kern w:val="1"/>
          <w:sz w:val="24"/>
          <w:szCs w:val="24"/>
          <w:lang w:val="sr-Cyrl-CS" w:eastAsia="ar-SA"/>
        </w:rPr>
        <w:t xml:space="preserve">____ </w:t>
      </w:r>
      <w:r w:rsidRPr="00A6773C">
        <w:rPr>
          <w:rFonts w:ascii="Times New Roman" w:eastAsia="Arial Unicode MS" w:hAnsi="Times New Roman"/>
          <w:color w:val="000000"/>
          <w:kern w:val="1"/>
          <w:sz w:val="24"/>
          <w:szCs w:val="24"/>
          <w:lang w:val="sr-Cyrl-CS" w:eastAsia="ar-SA"/>
        </w:rPr>
        <w:t xml:space="preserve">године, на основу које је </w:t>
      </w:r>
      <w:r w:rsidRPr="00A6773C">
        <w:rPr>
          <w:rFonts w:ascii="Times New Roman" w:hAnsi="Times New Roman"/>
          <w:color w:val="000000"/>
          <w:kern w:val="1"/>
          <w:sz w:val="24"/>
          <w:szCs w:val="24"/>
          <w:lang w:val="sr-Cyrl-CS" w:eastAsia="ar-SA"/>
        </w:rPr>
        <w:t>Продавцу</w:t>
      </w:r>
      <w:r w:rsidRPr="00A6773C">
        <w:rPr>
          <w:rFonts w:ascii="Times New Roman" w:eastAsia="Arial Unicode MS" w:hAnsi="Times New Roman"/>
          <w:color w:val="000000"/>
          <w:kern w:val="1"/>
          <w:sz w:val="24"/>
          <w:szCs w:val="24"/>
          <w:lang w:val="sr-Cyrl-CS" w:eastAsia="ar-SA"/>
        </w:rPr>
        <w:t xml:space="preserve"> додељен уговор, у </w:t>
      </w:r>
      <w:r w:rsidRPr="00A6773C">
        <w:rPr>
          <w:rFonts w:ascii="Times New Roman" w:eastAsia="Arial Unicode MS" w:hAnsi="Times New Roman"/>
          <w:kern w:val="1"/>
          <w:sz w:val="24"/>
          <w:szCs w:val="24"/>
          <w:lang w:val="sr-Cyrl-CS" w:eastAsia="ar-SA"/>
        </w:rPr>
        <w:t>отвореном</w:t>
      </w:r>
      <w:r w:rsidRPr="00A6773C">
        <w:rPr>
          <w:rFonts w:ascii="Times New Roman" w:eastAsia="Arial Unicode MS" w:hAnsi="Times New Roman"/>
          <w:color w:val="000000"/>
          <w:kern w:val="1"/>
          <w:sz w:val="24"/>
          <w:szCs w:val="24"/>
          <w:lang w:val="sr-Cyrl-CS" w:eastAsia="ar-SA"/>
        </w:rPr>
        <w:t xml:space="preserve"> поступку јавне набавке добара </w:t>
      </w:r>
      <w:r w:rsidRPr="00A6773C">
        <w:rPr>
          <w:rFonts w:ascii="Times New Roman" w:eastAsia="Arial Unicode MS" w:hAnsi="Times New Roman"/>
          <w:b/>
          <w:kern w:val="1"/>
          <w:sz w:val="24"/>
          <w:szCs w:val="24"/>
          <w:lang w:val="sr-Cyrl-CS" w:eastAsia="ar-SA"/>
        </w:rPr>
        <w:t xml:space="preserve">- </w:t>
      </w:r>
      <w:r w:rsidRPr="00A6773C">
        <w:rPr>
          <w:rFonts w:ascii="Times New Roman" w:eastAsia="Arial Unicode MS" w:hAnsi="Times New Roman"/>
          <w:b/>
          <w:iCs/>
          <w:color w:val="000000"/>
          <w:kern w:val="1"/>
          <w:sz w:val="24"/>
          <w:szCs w:val="24"/>
          <w:lang w:eastAsia="ar-SA"/>
        </w:rPr>
        <w:t xml:space="preserve">рачунари </w:t>
      </w:r>
      <w:r w:rsidRPr="00A6773C">
        <w:rPr>
          <w:rFonts w:ascii="Times New Roman" w:eastAsia="Arial Unicode MS" w:hAnsi="Times New Roman"/>
          <w:b/>
          <w:iCs/>
          <w:color w:val="000000"/>
          <w:kern w:val="1"/>
          <w:sz w:val="24"/>
          <w:szCs w:val="24"/>
          <w:lang w:val="sr-Cyrl-CS" w:eastAsia="ar-SA"/>
        </w:rPr>
        <w:t>и рачунарска опрема, по партијама</w:t>
      </w:r>
      <w:r w:rsidRPr="00A6773C">
        <w:rPr>
          <w:rFonts w:ascii="Times New Roman" w:eastAsia="Times New Roman" w:hAnsi="Times New Roman"/>
          <w:b/>
          <w:color w:val="000000"/>
          <w:kern w:val="1"/>
          <w:sz w:val="24"/>
          <w:szCs w:val="24"/>
          <w:lang w:val="sr-Cyrl-CS" w:eastAsia="ar-SA"/>
        </w:rPr>
        <w:t>,</w:t>
      </w:r>
      <w:r w:rsidRPr="00A6773C">
        <w:rPr>
          <w:rFonts w:ascii="Times New Roman" w:eastAsia="Times New Roman" w:hAnsi="Times New Roman"/>
          <w:color w:val="000000"/>
          <w:kern w:val="1"/>
          <w:sz w:val="24"/>
          <w:szCs w:val="24"/>
          <w:lang w:eastAsia="ar-SA"/>
        </w:rPr>
        <w:t xml:space="preserve"> </w:t>
      </w:r>
      <w:r w:rsidRPr="00A6773C">
        <w:rPr>
          <w:rFonts w:ascii="Times New Roman" w:eastAsia="Times New Roman" w:hAnsi="Times New Roman"/>
          <w:b/>
          <w:color w:val="000000"/>
          <w:kern w:val="1"/>
          <w:sz w:val="24"/>
          <w:szCs w:val="24"/>
          <w:lang w:eastAsia="ar-SA"/>
        </w:rPr>
        <w:t>бр</w:t>
      </w:r>
      <w:r w:rsidRPr="00A6773C">
        <w:rPr>
          <w:rFonts w:ascii="Times New Roman" w:eastAsia="Times New Roman" w:hAnsi="Times New Roman"/>
          <w:b/>
          <w:color w:val="000000"/>
          <w:kern w:val="1"/>
          <w:sz w:val="24"/>
          <w:szCs w:val="24"/>
          <w:lang w:val="sr-Cyrl-CS" w:eastAsia="ar-SA"/>
        </w:rPr>
        <w:t>.</w:t>
      </w:r>
      <w:r w:rsidRPr="00A6773C">
        <w:rPr>
          <w:rFonts w:ascii="Times New Roman" w:eastAsia="Times New Roman" w:hAnsi="Times New Roman"/>
          <w:b/>
          <w:color w:val="000000"/>
          <w:kern w:val="1"/>
          <w:sz w:val="24"/>
          <w:szCs w:val="24"/>
          <w:lang w:eastAsia="ar-SA"/>
        </w:rPr>
        <w:t xml:space="preserve"> 1-02-4042-</w:t>
      </w:r>
      <w:r w:rsidRPr="00A6773C">
        <w:rPr>
          <w:rFonts w:ascii="Times New Roman" w:eastAsia="Times New Roman" w:hAnsi="Times New Roman"/>
          <w:b/>
          <w:color w:val="000000"/>
          <w:kern w:val="1"/>
          <w:sz w:val="24"/>
          <w:szCs w:val="24"/>
          <w:lang w:val="sr-Cyrl-CS" w:eastAsia="ar-SA"/>
        </w:rPr>
        <w:t>15</w:t>
      </w:r>
      <w:r w:rsidRPr="00A6773C">
        <w:rPr>
          <w:rFonts w:ascii="Times New Roman" w:eastAsia="Times New Roman" w:hAnsi="Times New Roman"/>
          <w:b/>
          <w:color w:val="000000"/>
          <w:kern w:val="1"/>
          <w:sz w:val="24"/>
          <w:szCs w:val="24"/>
          <w:lang w:eastAsia="ar-SA"/>
        </w:rPr>
        <w:t>/18</w:t>
      </w:r>
      <w:r w:rsidRPr="00A6773C">
        <w:rPr>
          <w:rFonts w:ascii="Times New Roman" w:eastAsia="Times New Roman" w:hAnsi="Times New Roman"/>
          <w:b/>
          <w:kern w:val="1"/>
          <w:sz w:val="24"/>
          <w:szCs w:val="24"/>
          <w:lang w:eastAsia="ar-SA"/>
        </w:rPr>
        <w:t xml:space="preserve">, </w:t>
      </w:r>
      <w:r w:rsidRPr="00A6773C">
        <w:rPr>
          <w:rFonts w:ascii="Times New Roman" w:eastAsia="Arial Unicode MS" w:hAnsi="Times New Roman"/>
          <w:b/>
          <w:iCs/>
          <w:kern w:val="1"/>
          <w:sz w:val="24"/>
          <w:szCs w:val="24"/>
          <w:lang w:val="sr-Cyrl-CS" w:eastAsia="ar-SA"/>
        </w:rPr>
        <w:t>за</w:t>
      </w:r>
      <w:r w:rsidRPr="00A6773C">
        <w:rPr>
          <w:rFonts w:ascii="Times New Roman" w:eastAsia="Arial Unicode MS" w:hAnsi="Times New Roman"/>
          <w:b/>
          <w:iCs/>
          <w:kern w:val="1"/>
          <w:sz w:val="24"/>
          <w:szCs w:val="24"/>
          <w:lang w:eastAsia="ar-SA"/>
        </w:rPr>
        <w:t xml:space="preserve"> Партиј</w:t>
      </w:r>
      <w:r w:rsidRPr="00A6773C">
        <w:rPr>
          <w:rFonts w:ascii="Times New Roman" w:eastAsia="Arial Unicode MS" w:hAnsi="Times New Roman"/>
          <w:b/>
          <w:iCs/>
          <w:kern w:val="1"/>
          <w:sz w:val="24"/>
          <w:szCs w:val="24"/>
          <w:lang w:val="sr-Cyrl-CS" w:eastAsia="ar-SA"/>
        </w:rPr>
        <w:t>у</w:t>
      </w:r>
      <w:r w:rsidRPr="00A6773C">
        <w:rPr>
          <w:rFonts w:ascii="Times New Roman" w:eastAsia="Arial Unicode MS" w:hAnsi="Times New Roman"/>
          <w:b/>
          <w:iCs/>
          <w:kern w:val="1"/>
          <w:sz w:val="24"/>
          <w:szCs w:val="24"/>
          <w:lang w:eastAsia="ar-SA"/>
        </w:rPr>
        <w:t xml:space="preserve"> I </w:t>
      </w:r>
      <w:r w:rsidRPr="00A6773C">
        <w:rPr>
          <w:rFonts w:ascii="Times New Roman" w:eastAsia="Arial Unicode MS" w:hAnsi="Times New Roman"/>
          <w:b/>
          <w:iCs/>
          <w:kern w:val="1"/>
          <w:sz w:val="24"/>
          <w:szCs w:val="24"/>
          <w:lang w:val="sr-Cyrl-CS" w:eastAsia="ar-SA"/>
        </w:rPr>
        <w:t>-</w:t>
      </w:r>
      <w:r w:rsidRPr="00A6773C">
        <w:rPr>
          <w:rFonts w:ascii="Times New Roman" w:eastAsia="Arial Unicode MS" w:hAnsi="Times New Roman"/>
          <w:b/>
          <w:iCs/>
          <w:kern w:val="1"/>
          <w:sz w:val="24"/>
          <w:szCs w:val="24"/>
          <w:lang w:eastAsia="ar-SA"/>
        </w:rPr>
        <w:t xml:space="preserve"> сервери</w:t>
      </w:r>
      <w:r w:rsidRPr="00A6773C">
        <w:rPr>
          <w:rFonts w:ascii="Times New Roman" w:eastAsia="Times New Roman" w:hAnsi="Times New Roman"/>
          <w:kern w:val="1"/>
          <w:sz w:val="24"/>
          <w:szCs w:val="24"/>
          <w:lang w:val="sr-Cyrl-CS" w:eastAsia="ar-SA"/>
        </w:rPr>
        <w:t>.</w:t>
      </w:r>
    </w:p>
    <w:p w:rsidR="00A6773C" w:rsidRPr="00A6773C" w:rsidRDefault="00A6773C" w:rsidP="00A6773C">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Техничке карактеристике (спецификације) Наручиоца (Прилог 1) и понуда Продавца из претходног става (Прилог 2), чине саставни део овог Уговора.</w:t>
      </w:r>
    </w:p>
    <w:p w:rsidR="00A6773C" w:rsidRPr="00A6773C" w:rsidRDefault="00A6773C" w:rsidP="00A6773C">
      <w:pPr>
        <w:suppressAutoHyphens/>
        <w:ind w:left="0" w:firstLine="720"/>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Цена</w:t>
      </w: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2.</w:t>
      </w:r>
    </w:p>
    <w:p w:rsidR="00A6773C" w:rsidRPr="00A6773C" w:rsidRDefault="00A6773C" w:rsidP="00A6773C">
      <w:pPr>
        <w:suppressAutoHyphens/>
        <w:ind w:left="0" w:firstLine="720"/>
        <w:rPr>
          <w:rFonts w:ascii="Times New Roman" w:eastAsia="Arial Unicode MS" w:hAnsi="Times New Roman"/>
          <w:color w:val="FF0000"/>
          <w:kern w:val="1"/>
          <w:sz w:val="24"/>
          <w:szCs w:val="24"/>
          <w:lang w:val="sr-Cyrl-CS" w:eastAsia="ar-SA"/>
        </w:rPr>
      </w:pPr>
      <w:r w:rsidRPr="00A6773C">
        <w:rPr>
          <w:rFonts w:ascii="Times New Roman" w:eastAsia="Arial Unicode MS" w:hAnsi="Times New Roman"/>
          <w:noProof/>
          <w:color w:val="000000"/>
          <w:kern w:val="1"/>
          <w:sz w:val="24"/>
          <w:szCs w:val="24"/>
          <w:lang w:val="hr-HR" w:eastAsia="ar-SA"/>
        </w:rPr>
        <w:t xml:space="preserve">Наручилац </w:t>
      </w:r>
      <w:r w:rsidRPr="00A6773C">
        <w:rPr>
          <w:rFonts w:ascii="Times New Roman" w:eastAsia="Arial Unicode MS" w:hAnsi="Times New Roman"/>
          <w:kern w:val="1"/>
          <w:sz w:val="24"/>
          <w:szCs w:val="24"/>
          <w:lang w:val="sr-Cyrl-CS" w:eastAsia="ar-SA"/>
        </w:rPr>
        <w:t>је прихватио цену наведену у понуди Продавца из члана 1. овог Уговора,</w:t>
      </w:r>
      <w:r w:rsidRPr="00A6773C">
        <w:rPr>
          <w:rFonts w:ascii="Times New Roman" w:eastAsia="Arial Unicode MS" w:hAnsi="Times New Roman"/>
          <w:color w:val="FF0000"/>
          <w:kern w:val="1"/>
          <w:sz w:val="24"/>
          <w:szCs w:val="24"/>
          <w:lang w:val="sr-Cyrl-CS" w:eastAsia="ar-SA"/>
        </w:rPr>
        <w:t xml:space="preserve"> </w:t>
      </w:r>
      <w:r w:rsidRPr="00A6773C">
        <w:rPr>
          <w:rFonts w:ascii="Times New Roman" w:eastAsia="Arial Unicode MS" w:hAnsi="Times New Roman"/>
          <w:color w:val="000000"/>
          <w:kern w:val="1"/>
          <w:sz w:val="24"/>
          <w:szCs w:val="24"/>
          <w:lang w:val="sr-Cyrl-CS" w:eastAsia="ar-SA"/>
        </w:rPr>
        <w:t>од ________</w:t>
      </w:r>
      <w:r w:rsidR="0034621B">
        <w:rPr>
          <w:rFonts w:ascii="Times New Roman" w:eastAsia="Arial Unicode MS" w:hAnsi="Times New Roman"/>
          <w:color w:val="000000"/>
          <w:kern w:val="1"/>
          <w:sz w:val="24"/>
          <w:szCs w:val="24"/>
          <w:lang w:val="sr-Cyrl-CS" w:eastAsia="ar-SA"/>
        </w:rPr>
        <w:t>___</w:t>
      </w:r>
      <w:r w:rsidRPr="00A6773C">
        <w:rPr>
          <w:rFonts w:ascii="Times New Roman" w:eastAsia="Arial Unicode MS" w:hAnsi="Times New Roman"/>
          <w:color w:val="000000"/>
          <w:kern w:val="1"/>
          <w:sz w:val="24"/>
          <w:szCs w:val="24"/>
          <w:lang w:val="sr-Cyrl-CS" w:eastAsia="ar-SA"/>
        </w:rPr>
        <w:t>___ динара без ПДВ-а, односно __________</w:t>
      </w:r>
      <w:r w:rsidR="0034621B">
        <w:rPr>
          <w:rFonts w:ascii="Times New Roman" w:eastAsia="Arial Unicode MS" w:hAnsi="Times New Roman"/>
          <w:color w:val="000000"/>
          <w:kern w:val="1"/>
          <w:sz w:val="24"/>
          <w:szCs w:val="24"/>
          <w:lang w:val="sr-Cyrl-CS" w:eastAsia="ar-SA"/>
        </w:rPr>
        <w:t>____</w:t>
      </w:r>
      <w:r w:rsidRPr="00A6773C">
        <w:rPr>
          <w:rFonts w:ascii="Times New Roman" w:eastAsia="Arial Unicode MS" w:hAnsi="Times New Roman"/>
          <w:color w:val="000000"/>
          <w:kern w:val="1"/>
          <w:sz w:val="24"/>
          <w:szCs w:val="24"/>
          <w:lang w:val="sr-Cyrl-CS" w:eastAsia="ar-SA"/>
        </w:rPr>
        <w:t>_ динара са ПДВ-ом</w:t>
      </w:r>
      <w:r w:rsidRPr="00A6773C">
        <w:rPr>
          <w:rFonts w:ascii="Times New Roman" w:eastAsia="Arial Unicode MS" w:hAnsi="Times New Roman"/>
          <w:color w:val="FF0000"/>
          <w:kern w:val="1"/>
          <w:sz w:val="24"/>
          <w:szCs w:val="24"/>
          <w:lang w:val="sr-Cyrl-CS" w:eastAsia="ar-SA"/>
        </w:rPr>
        <w:t xml:space="preserve">. </w:t>
      </w:r>
    </w:p>
    <w:p w:rsidR="00A6773C" w:rsidRPr="00A6773C" w:rsidRDefault="00A6773C" w:rsidP="00A6773C">
      <w:pPr>
        <w:suppressAutoHyphens/>
        <w:ind w:left="0" w:firstLine="720"/>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У цену су урачунати трошкови испоруке и монтаже, као и сви други трошкови које има Продавац, како би у потпуности извршио све уговором предвиђене обавезе.</w:t>
      </w:r>
    </w:p>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У</w:t>
      </w:r>
      <w:r w:rsidRPr="00A6773C">
        <w:rPr>
          <w:rFonts w:ascii="Times New Roman" w:eastAsia="Arial Unicode MS" w:hAnsi="Times New Roman"/>
          <w:color w:val="000000"/>
          <w:kern w:val="1"/>
          <w:sz w:val="24"/>
          <w:szCs w:val="24"/>
          <w:lang w:val="sr-Cyrl-CS" w:eastAsia="ar-SA"/>
        </w:rPr>
        <w:t>говорена цена је фиксна и не може се мењати за време трајања овог Уговора.</w:t>
      </w: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Плаћање</w:t>
      </w: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3.</w:t>
      </w:r>
    </w:p>
    <w:p w:rsidR="00A6773C" w:rsidRPr="00A6773C" w:rsidRDefault="00A6773C" w:rsidP="00A6773C">
      <w:pPr>
        <w:suppressAutoHyphens/>
        <w:ind w:left="0"/>
        <w:rPr>
          <w:rFonts w:ascii="Times New Roman" w:eastAsia="Arial Unicode MS" w:hAnsi="Times New Roman"/>
          <w:kern w:val="1"/>
          <w:sz w:val="24"/>
          <w:szCs w:val="24"/>
          <w:lang w:val="sr-Cyrl-CS" w:eastAsia="ar-SA"/>
        </w:rPr>
      </w:pP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noProof/>
          <w:color w:val="000000"/>
          <w:kern w:val="1"/>
          <w:sz w:val="24"/>
          <w:szCs w:val="24"/>
          <w:lang w:val="hr-HR" w:eastAsia="ar-SA"/>
        </w:rPr>
        <w:t xml:space="preserve">Наручилац </w:t>
      </w:r>
      <w:r w:rsidRPr="00A6773C">
        <w:rPr>
          <w:rFonts w:ascii="Times New Roman" w:eastAsia="Arial Unicode MS" w:hAnsi="Times New Roman"/>
          <w:color w:val="000000"/>
          <w:kern w:val="1"/>
          <w:sz w:val="24"/>
          <w:szCs w:val="24"/>
          <w:lang w:val="sr-Cyrl-CS" w:eastAsia="ar-SA"/>
        </w:rPr>
        <w:t xml:space="preserve">се обавезује да износ уговорене цене, </w:t>
      </w:r>
      <w:r w:rsidRPr="00A6773C">
        <w:rPr>
          <w:rFonts w:ascii="Times New Roman" w:eastAsia="Arial Unicode MS" w:hAnsi="Times New Roman"/>
          <w:kern w:val="1"/>
          <w:sz w:val="24"/>
          <w:szCs w:val="24"/>
          <w:lang w:val="sr-Cyrl-CS" w:eastAsia="ar-SA"/>
        </w:rPr>
        <w:t>из члана 2. став 1.</w:t>
      </w:r>
      <w:r w:rsidRPr="00A6773C">
        <w:rPr>
          <w:rFonts w:ascii="Times New Roman" w:eastAsia="Arial Unicode MS" w:hAnsi="Times New Roman"/>
          <w:color w:val="000000"/>
          <w:kern w:val="1"/>
          <w:sz w:val="24"/>
          <w:szCs w:val="24"/>
          <w:lang w:val="sr-Cyrl-CS" w:eastAsia="ar-SA"/>
        </w:rPr>
        <w:t xml:space="preserve"> овог Уговора, уплати Продавцу на рачун број ____________________________________, код </w:t>
      </w:r>
      <w:r w:rsidRPr="00A6773C">
        <w:rPr>
          <w:rFonts w:ascii="Times New Roman" w:eastAsia="Arial Unicode MS" w:hAnsi="Times New Roman"/>
          <w:kern w:val="1"/>
          <w:sz w:val="24"/>
          <w:szCs w:val="24"/>
          <w:lang w:val="sr-Cyrl-CS" w:eastAsia="ar-SA"/>
        </w:rPr>
        <w:t>_______________________________, у року од ____ дана од дана испостављања захтева за плаћање,</w:t>
      </w:r>
      <w:r w:rsidRPr="00A6773C">
        <w:rPr>
          <w:rFonts w:ascii="Times New Roman" w:eastAsia="Arial Unicode MS" w:hAnsi="Times New Roman"/>
          <w:b/>
          <w:i/>
          <w:kern w:val="1"/>
          <w:sz w:val="24"/>
          <w:szCs w:val="24"/>
          <w:lang w:val="sr-Cyrl-CS" w:eastAsia="ar-SA"/>
        </w:rPr>
        <w:t xml:space="preserve"> </w:t>
      </w:r>
      <w:r w:rsidRPr="00A6773C">
        <w:rPr>
          <w:rFonts w:ascii="Times New Roman" w:eastAsia="Arial Unicode MS" w:hAnsi="Times New Roman"/>
          <w:kern w:val="1"/>
          <w:sz w:val="24"/>
          <w:szCs w:val="24"/>
          <w:lang w:val="sr-Cyrl-CS" w:eastAsia="ar-SA"/>
        </w:rPr>
        <w:t>односно</w:t>
      </w:r>
      <w:r w:rsidRPr="00A6773C">
        <w:rPr>
          <w:rFonts w:ascii="Times New Roman" w:eastAsia="Arial Unicode MS" w:hAnsi="Times New Roman"/>
          <w:b/>
          <w:i/>
          <w:kern w:val="1"/>
          <w:sz w:val="24"/>
          <w:szCs w:val="24"/>
          <w:lang w:val="sr-Cyrl-CS" w:eastAsia="ar-SA"/>
        </w:rPr>
        <w:t xml:space="preserve"> </w:t>
      </w:r>
      <w:r w:rsidRPr="00A6773C">
        <w:rPr>
          <w:rFonts w:ascii="Times New Roman" w:eastAsia="Arial Unicode MS" w:hAnsi="Times New Roman"/>
          <w:kern w:val="1"/>
          <w:sz w:val="24"/>
          <w:szCs w:val="24"/>
          <w:lang w:val="sr-Cyrl-CS" w:eastAsia="ar-SA"/>
        </w:rPr>
        <w:t>рачуна за испоручена предметна добра, који се испоставља по извршеној примопредаји предметних добара, из члана 7. овог Уговора.</w:t>
      </w:r>
    </w:p>
    <w:p w:rsidR="00A6773C" w:rsidRPr="00A6773C" w:rsidRDefault="00A6773C" w:rsidP="00A6773C">
      <w:pPr>
        <w:suppressAutoHyphens/>
        <w:ind w:left="0"/>
        <w:jc w:val="center"/>
        <w:rPr>
          <w:rFonts w:ascii="Times New Roman" w:eastAsia="Arial Unicode MS" w:hAnsi="Times New Roman"/>
          <w:b/>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Рок, начин и место испоруке и монтаже</w:t>
      </w: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4.</w:t>
      </w:r>
    </w:p>
    <w:p w:rsidR="00A6773C" w:rsidRPr="00A6773C" w:rsidRDefault="00A6773C" w:rsidP="00A6773C">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Продавац се обавезује да </w:t>
      </w:r>
      <w:r w:rsidRPr="00A6773C">
        <w:rPr>
          <w:rFonts w:ascii="Times New Roman" w:eastAsia="Arial Unicode MS" w:hAnsi="Times New Roman"/>
          <w:bCs/>
          <w:color w:val="000000"/>
          <w:kern w:val="1"/>
          <w:sz w:val="24"/>
          <w:szCs w:val="24"/>
          <w:lang w:val="sr-Cyrl-CS" w:eastAsia="ar-SA"/>
        </w:rPr>
        <w:t xml:space="preserve">Наручиоцу </w:t>
      </w:r>
      <w:r w:rsidRPr="00A6773C">
        <w:rPr>
          <w:rFonts w:ascii="Times New Roman" w:eastAsia="Arial Unicode MS" w:hAnsi="Times New Roman"/>
          <w:color w:val="000000"/>
          <w:kern w:val="1"/>
          <w:sz w:val="24"/>
          <w:szCs w:val="24"/>
          <w:lang w:val="sr-Cyrl-CS" w:eastAsia="ar-SA"/>
        </w:rPr>
        <w:t xml:space="preserve">испоручи и монтира </w:t>
      </w:r>
      <w:r w:rsidRPr="00A6773C">
        <w:rPr>
          <w:rFonts w:ascii="Times New Roman" w:eastAsia="Arial Unicode MS" w:hAnsi="Times New Roman"/>
          <w:bCs/>
          <w:noProof/>
          <w:color w:val="000000"/>
          <w:kern w:val="1"/>
          <w:sz w:val="24"/>
          <w:szCs w:val="24"/>
          <w:lang w:val="sr-Cyrl-CS" w:eastAsia="ar-SA"/>
        </w:rPr>
        <w:t>у технички ормар Наручиоца</w:t>
      </w:r>
      <w:r w:rsidRPr="00A6773C">
        <w:rPr>
          <w:rFonts w:ascii="Times New Roman" w:eastAsia="Arial Unicode MS" w:hAnsi="Times New Roman"/>
          <w:color w:val="000000"/>
          <w:kern w:val="1"/>
          <w:sz w:val="24"/>
          <w:szCs w:val="24"/>
          <w:lang w:val="sr-Cyrl-CS" w:eastAsia="ar-SA"/>
        </w:rPr>
        <w:t xml:space="preserve"> предметна добра, у року од ____ дана од </w:t>
      </w:r>
      <w:r w:rsidRPr="00A6773C">
        <w:rPr>
          <w:rFonts w:ascii="Times New Roman" w:eastAsia="Arial Unicode MS" w:hAnsi="Times New Roman"/>
          <w:kern w:val="1"/>
          <w:sz w:val="24"/>
          <w:szCs w:val="24"/>
          <w:lang w:val="sr-Cyrl-CS" w:eastAsia="ar-SA"/>
        </w:rPr>
        <w:t>дана закључења овог Уговора.</w:t>
      </w:r>
    </w:p>
    <w:p w:rsidR="00A6773C" w:rsidRPr="00A6773C" w:rsidRDefault="00A6773C" w:rsidP="00A6773C">
      <w:pPr>
        <w:suppressAutoHyphens/>
        <w:ind w:left="0" w:firstLine="720"/>
        <w:rPr>
          <w:rFonts w:ascii="Times New Roman" w:eastAsia="Arial Unicode MS" w:hAnsi="Times New Roman"/>
          <w:kern w:val="1"/>
          <w:sz w:val="24"/>
          <w:szCs w:val="24"/>
          <w:lang w:val="sr-Cyrl-CS" w:eastAsia="ar-SA"/>
        </w:rPr>
      </w:pPr>
      <w:r w:rsidRPr="00A6773C">
        <w:rPr>
          <w:rFonts w:ascii="Times New Roman" w:eastAsia="Arial Unicode MS" w:hAnsi="Times New Roman"/>
          <w:color w:val="000000"/>
          <w:kern w:val="1"/>
          <w:sz w:val="24"/>
          <w:szCs w:val="24"/>
          <w:lang w:val="hr-HR" w:eastAsia="ar-SA"/>
        </w:rPr>
        <w:t xml:space="preserve">Испорука </w:t>
      </w:r>
      <w:r w:rsidRPr="00A6773C">
        <w:rPr>
          <w:rFonts w:ascii="Times New Roman" w:eastAsia="Arial Unicode MS" w:hAnsi="Times New Roman"/>
          <w:color w:val="000000"/>
          <w:kern w:val="1"/>
          <w:sz w:val="24"/>
          <w:szCs w:val="24"/>
          <w:lang w:val="sr-Cyrl-CS" w:eastAsia="ar-SA"/>
        </w:rPr>
        <w:t xml:space="preserve">и монтажа </w:t>
      </w:r>
      <w:r w:rsidRPr="00A6773C">
        <w:rPr>
          <w:rFonts w:ascii="Times New Roman" w:eastAsia="Arial Unicode MS" w:hAnsi="Times New Roman"/>
          <w:color w:val="000000"/>
          <w:kern w:val="1"/>
          <w:sz w:val="24"/>
          <w:szCs w:val="24"/>
          <w:lang w:val="hr-HR" w:eastAsia="ar-SA"/>
        </w:rPr>
        <w:t xml:space="preserve">се </w:t>
      </w:r>
      <w:r w:rsidRPr="00A6773C">
        <w:rPr>
          <w:rFonts w:ascii="Times New Roman" w:eastAsia="Arial Unicode MS" w:hAnsi="Times New Roman"/>
          <w:color w:val="000000"/>
          <w:kern w:val="1"/>
          <w:sz w:val="24"/>
          <w:szCs w:val="24"/>
          <w:lang w:val="sr-Cyrl-CS" w:eastAsia="ar-SA"/>
        </w:rPr>
        <w:t xml:space="preserve">може </w:t>
      </w:r>
      <w:r w:rsidRPr="00A6773C">
        <w:rPr>
          <w:rFonts w:ascii="Times New Roman" w:eastAsia="Arial Unicode MS" w:hAnsi="Times New Roman"/>
          <w:color w:val="000000"/>
          <w:kern w:val="1"/>
          <w:sz w:val="24"/>
          <w:szCs w:val="24"/>
          <w:lang w:val="hr-HR" w:eastAsia="ar-SA"/>
        </w:rPr>
        <w:t xml:space="preserve">вршити </w:t>
      </w:r>
      <w:r w:rsidRPr="00A6773C">
        <w:rPr>
          <w:rFonts w:ascii="Times New Roman" w:eastAsia="Arial Unicode MS" w:hAnsi="Times New Roman"/>
          <w:color w:val="000000"/>
          <w:kern w:val="1"/>
          <w:sz w:val="24"/>
          <w:szCs w:val="24"/>
          <w:lang w:val="sr-Cyrl-CS" w:eastAsia="ar-SA"/>
        </w:rPr>
        <w:t xml:space="preserve">искључиво </w:t>
      </w:r>
      <w:r w:rsidRPr="00A6773C">
        <w:rPr>
          <w:rFonts w:ascii="Times New Roman" w:eastAsia="Arial Unicode MS" w:hAnsi="Times New Roman"/>
          <w:color w:val="000000"/>
          <w:kern w:val="1"/>
          <w:sz w:val="24"/>
          <w:szCs w:val="24"/>
          <w:lang w:val="hr-HR" w:eastAsia="ar-SA"/>
        </w:rPr>
        <w:t xml:space="preserve">радним </w:t>
      </w:r>
      <w:r w:rsidRPr="00A6773C">
        <w:rPr>
          <w:rFonts w:ascii="Times New Roman" w:eastAsia="Arial Unicode MS" w:hAnsi="Times New Roman"/>
          <w:kern w:val="1"/>
          <w:sz w:val="24"/>
          <w:szCs w:val="24"/>
          <w:lang w:val="hr-HR" w:eastAsia="ar-SA"/>
        </w:rPr>
        <w:t>данима</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kern w:val="1"/>
          <w:sz w:val="24"/>
          <w:szCs w:val="24"/>
          <w:lang w:val="hr-HR" w:eastAsia="ar-SA"/>
        </w:rPr>
        <w:t xml:space="preserve"> </w:t>
      </w:r>
      <w:r w:rsidRPr="00A6773C">
        <w:rPr>
          <w:rFonts w:ascii="Times New Roman" w:eastAsia="Arial Unicode MS" w:hAnsi="Times New Roman"/>
          <w:kern w:val="1"/>
          <w:sz w:val="24"/>
          <w:szCs w:val="24"/>
          <w:lang w:val="sr-Cyrl-CS" w:eastAsia="ar-SA"/>
        </w:rPr>
        <w:t>од 09:00 до 15:00 часова.</w:t>
      </w:r>
    </w:p>
    <w:p w:rsidR="00A6773C" w:rsidRPr="00A6773C" w:rsidRDefault="00A6773C" w:rsidP="00A6773C">
      <w:pPr>
        <w:suppressAutoHyphens/>
        <w:ind w:left="0" w:firstLine="720"/>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 xml:space="preserve">Продавац </w:t>
      </w:r>
      <w:r w:rsidRPr="00A6773C">
        <w:rPr>
          <w:rFonts w:ascii="Times New Roman" w:eastAsia="Arial Unicode MS" w:hAnsi="Times New Roman"/>
          <w:kern w:val="1"/>
          <w:sz w:val="24"/>
          <w:szCs w:val="24"/>
          <w:lang w:val="hr-HR" w:eastAsia="ar-SA"/>
        </w:rPr>
        <w:t xml:space="preserve">је дужан да </w:t>
      </w:r>
      <w:r w:rsidRPr="00A6773C">
        <w:rPr>
          <w:rFonts w:ascii="Times New Roman" w:eastAsia="Arial Unicode MS" w:hAnsi="Times New Roman"/>
          <w:kern w:val="1"/>
          <w:sz w:val="24"/>
          <w:szCs w:val="24"/>
          <w:lang w:val="sr-Cyrl-CS" w:eastAsia="ar-SA"/>
        </w:rPr>
        <w:t xml:space="preserve">најкасније 2 </w:t>
      </w:r>
      <w:r w:rsidRPr="00A6773C">
        <w:rPr>
          <w:rFonts w:ascii="Times New Roman" w:eastAsia="Arial Unicode MS" w:hAnsi="Times New Roman"/>
          <w:kern w:val="1"/>
          <w:sz w:val="24"/>
          <w:szCs w:val="24"/>
          <w:lang w:val="hr-HR" w:eastAsia="ar-SA"/>
        </w:rPr>
        <w:t xml:space="preserve">дана пре почетка испоруке </w:t>
      </w:r>
      <w:r w:rsidRPr="00A6773C">
        <w:rPr>
          <w:rFonts w:ascii="Times New Roman" w:eastAsia="Arial Unicode MS" w:hAnsi="Times New Roman"/>
          <w:kern w:val="1"/>
          <w:sz w:val="24"/>
          <w:szCs w:val="24"/>
          <w:lang w:val="sr-Cyrl-CS" w:eastAsia="ar-SA"/>
        </w:rPr>
        <w:t xml:space="preserve">и монтаже предметних добара писаним путем обавести </w:t>
      </w:r>
      <w:r w:rsidRPr="00A6773C">
        <w:rPr>
          <w:rFonts w:ascii="Times New Roman" w:eastAsia="Arial Unicode MS" w:hAnsi="Times New Roman"/>
          <w:kern w:val="1"/>
          <w:sz w:val="24"/>
          <w:szCs w:val="24"/>
          <w:lang w:val="hr-HR" w:eastAsia="ar-SA"/>
        </w:rPr>
        <w:t>Наручиоц</w:t>
      </w:r>
      <w:r w:rsidRPr="00A6773C">
        <w:rPr>
          <w:rFonts w:ascii="Times New Roman" w:eastAsia="Arial Unicode MS" w:hAnsi="Times New Roman"/>
          <w:kern w:val="1"/>
          <w:sz w:val="24"/>
          <w:szCs w:val="24"/>
          <w:lang w:val="sr-Cyrl-CS" w:eastAsia="ar-SA"/>
        </w:rPr>
        <w:t>а</w:t>
      </w:r>
      <w:r w:rsidRPr="00A6773C">
        <w:rPr>
          <w:rFonts w:ascii="Times New Roman" w:eastAsia="Arial Unicode MS" w:hAnsi="Times New Roman"/>
          <w:kern w:val="1"/>
          <w:sz w:val="24"/>
          <w:szCs w:val="24"/>
          <w:lang w:val="hr-HR" w:eastAsia="ar-SA"/>
        </w:rPr>
        <w:t xml:space="preserve"> </w:t>
      </w:r>
      <w:r w:rsidRPr="00A6773C">
        <w:rPr>
          <w:rFonts w:ascii="Times New Roman" w:eastAsia="Arial Unicode MS" w:hAnsi="Times New Roman"/>
          <w:kern w:val="1"/>
          <w:sz w:val="24"/>
          <w:szCs w:val="24"/>
          <w:lang w:val="sr-Cyrl-CS" w:eastAsia="ar-SA"/>
        </w:rPr>
        <w:t>о почетку испоруке и монтаже</w:t>
      </w:r>
      <w:r w:rsidRPr="00A6773C">
        <w:rPr>
          <w:rFonts w:ascii="Times New Roman" w:eastAsia="Arial Unicode MS" w:hAnsi="Times New Roman"/>
          <w:kern w:val="1"/>
          <w:sz w:val="24"/>
          <w:szCs w:val="24"/>
          <w:lang w:val="hr-HR" w:eastAsia="ar-SA"/>
        </w:rPr>
        <w:t>.</w:t>
      </w:r>
    </w:p>
    <w:p w:rsidR="00A6773C" w:rsidRPr="00A6773C" w:rsidRDefault="00A6773C" w:rsidP="00A6773C">
      <w:pPr>
        <w:suppressAutoHyphens/>
        <w:ind w:left="0" w:firstLine="720"/>
        <w:rPr>
          <w:rFonts w:ascii="Times New Roman" w:eastAsia="Arial Unicode MS" w:hAnsi="Times New Roman"/>
          <w:noProof/>
          <w:color w:val="000000"/>
          <w:kern w:val="1"/>
          <w:sz w:val="24"/>
          <w:szCs w:val="24"/>
          <w:lang w:val="ru-RU" w:eastAsia="ar-SA"/>
        </w:rPr>
      </w:pPr>
      <w:r w:rsidRPr="00A6773C">
        <w:rPr>
          <w:rFonts w:ascii="Times New Roman" w:eastAsia="Arial Unicode MS" w:hAnsi="Times New Roman"/>
          <w:color w:val="000000"/>
          <w:kern w:val="1"/>
          <w:sz w:val="24"/>
          <w:szCs w:val="24"/>
          <w:lang w:val="sr-Cyrl-CS" w:eastAsia="ar-SA"/>
        </w:rPr>
        <w:t xml:space="preserve">Продавац се обавезује </w:t>
      </w:r>
      <w:r w:rsidRPr="00A6773C">
        <w:rPr>
          <w:rFonts w:ascii="Times New Roman" w:eastAsia="Arial Unicode MS" w:hAnsi="Times New Roman"/>
          <w:kern w:val="1"/>
          <w:sz w:val="24"/>
          <w:szCs w:val="24"/>
          <w:lang w:val="sr-Cyrl-CS" w:eastAsia="ar-SA"/>
        </w:rPr>
        <w:t>да предметна добра испоручи</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kern w:val="1"/>
          <w:sz w:val="24"/>
          <w:szCs w:val="24"/>
          <w:lang w:val="sr-Cyrl-CS" w:eastAsia="ar-SA"/>
        </w:rPr>
        <w:t xml:space="preserve">и </w:t>
      </w:r>
      <w:r w:rsidRPr="00A6773C">
        <w:rPr>
          <w:rFonts w:ascii="Times New Roman" w:eastAsia="Arial Unicode MS" w:hAnsi="Times New Roman"/>
          <w:color w:val="000000"/>
          <w:kern w:val="1"/>
          <w:sz w:val="24"/>
          <w:szCs w:val="24"/>
          <w:lang w:val="sr-Cyrl-CS" w:eastAsia="ar-SA"/>
        </w:rPr>
        <w:t xml:space="preserve">монтира на адреси </w:t>
      </w:r>
      <w:r w:rsidRPr="00A6773C">
        <w:rPr>
          <w:rFonts w:ascii="Times New Roman" w:eastAsia="Arial Unicode MS" w:hAnsi="Times New Roman"/>
          <w:noProof/>
          <w:color w:val="000000"/>
          <w:kern w:val="1"/>
          <w:sz w:val="24"/>
          <w:szCs w:val="24"/>
          <w:lang w:val="ru-RU" w:eastAsia="ar-SA"/>
        </w:rPr>
        <w:t>РЈ Регулаторни поштанско-логистички центар Београд, Угриновачка 210б</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kern w:val="1"/>
          <w:sz w:val="24"/>
          <w:szCs w:val="24"/>
          <w:lang w:val="sr-Cyrl-CS" w:eastAsia="ar-SA"/>
        </w:rPr>
        <w:t>11000</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kern w:val="1"/>
          <w:sz w:val="24"/>
          <w:szCs w:val="24"/>
          <w:lang w:val="sr-Cyrl-CS" w:eastAsia="ar-SA"/>
        </w:rPr>
        <w:t>Београд</w:t>
      </w:r>
      <w:r w:rsidRPr="00A6773C">
        <w:rPr>
          <w:rFonts w:ascii="Times New Roman" w:eastAsia="Arial Unicode MS" w:hAnsi="Times New Roman"/>
          <w:color w:val="FF0000"/>
          <w:kern w:val="1"/>
          <w:sz w:val="24"/>
          <w:szCs w:val="24"/>
          <w:lang w:val="sr-Cyrl-CS" w:eastAsia="ar-SA"/>
        </w:rPr>
        <w:t>.</w:t>
      </w: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p>
    <w:p w:rsidR="00A6773C" w:rsidRPr="00A6773C" w:rsidRDefault="00A6773C" w:rsidP="00A6773C">
      <w:pPr>
        <w:suppressAutoHyphens/>
        <w:ind w:left="0"/>
        <w:jc w:val="center"/>
        <w:rPr>
          <w:rFonts w:ascii="Times New Roman" w:eastAsia="MS Mincho" w:hAnsi="Times New Roman"/>
          <w:b/>
          <w:kern w:val="24"/>
          <w:sz w:val="24"/>
          <w:szCs w:val="24"/>
          <w:lang w:val="ru-RU" w:eastAsia="ar-SA"/>
        </w:rPr>
      </w:pPr>
      <w:r w:rsidRPr="00A6773C">
        <w:rPr>
          <w:rFonts w:ascii="Times New Roman" w:eastAsia="MS Mincho" w:hAnsi="Times New Roman"/>
          <w:b/>
          <w:kern w:val="24"/>
          <w:sz w:val="24"/>
          <w:szCs w:val="24"/>
          <w:lang w:val="ru-RU" w:eastAsia="ar-SA"/>
        </w:rPr>
        <w:t>Уговорна казна</w:t>
      </w:r>
    </w:p>
    <w:p w:rsidR="00A6773C" w:rsidRPr="00A6773C" w:rsidRDefault="00A6773C" w:rsidP="00A6773C">
      <w:pPr>
        <w:suppressAutoHyphens/>
        <w:ind w:left="0"/>
        <w:jc w:val="center"/>
        <w:rPr>
          <w:rFonts w:ascii="Times New Roman" w:eastAsia="MS Mincho" w:hAnsi="Times New Roman"/>
          <w:b/>
          <w:kern w:val="24"/>
          <w:sz w:val="24"/>
          <w:szCs w:val="24"/>
          <w:lang w:val="ru-RU" w:eastAsia="ar-SA"/>
        </w:rPr>
      </w:pPr>
      <w:r w:rsidRPr="00A6773C">
        <w:rPr>
          <w:rFonts w:ascii="Times New Roman" w:eastAsia="MS Mincho" w:hAnsi="Times New Roman"/>
          <w:b/>
          <w:kern w:val="24"/>
          <w:sz w:val="24"/>
          <w:szCs w:val="24"/>
          <w:lang w:val="ru-RU" w:eastAsia="ar-SA"/>
        </w:rPr>
        <w:t xml:space="preserve">Члан 5. </w:t>
      </w:r>
    </w:p>
    <w:p w:rsidR="00A6773C" w:rsidRPr="00A6773C" w:rsidRDefault="00A6773C" w:rsidP="00A6773C">
      <w:pPr>
        <w:suppressAutoHyphens/>
        <w:ind w:left="0" w:firstLine="708"/>
        <w:rPr>
          <w:rFonts w:ascii="Times New Roman" w:eastAsia="MS Mincho" w:hAnsi="Times New Roman"/>
          <w:kern w:val="24"/>
          <w:sz w:val="24"/>
          <w:szCs w:val="24"/>
          <w:lang w:val="ru-RU" w:eastAsia="ar-SA"/>
        </w:rPr>
      </w:pPr>
      <w:r w:rsidRPr="00A6773C">
        <w:rPr>
          <w:rFonts w:ascii="Times New Roman" w:eastAsia="MS Mincho" w:hAnsi="Times New Roman"/>
          <w:kern w:val="24"/>
          <w:sz w:val="24"/>
          <w:szCs w:val="24"/>
          <w:lang w:val="ru-RU" w:eastAsia="ar-SA"/>
        </w:rPr>
        <w:t xml:space="preserve">Уколико </w:t>
      </w:r>
      <w:r w:rsidRPr="00A6773C">
        <w:rPr>
          <w:rFonts w:ascii="Times New Roman" w:eastAsia="Arial Unicode MS" w:hAnsi="Times New Roman"/>
          <w:color w:val="000000"/>
          <w:kern w:val="1"/>
          <w:sz w:val="24"/>
          <w:szCs w:val="24"/>
          <w:lang w:val="sr-Cyrl-CS" w:eastAsia="ar-SA"/>
        </w:rPr>
        <w:t xml:space="preserve">Продавац не </w:t>
      </w:r>
      <w:r w:rsidRPr="00A6773C">
        <w:rPr>
          <w:rFonts w:ascii="Times New Roman" w:eastAsia="Arial Unicode MS" w:hAnsi="Times New Roman"/>
          <w:kern w:val="24"/>
          <w:sz w:val="24"/>
          <w:szCs w:val="24"/>
          <w:lang w:val="ru-RU" w:eastAsia="ar-SA"/>
        </w:rPr>
        <w:t xml:space="preserve">испоручи и </w:t>
      </w:r>
      <w:r w:rsidRPr="00A6773C">
        <w:rPr>
          <w:rFonts w:ascii="Times New Roman" w:eastAsia="Arial Unicode MS" w:hAnsi="Times New Roman"/>
          <w:color w:val="000000"/>
          <w:kern w:val="1"/>
          <w:sz w:val="24"/>
          <w:szCs w:val="24"/>
          <w:lang w:val="sr-Cyrl-CS" w:eastAsia="ar-SA"/>
        </w:rPr>
        <w:t xml:space="preserve">монтира </w:t>
      </w:r>
      <w:r w:rsidRPr="00A6773C">
        <w:rPr>
          <w:rFonts w:ascii="Times New Roman" w:eastAsia="Arial Unicode MS" w:hAnsi="Times New Roman"/>
          <w:kern w:val="24"/>
          <w:sz w:val="24"/>
          <w:szCs w:val="24"/>
          <w:lang w:val="ru-RU" w:eastAsia="ar-SA"/>
        </w:rPr>
        <w:t xml:space="preserve">предметна добра у уговореном року </w:t>
      </w:r>
      <w:r w:rsidRPr="00A6773C">
        <w:rPr>
          <w:rFonts w:ascii="Times New Roman" w:eastAsia="Arial Unicode MS" w:hAnsi="Times New Roman"/>
          <w:kern w:val="1"/>
          <w:sz w:val="24"/>
          <w:szCs w:val="24"/>
          <w:lang w:val="sr-Cyrl-CS" w:eastAsia="ar-SA"/>
        </w:rPr>
        <w:t>из члана 4. овог Уговора</w:t>
      </w:r>
      <w:r w:rsidRPr="00A6773C">
        <w:rPr>
          <w:rFonts w:ascii="Times New Roman" w:eastAsia="Arial Unicode MS" w:hAnsi="Times New Roman"/>
          <w:kern w:val="24"/>
          <w:sz w:val="24"/>
          <w:szCs w:val="24"/>
          <w:lang w:val="ru-RU" w:eastAsia="ar-SA"/>
        </w:rPr>
        <w:t xml:space="preserve">, обавезан је да за сваки дан закашњења плати </w:t>
      </w:r>
      <w:r w:rsidRPr="00A6773C">
        <w:rPr>
          <w:rFonts w:ascii="Times New Roman" w:eastAsia="Arial Unicode MS" w:hAnsi="Times New Roman"/>
          <w:bCs/>
          <w:color w:val="000000"/>
          <w:kern w:val="1"/>
          <w:sz w:val="24"/>
          <w:szCs w:val="24"/>
          <w:lang w:val="sr-Cyrl-CS" w:eastAsia="ar-SA"/>
        </w:rPr>
        <w:t xml:space="preserve">Наручиоцу </w:t>
      </w:r>
      <w:r w:rsidRPr="00A6773C">
        <w:rPr>
          <w:rFonts w:ascii="Times New Roman" w:eastAsia="Arial Unicode MS" w:hAnsi="Times New Roman"/>
          <w:kern w:val="24"/>
          <w:sz w:val="24"/>
          <w:szCs w:val="24"/>
          <w:lang w:val="ru-RU" w:eastAsia="ar-SA"/>
        </w:rPr>
        <w:t xml:space="preserve">на име уговорне казне, износ од </w:t>
      </w:r>
      <w:r w:rsidRPr="00A6773C">
        <w:rPr>
          <w:rFonts w:ascii="Times New Roman" w:eastAsia="Arial Unicode MS" w:hAnsi="Times New Roman"/>
          <w:color w:val="000000"/>
          <w:kern w:val="1"/>
          <w:sz w:val="24"/>
          <w:szCs w:val="24"/>
          <w:lang w:val="sr-Cyrl-CS" w:eastAsia="ar-SA"/>
        </w:rPr>
        <w:t>2‰ (два промила)</w:t>
      </w:r>
      <w:r w:rsidRPr="00A6773C">
        <w:rPr>
          <w:rFonts w:ascii="Times New Roman" w:eastAsia="Arial Unicode MS" w:hAnsi="Times New Roman"/>
          <w:kern w:val="24"/>
          <w:sz w:val="24"/>
          <w:szCs w:val="24"/>
          <w:lang w:val="ru-RU" w:eastAsia="ar-SA"/>
        </w:rPr>
        <w:t xml:space="preserve"> </w:t>
      </w:r>
      <w:r w:rsidRPr="00A6773C">
        <w:rPr>
          <w:rFonts w:ascii="Times New Roman" w:eastAsia="Arial Unicode MS" w:hAnsi="Times New Roman"/>
          <w:kern w:val="1"/>
          <w:sz w:val="24"/>
          <w:szCs w:val="24"/>
          <w:lang w:val="sr-Cyrl-CS" w:eastAsia="ar-SA"/>
        </w:rPr>
        <w:t xml:space="preserve">од укупне вредности уговора, </w:t>
      </w:r>
      <w:r w:rsidRPr="00A6773C">
        <w:rPr>
          <w:rFonts w:ascii="Times New Roman" w:eastAsia="Arial Unicode MS" w:hAnsi="Times New Roman"/>
          <w:kern w:val="24"/>
          <w:sz w:val="24"/>
          <w:szCs w:val="24"/>
          <w:lang w:val="ru-RU" w:eastAsia="ar-SA"/>
        </w:rPr>
        <w:t>а највише до</w:t>
      </w:r>
      <w:r w:rsidRPr="00A6773C">
        <w:rPr>
          <w:rFonts w:ascii="Times New Roman" w:eastAsia="Arial Unicode MS" w:hAnsi="Times New Roman"/>
          <w:b/>
          <w:kern w:val="24"/>
          <w:sz w:val="24"/>
          <w:szCs w:val="24"/>
          <w:lang w:val="ru-RU" w:eastAsia="ar-SA"/>
        </w:rPr>
        <w:t xml:space="preserve"> </w:t>
      </w:r>
      <w:r w:rsidRPr="00A6773C">
        <w:rPr>
          <w:rFonts w:ascii="Times New Roman" w:eastAsia="Arial Unicode MS" w:hAnsi="Times New Roman"/>
          <w:kern w:val="24"/>
          <w:sz w:val="24"/>
          <w:szCs w:val="24"/>
          <w:lang w:val="ru-RU" w:eastAsia="ar-SA"/>
        </w:rPr>
        <w:t xml:space="preserve">10% </w:t>
      </w:r>
      <w:r w:rsidRPr="00A6773C">
        <w:rPr>
          <w:rFonts w:ascii="Times New Roman" w:eastAsia="Arial Unicode MS" w:hAnsi="Times New Roman"/>
          <w:kern w:val="1"/>
          <w:sz w:val="24"/>
          <w:szCs w:val="24"/>
          <w:lang w:val="sr-Cyrl-CS" w:eastAsia="ar-SA"/>
        </w:rPr>
        <w:t xml:space="preserve">од </w:t>
      </w:r>
      <w:r w:rsidRPr="00A6773C">
        <w:rPr>
          <w:rFonts w:ascii="Times New Roman" w:eastAsia="Arial Unicode MS" w:hAnsi="Times New Roman"/>
          <w:kern w:val="24"/>
          <w:sz w:val="24"/>
          <w:szCs w:val="24"/>
          <w:lang w:val="ru-RU" w:eastAsia="ar-SA"/>
        </w:rPr>
        <w:t xml:space="preserve">укупне вредности </w:t>
      </w:r>
      <w:r w:rsidRPr="00A6773C">
        <w:rPr>
          <w:rFonts w:ascii="Times New Roman" w:eastAsia="Arial Unicode MS" w:hAnsi="Times New Roman"/>
          <w:kern w:val="1"/>
          <w:sz w:val="24"/>
          <w:szCs w:val="24"/>
          <w:lang w:val="sr-Cyrl-CS" w:eastAsia="ar-SA"/>
        </w:rPr>
        <w:t>уговора</w:t>
      </w:r>
      <w:r w:rsidRPr="00A6773C">
        <w:rPr>
          <w:rFonts w:ascii="Times New Roman" w:eastAsia="Arial Unicode MS" w:hAnsi="Times New Roman"/>
          <w:kern w:val="24"/>
          <w:sz w:val="24"/>
          <w:szCs w:val="24"/>
          <w:lang w:val="ru-RU" w:eastAsia="ar-SA"/>
        </w:rPr>
        <w:t xml:space="preserve">. </w:t>
      </w:r>
    </w:p>
    <w:p w:rsidR="00A6773C" w:rsidRPr="00A6773C" w:rsidRDefault="00A6773C" w:rsidP="00A6773C">
      <w:pPr>
        <w:suppressAutoHyphens/>
        <w:ind w:left="0" w:firstLine="708"/>
        <w:rPr>
          <w:rFonts w:ascii="Times New Roman" w:eastAsia="MS Mincho" w:hAnsi="Times New Roman"/>
          <w:kern w:val="24"/>
          <w:sz w:val="24"/>
          <w:szCs w:val="24"/>
          <w:lang w:val="ru-RU" w:eastAsia="ar-SA"/>
        </w:rPr>
      </w:pPr>
      <w:r w:rsidRPr="00A6773C">
        <w:rPr>
          <w:rFonts w:ascii="Times New Roman" w:eastAsia="MS Mincho" w:hAnsi="Times New Roman"/>
          <w:kern w:val="24"/>
          <w:sz w:val="24"/>
          <w:szCs w:val="24"/>
          <w:lang w:val="ru-RU" w:eastAsia="ar-SA"/>
        </w:rPr>
        <w:t xml:space="preserve">Уколико кривицом Продавца предметна добра не буду испоручена и </w:t>
      </w:r>
      <w:r w:rsidRPr="00A6773C">
        <w:rPr>
          <w:rFonts w:ascii="Times New Roman" w:eastAsia="Arial Unicode MS" w:hAnsi="Times New Roman"/>
          <w:color w:val="000000"/>
          <w:kern w:val="1"/>
          <w:sz w:val="24"/>
          <w:szCs w:val="24"/>
          <w:lang w:val="sr-Cyrl-CS" w:eastAsia="ar-SA"/>
        </w:rPr>
        <w:t xml:space="preserve">монтирана </w:t>
      </w:r>
      <w:r w:rsidRPr="00A6773C">
        <w:rPr>
          <w:rFonts w:ascii="Times New Roman" w:eastAsia="MS Mincho" w:hAnsi="Times New Roman"/>
          <w:kern w:val="24"/>
          <w:sz w:val="24"/>
          <w:szCs w:val="24"/>
          <w:lang w:val="ru-RU" w:eastAsia="ar-SA"/>
        </w:rPr>
        <w:t xml:space="preserve">у уговореном </w:t>
      </w:r>
      <w:r w:rsidRPr="00A6773C">
        <w:rPr>
          <w:rFonts w:ascii="Times New Roman" w:eastAsia="Arial Unicode MS" w:hAnsi="Times New Roman"/>
          <w:kern w:val="24"/>
          <w:sz w:val="24"/>
          <w:szCs w:val="24"/>
          <w:lang w:val="ru-RU" w:eastAsia="ar-SA"/>
        </w:rPr>
        <w:t xml:space="preserve">року </w:t>
      </w:r>
      <w:r w:rsidRPr="00A6773C">
        <w:rPr>
          <w:rFonts w:ascii="Times New Roman" w:eastAsia="MS Mincho" w:hAnsi="Times New Roman"/>
          <w:kern w:val="24"/>
          <w:sz w:val="24"/>
          <w:szCs w:val="24"/>
          <w:lang w:val="ru-RU" w:eastAsia="ar-SA"/>
        </w:rPr>
        <w:t xml:space="preserve">а </w:t>
      </w:r>
      <w:r w:rsidRPr="00A6773C">
        <w:rPr>
          <w:rFonts w:ascii="Times New Roman" w:eastAsia="Arial Unicode MS" w:hAnsi="Times New Roman"/>
          <w:noProof/>
          <w:color w:val="000000"/>
          <w:kern w:val="1"/>
          <w:sz w:val="24"/>
          <w:szCs w:val="24"/>
          <w:lang w:val="hr-HR" w:eastAsia="ar-SA"/>
        </w:rPr>
        <w:t xml:space="preserve">Наручилац </w:t>
      </w:r>
      <w:r w:rsidRPr="00A6773C">
        <w:rPr>
          <w:rFonts w:ascii="Times New Roman" w:eastAsia="MS Mincho" w:hAnsi="Times New Roman"/>
          <w:kern w:val="24"/>
          <w:sz w:val="24"/>
          <w:szCs w:val="24"/>
          <w:lang w:val="ru-RU" w:eastAsia="ar-SA"/>
        </w:rPr>
        <w:t xml:space="preserve">због тога претрпи штету у висини већој од остварене уговорне казне, </w:t>
      </w:r>
      <w:r w:rsidRPr="00A6773C">
        <w:rPr>
          <w:rFonts w:ascii="Times New Roman" w:eastAsia="Arial Unicode MS" w:hAnsi="Times New Roman"/>
          <w:noProof/>
          <w:color w:val="000000"/>
          <w:kern w:val="1"/>
          <w:sz w:val="24"/>
          <w:szCs w:val="24"/>
          <w:lang w:val="hr-HR" w:eastAsia="ar-SA"/>
        </w:rPr>
        <w:t xml:space="preserve">Наручилац </w:t>
      </w:r>
      <w:r w:rsidRPr="00A6773C">
        <w:rPr>
          <w:rFonts w:ascii="Times New Roman" w:eastAsia="MS Mincho" w:hAnsi="Times New Roman"/>
          <w:kern w:val="24"/>
          <w:sz w:val="24"/>
          <w:szCs w:val="24"/>
          <w:lang w:val="ru-RU" w:eastAsia="ar-SA"/>
        </w:rPr>
        <w:t xml:space="preserve">има право да од </w:t>
      </w:r>
      <w:r w:rsidRPr="00A6773C">
        <w:rPr>
          <w:rFonts w:ascii="Times New Roman" w:eastAsia="Arial Unicode MS" w:hAnsi="Times New Roman"/>
          <w:kern w:val="1"/>
          <w:sz w:val="24"/>
          <w:szCs w:val="24"/>
          <w:lang w:val="sr-Cyrl-CS" w:eastAsia="ar-SA"/>
        </w:rPr>
        <w:t>Продавца</w:t>
      </w:r>
      <w:r w:rsidRPr="00A6773C">
        <w:rPr>
          <w:rFonts w:ascii="Times New Roman" w:eastAsia="MS Mincho" w:hAnsi="Times New Roman"/>
          <w:kern w:val="24"/>
          <w:sz w:val="24"/>
          <w:szCs w:val="24"/>
          <w:lang w:val="ru-RU" w:eastAsia="ar-SA"/>
        </w:rPr>
        <w:t xml:space="preserve"> захтева и </w:t>
      </w:r>
      <w:r w:rsidRPr="00A6773C">
        <w:rPr>
          <w:rFonts w:ascii="Times New Roman" w:eastAsia="MS Mincho" w:hAnsi="Times New Roman"/>
          <w:kern w:val="1"/>
          <w:sz w:val="24"/>
          <w:szCs w:val="24"/>
          <w:lang w:eastAsia="ar-SA"/>
        </w:rPr>
        <w:t>износ накнаде штете који прелази висину уговорне казне</w:t>
      </w:r>
      <w:r w:rsidRPr="00A6773C">
        <w:rPr>
          <w:rFonts w:ascii="Times New Roman" w:eastAsia="MS Mincho" w:hAnsi="Times New Roman"/>
          <w:kern w:val="24"/>
          <w:sz w:val="24"/>
          <w:szCs w:val="24"/>
          <w:lang w:val="ru-RU" w:eastAsia="ar-SA"/>
        </w:rPr>
        <w:t>.</w:t>
      </w:r>
    </w:p>
    <w:p w:rsidR="00A6773C" w:rsidRPr="00A6773C" w:rsidRDefault="00A6773C" w:rsidP="00A6773C">
      <w:pPr>
        <w:suppressAutoHyphens/>
        <w:ind w:left="0" w:firstLine="708"/>
        <w:rPr>
          <w:rFonts w:ascii="Times New Roman" w:eastAsia="MS Mincho" w:hAnsi="Times New Roman"/>
          <w:kern w:val="24"/>
          <w:sz w:val="24"/>
          <w:szCs w:val="24"/>
          <w:lang w:val="ru-RU" w:eastAsia="ar-SA"/>
        </w:rPr>
      </w:pPr>
      <w:r w:rsidRPr="00A6773C">
        <w:rPr>
          <w:rFonts w:ascii="Times New Roman" w:eastAsia="MS Mincho" w:hAnsi="Times New Roman"/>
          <w:kern w:val="24"/>
          <w:sz w:val="24"/>
          <w:szCs w:val="24"/>
          <w:lang w:val="ru-RU" w:eastAsia="ar-SA"/>
        </w:rPr>
        <w:t xml:space="preserve">Уговорне стране ће споразумно утврдити висину штете, а уколико то није могуће, износ штете се утврђује у одговарајућем судском поступку. </w:t>
      </w:r>
    </w:p>
    <w:p w:rsidR="00A6773C" w:rsidRPr="00A6773C" w:rsidRDefault="00A6773C" w:rsidP="00A6773C">
      <w:pPr>
        <w:suppressAutoHyphens/>
        <w:ind w:left="0" w:firstLine="720"/>
        <w:rPr>
          <w:rFonts w:ascii="Times New Roman" w:eastAsia="Arial Unicode MS" w:hAnsi="Times New Roman"/>
          <w:color w:val="000000"/>
          <w:kern w:val="24"/>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b/>
          <w:kern w:val="1"/>
          <w:sz w:val="24"/>
          <w:szCs w:val="24"/>
          <w:lang w:val="sr-Cyrl-CS" w:eastAsia="ar-SA"/>
        </w:rPr>
      </w:pPr>
      <w:r w:rsidRPr="00A6773C">
        <w:rPr>
          <w:rFonts w:ascii="Times New Roman" w:eastAsia="Arial Unicode MS" w:hAnsi="Times New Roman"/>
          <w:b/>
          <w:kern w:val="1"/>
          <w:sz w:val="24"/>
          <w:szCs w:val="24"/>
          <w:lang w:val="sr-Cyrl-CS" w:eastAsia="ar-SA"/>
        </w:rPr>
        <w:t>Средство</w:t>
      </w:r>
      <w:r w:rsidRPr="00A6773C">
        <w:rPr>
          <w:rFonts w:ascii="Times New Roman" w:eastAsia="Arial Unicode MS" w:hAnsi="Times New Roman"/>
          <w:b/>
          <w:color w:val="FF0000"/>
          <w:kern w:val="1"/>
          <w:sz w:val="24"/>
          <w:szCs w:val="24"/>
          <w:lang w:val="sr-Cyrl-CS" w:eastAsia="ar-SA"/>
        </w:rPr>
        <w:t xml:space="preserve"> </w:t>
      </w:r>
      <w:r w:rsidRPr="00A6773C">
        <w:rPr>
          <w:rFonts w:ascii="Times New Roman" w:eastAsia="Arial Unicode MS" w:hAnsi="Times New Roman"/>
          <w:b/>
          <w:kern w:val="1"/>
          <w:sz w:val="24"/>
          <w:szCs w:val="24"/>
          <w:lang w:val="sr-Cyrl-CS" w:eastAsia="ar-SA"/>
        </w:rPr>
        <w:t>финансијског обезбеђења</w:t>
      </w:r>
    </w:p>
    <w:p w:rsidR="00A6773C" w:rsidRPr="00A6773C" w:rsidRDefault="00A6773C" w:rsidP="00A6773C">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b/>
          <w:kern w:val="1"/>
          <w:sz w:val="24"/>
          <w:szCs w:val="24"/>
          <w:lang w:val="sr-Cyrl-CS" w:eastAsia="ar-SA"/>
        </w:rPr>
        <w:t>Члан 6.</w:t>
      </w:r>
    </w:p>
    <w:p w:rsidR="00A6773C" w:rsidRPr="00A6773C" w:rsidRDefault="00A6773C" w:rsidP="00A6773C">
      <w:pPr>
        <w:tabs>
          <w:tab w:val="num" w:pos="720"/>
        </w:tabs>
        <w:ind w:left="0"/>
        <w:rPr>
          <w:rFonts w:ascii="Times New Roman" w:eastAsia="TimesNewRomanPSMT" w:hAnsi="Times New Roman"/>
          <w:bCs/>
          <w:iCs/>
          <w:kern w:val="1"/>
          <w:sz w:val="24"/>
          <w:szCs w:val="24"/>
          <w:lang w:val="sr-Cyrl-CS" w:eastAsia="ar-SA"/>
        </w:rPr>
      </w:pPr>
      <w:r w:rsidRPr="00A6773C">
        <w:rPr>
          <w:rFonts w:ascii="Times New Roman" w:eastAsia="TimesNewRomanPSMT" w:hAnsi="Times New Roman"/>
          <w:b/>
          <w:bCs/>
          <w:iCs/>
          <w:kern w:val="1"/>
          <w:sz w:val="24"/>
          <w:szCs w:val="24"/>
          <w:lang w:val="sr-Cyrl-CS" w:eastAsia="ar-SA"/>
        </w:rPr>
        <w:tab/>
        <w:t xml:space="preserve">Средство финансијског обезбеђења </w:t>
      </w:r>
      <w:r w:rsidRPr="00A6773C">
        <w:rPr>
          <w:rFonts w:ascii="Times New Roman" w:eastAsia="Arial Unicode MS" w:hAnsi="Times New Roman"/>
          <w:b/>
          <w:kern w:val="1"/>
          <w:sz w:val="24"/>
          <w:szCs w:val="24"/>
          <w:lang w:eastAsia="ar-SA"/>
        </w:rPr>
        <w:t xml:space="preserve">за </w:t>
      </w:r>
      <w:r w:rsidRPr="00A6773C">
        <w:rPr>
          <w:rFonts w:ascii="Times New Roman" w:eastAsia="Arial Unicode MS" w:hAnsi="Times New Roman"/>
          <w:b/>
          <w:kern w:val="1"/>
          <w:sz w:val="24"/>
          <w:szCs w:val="24"/>
          <w:lang w:val="sr-Cyrl-CS" w:eastAsia="ar-SA"/>
        </w:rPr>
        <w:t>добро извршење посла -</w:t>
      </w:r>
      <w:r w:rsidRPr="00A6773C">
        <w:rPr>
          <w:rFonts w:ascii="Times New Roman" w:eastAsia="Arial Unicode MS" w:hAnsi="Times New Roman"/>
          <w:iCs/>
          <w:kern w:val="1"/>
          <w:sz w:val="24"/>
          <w:szCs w:val="24"/>
          <w:lang w:val="ru-RU" w:eastAsia="ar-SA"/>
        </w:rPr>
        <w:t xml:space="preserve"> </w:t>
      </w:r>
      <w:r w:rsidRPr="00A6773C">
        <w:rPr>
          <w:rFonts w:ascii="Times New Roman" w:eastAsia="Arial Unicode MS" w:hAnsi="Times New Roman"/>
          <w:kern w:val="1"/>
          <w:sz w:val="24"/>
          <w:szCs w:val="24"/>
          <w:lang w:val="sr-Cyrl-CS" w:eastAsia="ar-SA"/>
        </w:rPr>
        <w:t xml:space="preserve">Продавац </w:t>
      </w:r>
      <w:r w:rsidRPr="00A6773C">
        <w:rPr>
          <w:rFonts w:ascii="Times New Roman" w:eastAsia="TimesNewRomanPSMT" w:hAnsi="Times New Roman" w:cs="Arial"/>
          <w:bCs/>
          <w:iCs/>
          <w:kern w:val="24"/>
          <w:sz w:val="24"/>
          <w:szCs w:val="24"/>
          <w:lang w:eastAsia="ar-SA"/>
        </w:rPr>
        <w:t xml:space="preserve">се обавезује да </w:t>
      </w:r>
      <w:r w:rsidRPr="00A6773C">
        <w:rPr>
          <w:rFonts w:ascii="Times New Roman" w:eastAsia="TimesNewRomanPSMT" w:hAnsi="Times New Roman" w:cs="Arial"/>
          <w:bCs/>
          <w:iCs/>
          <w:kern w:val="24"/>
          <w:sz w:val="24"/>
          <w:szCs w:val="24"/>
          <w:u w:val="single"/>
          <w:lang w:eastAsia="ar-SA"/>
        </w:rPr>
        <w:t>у тренутку закључења уговора</w:t>
      </w:r>
      <w:r w:rsidRPr="00A6773C">
        <w:rPr>
          <w:rFonts w:ascii="Times New Roman" w:eastAsia="Arial Unicode MS" w:hAnsi="Times New Roman"/>
          <w:iCs/>
          <w:kern w:val="1"/>
          <w:sz w:val="24"/>
          <w:szCs w:val="24"/>
          <w:lang w:val="ru-RU" w:eastAsia="ar-SA"/>
        </w:rPr>
        <w:t xml:space="preserve">, </w:t>
      </w:r>
      <w:r w:rsidRPr="00A6773C">
        <w:rPr>
          <w:rFonts w:ascii="Times New Roman" w:eastAsia="Arial Unicode MS" w:hAnsi="Times New Roman"/>
          <w:bCs/>
          <w:color w:val="000000"/>
          <w:kern w:val="1"/>
          <w:sz w:val="24"/>
          <w:szCs w:val="24"/>
          <w:lang w:val="sr-Cyrl-CS" w:eastAsia="ar-SA"/>
        </w:rPr>
        <w:t xml:space="preserve">Наручиоцу </w:t>
      </w:r>
      <w:r w:rsidRPr="00A6773C">
        <w:rPr>
          <w:rFonts w:ascii="Times New Roman" w:eastAsia="TimesNewRomanPSMT" w:hAnsi="Times New Roman" w:cs="Arial"/>
          <w:bCs/>
          <w:iCs/>
          <w:kern w:val="24"/>
          <w:sz w:val="24"/>
          <w:szCs w:val="24"/>
          <w:lang w:eastAsia="ar-SA"/>
        </w:rPr>
        <w:t xml:space="preserve">достави </w:t>
      </w:r>
      <w:r w:rsidRPr="00A6773C">
        <w:rPr>
          <w:rFonts w:ascii="Times New Roman" w:eastAsia="TimesNewRomanPSMT" w:hAnsi="Times New Roman"/>
          <w:bCs/>
          <w:iCs/>
          <w:kern w:val="1"/>
          <w:sz w:val="24"/>
          <w:szCs w:val="24"/>
          <w:lang w:val="sr-Cyrl-CS" w:eastAsia="ar-SA"/>
        </w:rPr>
        <w:t xml:space="preserve">средство финансијског обезбеђења </w:t>
      </w:r>
      <w:r w:rsidRPr="00A6773C">
        <w:rPr>
          <w:rFonts w:ascii="Times New Roman" w:eastAsia="Arial Unicode MS" w:hAnsi="Times New Roman"/>
          <w:kern w:val="1"/>
          <w:sz w:val="24"/>
          <w:szCs w:val="24"/>
          <w:lang w:eastAsia="ar-SA"/>
        </w:rPr>
        <w:t xml:space="preserve">за </w:t>
      </w:r>
      <w:r w:rsidRPr="00A6773C">
        <w:rPr>
          <w:rFonts w:ascii="Times New Roman" w:eastAsia="Arial Unicode MS" w:hAnsi="Times New Roman"/>
          <w:kern w:val="1"/>
          <w:sz w:val="24"/>
          <w:szCs w:val="24"/>
          <w:lang w:val="sr-Cyrl-CS" w:eastAsia="ar-SA"/>
        </w:rPr>
        <w:t>добро извршење посла</w:t>
      </w:r>
      <w:r w:rsidRPr="00A6773C">
        <w:rPr>
          <w:rFonts w:ascii="Times New Roman" w:eastAsia="Arial Unicode MS" w:hAnsi="Times New Roman"/>
          <w:kern w:val="1"/>
          <w:sz w:val="24"/>
          <w:szCs w:val="24"/>
          <w:lang w:eastAsia="ar-SA"/>
        </w:rPr>
        <w:t xml:space="preserve"> и то</w:t>
      </w:r>
      <w:r w:rsidRPr="00A6773C">
        <w:rPr>
          <w:rFonts w:ascii="Times New Roman" w:eastAsia="TimesNewRomanPSMT" w:hAnsi="Times New Roman"/>
          <w:bCs/>
          <w:iCs/>
          <w:kern w:val="1"/>
          <w:sz w:val="24"/>
          <w:szCs w:val="24"/>
          <w:lang w:val="sr-Cyrl-CS" w:eastAsia="ar-SA"/>
        </w:rPr>
        <w:t>:</w:t>
      </w:r>
    </w:p>
    <w:p w:rsidR="00A6773C" w:rsidRPr="00A6773C" w:rsidRDefault="00A6773C" w:rsidP="00A6773C">
      <w:pPr>
        <w:suppressAutoHyphens/>
        <w:ind w:left="0"/>
        <w:rPr>
          <w:rFonts w:ascii="Times New Roman" w:eastAsia="TimesNewRomanPSMT" w:hAnsi="Times New Roman"/>
          <w:bCs/>
          <w:iCs/>
          <w:kern w:val="1"/>
          <w:sz w:val="24"/>
          <w:szCs w:val="24"/>
          <w:lang w:val="sr-Cyrl-CS" w:eastAsia="ar-SA"/>
        </w:rPr>
      </w:pPr>
      <w:r w:rsidRPr="00A6773C">
        <w:rPr>
          <w:rFonts w:ascii="Times New Roman" w:eastAsia="TimesNewRomanPSMT" w:hAnsi="Times New Roman"/>
          <w:bCs/>
          <w:iCs/>
          <w:kern w:val="1"/>
          <w:sz w:val="24"/>
          <w:szCs w:val="24"/>
          <w:lang w:val="sr-Cyrl-CS" w:eastAsia="ar-SA"/>
        </w:rPr>
        <w:t xml:space="preserve">- </w:t>
      </w:r>
      <w:r w:rsidRPr="00A6773C">
        <w:rPr>
          <w:rFonts w:ascii="Times New Roman" w:eastAsia="TimesNewRomanPSMT" w:hAnsi="Times New Roman"/>
          <w:b/>
          <w:bCs/>
          <w:iCs/>
          <w:kern w:val="1"/>
          <w:sz w:val="24"/>
          <w:szCs w:val="24"/>
          <w:lang w:val="sr-Cyrl-CS" w:eastAsia="ar-SA"/>
        </w:rPr>
        <w:t>бланко сопствену меницу</w:t>
      </w:r>
      <w:r w:rsidRPr="00A6773C">
        <w:rPr>
          <w:rFonts w:ascii="Times New Roman" w:eastAsia="TimesNewRomanPSMT" w:hAnsi="Times New Roman"/>
          <w:bCs/>
          <w:iCs/>
          <w:kern w:val="1"/>
          <w:sz w:val="24"/>
          <w:szCs w:val="24"/>
          <w:lang w:val="sr-Cyrl-CS" w:eastAsia="ar-SA"/>
        </w:rPr>
        <w:t>, потписану од стране лица овлашћеног за заступање, која мора бити евидентирана у Регистру меница и овлашћења Народне банке Србије;</w:t>
      </w:r>
    </w:p>
    <w:p w:rsidR="00A6773C" w:rsidRPr="00A6773C" w:rsidRDefault="00A6773C" w:rsidP="00A6773C">
      <w:pPr>
        <w:suppressAutoHyphens/>
        <w:ind w:left="0"/>
        <w:rPr>
          <w:rFonts w:ascii="Times New Roman" w:eastAsia="TimesNewRomanPSMT" w:hAnsi="Times New Roman"/>
          <w:bCs/>
          <w:iCs/>
          <w:kern w:val="1"/>
          <w:sz w:val="24"/>
          <w:szCs w:val="24"/>
          <w:lang w:val="sr-Cyrl-CS" w:eastAsia="ar-SA"/>
        </w:rPr>
      </w:pPr>
      <w:r w:rsidRPr="00A6773C">
        <w:rPr>
          <w:rFonts w:ascii="Times New Roman" w:eastAsia="TimesNewRomanPSMT" w:hAnsi="Times New Roman"/>
          <w:bCs/>
          <w:iCs/>
          <w:kern w:val="1"/>
          <w:sz w:val="24"/>
          <w:szCs w:val="24"/>
          <w:lang w:val="sr-Cyrl-CS" w:eastAsia="ar-SA"/>
        </w:rPr>
        <w:t xml:space="preserve">- </w:t>
      </w:r>
      <w:r w:rsidRPr="00A6773C">
        <w:rPr>
          <w:rFonts w:ascii="Times New Roman" w:eastAsia="TimesNewRomanPSMT" w:hAnsi="Times New Roman"/>
          <w:b/>
          <w:bCs/>
          <w:iCs/>
          <w:kern w:val="1"/>
          <w:sz w:val="24"/>
          <w:szCs w:val="24"/>
          <w:lang w:val="sr-Cyrl-CS" w:eastAsia="ar-SA"/>
        </w:rPr>
        <w:t>менично овлашћење - писмо</w:t>
      </w:r>
      <w:r w:rsidRPr="00A6773C">
        <w:rPr>
          <w:rFonts w:ascii="Times New Roman" w:eastAsia="TimesNewRomanPSMT" w:hAnsi="Times New Roman"/>
          <w:bCs/>
          <w:iCs/>
          <w:kern w:val="1"/>
          <w:sz w:val="24"/>
          <w:szCs w:val="24"/>
          <w:lang w:val="sr-Cyrl-CS" w:eastAsia="ar-SA"/>
        </w:rPr>
        <w:t>,</w:t>
      </w:r>
      <w:r w:rsidRPr="00A6773C">
        <w:rPr>
          <w:rFonts w:ascii="Times New Roman" w:eastAsia="TimesNewRomanPSMT" w:hAnsi="Times New Roman"/>
          <w:b/>
          <w:bCs/>
          <w:iCs/>
          <w:kern w:val="1"/>
          <w:sz w:val="24"/>
          <w:szCs w:val="24"/>
          <w:lang w:val="sr-Cyrl-CS" w:eastAsia="ar-SA"/>
        </w:rPr>
        <w:t xml:space="preserve"> </w:t>
      </w:r>
      <w:r w:rsidRPr="00A6773C">
        <w:rPr>
          <w:rFonts w:ascii="Times New Roman" w:eastAsia="TimesNewRomanPSMT" w:hAnsi="Times New Roman"/>
          <w:bCs/>
          <w:iCs/>
          <w:kern w:val="1"/>
          <w:sz w:val="24"/>
          <w:szCs w:val="24"/>
          <w:lang w:val="sr-Cyrl-CS" w:eastAsia="ar-SA"/>
        </w:rPr>
        <w:t xml:space="preserve">са назначеним износом </w:t>
      </w:r>
      <w:r w:rsidRPr="00A6773C">
        <w:rPr>
          <w:rFonts w:ascii="Times New Roman" w:eastAsia="Arial Unicode MS" w:hAnsi="Times New Roman"/>
          <w:kern w:val="1"/>
          <w:sz w:val="24"/>
          <w:szCs w:val="24"/>
          <w:lang w:val="sr-Cyrl-CS" w:eastAsia="ar-SA"/>
        </w:rPr>
        <w:t xml:space="preserve">од </w:t>
      </w:r>
      <w:r w:rsidRPr="00A6773C">
        <w:rPr>
          <w:rFonts w:ascii="Times New Roman" w:eastAsia="Arial Unicode MS" w:hAnsi="Times New Roman"/>
          <w:b/>
          <w:kern w:val="1"/>
          <w:sz w:val="24"/>
          <w:szCs w:val="24"/>
          <w:lang w:val="sr-Cyrl-CS" w:eastAsia="ar-SA"/>
        </w:rPr>
        <w:t>10%</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b/>
          <w:kern w:val="1"/>
          <w:sz w:val="24"/>
          <w:szCs w:val="24"/>
          <w:lang w:val="sr-Cyrl-CS" w:eastAsia="ar-SA"/>
        </w:rPr>
        <w:t xml:space="preserve">од укупне вредности уговора без ПДВ-а </w:t>
      </w:r>
      <w:r w:rsidRPr="00A6773C">
        <w:rPr>
          <w:rFonts w:ascii="Times New Roman" w:eastAsia="Arial Unicode MS" w:hAnsi="Times New Roman"/>
          <w:b/>
          <w:kern w:val="1"/>
          <w:sz w:val="24"/>
          <w:szCs w:val="24"/>
          <w:lang w:val="ru-RU" w:eastAsia="ar-SA"/>
        </w:rPr>
        <w:t xml:space="preserve">и роком </w:t>
      </w:r>
      <w:r w:rsidRPr="00A6773C">
        <w:rPr>
          <w:rFonts w:ascii="Times New Roman" w:eastAsia="TimesNewRomanPSMT" w:hAnsi="Times New Roman"/>
          <w:b/>
          <w:bCs/>
          <w:iCs/>
          <w:kern w:val="1"/>
          <w:sz w:val="24"/>
          <w:szCs w:val="24"/>
          <w:lang w:val="sr-Cyrl-CS" w:eastAsia="ar-SA"/>
        </w:rPr>
        <w:t xml:space="preserve">важења </w:t>
      </w:r>
      <w:r w:rsidRPr="00A6773C">
        <w:rPr>
          <w:rFonts w:ascii="Times New Roman" w:eastAsia="Arial Unicode MS" w:hAnsi="Times New Roman"/>
          <w:b/>
          <w:kern w:val="1"/>
          <w:sz w:val="24"/>
          <w:szCs w:val="24"/>
          <w:lang w:val="ru-RU" w:eastAsia="ar-SA"/>
        </w:rPr>
        <w:t>до 30. новембра 2018. године</w:t>
      </w:r>
      <w:r w:rsidRPr="00A6773C">
        <w:rPr>
          <w:rFonts w:ascii="Times New Roman" w:eastAsia="TimesNewRomanPSMT" w:hAnsi="Times New Roman"/>
          <w:bCs/>
          <w:iCs/>
          <w:kern w:val="1"/>
          <w:sz w:val="24"/>
          <w:szCs w:val="24"/>
          <w:lang w:val="sr-Cyrl-CS" w:eastAsia="ar-SA"/>
        </w:rPr>
        <w:t xml:space="preserve">, попуњено и потписано од стране лица овлашћеног за заступање; </w:t>
      </w:r>
    </w:p>
    <w:p w:rsidR="00A6773C" w:rsidRPr="00A6773C" w:rsidRDefault="00A6773C" w:rsidP="00A6773C">
      <w:pPr>
        <w:suppressAutoHyphens/>
        <w:ind w:left="0"/>
        <w:rPr>
          <w:rFonts w:ascii="Times New Roman" w:eastAsia="TimesNewRomanPSMT" w:hAnsi="Times New Roman"/>
          <w:bCs/>
          <w:iCs/>
          <w:kern w:val="1"/>
          <w:sz w:val="24"/>
          <w:szCs w:val="24"/>
          <w:lang w:val="sr-Cyrl-CS" w:eastAsia="ar-SA"/>
        </w:rPr>
      </w:pPr>
      <w:r w:rsidRPr="00A6773C">
        <w:rPr>
          <w:rFonts w:ascii="Times New Roman" w:eastAsia="TimesNewRomanPSMT" w:hAnsi="Times New Roman"/>
          <w:bCs/>
          <w:iCs/>
          <w:kern w:val="1"/>
          <w:sz w:val="24"/>
          <w:szCs w:val="24"/>
          <w:lang w:val="sr-Cyrl-CS" w:eastAsia="ar-SA"/>
        </w:rPr>
        <w:t xml:space="preserve">- </w:t>
      </w:r>
      <w:r w:rsidRPr="00A6773C">
        <w:rPr>
          <w:rFonts w:ascii="Times New Roman" w:eastAsia="Arial Unicode MS" w:hAnsi="Times New Roman"/>
          <w:b/>
          <w:kern w:val="1"/>
          <w:sz w:val="24"/>
          <w:szCs w:val="24"/>
          <w:lang w:val="sr-Cyrl-CS" w:eastAsia="ar-SA"/>
        </w:rPr>
        <w:t>копију депо картона</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b/>
          <w:kern w:val="1"/>
          <w:sz w:val="24"/>
          <w:szCs w:val="24"/>
          <w:lang w:val="sr-Cyrl-CS" w:eastAsia="ar-SA"/>
        </w:rPr>
        <w:t xml:space="preserve"> </w:t>
      </w:r>
      <w:r w:rsidRPr="00A6773C">
        <w:rPr>
          <w:rFonts w:ascii="Times New Roman" w:eastAsia="TimesNewRomanPSMT" w:hAnsi="Times New Roman"/>
          <w:bCs/>
          <w:iCs/>
          <w:kern w:val="1"/>
          <w:sz w:val="24"/>
          <w:szCs w:val="24"/>
          <w:lang w:val="sr-Cyrl-CS" w:eastAsia="ar-SA"/>
        </w:rPr>
        <w:t xml:space="preserve">који је издат и оверен од стране </w:t>
      </w:r>
      <w:r w:rsidRPr="00A6773C">
        <w:rPr>
          <w:rFonts w:ascii="Times New Roman" w:eastAsia="Arial Unicode MS" w:hAnsi="Times New Roman"/>
          <w:kern w:val="1"/>
          <w:sz w:val="24"/>
          <w:szCs w:val="24"/>
          <w:lang w:val="sr-Cyrl-CS" w:eastAsia="ar-SA"/>
        </w:rPr>
        <w:t xml:space="preserve">пословне банке, </w:t>
      </w:r>
      <w:r w:rsidRPr="00A6773C">
        <w:rPr>
          <w:rFonts w:ascii="Times New Roman" w:eastAsia="TimesNewRomanPSMT" w:hAnsi="Times New Roman"/>
          <w:bCs/>
          <w:iCs/>
          <w:kern w:val="1"/>
          <w:sz w:val="24"/>
          <w:szCs w:val="24"/>
          <w:lang w:val="sr-Cyrl-CS" w:eastAsia="ar-SA"/>
        </w:rPr>
        <w:t xml:space="preserve">коју </w:t>
      </w:r>
      <w:r w:rsidRPr="00A6773C">
        <w:rPr>
          <w:rFonts w:ascii="Times New Roman" w:eastAsia="Arial Unicode MS" w:hAnsi="Times New Roman"/>
          <w:kern w:val="1"/>
          <w:sz w:val="24"/>
          <w:szCs w:val="24"/>
          <w:lang w:val="sr-Cyrl-CS" w:eastAsia="ar-SA"/>
        </w:rPr>
        <w:t>Продавац</w:t>
      </w:r>
      <w:r w:rsidRPr="00A6773C">
        <w:rPr>
          <w:rFonts w:ascii="Times New Roman" w:eastAsia="Arial Unicode MS" w:hAnsi="Times New Roman"/>
          <w:color w:val="FF0000"/>
          <w:kern w:val="1"/>
          <w:sz w:val="24"/>
          <w:szCs w:val="24"/>
          <w:lang w:val="sr-Cyrl-CS" w:eastAsia="ar-SA"/>
        </w:rPr>
        <w:t xml:space="preserve"> </w:t>
      </w:r>
      <w:r w:rsidRPr="00A6773C">
        <w:rPr>
          <w:rFonts w:ascii="Times New Roman" w:eastAsia="TimesNewRomanPSMT" w:hAnsi="Times New Roman"/>
          <w:bCs/>
          <w:iCs/>
          <w:kern w:val="1"/>
          <w:sz w:val="24"/>
          <w:szCs w:val="24"/>
          <w:lang w:val="sr-Cyrl-CS" w:eastAsia="ar-SA"/>
        </w:rPr>
        <w:t>наводи у меничном овлашћењу - писму,</w:t>
      </w:r>
      <w:r w:rsidRPr="00A6773C">
        <w:rPr>
          <w:rFonts w:ascii="Times New Roman" w:eastAsia="Arial Unicode MS" w:hAnsi="Times New Roman"/>
          <w:kern w:val="1"/>
          <w:sz w:val="24"/>
          <w:szCs w:val="24"/>
          <w:lang w:val="sr-Cyrl-CS" w:eastAsia="ar-SA"/>
        </w:rPr>
        <w:t xml:space="preserve"> са датумом овере истим као и датум издавања меничног овлашћења </w:t>
      </w:r>
      <w:r w:rsidRPr="00A6773C">
        <w:rPr>
          <w:rFonts w:ascii="Times New Roman" w:eastAsia="TimesNewRomanPSMT" w:hAnsi="Times New Roman"/>
          <w:bCs/>
          <w:iCs/>
          <w:kern w:val="1"/>
          <w:sz w:val="24"/>
          <w:szCs w:val="24"/>
          <w:lang w:val="sr-Cyrl-CS" w:eastAsia="ar-SA"/>
        </w:rPr>
        <w:t>- писма или каснијим.</w:t>
      </w:r>
    </w:p>
    <w:p w:rsidR="00A6773C" w:rsidRPr="00A6773C" w:rsidRDefault="00A6773C" w:rsidP="00A6773C">
      <w:pPr>
        <w:suppressAutoHyphens/>
        <w:ind w:left="0" w:firstLine="720"/>
        <w:rPr>
          <w:rFonts w:ascii="Times New Roman" w:eastAsia="Arial Unicode MS" w:hAnsi="Times New Roman"/>
          <w:iCs/>
          <w:kern w:val="1"/>
          <w:sz w:val="24"/>
          <w:szCs w:val="24"/>
          <w:lang w:val="ru-RU" w:eastAsia="ar-SA"/>
        </w:rPr>
      </w:pPr>
      <w:r w:rsidRPr="00A6773C">
        <w:rPr>
          <w:rFonts w:ascii="Times New Roman" w:eastAsia="Arial Unicode MS" w:hAnsi="Times New Roman"/>
          <w:kern w:val="1"/>
          <w:sz w:val="24"/>
          <w:szCs w:val="24"/>
          <w:lang w:val="sr-Cyrl-CS" w:eastAsia="ar-SA"/>
        </w:rPr>
        <w:t xml:space="preserve">Ако се за време трајања уговора промене рокови за извршење уговорне обавезе, важност менице мора да се продужи. </w:t>
      </w:r>
    </w:p>
    <w:p w:rsidR="00A6773C" w:rsidRPr="00A6773C" w:rsidRDefault="00A6773C" w:rsidP="00A6773C">
      <w:pPr>
        <w:suppressAutoHyphens/>
        <w:ind w:left="0" w:firstLine="720"/>
        <w:rPr>
          <w:rFonts w:ascii="Times New Roman" w:eastAsia="Arial Unicode MS" w:hAnsi="Times New Roman"/>
          <w:kern w:val="1"/>
          <w:sz w:val="24"/>
          <w:szCs w:val="24"/>
          <w:lang w:val="ru-RU" w:eastAsia="ar-SA"/>
        </w:rPr>
      </w:pPr>
      <w:r w:rsidRPr="00A6773C">
        <w:rPr>
          <w:rFonts w:ascii="Times New Roman" w:eastAsia="Arial Unicode MS" w:hAnsi="Times New Roman"/>
          <w:noProof/>
          <w:color w:val="000000"/>
          <w:kern w:val="1"/>
          <w:sz w:val="24"/>
          <w:szCs w:val="24"/>
          <w:lang w:val="hr-HR" w:eastAsia="ar-SA"/>
        </w:rPr>
        <w:t xml:space="preserve">Наручилац </w:t>
      </w:r>
      <w:r w:rsidRPr="00A6773C">
        <w:rPr>
          <w:rFonts w:ascii="Times New Roman" w:eastAsia="Arial Unicode MS" w:hAnsi="Times New Roman"/>
          <w:kern w:val="1"/>
          <w:sz w:val="24"/>
          <w:szCs w:val="24"/>
          <w:lang w:val="ru-RU" w:eastAsia="ar-SA"/>
        </w:rPr>
        <w:t xml:space="preserve">ће уновчити меницу, у случају да </w:t>
      </w:r>
      <w:r w:rsidRPr="00A6773C">
        <w:rPr>
          <w:rFonts w:ascii="Times New Roman" w:eastAsia="Arial Unicode MS" w:hAnsi="Times New Roman"/>
          <w:kern w:val="1"/>
          <w:sz w:val="24"/>
          <w:szCs w:val="24"/>
          <w:lang w:val="sr-Cyrl-CS" w:eastAsia="ar-SA"/>
        </w:rPr>
        <w:t xml:space="preserve">Продавац </w:t>
      </w:r>
      <w:r w:rsidRPr="00A6773C">
        <w:rPr>
          <w:rFonts w:ascii="Times New Roman" w:eastAsia="Arial Unicode MS" w:hAnsi="Times New Roman"/>
          <w:kern w:val="1"/>
          <w:sz w:val="24"/>
          <w:szCs w:val="24"/>
          <w:lang w:val="ru-RU" w:eastAsia="ar-SA"/>
        </w:rPr>
        <w:t>не буде извршавао уговорне обавезе у роковима и на начин предвиђен овим Уговором.</w:t>
      </w:r>
    </w:p>
    <w:p w:rsidR="00A6773C" w:rsidRPr="00A6773C" w:rsidRDefault="00A6773C" w:rsidP="00A6773C">
      <w:pPr>
        <w:tabs>
          <w:tab w:val="num" w:pos="720"/>
        </w:tabs>
        <w:ind w:left="0"/>
        <w:rPr>
          <w:rFonts w:ascii="Times New Roman" w:eastAsia="Arial Unicode MS" w:hAnsi="Times New Roman"/>
          <w:kern w:val="1"/>
          <w:sz w:val="24"/>
          <w:szCs w:val="24"/>
          <w:lang w:val="sr-Cyrl-CS" w:eastAsia="ar-SA"/>
        </w:rPr>
      </w:pPr>
      <w:r w:rsidRPr="00A6773C">
        <w:rPr>
          <w:rFonts w:ascii="Times New Roman" w:eastAsia="Arial Unicode MS" w:hAnsi="Times New Roman"/>
          <w:b/>
          <w:kern w:val="1"/>
          <w:sz w:val="24"/>
          <w:szCs w:val="24"/>
          <w:lang w:val="sr-Cyrl-CS" w:eastAsia="ar-SA"/>
        </w:rPr>
        <w:tab/>
      </w:r>
    </w:p>
    <w:p w:rsidR="00A6773C" w:rsidRPr="00A6773C" w:rsidRDefault="00A6773C" w:rsidP="00A6773C">
      <w:pPr>
        <w:suppressAutoHyphens/>
        <w:ind w:left="0"/>
        <w:jc w:val="center"/>
        <w:rPr>
          <w:rFonts w:ascii="Times New Roman" w:eastAsia="Arial Unicode MS" w:hAnsi="Times New Roman"/>
          <w:b/>
          <w:kern w:val="1"/>
          <w:sz w:val="24"/>
          <w:szCs w:val="24"/>
          <w:lang w:val="sr-Cyrl-CS" w:eastAsia="ar-SA"/>
        </w:rPr>
      </w:pPr>
      <w:r w:rsidRPr="00A6773C">
        <w:rPr>
          <w:rFonts w:ascii="Times New Roman" w:eastAsia="Arial Unicode MS" w:hAnsi="Times New Roman"/>
          <w:b/>
          <w:kern w:val="1"/>
          <w:sz w:val="24"/>
          <w:szCs w:val="24"/>
          <w:lang w:val="sr-Cyrl-CS" w:eastAsia="ar-SA"/>
        </w:rPr>
        <w:t>Примопредаја</w:t>
      </w: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7.</w:t>
      </w:r>
    </w:p>
    <w:p w:rsidR="00A6773C" w:rsidRPr="00A6773C" w:rsidRDefault="00A6773C" w:rsidP="00A6773C">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Примопредају, која обухвата квантитативну и квалитативну контролу испоручених предметних добара и пратеће документације </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color w:val="000000"/>
          <w:kern w:val="1"/>
          <w:sz w:val="24"/>
          <w:szCs w:val="24"/>
          <w:lang w:val="sr-Cyrl-CS" w:eastAsia="ar-SA"/>
        </w:rPr>
        <w:t xml:space="preserve">техничка документација произвођача, </w:t>
      </w:r>
      <w:r w:rsidRPr="00A6773C">
        <w:rPr>
          <w:rFonts w:ascii="Times New Roman" w:eastAsia="Arial Unicode MS" w:hAnsi="Times New Roman"/>
          <w:kern w:val="1"/>
          <w:sz w:val="24"/>
          <w:szCs w:val="24"/>
          <w:lang w:val="sr-Cyrl-CS" w:eastAsia="ar-SA"/>
        </w:rPr>
        <w:t>корисничка упутства на српском језику, г</w:t>
      </w:r>
      <w:r w:rsidRPr="00A6773C">
        <w:rPr>
          <w:rFonts w:ascii="Times New Roman" w:eastAsia="Arial Unicode MS" w:hAnsi="Times New Roman"/>
          <w:color w:val="000000"/>
          <w:kern w:val="1"/>
          <w:sz w:val="24"/>
          <w:szCs w:val="24"/>
          <w:lang w:val="sr-Cyrl-CS" w:eastAsia="ar-SA"/>
        </w:rPr>
        <w:t>арантни листови,</w:t>
      </w:r>
      <w:r w:rsidRPr="00A6773C">
        <w:rPr>
          <w:rFonts w:ascii="Times New Roman" w:eastAsia="Arial Unicode MS" w:hAnsi="Times New Roman"/>
          <w:noProof/>
          <w:color w:val="000000"/>
          <w:kern w:val="1"/>
          <w:sz w:val="24"/>
          <w:szCs w:val="24"/>
          <w:lang w:val="hr-HR" w:eastAsia="ar-SA"/>
        </w:rPr>
        <w:t xml:space="preserve"> отпремниц</w:t>
      </w:r>
      <w:r w:rsidRPr="00A6773C">
        <w:rPr>
          <w:rFonts w:ascii="Times New Roman" w:eastAsia="Arial Unicode MS" w:hAnsi="Times New Roman"/>
          <w:noProof/>
          <w:color w:val="000000"/>
          <w:kern w:val="1"/>
          <w:sz w:val="24"/>
          <w:szCs w:val="24"/>
          <w:lang w:val="sr-Cyrl-CS" w:eastAsia="ar-SA"/>
        </w:rPr>
        <w:t>е</w:t>
      </w:r>
      <w:r w:rsidRPr="00A6773C">
        <w:rPr>
          <w:rFonts w:ascii="Times New Roman" w:eastAsia="Arial Unicode MS" w:hAnsi="Times New Roman"/>
          <w:color w:val="000000"/>
          <w:kern w:val="1"/>
          <w:sz w:val="24"/>
          <w:szCs w:val="24"/>
          <w:lang w:val="sr-Cyrl-CS" w:eastAsia="ar-SA"/>
        </w:rPr>
        <w:t xml:space="preserve"> и друга документација од важности), вршиће комисија </w:t>
      </w:r>
      <w:r w:rsidRPr="00A6773C">
        <w:rPr>
          <w:rFonts w:ascii="Times New Roman" w:eastAsia="Arial Unicode MS" w:hAnsi="Times New Roman"/>
          <w:noProof/>
          <w:color w:val="000000"/>
          <w:kern w:val="1"/>
          <w:sz w:val="24"/>
          <w:szCs w:val="24"/>
          <w:lang w:val="hr-HR" w:eastAsia="ar-SA"/>
        </w:rPr>
        <w:t xml:space="preserve">Наручиоца </w:t>
      </w:r>
      <w:r w:rsidRPr="00A6773C">
        <w:rPr>
          <w:rFonts w:ascii="Times New Roman" w:eastAsia="Arial Unicode MS" w:hAnsi="Times New Roman"/>
          <w:color w:val="000000"/>
          <w:kern w:val="1"/>
          <w:sz w:val="24"/>
          <w:szCs w:val="24"/>
          <w:lang w:val="sr-Cyrl-CS" w:eastAsia="ar-SA"/>
        </w:rPr>
        <w:t>уз присуство представника Продавца.</w:t>
      </w:r>
    </w:p>
    <w:p w:rsidR="00A6773C" w:rsidRPr="00A6773C" w:rsidRDefault="00A6773C" w:rsidP="00A6773C">
      <w:pPr>
        <w:suppressAutoHyphens/>
        <w:ind w:left="0" w:firstLine="720"/>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hr-HR" w:eastAsia="ar-SA"/>
        </w:rPr>
        <w:t xml:space="preserve">Уколико се </w:t>
      </w:r>
      <w:r w:rsidRPr="00A6773C">
        <w:rPr>
          <w:rFonts w:ascii="Times New Roman" w:eastAsia="Arial Unicode MS" w:hAnsi="Times New Roman"/>
          <w:color w:val="000000"/>
          <w:kern w:val="1"/>
          <w:sz w:val="24"/>
          <w:szCs w:val="24"/>
          <w:lang w:val="sr-Cyrl-CS" w:eastAsia="ar-SA"/>
        </w:rPr>
        <w:t xml:space="preserve">квантитативном контролом </w:t>
      </w:r>
      <w:r w:rsidRPr="00A6773C">
        <w:rPr>
          <w:rFonts w:ascii="Times New Roman" w:eastAsia="Arial Unicode MS" w:hAnsi="Times New Roman"/>
          <w:noProof/>
          <w:color w:val="000000"/>
          <w:kern w:val="1"/>
          <w:sz w:val="24"/>
          <w:szCs w:val="24"/>
          <w:lang w:val="hr-HR" w:eastAsia="ar-SA"/>
        </w:rPr>
        <w:t xml:space="preserve">утврди да </w:t>
      </w:r>
      <w:r w:rsidRPr="00A6773C">
        <w:rPr>
          <w:rFonts w:ascii="Times New Roman" w:eastAsia="Arial Unicode MS" w:hAnsi="Times New Roman"/>
          <w:noProof/>
          <w:color w:val="000000"/>
          <w:kern w:val="1"/>
          <w:sz w:val="24"/>
          <w:szCs w:val="24"/>
          <w:lang w:val="sr-Cyrl-CS" w:eastAsia="ar-SA"/>
        </w:rPr>
        <w:t>су</w:t>
      </w:r>
      <w:r w:rsidRPr="00A6773C">
        <w:rPr>
          <w:rFonts w:ascii="Times New Roman" w:eastAsia="Arial Unicode MS" w:hAnsi="Times New Roman"/>
          <w:noProof/>
          <w:color w:val="000000"/>
          <w:kern w:val="1"/>
          <w:sz w:val="24"/>
          <w:szCs w:val="24"/>
          <w:lang w:val="hr-HR" w:eastAsia="ar-SA"/>
        </w:rPr>
        <w:t xml:space="preserve"> испоручен</w:t>
      </w:r>
      <w:r w:rsidRPr="00A6773C">
        <w:rPr>
          <w:rFonts w:ascii="Times New Roman" w:eastAsia="Arial Unicode MS" w:hAnsi="Times New Roman"/>
          <w:noProof/>
          <w:color w:val="000000"/>
          <w:kern w:val="1"/>
          <w:sz w:val="24"/>
          <w:szCs w:val="24"/>
          <w:lang w:val="sr-Cyrl-CS" w:eastAsia="ar-SA"/>
        </w:rPr>
        <w:t>а</w:t>
      </w:r>
      <w:r w:rsidRPr="00A6773C">
        <w:rPr>
          <w:rFonts w:ascii="Times New Roman" w:eastAsia="Arial Unicode MS" w:hAnsi="Times New Roman"/>
          <w:noProof/>
          <w:color w:val="000000"/>
          <w:kern w:val="1"/>
          <w:sz w:val="24"/>
          <w:szCs w:val="24"/>
          <w:lang w:val="hr-HR" w:eastAsia="ar-SA"/>
        </w:rPr>
        <w:t xml:space="preserve"> </w:t>
      </w:r>
      <w:r w:rsidRPr="00A6773C">
        <w:rPr>
          <w:rFonts w:ascii="Times New Roman" w:eastAsia="Arial Unicode MS" w:hAnsi="Times New Roman"/>
          <w:noProof/>
          <w:color w:val="000000"/>
          <w:kern w:val="1"/>
          <w:sz w:val="24"/>
          <w:szCs w:val="24"/>
          <w:lang w:val="sr-Cyrl-CS" w:eastAsia="ar-SA"/>
        </w:rPr>
        <w:t>сва предметна добра и пратећа документација</w:t>
      </w:r>
      <w:r w:rsidRPr="00A6773C">
        <w:rPr>
          <w:rFonts w:ascii="Times New Roman" w:eastAsia="Arial Unicode MS" w:hAnsi="Times New Roman"/>
          <w:noProof/>
          <w:color w:val="000000"/>
          <w:kern w:val="1"/>
          <w:sz w:val="24"/>
          <w:szCs w:val="24"/>
          <w:lang w:val="hr-HR" w:eastAsia="ar-SA"/>
        </w:rPr>
        <w:t xml:space="preserve">, овлашћено лице Наручиоца оверава отпремнице којима се потврђује да </w:t>
      </w:r>
      <w:r w:rsidRPr="00A6773C">
        <w:rPr>
          <w:rFonts w:ascii="Times New Roman" w:eastAsia="Arial Unicode MS" w:hAnsi="Times New Roman"/>
          <w:noProof/>
          <w:color w:val="000000"/>
          <w:kern w:val="1"/>
          <w:sz w:val="24"/>
          <w:szCs w:val="24"/>
          <w:lang w:val="sr-Cyrl-CS" w:eastAsia="ar-SA"/>
        </w:rPr>
        <w:t>су</w:t>
      </w:r>
      <w:r w:rsidRPr="00A6773C">
        <w:rPr>
          <w:rFonts w:ascii="Times New Roman" w:eastAsia="Arial Unicode MS" w:hAnsi="Times New Roman"/>
          <w:noProof/>
          <w:color w:val="000000"/>
          <w:kern w:val="1"/>
          <w:sz w:val="24"/>
          <w:szCs w:val="24"/>
          <w:lang w:val="hr-HR" w:eastAsia="ar-SA"/>
        </w:rPr>
        <w:t xml:space="preserve"> </w:t>
      </w:r>
      <w:r w:rsidRPr="00A6773C">
        <w:rPr>
          <w:rFonts w:ascii="Times New Roman" w:eastAsia="Arial Unicode MS" w:hAnsi="Times New Roman"/>
          <w:noProof/>
          <w:color w:val="000000"/>
          <w:kern w:val="1"/>
          <w:sz w:val="24"/>
          <w:szCs w:val="24"/>
          <w:lang w:val="sr-Cyrl-CS" w:eastAsia="ar-SA"/>
        </w:rPr>
        <w:t xml:space="preserve">предметна </w:t>
      </w:r>
      <w:r w:rsidRPr="00A6773C">
        <w:rPr>
          <w:rFonts w:ascii="Times New Roman" w:eastAsia="Arial Unicode MS" w:hAnsi="Times New Roman"/>
          <w:noProof/>
          <w:color w:val="000000"/>
          <w:kern w:val="1"/>
          <w:sz w:val="24"/>
          <w:szCs w:val="24"/>
          <w:lang w:val="hr-HR" w:eastAsia="ar-SA"/>
        </w:rPr>
        <w:t>добр</w:t>
      </w:r>
      <w:r w:rsidRPr="00A6773C">
        <w:rPr>
          <w:rFonts w:ascii="Times New Roman" w:eastAsia="Arial Unicode MS" w:hAnsi="Times New Roman"/>
          <w:noProof/>
          <w:color w:val="000000"/>
          <w:kern w:val="1"/>
          <w:sz w:val="24"/>
          <w:szCs w:val="24"/>
          <w:lang w:val="sr-Cyrl-CS" w:eastAsia="ar-SA"/>
        </w:rPr>
        <w:t>а</w:t>
      </w:r>
      <w:r w:rsidRPr="00A6773C">
        <w:rPr>
          <w:rFonts w:ascii="Times New Roman" w:eastAsia="Arial Unicode MS" w:hAnsi="Times New Roman"/>
          <w:noProof/>
          <w:color w:val="000000"/>
          <w:kern w:val="1"/>
          <w:sz w:val="24"/>
          <w:szCs w:val="24"/>
          <w:lang w:val="hr-HR" w:eastAsia="ar-SA"/>
        </w:rPr>
        <w:t xml:space="preserve"> примљен</w:t>
      </w:r>
      <w:r w:rsidRPr="00A6773C">
        <w:rPr>
          <w:rFonts w:ascii="Times New Roman" w:eastAsia="Arial Unicode MS" w:hAnsi="Times New Roman"/>
          <w:noProof/>
          <w:color w:val="000000"/>
          <w:kern w:val="1"/>
          <w:sz w:val="24"/>
          <w:szCs w:val="24"/>
          <w:lang w:val="sr-Cyrl-CS" w:eastAsia="ar-SA"/>
        </w:rPr>
        <w:t>а,</w:t>
      </w:r>
      <w:r w:rsidRPr="00A6773C">
        <w:rPr>
          <w:rFonts w:ascii="Times New Roman" w:eastAsia="Arial Unicode MS" w:hAnsi="Times New Roman"/>
          <w:color w:val="000000"/>
          <w:kern w:val="1"/>
          <w:sz w:val="24"/>
          <w:szCs w:val="24"/>
          <w:lang w:val="sr-Cyrl-CS" w:eastAsia="ar-SA"/>
        </w:rPr>
        <w:t xml:space="preserve"> о чему ће се сачинити Записник о квантитативном пријему</w:t>
      </w:r>
      <w:r w:rsidRPr="00A6773C">
        <w:rPr>
          <w:rFonts w:ascii="Times New Roman" w:eastAsia="Arial Unicode MS" w:hAnsi="Times New Roman"/>
          <w:noProof/>
          <w:color w:val="000000"/>
          <w:kern w:val="1"/>
          <w:sz w:val="24"/>
          <w:szCs w:val="24"/>
          <w:lang w:val="hr-HR" w:eastAsia="ar-SA"/>
        </w:rPr>
        <w:t>.</w:t>
      </w:r>
      <w:r w:rsidRPr="00A6773C">
        <w:rPr>
          <w:rFonts w:ascii="Times New Roman" w:eastAsia="Arial Unicode MS" w:hAnsi="Times New Roman"/>
          <w:bCs/>
          <w:iCs/>
          <w:color w:val="000000"/>
          <w:kern w:val="1"/>
          <w:sz w:val="24"/>
          <w:szCs w:val="24"/>
          <w:lang w:eastAsia="ar-SA"/>
        </w:rPr>
        <w:t xml:space="preserve"> Уколико се </w:t>
      </w:r>
      <w:r w:rsidRPr="00A6773C">
        <w:rPr>
          <w:rFonts w:ascii="Times New Roman" w:eastAsia="Arial Unicode MS" w:hAnsi="Times New Roman"/>
          <w:bCs/>
          <w:iCs/>
          <w:color w:val="000000"/>
          <w:kern w:val="1"/>
          <w:sz w:val="24"/>
          <w:szCs w:val="24"/>
          <w:lang w:val="sr-Cyrl-CS" w:eastAsia="ar-SA"/>
        </w:rPr>
        <w:t xml:space="preserve">приликом вршења </w:t>
      </w:r>
      <w:r w:rsidRPr="00A6773C">
        <w:rPr>
          <w:rFonts w:ascii="Times New Roman" w:eastAsia="Arial Unicode MS" w:hAnsi="Times New Roman"/>
          <w:color w:val="000000"/>
          <w:kern w:val="1"/>
          <w:sz w:val="24"/>
          <w:szCs w:val="24"/>
          <w:lang w:val="sr-Cyrl-CS" w:eastAsia="ar-SA"/>
        </w:rPr>
        <w:t xml:space="preserve">квантитативне контроле </w:t>
      </w:r>
      <w:r w:rsidRPr="00A6773C">
        <w:rPr>
          <w:rFonts w:ascii="Times New Roman" w:eastAsia="Arial Unicode MS" w:hAnsi="Times New Roman"/>
          <w:bCs/>
          <w:iCs/>
          <w:color w:val="000000"/>
          <w:kern w:val="1"/>
          <w:sz w:val="24"/>
          <w:szCs w:val="24"/>
          <w:lang w:eastAsia="ar-SA"/>
        </w:rPr>
        <w:t xml:space="preserve">констатују недостаци, </w:t>
      </w:r>
      <w:r w:rsidRPr="00A6773C">
        <w:rPr>
          <w:rFonts w:ascii="Times New Roman" w:eastAsia="Arial Unicode MS" w:hAnsi="Times New Roman"/>
          <w:color w:val="000000"/>
          <w:kern w:val="1"/>
          <w:sz w:val="24"/>
          <w:szCs w:val="24"/>
          <w:lang w:val="sr-Cyrl-CS" w:eastAsia="ar-SA"/>
        </w:rPr>
        <w:t xml:space="preserve">Продавац </w:t>
      </w:r>
      <w:r w:rsidRPr="00A6773C">
        <w:rPr>
          <w:rFonts w:ascii="Times New Roman" w:eastAsia="Arial Unicode MS" w:hAnsi="Times New Roman"/>
          <w:bCs/>
          <w:iCs/>
          <w:color w:val="000000"/>
          <w:kern w:val="1"/>
          <w:sz w:val="24"/>
          <w:szCs w:val="24"/>
          <w:lang w:eastAsia="ar-SA"/>
        </w:rPr>
        <w:t xml:space="preserve">је дужан да их отклони у </w:t>
      </w:r>
      <w:r w:rsidRPr="00A6773C">
        <w:rPr>
          <w:rFonts w:ascii="Times New Roman" w:eastAsia="Arial Unicode MS" w:hAnsi="Times New Roman"/>
          <w:bCs/>
          <w:iCs/>
          <w:color w:val="000000"/>
          <w:kern w:val="1"/>
          <w:sz w:val="24"/>
          <w:szCs w:val="24"/>
          <w:lang w:val="sr-Cyrl-CS" w:eastAsia="ar-SA"/>
        </w:rPr>
        <w:t xml:space="preserve">остављеном </w:t>
      </w:r>
      <w:r w:rsidRPr="00A6773C">
        <w:rPr>
          <w:rFonts w:ascii="Times New Roman" w:eastAsia="Arial Unicode MS" w:hAnsi="Times New Roman"/>
          <w:bCs/>
          <w:iCs/>
          <w:color w:val="000000"/>
          <w:kern w:val="1"/>
          <w:sz w:val="24"/>
          <w:szCs w:val="24"/>
          <w:lang w:eastAsia="ar-SA"/>
        </w:rPr>
        <w:t>року</w:t>
      </w:r>
      <w:r w:rsidRPr="00A6773C">
        <w:rPr>
          <w:rFonts w:ascii="Times New Roman" w:eastAsia="Arial Unicode MS"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eastAsia="ar-SA"/>
        </w:rPr>
        <w:t xml:space="preserve"> </w:t>
      </w:r>
      <w:r w:rsidRPr="00A6773C">
        <w:rPr>
          <w:rFonts w:ascii="Times New Roman" w:eastAsia="Arial Unicode MS" w:hAnsi="Times New Roman"/>
          <w:noProof/>
          <w:color w:val="000000"/>
          <w:kern w:val="1"/>
          <w:sz w:val="24"/>
          <w:szCs w:val="24"/>
          <w:lang w:val="sr-Cyrl-CS" w:eastAsia="ar-SA"/>
        </w:rPr>
        <w:t>испоруком недостајућих количина</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eastAsia="ar-SA"/>
        </w:rPr>
        <w:t>о чему ће се сачинити</w:t>
      </w:r>
      <w:r w:rsidRPr="00A6773C">
        <w:rPr>
          <w:rFonts w:ascii="Times New Roman" w:eastAsia="Arial Unicode MS" w:hAnsi="Times New Roman"/>
          <w:color w:val="000000"/>
          <w:kern w:val="1"/>
          <w:sz w:val="24"/>
          <w:szCs w:val="24"/>
          <w:lang w:val="sr-Cyrl-CS" w:eastAsia="ar-SA"/>
        </w:rPr>
        <w:t xml:space="preserve"> нови </w:t>
      </w:r>
      <w:r w:rsidRPr="00A6773C">
        <w:rPr>
          <w:rFonts w:ascii="Times New Roman" w:eastAsia="Arial Unicode MS" w:hAnsi="Times New Roman"/>
          <w:color w:val="000000"/>
          <w:kern w:val="1"/>
          <w:sz w:val="24"/>
          <w:szCs w:val="24"/>
          <w:lang w:eastAsia="ar-SA"/>
        </w:rPr>
        <w:t xml:space="preserve">Записник о </w:t>
      </w:r>
      <w:r w:rsidRPr="00A6773C">
        <w:rPr>
          <w:rFonts w:ascii="Times New Roman" w:eastAsia="Arial Unicode MS" w:hAnsi="Times New Roman"/>
          <w:color w:val="000000"/>
          <w:kern w:val="1"/>
          <w:sz w:val="24"/>
          <w:szCs w:val="24"/>
          <w:lang w:val="sr-Cyrl-CS" w:eastAsia="ar-SA"/>
        </w:rPr>
        <w:t>квантитативном пријему, који потписују представници обе уговорне стране</w:t>
      </w:r>
      <w:r w:rsidRPr="00A6773C">
        <w:rPr>
          <w:rFonts w:ascii="Times New Roman" w:eastAsia="Arial Unicode MS" w:hAnsi="Times New Roman"/>
          <w:bCs/>
          <w:iCs/>
          <w:color w:val="000000"/>
          <w:kern w:val="1"/>
          <w:sz w:val="24"/>
          <w:szCs w:val="24"/>
          <w:lang w:eastAsia="ar-SA"/>
        </w:rPr>
        <w:t>.</w:t>
      </w:r>
    </w:p>
    <w:p w:rsidR="00A6773C" w:rsidRPr="00A6773C" w:rsidRDefault="00A6773C" w:rsidP="00A6773C">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noProof/>
          <w:color w:val="000000"/>
          <w:kern w:val="1"/>
          <w:sz w:val="24"/>
          <w:szCs w:val="24"/>
          <w:lang w:eastAsia="ar-SA"/>
        </w:rPr>
        <w:t>Квалитативн</w:t>
      </w:r>
      <w:r w:rsidRPr="00A6773C">
        <w:rPr>
          <w:rFonts w:ascii="Times New Roman" w:eastAsia="Arial Unicode MS" w:hAnsi="Times New Roman"/>
          <w:noProof/>
          <w:color w:val="000000"/>
          <w:kern w:val="1"/>
          <w:sz w:val="24"/>
          <w:szCs w:val="24"/>
          <w:lang w:val="sr-Cyrl-CS" w:eastAsia="ar-SA"/>
        </w:rPr>
        <w:t xml:space="preserve">а </w:t>
      </w:r>
      <w:r w:rsidRPr="00A6773C">
        <w:rPr>
          <w:rFonts w:ascii="Times New Roman" w:eastAsia="Arial Unicode MS" w:hAnsi="Times New Roman"/>
          <w:color w:val="000000"/>
          <w:kern w:val="1"/>
          <w:sz w:val="24"/>
          <w:szCs w:val="24"/>
          <w:lang w:val="sr-Cyrl-CS" w:eastAsia="ar-SA"/>
        </w:rPr>
        <w:t xml:space="preserve">контрола </w:t>
      </w:r>
      <w:r w:rsidRPr="00A6773C">
        <w:rPr>
          <w:rFonts w:ascii="Times New Roman" w:eastAsia="Arial Unicode MS" w:hAnsi="Times New Roman"/>
          <w:noProof/>
          <w:color w:val="000000"/>
          <w:kern w:val="1"/>
          <w:sz w:val="24"/>
          <w:szCs w:val="24"/>
          <w:lang w:val="sr-Cyrl-CS" w:eastAsia="ar-SA"/>
        </w:rPr>
        <w:t xml:space="preserve">подразумева </w:t>
      </w:r>
      <w:r w:rsidRPr="00A6773C">
        <w:rPr>
          <w:rFonts w:ascii="Times New Roman" w:eastAsia="Arial Unicode MS" w:hAnsi="Times New Roman"/>
          <w:noProof/>
          <w:kern w:val="1"/>
          <w:sz w:val="24"/>
          <w:szCs w:val="24"/>
          <w:lang w:val="sr-Cyrl-CS" w:eastAsia="ar-SA"/>
        </w:rPr>
        <w:t>квалитативно</w:t>
      </w:r>
      <w:r w:rsidRPr="00A6773C">
        <w:rPr>
          <w:rFonts w:ascii="Times New Roman" w:eastAsia="Arial Unicode MS" w:hAnsi="Times New Roman"/>
          <w:noProof/>
          <w:kern w:val="1"/>
          <w:sz w:val="24"/>
          <w:szCs w:val="24"/>
          <w:lang w:eastAsia="ar-SA"/>
        </w:rPr>
        <w:t xml:space="preserve"> испитивањe </w:t>
      </w:r>
      <w:r w:rsidRPr="00A6773C">
        <w:rPr>
          <w:rFonts w:ascii="Times New Roman" w:eastAsia="Arial Unicode MS" w:hAnsi="Times New Roman"/>
          <w:noProof/>
          <w:kern w:val="1"/>
          <w:sz w:val="24"/>
          <w:szCs w:val="24"/>
          <w:lang w:val="sr-Cyrl-CS" w:eastAsia="ar-SA"/>
        </w:rPr>
        <w:t>испоручених и монтираних предметних добара.</w:t>
      </w:r>
      <w:r w:rsidRPr="00A6773C">
        <w:rPr>
          <w:rFonts w:ascii="Times New Roman" w:eastAsia="Arial Unicode MS" w:hAnsi="Times New Roman"/>
          <w:noProof/>
          <w:kern w:val="1"/>
          <w:sz w:val="24"/>
          <w:szCs w:val="24"/>
          <w:lang w:val="hr-HR" w:eastAsia="ar-SA"/>
        </w:rPr>
        <w:t xml:space="preserve"> Квалитативн</w:t>
      </w:r>
      <w:r w:rsidRPr="00A6773C">
        <w:rPr>
          <w:rFonts w:ascii="Times New Roman" w:eastAsia="Arial Unicode MS" w:hAnsi="Times New Roman"/>
          <w:noProof/>
          <w:kern w:val="1"/>
          <w:sz w:val="24"/>
          <w:szCs w:val="24"/>
          <w:lang w:val="sr-Cyrl-CS" w:eastAsia="ar-SA"/>
        </w:rPr>
        <w:t>а</w:t>
      </w:r>
      <w:r w:rsidRPr="00A6773C">
        <w:rPr>
          <w:rFonts w:ascii="Times New Roman" w:eastAsia="Arial Unicode MS" w:hAnsi="Times New Roman"/>
          <w:noProof/>
          <w:kern w:val="1"/>
          <w:sz w:val="24"/>
          <w:szCs w:val="24"/>
          <w:lang w:val="hr-HR" w:eastAsia="ar-SA"/>
        </w:rPr>
        <w:t xml:space="preserve"> </w:t>
      </w:r>
      <w:r w:rsidRPr="00A6773C">
        <w:rPr>
          <w:rFonts w:ascii="Times New Roman" w:eastAsia="Arial Unicode MS" w:hAnsi="Times New Roman"/>
          <w:kern w:val="1"/>
          <w:sz w:val="24"/>
          <w:szCs w:val="24"/>
          <w:lang w:val="sr-Cyrl-CS" w:eastAsia="ar-SA"/>
        </w:rPr>
        <w:t xml:space="preserve">контрола </w:t>
      </w:r>
      <w:r w:rsidRPr="00A6773C">
        <w:rPr>
          <w:rFonts w:ascii="Times New Roman" w:eastAsia="Arial Unicode MS" w:hAnsi="Times New Roman"/>
          <w:noProof/>
          <w:kern w:val="1"/>
          <w:sz w:val="24"/>
          <w:szCs w:val="24"/>
          <w:lang w:val="sr-Cyrl-CS" w:eastAsia="ar-SA"/>
        </w:rPr>
        <w:t>ће се вршити истог дана, након</w:t>
      </w:r>
      <w:r w:rsidRPr="00A6773C">
        <w:rPr>
          <w:rFonts w:ascii="Times New Roman" w:eastAsia="Arial Unicode MS" w:hAnsi="Times New Roman"/>
          <w:noProof/>
          <w:kern w:val="1"/>
          <w:sz w:val="24"/>
          <w:szCs w:val="24"/>
          <w:lang w:eastAsia="ar-SA"/>
        </w:rPr>
        <w:t xml:space="preserve"> квантитативн</w:t>
      </w:r>
      <w:r w:rsidRPr="00A6773C">
        <w:rPr>
          <w:rFonts w:ascii="Times New Roman" w:eastAsia="Arial Unicode MS" w:hAnsi="Times New Roman"/>
          <w:noProof/>
          <w:kern w:val="1"/>
          <w:sz w:val="24"/>
          <w:szCs w:val="24"/>
          <w:lang w:val="sr-Cyrl-CS" w:eastAsia="ar-SA"/>
        </w:rPr>
        <w:t>е</w:t>
      </w:r>
      <w:r w:rsidRPr="00A6773C">
        <w:rPr>
          <w:rFonts w:ascii="Times New Roman" w:eastAsia="Arial Unicode MS" w:hAnsi="Times New Roman"/>
          <w:noProof/>
          <w:kern w:val="1"/>
          <w:sz w:val="24"/>
          <w:szCs w:val="24"/>
          <w:lang w:eastAsia="ar-SA"/>
        </w:rPr>
        <w:t xml:space="preserve"> </w:t>
      </w:r>
      <w:r w:rsidRPr="00A6773C">
        <w:rPr>
          <w:rFonts w:ascii="Times New Roman" w:eastAsia="Arial Unicode MS" w:hAnsi="Times New Roman"/>
          <w:kern w:val="1"/>
          <w:sz w:val="24"/>
          <w:szCs w:val="24"/>
          <w:lang w:val="sr-Cyrl-CS" w:eastAsia="ar-SA"/>
        </w:rPr>
        <w:t xml:space="preserve">контроле и монтаже </w:t>
      </w:r>
      <w:r w:rsidRPr="00A6773C">
        <w:rPr>
          <w:rFonts w:ascii="Times New Roman" w:eastAsia="Arial Unicode MS" w:hAnsi="Times New Roman"/>
          <w:noProof/>
          <w:kern w:val="1"/>
          <w:sz w:val="24"/>
          <w:szCs w:val="24"/>
          <w:lang w:eastAsia="ar-SA"/>
        </w:rPr>
        <w:t>а најкасније у року од 5 радних дана од дана квантитативн</w:t>
      </w:r>
      <w:r w:rsidRPr="00A6773C">
        <w:rPr>
          <w:rFonts w:ascii="Times New Roman" w:eastAsia="Arial Unicode MS" w:hAnsi="Times New Roman"/>
          <w:noProof/>
          <w:kern w:val="1"/>
          <w:sz w:val="24"/>
          <w:szCs w:val="24"/>
          <w:lang w:val="sr-Cyrl-CS" w:eastAsia="ar-SA"/>
        </w:rPr>
        <w:t>е</w:t>
      </w:r>
      <w:r w:rsidRPr="00A6773C">
        <w:rPr>
          <w:rFonts w:ascii="Times New Roman" w:eastAsia="Arial Unicode MS" w:hAnsi="Times New Roman"/>
          <w:noProof/>
          <w:kern w:val="1"/>
          <w:sz w:val="24"/>
          <w:szCs w:val="24"/>
          <w:lang w:eastAsia="ar-SA"/>
        </w:rPr>
        <w:t xml:space="preserve"> </w:t>
      </w:r>
      <w:r w:rsidRPr="00A6773C">
        <w:rPr>
          <w:rFonts w:ascii="Times New Roman" w:eastAsia="Arial Unicode MS" w:hAnsi="Times New Roman"/>
          <w:kern w:val="1"/>
          <w:sz w:val="24"/>
          <w:szCs w:val="24"/>
          <w:lang w:val="sr-Cyrl-CS" w:eastAsia="ar-SA"/>
        </w:rPr>
        <w:t>контроле и монтаже, о чему ће</w:t>
      </w:r>
      <w:r w:rsidRPr="00A6773C">
        <w:rPr>
          <w:rFonts w:ascii="Times New Roman" w:eastAsia="Arial Unicode MS" w:hAnsi="Times New Roman"/>
          <w:color w:val="000000"/>
          <w:kern w:val="1"/>
          <w:sz w:val="24"/>
          <w:szCs w:val="24"/>
          <w:lang w:val="sr-Cyrl-CS" w:eastAsia="ar-SA"/>
        </w:rPr>
        <w:t xml:space="preserve"> се сачинити Записник о квалитативном пријему</w:t>
      </w:r>
      <w:r w:rsidRPr="00A6773C">
        <w:rPr>
          <w:rFonts w:ascii="Times New Roman" w:eastAsia="Arial Unicode MS" w:hAnsi="Times New Roman"/>
          <w:noProof/>
          <w:color w:val="000000"/>
          <w:kern w:val="1"/>
          <w:sz w:val="24"/>
          <w:szCs w:val="24"/>
          <w:lang w:val="hr-HR" w:eastAsia="ar-SA"/>
        </w:rPr>
        <w:t>.</w:t>
      </w:r>
      <w:r w:rsidRPr="00A6773C">
        <w:rPr>
          <w:rFonts w:ascii="Times New Roman" w:eastAsia="Arial Unicode MS" w:hAnsi="Times New Roman"/>
          <w:bCs/>
          <w:iCs/>
          <w:color w:val="000000"/>
          <w:kern w:val="1"/>
          <w:sz w:val="24"/>
          <w:szCs w:val="24"/>
          <w:lang w:val="sr-Cyrl-CS" w:eastAsia="ar-SA"/>
        </w:rPr>
        <w:t xml:space="preserve"> </w:t>
      </w:r>
      <w:r w:rsidRPr="00A6773C">
        <w:rPr>
          <w:rFonts w:ascii="Times New Roman" w:eastAsia="Arial Unicode MS" w:hAnsi="Times New Roman"/>
          <w:bCs/>
          <w:iCs/>
          <w:color w:val="000000"/>
          <w:kern w:val="1"/>
          <w:sz w:val="24"/>
          <w:szCs w:val="24"/>
          <w:lang w:eastAsia="ar-SA"/>
        </w:rPr>
        <w:t xml:space="preserve">Уколико се приликом </w:t>
      </w:r>
      <w:r w:rsidRPr="00A6773C">
        <w:rPr>
          <w:rFonts w:ascii="Times New Roman" w:eastAsia="Arial Unicode MS" w:hAnsi="Times New Roman"/>
          <w:bCs/>
          <w:iCs/>
          <w:color w:val="000000"/>
          <w:kern w:val="1"/>
          <w:sz w:val="24"/>
          <w:szCs w:val="24"/>
          <w:lang w:val="sr-Cyrl-CS" w:eastAsia="ar-SA"/>
        </w:rPr>
        <w:t xml:space="preserve">вршења </w:t>
      </w:r>
      <w:r w:rsidRPr="00A6773C">
        <w:rPr>
          <w:rFonts w:ascii="Times New Roman" w:eastAsia="Arial Unicode MS" w:hAnsi="Times New Roman"/>
          <w:noProof/>
          <w:color w:val="000000"/>
          <w:kern w:val="1"/>
          <w:sz w:val="24"/>
          <w:szCs w:val="24"/>
          <w:lang w:val="sr-Cyrl-CS" w:eastAsia="ar-SA"/>
        </w:rPr>
        <w:t>квалитативне контроле</w:t>
      </w:r>
      <w:r w:rsidRPr="00A6773C">
        <w:rPr>
          <w:rFonts w:ascii="Times New Roman" w:eastAsia="Arial Unicode MS" w:hAnsi="Times New Roman"/>
          <w:bCs/>
          <w:iCs/>
          <w:color w:val="000000"/>
          <w:kern w:val="1"/>
          <w:sz w:val="24"/>
          <w:szCs w:val="24"/>
          <w:lang w:eastAsia="ar-SA"/>
        </w:rPr>
        <w:t xml:space="preserve"> констатују недостаци, </w:t>
      </w:r>
      <w:r w:rsidRPr="00A6773C">
        <w:rPr>
          <w:rFonts w:ascii="Times New Roman" w:eastAsia="Arial Unicode MS" w:hAnsi="Times New Roman"/>
          <w:color w:val="000000"/>
          <w:kern w:val="1"/>
          <w:sz w:val="24"/>
          <w:szCs w:val="24"/>
          <w:lang w:val="sr-Cyrl-CS" w:eastAsia="ar-SA"/>
        </w:rPr>
        <w:t xml:space="preserve">Продавац </w:t>
      </w:r>
      <w:r w:rsidRPr="00A6773C">
        <w:rPr>
          <w:rFonts w:ascii="Times New Roman" w:eastAsia="Arial Unicode MS" w:hAnsi="Times New Roman"/>
          <w:bCs/>
          <w:iCs/>
          <w:color w:val="000000"/>
          <w:kern w:val="1"/>
          <w:sz w:val="24"/>
          <w:szCs w:val="24"/>
          <w:lang w:eastAsia="ar-SA"/>
        </w:rPr>
        <w:t xml:space="preserve">је дужан да их отклони у </w:t>
      </w:r>
      <w:r w:rsidRPr="00A6773C">
        <w:rPr>
          <w:rFonts w:ascii="Times New Roman" w:eastAsia="Arial Unicode MS" w:hAnsi="Times New Roman"/>
          <w:bCs/>
          <w:iCs/>
          <w:color w:val="000000"/>
          <w:kern w:val="1"/>
          <w:sz w:val="24"/>
          <w:szCs w:val="24"/>
          <w:lang w:val="sr-Cyrl-CS" w:eastAsia="ar-SA"/>
        </w:rPr>
        <w:t xml:space="preserve">остављеном </w:t>
      </w:r>
      <w:r w:rsidRPr="00A6773C">
        <w:rPr>
          <w:rFonts w:ascii="Times New Roman" w:eastAsia="Arial Unicode MS" w:hAnsi="Times New Roman"/>
          <w:bCs/>
          <w:iCs/>
          <w:color w:val="000000"/>
          <w:kern w:val="1"/>
          <w:sz w:val="24"/>
          <w:szCs w:val="24"/>
          <w:lang w:eastAsia="ar-SA"/>
        </w:rPr>
        <w:t>року</w:t>
      </w:r>
      <w:r w:rsidRPr="00A6773C">
        <w:rPr>
          <w:rFonts w:ascii="Times New Roman" w:eastAsia="Arial Unicode MS"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eastAsia="ar-SA"/>
        </w:rPr>
        <w:t xml:space="preserve"> </w:t>
      </w:r>
      <w:r w:rsidRPr="00A6773C">
        <w:rPr>
          <w:rFonts w:ascii="Times New Roman" w:eastAsia="Arial Unicode MS" w:hAnsi="Times New Roman"/>
          <w:noProof/>
          <w:color w:val="000000"/>
          <w:kern w:val="1"/>
          <w:sz w:val="24"/>
          <w:szCs w:val="24"/>
          <w:lang w:val="sr-Cyrl-CS" w:eastAsia="ar-SA"/>
        </w:rPr>
        <w:t>поправком или заменом предметних добара</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eastAsia="ar-SA"/>
        </w:rPr>
        <w:t>о чему ће се сачинити</w:t>
      </w:r>
      <w:r w:rsidRPr="00A6773C">
        <w:rPr>
          <w:rFonts w:ascii="Times New Roman" w:eastAsia="Arial Unicode MS" w:hAnsi="Times New Roman"/>
          <w:color w:val="000000"/>
          <w:kern w:val="1"/>
          <w:sz w:val="24"/>
          <w:szCs w:val="24"/>
          <w:lang w:val="sr-Cyrl-CS" w:eastAsia="ar-SA"/>
        </w:rPr>
        <w:t xml:space="preserve"> нови </w:t>
      </w:r>
      <w:r w:rsidRPr="00A6773C">
        <w:rPr>
          <w:rFonts w:ascii="Times New Roman" w:eastAsia="Arial Unicode MS" w:hAnsi="Times New Roman"/>
          <w:color w:val="000000"/>
          <w:kern w:val="1"/>
          <w:sz w:val="24"/>
          <w:szCs w:val="24"/>
          <w:lang w:eastAsia="ar-SA"/>
        </w:rPr>
        <w:t xml:space="preserve">Записник о </w:t>
      </w:r>
      <w:r w:rsidRPr="00A6773C">
        <w:rPr>
          <w:rFonts w:ascii="Times New Roman" w:eastAsia="Arial Unicode MS" w:hAnsi="Times New Roman"/>
          <w:color w:val="000000"/>
          <w:kern w:val="1"/>
          <w:sz w:val="24"/>
          <w:szCs w:val="24"/>
          <w:lang w:val="sr-Cyrl-CS" w:eastAsia="ar-SA"/>
        </w:rPr>
        <w:t>квалитативном пријему, који потписују представници обе уговорне стране</w:t>
      </w:r>
      <w:r w:rsidRPr="00A6773C">
        <w:rPr>
          <w:rFonts w:ascii="Times New Roman" w:eastAsia="Arial Unicode MS" w:hAnsi="Times New Roman"/>
          <w:bCs/>
          <w:iCs/>
          <w:color w:val="000000"/>
          <w:kern w:val="1"/>
          <w:sz w:val="24"/>
          <w:szCs w:val="24"/>
          <w:lang w:eastAsia="ar-SA"/>
        </w:rPr>
        <w:t>.</w:t>
      </w:r>
    </w:p>
    <w:p w:rsidR="00A6773C" w:rsidRPr="00A6773C" w:rsidRDefault="00A6773C" w:rsidP="00A6773C">
      <w:pPr>
        <w:suppressLineNumbers/>
        <w:tabs>
          <w:tab w:val="center" w:pos="4513"/>
          <w:tab w:val="right" w:pos="9026"/>
        </w:tabs>
        <w:suppressAutoHyphens/>
        <w:ind w:left="0" w:firstLine="720"/>
        <w:rPr>
          <w:rFonts w:ascii="Times New Roman" w:eastAsia="Arial Unicode MS" w:hAnsi="Times New Roman"/>
          <w:bCs/>
          <w:iCs/>
          <w:color w:val="000000"/>
          <w:kern w:val="1"/>
          <w:sz w:val="24"/>
          <w:szCs w:val="24"/>
          <w:lang w:val="sr-Cyrl-CS" w:eastAsia="ar-SA"/>
        </w:rPr>
      </w:pPr>
      <w:r w:rsidRPr="00A6773C">
        <w:rPr>
          <w:rFonts w:ascii="Times New Roman" w:eastAsia="Arial Unicode MS" w:hAnsi="Times New Roman"/>
          <w:bCs/>
          <w:iCs/>
          <w:color w:val="000000"/>
          <w:kern w:val="1"/>
          <w:sz w:val="24"/>
          <w:szCs w:val="24"/>
          <w:lang w:eastAsia="ar-SA"/>
        </w:rPr>
        <w:t>Сматра се да је примопредај</w:t>
      </w:r>
      <w:r w:rsidRPr="00A6773C">
        <w:rPr>
          <w:rFonts w:ascii="Times New Roman" w:eastAsia="Arial Unicode MS" w:hAnsi="Times New Roman"/>
          <w:bCs/>
          <w:iCs/>
          <w:color w:val="000000"/>
          <w:kern w:val="1"/>
          <w:sz w:val="24"/>
          <w:szCs w:val="24"/>
          <w:lang w:val="sr-Cyrl-CS" w:eastAsia="ar-SA"/>
        </w:rPr>
        <w:t>а</w:t>
      </w:r>
      <w:r w:rsidRPr="00A6773C">
        <w:rPr>
          <w:rFonts w:ascii="Times New Roman" w:eastAsia="Arial Unicode MS" w:hAnsi="Times New Roman"/>
          <w:color w:val="000000"/>
          <w:kern w:val="1"/>
          <w:sz w:val="24"/>
          <w:szCs w:val="24"/>
          <w:lang w:eastAsia="ar-SA"/>
        </w:rPr>
        <w:t xml:space="preserve"> </w:t>
      </w:r>
      <w:r w:rsidRPr="00A6773C">
        <w:rPr>
          <w:rFonts w:ascii="Times New Roman" w:eastAsia="Arial Unicode MS" w:hAnsi="Times New Roman"/>
          <w:color w:val="000000"/>
          <w:kern w:val="1"/>
          <w:sz w:val="24"/>
          <w:szCs w:val="24"/>
          <w:lang w:val="sr-Cyrl-CS" w:eastAsia="ar-SA"/>
        </w:rPr>
        <w:t xml:space="preserve">предметних добара </w:t>
      </w:r>
      <w:r w:rsidRPr="00A6773C">
        <w:rPr>
          <w:rFonts w:ascii="Times New Roman" w:eastAsia="Arial Unicode MS" w:hAnsi="Times New Roman"/>
          <w:color w:val="000000"/>
          <w:kern w:val="1"/>
          <w:sz w:val="24"/>
          <w:szCs w:val="24"/>
          <w:lang w:eastAsia="ar-SA"/>
        </w:rPr>
        <w:t>изврше</w:t>
      </w:r>
      <w:r w:rsidRPr="00A6773C">
        <w:rPr>
          <w:rFonts w:ascii="Times New Roman" w:eastAsia="Arial Unicode MS" w:hAnsi="Times New Roman"/>
          <w:color w:val="000000"/>
          <w:kern w:val="1"/>
          <w:sz w:val="24"/>
          <w:szCs w:val="24"/>
          <w:lang w:val="sr-Cyrl-CS" w:eastAsia="ar-SA"/>
        </w:rPr>
        <w:t>на</w:t>
      </w:r>
      <w:r w:rsidRPr="00A6773C">
        <w:rPr>
          <w:rFonts w:ascii="Times New Roman" w:eastAsia="Arial Unicode MS" w:hAnsi="Times New Roman"/>
          <w:bCs/>
          <w:iCs/>
          <w:color w:val="000000"/>
          <w:kern w:val="1"/>
          <w:sz w:val="24"/>
          <w:szCs w:val="24"/>
          <w:lang w:val="sr-Cyrl-CS" w:eastAsia="ar-SA"/>
        </w:rPr>
        <w:t xml:space="preserve"> </w:t>
      </w:r>
      <w:r w:rsidRPr="00A6773C">
        <w:rPr>
          <w:rFonts w:ascii="Times New Roman" w:eastAsia="Arial Unicode MS" w:hAnsi="Times New Roman"/>
          <w:bCs/>
          <w:iCs/>
          <w:color w:val="000000"/>
          <w:kern w:val="1"/>
          <w:sz w:val="24"/>
          <w:szCs w:val="24"/>
          <w:lang w:eastAsia="ar-SA"/>
        </w:rPr>
        <w:t xml:space="preserve">када </w:t>
      </w:r>
      <w:r w:rsidRPr="00A6773C">
        <w:rPr>
          <w:rFonts w:ascii="Times New Roman" w:eastAsia="Arial Unicode MS" w:hAnsi="Times New Roman"/>
          <w:color w:val="000000"/>
          <w:kern w:val="1"/>
          <w:sz w:val="24"/>
          <w:szCs w:val="24"/>
          <w:lang w:eastAsia="ar-SA"/>
        </w:rPr>
        <w:t xml:space="preserve">Записник о </w:t>
      </w:r>
      <w:r w:rsidRPr="00A6773C">
        <w:rPr>
          <w:rFonts w:ascii="Times New Roman" w:eastAsia="Arial Unicode MS" w:hAnsi="Times New Roman"/>
          <w:color w:val="000000"/>
          <w:kern w:val="1"/>
          <w:sz w:val="24"/>
          <w:szCs w:val="24"/>
          <w:lang w:val="sr-Cyrl-CS" w:eastAsia="ar-SA"/>
        </w:rPr>
        <w:t xml:space="preserve">квалитативном пријему, </w:t>
      </w:r>
      <w:r w:rsidRPr="00A6773C">
        <w:rPr>
          <w:rFonts w:ascii="Times New Roman" w:eastAsia="Arial Unicode MS" w:hAnsi="Times New Roman"/>
          <w:bCs/>
          <w:iCs/>
          <w:color w:val="000000"/>
          <w:kern w:val="1"/>
          <w:sz w:val="24"/>
          <w:szCs w:val="24"/>
          <w:lang w:eastAsia="ar-SA"/>
        </w:rPr>
        <w:t>без примедб</w:t>
      </w:r>
      <w:r w:rsidRPr="00A6773C">
        <w:rPr>
          <w:rFonts w:ascii="Times New Roman" w:eastAsia="Arial Unicode MS" w:hAnsi="Times New Roman"/>
          <w:bCs/>
          <w:iCs/>
          <w:color w:val="000000"/>
          <w:kern w:val="1"/>
          <w:sz w:val="24"/>
          <w:szCs w:val="24"/>
          <w:lang w:val="sr-Cyrl-CS" w:eastAsia="ar-SA"/>
        </w:rPr>
        <w:t>и,</w:t>
      </w:r>
      <w:r w:rsidRPr="00A6773C">
        <w:rPr>
          <w:rFonts w:ascii="Times New Roman" w:eastAsia="Arial Unicode MS" w:hAnsi="Times New Roman"/>
          <w:color w:val="000000"/>
          <w:kern w:val="1"/>
          <w:sz w:val="24"/>
          <w:szCs w:val="24"/>
          <w:lang w:val="sr-Cyrl-CS" w:eastAsia="ar-SA"/>
        </w:rPr>
        <w:t xml:space="preserve"> потпишу представници обе уговорне стране, а који представља основ за испостављање рачуна за испоручена предметна добра</w:t>
      </w:r>
      <w:r w:rsidRPr="00A6773C">
        <w:rPr>
          <w:rFonts w:ascii="Times New Roman" w:eastAsia="Arial Unicode MS" w:hAnsi="Times New Roman"/>
          <w:bCs/>
          <w:iCs/>
          <w:color w:val="000000"/>
          <w:kern w:val="1"/>
          <w:sz w:val="24"/>
          <w:szCs w:val="24"/>
          <w:lang w:eastAsia="ar-SA"/>
        </w:rPr>
        <w:t>.</w:t>
      </w: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 xml:space="preserve">Гарантни рок </w:t>
      </w: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8.</w:t>
      </w:r>
    </w:p>
    <w:p w:rsidR="00A6773C" w:rsidRPr="00A6773C" w:rsidRDefault="00A6773C" w:rsidP="00A6773C">
      <w:pPr>
        <w:suppressAutoHyphens/>
        <w:ind w:left="0" w:firstLine="720"/>
        <w:rPr>
          <w:rFonts w:ascii="Times New Roman" w:eastAsia="Arial Unicode MS" w:hAnsi="Times New Roman"/>
          <w:iCs/>
          <w:kern w:val="1"/>
          <w:sz w:val="24"/>
          <w:szCs w:val="24"/>
          <w:lang w:val="sr-Cyrl-CS" w:eastAsia="ar-SA"/>
        </w:rPr>
      </w:pPr>
      <w:r w:rsidRPr="00A6773C">
        <w:rPr>
          <w:rFonts w:ascii="Times New Roman" w:eastAsia="Arial Unicode MS" w:hAnsi="Times New Roman"/>
          <w:kern w:val="1"/>
          <w:sz w:val="24"/>
          <w:szCs w:val="24"/>
          <w:lang w:val="sr-Cyrl-CS" w:eastAsia="ar-SA"/>
        </w:rPr>
        <w:t>Гарантни рок за испоручена предметна добра је __</w:t>
      </w:r>
      <w:r w:rsidR="0034621B">
        <w:rPr>
          <w:rFonts w:ascii="Times New Roman" w:eastAsia="Arial Unicode MS" w:hAnsi="Times New Roman"/>
          <w:kern w:val="1"/>
          <w:sz w:val="24"/>
          <w:szCs w:val="24"/>
          <w:lang w:val="sr-Cyrl-CS" w:eastAsia="ar-SA"/>
        </w:rPr>
        <w:t>_</w:t>
      </w:r>
      <w:r w:rsidRPr="00A6773C">
        <w:rPr>
          <w:rFonts w:ascii="Times New Roman" w:eastAsia="Arial Unicode MS" w:hAnsi="Times New Roman"/>
          <w:kern w:val="1"/>
          <w:sz w:val="24"/>
          <w:szCs w:val="24"/>
          <w:lang w:val="sr-Cyrl-CS" w:eastAsia="ar-SA"/>
        </w:rPr>
        <w:t>_ месеца/и од дана примопредаје.</w:t>
      </w:r>
    </w:p>
    <w:p w:rsidR="00A6773C" w:rsidRPr="00A6773C" w:rsidRDefault="00A6773C" w:rsidP="00A6773C">
      <w:pPr>
        <w:suppressAutoHyphens/>
        <w:ind w:left="0"/>
        <w:jc w:val="left"/>
        <w:rPr>
          <w:rFonts w:ascii="Times New Roman" w:eastAsia="Arial Unicode MS" w:hAnsi="Times New Roman"/>
          <w:b/>
          <w:bCs/>
          <w:color w:val="000000"/>
          <w:kern w:val="1"/>
          <w:sz w:val="24"/>
          <w:szCs w:val="24"/>
          <w:lang w:val="sr-Cyrl-CS" w:eastAsia="ar-SA"/>
        </w:rPr>
      </w:pPr>
    </w:p>
    <w:p w:rsidR="00A6773C" w:rsidRPr="00A6773C" w:rsidRDefault="00A6773C" w:rsidP="00A6773C">
      <w:pPr>
        <w:tabs>
          <w:tab w:val="left" w:pos="585"/>
          <w:tab w:val="center" w:pos="4513"/>
        </w:tabs>
        <w:suppressAutoHyphens/>
        <w:ind w:left="0"/>
        <w:jc w:val="center"/>
        <w:rPr>
          <w:rFonts w:ascii="Times New Roman" w:eastAsia="Arial Unicode MS" w:hAnsi="Times New Roman"/>
          <w:b/>
          <w:bCs/>
          <w:color w:val="000000"/>
          <w:kern w:val="1"/>
          <w:sz w:val="24"/>
          <w:szCs w:val="24"/>
          <w:lang w:val="sr-Cyrl-CS" w:eastAsia="ar-SA"/>
        </w:rPr>
      </w:pPr>
      <w:r w:rsidRPr="00A6773C">
        <w:rPr>
          <w:rFonts w:ascii="Times New Roman" w:eastAsia="Arial Unicode MS" w:hAnsi="Times New Roman"/>
          <w:b/>
          <w:bCs/>
          <w:color w:val="000000"/>
          <w:kern w:val="1"/>
          <w:sz w:val="24"/>
          <w:szCs w:val="24"/>
          <w:lang w:val="sr-Cyrl-CS" w:eastAsia="ar-SA"/>
        </w:rPr>
        <w:t>Сервисирање</w:t>
      </w: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 xml:space="preserve">Члан </w:t>
      </w:r>
      <w:r w:rsidRPr="00A6773C">
        <w:rPr>
          <w:rFonts w:ascii="Times New Roman" w:eastAsia="Arial Unicode MS" w:hAnsi="Times New Roman"/>
          <w:b/>
          <w:color w:val="000000"/>
          <w:kern w:val="1"/>
          <w:sz w:val="24"/>
          <w:szCs w:val="24"/>
          <w:lang w:val="ru-RU" w:eastAsia="ar-SA"/>
        </w:rPr>
        <w:t>9</w:t>
      </w:r>
      <w:r w:rsidRPr="00A6773C">
        <w:rPr>
          <w:rFonts w:ascii="Times New Roman" w:eastAsia="Arial Unicode MS" w:hAnsi="Times New Roman"/>
          <w:b/>
          <w:color w:val="000000"/>
          <w:kern w:val="1"/>
          <w:sz w:val="24"/>
          <w:szCs w:val="24"/>
          <w:lang w:val="sr-Cyrl-CS" w:eastAsia="ar-SA"/>
        </w:rPr>
        <w:t>.</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ab/>
        <w:t xml:space="preserve">Продавац </w:t>
      </w:r>
      <w:r w:rsidRPr="00A6773C">
        <w:rPr>
          <w:rFonts w:ascii="Times New Roman" w:eastAsia="Arial Unicode MS" w:hAnsi="Times New Roman"/>
          <w:color w:val="000000"/>
          <w:kern w:val="1"/>
          <w:sz w:val="24"/>
          <w:szCs w:val="24"/>
          <w:lang w:val="ru-RU" w:eastAsia="ar-SA"/>
        </w:rPr>
        <w:t>се обавезује да врши</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val="ru-RU" w:eastAsia="ar-SA"/>
        </w:rPr>
        <w:t xml:space="preserve">сервисирање предметних </w:t>
      </w:r>
      <w:r w:rsidRPr="00A6773C">
        <w:rPr>
          <w:rFonts w:ascii="Times New Roman" w:eastAsia="Arial Unicode MS" w:hAnsi="Times New Roman"/>
          <w:color w:val="000000"/>
          <w:kern w:val="1"/>
          <w:sz w:val="24"/>
          <w:szCs w:val="24"/>
          <w:lang w:val="sr-Cyrl-CS" w:eastAsia="ar-SA"/>
        </w:rPr>
        <w:t>добра за време</w:t>
      </w:r>
      <w:r w:rsidRPr="00A6773C">
        <w:rPr>
          <w:rFonts w:ascii="Times New Roman" w:eastAsia="Arial Unicode MS" w:hAnsi="Times New Roman"/>
          <w:color w:val="000000"/>
          <w:kern w:val="1"/>
          <w:sz w:val="24"/>
          <w:szCs w:val="24"/>
          <w:lang w:val="ru-RU" w:eastAsia="ar-SA"/>
        </w:rPr>
        <w:t xml:space="preserve"> трајања гарантног рока</w:t>
      </w:r>
      <w:r w:rsidRPr="00A6773C">
        <w:rPr>
          <w:rFonts w:ascii="Times New Roman" w:eastAsia="Arial Unicode MS" w:hAnsi="Times New Roman"/>
          <w:color w:val="000000"/>
          <w:kern w:val="1"/>
          <w:sz w:val="24"/>
          <w:szCs w:val="24"/>
          <w:lang w:val="sr-Cyrl-CS" w:eastAsia="ar-SA"/>
        </w:rPr>
        <w:t>, а у свему према условима и стандардима произвођача</w:t>
      </w:r>
      <w:r w:rsidRPr="00A6773C">
        <w:rPr>
          <w:rFonts w:ascii="Times New Roman" w:eastAsia="Arial Unicode MS" w:hAnsi="Times New Roman"/>
          <w:color w:val="000000"/>
          <w:kern w:val="1"/>
          <w:sz w:val="24"/>
          <w:szCs w:val="24"/>
          <w:lang w:val="ru-RU" w:eastAsia="ar-SA"/>
        </w:rPr>
        <w:t xml:space="preserve">. </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val="sr-Cyrl-CS" w:eastAsia="ar-SA"/>
        </w:rPr>
        <w:tab/>
        <w:t xml:space="preserve">Време одзива Продавца након званичне пријаве квара од Наручиоца (факс, </w:t>
      </w:r>
      <w:r w:rsidRPr="00A6773C">
        <w:rPr>
          <w:rFonts w:ascii="Times New Roman" w:eastAsia="Arial Unicode MS" w:hAnsi="Times New Roman"/>
          <w:color w:val="000000"/>
          <w:kern w:val="1"/>
          <w:sz w:val="24"/>
          <w:szCs w:val="24"/>
          <w:lang w:val="sr-Latn-CS" w:eastAsia="ar-SA"/>
        </w:rPr>
        <w:t>e-mail</w:t>
      </w:r>
      <w:r w:rsidRPr="00A6773C">
        <w:rPr>
          <w:rFonts w:ascii="Times New Roman" w:eastAsia="Arial Unicode MS" w:hAnsi="Times New Roman"/>
          <w:color w:val="000000"/>
          <w:kern w:val="1"/>
          <w:sz w:val="24"/>
          <w:szCs w:val="24"/>
          <w:lang w:val="sr-Cyrl-CS" w:eastAsia="ar-SA"/>
        </w:rPr>
        <w:t>, телефонски позив) је 48 сати.</w:t>
      </w:r>
    </w:p>
    <w:p w:rsidR="00A6773C" w:rsidRPr="00A6773C" w:rsidRDefault="00A6773C" w:rsidP="00A6773C">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Продавац </w:t>
      </w:r>
      <w:r w:rsidRPr="00A6773C">
        <w:rPr>
          <w:rFonts w:ascii="Times New Roman" w:eastAsia="Arial Unicode MS" w:hAnsi="Times New Roman"/>
          <w:color w:val="000000"/>
          <w:kern w:val="1"/>
          <w:sz w:val="24"/>
          <w:szCs w:val="24"/>
          <w:lang w:val="hr-HR" w:eastAsia="ar-SA"/>
        </w:rPr>
        <w:t xml:space="preserve">се обавезује да </w:t>
      </w:r>
      <w:r w:rsidRPr="00A6773C">
        <w:rPr>
          <w:rFonts w:ascii="Times New Roman" w:eastAsia="Arial Unicode MS" w:hAnsi="Times New Roman"/>
          <w:color w:val="000000"/>
          <w:kern w:val="1"/>
          <w:sz w:val="24"/>
          <w:szCs w:val="24"/>
          <w:lang w:val="sr-Cyrl-CS" w:eastAsia="ar-SA"/>
        </w:rPr>
        <w:t xml:space="preserve">ће </w:t>
      </w:r>
      <w:r w:rsidRPr="00A6773C">
        <w:rPr>
          <w:rFonts w:ascii="Times New Roman" w:eastAsia="Arial Unicode MS" w:hAnsi="Times New Roman"/>
          <w:kern w:val="1"/>
          <w:sz w:val="24"/>
          <w:szCs w:val="24"/>
          <w:lang w:val="hr-HR" w:eastAsia="ar-SA"/>
        </w:rPr>
        <w:t>у року о</w:t>
      </w:r>
      <w:r w:rsidRPr="00A6773C">
        <w:rPr>
          <w:rFonts w:ascii="Times New Roman" w:eastAsia="Arial Unicode MS" w:hAnsi="Times New Roman"/>
          <w:kern w:val="1"/>
          <w:sz w:val="24"/>
          <w:szCs w:val="24"/>
          <w:lang w:val="sr-Cyrl-CS" w:eastAsia="ar-SA"/>
        </w:rPr>
        <w:t>д 30</w:t>
      </w:r>
      <w:r w:rsidRPr="00A6773C">
        <w:rPr>
          <w:rFonts w:ascii="Times New Roman" w:eastAsia="Arial Unicode MS" w:hAnsi="Times New Roman"/>
          <w:kern w:val="1"/>
          <w:sz w:val="24"/>
          <w:szCs w:val="24"/>
          <w:lang w:val="hr-HR" w:eastAsia="ar-SA"/>
        </w:rPr>
        <w:t xml:space="preserve"> радних дана</w:t>
      </w:r>
      <w:r w:rsidRPr="00A6773C">
        <w:rPr>
          <w:rFonts w:ascii="Times New Roman" w:eastAsia="Arial Unicode MS" w:hAnsi="Times New Roman"/>
          <w:kern w:val="1"/>
          <w:sz w:val="24"/>
          <w:szCs w:val="24"/>
          <w:lang w:val="sr-Cyrl-CS" w:eastAsia="ar-SA"/>
        </w:rPr>
        <w:t xml:space="preserve"> од дана пријаве квара,</w:t>
      </w:r>
      <w:r w:rsidRPr="00A6773C">
        <w:rPr>
          <w:rFonts w:ascii="Times New Roman" w:eastAsia="Arial Unicode MS" w:hAnsi="Times New Roman"/>
          <w:kern w:val="1"/>
          <w:sz w:val="24"/>
          <w:szCs w:val="24"/>
          <w:lang w:val="hr-HR" w:eastAsia="ar-SA"/>
        </w:rPr>
        <w:t xml:space="preserve"> </w:t>
      </w:r>
      <w:r w:rsidRPr="00A6773C">
        <w:rPr>
          <w:rFonts w:ascii="Times New Roman" w:eastAsia="Arial Unicode MS" w:hAnsi="Times New Roman"/>
          <w:kern w:val="1"/>
          <w:sz w:val="24"/>
          <w:szCs w:val="24"/>
          <w:lang w:val="sr-Cyrl-CS" w:eastAsia="ar-SA"/>
        </w:rPr>
        <w:t>изврш</w:t>
      </w:r>
      <w:r w:rsidRPr="00A6773C">
        <w:rPr>
          <w:rFonts w:ascii="Times New Roman" w:eastAsia="Arial Unicode MS" w:hAnsi="Times New Roman"/>
          <w:color w:val="000000"/>
          <w:kern w:val="1"/>
          <w:sz w:val="24"/>
          <w:szCs w:val="24"/>
          <w:lang w:val="sr-Cyrl-CS" w:eastAsia="ar-SA"/>
        </w:rPr>
        <w:t>ити</w:t>
      </w:r>
      <w:r w:rsidRPr="00A6773C">
        <w:rPr>
          <w:rFonts w:ascii="Times New Roman" w:eastAsia="Arial Unicode MS" w:hAnsi="Times New Roman"/>
          <w:color w:val="000000"/>
          <w:kern w:val="1"/>
          <w:sz w:val="24"/>
          <w:szCs w:val="24"/>
          <w:lang w:val="hr-HR" w:eastAsia="ar-SA"/>
        </w:rPr>
        <w:t xml:space="preserve"> </w:t>
      </w:r>
      <w:r w:rsidRPr="00A6773C">
        <w:rPr>
          <w:rFonts w:ascii="Times New Roman" w:eastAsia="Arial Unicode MS" w:hAnsi="Times New Roman"/>
          <w:color w:val="000000"/>
          <w:kern w:val="1"/>
          <w:sz w:val="24"/>
          <w:szCs w:val="24"/>
          <w:lang w:val="sr-Cyrl-CS" w:eastAsia="ar-SA"/>
        </w:rPr>
        <w:t>отклањање квара, у складу са упутством произвођача и општим условима и правилима за ову врсту добара.</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hr-HR" w:eastAsia="ar-SA"/>
        </w:rPr>
        <w:t xml:space="preserve">          </w:t>
      </w:r>
      <w:r w:rsidRPr="00A6773C">
        <w:rPr>
          <w:rFonts w:ascii="Times New Roman" w:eastAsia="Arial Unicode MS" w:hAnsi="Times New Roman"/>
          <w:color w:val="000000"/>
          <w:kern w:val="1"/>
          <w:sz w:val="24"/>
          <w:szCs w:val="24"/>
          <w:lang w:val="sr-Cyrl-CS" w:eastAsia="ar-SA"/>
        </w:rPr>
        <w:tab/>
        <w:t xml:space="preserve">Продавац </w:t>
      </w:r>
      <w:r w:rsidRPr="00A6773C">
        <w:rPr>
          <w:rFonts w:ascii="Times New Roman" w:eastAsia="Arial Unicode MS" w:hAnsi="Times New Roman"/>
          <w:color w:val="000000"/>
          <w:kern w:val="1"/>
          <w:sz w:val="24"/>
          <w:szCs w:val="24"/>
          <w:lang w:val="hr-HR" w:eastAsia="ar-SA"/>
        </w:rPr>
        <w:t xml:space="preserve">се обавезује </w:t>
      </w:r>
      <w:r w:rsidRPr="00A6773C">
        <w:rPr>
          <w:rFonts w:ascii="Times New Roman" w:eastAsia="Arial Unicode MS" w:hAnsi="Times New Roman"/>
          <w:kern w:val="1"/>
          <w:sz w:val="24"/>
          <w:szCs w:val="24"/>
          <w:lang w:val="hr-HR" w:eastAsia="ar-SA"/>
        </w:rPr>
        <w:t xml:space="preserve">да у случају </w:t>
      </w:r>
      <w:r w:rsidRPr="00A6773C">
        <w:rPr>
          <w:rFonts w:ascii="Times New Roman" w:eastAsia="Arial Unicode MS" w:hAnsi="Times New Roman"/>
          <w:kern w:val="1"/>
          <w:sz w:val="24"/>
          <w:szCs w:val="24"/>
          <w:lang w:val="sr-Cyrl-CS" w:eastAsia="ar-SA"/>
        </w:rPr>
        <w:t>кашњења са</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bCs/>
          <w:color w:val="000000"/>
          <w:kern w:val="1"/>
          <w:sz w:val="24"/>
          <w:szCs w:val="24"/>
          <w:lang w:val="sr-Cyrl-CS" w:eastAsia="ar-SA"/>
        </w:rPr>
        <w:t xml:space="preserve">сервисирањем </w:t>
      </w:r>
      <w:r w:rsidRPr="00A6773C">
        <w:rPr>
          <w:rFonts w:ascii="Times New Roman" w:eastAsia="Arial Unicode MS" w:hAnsi="Times New Roman"/>
          <w:color w:val="000000"/>
          <w:kern w:val="1"/>
          <w:sz w:val="24"/>
          <w:szCs w:val="24"/>
          <w:lang w:val="sr-Cyrl-CS" w:eastAsia="ar-SA"/>
        </w:rPr>
        <w:t>предметних добра</w:t>
      </w:r>
      <w:r w:rsidRPr="00A6773C">
        <w:rPr>
          <w:rFonts w:ascii="Times New Roman" w:eastAsia="Arial Unicode MS" w:hAnsi="Times New Roman"/>
          <w:bCs/>
          <w:color w:val="000000"/>
          <w:kern w:val="1"/>
          <w:sz w:val="24"/>
          <w:szCs w:val="24"/>
          <w:lang w:val="sr-Cyrl-CS" w:eastAsia="ar-SA"/>
        </w:rPr>
        <w:t xml:space="preserve">, испоручи и </w:t>
      </w:r>
      <w:r w:rsidRPr="00A6773C">
        <w:rPr>
          <w:rFonts w:ascii="Times New Roman" w:eastAsia="Arial Unicode MS" w:hAnsi="Times New Roman"/>
          <w:color w:val="000000"/>
          <w:kern w:val="1"/>
          <w:sz w:val="24"/>
          <w:szCs w:val="24"/>
          <w:lang w:val="sr-Cyrl-CS" w:eastAsia="ar-SA"/>
        </w:rPr>
        <w:t xml:space="preserve">монтира </w:t>
      </w:r>
      <w:r w:rsidRPr="00A6773C">
        <w:rPr>
          <w:rFonts w:ascii="Times New Roman" w:eastAsia="Arial Unicode MS" w:hAnsi="Times New Roman"/>
          <w:bCs/>
          <w:color w:val="000000"/>
          <w:kern w:val="1"/>
          <w:sz w:val="24"/>
          <w:szCs w:val="24"/>
          <w:lang w:val="sr-Cyrl-CS" w:eastAsia="ar-SA"/>
        </w:rPr>
        <w:t xml:space="preserve">заменска предметна добра, </w:t>
      </w:r>
      <w:r w:rsidRPr="00A6773C">
        <w:rPr>
          <w:rFonts w:ascii="Times New Roman" w:eastAsia="Arial Unicode MS" w:hAnsi="Times New Roman"/>
          <w:color w:val="000000"/>
          <w:kern w:val="1"/>
          <w:sz w:val="24"/>
          <w:szCs w:val="24"/>
          <w:lang w:val="sr-Cyrl-CS" w:eastAsia="ar-SA"/>
        </w:rPr>
        <w:t xml:space="preserve">до завршетка </w:t>
      </w:r>
      <w:r w:rsidRPr="00A6773C">
        <w:rPr>
          <w:rFonts w:ascii="Times New Roman" w:eastAsia="Arial Unicode MS" w:hAnsi="Times New Roman"/>
          <w:bCs/>
          <w:color w:val="000000"/>
          <w:kern w:val="1"/>
          <w:sz w:val="24"/>
          <w:szCs w:val="24"/>
          <w:lang w:val="sr-Cyrl-CS" w:eastAsia="ar-SA"/>
        </w:rPr>
        <w:t xml:space="preserve">сервисирања </w:t>
      </w:r>
      <w:r w:rsidRPr="00A6773C">
        <w:rPr>
          <w:rFonts w:ascii="Times New Roman" w:eastAsia="Arial Unicode MS" w:hAnsi="Times New Roman"/>
          <w:color w:val="000000"/>
          <w:kern w:val="1"/>
          <w:sz w:val="24"/>
          <w:szCs w:val="24"/>
          <w:lang w:val="sr-Cyrl-CS" w:eastAsia="ar-SA"/>
        </w:rPr>
        <w:t xml:space="preserve">предметних добра која су у власништву Наручиоца или да изврши </w:t>
      </w:r>
      <w:r w:rsidRPr="00A6773C">
        <w:rPr>
          <w:rFonts w:ascii="Times New Roman" w:eastAsia="Arial Unicode MS" w:hAnsi="Times New Roman"/>
          <w:color w:val="000000"/>
          <w:kern w:val="1"/>
          <w:sz w:val="24"/>
          <w:szCs w:val="24"/>
          <w:lang w:val="hr-HR" w:eastAsia="ar-SA"/>
        </w:rPr>
        <w:t>замену новим</w:t>
      </w:r>
      <w:r w:rsidRPr="00A6773C">
        <w:rPr>
          <w:rFonts w:ascii="Times New Roman" w:eastAsia="Arial Unicode MS" w:hAnsi="Times New Roman"/>
          <w:color w:val="000000"/>
          <w:kern w:val="1"/>
          <w:sz w:val="24"/>
          <w:szCs w:val="24"/>
          <w:lang w:val="sr-Cyrl-CS" w:eastAsia="ar-SA"/>
        </w:rPr>
        <w:t xml:space="preserve"> добрима и монтажу, без додатне новчане надокнаде.</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ab/>
      </w: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Трајање уговора</w:t>
      </w: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10.</w:t>
      </w:r>
    </w:p>
    <w:p w:rsidR="00A6773C" w:rsidRPr="00A6773C" w:rsidRDefault="00A6773C" w:rsidP="00A6773C">
      <w:pPr>
        <w:suppressAutoHyphens/>
        <w:autoSpaceDE w:val="0"/>
        <w:autoSpaceDN w:val="0"/>
        <w:adjustRightInd w:val="0"/>
        <w:ind w:left="0" w:firstLine="720"/>
        <w:rPr>
          <w:rFonts w:ascii="Times New Roman" w:eastAsia="Times New Roman" w:hAnsi="Times New Roman"/>
          <w:sz w:val="24"/>
          <w:szCs w:val="24"/>
          <w:lang w:val="sr-Cyrl-CS"/>
        </w:rPr>
      </w:pPr>
      <w:r w:rsidRPr="00A6773C">
        <w:rPr>
          <w:rFonts w:ascii="Times New Roman" w:eastAsia="Arial Unicode MS" w:hAnsi="Times New Roman"/>
          <w:kern w:val="1"/>
          <w:sz w:val="24"/>
          <w:szCs w:val="24"/>
          <w:lang w:val="sr-Cyrl-CS" w:eastAsia="ar-SA"/>
        </w:rPr>
        <w:t>Овај Уговор ступа на снагу даном потписивања од стране овлашћених лица уговорних страна и важи до испуњења уговорних обавеза обе уговорне стране</w:t>
      </w:r>
      <w:r w:rsidRPr="00A6773C">
        <w:rPr>
          <w:rFonts w:ascii="Times New Roman" w:eastAsia="Times New Roman" w:hAnsi="Times New Roman"/>
          <w:sz w:val="24"/>
          <w:szCs w:val="24"/>
        </w:rPr>
        <w:t>.</w:t>
      </w:r>
    </w:p>
    <w:p w:rsidR="00A6773C" w:rsidRPr="00A6773C" w:rsidRDefault="00A6773C" w:rsidP="00A6773C">
      <w:pPr>
        <w:suppressAutoHyphens/>
        <w:autoSpaceDE w:val="0"/>
        <w:autoSpaceDN w:val="0"/>
        <w:adjustRightInd w:val="0"/>
        <w:ind w:left="0" w:firstLine="720"/>
        <w:rPr>
          <w:rFonts w:ascii="Times New Roman" w:eastAsia="Arial Unicode MS" w:hAnsi="Times New Roman"/>
          <w:b/>
          <w:color w:val="FF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Раскид уговра</w:t>
      </w: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11.</w:t>
      </w:r>
    </w:p>
    <w:p w:rsidR="00A6773C" w:rsidRPr="00A6773C" w:rsidRDefault="00A6773C" w:rsidP="00A6773C">
      <w:pPr>
        <w:suppressAutoHyphens/>
        <w:ind w:left="0" w:firstLine="720"/>
        <w:rPr>
          <w:rFonts w:ascii="Times New Roman" w:eastAsia="Arial Unicode MS" w:hAnsi="Times New Roman"/>
          <w:noProof/>
          <w:color w:val="000000"/>
          <w:kern w:val="1"/>
          <w:sz w:val="24"/>
          <w:szCs w:val="24"/>
          <w:lang w:val="hr-HR" w:eastAsia="ar-SA"/>
        </w:rPr>
      </w:pPr>
      <w:r w:rsidRPr="00A6773C">
        <w:rPr>
          <w:rFonts w:ascii="Times New Roman" w:eastAsia="Arial Unicode MS" w:hAnsi="Times New Roman"/>
          <w:noProof/>
          <w:color w:val="000000"/>
          <w:kern w:val="1"/>
          <w:sz w:val="24"/>
          <w:szCs w:val="24"/>
          <w:lang w:val="hr-HR" w:eastAsia="ar-SA"/>
        </w:rPr>
        <w:t xml:space="preserve">Наручилац задржава право да једнострано раскине овај </w:t>
      </w:r>
      <w:r w:rsidRPr="00A6773C">
        <w:rPr>
          <w:rFonts w:ascii="Times New Roman" w:eastAsia="Arial Unicode MS" w:hAnsi="Times New Roman"/>
          <w:noProof/>
          <w:color w:val="000000"/>
          <w:kern w:val="1"/>
          <w:sz w:val="24"/>
          <w:szCs w:val="24"/>
          <w:lang w:val="sr-Cyrl-CS" w:eastAsia="ar-SA"/>
        </w:rPr>
        <w:t>У</w:t>
      </w:r>
      <w:r w:rsidRPr="00A6773C">
        <w:rPr>
          <w:rFonts w:ascii="Times New Roman" w:eastAsia="Arial Unicode MS" w:hAnsi="Times New Roman"/>
          <w:noProof/>
          <w:color w:val="000000"/>
          <w:kern w:val="1"/>
          <w:sz w:val="24"/>
          <w:szCs w:val="24"/>
          <w:lang w:val="hr-HR" w:eastAsia="ar-SA"/>
        </w:rPr>
        <w:t xml:space="preserve">говор уколико </w:t>
      </w:r>
      <w:r w:rsidRPr="00A6773C">
        <w:rPr>
          <w:rFonts w:ascii="Times New Roman" w:eastAsia="Arial Unicode MS" w:hAnsi="Times New Roman"/>
          <w:color w:val="000000"/>
          <w:kern w:val="1"/>
          <w:sz w:val="24"/>
          <w:szCs w:val="24"/>
          <w:lang w:val="sr-Cyrl-CS" w:eastAsia="ar-SA"/>
        </w:rPr>
        <w:t xml:space="preserve">Продавац </w:t>
      </w:r>
      <w:r w:rsidRPr="00A6773C">
        <w:rPr>
          <w:rFonts w:ascii="Times New Roman" w:eastAsia="Arial Unicode MS" w:hAnsi="Times New Roman"/>
          <w:noProof/>
          <w:color w:val="000000"/>
          <w:kern w:val="1"/>
          <w:sz w:val="24"/>
          <w:szCs w:val="24"/>
          <w:lang w:val="hr-HR" w:eastAsia="ar-SA"/>
        </w:rPr>
        <w:t>касни са</w:t>
      </w:r>
      <w:r w:rsidRPr="00A6773C">
        <w:rPr>
          <w:rFonts w:ascii="Times New Roman" w:eastAsia="Arial Unicode MS" w:hAnsi="Times New Roman"/>
          <w:noProof/>
          <w:color w:val="000000"/>
          <w:kern w:val="1"/>
          <w:sz w:val="24"/>
          <w:szCs w:val="24"/>
          <w:lang w:val="sr-Cyrl-CS" w:eastAsia="ar-SA"/>
        </w:rPr>
        <w:t xml:space="preserve"> испоруком</w:t>
      </w:r>
      <w:r w:rsidRPr="00A6773C">
        <w:rPr>
          <w:rFonts w:ascii="Times New Roman" w:eastAsia="Arial Unicode MS" w:hAnsi="Times New Roman"/>
          <w:noProof/>
          <w:color w:val="000000"/>
          <w:kern w:val="1"/>
          <w:sz w:val="24"/>
          <w:szCs w:val="24"/>
          <w:lang w:val="hr-HR" w:eastAsia="ar-SA"/>
        </w:rPr>
        <w:t xml:space="preserve"> </w:t>
      </w:r>
      <w:r w:rsidRPr="00A6773C">
        <w:rPr>
          <w:rFonts w:ascii="Times New Roman" w:eastAsia="Arial Unicode MS" w:hAnsi="Times New Roman"/>
          <w:color w:val="000000"/>
          <w:kern w:val="1"/>
          <w:sz w:val="24"/>
          <w:szCs w:val="24"/>
          <w:lang w:val="sr-Cyrl-CS" w:eastAsia="ar-SA"/>
        </w:rPr>
        <w:t>и монтажом</w:t>
      </w:r>
      <w:r w:rsidRPr="00A6773C">
        <w:rPr>
          <w:rFonts w:ascii="Times New Roman" w:eastAsia="Arial Unicode MS" w:hAnsi="Times New Roman"/>
          <w:noProof/>
          <w:color w:val="000000"/>
          <w:kern w:val="1"/>
          <w:sz w:val="24"/>
          <w:szCs w:val="24"/>
          <w:lang w:val="sr-Cyrl-CS" w:eastAsia="ar-SA"/>
        </w:rPr>
        <w:t xml:space="preserve"> предметних добара </w:t>
      </w:r>
      <w:r w:rsidRPr="00A6773C">
        <w:rPr>
          <w:rFonts w:ascii="Times New Roman" w:eastAsia="Arial Unicode MS" w:hAnsi="Times New Roman"/>
          <w:noProof/>
          <w:color w:val="000000"/>
          <w:kern w:val="1"/>
          <w:sz w:val="24"/>
          <w:szCs w:val="24"/>
          <w:lang w:val="hr-HR" w:eastAsia="ar-SA"/>
        </w:rPr>
        <w:t xml:space="preserve">више од </w:t>
      </w:r>
      <w:r w:rsidRPr="00A6773C">
        <w:rPr>
          <w:rFonts w:ascii="Times New Roman" w:eastAsia="Arial Unicode MS" w:hAnsi="Times New Roman"/>
          <w:noProof/>
          <w:color w:val="000000"/>
          <w:kern w:val="1"/>
          <w:sz w:val="24"/>
          <w:szCs w:val="24"/>
          <w:lang w:val="sr-Cyrl-CS" w:eastAsia="ar-SA"/>
        </w:rPr>
        <w:t xml:space="preserve">10 </w:t>
      </w:r>
      <w:r w:rsidRPr="00A6773C">
        <w:rPr>
          <w:rFonts w:ascii="Times New Roman" w:eastAsia="Arial Unicode MS" w:hAnsi="Times New Roman"/>
          <w:noProof/>
          <w:color w:val="000000"/>
          <w:kern w:val="1"/>
          <w:sz w:val="24"/>
          <w:szCs w:val="24"/>
          <w:lang w:val="hr-HR" w:eastAsia="ar-SA"/>
        </w:rPr>
        <w:t xml:space="preserve">дана, од </w:t>
      </w:r>
      <w:r w:rsidRPr="00A6773C">
        <w:rPr>
          <w:rFonts w:ascii="Times New Roman" w:eastAsia="Arial Unicode MS" w:hAnsi="Times New Roman"/>
          <w:noProof/>
          <w:color w:val="000000"/>
          <w:kern w:val="1"/>
          <w:sz w:val="24"/>
          <w:szCs w:val="24"/>
          <w:lang w:val="sr-Cyrl-CS" w:eastAsia="ar-SA"/>
        </w:rPr>
        <w:t xml:space="preserve">дана истека </w:t>
      </w:r>
      <w:r w:rsidRPr="00A6773C">
        <w:rPr>
          <w:rFonts w:ascii="Times New Roman" w:eastAsia="Arial Unicode MS" w:hAnsi="Times New Roman"/>
          <w:noProof/>
          <w:color w:val="000000"/>
          <w:kern w:val="1"/>
          <w:sz w:val="24"/>
          <w:szCs w:val="24"/>
          <w:lang w:val="hr-HR" w:eastAsia="ar-SA"/>
        </w:rPr>
        <w:t xml:space="preserve">рока </w:t>
      </w:r>
      <w:r w:rsidRPr="00A6773C">
        <w:rPr>
          <w:rFonts w:ascii="Times New Roman" w:eastAsia="Arial Unicode MS" w:hAnsi="Times New Roman"/>
          <w:noProof/>
          <w:color w:val="000000"/>
          <w:kern w:val="1"/>
          <w:sz w:val="24"/>
          <w:szCs w:val="24"/>
          <w:lang w:val="sr-Cyrl-CS" w:eastAsia="ar-SA"/>
        </w:rPr>
        <w:t>из</w:t>
      </w:r>
      <w:r w:rsidRPr="00A6773C">
        <w:rPr>
          <w:rFonts w:ascii="Times New Roman" w:eastAsia="Arial Unicode MS" w:hAnsi="Times New Roman"/>
          <w:noProof/>
          <w:color w:val="000000"/>
          <w:kern w:val="1"/>
          <w:sz w:val="24"/>
          <w:szCs w:val="24"/>
          <w:lang w:val="hr-HR" w:eastAsia="ar-SA"/>
        </w:rPr>
        <w:t xml:space="preserve"> </w:t>
      </w:r>
      <w:r w:rsidRPr="00A6773C">
        <w:rPr>
          <w:rFonts w:ascii="Times New Roman" w:eastAsia="Arial Unicode MS" w:hAnsi="Times New Roman"/>
          <w:noProof/>
          <w:kern w:val="1"/>
          <w:sz w:val="24"/>
          <w:szCs w:val="24"/>
          <w:lang w:val="hr-HR" w:eastAsia="ar-SA"/>
        </w:rPr>
        <w:t>ч</w:t>
      </w:r>
      <w:r w:rsidRPr="00A6773C">
        <w:rPr>
          <w:rFonts w:ascii="Times New Roman" w:eastAsia="Arial Unicode MS" w:hAnsi="Times New Roman"/>
          <w:noProof/>
          <w:kern w:val="1"/>
          <w:sz w:val="24"/>
          <w:szCs w:val="24"/>
          <w:lang w:val="sr-Cyrl-CS" w:eastAsia="ar-SA"/>
        </w:rPr>
        <w:t>л.</w:t>
      </w:r>
      <w:r w:rsidRPr="00A6773C">
        <w:rPr>
          <w:rFonts w:ascii="Times New Roman" w:eastAsia="Arial Unicode MS" w:hAnsi="Times New Roman"/>
          <w:noProof/>
          <w:kern w:val="1"/>
          <w:sz w:val="24"/>
          <w:szCs w:val="24"/>
          <w:lang w:val="hr-HR" w:eastAsia="ar-SA"/>
        </w:rPr>
        <w:t xml:space="preserve"> </w:t>
      </w:r>
      <w:r w:rsidRPr="00A6773C">
        <w:rPr>
          <w:rFonts w:ascii="Times New Roman" w:eastAsia="Arial Unicode MS" w:hAnsi="Times New Roman"/>
          <w:noProof/>
          <w:kern w:val="1"/>
          <w:sz w:val="24"/>
          <w:szCs w:val="24"/>
          <w:lang w:val="sr-Cyrl-CS" w:eastAsia="ar-SA"/>
        </w:rPr>
        <w:t>4</w:t>
      </w:r>
      <w:r w:rsidRPr="00A6773C">
        <w:rPr>
          <w:rFonts w:ascii="Times New Roman" w:eastAsia="Arial Unicode MS" w:hAnsi="Times New Roman"/>
          <w:noProof/>
          <w:kern w:val="1"/>
          <w:sz w:val="24"/>
          <w:szCs w:val="24"/>
          <w:lang w:val="hr-HR" w:eastAsia="ar-SA"/>
        </w:rPr>
        <w:t>. овог</w:t>
      </w:r>
      <w:r w:rsidRPr="00A6773C">
        <w:rPr>
          <w:rFonts w:ascii="Times New Roman" w:eastAsia="Arial Unicode MS" w:hAnsi="Times New Roman"/>
          <w:noProof/>
          <w:color w:val="000000"/>
          <w:kern w:val="1"/>
          <w:sz w:val="24"/>
          <w:szCs w:val="24"/>
          <w:lang w:val="hr-HR" w:eastAsia="ar-SA"/>
        </w:rPr>
        <w:t xml:space="preserve"> </w:t>
      </w:r>
      <w:r w:rsidRPr="00A6773C">
        <w:rPr>
          <w:rFonts w:ascii="Times New Roman" w:eastAsia="Arial Unicode MS" w:hAnsi="Times New Roman"/>
          <w:noProof/>
          <w:color w:val="000000"/>
          <w:kern w:val="1"/>
          <w:sz w:val="24"/>
          <w:szCs w:val="24"/>
          <w:lang w:val="sr-Cyrl-CS" w:eastAsia="ar-SA"/>
        </w:rPr>
        <w:t>У</w:t>
      </w:r>
      <w:r w:rsidRPr="00A6773C">
        <w:rPr>
          <w:rFonts w:ascii="Times New Roman" w:eastAsia="Arial Unicode MS" w:hAnsi="Times New Roman"/>
          <w:noProof/>
          <w:color w:val="000000"/>
          <w:kern w:val="1"/>
          <w:sz w:val="24"/>
          <w:szCs w:val="24"/>
          <w:lang w:val="hr-HR" w:eastAsia="ar-SA"/>
        </w:rPr>
        <w:t>говора.</w:t>
      </w:r>
    </w:p>
    <w:p w:rsidR="00A6773C" w:rsidRPr="00A6773C" w:rsidRDefault="00A6773C" w:rsidP="00A6773C">
      <w:pPr>
        <w:suppressAutoHyphens/>
        <w:ind w:left="0" w:firstLine="720"/>
        <w:rPr>
          <w:rFonts w:ascii="Times New Roman" w:eastAsia="Arial Unicode MS" w:hAnsi="Times New Roman"/>
          <w:noProof/>
          <w:color w:val="000000"/>
          <w:kern w:val="1"/>
          <w:sz w:val="24"/>
          <w:szCs w:val="24"/>
          <w:lang w:val="hr-HR" w:eastAsia="ar-SA"/>
        </w:rPr>
      </w:pPr>
      <w:r w:rsidRPr="00A6773C">
        <w:rPr>
          <w:rFonts w:ascii="Times New Roman" w:eastAsia="Arial Unicode MS" w:hAnsi="Times New Roman"/>
          <w:noProof/>
          <w:color w:val="000000"/>
          <w:kern w:val="1"/>
          <w:sz w:val="24"/>
          <w:szCs w:val="24"/>
          <w:lang w:val="hr-HR" w:eastAsia="ar-SA"/>
        </w:rPr>
        <w:t xml:space="preserve">Наручилац задржава право да једнострано раскине овај </w:t>
      </w:r>
      <w:r w:rsidRPr="00A6773C">
        <w:rPr>
          <w:rFonts w:ascii="Times New Roman" w:eastAsia="Arial Unicode MS" w:hAnsi="Times New Roman"/>
          <w:noProof/>
          <w:color w:val="000000"/>
          <w:kern w:val="1"/>
          <w:sz w:val="24"/>
          <w:szCs w:val="24"/>
          <w:lang w:val="sr-Cyrl-CS" w:eastAsia="ar-SA"/>
        </w:rPr>
        <w:t>У</w:t>
      </w:r>
      <w:r w:rsidRPr="00A6773C">
        <w:rPr>
          <w:rFonts w:ascii="Times New Roman" w:eastAsia="Arial Unicode MS" w:hAnsi="Times New Roman"/>
          <w:noProof/>
          <w:color w:val="000000"/>
          <w:kern w:val="1"/>
          <w:sz w:val="24"/>
          <w:szCs w:val="24"/>
          <w:lang w:val="hr-HR" w:eastAsia="ar-SA"/>
        </w:rPr>
        <w:t xml:space="preserve">говор уколико није извршена поправка </w:t>
      </w:r>
      <w:r w:rsidRPr="00A6773C">
        <w:rPr>
          <w:rFonts w:ascii="Times New Roman" w:eastAsia="Arial Unicode MS" w:hAnsi="Times New Roman"/>
          <w:noProof/>
          <w:color w:val="000000"/>
          <w:kern w:val="1"/>
          <w:sz w:val="24"/>
          <w:szCs w:val="24"/>
          <w:lang w:val="sr-Cyrl-CS" w:eastAsia="ar-SA"/>
        </w:rPr>
        <w:t>предметних</w:t>
      </w:r>
      <w:r w:rsidRPr="00A6773C">
        <w:rPr>
          <w:rFonts w:ascii="Times New Roman" w:eastAsia="Arial Unicode MS" w:hAnsi="Times New Roman"/>
          <w:noProof/>
          <w:color w:val="000000"/>
          <w:kern w:val="1"/>
          <w:sz w:val="24"/>
          <w:szCs w:val="24"/>
          <w:lang w:val="hr-HR" w:eastAsia="ar-SA"/>
        </w:rPr>
        <w:t xml:space="preserve"> </w:t>
      </w:r>
      <w:r w:rsidRPr="00A6773C">
        <w:rPr>
          <w:rFonts w:ascii="Times New Roman" w:eastAsia="Arial Unicode MS" w:hAnsi="Times New Roman"/>
          <w:noProof/>
          <w:color w:val="000000"/>
          <w:kern w:val="1"/>
          <w:sz w:val="24"/>
          <w:szCs w:val="24"/>
          <w:lang w:val="sr-Cyrl-CS" w:eastAsia="ar-SA"/>
        </w:rPr>
        <w:t>добара</w:t>
      </w:r>
      <w:r w:rsidRPr="00A6773C">
        <w:rPr>
          <w:rFonts w:ascii="Times New Roman" w:eastAsia="Arial Unicode MS" w:hAnsi="Times New Roman"/>
          <w:noProof/>
          <w:color w:val="000000"/>
          <w:kern w:val="1"/>
          <w:sz w:val="24"/>
          <w:szCs w:val="24"/>
          <w:lang w:val="hr-HR" w:eastAsia="ar-SA"/>
        </w:rPr>
        <w:t xml:space="preserve"> </w:t>
      </w:r>
      <w:r w:rsidRPr="00A6773C">
        <w:rPr>
          <w:rFonts w:ascii="Times New Roman" w:eastAsia="Arial Unicode MS" w:hAnsi="Times New Roman"/>
          <w:noProof/>
          <w:color w:val="000000"/>
          <w:kern w:val="1"/>
          <w:sz w:val="24"/>
          <w:szCs w:val="24"/>
          <w:lang w:val="sr-Cyrl-CS" w:eastAsia="ar-SA"/>
        </w:rPr>
        <w:t xml:space="preserve">или замена новим добрима, </w:t>
      </w:r>
      <w:r w:rsidRPr="00A6773C">
        <w:rPr>
          <w:rFonts w:ascii="Times New Roman" w:eastAsia="Arial Unicode MS" w:hAnsi="Times New Roman"/>
          <w:noProof/>
          <w:color w:val="000000"/>
          <w:kern w:val="1"/>
          <w:sz w:val="24"/>
          <w:szCs w:val="24"/>
          <w:lang w:val="hr-HR" w:eastAsia="ar-SA"/>
        </w:rPr>
        <w:t xml:space="preserve">на начин предвиђен </w:t>
      </w:r>
      <w:r w:rsidRPr="00A6773C">
        <w:rPr>
          <w:rFonts w:ascii="Times New Roman" w:eastAsia="Arial Unicode MS" w:hAnsi="Times New Roman"/>
          <w:noProof/>
          <w:color w:val="000000"/>
          <w:kern w:val="1"/>
          <w:sz w:val="24"/>
          <w:szCs w:val="24"/>
          <w:lang w:val="sr-Cyrl-CS" w:eastAsia="ar-SA"/>
        </w:rPr>
        <w:t xml:space="preserve">чл. </w:t>
      </w:r>
      <w:r w:rsidRPr="00A6773C">
        <w:rPr>
          <w:rFonts w:ascii="Times New Roman" w:eastAsia="Arial Unicode MS" w:hAnsi="Times New Roman"/>
          <w:noProof/>
          <w:kern w:val="1"/>
          <w:sz w:val="24"/>
          <w:szCs w:val="24"/>
          <w:lang w:val="sr-Cyrl-CS" w:eastAsia="ar-SA"/>
        </w:rPr>
        <w:t xml:space="preserve">9. </w:t>
      </w:r>
      <w:r w:rsidRPr="00A6773C">
        <w:rPr>
          <w:rFonts w:ascii="Times New Roman" w:eastAsia="Arial Unicode MS" w:hAnsi="Times New Roman"/>
          <w:noProof/>
          <w:kern w:val="1"/>
          <w:sz w:val="24"/>
          <w:szCs w:val="24"/>
          <w:lang w:val="hr-HR" w:eastAsia="ar-SA"/>
        </w:rPr>
        <w:t>овог</w:t>
      </w:r>
      <w:r w:rsidRPr="00A6773C">
        <w:rPr>
          <w:rFonts w:ascii="Times New Roman" w:eastAsia="Arial Unicode MS" w:hAnsi="Times New Roman"/>
          <w:noProof/>
          <w:color w:val="000000"/>
          <w:kern w:val="1"/>
          <w:sz w:val="24"/>
          <w:szCs w:val="24"/>
          <w:lang w:val="hr-HR" w:eastAsia="ar-SA"/>
        </w:rPr>
        <w:t xml:space="preserve"> </w:t>
      </w:r>
      <w:r w:rsidRPr="00A6773C">
        <w:rPr>
          <w:rFonts w:ascii="Times New Roman" w:eastAsia="Arial Unicode MS" w:hAnsi="Times New Roman"/>
          <w:noProof/>
          <w:color w:val="000000"/>
          <w:kern w:val="1"/>
          <w:sz w:val="24"/>
          <w:szCs w:val="24"/>
          <w:lang w:val="sr-Cyrl-CS" w:eastAsia="ar-SA"/>
        </w:rPr>
        <w:t>У</w:t>
      </w:r>
      <w:r w:rsidRPr="00A6773C">
        <w:rPr>
          <w:rFonts w:ascii="Times New Roman" w:eastAsia="Arial Unicode MS" w:hAnsi="Times New Roman"/>
          <w:noProof/>
          <w:color w:val="000000"/>
          <w:kern w:val="1"/>
          <w:sz w:val="24"/>
          <w:szCs w:val="24"/>
          <w:lang w:val="hr-HR" w:eastAsia="ar-SA"/>
        </w:rPr>
        <w:t>говора.</w:t>
      </w:r>
    </w:p>
    <w:p w:rsidR="00A6773C" w:rsidRPr="00A6773C" w:rsidRDefault="00A6773C" w:rsidP="00A6773C">
      <w:pPr>
        <w:suppressAutoHyphens/>
        <w:ind w:left="0" w:firstLine="720"/>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Завршне одредбе</w:t>
      </w: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12.</w:t>
      </w:r>
    </w:p>
    <w:p w:rsidR="00A6773C" w:rsidRPr="00A6773C" w:rsidRDefault="00A6773C" w:rsidP="00A6773C">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l-SI" w:eastAsia="ar-SA"/>
        </w:rPr>
        <w:t>Овај Уговор се може изменити или допунити у писаној форм</w:t>
      </w:r>
      <w:r w:rsidRPr="00A6773C">
        <w:rPr>
          <w:rFonts w:ascii="Times New Roman" w:eastAsia="Arial Unicode MS" w:hAnsi="Times New Roman"/>
          <w:color w:val="000000"/>
          <w:kern w:val="1"/>
          <w:sz w:val="24"/>
          <w:szCs w:val="24"/>
          <w:lang w:val="sr-Cyrl-CS" w:eastAsia="ar-SA"/>
        </w:rPr>
        <w:t xml:space="preserve">и, </w:t>
      </w:r>
      <w:r w:rsidRPr="00A6773C">
        <w:rPr>
          <w:rFonts w:ascii="Times New Roman" w:eastAsia="Arial Unicode MS" w:hAnsi="Times New Roman"/>
          <w:color w:val="000000"/>
          <w:kern w:val="1"/>
          <w:sz w:val="24"/>
          <w:szCs w:val="24"/>
          <w:lang w:val="sl-SI" w:eastAsia="ar-SA"/>
        </w:rPr>
        <w:t>закључивањем анекса уговора.</w:t>
      </w:r>
    </w:p>
    <w:p w:rsidR="00A6773C" w:rsidRPr="00A6773C" w:rsidRDefault="00A6773C" w:rsidP="00A6773C">
      <w:pPr>
        <w:suppressAutoHyphens/>
        <w:ind w:left="0" w:firstLine="720"/>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13.</w:t>
      </w:r>
    </w:p>
    <w:p w:rsidR="00A6773C" w:rsidRPr="00A6773C" w:rsidRDefault="00A6773C" w:rsidP="00A6773C">
      <w:pPr>
        <w:suppressAutoHyphens/>
        <w:ind w:left="0" w:firstLine="720"/>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Уговорне стране су сагласне да се на све међусобне односе, који нису дефинисани овим Уговором, примењују одредбе Закона о облигационим односима, као и други важећи прописи, који регулишу ову материју.</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eastAsia="ar-SA"/>
        </w:rPr>
        <w:t xml:space="preserve">Члан </w:t>
      </w:r>
      <w:r w:rsidRPr="00A6773C">
        <w:rPr>
          <w:rFonts w:ascii="Times New Roman" w:eastAsia="Arial Unicode MS" w:hAnsi="Times New Roman"/>
          <w:b/>
          <w:color w:val="000000"/>
          <w:kern w:val="1"/>
          <w:sz w:val="24"/>
          <w:szCs w:val="24"/>
          <w:lang w:val="sr-Cyrl-CS" w:eastAsia="ar-SA"/>
        </w:rPr>
        <w:t>14</w:t>
      </w:r>
      <w:r w:rsidRPr="00A6773C">
        <w:rPr>
          <w:rFonts w:ascii="Times New Roman" w:eastAsia="Arial Unicode MS" w:hAnsi="Times New Roman"/>
          <w:b/>
          <w:color w:val="000000"/>
          <w:kern w:val="1"/>
          <w:sz w:val="24"/>
          <w:szCs w:val="24"/>
          <w:lang w:eastAsia="ar-SA"/>
        </w:rPr>
        <w:t>.</w:t>
      </w:r>
    </w:p>
    <w:p w:rsidR="00A6773C" w:rsidRPr="00A6773C" w:rsidRDefault="00A6773C" w:rsidP="00A6773C">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Уговорне стране су сагласне да евентуалне спорове из овог уговорног односа решавају споразумно</w:t>
      </w:r>
      <w:r w:rsidRPr="00A6773C">
        <w:rPr>
          <w:rFonts w:ascii="Times New Roman" w:eastAsia="Arial Unicode MS" w:hAnsi="Times New Roman"/>
          <w:color w:val="000000"/>
          <w:kern w:val="1"/>
          <w:sz w:val="24"/>
          <w:szCs w:val="24"/>
          <w:lang w:val="sr-Cyrl-CS" w:eastAsia="ar-SA"/>
        </w:rPr>
        <w:t>.</w:t>
      </w:r>
    </w:p>
    <w:p w:rsidR="00A6773C" w:rsidRPr="00A6773C" w:rsidRDefault="00A6773C" w:rsidP="00A6773C">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Уколико спорови између уговорнх страна не буду решени споразумно, уговара се надлежност Привредног суда у Београду.</w:t>
      </w: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15.</w:t>
      </w:r>
    </w:p>
    <w:p w:rsidR="00A6773C" w:rsidRPr="00A6773C" w:rsidRDefault="00A6773C" w:rsidP="00A6773C">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Уговорне стране сагласно изјављују да су овај </w:t>
      </w:r>
      <w:r w:rsidRPr="00A6773C">
        <w:rPr>
          <w:rFonts w:ascii="Times New Roman" w:eastAsia="Arial Unicode MS" w:hAnsi="Times New Roman"/>
          <w:color w:val="000000"/>
          <w:kern w:val="1"/>
          <w:sz w:val="24"/>
          <w:szCs w:val="24"/>
          <w:lang w:val="sr-Latn-CS" w:eastAsia="ar-SA"/>
        </w:rPr>
        <w:t>У</w:t>
      </w:r>
      <w:r w:rsidRPr="00A6773C">
        <w:rPr>
          <w:rFonts w:ascii="Times New Roman" w:eastAsia="Arial Unicode MS" w:hAnsi="Times New Roman"/>
          <w:color w:val="000000"/>
          <w:kern w:val="1"/>
          <w:sz w:val="24"/>
          <w:szCs w:val="24"/>
          <w:lang w:val="sr-Cyrl-CS" w:eastAsia="ar-SA"/>
        </w:rPr>
        <w:t>говор прочитале, разумеле и да уговорне одредбе у свему представљају израз њихове стварне воље.</w:t>
      </w:r>
    </w:p>
    <w:p w:rsidR="00A6773C" w:rsidRPr="00A6773C" w:rsidRDefault="00A6773C" w:rsidP="00A6773C">
      <w:pPr>
        <w:suppressAutoHyphens/>
        <w:ind w:left="0" w:firstLine="720"/>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16.</w:t>
      </w:r>
    </w:p>
    <w:p w:rsidR="00A6773C" w:rsidRPr="00A6773C" w:rsidRDefault="00A6773C" w:rsidP="00A6773C">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Овај Уговор је сачињен у 6 истоветних примерака, од којих по 3 примерка задржава</w:t>
      </w:r>
      <w:r w:rsidRPr="00A6773C">
        <w:rPr>
          <w:rFonts w:ascii="Times New Roman" w:eastAsia="Arial Unicode MS" w:hAnsi="Times New Roman"/>
          <w:color w:val="000000"/>
          <w:kern w:val="1"/>
          <w:sz w:val="24"/>
          <w:szCs w:val="24"/>
          <w:lang w:val="sr-Latn-CS" w:eastAsia="ar-SA"/>
        </w:rPr>
        <w:t xml:space="preserve"> свака</w:t>
      </w:r>
      <w:r w:rsidRPr="00A6773C">
        <w:rPr>
          <w:rFonts w:ascii="Times New Roman" w:eastAsia="Arial Unicode MS" w:hAnsi="Times New Roman"/>
          <w:color w:val="000000"/>
          <w:kern w:val="1"/>
          <w:sz w:val="24"/>
          <w:szCs w:val="24"/>
          <w:lang w:val="sr-Cyrl-CS" w:eastAsia="ar-SA"/>
        </w:rPr>
        <w:t xml:space="preserve"> уговорна страна.</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За ПРОДАВЦА</w:t>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t xml:space="preserve">   За НАРУЧИОЦА</w:t>
      </w:r>
    </w:p>
    <w:p w:rsidR="00A6773C" w:rsidRPr="00A6773C" w:rsidRDefault="00A6773C" w:rsidP="00A6773C">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t xml:space="preserve">     </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__________________________</w:t>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t>_____________________________</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t xml:space="preserve">  Др Владица Тинтор</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rPr>
          <w:rFonts w:ascii="Times New Roman" w:eastAsia="Arial Unicode MS" w:hAnsi="Times New Roman"/>
          <w:i/>
          <w:color w:val="000000"/>
          <w:kern w:val="1"/>
          <w:sz w:val="24"/>
          <w:szCs w:val="24"/>
          <w:u w:val="single"/>
          <w:lang w:val="sr-Cyrl-CS" w:eastAsia="ar-SA"/>
        </w:rPr>
      </w:pPr>
      <w:r w:rsidRPr="00A6773C">
        <w:rPr>
          <w:rFonts w:ascii="Times New Roman" w:eastAsia="Arial Unicode MS" w:hAnsi="Times New Roman"/>
          <w:b/>
          <w:i/>
          <w:color w:val="000000"/>
          <w:kern w:val="1"/>
          <w:sz w:val="24"/>
          <w:szCs w:val="24"/>
          <w:u w:val="single"/>
          <w:lang w:val="sr-Cyrl-CS" w:eastAsia="ar-SA"/>
        </w:rPr>
        <w:t>Напомена:</w:t>
      </w:r>
      <w:r w:rsidRPr="00A6773C">
        <w:rPr>
          <w:rFonts w:ascii="Times New Roman" w:eastAsia="Arial Unicode MS" w:hAnsi="Times New Roman"/>
          <w:i/>
          <w:color w:val="000000"/>
          <w:kern w:val="1"/>
          <w:sz w:val="24"/>
          <w:szCs w:val="24"/>
          <w:u w:val="single"/>
          <w:lang w:val="sr-Cyrl-CS" w:eastAsia="ar-SA"/>
        </w:rPr>
        <w:t xml:space="preserve"> </w:t>
      </w:r>
    </w:p>
    <w:p w:rsidR="00A6773C" w:rsidRPr="00A6773C" w:rsidRDefault="00A6773C" w:rsidP="00A6773C">
      <w:pPr>
        <w:suppressAutoHyphens/>
        <w:ind w:left="0"/>
        <w:rPr>
          <w:rFonts w:ascii="Times New Roman" w:eastAsia="Arial Unicode MS" w:hAnsi="Times New Roman"/>
          <w:i/>
          <w:color w:val="000000"/>
          <w:kern w:val="1"/>
          <w:sz w:val="24"/>
          <w:szCs w:val="24"/>
          <w:u w:val="single"/>
          <w:lang w:val="sr-Cyrl-CS" w:eastAsia="ar-SA"/>
        </w:rPr>
      </w:pPr>
      <w:r w:rsidRPr="00A6773C">
        <w:rPr>
          <w:rFonts w:ascii="Times New Roman" w:eastAsia="Arial Unicode MS" w:hAnsi="Times New Roman"/>
          <w:i/>
          <w:color w:val="000000"/>
          <w:kern w:val="1"/>
          <w:sz w:val="24"/>
          <w:szCs w:val="24"/>
          <w:lang w:val="sr-Cyrl-CS" w:eastAsia="ar-SA"/>
        </w:rPr>
        <w:t xml:space="preserve">- </w:t>
      </w:r>
      <w:r w:rsidRPr="00A6773C">
        <w:rPr>
          <w:rFonts w:ascii="Times New Roman" w:eastAsia="Arial Unicode MS" w:hAnsi="Times New Roman"/>
          <w:i/>
          <w:iCs/>
          <w:color w:val="000000"/>
          <w:kern w:val="1"/>
          <w:sz w:val="24"/>
          <w:szCs w:val="24"/>
          <w:lang w:val="sr-Cyrl-CS" w:eastAsia="ar-SA"/>
        </w:rPr>
        <w:t>Модел уговора</w:t>
      </w:r>
      <w:r w:rsidRPr="00A6773C">
        <w:rPr>
          <w:rFonts w:ascii="Times New Roman" w:eastAsia="Arial Unicode MS" w:hAnsi="Times New Roman"/>
          <w:i/>
          <w:iCs/>
          <w:color w:val="000000"/>
          <w:kern w:val="1"/>
          <w:sz w:val="24"/>
          <w:szCs w:val="24"/>
          <w:lang w:eastAsia="ar-SA"/>
        </w:rPr>
        <w:t xml:space="preserve"> понуђач мора да попуни</w:t>
      </w:r>
      <w:r w:rsidRPr="00A6773C">
        <w:rPr>
          <w:rFonts w:ascii="Times New Roman" w:eastAsia="Arial Unicode MS" w:hAnsi="Times New Roman"/>
          <w:i/>
          <w:iCs/>
          <w:color w:val="000000"/>
          <w:kern w:val="1"/>
          <w:sz w:val="24"/>
          <w:szCs w:val="24"/>
          <w:lang w:val="sr-Cyrl-CS" w:eastAsia="ar-SA"/>
        </w:rPr>
        <w:t xml:space="preserve"> </w:t>
      </w:r>
      <w:r w:rsidRPr="00A6773C">
        <w:rPr>
          <w:rFonts w:ascii="Times New Roman" w:eastAsia="Arial Unicode MS" w:hAnsi="Times New Roman"/>
          <w:i/>
          <w:iCs/>
          <w:color w:val="000000"/>
          <w:kern w:val="1"/>
          <w:sz w:val="24"/>
          <w:szCs w:val="24"/>
          <w:lang w:eastAsia="ar-SA"/>
        </w:rPr>
        <w:t xml:space="preserve">и потпише, чиме </w:t>
      </w:r>
      <w:r w:rsidRPr="00A6773C">
        <w:rPr>
          <w:rFonts w:ascii="Times New Roman" w:eastAsia="Arial Unicode MS" w:hAnsi="Times New Roman"/>
          <w:i/>
          <w:iCs/>
          <w:color w:val="000000"/>
          <w:kern w:val="1"/>
          <w:sz w:val="24"/>
          <w:szCs w:val="24"/>
          <w:lang w:val="sr-Cyrl-CS" w:eastAsia="ar-SA"/>
        </w:rPr>
        <w:t>п</w:t>
      </w:r>
      <w:r w:rsidRPr="00A6773C">
        <w:rPr>
          <w:rFonts w:ascii="Times New Roman" w:eastAsia="Arial Unicode MS" w:hAnsi="Times New Roman"/>
          <w:i/>
          <w:iCs/>
          <w:color w:val="000000"/>
          <w:kern w:val="1"/>
          <w:sz w:val="24"/>
          <w:szCs w:val="24"/>
          <w:lang w:eastAsia="ar-SA"/>
        </w:rPr>
        <w:t xml:space="preserve">отврђује да </w:t>
      </w:r>
      <w:r w:rsidRPr="00A6773C">
        <w:rPr>
          <w:rFonts w:ascii="Times New Roman" w:eastAsia="Arial Unicode MS" w:hAnsi="Times New Roman"/>
          <w:i/>
          <w:iCs/>
          <w:color w:val="000000"/>
          <w:kern w:val="1"/>
          <w:sz w:val="24"/>
          <w:szCs w:val="24"/>
          <w:lang w:val="sr-Cyrl-CS" w:eastAsia="ar-SA"/>
        </w:rPr>
        <w:t>је сагласан са одредбама модела уговора</w:t>
      </w:r>
      <w:r w:rsidRPr="00A6773C">
        <w:rPr>
          <w:rFonts w:ascii="Times New Roman" w:eastAsia="Arial Unicode MS" w:hAnsi="Times New Roman"/>
          <w:i/>
          <w:iCs/>
          <w:color w:val="000000"/>
          <w:kern w:val="1"/>
          <w:sz w:val="24"/>
          <w:szCs w:val="24"/>
          <w:lang w:eastAsia="ar-SA"/>
        </w:rPr>
        <w:t>.</w:t>
      </w:r>
    </w:p>
    <w:p w:rsidR="00A6773C" w:rsidRPr="00A6773C" w:rsidRDefault="00A6773C" w:rsidP="00A6773C">
      <w:pPr>
        <w:suppressAutoHyphens/>
        <w:ind w:left="0"/>
        <w:rPr>
          <w:rFonts w:ascii="Times New Roman" w:eastAsia="Arial Unicode MS" w:hAnsi="Times New Roman"/>
          <w:i/>
          <w:color w:val="000000"/>
          <w:kern w:val="1"/>
          <w:sz w:val="24"/>
          <w:szCs w:val="24"/>
          <w:lang w:val="sr-Cyrl-CS" w:eastAsia="ar-SA"/>
        </w:rPr>
      </w:pPr>
      <w:r w:rsidRPr="00A6773C">
        <w:rPr>
          <w:rFonts w:ascii="Times New Roman" w:eastAsia="Arial Unicode MS" w:hAnsi="Times New Roman"/>
          <w:i/>
          <w:color w:val="000000"/>
          <w:kern w:val="1"/>
          <w:sz w:val="24"/>
          <w:szCs w:val="24"/>
          <w:lang w:val="sr-Cyrl-CS" w:eastAsia="ar-SA"/>
        </w:rPr>
        <w:t xml:space="preserve">- </w:t>
      </w:r>
      <w:r w:rsidRPr="00A6773C">
        <w:rPr>
          <w:rFonts w:ascii="Times New Roman" w:eastAsia="Arial Unicode MS" w:hAnsi="Times New Roman"/>
          <w:i/>
          <w:color w:val="000000"/>
          <w:kern w:val="1"/>
          <w:sz w:val="24"/>
          <w:szCs w:val="24"/>
          <w:lang w:eastAsia="ar-SA"/>
        </w:rPr>
        <w:t>Овај модел уговора представља садржину уговора који ће бити закључе</w:t>
      </w:r>
      <w:r w:rsidRPr="00A6773C">
        <w:rPr>
          <w:rFonts w:ascii="Times New Roman" w:eastAsia="Arial Unicode MS" w:hAnsi="Times New Roman"/>
          <w:i/>
          <w:color w:val="000000"/>
          <w:kern w:val="1"/>
          <w:sz w:val="24"/>
          <w:szCs w:val="24"/>
          <w:lang w:val="sr-Cyrl-CS" w:eastAsia="ar-SA"/>
        </w:rPr>
        <w:t xml:space="preserve">н </w:t>
      </w:r>
      <w:r w:rsidRPr="00A6773C">
        <w:rPr>
          <w:rFonts w:ascii="Times New Roman" w:eastAsia="Arial Unicode MS" w:hAnsi="Times New Roman"/>
          <w:i/>
          <w:color w:val="000000"/>
          <w:kern w:val="1"/>
          <w:sz w:val="24"/>
          <w:szCs w:val="24"/>
          <w:lang w:eastAsia="ar-SA"/>
        </w:rPr>
        <w:t>са изабраним понуђачем.</w:t>
      </w:r>
    </w:p>
    <w:p w:rsidR="00A6773C" w:rsidRPr="00A6773C" w:rsidRDefault="00A6773C" w:rsidP="00A6773C">
      <w:pPr>
        <w:suppressAutoHyphens/>
        <w:ind w:left="0"/>
        <w:rPr>
          <w:rFonts w:ascii="Times New Roman" w:eastAsia="Arial Unicode MS" w:hAnsi="Times New Roman"/>
          <w:i/>
          <w:color w:val="FF0000"/>
          <w:kern w:val="1"/>
          <w:sz w:val="24"/>
          <w:szCs w:val="24"/>
          <w:lang w:val="sr-Latn-CS" w:eastAsia="ar-SA"/>
        </w:rPr>
      </w:pPr>
      <w:r w:rsidRPr="00A6773C">
        <w:rPr>
          <w:rFonts w:ascii="Times New Roman" w:eastAsia="Arial Unicode MS" w:hAnsi="Times New Roman"/>
          <w:bCs/>
          <w:i/>
          <w:iCs/>
          <w:kern w:val="1"/>
          <w:sz w:val="24"/>
          <w:szCs w:val="24"/>
          <w:lang w:val="sr-Cyrl-CS" w:eastAsia="ar-SA"/>
        </w:rPr>
        <w:t xml:space="preserve">- </w:t>
      </w:r>
      <w:r w:rsidRPr="00A6773C">
        <w:rPr>
          <w:rFonts w:ascii="Times New Roman" w:eastAsia="Arial Unicode MS" w:hAnsi="Times New Roman"/>
          <w:i/>
          <w:color w:val="000000"/>
          <w:kern w:val="1"/>
          <w:sz w:val="24"/>
          <w:szCs w:val="24"/>
          <w:lang w:eastAsia="ar-SA"/>
        </w:rPr>
        <w:t>Уколико понуђач, без оправданих разлога, одбије да закључи уговор о јавној набавци, након што му је уговор додељен,</w:t>
      </w:r>
      <w:r w:rsidRPr="00A6773C">
        <w:rPr>
          <w:rFonts w:ascii="Times New Roman" w:eastAsia="Arial Unicode MS" w:hAnsi="Times New Roman"/>
          <w:bCs/>
          <w:i/>
          <w:iCs/>
          <w:kern w:val="1"/>
          <w:sz w:val="24"/>
          <w:szCs w:val="24"/>
          <w:lang w:eastAsia="ar-SA"/>
        </w:rPr>
        <w:t xml:space="preserve"> </w:t>
      </w:r>
      <w:r w:rsidRPr="00A6773C">
        <w:rPr>
          <w:rFonts w:ascii="Times New Roman" w:eastAsia="Arial Unicode MS" w:hAnsi="Times New Roman"/>
          <w:bCs/>
          <w:i/>
          <w:iCs/>
          <w:kern w:val="1"/>
          <w:sz w:val="24"/>
          <w:szCs w:val="24"/>
          <w:lang w:val="sr-Cyrl-CS" w:eastAsia="ar-SA"/>
        </w:rPr>
        <w:t xml:space="preserve">то </w:t>
      </w:r>
      <w:r w:rsidRPr="00A6773C">
        <w:rPr>
          <w:rFonts w:ascii="Times New Roman" w:eastAsia="Arial Unicode MS" w:hAnsi="Times New Roman"/>
          <w:bCs/>
          <w:i/>
          <w:iCs/>
          <w:kern w:val="1"/>
          <w:sz w:val="24"/>
          <w:szCs w:val="24"/>
          <w:lang w:eastAsia="ar-SA"/>
        </w:rPr>
        <w:t>може представљати негативну референцу према члану 82. став 1. тачка 3</w:t>
      </w:r>
      <w:r w:rsidRPr="00A6773C">
        <w:rPr>
          <w:rFonts w:ascii="Times New Roman" w:eastAsia="Arial Unicode MS" w:hAnsi="Times New Roman"/>
          <w:bCs/>
          <w:i/>
          <w:iCs/>
          <w:kern w:val="1"/>
          <w:sz w:val="24"/>
          <w:szCs w:val="24"/>
          <w:lang w:val="sr-Cyrl-CS" w:eastAsia="ar-SA"/>
        </w:rPr>
        <w:t>)</w:t>
      </w:r>
      <w:r w:rsidRPr="00A6773C">
        <w:rPr>
          <w:rFonts w:ascii="Times New Roman" w:eastAsia="Arial Unicode MS" w:hAnsi="Times New Roman"/>
          <w:bCs/>
          <w:i/>
          <w:iCs/>
          <w:kern w:val="1"/>
          <w:sz w:val="24"/>
          <w:szCs w:val="24"/>
          <w:lang w:eastAsia="ar-SA"/>
        </w:rPr>
        <w:t xml:space="preserve"> </w:t>
      </w:r>
      <w:r w:rsidRPr="00A6773C">
        <w:rPr>
          <w:rFonts w:ascii="Times New Roman" w:eastAsia="Arial Unicode MS" w:hAnsi="Times New Roman"/>
          <w:i/>
          <w:color w:val="000000"/>
          <w:spacing w:val="-1"/>
          <w:kern w:val="1"/>
          <w:sz w:val="24"/>
          <w:szCs w:val="24"/>
          <w:lang w:eastAsia="ar-SA"/>
        </w:rPr>
        <w:t>З</w:t>
      </w:r>
      <w:r w:rsidRPr="00A6773C">
        <w:rPr>
          <w:rFonts w:ascii="Times New Roman" w:eastAsia="Arial Unicode MS" w:hAnsi="Times New Roman"/>
          <w:i/>
          <w:color w:val="000000"/>
          <w:spacing w:val="1"/>
          <w:kern w:val="1"/>
          <w:sz w:val="24"/>
          <w:szCs w:val="24"/>
          <w:lang w:eastAsia="ar-SA"/>
        </w:rPr>
        <w:t>а</w:t>
      </w:r>
      <w:r w:rsidRPr="00A6773C">
        <w:rPr>
          <w:rFonts w:ascii="Times New Roman" w:eastAsia="Arial Unicode MS" w:hAnsi="Times New Roman"/>
          <w:i/>
          <w:color w:val="000000"/>
          <w:spacing w:val="3"/>
          <w:kern w:val="1"/>
          <w:sz w:val="24"/>
          <w:szCs w:val="24"/>
          <w:lang w:eastAsia="ar-SA"/>
        </w:rPr>
        <w:t>к</w:t>
      </w:r>
      <w:r w:rsidRPr="00A6773C">
        <w:rPr>
          <w:rFonts w:ascii="Times New Roman" w:eastAsia="Arial Unicode MS" w:hAnsi="Times New Roman"/>
          <w:i/>
          <w:color w:val="000000"/>
          <w:spacing w:val="1"/>
          <w:kern w:val="1"/>
          <w:sz w:val="24"/>
          <w:szCs w:val="24"/>
          <w:lang w:eastAsia="ar-SA"/>
        </w:rPr>
        <w:t>о</w:t>
      </w:r>
      <w:r w:rsidRPr="00A6773C">
        <w:rPr>
          <w:rFonts w:ascii="Times New Roman" w:eastAsia="Arial Unicode MS" w:hAnsi="Times New Roman"/>
          <w:i/>
          <w:color w:val="000000"/>
          <w:kern w:val="1"/>
          <w:sz w:val="24"/>
          <w:szCs w:val="24"/>
          <w:lang w:eastAsia="ar-SA"/>
        </w:rPr>
        <w:t>на</w:t>
      </w:r>
      <w:r w:rsidRPr="00A6773C">
        <w:rPr>
          <w:rFonts w:ascii="Times New Roman" w:eastAsia="Arial Unicode MS" w:hAnsi="Times New Roman"/>
          <w:i/>
          <w:kern w:val="1"/>
          <w:sz w:val="24"/>
          <w:szCs w:val="24"/>
          <w:lang w:eastAsia="ar-SA"/>
        </w:rPr>
        <w:t>.</w:t>
      </w:r>
    </w:p>
    <w:p w:rsidR="00A6773C" w:rsidRPr="00A6773C" w:rsidRDefault="00A6773C" w:rsidP="00A6773C">
      <w:pPr>
        <w:suppressAutoHyphens/>
        <w:ind w:left="0"/>
        <w:rPr>
          <w:rFonts w:ascii="Times New Roman" w:hAnsi="Times New Roman"/>
          <w:i/>
          <w:color w:val="000000"/>
          <w:kern w:val="1"/>
          <w:sz w:val="24"/>
          <w:szCs w:val="24"/>
          <w:lang w:val="sr-Cyrl-CS" w:eastAsia="ar-SA"/>
        </w:rPr>
      </w:pPr>
      <w:r w:rsidRPr="00A6773C">
        <w:rPr>
          <w:rFonts w:ascii="Times New Roman" w:eastAsia="Arial Unicode MS" w:hAnsi="Times New Roman"/>
          <w:i/>
          <w:iCs/>
          <w:color w:val="000000"/>
          <w:kern w:val="1"/>
          <w:sz w:val="24"/>
          <w:szCs w:val="24"/>
          <w:lang w:val="sr-Cyrl-CS" w:eastAsia="ar-SA"/>
        </w:rPr>
        <w:t xml:space="preserve">- </w:t>
      </w:r>
      <w:r w:rsidRPr="00A6773C">
        <w:rPr>
          <w:rFonts w:ascii="Times New Roman" w:eastAsia="Arial Unicode MS" w:hAnsi="Times New Roman"/>
          <w:i/>
          <w:iCs/>
          <w:color w:val="000000"/>
          <w:kern w:val="1"/>
          <w:sz w:val="24"/>
          <w:szCs w:val="24"/>
          <w:lang w:eastAsia="ar-SA"/>
        </w:rPr>
        <w:t xml:space="preserve">Уколико понуђачи подносе заједничку понуду, група понуђача може да се определи </w:t>
      </w:r>
      <w:r w:rsidRPr="00A6773C">
        <w:rPr>
          <w:rFonts w:ascii="Times New Roman" w:eastAsia="Arial Unicode MS" w:hAnsi="Times New Roman"/>
          <w:i/>
          <w:iCs/>
          <w:color w:val="000000"/>
          <w:kern w:val="1"/>
          <w:sz w:val="24"/>
          <w:szCs w:val="24"/>
          <w:lang w:val="sr-Cyrl-CS" w:eastAsia="ar-SA"/>
        </w:rPr>
        <w:t xml:space="preserve">да </w:t>
      </w:r>
      <w:r w:rsidRPr="00A6773C">
        <w:rPr>
          <w:rFonts w:ascii="Times New Roman" w:eastAsia="Arial Unicode MS" w:hAnsi="Times New Roman"/>
          <w:i/>
          <w:color w:val="000000"/>
          <w:kern w:val="1"/>
          <w:sz w:val="24"/>
          <w:szCs w:val="24"/>
          <w:lang w:eastAsia="ar-SA"/>
        </w:rPr>
        <w:t xml:space="preserve">модел уговора </w:t>
      </w:r>
      <w:r w:rsidRPr="00A6773C">
        <w:rPr>
          <w:rFonts w:ascii="Times New Roman" w:eastAsia="Arial Unicode MS" w:hAnsi="Times New Roman"/>
          <w:i/>
          <w:iCs/>
          <w:color w:val="000000"/>
          <w:kern w:val="1"/>
          <w:sz w:val="24"/>
          <w:szCs w:val="24"/>
          <w:lang w:eastAsia="ar-SA"/>
        </w:rPr>
        <w:t xml:space="preserve">потписују сви понуђачи из групе понуђача или група понуђача може да </w:t>
      </w:r>
      <w:r w:rsidRPr="00A6773C">
        <w:rPr>
          <w:rFonts w:ascii="Times New Roman" w:hAnsi="Times New Roman"/>
          <w:i/>
          <w:color w:val="000000"/>
          <w:kern w:val="1"/>
          <w:sz w:val="24"/>
          <w:szCs w:val="24"/>
          <w:lang w:val="sr-Cyrl-CS" w:eastAsia="ar-SA"/>
        </w:rPr>
        <w:t>Споразумом понуђача из групе понуђача, из чл. 81. ст. 4. Закона</w:t>
      </w:r>
      <w:r w:rsidRPr="00A6773C">
        <w:rPr>
          <w:rFonts w:ascii="Times New Roman" w:eastAsia="Arial Unicode MS" w:hAnsi="Times New Roman"/>
          <w:i/>
          <w:iCs/>
          <w:color w:val="000000"/>
          <w:kern w:val="1"/>
          <w:sz w:val="24"/>
          <w:szCs w:val="24"/>
          <w:lang w:eastAsia="ar-SA"/>
        </w:rPr>
        <w:t xml:space="preserve"> одреди једног понуђача из групе који ће попунити</w:t>
      </w:r>
      <w:r w:rsidRPr="00A6773C">
        <w:rPr>
          <w:rFonts w:ascii="Times New Roman" w:eastAsia="Arial Unicode MS" w:hAnsi="Times New Roman"/>
          <w:i/>
          <w:iCs/>
          <w:color w:val="000000"/>
          <w:kern w:val="1"/>
          <w:sz w:val="24"/>
          <w:szCs w:val="24"/>
          <w:lang w:val="sr-Cyrl-CS" w:eastAsia="ar-SA"/>
        </w:rPr>
        <w:t xml:space="preserve"> и</w:t>
      </w:r>
      <w:r w:rsidRPr="00A6773C">
        <w:rPr>
          <w:rFonts w:ascii="Times New Roman" w:eastAsia="Arial Unicode MS" w:hAnsi="Times New Roman"/>
          <w:i/>
          <w:iCs/>
          <w:color w:val="000000"/>
          <w:kern w:val="1"/>
          <w:sz w:val="24"/>
          <w:szCs w:val="24"/>
          <w:lang w:eastAsia="ar-SA"/>
        </w:rPr>
        <w:t xml:space="preserve"> потписати </w:t>
      </w:r>
      <w:r w:rsidRPr="00A6773C">
        <w:rPr>
          <w:rFonts w:ascii="Times New Roman" w:eastAsia="Arial Unicode MS" w:hAnsi="Times New Roman"/>
          <w:i/>
          <w:color w:val="000000"/>
          <w:kern w:val="1"/>
          <w:sz w:val="24"/>
          <w:szCs w:val="24"/>
          <w:lang w:eastAsia="ar-SA"/>
        </w:rPr>
        <w:t>модел уговора</w:t>
      </w:r>
      <w:r w:rsidRPr="00A6773C">
        <w:rPr>
          <w:rFonts w:ascii="Times New Roman" w:hAnsi="Times New Roman"/>
          <w:i/>
          <w:color w:val="000000"/>
          <w:kern w:val="1"/>
          <w:sz w:val="24"/>
          <w:szCs w:val="24"/>
          <w:lang w:val="sr-Cyrl-CS" w:eastAsia="ar-SA"/>
        </w:rPr>
        <w:t>.</w:t>
      </w:r>
    </w:p>
    <w:p w:rsidR="00A6773C" w:rsidRPr="00A6773C" w:rsidRDefault="00A6773C" w:rsidP="00A6773C">
      <w:pPr>
        <w:suppressAutoHyphens/>
        <w:ind w:left="0"/>
        <w:rPr>
          <w:rFonts w:ascii="Times New Roman" w:hAnsi="Times New Roman"/>
          <w:i/>
          <w:color w:val="000000"/>
          <w:kern w:val="1"/>
          <w:sz w:val="24"/>
          <w:szCs w:val="24"/>
          <w:lang w:val="sr-Cyrl-CS" w:eastAsia="ar-SA"/>
        </w:rPr>
      </w:pPr>
    </w:p>
    <w:p w:rsidR="00A6773C" w:rsidRPr="00A6773C" w:rsidRDefault="00A6773C" w:rsidP="00A6773C">
      <w:pPr>
        <w:suppressAutoHyphens/>
        <w:ind w:left="0"/>
        <w:rPr>
          <w:rFonts w:ascii="Times New Roman" w:hAnsi="Times New Roman"/>
          <w:i/>
          <w:color w:val="000000"/>
          <w:kern w:val="1"/>
          <w:sz w:val="24"/>
          <w:szCs w:val="24"/>
          <w:lang w:val="sr-Cyrl-CS" w:eastAsia="ar-SA"/>
        </w:rPr>
      </w:pPr>
    </w:p>
    <w:p w:rsidR="00A6773C" w:rsidRPr="00A6773C" w:rsidRDefault="00A6773C" w:rsidP="00A6773C">
      <w:pPr>
        <w:suppressAutoHyphens/>
        <w:ind w:left="0"/>
        <w:rPr>
          <w:rFonts w:ascii="Times New Roman" w:hAnsi="Times New Roman"/>
          <w:i/>
          <w:color w:val="000000"/>
          <w:kern w:val="1"/>
          <w:sz w:val="24"/>
          <w:szCs w:val="24"/>
          <w:lang w:val="sr-Cyrl-CS" w:eastAsia="ar-SA"/>
        </w:rPr>
      </w:pPr>
    </w:p>
    <w:p w:rsidR="00A6773C" w:rsidRPr="00A6773C" w:rsidRDefault="00A6773C" w:rsidP="00A6773C">
      <w:pPr>
        <w:suppressAutoHyphens/>
        <w:ind w:left="0"/>
        <w:rPr>
          <w:rFonts w:ascii="Times New Roman" w:hAnsi="Times New Roman"/>
          <w:i/>
          <w:color w:val="000000"/>
          <w:kern w:val="1"/>
          <w:sz w:val="24"/>
          <w:szCs w:val="24"/>
          <w:lang w:val="sr-Cyrl-CS" w:eastAsia="ar-SA"/>
        </w:rPr>
      </w:pPr>
    </w:p>
    <w:p w:rsidR="00A6773C" w:rsidRPr="00A6773C" w:rsidRDefault="00A6773C" w:rsidP="00A6773C">
      <w:pPr>
        <w:suppressAutoHyphens/>
        <w:ind w:left="0"/>
        <w:rPr>
          <w:rFonts w:ascii="Times New Roman" w:hAnsi="Times New Roman"/>
          <w:i/>
          <w:color w:val="000000"/>
          <w:kern w:val="1"/>
          <w:sz w:val="24"/>
          <w:szCs w:val="24"/>
          <w:lang w:val="sr-Cyrl-CS" w:eastAsia="ar-SA"/>
        </w:rPr>
      </w:pPr>
    </w:p>
    <w:p w:rsidR="00A6773C" w:rsidRPr="00A6773C" w:rsidRDefault="00A6773C" w:rsidP="00A6773C">
      <w:pPr>
        <w:suppressAutoHyphens/>
        <w:ind w:left="0"/>
        <w:rPr>
          <w:rFonts w:ascii="Times New Roman" w:hAnsi="Times New Roman"/>
          <w:i/>
          <w:color w:val="000000"/>
          <w:kern w:val="1"/>
          <w:sz w:val="24"/>
          <w:szCs w:val="24"/>
          <w:lang w:val="sr-Cyrl-CS" w:eastAsia="ar-SA"/>
        </w:rPr>
      </w:pPr>
    </w:p>
    <w:p w:rsidR="00A6773C" w:rsidRPr="00A6773C" w:rsidRDefault="00A6773C" w:rsidP="00A6773C">
      <w:pPr>
        <w:suppressAutoHyphens/>
        <w:ind w:left="0"/>
        <w:rPr>
          <w:rFonts w:ascii="Times New Roman" w:hAnsi="Times New Roman"/>
          <w:i/>
          <w:color w:val="000000"/>
          <w:kern w:val="1"/>
          <w:sz w:val="24"/>
          <w:szCs w:val="24"/>
          <w:lang w:val="sr-Cyrl-CS" w:eastAsia="ar-SA"/>
        </w:rPr>
      </w:pPr>
    </w:p>
    <w:p w:rsidR="00A6773C" w:rsidRPr="00A6773C" w:rsidRDefault="00A6773C" w:rsidP="00A6773C">
      <w:pPr>
        <w:suppressAutoHyphens/>
        <w:ind w:left="0"/>
        <w:rPr>
          <w:rFonts w:ascii="Times New Roman" w:hAnsi="Times New Roman"/>
          <w:i/>
          <w:color w:val="000000"/>
          <w:kern w:val="1"/>
          <w:sz w:val="24"/>
          <w:szCs w:val="24"/>
          <w:lang w:val="sr-Cyrl-CS" w:eastAsia="ar-SA"/>
        </w:rPr>
      </w:pPr>
    </w:p>
    <w:p w:rsidR="00A6773C" w:rsidRPr="00A6773C" w:rsidRDefault="00A6773C" w:rsidP="00A6773C">
      <w:pPr>
        <w:suppressAutoHyphens/>
        <w:ind w:left="0"/>
        <w:rPr>
          <w:rFonts w:ascii="Times New Roman" w:hAnsi="Times New Roman"/>
          <w:i/>
          <w:color w:val="000000"/>
          <w:kern w:val="1"/>
          <w:sz w:val="24"/>
          <w:szCs w:val="24"/>
          <w:lang w:val="sr-Cyrl-CS" w:eastAsia="ar-SA"/>
        </w:rPr>
      </w:pPr>
    </w:p>
    <w:p w:rsidR="00A6773C" w:rsidRPr="00A6773C" w:rsidRDefault="00A6773C" w:rsidP="00A6773C">
      <w:pPr>
        <w:suppressAutoHyphens/>
        <w:ind w:left="0"/>
        <w:rPr>
          <w:rFonts w:ascii="Times New Roman" w:hAnsi="Times New Roman"/>
          <w:i/>
          <w:color w:val="000000"/>
          <w:kern w:val="1"/>
          <w:sz w:val="24"/>
          <w:szCs w:val="24"/>
          <w:lang w:val="sr-Cyrl-CS" w:eastAsia="ar-SA"/>
        </w:rPr>
      </w:pPr>
    </w:p>
    <w:p w:rsidR="00A6773C" w:rsidRPr="00A6773C" w:rsidRDefault="00A6773C" w:rsidP="00A6773C">
      <w:pPr>
        <w:suppressAutoHyphens/>
        <w:ind w:left="0"/>
        <w:rPr>
          <w:rFonts w:ascii="Times New Roman" w:hAnsi="Times New Roman"/>
          <w:i/>
          <w:color w:val="000000"/>
          <w:kern w:val="1"/>
          <w:sz w:val="24"/>
          <w:szCs w:val="24"/>
          <w:lang w:val="sr-Cyrl-CS" w:eastAsia="ar-SA"/>
        </w:rPr>
      </w:pPr>
    </w:p>
    <w:p w:rsidR="00A6773C" w:rsidRPr="00A6773C" w:rsidRDefault="00A6773C" w:rsidP="00A6773C">
      <w:pPr>
        <w:suppressAutoHyphens/>
        <w:ind w:left="0"/>
        <w:rPr>
          <w:rFonts w:ascii="Times New Roman" w:hAnsi="Times New Roman"/>
          <w:i/>
          <w:color w:val="000000"/>
          <w:kern w:val="1"/>
          <w:sz w:val="24"/>
          <w:szCs w:val="24"/>
          <w:lang w:val="sr-Cyrl-CS" w:eastAsia="ar-SA"/>
        </w:rPr>
      </w:pPr>
    </w:p>
    <w:p w:rsidR="00A6773C" w:rsidRPr="00A6773C" w:rsidRDefault="00A6773C" w:rsidP="00A6773C">
      <w:pPr>
        <w:suppressAutoHyphens/>
        <w:ind w:left="0"/>
        <w:rPr>
          <w:rFonts w:ascii="Times New Roman" w:hAnsi="Times New Roman"/>
          <w:i/>
          <w:color w:val="000000"/>
          <w:kern w:val="1"/>
          <w:sz w:val="24"/>
          <w:szCs w:val="24"/>
          <w:lang w:val="sr-Cyrl-CS" w:eastAsia="ar-SA"/>
        </w:rPr>
      </w:pPr>
    </w:p>
    <w:p w:rsidR="00A6773C" w:rsidRPr="00A6773C" w:rsidRDefault="00A6773C" w:rsidP="00A6773C">
      <w:pPr>
        <w:suppressAutoHyphens/>
        <w:ind w:left="0"/>
        <w:rPr>
          <w:rFonts w:ascii="Times New Roman" w:hAnsi="Times New Roman"/>
          <w:i/>
          <w:color w:val="000000"/>
          <w:kern w:val="1"/>
          <w:sz w:val="24"/>
          <w:szCs w:val="24"/>
          <w:lang w:val="sr-Cyrl-CS" w:eastAsia="ar-SA"/>
        </w:rPr>
      </w:pPr>
    </w:p>
    <w:p w:rsidR="00A6773C" w:rsidRPr="00A6773C" w:rsidRDefault="00A6773C" w:rsidP="00A6773C">
      <w:pPr>
        <w:suppressAutoHyphens/>
        <w:ind w:left="0"/>
        <w:rPr>
          <w:rFonts w:ascii="Times New Roman" w:hAnsi="Times New Roman"/>
          <w:i/>
          <w:color w:val="000000"/>
          <w:kern w:val="1"/>
          <w:sz w:val="24"/>
          <w:szCs w:val="24"/>
          <w:lang w:val="sr-Cyrl-CS" w:eastAsia="ar-SA"/>
        </w:rPr>
      </w:pPr>
    </w:p>
    <w:p w:rsidR="00A6773C" w:rsidRPr="00A6773C" w:rsidRDefault="00A6773C" w:rsidP="00A6773C">
      <w:pPr>
        <w:suppressAutoHyphens/>
        <w:ind w:left="0"/>
        <w:rPr>
          <w:rFonts w:ascii="Times New Roman" w:hAnsi="Times New Roman"/>
          <w:i/>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b/>
          <w:bCs/>
          <w:iCs/>
          <w:kern w:val="1"/>
          <w:sz w:val="28"/>
          <w:szCs w:val="28"/>
          <w:lang w:eastAsia="ar-SA"/>
        </w:rPr>
      </w:pPr>
      <w:r w:rsidRPr="00A6773C">
        <w:rPr>
          <w:rFonts w:ascii="Times New Roman" w:eastAsia="Arial Unicode MS" w:hAnsi="Times New Roman"/>
          <w:b/>
          <w:iCs/>
          <w:color w:val="000000"/>
          <w:kern w:val="1"/>
          <w:sz w:val="24"/>
          <w:szCs w:val="24"/>
          <w:u w:val="single"/>
          <w:lang w:eastAsia="ar-SA"/>
        </w:rPr>
        <w:t xml:space="preserve">Партија II </w:t>
      </w:r>
      <w:r w:rsidRPr="00A6773C">
        <w:rPr>
          <w:rFonts w:ascii="Times New Roman" w:eastAsia="Arial Unicode MS" w:hAnsi="Times New Roman"/>
          <w:iCs/>
          <w:color w:val="000000"/>
          <w:kern w:val="1"/>
          <w:sz w:val="24"/>
          <w:szCs w:val="24"/>
          <w:u w:val="single"/>
          <w:lang w:val="sr-Cyrl-CS" w:eastAsia="ar-SA"/>
        </w:rPr>
        <w:t>-</w:t>
      </w:r>
      <w:r w:rsidRPr="00A6773C">
        <w:rPr>
          <w:rFonts w:ascii="Times New Roman" w:eastAsia="Arial Unicode MS" w:hAnsi="Times New Roman"/>
          <w:iCs/>
          <w:color w:val="000000"/>
          <w:kern w:val="1"/>
          <w:sz w:val="24"/>
          <w:szCs w:val="24"/>
          <w:u w:val="single"/>
          <w:lang w:eastAsia="ar-SA"/>
        </w:rPr>
        <w:t xml:space="preserve"> </w:t>
      </w:r>
      <w:r w:rsidRPr="00A6773C">
        <w:rPr>
          <w:rFonts w:ascii="Times New Roman" w:eastAsia="Arial Unicode MS" w:hAnsi="Times New Roman"/>
          <w:b/>
          <w:iCs/>
          <w:color w:val="000000"/>
          <w:kern w:val="1"/>
          <w:sz w:val="24"/>
          <w:szCs w:val="24"/>
          <w:u w:val="single"/>
          <w:lang w:eastAsia="ar-SA"/>
        </w:rPr>
        <w:t>рачунари</w:t>
      </w:r>
    </w:p>
    <w:p w:rsidR="00A6773C" w:rsidRPr="00A6773C" w:rsidRDefault="00A6773C" w:rsidP="00A6773C">
      <w:pPr>
        <w:suppressAutoHyphens/>
        <w:ind w:left="0"/>
        <w:jc w:val="center"/>
        <w:rPr>
          <w:rFonts w:ascii="Times New Roman" w:eastAsia="Arial Unicode MS" w:hAnsi="Times New Roman"/>
          <w:b/>
          <w:bCs/>
          <w:iCs/>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b/>
          <w:bCs/>
          <w:iCs/>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b/>
          <w:bCs/>
          <w:iCs/>
          <w:kern w:val="1"/>
          <w:sz w:val="28"/>
          <w:szCs w:val="28"/>
          <w:lang w:val="sr-Cyrl-CS" w:eastAsia="ar-SA"/>
        </w:rPr>
      </w:pPr>
      <w:r w:rsidRPr="00A6773C">
        <w:rPr>
          <w:rFonts w:ascii="Times New Roman" w:eastAsia="Arial Unicode MS" w:hAnsi="Times New Roman"/>
          <w:b/>
          <w:bCs/>
          <w:iCs/>
          <w:kern w:val="1"/>
          <w:sz w:val="28"/>
          <w:szCs w:val="28"/>
          <w:lang w:eastAsia="ar-SA"/>
        </w:rPr>
        <w:t xml:space="preserve">УГОВОР </w:t>
      </w:r>
    </w:p>
    <w:p w:rsidR="00A6773C" w:rsidRPr="00A6773C" w:rsidRDefault="00A6773C" w:rsidP="00A6773C">
      <w:pPr>
        <w:suppressAutoHyphens/>
        <w:ind w:left="0"/>
        <w:jc w:val="center"/>
        <w:rPr>
          <w:rFonts w:ascii="Times New Roman" w:eastAsia="Arial Unicode MS" w:hAnsi="Times New Roman"/>
          <w:b/>
          <w:bCs/>
          <w:i/>
          <w:iCs/>
          <w:kern w:val="1"/>
          <w:sz w:val="24"/>
          <w:szCs w:val="24"/>
          <w:lang w:val="sr-Cyrl-CS" w:eastAsia="ar-SA"/>
        </w:rPr>
      </w:pPr>
      <w:r w:rsidRPr="00A6773C">
        <w:rPr>
          <w:rFonts w:ascii="Times New Roman" w:eastAsia="Arial Unicode MS" w:hAnsi="Times New Roman"/>
          <w:b/>
          <w:bCs/>
          <w:iCs/>
          <w:kern w:val="1"/>
          <w:sz w:val="28"/>
          <w:szCs w:val="28"/>
          <w:lang w:val="sr-Cyrl-CS" w:eastAsia="ar-SA"/>
        </w:rPr>
        <w:t>о купопродаји</w:t>
      </w:r>
    </w:p>
    <w:p w:rsidR="00A6773C" w:rsidRPr="00A6773C" w:rsidRDefault="00A6773C" w:rsidP="00A6773C">
      <w:pPr>
        <w:suppressAutoHyphens/>
        <w:ind w:left="0"/>
        <w:jc w:val="left"/>
        <w:rPr>
          <w:rFonts w:ascii="Times New Roman" w:eastAsia="Arial Unicode MS" w:hAnsi="Times New Roman"/>
          <w:iCs/>
          <w:color w:val="FF0000"/>
          <w:kern w:val="1"/>
          <w:sz w:val="24"/>
          <w:szCs w:val="24"/>
          <w:lang w:val="sr-Cyrl-CS" w:eastAsia="ar-SA"/>
        </w:rPr>
      </w:pPr>
    </w:p>
    <w:p w:rsidR="00A6773C" w:rsidRPr="00A6773C" w:rsidRDefault="00A6773C" w:rsidP="00A6773C">
      <w:pPr>
        <w:suppressAutoHyphens/>
        <w:ind w:left="0"/>
        <w:jc w:val="left"/>
        <w:rPr>
          <w:rFonts w:ascii="Times New Roman" w:eastAsia="Arial Unicode MS" w:hAnsi="Times New Roman"/>
          <w:iCs/>
          <w:color w:val="FF0000"/>
          <w:kern w:val="1"/>
          <w:sz w:val="24"/>
          <w:szCs w:val="24"/>
          <w:lang w:val="sr-Cyrl-CS" w:eastAsia="ar-SA"/>
        </w:rPr>
      </w:pPr>
    </w:p>
    <w:p w:rsidR="00A6773C" w:rsidRPr="00A6773C" w:rsidRDefault="00A6773C" w:rsidP="0034621B">
      <w:pPr>
        <w:suppressAutoHyphens/>
        <w:ind w:left="0"/>
        <w:rPr>
          <w:rFonts w:ascii="Times New Roman" w:eastAsia="Arial Unicode MS" w:hAnsi="Times New Roman"/>
          <w:b/>
          <w:iCs/>
          <w:color w:val="000000"/>
          <w:kern w:val="1"/>
          <w:sz w:val="24"/>
          <w:szCs w:val="24"/>
          <w:lang w:val="sr-Cyrl-CS" w:eastAsia="ar-SA"/>
        </w:rPr>
      </w:pPr>
      <w:r w:rsidRPr="00A6773C">
        <w:rPr>
          <w:rFonts w:ascii="Times New Roman" w:eastAsia="Arial Unicode MS" w:hAnsi="Times New Roman"/>
          <w:b/>
          <w:iCs/>
          <w:color w:val="000000"/>
          <w:kern w:val="1"/>
          <w:sz w:val="24"/>
          <w:szCs w:val="24"/>
          <w:lang w:val="sr-Cyrl-CS" w:eastAsia="ar-SA"/>
        </w:rPr>
        <w:t>з</w:t>
      </w:r>
      <w:r w:rsidRPr="00A6773C">
        <w:rPr>
          <w:rFonts w:ascii="Times New Roman" w:eastAsia="Arial Unicode MS" w:hAnsi="Times New Roman"/>
          <w:b/>
          <w:iCs/>
          <w:color w:val="000000"/>
          <w:kern w:val="1"/>
          <w:sz w:val="24"/>
          <w:szCs w:val="24"/>
          <w:lang w:eastAsia="ar-SA"/>
        </w:rPr>
        <w:t xml:space="preserve">акључен </w:t>
      </w:r>
      <w:r w:rsidRPr="00A6773C">
        <w:rPr>
          <w:rFonts w:ascii="Times New Roman" w:eastAsia="Times New Roman" w:hAnsi="Times New Roman"/>
          <w:b/>
          <w:color w:val="000000"/>
          <w:kern w:val="1"/>
          <w:sz w:val="24"/>
          <w:szCs w:val="24"/>
          <w:lang w:val="sr-Cyrl-CS" w:eastAsia="ar-SA"/>
        </w:rPr>
        <w:t>у Београду, дана ___.___.2018. године</w:t>
      </w:r>
      <w:r w:rsidRPr="00A6773C">
        <w:rPr>
          <w:rFonts w:ascii="Times New Roman" w:eastAsia="Arial Unicode MS" w:hAnsi="Times New Roman"/>
          <w:b/>
          <w:iCs/>
          <w:color w:val="000000"/>
          <w:kern w:val="1"/>
          <w:sz w:val="24"/>
          <w:szCs w:val="24"/>
          <w:lang w:eastAsia="ar-SA"/>
        </w:rPr>
        <w:t xml:space="preserve"> између</w:t>
      </w:r>
      <w:r w:rsidRPr="00A6773C">
        <w:rPr>
          <w:rFonts w:ascii="Times New Roman" w:eastAsia="Arial Unicode MS" w:hAnsi="Times New Roman"/>
          <w:b/>
          <w:iCs/>
          <w:color w:val="000000"/>
          <w:kern w:val="1"/>
          <w:sz w:val="24"/>
          <w:szCs w:val="24"/>
          <w:lang w:val="sr-Cyrl-CS" w:eastAsia="ar-SA"/>
        </w:rPr>
        <w:t xml:space="preserve"> уговорних страна</w:t>
      </w:r>
      <w:r w:rsidRPr="00A6773C">
        <w:rPr>
          <w:rFonts w:ascii="Times New Roman" w:eastAsia="Arial Unicode MS" w:hAnsi="Times New Roman"/>
          <w:b/>
          <w:iCs/>
          <w:color w:val="000000"/>
          <w:kern w:val="1"/>
          <w:sz w:val="24"/>
          <w:szCs w:val="24"/>
          <w:lang w:eastAsia="ar-SA"/>
        </w:rPr>
        <w:t>:</w:t>
      </w:r>
    </w:p>
    <w:p w:rsidR="00A6773C" w:rsidRPr="00A6773C" w:rsidRDefault="00A6773C" w:rsidP="0034621B">
      <w:pPr>
        <w:suppressAutoHyphens/>
        <w:ind w:left="0"/>
        <w:rPr>
          <w:rFonts w:ascii="Times New Roman" w:eastAsia="Arial Unicode MS" w:hAnsi="Times New Roman"/>
          <w:i/>
          <w:iCs/>
          <w:color w:val="000000"/>
          <w:kern w:val="1"/>
          <w:sz w:val="24"/>
          <w:szCs w:val="24"/>
          <w:lang w:val="sr-Cyrl-CS" w:eastAsia="ar-SA"/>
        </w:rPr>
      </w:pPr>
    </w:p>
    <w:p w:rsidR="00A6773C" w:rsidRPr="00A6773C" w:rsidRDefault="00A6773C" w:rsidP="0034621B">
      <w:pPr>
        <w:numPr>
          <w:ilvl w:val="0"/>
          <w:numId w:val="39"/>
        </w:numPr>
        <w:suppressAutoHyphens/>
        <w:spacing w:line="100" w:lineRule="atLeast"/>
        <w:rPr>
          <w:rFonts w:ascii="Times New Roman" w:eastAsia="Arial Unicode MS" w:hAnsi="Times New Roman"/>
          <w:b/>
          <w:color w:val="000000"/>
          <w:kern w:val="1"/>
          <w:sz w:val="24"/>
          <w:szCs w:val="24"/>
          <w:lang w:val="sr-Cyrl-CS" w:eastAsia="ar-SA"/>
        </w:rPr>
      </w:pPr>
      <w:r w:rsidRPr="00A6773C">
        <w:rPr>
          <w:rFonts w:ascii="Times New Roman" w:eastAsia="Times New Roman" w:hAnsi="Times New Roman"/>
          <w:b/>
          <w:color w:val="000000"/>
          <w:kern w:val="1"/>
          <w:sz w:val="24"/>
          <w:szCs w:val="24"/>
          <w:lang w:val="sr-Cyrl-CS" w:eastAsia="ar-SA"/>
        </w:rPr>
        <w:t>Регулаторна агенција за електронске комуникације и поштанске услуге – РАТЕЛ, са седиштем у Београду, ул. Палмотићева 2</w:t>
      </w:r>
      <w:r w:rsidRPr="00A6773C">
        <w:rPr>
          <w:rFonts w:ascii="Times New Roman" w:eastAsia="Arial Unicode MS" w:hAnsi="Times New Roman"/>
          <w:b/>
          <w:color w:val="000000"/>
          <w:kern w:val="1"/>
          <w:sz w:val="24"/>
          <w:szCs w:val="24"/>
          <w:lang w:val="sr-Cyrl-CS" w:eastAsia="ar-SA"/>
        </w:rPr>
        <w:t xml:space="preserve">, матични број: </w:t>
      </w:r>
      <w:r w:rsidRPr="00A6773C">
        <w:rPr>
          <w:rFonts w:ascii="Times New Roman" w:eastAsia="Times New Roman" w:hAnsi="Times New Roman"/>
          <w:b/>
          <w:color w:val="000000"/>
          <w:kern w:val="1"/>
          <w:sz w:val="24"/>
          <w:szCs w:val="24"/>
          <w:lang w:val="sr-Cyrl-CS" w:eastAsia="ar-SA"/>
        </w:rPr>
        <w:t>17606590</w:t>
      </w:r>
      <w:r w:rsidRPr="00A6773C">
        <w:rPr>
          <w:rFonts w:ascii="Times New Roman" w:eastAsia="Arial Unicode MS" w:hAnsi="Times New Roman"/>
          <w:b/>
          <w:color w:val="000000"/>
          <w:kern w:val="1"/>
          <w:sz w:val="24"/>
          <w:szCs w:val="24"/>
          <w:lang w:val="sr-Cyrl-CS" w:eastAsia="ar-SA"/>
        </w:rPr>
        <w:t xml:space="preserve">, шифра делатности: </w:t>
      </w:r>
      <w:r w:rsidRPr="00A6773C">
        <w:rPr>
          <w:rFonts w:ascii="Times New Roman" w:eastAsia="Times New Roman" w:hAnsi="Times New Roman"/>
          <w:b/>
          <w:color w:val="000000"/>
          <w:kern w:val="1"/>
          <w:sz w:val="24"/>
          <w:szCs w:val="24"/>
          <w:lang w:val="sr-Cyrl-CS" w:eastAsia="ar-SA"/>
        </w:rPr>
        <w:t>84.13</w:t>
      </w:r>
      <w:r w:rsidRPr="00A6773C">
        <w:rPr>
          <w:rFonts w:ascii="Times New Roman" w:eastAsia="Arial Unicode MS" w:hAnsi="Times New Roman"/>
          <w:b/>
          <w:color w:val="000000"/>
          <w:kern w:val="1"/>
          <w:sz w:val="24"/>
          <w:szCs w:val="24"/>
          <w:lang w:val="sr-Cyrl-CS" w:eastAsia="ar-SA"/>
        </w:rPr>
        <w:t xml:space="preserve">, ПИБ: </w:t>
      </w:r>
      <w:r w:rsidRPr="00A6773C">
        <w:rPr>
          <w:rFonts w:ascii="Times New Roman" w:eastAsia="Times New Roman" w:hAnsi="Times New Roman"/>
          <w:b/>
          <w:color w:val="000000"/>
          <w:kern w:val="1"/>
          <w:sz w:val="24"/>
          <w:szCs w:val="24"/>
          <w:lang w:val="sr-Cyrl-CS" w:eastAsia="ar-SA"/>
        </w:rPr>
        <w:t>103986571</w:t>
      </w:r>
      <w:r w:rsidRPr="00A6773C">
        <w:rPr>
          <w:rFonts w:ascii="Times New Roman" w:eastAsia="Arial Unicode MS" w:hAnsi="Times New Roman"/>
          <w:b/>
          <w:color w:val="000000"/>
          <w:kern w:val="1"/>
          <w:sz w:val="24"/>
          <w:szCs w:val="24"/>
          <w:lang w:val="sr-Cyrl-CS" w:eastAsia="ar-SA"/>
        </w:rPr>
        <w:t xml:space="preserve">, обвезник ПДВ-а: не, коју заступа директор др </w:t>
      </w:r>
      <w:r w:rsidRPr="00A6773C">
        <w:rPr>
          <w:rFonts w:ascii="Times New Roman" w:eastAsia="Times New Roman" w:hAnsi="Times New Roman"/>
          <w:b/>
          <w:color w:val="000000"/>
          <w:kern w:val="1"/>
          <w:sz w:val="24"/>
          <w:szCs w:val="24"/>
          <w:lang w:val="sr-Cyrl-CS" w:eastAsia="ar-SA"/>
        </w:rPr>
        <w:t>Владица Тинтор</w:t>
      </w:r>
      <w:r w:rsidRPr="00A6773C">
        <w:rPr>
          <w:rFonts w:ascii="Times New Roman" w:eastAsia="Arial Unicode MS" w:hAnsi="Times New Roman"/>
          <w:b/>
          <w:color w:val="000000"/>
          <w:kern w:val="1"/>
          <w:sz w:val="24"/>
          <w:szCs w:val="24"/>
          <w:lang w:val="sr-Cyrl-CS" w:eastAsia="ar-SA"/>
        </w:rPr>
        <w:t xml:space="preserve"> (у даљем тексту: </w:t>
      </w:r>
      <w:r w:rsidRPr="00A6773C">
        <w:rPr>
          <w:rFonts w:ascii="Times New Roman" w:eastAsia="Times New Roman" w:hAnsi="Times New Roman"/>
          <w:b/>
          <w:color w:val="000000"/>
          <w:kern w:val="1"/>
          <w:sz w:val="24"/>
          <w:szCs w:val="24"/>
          <w:lang w:val="sr-Cyrl-CS" w:eastAsia="ar-SA"/>
        </w:rPr>
        <w:t>Наручилац</w:t>
      </w:r>
      <w:r w:rsidRPr="00A6773C">
        <w:rPr>
          <w:rFonts w:ascii="Times New Roman" w:eastAsia="Arial Unicode MS" w:hAnsi="Times New Roman"/>
          <w:b/>
          <w:color w:val="000000"/>
          <w:kern w:val="1"/>
          <w:sz w:val="24"/>
          <w:szCs w:val="24"/>
          <w:lang w:val="sr-Cyrl-CS" w:eastAsia="ar-SA"/>
        </w:rPr>
        <w:t>)</w:t>
      </w:r>
    </w:p>
    <w:p w:rsidR="00A6773C" w:rsidRPr="00A6773C" w:rsidRDefault="00A6773C" w:rsidP="0034621B">
      <w:pPr>
        <w:suppressAutoHyphens/>
        <w:ind w:left="720"/>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и</w:t>
      </w:r>
    </w:p>
    <w:p w:rsidR="00A6773C" w:rsidRPr="00A6773C" w:rsidRDefault="00A6773C" w:rsidP="0034621B">
      <w:pPr>
        <w:numPr>
          <w:ilvl w:val="0"/>
          <w:numId w:val="39"/>
        </w:numPr>
        <w:suppressAutoHyphens/>
        <w:spacing w:line="100" w:lineRule="atLeast"/>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 xml:space="preserve">________________________________________________________ </w:t>
      </w:r>
      <w:r w:rsidRPr="00A6773C">
        <w:rPr>
          <w:rFonts w:ascii="Times New Roman" w:eastAsia="Times New Roman" w:hAnsi="Times New Roman"/>
          <w:b/>
          <w:color w:val="000000"/>
          <w:kern w:val="1"/>
          <w:sz w:val="24"/>
          <w:szCs w:val="24"/>
          <w:lang w:val="sr-Cyrl-CS" w:eastAsia="ar-SA"/>
        </w:rPr>
        <w:t xml:space="preserve">са седиштем у </w:t>
      </w:r>
      <w:r w:rsidRPr="00A6773C">
        <w:rPr>
          <w:rFonts w:ascii="Times New Roman" w:eastAsia="Arial Unicode MS" w:hAnsi="Times New Roman"/>
          <w:b/>
          <w:color w:val="000000"/>
          <w:kern w:val="1"/>
          <w:sz w:val="24"/>
          <w:szCs w:val="24"/>
          <w:lang w:val="sr-Cyrl-CS" w:eastAsia="ar-SA"/>
        </w:rPr>
        <w:t xml:space="preserve">________________________, </w:t>
      </w:r>
      <w:r w:rsidRPr="00A6773C">
        <w:rPr>
          <w:rFonts w:ascii="Times New Roman" w:eastAsia="Times New Roman" w:hAnsi="Times New Roman"/>
          <w:b/>
          <w:color w:val="000000"/>
          <w:kern w:val="1"/>
          <w:sz w:val="24"/>
          <w:szCs w:val="24"/>
          <w:lang w:val="sr-Cyrl-CS" w:eastAsia="ar-SA"/>
        </w:rPr>
        <w:t>ул.</w:t>
      </w:r>
      <w:r w:rsidRPr="00A6773C">
        <w:rPr>
          <w:rFonts w:ascii="Times New Roman" w:eastAsia="Arial Unicode MS" w:hAnsi="Times New Roman"/>
          <w:b/>
          <w:color w:val="000000"/>
          <w:kern w:val="1"/>
          <w:sz w:val="24"/>
          <w:szCs w:val="24"/>
          <w:lang w:val="sr-Cyrl-CS" w:eastAsia="ar-SA"/>
        </w:rPr>
        <w:t xml:space="preserve"> _______________________________________, матични број: ____________,  шифра делатности: ____, ПИБ _____________, обвезник ПДВ-а: ___, број рачуна: _______________________________, код: ________________________________, које заступа ________________________ (у даљем тексту:</w:t>
      </w:r>
      <w:r w:rsidRPr="00A6773C">
        <w:rPr>
          <w:rFonts w:ascii="Times New Roman" w:eastAsia="Arial Unicode MS" w:hAnsi="Times New Roman"/>
          <w:b/>
          <w:color w:val="000000"/>
          <w:kern w:val="1"/>
          <w:sz w:val="24"/>
          <w:szCs w:val="24"/>
          <w:lang w:val="sr-Latn-CS" w:eastAsia="ar-SA"/>
        </w:rPr>
        <w:t xml:space="preserve"> </w:t>
      </w:r>
      <w:r w:rsidRPr="00A6773C">
        <w:rPr>
          <w:rFonts w:ascii="Times New Roman" w:hAnsi="Times New Roman"/>
          <w:b/>
          <w:color w:val="000000"/>
          <w:kern w:val="1"/>
          <w:sz w:val="24"/>
          <w:szCs w:val="24"/>
          <w:lang w:val="sr-Cyrl-CS" w:eastAsia="ar-SA"/>
        </w:rPr>
        <w:t>Продавац</w:t>
      </w:r>
      <w:r w:rsidRPr="00A6773C">
        <w:rPr>
          <w:rFonts w:ascii="Times New Roman" w:eastAsia="Arial Unicode MS" w:hAnsi="Times New Roman"/>
          <w:b/>
          <w:color w:val="000000"/>
          <w:kern w:val="1"/>
          <w:sz w:val="24"/>
          <w:szCs w:val="24"/>
          <w:lang w:val="sr-Latn-CS" w:eastAsia="ar-SA"/>
        </w:rPr>
        <w:t>)</w:t>
      </w:r>
    </w:p>
    <w:p w:rsidR="00A6773C" w:rsidRDefault="00A6773C" w:rsidP="0034621B">
      <w:pPr>
        <w:suppressAutoHyphens/>
        <w:ind w:left="720"/>
        <w:rPr>
          <w:rFonts w:ascii="Times New Roman" w:eastAsia="Arial Unicode MS" w:hAnsi="Times New Roman"/>
          <w:b/>
          <w:i/>
          <w:iCs/>
          <w:color w:val="000000"/>
          <w:kern w:val="1"/>
          <w:sz w:val="24"/>
          <w:szCs w:val="24"/>
          <w:lang w:val="sr-Cyrl-CS" w:eastAsia="ar-SA"/>
        </w:rPr>
      </w:pPr>
    </w:p>
    <w:p w:rsidR="0034621B" w:rsidRPr="00A6773C" w:rsidRDefault="0034621B" w:rsidP="0034621B">
      <w:pPr>
        <w:suppressAutoHyphens/>
        <w:ind w:left="720"/>
        <w:rPr>
          <w:rFonts w:ascii="Times New Roman" w:eastAsia="Arial Unicode MS" w:hAnsi="Times New Roman"/>
          <w:b/>
          <w:i/>
          <w:iCs/>
          <w:color w:val="000000"/>
          <w:kern w:val="1"/>
          <w:sz w:val="24"/>
          <w:szCs w:val="24"/>
          <w:lang w:val="sr-Cyrl-CS" w:eastAsia="ar-SA"/>
        </w:rPr>
      </w:pPr>
    </w:p>
    <w:p w:rsidR="00A6773C" w:rsidRPr="00A6773C" w:rsidRDefault="00A6773C" w:rsidP="0034621B">
      <w:pPr>
        <w:suppressAutoHyphens/>
        <w:ind w:left="720"/>
        <w:rPr>
          <w:rFonts w:ascii="Times New Roman" w:eastAsia="Arial Unicode MS" w:hAnsi="Times New Roman"/>
          <w:b/>
          <w:i/>
          <w:iCs/>
          <w:color w:val="000000"/>
          <w:kern w:val="1"/>
          <w:sz w:val="24"/>
          <w:szCs w:val="24"/>
          <w:u w:val="single"/>
          <w:lang w:val="sr-Cyrl-CS" w:eastAsia="ar-SA"/>
        </w:rPr>
      </w:pPr>
      <w:r w:rsidRPr="00A6773C">
        <w:rPr>
          <w:rFonts w:ascii="Times New Roman" w:eastAsia="Arial Unicode MS" w:hAnsi="Times New Roman"/>
          <w:b/>
          <w:i/>
          <w:iCs/>
          <w:color w:val="000000"/>
          <w:kern w:val="1"/>
          <w:sz w:val="24"/>
          <w:szCs w:val="24"/>
          <w:u w:val="single"/>
          <w:lang w:val="sr-Cyrl-CS" w:eastAsia="ar-SA"/>
        </w:rPr>
        <w:t>са подизвођачима:</w:t>
      </w:r>
    </w:p>
    <w:p w:rsidR="00A6773C" w:rsidRPr="00A6773C" w:rsidRDefault="00A6773C" w:rsidP="0034621B">
      <w:pPr>
        <w:numPr>
          <w:ilvl w:val="0"/>
          <w:numId w:val="37"/>
        </w:numPr>
        <w:suppressAutoHyphens/>
        <w:spacing w:line="100" w:lineRule="atLeast"/>
        <w:rPr>
          <w:rFonts w:ascii="Times New Roman" w:eastAsia="Arial Unicode MS" w:hAnsi="Times New Roman"/>
          <w:i/>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 xml:space="preserve">______________________________________________________ </w:t>
      </w:r>
      <w:r w:rsidRPr="00A6773C">
        <w:rPr>
          <w:rFonts w:ascii="Times New Roman" w:eastAsia="Times New Roman" w:hAnsi="Times New Roman"/>
          <w:b/>
          <w:color w:val="000000"/>
          <w:kern w:val="1"/>
          <w:sz w:val="24"/>
          <w:szCs w:val="24"/>
          <w:lang w:val="sr-Cyrl-CS" w:eastAsia="ar-SA"/>
        </w:rPr>
        <w:t xml:space="preserve">са седиштем у </w:t>
      </w:r>
      <w:r w:rsidRPr="00A6773C">
        <w:rPr>
          <w:rFonts w:ascii="Times New Roman" w:eastAsia="Arial Unicode MS" w:hAnsi="Times New Roman"/>
          <w:b/>
          <w:color w:val="000000"/>
          <w:kern w:val="1"/>
          <w:sz w:val="24"/>
          <w:szCs w:val="24"/>
          <w:lang w:val="sr-Cyrl-CS" w:eastAsia="ar-SA"/>
        </w:rPr>
        <w:t xml:space="preserve">_______________________, </w:t>
      </w:r>
      <w:r w:rsidRPr="00A6773C">
        <w:rPr>
          <w:rFonts w:ascii="Times New Roman" w:eastAsia="Times New Roman" w:hAnsi="Times New Roman"/>
          <w:b/>
          <w:color w:val="000000"/>
          <w:kern w:val="1"/>
          <w:sz w:val="24"/>
          <w:szCs w:val="24"/>
          <w:lang w:val="sr-Cyrl-CS" w:eastAsia="ar-SA"/>
        </w:rPr>
        <w:t>ул.</w:t>
      </w:r>
      <w:r w:rsidRPr="00A6773C">
        <w:rPr>
          <w:rFonts w:ascii="Times New Roman" w:eastAsia="Arial Unicode MS" w:hAnsi="Times New Roman"/>
          <w:b/>
          <w:color w:val="000000"/>
          <w:kern w:val="1"/>
          <w:sz w:val="24"/>
          <w:szCs w:val="24"/>
          <w:lang w:val="sr-Cyrl-CS" w:eastAsia="ar-SA"/>
        </w:rPr>
        <w:t xml:space="preserve"> _____________________________________, за део ____________________________________________________________</w:t>
      </w:r>
      <w:r w:rsidRPr="00A6773C">
        <w:rPr>
          <w:rFonts w:ascii="Times New Roman" w:eastAsia="Arial Unicode MS" w:hAnsi="Times New Roman"/>
          <w:b/>
          <w:i/>
          <w:color w:val="000000"/>
          <w:kern w:val="1"/>
          <w:sz w:val="24"/>
          <w:szCs w:val="24"/>
          <w:lang w:val="sr-Cyrl-CS" w:eastAsia="ar-SA"/>
        </w:rPr>
        <w:t>,</w:t>
      </w:r>
      <w:r w:rsidRPr="00A6773C">
        <w:rPr>
          <w:rFonts w:ascii="Times New Roman" w:eastAsia="Arial Unicode MS" w:hAnsi="Times New Roman"/>
          <w:b/>
          <w:color w:val="000000"/>
          <w:kern w:val="1"/>
          <w:sz w:val="24"/>
          <w:szCs w:val="24"/>
          <w:lang w:val="sr-Cyrl-CS" w:eastAsia="ar-SA"/>
        </w:rPr>
        <w:t xml:space="preserve"> у проценту укупне вредности од ___ % </w:t>
      </w:r>
      <w:r w:rsidRPr="00A6773C">
        <w:rPr>
          <w:rFonts w:ascii="Times New Roman" w:eastAsia="Arial Unicode MS" w:hAnsi="Times New Roman"/>
          <w:i/>
          <w:color w:val="000000"/>
          <w:kern w:val="1"/>
          <w:sz w:val="24"/>
          <w:szCs w:val="24"/>
          <w:lang w:val="sr-Cyrl-CS" w:eastAsia="ar-SA"/>
        </w:rPr>
        <w:t>(не већи од 50%),</w:t>
      </w:r>
    </w:p>
    <w:p w:rsidR="00A6773C" w:rsidRPr="00A6773C" w:rsidRDefault="00A6773C" w:rsidP="0034621B">
      <w:pPr>
        <w:numPr>
          <w:ilvl w:val="0"/>
          <w:numId w:val="37"/>
        </w:numPr>
        <w:suppressAutoHyphens/>
        <w:spacing w:line="100" w:lineRule="atLeast"/>
        <w:rPr>
          <w:rFonts w:ascii="Times New Roman" w:eastAsia="Arial Unicode MS" w:hAnsi="Times New Roman"/>
          <w:iCs/>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 xml:space="preserve">______________________________________________________ </w:t>
      </w:r>
      <w:r w:rsidRPr="00A6773C">
        <w:rPr>
          <w:rFonts w:ascii="Times New Roman" w:eastAsia="Times New Roman" w:hAnsi="Times New Roman"/>
          <w:b/>
          <w:color w:val="000000"/>
          <w:kern w:val="1"/>
          <w:sz w:val="24"/>
          <w:szCs w:val="24"/>
          <w:lang w:val="sr-Cyrl-CS" w:eastAsia="ar-SA"/>
        </w:rPr>
        <w:t xml:space="preserve">са седиштем у </w:t>
      </w:r>
      <w:r w:rsidRPr="00A6773C">
        <w:rPr>
          <w:rFonts w:ascii="Times New Roman" w:eastAsia="Arial Unicode MS" w:hAnsi="Times New Roman"/>
          <w:b/>
          <w:color w:val="000000"/>
          <w:kern w:val="1"/>
          <w:sz w:val="24"/>
          <w:szCs w:val="24"/>
          <w:lang w:val="sr-Cyrl-CS" w:eastAsia="ar-SA"/>
        </w:rPr>
        <w:t xml:space="preserve">_______________________, </w:t>
      </w:r>
      <w:r w:rsidRPr="00A6773C">
        <w:rPr>
          <w:rFonts w:ascii="Times New Roman" w:eastAsia="Times New Roman" w:hAnsi="Times New Roman"/>
          <w:b/>
          <w:color w:val="000000"/>
          <w:kern w:val="1"/>
          <w:sz w:val="24"/>
          <w:szCs w:val="24"/>
          <w:lang w:val="sr-Cyrl-CS" w:eastAsia="ar-SA"/>
        </w:rPr>
        <w:t>ул.</w:t>
      </w:r>
      <w:r w:rsidRPr="00A6773C">
        <w:rPr>
          <w:rFonts w:ascii="Times New Roman" w:eastAsia="Arial Unicode MS" w:hAnsi="Times New Roman"/>
          <w:b/>
          <w:color w:val="000000"/>
          <w:kern w:val="1"/>
          <w:sz w:val="24"/>
          <w:szCs w:val="24"/>
          <w:lang w:val="sr-Cyrl-CS" w:eastAsia="ar-SA"/>
        </w:rPr>
        <w:t xml:space="preserve"> _____________________________________, за део ____________________________________________________________</w:t>
      </w:r>
      <w:r w:rsidRPr="00A6773C">
        <w:rPr>
          <w:rFonts w:ascii="Times New Roman" w:eastAsia="Arial Unicode MS" w:hAnsi="Times New Roman"/>
          <w:b/>
          <w:i/>
          <w:color w:val="000000"/>
          <w:kern w:val="1"/>
          <w:sz w:val="24"/>
          <w:szCs w:val="24"/>
          <w:lang w:val="sr-Cyrl-CS" w:eastAsia="ar-SA"/>
        </w:rPr>
        <w:t>,</w:t>
      </w:r>
      <w:r w:rsidRPr="00A6773C">
        <w:rPr>
          <w:rFonts w:ascii="Times New Roman" w:eastAsia="Arial Unicode MS" w:hAnsi="Times New Roman"/>
          <w:b/>
          <w:color w:val="000000"/>
          <w:kern w:val="1"/>
          <w:sz w:val="24"/>
          <w:szCs w:val="24"/>
          <w:lang w:val="sr-Cyrl-CS" w:eastAsia="ar-SA"/>
        </w:rPr>
        <w:t xml:space="preserve"> у проценту укупне вредности од ___ % </w:t>
      </w:r>
      <w:r w:rsidRPr="00A6773C">
        <w:rPr>
          <w:rFonts w:ascii="Times New Roman" w:eastAsia="Arial Unicode MS" w:hAnsi="Times New Roman"/>
          <w:i/>
          <w:color w:val="000000"/>
          <w:kern w:val="1"/>
          <w:sz w:val="24"/>
          <w:szCs w:val="24"/>
          <w:lang w:val="sr-Cyrl-CS" w:eastAsia="ar-SA"/>
        </w:rPr>
        <w:t>(не већи од 50%),</w:t>
      </w:r>
    </w:p>
    <w:p w:rsidR="00A6773C" w:rsidRPr="00A6773C" w:rsidRDefault="00A6773C" w:rsidP="0034621B">
      <w:pPr>
        <w:suppressAutoHyphens/>
        <w:ind w:left="720"/>
        <w:rPr>
          <w:rFonts w:ascii="Times New Roman" w:eastAsia="Arial Unicode MS" w:hAnsi="Times New Roman"/>
          <w:iCs/>
          <w:color w:val="000000"/>
          <w:kern w:val="1"/>
          <w:sz w:val="24"/>
          <w:szCs w:val="24"/>
          <w:lang w:val="sr-Cyrl-CS" w:eastAsia="ar-SA"/>
        </w:rPr>
      </w:pPr>
      <w:r w:rsidRPr="00A6773C">
        <w:rPr>
          <w:rFonts w:ascii="Times New Roman" w:eastAsia="Arial Unicode MS" w:hAnsi="Times New Roman"/>
          <w:iCs/>
          <w:color w:val="000000"/>
          <w:kern w:val="1"/>
          <w:sz w:val="24"/>
          <w:szCs w:val="24"/>
          <w:lang w:val="sr-Cyrl-CS" w:eastAsia="ar-SA"/>
        </w:rPr>
        <w:t xml:space="preserve">који </w:t>
      </w:r>
      <w:r w:rsidRPr="00A6773C">
        <w:rPr>
          <w:rFonts w:ascii="Times New Roman" w:eastAsia="Arial Unicode MS" w:hAnsi="Times New Roman"/>
          <w:iCs/>
          <w:color w:val="000000"/>
          <w:kern w:val="1"/>
          <w:sz w:val="24"/>
          <w:szCs w:val="24"/>
          <w:lang w:eastAsia="ar-SA"/>
        </w:rPr>
        <w:t xml:space="preserve">у потпуности одговара </w:t>
      </w:r>
      <w:r w:rsidRPr="00A6773C">
        <w:rPr>
          <w:rFonts w:ascii="Times New Roman" w:eastAsia="Arial Unicode MS" w:hAnsi="Times New Roman"/>
          <w:bCs/>
          <w:color w:val="000000"/>
          <w:kern w:val="1"/>
          <w:sz w:val="24"/>
          <w:szCs w:val="24"/>
          <w:lang w:val="sr-Cyrl-CS" w:eastAsia="ar-SA"/>
        </w:rPr>
        <w:t>Наручиоцу</w:t>
      </w:r>
      <w:r w:rsidRPr="00A6773C">
        <w:rPr>
          <w:rFonts w:ascii="Times New Roman" w:eastAsia="Arial Unicode MS" w:hAnsi="Times New Roman"/>
          <w:iCs/>
          <w:color w:val="000000"/>
          <w:kern w:val="1"/>
          <w:sz w:val="24"/>
          <w:szCs w:val="24"/>
          <w:lang w:eastAsia="ar-SA"/>
        </w:rPr>
        <w:t xml:space="preserve"> за извршење </w:t>
      </w:r>
      <w:r w:rsidRPr="00A6773C">
        <w:rPr>
          <w:rFonts w:ascii="Times New Roman" w:eastAsia="Arial Unicode MS" w:hAnsi="Times New Roman"/>
          <w:iCs/>
          <w:color w:val="000000"/>
          <w:kern w:val="1"/>
          <w:sz w:val="24"/>
          <w:szCs w:val="24"/>
          <w:lang w:val="sr-Cyrl-CS" w:eastAsia="ar-SA"/>
        </w:rPr>
        <w:t xml:space="preserve">уговорних </w:t>
      </w:r>
      <w:r w:rsidRPr="00A6773C">
        <w:rPr>
          <w:rFonts w:ascii="Times New Roman" w:eastAsia="Arial Unicode MS" w:hAnsi="Times New Roman"/>
          <w:iCs/>
          <w:color w:val="000000"/>
          <w:kern w:val="1"/>
          <w:sz w:val="24"/>
          <w:szCs w:val="24"/>
          <w:lang w:eastAsia="ar-SA"/>
        </w:rPr>
        <w:t>обавеза</w:t>
      </w:r>
      <w:r w:rsidRPr="00A6773C">
        <w:rPr>
          <w:rFonts w:ascii="Times New Roman" w:eastAsia="Arial Unicode MS" w:hAnsi="Times New Roman"/>
          <w:iCs/>
          <w:color w:val="000000"/>
          <w:kern w:val="1"/>
          <w:sz w:val="24"/>
          <w:szCs w:val="24"/>
          <w:lang w:val="sr-Cyrl-CS" w:eastAsia="ar-SA"/>
        </w:rPr>
        <w:t xml:space="preserve">, </w:t>
      </w:r>
      <w:r w:rsidRPr="00A6773C">
        <w:rPr>
          <w:rFonts w:ascii="Times New Roman" w:eastAsia="Arial Unicode MS" w:hAnsi="Times New Roman"/>
          <w:iCs/>
          <w:color w:val="000000"/>
          <w:kern w:val="1"/>
          <w:sz w:val="24"/>
          <w:szCs w:val="24"/>
          <w:lang w:eastAsia="ar-SA"/>
        </w:rPr>
        <w:t>без обзира на број подизвођача.</w:t>
      </w:r>
    </w:p>
    <w:p w:rsidR="00A6773C" w:rsidRDefault="00A6773C" w:rsidP="0034621B">
      <w:pPr>
        <w:suppressAutoHyphens/>
        <w:ind w:left="720"/>
        <w:rPr>
          <w:rFonts w:ascii="Times New Roman" w:eastAsia="Arial Unicode MS" w:hAnsi="Times New Roman"/>
          <w:i/>
          <w:iCs/>
          <w:color w:val="000000"/>
          <w:kern w:val="1"/>
          <w:sz w:val="24"/>
          <w:szCs w:val="24"/>
          <w:lang w:val="sr-Cyrl-CS" w:eastAsia="ar-SA"/>
        </w:rPr>
      </w:pPr>
    </w:p>
    <w:p w:rsidR="0034621B" w:rsidRPr="00A6773C" w:rsidRDefault="0034621B" w:rsidP="0034621B">
      <w:pPr>
        <w:suppressAutoHyphens/>
        <w:ind w:left="720"/>
        <w:rPr>
          <w:rFonts w:ascii="Times New Roman" w:eastAsia="Arial Unicode MS" w:hAnsi="Times New Roman"/>
          <w:i/>
          <w:iCs/>
          <w:color w:val="000000"/>
          <w:kern w:val="1"/>
          <w:sz w:val="24"/>
          <w:szCs w:val="24"/>
          <w:lang w:val="sr-Cyrl-CS" w:eastAsia="ar-SA"/>
        </w:rPr>
      </w:pPr>
    </w:p>
    <w:p w:rsidR="00A6773C" w:rsidRPr="00A6773C" w:rsidRDefault="00A6773C" w:rsidP="0034621B">
      <w:pPr>
        <w:suppressAutoHyphens/>
        <w:ind w:left="720"/>
        <w:rPr>
          <w:rFonts w:ascii="Times New Roman" w:eastAsia="Arial Unicode MS" w:hAnsi="Times New Roman"/>
          <w:b/>
          <w:i/>
          <w:iCs/>
          <w:color w:val="000000"/>
          <w:kern w:val="1"/>
          <w:sz w:val="24"/>
          <w:szCs w:val="24"/>
          <w:u w:val="single"/>
          <w:lang w:val="sr-Cyrl-CS" w:eastAsia="ar-SA"/>
        </w:rPr>
      </w:pPr>
      <w:r w:rsidRPr="00A6773C">
        <w:rPr>
          <w:rFonts w:ascii="Times New Roman" w:eastAsia="Arial Unicode MS" w:hAnsi="Times New Roman"/>
          <w:b/>
          <w:i/>
          <w:iCs/>
          <w:color w:val="000000"/>
          <w:kern w:val="1"/>
          <w:sz w:val="24"/>
          <w:szCs w:val="24"/>
          <w:u w:val="single"/>
          <w:lang w:val="sr-Cyrl-CS" w:eastAsia="ar-SA"/>
        </w:rPr>
        <w:t>са учесницима у заједничкој понуди:</w:t>
      </w:r>
    </w:p>
    <w:p w:rsidR="00A6773C" w:rsidRPr="00A6773C" w:rsidRDefault="00A6773C" w:rsidP="0034621B">
      <w:pPr>
        <w:numPr>
          <w:ilvl w:val="0"/>
          <w:numId w:val="38"/>
        </w:numPr>
        <w:suppressAutoHyphens/>
        <w:spacing w:line="100" w:lineRule="atLeast"/>
        <w:rPr>
          <w:rFonts w:ascii="Times New Roman" w:eastAsia="Arial Unicode MS" w:hAnsi="Times New Roman"/>
          <w:i/>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 xml:space="preserve">______________________________________________________ </w:t>
      </w:r>
      <w:r w:rsidRPr="00A6773C">
        <w:rPr>
          <w:rFonts w:ascii="Times New Roman" w:eastAsia="Times New Roman" w:hAnsi="Times New Roman"/>
          <w:b/>
          <w:color w:val="000000"/>
          <w:kern w:val="1"/>
          <w:sz w:val="24"/>
          <w:szCs w:val="24"/>
          <w:lang w:val="sr-Cyrl-CS" w:eastAsia="ar-SA"/>
        </w:rPr>
        <w:t xml:space="preserve">са седиштем у </w:t>
      </w:r>
      <w:r w:rsidRPr="00A6773C">
        <w:rPr>
          <w:rFonts w:ascii="Times New Roman" w:eastAsia="Arial Unicode MS" w:hAnsi="Times New Roman"/>
          <w:b/>
          <w:color w:val="000000"/>
          <w:kern w:val="1"/>
          <w:sz w:val="24"/>
          <w:szCs w:val="24"/>
          <w:lang w:val="sr-Cyrl-CS" w:eastAsia="ar-SA"/>
        </w:rPr>
        <w:t xml:space="preserve">_______________________, </w:t>
      </w:r>
      <w:r w:rsidRPr="00A6773C">
        <w:rPr>
          <w:rFonts w:ascii="Times New Roman" w:eastAsia="Times New Roman" w:hAnsi="Times New Roman"/>
          <w:b/>
          <w:color w:val="000000"/>
          <w:kern w:val="1"/>
          <w:sz w:val="24"/>
          <w:szCs w:val="24"/>
          <w:lang w:val="sr-Cyrl-CS" w:eastAsia="ar-SA"/>
        </w:rPr>
        <w:t>ул.</w:t>
      </w:r>
      <w:r w:rsidRPr="00A6773C">
        <w:rPr>
          <w:rFonts w:ascii="Times New Roman" w:eastAsia="Arial Unicode MS" w:hAnsi="Times New Roman"/>
          <w:b/>
          <w:color w:val="000000"/>
          <w:kern w:val="1"/>
          <w:sz w:val="24"/>
          <w:szCs w:val="24"/>
          <w:lang w:val="sr-Cyrl-CS" w:eastAsia="ar-SA"/>
        </w:rPr>
        <w:t xml:space="preserve"> _____________________________________, </w:t>
      </w:r>
    </w:p>
    <w:p w:rsidR="00A6773C" w:rsidRPr="00A6773C" w:rsidRDefault="00A6773C" w:rsidP="0034621B">
      <w:pPr>
        <w:numPr>
          <w:ilvl w:val="0"/>
          <w:numId w:val="38"/>
        </w:numPr>
        <w:suppressAutoHyphens/>
        <w:spacing w:line="100" w:lineRule="atLeast"/>
        <w:rPr>
          <w:rFonts w:ascii="Times New Roman" w:eastAsia="Arial Unicode MS" w:hAnsi="Times New Roman"/>
          <w:i/>
          <w:iCs/>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 xml:space="preserve">______________________________________________________ </w:t>
      </w:r>
      <w:r w:rsidRPr="00A6773C">
        <w:rPr>
          <w:rFonts w:ascii="Times New Roman" w:eastAsia="Times New Roman" w:hAnsi="Times New Roman"/>
          <w:b/>
          <w:color w:val="000000"/>
          <w:kern w:val="1"/>
          <w:sz w:val="24"/>
          <w:szCs w:val="24"/>
          <w:lang w:val="sr-Cyrl-CS" w:eastAsia="ar-SA"/>
        </w:rPr>
        <w:t xml:space="preserve">са седиштем у </w:t>
      </w:r>
      <w:r w:rsidRPr="00A6773C">
        <w:rPr>
          <w:rFonts w:ascii="Times New Roman" w:eastAsia="Arial Unicode MS" w:hAnsi="Times New Roman"/>
          <w:b/>
          <w:color w:val="000000"/>
          <w:kern w:val="1"/>
          <w:sz w:val="24"/>
          <w:szCs w:val="24"/>
          <w:lang w:val="sr-Cyrl-CS" w:eastAsia="ar-SA"/>
        </w:rPr>
        <w:t xml:space="preserve">_______________________, </w:t>
      </w:r>
      <w:r w:rsidRPr="00A6773C">
        <w:rPr>
          <w:rFonts w:ascii="Times New Roman" w:eastAsia="Times New Roman" w:hAnsi="Times New Roman"/>
          <w:b/>
          <w:color w:val="000000"/>
          <w:kern w:val="1"/>
          <w:sz w:val="24"/>
          <w:szCs w:val="24"/>
          <w:lang w:val="sr-Cyrl-CS" w:eastAsia="ar-SA"/>
        </w:rPr>
        <w:t>ул.</w:t>
      </w:r>
      <w:r w:rsidRPr="00A6773C">
        <w:rPr>
          <w:rFonts w:ascii="Times New Roman" w:eastAsia="Arial Unicode MS" w:hAnsi="Times New Roman"/>
          <w:b/>
          <w:color w:val="000000"/>
          <w:kern w:val="1"/>
          <w:sz w:val="24"/>
          <w:szCs w:val="24"/>
          <w:lang w:val="sr-Cyrl-CS" w:eastAsia="ar-SA"/>
        </w:rPr>
        <w:t xml:space="preserve"> _____________________________________,</w:t>
      </w:r>
    </w:p>
    <w:p w:rsidR="00A6773C" w:rsidRPr="00A6773C" w:rsidRDefault="00A6773C" w:rsidP="0034621B">
      <w:pPr>
        <w:suppressAutoHyphens/>
        <w:ind w:left="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iCs/>
          <w:color w:val="000000"/>
          <w:kern w:val="1"/>
          <w:sz w:val="24"/>
          <w:szCs w:val="24"/>
          <w:lang w:val="sr-Cyrl-CS" w:eastAsia="ar-SA"/>
        </w:rPr>
        <w:t>који</w:t>
      </w:r>
      <w:r w:rsidRPr="00A6773C">
        <w:rPr>
          <w:rFonts w:ascii="Times New Roman" w:eastAsia="Arial Unicode MS" w:hAnsi="Times New Roman"/>
          <w:color w:val="000000"/>
          <w:kern w:val="1"/>
          <w:sz w:val="24"/>
          <w:szCs w:val="24"/>
          <w:lang w:eastAsia="ar-SA"/>
        </w:rPr>
        <w:t xml:space="preserve"> одговарају неограничено солидарно према</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bCs/>
          <w:color w:val="000000"/>
          <w:kern w:val="1"/>
          <w:sz w:val="24"/>
          <w:szCs w:val="24"/>
          <w:lang w:val="sr-Cyrl-CS" w:eastAsia="ar-SA"/>
        </w:rPr>
        <w:t>Наручиоцу</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eastAsia="ar-SA"/>
        </w:rPr>
        <w:t xml:space="preserve">сагласно </w:t>
      </w:r>
      <w:r w:rsidRPr="00A6773C">
        <w:rPr>
          <w:rFonts w:ascii="Times New Roman" w:eastAsia="Arial Unicode MS" w:hAnsi="Times New Roman"/>
          <w:color w:val="000000"/>
          <w:kern w:val="1"/>
          <w:sz w:val="24"/>
          <w:szCs w:val="24"/>
          <w:lang w:val="sr-Cyrl-CS" w:eastAsia="ar-SA"/>
        </w:rPr>
        <w:t>С</w:t>
      </w:r>
      <w:r w:rsidRPr="00A6773C">
        <w:rPr>
          <w:rFonts w:ascii="Times New Roman" w:eastAsia="Arial Unicode MS" w:hAnsi="Times New Roman"/>
          <w:color w:val="000000"/>
          <w:kern w:val="1"/>
          <w:sz w:val="24"/>
          <w:szCs w:val="24"/>
          <w:lang w:eastAsia="ar-SA"/>
        </w:rPr>
        <w:t>поразуму о заједничком наступању</w:t>
      </w:r>
      <w:r w:rsidRPr="00A6773C">
        <w:rPr>
          <w:rFonts w:ascii="Times New Roman" w:eastAsia="Arial Unicode MS"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eastAsia="ar-SA"/>
        </w:rPr>
        <w:t xml:space="preserve"> број ______</w:t>
      </w:r>
      <w:r w:rsidRPr="00A6773C">
        <w:rPr>
          <w:rFonts w:ascii="Times New Roman" w:eastAsia="Arial Unicode MS" w:hAnsi="Times New Roman"/>
          <w:color w:val="000000"/>
          <w:kern w:val="1"/>
          <w:sz w:val="24"/>
          <w:szCs w:val="24"/>
          <w:lang w:val="sr-Cyrl-CS" w:eastAsia="ar-SA"/>
        </w:rPr>
        <w:t>________</w:t>
      </w:r>
      <w:r w:rsidRPr="00A6773C">
        <w:rPr>
          <w:rFonts w:ascii="Times New Roman" w:eastAsia="Arial Unicode MS" w:hAnsi="Times New Roman"/>
          <w:color w:val="000000"/>
          <w:kern w:val="1"/>
          <w:sz w:val="24"/>
          <w:szCs w:val="24"/>
          <w:lang w:eastAsia="ar-SA"/>
        </w:rPr>
        <w:t xml:space="preserve"> од</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eastAsia="ar-SA"/>
        </w:rPr>
        <w:t>________</w:t>
      </w:r>
      <w:r w:rsidRPr="00A6773C">
        <w:rPr>
          <w:rFonts w:ascii="Times New Roman" w:eastAsia="Arial Unicode MS" w:hAnsi="Times New Roman"/>
          <w:color w:val="000000"/>
          <w:kern w:val="1"/>
          <w:sz w:val="24"/>
          <w:szCs w:val="24"/>
          <w:lang w:val="sr-Cyrl-CS" w:eastAsia="ar-SA"/>
        </w:rPr>
        <w:t>_____</w:t>
      </w:r>
      <w:r w:rsidRPr="00A6773C">
        <w:rPr>
          <w:rFonts w:ascii="Times New Roman" w:eastAsia="Arial Unicode MS" w:hAnsi="Times New Roman"/>
          <w:color w:val="000000"/>
          <w:kern w:val="1"/>
          <w:sz w:val="24"/>
          <w:szCs w:val="24"/>
          <w:lang w:eastAsia="ar-SA"/>
        </w:rPr>
        <w:t>_</w:t>
      </w:r>
      <w:r w:rsidRPr="00A6773C">
        <w:rPr>
          <w:rFonts w:ascii="Times New Roman" w:eastAsia="Arial Unicode MS" w:hAnsi="Times New Roman"/>
          <w:color w:val="000000"/>
          <w:kern w:val="1"/>
          <w:sz w:val="24"/>
          <w:szCs w:val="24"/>
          <w:lang w:val="sr-Cyrl-CS" w:eastAsia="ar-SA"/>
        </w:rPr>
        <w:t xml:space="preserve">____ </w:t>
      </w:r>
      <w:r w:rsidRPr="00A6773C">
        <w:rPr>
          <w:rFonts w:ascii="Times New Roman" w:eastAsia="Arial Unicode MS" w:hAnsi="Times New Roman"/>
          <w:color w:val="000000"/>
          <w:kern w:val="1"/>
          <w:sz w:val="24"/>
          <w:szCs w:val="24"/>
          <w:lang w:eastAsia="ar-SA"/>
        </w:rPr>
        <w:t>године</w:t>
      </w:r>
      <w:r w:rsidRPr="00A6773C">
        <w:rPr>
          <w:rFonts w:ascii="Times New Roman" w:eastAsia="Arial Unicode MS" w:hAnsi="Times New Roman"/>
          <w:color w:val="000000"/>
          <w:kern w:val="1"/>
          <w:sz w:val="24"/>
          <w:szCs w:val="24"/>
          <w:lang w:val="sr-Cyrl-CS" w:eastAsia="ar-SA"/>
        </w:rPr>
        <w:t xml:space="preserve">, који је саставни део </w:t>
      </w:r>
      <w:r w:rsidRPr="00A6773C">
        <w:rPr>
          <w:rFonts w:ascii="Times New Roman" w:eastAsia="Arial Unicode MS" w:hAnsi="Times New Roman"/>
          <w:color w:val="000000"/>
          <w:kern w:val="1"/>
          <w:sz w:val="24"/>
          <w:szCs w:val="24"/>
          <w:lang w:eastAsia="ar-SA"/>
        </w:rPr>
        <w:t>заједничке понуде</w:t>
      </w:r>
      <w:r w:rsidRPr="00A6773C">
        <w:rPr>
          <w:rFonts w:ascii="Times New Roman" w:eastAsia="Arial Unicode MS" w:hAnsi="Times New Roman"/>
          <w:color w:val="000000"/>
          <w:kern w:val="1"/>
          <w:sz w:val="24"/>
          <w:szCs w:val="24"/>
          <w:lang w:val="sr-Cyrl-CS" w:eastAsia="ar-SA"/>
        </w:rPr>
        <w:t xml:space="preserve"> из члана 1. овог Уговора.</w:t>
      </w:r>
    </w:p>
    <w:p w:rsidR="00A6773C" w:rsidRPr="00A6773C" w:rsidRDefault="00A6773C" w:rsidP="0034621B">
      <w:pPr>
        <w:suppressAutoHyphens/>
        <w:ind w:left="720"/>
        <w:rPr>
          <w:rFonts w:ascii="Times New Roman" w:eastAsia="Arial Unicode MS" w:hAnsi="Times New Roman"/>
          <w:color w:val="000000"/>
          <w:kern w:val="1"/>
          <w:sz w:val="24"/>
          <w:szCs w:val="24"/>
          <w:lang w:val="sr-Cyrl-CS" w:eastAsia="ar-SA"/>
        </w:rPr>
      </w:pPr>
    </w:p>
    <w:p w:rsidR="00A6773C" w:rsidRDefault="00A6773C" w:rsidP="00A6773C">
      <w:pPr>
        <w:suppressAutoHyphens/>
        <w:ind w:left="720"/>
        <w:rPr>
          <w:rFonts w:ascii="Times New Roman" w:eastAsia="Arial Unicode MS" w:hAnsi="Times New Roman"/>
          <w:color w:val="000000"/>
          <w:kern w:val="1"/>
          <w:sz w:val="24"/>
          <w:szCs w:val="24"/>
          <w:lang w:val="sr-Cyrl-CS" w:eastAsia="ar-SA"/>
        </w:rPr>
      </w:pPr>
    </w:p>
    <w:p w:rsidR="0034621B" w:rsidRDefault="0034621B" w:rsidP="00A6773C">
      <w:pPr>
        <w:suppressAutoHyphens/>
        <w:ind w:left="720"/>
        <w:rPr>
          <w:rFonts w:ascii="Times New Roman" w:eastAsia="Arial Unicode MS" w:hAnsi="Times New Roman"/>
          <w:color w:val="000000"/>
          <w:kern w:val="1"/>
          <w:sz w:val="24"/>
          <w:szCs w:val="24"/>
          <w:lang w:val="sr-Cyrl-CS" w:eastAsia="ar-SA"/>
        </w:rPr>
      </w:pPr>
    </w:p>
    <w:p w:rsidR="0034621B" w:rsidRPr="00A6773C" w:rsidRDefault="0034621B" w:rsidP="00A6773C">
      <w:pPr>
        <w:suppressAutoHyphens/>
        <w:ind w:left="720"/>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Предмет уговора</w:t>
      </w: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1.</w:t>
      </w:r>
    </w:p>
    <w:p w:rsidR="00A6773C" w:rsidRPr="00A6773C" w:rsidRDefault="00A6773C" w:rsidP="00A6773C">
      <w:pPr>
        <w:suppressAutoHyphens/>
        <w:ind w:left="0" w:firstLine="720"/>
        <w:rPr>
          <w:rFonts w:ascii="Times New Roman" w:eastAsia="Times New Roman" w:hAnsi="Times New Roman"/>
          <w:b/>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Предмет овог Уговора је </w:t>
      </w:r>
      <w:r w:rsidRPr="00A6773C">
        <w:rPr>
          <w:rFonts w:ascii="Times New Roman" w:eastAsia="Arial Unicode MS" w:hAnsi="Times New Roman"/>
          <w:kern w:val="1"/>
          <w:sz w:val="24"/>
          <w:szCs w:val="24"/>
          <w:lang w:val="sr-Cyrl-CS" w:eastAsia="ar-SA"/>
        </w:rPr>
        <w:t>купопродаја</w:t>
      </w:r>
      <w:r w:rsidRPr="00A6773C">
        <w:rPr>
          <w:rFonts w:ascii="Times New Roman" w:eastAsia="Arial Unicode MS" w:hAnsi="Times New Roman"/>
          <w:color w:val="FF0000"/>
          <w:kern w:val="1"/>
          <w:sz w:val="24"/>
          <w:szCs w:val="24"/>
          <w:lang w:val="sr-Cyrl-CS" w:eastAsia="ar-SA"/>
        </w:rPr>
        <w:t xml:space="preserve"> </w:t>
      </w:r>
      <w:r w:rsidRPr="00A6773C">
        <w:rPr>
          <w:rFonts w:ascii="Times New Roman" w:eastAsia="Arial Unicode MS" w:hAnsi="Times New Roman"/>
          <w:iCs/>
          <w:color w:val="000000"/>
          <w:kern w:val="1"/>
          <w:sz w:val="24"/>
          <w:szCs w:val="24"/>
          <w:lang w:eastAsia="ar-SA"/>
        </w:rPr>
        <w:t>рачунар</w:t>
      </w:r>
      <w:r w:rsidRPr="00A6773C">
        <w:rPr>
          <w:rFonts w:ascii="Times New Roman" w:eastAsia="Arial Unicode MS" w:hAnsi="Times New Roman"/>
          <w:iCs/>
          <w:color w:val="000000"/>
          <w:kern w:val="1"/>
          <w:sz w:val="24"/>
          <w:szCs w:val="24"/>
          <w:lang w:val="sr-Cyrl-CS" w:eastAsia="ar-SA"/>
        </w:rPr>
        <w:t>а</w:t>
      </w:r>
      <w:r w:rsidRPr="00A6773C">
        <w:rPr>
          <w:rFonts w:ascii="Times New Roman" w:eastAsia="Arial Unicode MS" w:hAnsi="Times New Roman"/>
          <w:kern w:val="1"/>
          <w:sz w:val="24"/>
          <w:szCs w:val="24"/>
          <w:lang w:val="sr-Cyrl-CS" w:eastAsia="ar-SA"/>
        </w:rPr>
        <w:t xml:space="preserve"> (у даљем тексту: предметна </w:t>
      </w:r>
      <w:r w:rsidRPr="00A6773C">
        <w:rPr>
          <w:rFonts w:ascii="Times New Roman" w:eastAsia="Arial Unicode MS" w:hAnsi="Times New Roman"/>
          <w:color w:val="000000"/>
          <w:kern w:val="1"/>
          <w:sz w:val="24"/>
          <w:szCs w:val="24"/>
          <w:lang w:val="sr-Cyrl-CS" w:eastAsia="ar-SA"/>
        </w:rPr>
        <w:t>добра</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color w:val="000000"/>
          <w:kern w:val="1"/>
          <w:sz w:val="24"/>
          <w:szCs w:val="24"/>
          <w:lang w:val="sr-Cyrl-CS" w:eastAsia="ar-SA"/>
        </w:rPr>
        <w:t xml:space="preserve">, у свему према понуди </w:t>
      </w:r>
      <w:r w:rsidRPr="00A6773C">
        <w:rPr>
          <w:rFonts w:ascii="Times New Roman" w:hAnsi="Times New Roman"/>
          <w:color w:val="000000"/>
          <w:kern w:val="1"/>
          <w:sz w:val="24"/>
          <w:szCs w:val="24"/>
          <w:lang w:val="sr-Cyrl-CS" w:eastAsia="ar-SA"/>
        </w:rPr>
        <w:t>Продавца</w:t>
      </w:r>
      <w:r w:rsidRPr="00A6773C">
        <w:rPr>
          <w:rFonts w:ascii="Times New Roman" w:eastAsia="Arial Unicode MS" w:hAnsi="Times New Roman"/>
          <w:color w:val="000000"/>
          <w:kern w:val="1"/>
          <w:sz w:val="24"/>
          <w:szCs w:val="24"/>
          <w:lang w:val="sr-Cyrl-CS" w:eastAsia="ar-SA"/>
        </w:rPr>
        <w:t xml:space="preserve">, </w:t>
      </w:r>
      <w:r w:rsidR="0034621B" w:rsidRPr="00A6773C">
        <w:rPr>
          <w:rFonts w:ascii="Times New Roman" w:eastAsia="Arial Unicode MS" w:hAnsi="Times New Roman"/>
          <w:color w:val="000000"/>
          <w:kern w:val="1"/>
          <w:sz w:val="24"/>
          <w:szCs w:val="24"/>
          <w:lang w:val="sr-Cyrl-CS" w:eastAsia="ar-SA"/>
        </w:rPr>
        <w:t>бр. ________</w:t>
      </w:r>
      <w:r w:rsidR="0034621B">
        <w:rPr>
          <w:rFonts w:ascii="Times New Roman" w:eastAsia="Arial Unicode MS" w:hAnsi="Times New Roman"/>
          <w:color w:val="000000"/>
          <w:kern w:val="1"/>
          <w:sz w:val="24"/>
          <w:szCs w:val="24"/>
          <w:lang w:val="sr-Cyrl-CS" w:eastAsia="ar-SA"/>
        </w:rPr>
        <w:t>_______</w:t>
      </w:r>
      <w:r w:rsidR="0034621B" w:rsidRPr="00A6773C">
        <w:rPr>
          <w:rFonts w:ascii="Times New Roman" w:eastAsia="Arial Unicode MS" w:hAnsi="Times New Roman"/>
          <w:color w:val="000000"/>
          <w:kern w:val="1"/>
          <w:sz w:val="24"/>
          <w:szCs w:val="24"/>
          <w:lang w:val="sr-Cyrl-CS" w:eastAsia="ar-SA"/>
        </w:rPr>
        <w:t>__ од __________</w:t>
      </w:r>
      <w:r w:rsidR="0034621B">
        <w:rPr>
          <w:rFonts w:ascii="Times New Roman" w:eastAsia="Arial Unicode MS" w:hAnsi="Times New Roman"/>
          <w:color w:val="000000"/>
          <w:kern w:val="1"/>
          <w:sz w:val="24"/>
          <w:szCs w:val="24"/>
          <w:lang w:val="sr-Cyrl-CS" w:eastAsia="ar-SA"/>
        </w:rPr>
        <w:t>_____</w:t>
      </w:r>
      <w:r w:rsidR="0034621B" w:rsidRPr="00A6773C">
        <w:rPr>
          <w:rFonts w:ascii="Times New Roman" w:eastAsia="Arial Unicode MS" w:hAnsi="Times New Roman"/>
          <w:color w:val="000000"/>
          <w:kern w:val="1"/>
          <w:sz w:val="24"/>
          <w:szCs w:val="24"/>
          <w:lang w:val="sr-Cyrl-CS" w:eastAsia="ar-SA"/>
        </w:rPr>
        <w:t>____ године</w:t>
      </w:r>
      <w:r w:rsidRPr="00A6773C">
        <w:rPr>
          <w:rFonts w:ascii="Times New Roman" w:eastAsia="Arial Unicode MS" w:hAnsi="Times New Roman"/>
          <w:color w:val="000000"/>
          <w:kern w:val="1"/>
          <w:sz w:val="24"/>
          <w:szCs w:val="24"/>
          <w:lang w:val="sr-Cyrl-CS" w:eastAsia="ar-SA"/>
        </w:rPr>
        <w:t xml:space="preserve">, код </w:t>
      </w:r>
      <w:r w:rsidRPr="00A6773C">
        <w:rPr>
          <w:rFonts w:ascii="Times New Roman" w:eastAsia="Arial Unicode MS" w:hAnsi="Times New Roman"/>
          <w:bCs/>
          <w:color w:val="000000"/>
          <w:kern w:val="1"/>
          <w:sz w:val="24"/>
          <w:szCs w:val="24"/>
          <w:lang w:val="sr-Cyrl-CS" w:eastAsia="ar-SA"/>
        </w:rPr>
        <w:t xml:space="preserve">Наручиоца </w:t>
      </w:r>
      <w:r w:rsidRPr="00A6773C">
        <w:rPr>
          <w:rFonts w:ascii="Times New Roman" w:eastAsia="Arial Unicode MS" w:hAnsi="Times New Roman"/>
          <w:color w:val="000000"/>
          <w:kern w:val="1"/>
          <w:sz w:val="24"/>
          <w:szCs w:val="24"/>
          <w:lang w:val="sr-Cyrl-CS" w:eastAsia="ar-SA"/>
        </w:rPr>
        <w:t xml:space="preserve">заведена под бр. </w:t>
      </w:r>
      <w:r w:rsidR="0034621B" w:rsidRPr="00A6773C">
        <w:rPr>
          <w:rFonts w:ascii="Times New Roman" w:eastAsia="Arial Unicode MS" w:hAnsi="Times New Roman"/>
          <w:color w:val="000000"/>
          <w:kern w:val="1"/>
          <w:sz w:val="24"/>
          <w:szCs w:val="24"/>
          <w:lang w:val="sr-Cyrl-CS" w:eastAsia="ar-SA"/>
        </w:rPr>
        <w:t>бр. ________</w:t>
      </w:r>
      <w:r w:rsidR="0034621B">
        <w:rPr>
          <w:rFonts w:ascii="Times New Roman" w:eastAsia="Arial Unicode MS" w:hAnsi="Times New Roman"/>
          <w:color w:val="000000"/>
          <w:kern w:val="1"/>
          <w:sz w:val="24"/>
          <w:szCs w:val="24"/>
          <w:lang w:val="sr-Cyrl-CS" w:eastAsia="ar-SA"/>
        </w:rPr>
        <w:t>_______</w:t>
      </w:r>
      <w:r w:rsidR="0034621B" w:rsidRPr="00A6773C">
        <w:rPr>
          <w:rFonts w:ascii="Times New Roman" w:eastAsia="Arial Unicode MS" w:hAnsi="Times New Roman"/>
          <w:color w:val="000000"/>
          <w:kern w:val="1"/>
          <w:sz w:val="24"/>
          <w:szCs w:val="24"/>
          <w:lang w:val="sr-Cyrl-CS" w:eastAsia="ar-SA"/>
        </w:rPr>
        <w:t>__ од __________</w:t>
      </w:r>
      <w:r w:rsidR="0034621B">
        <w:rPr>
          <w:rFonts w:ascii="Times New Roman" w:eastAsia="Arial Unicode MS" w:hAnsi="Times New Roman"/>
          <w:color w:val="000000"/>
          <w:kern w:val="1"/>
          <w:sz w:val="24"/>
          <w:szCs w:val="24"/>
          <w:lang w:val="sr-Cyrl-CS" w:eastAsia="ar-SA"/>
        </w:rPr>
        <w:t>_____</w:t>
      </w:r>
      <w:r w:rsidR="0034621B" w:rsidRPr="00A6773C">
        <w:rPr>
          <w:rFonts w:ascii="Times New Roman" w:eastAsia="Arial Unicode MS" w:hAnsi="Times New Roman"/>
          <w:color w:val="000000"/>
          <w:kern w:val="1"/>
          <w:sz w:val="24"/>
          <w:szCs w:val="24"/>
          <w:lang w:val="sr-Cyrl-CS" w:eastAsia="ar-SA"/>
        </w:rPr>
        <w:t>____ године</w:t>
      </w:r>
      <w:r w:rsidRPr="00A6773C">
        <w:rPr>
          <w:rFonts w:ascii="Times New Roman" w:eastAsia="Arial Unicode MS" w:hAnsi="Times New Roman"/>
          <w:color w:val="000000"/>
          <w:kern w:val="1"/>
          <w:sz w:val="24"/>
          <w:szCs w:val="24"/>
          <w:lang w:val="sr-Cyrl-CS" w:eastAsia="ar-SA"/>
        </w:rPr>
        <w:t xml:space="preserve">, на основу које је </w:t>
      </w:r>
      <w:r w:rsidRPr="00A6773C">
        <w:rPr>
          <w:rFonts w:ascii="Times New Roman" w:hAnsi="Times New Roman"/>
          <w:color w:val="000000"/>
          <w:kern w:val="1"/>
          <w:sz w:val="24"/>
          <w:szCs w:val="24"/>
          <w:lang w:val="sr-Cyrl-CS" w:eastAsia="ar-SA"/>
        </w:rPr>
        <w:t>Продавцу</w:t>
      </w:r>
      <w:r w:rsidRPr="00A6773C">
        <w:rPr>
          <w:rFonts w:ascii="Times New Roman" w:eastAsia="Arial Unicode MS" w:hAnsi="Times New Roman"/>
          <w:color w:val="000000"/>
          <w:kern w:val="1"/>
          <w:sz w:val="24"/>
          <w:szCs w:val="24"/>
          <w:lang w:val="sr-Cyrl-CS" w:eastAsia="ar-SA"/>
        </w:rPr>
        <w:t xml:space="preserve"> додељен уговор, у </w:t>
      </w:r>
      <w:r w:rsidRPr="00A6773C">
        <w:rPr>
          <w:rFonts w:ascii="Times New Roman" w:eastAsia="Arial Unicode MS" w:hAnsi="Times New Roman"/>
          <w:kern w:val="1"/>
          <w:sz w:val="24"/>
          <w:szCs w:val="24"/>
          <w:lang w:val="sr-Cyrl-CS" w:eastAsia="ar-SA"/>
        </w:rPr>
        <w:t>отвореном</w:t>
      </w:r>
      <w:r w:rsidRPr="00A6773C">
        <w:rPr>
          <w:rFonts w:ascii="Times New Roman" w:eastAsia="Arial Unicode MS" w:hAnsi="Times New Roman"/>
          <w:color w:val="000000"/>
          <w:kern w:val="1"/>
          <w:sz w:val="24"/>
          <w:szCs w:val="24"/>
          <w:lang w:val="sr-Cyrl-CS" w:eastAsia="ar-SA"/>
        </w:rPr>
        <w:t xml:space="preserve"> поступку јавне набавке добара </w:t>
      </w:r>
      <w:r w:rsidRPr="00A6773C">
        <w:rPr>
          <w:rFonts w:ascii="Times New Roman" w:eastAsia="Arial Unicode MS" w:hAnsi="Times New Roman"/>
          <w:b/>
          <w:kern w:val="1"/>
          <w:sz w:val="24"/>
          <w:szCs w:val="24"/>
          <w:lang w:val="sr-Cyrl-CS" w:eastAsia="ar-SA"/>
        </w:rPr>
        <w:t xml:space="preserve">- </w:t>
      </w:r>
      <w:r w:rsidRPr="00A6773C">
        <w:rPr>
          <w:rFonts w:ascii="Times New Roman" w:eastAsia="Arial Unicode MS" w:hAnsi="Times New Roman"/>
          <w:b/>
          <w:iCs/>
          <w:color w:val="000000"/>
          <w:kern w:val="1"/>
          <w:sz w:val="24"/>
          <w:szCs w:val="24"/>
          <w:lang w:eastAsia="ar-SA"/>
        </w:rPr>
        <w:t xml:space="preserve">рачунари </w:t>
      </w:r>
      <w:r w:rsidRPr="00A6773C">
        <w:rPr>
          <w:rFonts w:ascii="Times New Roman" w:eastAsia="Arial Unicode MS" w:hAnsi="Times New Roman"/>
          <w:b/>
          <w:iCs/>
          <w:color w:val="000000"/>
          <w:kern w:val="1"/>
          <w:sz w:val="24"/>
          <w:szCs w:val="24"/>
          <w:lang w:val="sr-Cyrl-CS" w:eastAsia="ar-SA"/>
        </w:rPr>
        <w:t>и рачунарска опрема, по партијама</w:t>
      </w:r>
      <w:r w:rsidRPr="00A6773C">
        <w:rPr>
          <w:rFonts w:ascii="Times New Roman" w:eastAsia="Times New Roman" w:hAnsi="Times New Roman"/>
          <w:b/>
          <w:color w:val="000000"/>
          <w:kern w:val="1"/>
          <w:sz w:val="24"/>
          <w:szCs w:val="24"/>
          <w:lang w:val="sr-Cyrl-CS" w:eastAsia="ar-SA"/>
        </w:rPr>
        <w:t>,</w:t>
      </w:r>
      <w:r w:rsidRPr="00A6773C">
        <w:rPr>
          <w:rFonts w:ascii="Times New Roman" w:eastAsia="Times New Roman" w:hAnsi="Times New Roman"/>
          <w:color w:val="000000"/>
          <w:kern w:val="1"/>
          <w:sz w:val="24"/>
          <w:szCs w:val="24"/>
          <w:lang w:eastAsia="ar-SA"/>
        </w:rPr>
        <w:t xml:space="preserve"> </w:t>
      </w:r>
      <w:r w:rsidRPr="00A6773C">
        <w:rPr>
          <w:rFonts w:ascii="Times New Roman" w:eastAsia="Times New Roman" w:hAnsi="Times New Roman"/>
          <w:b/>
          <w:color w:val="000000"/>
          <w:kern w:val="1"/>
          <w:sz w:val="24"/>
          <w:szCs w:val="24"/>
          <w:lang w:eastAsia="ar-SA"/>
        </w:rPr>
        <w:t>бр</w:t>
      </w:r>
      <w:r w:rsidRPr="00A6773C">
        <w:rPr>
          <w:rFonts w:ascii="Times New Roman" w:eastAsia="Times New Roman" w:hAnsi="Times New Roman"/>
          <w:b/>
          <w:color w:val="000000"/>
          <w:kern w:val="1"/>
          <w:sz w:val="24"/>
          <w:szCs w:val="24"/>
          <w:lang w:val="sr-Cyrl-CS" w:eastAsia="ar-SA"/>
        </w:rPr>
        <w:t>.</w:t>
      </w:r>
      <w:r w:rsidRPr="00A6773C">
        <w:rPr>
          <w:rFonts w:ascii="Times New Roman" w:eastAsia="Times New Roman" w:hAnsi="Times New Roman"/>
          <w:b/>
          <w:color w:val="000000"/>
          <w:kern w:val="1"/>
          <w:sz w:val="24"/>
          <w:szCs w:val="24"/>
          <w:lang w:eastAsia="ar-SA"/>
        </w:rPr>
        <w:t xml:space="preserve"> 1-02-4042-</w:t>
      </w:r>
      <w:r w:rsidRPr="00A6773C">
        <w:rPr>
          <w:rFonts w:ascii="Times New Roman" w:eastAsia="Times New Roman" w:hAnsi="Times New Roman"/>
          <w:b/>
          <w:color w:val="000000"/>
          <w:kern w:val="1"/>
          <w:sz w:val="24"/>
          <w:szCs w:val="24"/>
          <w:lang w:val="sr-Cyrl-CS" w:eastAsia="ar-SA"/>
        </w:rPr>
        <w:t>15</w:t>
      </w:r>
      <w:r w:rsidRPr="00A6773C">
        <w:rPr>
          <w:rFonts w:ascii="Times New Roman" w:eastAsia="Times New Roman" w:hAnsi="Times New Roman"/>
          <w:b/>
          <w:color w:val="000000"/>
          <w:kern w:val="1"/>
          <w:sz w:val="24"/>
          <w:szCs w:val="24"/>
          <w:lang w:eastAsia="ar-SA"/>
        </w:rPr>
        <w:t>/</w:t>
      </w:r>
      <w:r w:rsidRPr="00A6773C">
        <w:rPr>
          <w:rFonts w:ascii="Times New Roman" w:eastAsia="Times New Roman" w:hAnsi="Times New Roman"/>
          <w:b/>
          <w:kern w:val="1"/>
          <w:sz w:val="24"/>
          <w:szCs w:val="24"/>
          <w:lang w:eastAsia="ar-SA"/>
        </w:rPr>
        <w:t xml:space="preserve">18, </w:t>
      </w:r>
      <w:r w:rsidRPr="00A6773C">
        <w:rPr>
          <w:rFonts w:ascii="Times New Roman" w:eastAsia="Arial Unicode MS" w:hAnsi="Times New Roman"/>
          <w:b/>
          <w:iCs/>
          <w:kern w:val="1"/>
          <w:sz w:val="24"/>
          <w:szCs w:val="24"/>
          <w:lang w:val="sr-Cyrl-CS" w:eastAsia="ar-SA"/>
        </w:rPr>
        <w:t>за</w:t>
      </w:r>
      <w:r w:rsidRPr="00A6773C">
        <w:rPr>
          <w:rFonts w:ascii="Times New Roman" w:eastAsia="Arial Unicode MS" w:hAnsi="Times New Roman"/>
          <w:b/>
          <w:iCs/>
          <w:kern w:val="1"/>
          <w:sz w:val="24"/>
          <w:szCs w:val="24"/>
          <w:lang w:eastAsia="ar-SA"/>
        </w:rPr>
        <w:t xml:space="preserve"> Партиј</w:t>
      </w:r>
      <w:r w:rsidRPr="00A6773C">
        <w:rPr>
          <w:rFonts w:ascii="Times New Roman" w:eastAsia="Arial Unicode MS" w:hAnsi="Times New Roman"/>
          <w:b/>
          <w:iCs/>
          <w:kern w:val="1"/>
          <w:sz w:val="24"/>
          <w:szCs w:val="24"/>
          <w:lang w:val="sr-Cyrl-CS" w:eastAsia="ar-SA"/>
        </w:rPr>
        <w:t>у</w:t>
      </w:r>
      <w:r w:rsidRPr="00A6773C">
        <w:rPr>
          <w:rFonts w:ascii="Times New Roman" w:eastAsia="Arial Unicode MS" w:hAnsi="Times New Roman"/>
          <w:b/>
          <w:iCs/>
          <w:kern w:val="1"/>
          <w:sz w:val="24"/>
          <w:szCs w:val="24"/>
          <w:lang w:eastAsia="ar-SA"/>
        </w:rPr>
        <w:t xml:space="preserve"> II </w:t>
      </w:r>
      <w:r w:rsidRPr="00A6773C">
        <w:rPr>
          <w:rFonts w:ascii="Times New Roman" w:eastAsia="Arial Unicode MS" w:hAnsi="Times New Roman"/>
          <w:b/>
          <w:iCs/>
          <w:kern w:val="1"/>
          <w:sz w:val="24"/>
          <w:szCs w:val="24"/>
          <w:lang w:val="sr-Cyrl-CS" w:eastAsia="ar-SA"/>
        </w:rPr>
        <w:t>-</w:t>
      </w:r>
      <w:r w:rsidRPr="00A6773C">
        <w:rPr>
          <w:rFonts w:ascii="Times New Roman" w:eastAsia="Arial Unicode MS" w:hAnsi="Times New Roman"/>
          <w:b/>
          <w:iCs/>
          <w:kern w:val="1"/>
          <w:sz w:val="24"/>
          <w:szCs w:val="24"/>
          <w:lang w:eastAsia="ar-SA"/>
        </w:rPr>
        <w:t xml:space="preserve"> рачунари</w:t>
      </w:r>
      <w:r w:rsidRPr="00A6773C">
        <w:rPr>
          <w:rFonts w:ascii="Times New Roman" w:eastAsia="Times New Roman" w:hAnsi="Times New Roman"/>
          <w:kern w:val="1"/>
          <w:sz w:val="24"/>
          <w:szCs w:val="24"/>
          <w:lang w:val="sr-Cyrl-CS" w:eastAsia="ar-SA"/>
        </w:rPr>
        <w:t>.</w:t>
      </w:r>
    </w:p>
    <w:p w:rsidR="00A6773C" w:rsidRPr="00A6773C" w:rsidRDefault="00A6773C" w:rsidP="00A6773C">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Техничке карактеристике (спецификације) Наручиоца (Прилог 1) и понуда Продавца из претходног става (Прилог 2), чине саставни део овог Уговора.</w:t>
      </w:r>
    </w:p>
    <w:p w:rsidR="00A6773C" w:rsidRPr="00A6773C" w:rsidRDefault="00A6773C" w:rsidP="00A6773C">
      <w:pPr>
        <w:suppressAutoHyphens/>
        <w:ind w:left="0" w:firstLine="720"/>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Цена</w:t>
      </w: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2.</w:t>
      </w:r>
    </w:p>
    <w:p w:rsidR="00A6773C" w:rsidRPr="00A6773C" w:rsidRDefault="00A6773C" w:rsidP="00A6773C">
      <w:pPr>
        <w:suppressAutoHyphens/>
        <w:ind w:left="0" w:firstLine="720"/>
        <w:rPr>
          <w:rFonts w:ascii="Times New Roman" w:eastAsia="Arial Unicode MS" w:hAnsi="Times New Roman"/>
          <w:color w:val="FF0000"/>
          <w:kern w:val="1"/>
          <w:sz w:val="24"/>
          <w:szCs w:val="24"/>
          <w:lang w:val="sr-Cyrl-CS" w:eastAsia="ar-SA"/>
        </w:rPr>
      </w:pPr>
      <w:r w:rsidRPr="00A6773C">
        <w:rPr>
          <w:rFonts w:ascii="Times New Roman" w:eastAsia="Arial Unicode MS" w:hAnsi="Times New Roman"/>
          <w:noProof/>
          <w:color w:val="000000"/>
          <w:kern w:val="1"/>
          <w:sz w:val="24"/>
          <w:szCs w:val="24"/>
          <w:lang w:val="hr-HR" w:eastAsia="ar-SA"/>
        </w:rPr>
        <w:t xml:space="preserve">Наручилац </w:t>
      </w:r>
      <w:r w:rsidRPr="00A6773C">
        <w:rPr>
          <w:rFonts w:ascii="Times New Roman" w:eastAsia="Arial Unicode MS" w:hAnsi="Times New Roman"/>
          <w:kern w:val="1"/>
          <w:sz w:val="24"/>
          <w:szCs w:val="24"/>
          <w:lang w:val="sr-Cyrl-CS" w:eastAsia="ar-SA"/>
        </w:rPr>
        <w:t>је прихватио јединичне цене наведене у понуди Продавца из члана 1. овог Уговора,</w:t>
      </w:r>
      <w:r w:rsidRPr="00A6773C">
        <w:rPr>
          <w:rFonts w:ascii="Times New Roman" w:eastAsia="Arial Unicode MS" w:hAnsi="Times New Roman"/>
          <w:color w:val="FF0000"/>
          <w:kern w:val="1"/>
          <w:sz w:val="24"/>
          <w:szCs w:val="24"/>
          <w:lang w:val="sr-Cyrl-CS" w:eastAsia="ar-SA"/>
        </w:rPr>
        <w:t xml:space="preserve"> </w:t>
      </w:r>
      <w:r w:rsidRPr="00A6773C">
        <w:rPr>
          <w:rFonts w:ascii="Times New Roman" w:eastAsia="Arial Unicode MS" w:hAnsi="Times New Roman"/>
          <w:kern w:val="1"/>
          <w:sz w:val="24"/>
          <w:szCs w:val="24"/>
          <w:lang w:val="sr-Cyrl-CS" w:eastAsia="ar-SA"/>
        </w:rPr>
        <w:t>с тим да вредност укупно испоручених предметних добара током периода важења овог Уговора не може прелазити</w:t>
      </w:r>
      <w:r w:rsidRPr="00A6773C">
        <w:rPr>
          <w:rFonts w:ascii="Times New Roman" w:eastAsia="Arial Unicode MS" w:hAnsi="Times New Roman"/>
          <w:bCs/>
          <w:kern w:val="1"/>
          <w:sz w:val="24"/>
          <w:szCs w:val="24"/>
          <w:lang w:val="sr-Cyrl-CS" w:eastAsia="ar-SA"/>
        </w:rPr>
        <w:t xml:space="preserve"> износ</w:t>
      </w:r>
      <w:r w:rsidRPr="00A6773C">
        <w:rPr>
          <w:rFonts w:ascii="Times New Roman" w:eastAsia="Arial Unicode MS" w:hAnsi="Times New Roman"/>
          <w:kern w:val="1"/>
          <w:sz w:val="24"/>
          <w:szCs w:val="24"/>
          <w:lang w:val="sr-Cyrl-CS" w:eastAsia="ar-SA"/>
        </w:rPr>
        <w:t xml:space="preserve"> средстава предвиђе</w:t>
      </w:r>
      <w:r w:rsidRPr="00A6773C">
        <w:rPr>
          <w:rFonts w:ascii="Times New Roman" w:eastAsia="Arial Unicode MS" w:hAnsi="Times New Roman"/>
          <w:color w:val="000000"/>
          <w:kern w:val="1"/>
          <w:sz w:val="24"/>
          <w:szCs w:val="24"/>
          <w:lang w:val="sr-Cyrl-CS" w:eastAsia="ar-SA"/>
        </w:rPr>
        <w:t>них Одлуком о покретању поступка</w:t>
      </w:r>
      <w:r w:rsidRPr="00A6773C">
        <w:rPr>
          <w:rFonts w:ascii="Times New Roman" w:eastAsia="Arial Unicode MS" w:hAnsi="Times New Roman"/>
          <w:kern w:val="1"/>
          <w:sz w:val="24"/>
          <w:szCs w:val="24"/>
          <w:lang w:val="sr-Cyrl-CS" w:eastAsia="ar-SA"/>
        </w:rPr>
        <w:t xml:space="preserve"> из члана 1. овог Уговора</w:t>
      </w:r>
      <w:r w:rsidRPr="00A6773C">
        <w:rPr>
          <w:rFonts w:ascii="Times New Roman" w:eastAsia="Times New Roman" w:hAnsi="Times New Roman"/>
          <w:color w:val="000000"/>
          <w:kern w:val="1"/>
          <w:sz w:val="24"/>
          <w:szCs w:val="24"/>
          <w:lang w:val="sr-Cyrl-CS" w:eastAsia="ar-SA"/>
        </w:rPr>
        <w:t>,</w:t>
      </w:r>
      <w:r w:rsidRPr="00A6773C">
        <w:rPr>
          <w:rFonts w:ascii="Times New Roman" w:eastAsia="Arial Unicode MS" w:hAnsi="Times New Roman"/>
          <w:b/>
          <w:iCs/>
          <w:color w:val="FF0000"/>
          <w:kern w:val="1"/>
          <w:sz w:val="24"/>
          <w:szCs w:val="24"/>
          <w:lang w:val="sr-Cyrl-CS" w:eastAsia="ar-SA"/>
        </w:rPr>
        <w:t xml:space="preserve"> </w:t>
      </w:r>
      <w:r w:rsidRPr="00A6773C">
        <w:rPr>
          <w:rFonts w:ascii="Times New Roman" w:eastAsia="Arial Unicode MS" w:hAnsi="Times New Roman"/>
          <w:iCs/>
          <w:kern w:val="1"/>
          <w:sz w:val="24"/>
          <w:szCs w:val="24"/>
          <w:lang w:val="sr-Cyrl-CS" w:eastAsia="ar-SA"/>
        </w:rPr>
        <w:t>за</w:t>
      </w:r>
      <w:r w:rsidRPr="00A6773C">
        <w:rPr>
          <w:rFonts w:ascii="Times New Roman" w:eastAsia="Arial Unicode MS" w:hAnsi="Times New Roman"/>
          <w:iCs/>
          <w:kern w:val="1"/>
          <w:sz w:val="24"/>
          <w:szCs w:val="24"/>
          <w:lang w:eastAsia="ar-SA"/>
        </w:rPr>
        <w:t xml:space="preserve"> Партиј</w:t>
      </w:r>
      <w:r w:rsidRPr="00A6773C">
        <w:rPr>
          <w:rFonts w:ascii="Times New Roman" w:eastAsia="Arial Unicode MS" w:hAnsi="Times New Roman"/>
          <w:iCs/>
          <w:kern w:val="1"/>
          <w:sz w:val="24"/>
          <w:szCs w:val="24"/>
          <w:lang w:val="sr-Cyrl-CS" w:eastAsia="ar-SA"/>
        </w:rPr>
        <w:t>у</w:t>
      </w:r>
      <w:r w:rsidRPr="00A6773C">
        <w:rPr>
          <w:rFonts w:ascii="Times New Roman" w:eastAsia="Arial Unicode MS" w:hAnsi="Times New Roman"/>
          <w:iCs/>
          <w:kern w:val="1"/>
          <w:sz w:val="24"/>
          <w:szCs w:val="24"/>
          <w:lang w:eastAsia="ar-SA"/>
        </w:rPr>
        <w:t xml:space="preserve"> II </w:t>
      </w:r>
      <w:r w:rsidRPr="00A6773C">
        <w:rPr>
          <w:rFonts w:ascii="Times New Roman" w:eastAsia="Arial Unicode MS" w:hAnsi="Times New Roman"/>
          <w:iCs/>
          <w:kern w:val="1"/>
          <w:sz w:val="24"/>
          <w:szCs w:val="24"/>
          <w:lang w:val="sr-Cyrl-CS" w:eastAsia="ar-SA"/>
        </w:rPr>
        <w:t>-</w:t>
      </w:r>
      <w:r w:rsidRPr="00A6773C">
        <w:rPr>
          <w:rFonts w:ascii="Times New Roman" w:eastAsia="Arial Unicode MS" w:hAnsi="Times New Roman"/>
          <w:iCs/>
          <w:kern w:val="1"/>
          <w:sz w:val="24"/>
          <w:szCs w:val="24"/>
          <w:lang w:eastAsia="ar-SA"/>
        </w:rPr>
        <w:t xml:space="preserve"> рачунар</w:t>
      </w:r>
      <w:r w:rsidRPr="00A6773C">
        <w:rPr>
          <w:rFonts w:ascii="Times New Roman" w:eastAsia="Arial Unicode MS" w:hAnsi="Times New Roman"/>
          <w:iCs/>
          <w:kern w:val="1"/>
          <w:sz w:val="24"/>
          <w:szCs w:val="24"/>
          <w:lang w:val="sr-Cyrl-CS" w:eastAsia="ar-SA"/>
        </w:rPr>
        <w:t>и</w:t>
      </w:r>
      <w:r w:rsidRPr="00A6773C">
        <w:rPr>
          <w:rFonts w:ascii="Times New Roman" w:eastAsia="Arial Unicode MS" w:hAnsi="Times New Roman"/>
          <w:bCs/>
          <w:color w:val="000000"/>
          <w:kern w:val="1"/>
          <w:sz w:val="24"/>
          <w:szCs w:val="24"/>
          <w:lang w:eastAsia="ar-SA"/>
        </w:rPr>
        <w:t>,</w:t>
      </w:r>
      <w:r w:rsidRPr="00A6773C">
        <w:rPr>
          <w:rFonts w:ascii="Times New Roman" w:eastAsia="Arial Unicode MS" w:hAnsi="Times New Roman"/>
          <w:color w:val="000000"/>
          <w:kern w:val="1"/>
          <w:sz w:val="24"/>
          <w:szCs w:val="24"/>
          <w:lang w:eastAsia="ar-SA"/>
        </w:rPr>
        <w:t xml:space="preserve"> од </w:t>
      </w:r>
      <w:r w:rsidRPr="00A6773C">
        <w:rPr>
          <w:rFonts w:ascii="Times New Roman" w:eastAsia="Arial Unicode MS" w:hAnsi="Times New Roman"/>
          <w:kern w:val="1"/>
          <w:sz w:val="24"/>
          <w:szCs w:val="24"/>
          <w:lang w:val="sr-Cyrl-CS" w:eastAsia="ar-SA"/>
        </w:rPr>
        <w:t>4.300.</w:t>
      </w:r>
      <w:r w:rsidRPr="00A6773C">
        <w:rPr>
          <w:rFonts w:ascii="Times New Roman" w:eastAsia="Arial Unicode MS" w:hAnsi="Times New Roman"/>
          <w:kern w:val="1"/>
          <w:sz w:val="24"/>
          <w:szCs w:val="24"/>
          <w:lang w:eastAsia="ar-SA"/>
        </w:rPr>
        <w:t>000,00</w:t>
      </w:r>
      <w:r w:rsidRPr="00A6773C">
        <w:rPr>
          <w:rFonts w:ascii="Times New Roman" w:eastAsia="Arial Unicode MS" w:hAnsi="Times New Roman"/>
          <w:color w:val="FF0000"/>
          <w:kern w:val="1"/>
          <w:sz w:val="24"/>
          <w:szCs w:val="24"/>
          <w:lang w:val="sr-Cyrl-CS" w:eastAsia="ar-SA"/>
        </w:rPr>
        <w:t xml:space="preserve"> </w:t>
      </w:r>
      <w:r w:rsidRPr="00A6773C">
        <w:rPr>
          <w:rFonts w:ascii="Times New Roman" w:eastAsia="Arial Unicode MS" w:hAnsi="Times New Roman"/>
          <w:color w:val="000000"/>
          <w:kern w:val="1"/>
          <w:sz w:val="24"/>
          <w:szCs w:val="24"/>
          <w:lang w:eastAsia="ar-SA"/>
        </w:rPr>
        <w:t xml:space="preserve">динара без ПДВ-а, </w:t>
      </w:r>
      <w:r w:rsidRPr="00A6773C">
        <w:rPr>
          <w:rFonts w:ascii="Times New Roman" w:eastAsia="Arial Unicode MS" w:hAnsi="Times New Roman"/>
          <w:kern w:val="1"/>
          <w:sz w:val="24"/>
          <w:szCs w:val="24"/>
          <w:lang w:eastAsia="ar-SA"/>
        </w:rPr>
        <w:t xml:space="preserve">односно </w:t>
      </w:r>
      <w:r w:rsidRPr="00A6773C">
        <w:rPr>
          <w:rFonts w:ascii="Times New Roman" w:eastAsia="Arial Unicode MS" w:hAnsi="Times New Roman"/>
          <w:kern w:val="1"/>
          <w:sz w:val="24"/>
          <w:szCs w:val="24"/>
          <w:lang w:val="sr-Cyrl-CS" w:eastAsia="ar-SA"/>
        </w:rPr>
        <w:t>5.160</w:t>
      </w:r>
      <w:r w:rsidRPr="00A6773C">
        <w:rPr>
          <w:rFonts w:ascii="Times New Roman" w:eastAsia="Arial Unicode MS" w:hAnsi="Times New Roman"/>
          <w:kern w:val="1"/>
          <w:sz w:val="24"/>
          <w:szCs w:val="24"/>
          <w:lang w:eastAsia="ar-SA"/>
        </w:rPr>
        <w:t>.000</w:t>
      </w:r>
      <w:r w:rsidRPr="00A6773C">
        <w:rPr>
          <w:rFonts w:ascii="Times New Roman" w:eastAsia="Arial Unicode MS" w:hAnsi="Times New Roman"/>
          <w:kern w:val="1"/>
          <w:sz w:val="24"/>
          <w:szCs w:val="24"/>
          <w:lang w:val="sr-Cyrl-CS" w:eastAsia="ar-SA"/>
        </w:rPr>
        <w:t>,00</w:t>
      </w:r>
      <w:r w:rsidRPr="00A6773C">
        <w:rPr>
          <w:rFonts w:ascii="Times New Roman" w:eastAsia="Arial Unicode MS" w:hAnsi="Times New Roman"/>
          <w:color w:val="000000"/>
          <w:kern w:val="1"/>
          <w:sz w:val="24"/>
          <w:szCs w:val="24"/>
          <w:lang w:eastAsia="ar-SA"/>
        </w:rPr>
        <w:t xml:space="preserve"> динара</w:t>
      </w:r>
      <w:r w:rsidRPr="00A6773C">
        <w:rPr>
          <w:rFonts w:ascii="Times New Roman" w:eastAsia="Arial Unicode MS" w:hAnsi="Times New Roman"/>
          <w:noProof/>
          <w:color w:val="000000"/>
          <w:kern w:val="1"/>
          <w:sz w:val="24"/>
          <w:szCs w:val="24"/>
          <w:lang w:eastAsia="ar-SA"/>
        </w:rPr>
        <w:t xml:space="preserve"> са ПДВ-ом</w:t>
      </w:r>
      <w:r w:rsidRPr="00A6773C">
        <w:rPr>
          <w:rFonts w:ascii="Times New Roman" w:eastAsia="Arial Unicode MS" w:hAnsi="Times New Roman"/>
          <w:color w:val="FF0000"/>
          <w:kern w:val="1"/>
          <w:sz w:val="24"/>
          <w:szCs w:val="24"/>
          <w:lang w:val="sr-Cyrl-CS" w:eastAsia="ar-SA"/>
        </w:rPr>
        <w:t xml:space="preserve">. </w:t>
      </w:r>
    </w:p>
    <w:p w:rsidR="00A6773C" w:rsidRPr="00A6773C" w:rsidRDefault="00A6773C" w:rsidP="00A6773C">
      <w:pPr>
        <w:suppressAutoHyphens/>
        <w:ind w:left="0" w:firstLine="720"/>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У цене су урачунати трошкови испоруке, као и сви други трошкови које има Продавац, како би у потпуности извршио све уговором предвиђене обавезе.</w:t>
      </w:r>
    </w:p>
    <w:p w:rsidR="00A6773C" w:rsidRPr="00A6773C" w:rsidRDefault="00A6773C" w:rsidP="00A6773C">
      <w:pPr>
        <w:suppressAutoHyphens/>
        <w:ind w:left="0" w:firstLine="720"/>
        <w:rPr>
          <w:rFonts w:ascii="Times New Roman" w:eastAsia="Arial Unicode MS" w:hAnsi="Times New Roman"/>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У</w:t>
      </w:r>
      <w:r w:rsidRPr="00A6773C">
        <w:rPr>
          <w:rFonts w:ascii="Times New Roman" w:eastAsia="Arial Unicode MS" w:hAnsi="Times New Roman"/>
          <w:color w:val="000000"/>
          <w:kern w:val="1"/>
          <w:sz w:val="24"/>
          <w:szCs w:val="24"/>
          <w:lang w:val="sr-Cyrl-CS" w:eastAsia="ar-SA"/>
        </w:rPr>
        <w:t xml:space="preserve">говорене </w:t>
      </w:r>
      <w:r w:rsidRPr="00A6773C">
        <w:rPr>
          <w:rFonts w:ascii="Times New Roman" w:eastAsia="Arial Unicode MS" w:hAnsi="Times New Roman"/>
          <w:kern w:val="1"/>
          <w:sz w:val="24"/>
          <w:szCs w:val="24"/>
          <w:lang w:val="sr-Cyrl-CS" w:eastAsia="ar-SA"/>
        </w:rPr>
        <w:t xml:space="preserve">јединичне </w:t>
      </w:r>
      <w:r w:rsidRPr="00A6773C">
        <w:rPr>
          <w:rFonts w:ascii="Times New Roman" w:eastAsia="Arial Unicode MS" w:hAnsi="Times New Roman"/>
          <w:color w:val="000000"/>
          <w:kern w:val="1"/>
          <w:sz w:val="24"/>
          <w:szCs w:val="24"/>
          <w:lang w:val="sr-Cyrl-CS" w:eastAsia="ar-SA"/>
        </w:rPr>
        <w:t xml:space="preserve">цене </w:t>
      </w:r>
      <w:r w:rsidRPr="00A6773C">
        <w:rPr>
          <w:rFonts w:ascii="Times New Roman" w:eastAsia="Arial Unicode MS" w:hAnsi="Times New Roman"/>
          <w:kern w:val="1"/>
          <w:sz w:val="24"/>
          <w:szCs w:val="24"/>
          <w:lang w:val="sr-Cyrl-CS" w:eastAsia="ar-SA"/>
        </w:rPr>
        <w:t xml:space="preserve">су фиксне </w:t>
      </w:r>
      <w:r w:rsidRPr="00A6773C">
        <w:rPr>
          <w:rFonts w:ascii="Times New Roman" w:eastAsia="Arial Unicode MS" w:hAnsi="Times New Roman"/>
          <w:color w:val="000000"/>
          <w:kern w:val="1"/>
          <w:sz w:val="24"/>
          <w:szCs w:val="24"/>
          <w:lang w:val="sr-Cyrl-CS" w:eastAsia="ar-SA"/>
        </w:rPr>
        <w:t xml:space="preserve">и не </w:t>
      </w:r>
      <w:r w:rsidRPr="00A6773C">
        <w:rPr>
          <w:rFonts w:ascii="Times New Roman" w:eastAsia="Arial Unicode MS" w:hAnsi="Times New Roman"/>
          <w:kern w:val="1"/>
          <w:sz w:val="24"/>
          <w:szCs w:val="24"/>
          <w:lang w:val="sr-Cyrl-CS" w:eastAsia="ar-SA"/>
        </w:rPr>
        <w:t xml:space="preserve">могу </w:t>
      </w:r>
      <w:r w:rsidRPr="00A6773C">
        <w:rPr>
          <w:rFonts w:ascii="Times New Roman" w:eastAsia="Arial Unicode MS" w:hAnsi="Times New Roman"/>
          <w:color w:val="000000"/>
          <w:kern w:val="1"/>
          <w:sz w:val="24"/>
          <w:szCs w:val="24"/>
          <w:lang w:val="sr-Cyrl-CS" w:eastAsia="ar-SA"/>
        </w:rPr>
        <w:t>се мењати за време трајања овог Уговора.</w:t>
      </w: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Плаћање</w:t>
      </w: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3.</w:t>
      </w:r>
    </w:p>
    <w:p w:rsidR="00A6773C" w:rsidRPr="00A6773C" w:rsidRDefault="00A6773C" w:rsidP="00A6773C">
      <w:pPr>
        <w:suppressAutoHyphens/>
        <w:ind w:left="0"/>
        <w:rPr>
          <w:rFonts w:ascii="Times New Roman" w:eastAsia="Arial Unicode MS" w:hAnsi="Times New Roman"/>
          <w:kern w:val="1"/>
          <w:sz w:val="24"/>
          <w:szCs w:val="24"/>
          <w:lang w:val="sr-Cyrl-CS" w:eastAsia="ar-SA"/>
        </w:rPr>
      </w:pP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noProof/>
          <w:color w:val="000000"/>
          <w:kern w:val="1"/>
          <w:sz w:val="24"/>
          <w:szCs w:val="24"/>
          <w:lang w:val="hr-HR" w:eastAsia="ar-SA"/>
        </w:rPr>
        <w:t xml:space="preserve">Наручилац </w:t>
      </w:r>
      <w:r w:rsidRPr="00A6773C">
        <w:rPr>
          <w:rFonts w:ascii="Times New Roman" w:eastAsia="Arial Unicode MS" w:hAnsi="Times New Roman"/>
          <w:color w:val="000000"/>
          <w:kern w:val="1"/>
          <w:sz w:val="24"/>
          <w:szCs w:val="24"/>
          <w:lang w:val="sr-Cyrl-CS" w:eastAsia="ar-SA"/>
        </w:rPr>
        <w:t xml:space="preserve">се обавезује да до износа из члана 2. став 1. овог Уговора, изврши уплату Продавцу на рачун број _____________________________________, код </w:t>
      </w:r>
      <w:r w:rsidRPr="00A6773C">
        <w:rPr>
          <w:rFonts w:ascii="Times New Roman" w:eastAsia="Arial Unicode MS" w:hAnsi="Times New Roman"/>
          <w:kern w:val="1"/>
          <w:sz w:val="24"/>
          <w:szCs w:val="24"/>
          <w:lang w:val="sr-Cyrl-CS" w:eastAsia="ar-SA"/>
        </w:rPr>
        <w:t>___________________________________, у року од ____ дана од дана испостављања захтева за плаћање,</w:t>
      </w:r>
      <w:r w:rsidRPr="00A6773C">
        <w:rPr>
          <w:rFonts w:ascii="Times New Roman" w:eastAsia="Arial Unicode MS" w:hAnsi="Times New Roman"/>
          <w:b/>
          <w:i/>
          <w:kern w:val="1"/>
          <w:sz w:val="24"/>
          <w:szCs w:val="24"/>
          <w:lang w:val="sr-Cyrl-CS" w:eastAsia="ar-SA"/>
        </w:rPr>
        <w:t xml:space="preserve"> </w:t>
      </w:r>
      <w:r w:rsidRPr="00A6773C">
        <w:rPr>
          <w:rFonts w:ascii="Times New Roman" w:eastAsia="Arial Unicode MS" w:hAnsi="Times New Roman"/>
          <w:kern w:val="1"/>
          <w:sz w:val="24"/>
          <w:szCs w:val="24"/>
          <w:lang w:val="sr-Cyrl-CS" w:eastAsia="ar-SA"/>
        </w:rPr>
        <w:t>односно</w:t>
      </w:r>
      <w:r w:rsidRPr="00A6773C">
        <w:rPr>
          <w:rFonts w:ascii="Times New Roman" w:eastAsia="Arial Unicode MS" w:hAnsi="Times New Roman"/>
          <w:b/>
          <w:i/>
          <w:kern w:val="1"/>
          <w:sz w:val="24"/>
          <w:szCs w:val="24"/>
          <w:lang w:val="sr-Cyrl-CS" w:eastAsia="ar-SA"/>
        </w:rPr>
        <w:t xml:space="preserve"> </w:t>
      </w:r>
      <w:r w:rsidRPr="00A6773C">
        <w:rPr>
          <w:rFonts w:ascii="Times New Roman" w:eastAsia="Arial Unicode MS" w:hAnsi="Times New Roman"/>
          <w:kern w:val="1"/>
          <w:sz w:val="24"/>
          <w:szCs w:val="24"/>
          <w:lang w:val="sr-Cyrl-CS" w:eastAsia="ar-SA"/>
        </w:rPr>
        <w:t>рачуна за испоручена предметна добра, који се испоставља по извршеној примопредаји предметних добара, из члана 7. овог Уговора.</w:t>
      </w:r>
    </w:p>
    <w:p w:rsidR="00A6773C" w:rsidRPr="00A6773C" w:rsidRDefault="00A6773C" w:rsidP="00A6773C">
      <w:pPr>
        <w:suppressAutoHyphens/>
        <w:ind w:left="0"/>
        <w:jc w:val="center"/>
        <w:rPr>
          <w:rFonts w:ascii="Times New Roman" w:eastAsia="Arial Unicode MS" w:hAnsi="Times New Roman"/>
          <w:b/>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Рок, начин и место испоруке</w:t>
      </w: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4.</w:t>
      </w:r>
    </w:p>
    <w:p w:rsidR="00A6773C" w:rsidRPr="00A6773C" w:rsidRDefault="00A6773C" w:rsidP="00A6773C">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Продавац се обавезује да </w:t>
      </w:r>
      <w:r w:rsidRPr="00A6773C">
        <w:rPr>
          <w:rFonts w:ascii="Times New Roman" w:eastAsia="Arial Unicode MS" w:hAnsi="Times New Roman"/>
          <w:bCs/>
          <w:color w:val="000000"/>
          <w:kern w:val="1"/>
          <w:sz w:val="24"/>
          <w:szCs w:val="24"/>
          <w:lang w:val="sr-Cyrl-CS" w:eastAsia="ar-SA"/>
        </w:rPr>
        <w:t xml:space="preserve">Наручиоцу </w:t>
      </w:r>
      <w:r w:rsidRPr="00A6773C">
        <w:rPr>
          <w:rFonts w:ascii="Times New Roman" w:eastAsia="Arial Unicode MS" w:hAnsi="Times New Roman"/>
          <w:color w:val="000000"/>
          <w:kern w:val="1"/>
          <w:sz w:val="24"/>
          <w:szCs w:val="24"/>
          <w:lang w:val="sr-Cyrl-CS" w:eastAsia="ar-SA"/>
        </w:rPr>
        <w:t>испоруч</w:t>
      </w:r>
      <w:r w:rsidRPr="00A6773C">
        <w:rPr>
          <w:rFonts w:ascii="Times New Roman" w:eastAsia="Arial Unicode MS" w:hAnsi="Times New Roman"/>
          <w:kern w:val="1"/>
          <w:sz w:val="24"/>
          <w:szCs w:val="24"/>
          <w:lang w:val="sr-Cyrl-CS" w:eastAsia="ar-SA"/>
        </w:rPr>
        <w:t>и</w:t>
      </w:r>
      <w:r w:rsidRPr="00A6773C">
        <w:rPr>
          <w:rFonts w:ascii="Times New Roman" w:eastAsia="Arial Unicode MS" w:hAnsi="Times New Roman"/>
          <w:color w:val="000000"/>
          <w:kern w:val="1"/>
          <w:sz w:val="24"/>
          <w:szCs w:val="24"/>
          <w:lang w:val="sr-Cyrl-CS" w:eastAsia="ar-SA"/>
        </w:rPr>
        <w:t xml:space="preserve"> предметна добра, у року од ___ дана од дана пријема </w:t>
      </w:r>
      <w:r w:rsidRPr="00A6773C">
        <w:rPr>
          <w:rFonts w:ascii="Times New Roman" w:eastAsia="Arial Unicode MS" w:hAnsi="Times New Roman"/>
          <w:kern w:val="1"/>
          <w:sz w:val="24"/>
          <w:szCs w:val="24"/>
          <w:lang w:val="sr-Cyrl-CS" w:eastAsia="ar-SA"/>
        </w:rPr>
        <w:t>писаног</w:t>
      </w:r>
      <w:r w:rsidRPr="00A6773C">
        <w:rPr>
          <w:rFonts w:ascii="Times New Roman" w:eastAsia="Arial Unicode MS" w:hAnsi="Times New Roman"/>
          <w:color w:val="000000"/>
          <w:kern w:val="1"/>
          <w:sz w:val="24"/>
          <w:szCs w:val="24"/>
          <w:lang w:val="sr-Cyrl-CS" w:eastAsia="ar-SA"/>
        </w:rPr>
        <w:t xml:space="preserve"> захтева Наручиоца </w:t>
      </w:r>
      <w:r w:rsidRPr="00A6773C">
        <w:rPr>
          <w:rFonts w:ascii="Times New Roman" w:eastAsia="Arial Unicode MS" w:hAnsi="Times New Roman"/>
          <w:kern w:val="1"/>
          <w:sz w:val="24"/>
          <w:szCs w:val="24"/>
          <w:lang w:val="sr-Cyrl-CS" w:eastAsia="ar-SA"/>
        </w:rPr>
        <w:t>за испоруку</w:t>
      </w:r>
      <w:r w:rsidRPr="00A6773C">
        <w:rPr>
          <w:rFonts w:ascii="Times New Roman" w:eastAsia="Arial Unicode MS" w:hAnsi="Times New Roman"/>
          <w:color w:val="000000"/>
          <w:kern w:val="1"/>
          <w:sz w:val="24"/>
          <w:szCs w:val="24"/>
          <w:lang w:val="sr-Cyrl-CS" w:eastAsia="ar-SA"/>
        </w:rPr>
        <w:t>, са наведеним треженим количинама.</w:t>
      </w:r>
    </w:p>
    <w:p w:rsidR="00A6773C" w:rsidRPr="00A6773C" w:rsidRDefault="00A6773C" w:rsidP="00A6773C">
      <w:pPr>
        <w:suppressAutoHyphens/>
        <w:ind w:left="0" w:firstLine="720"/>
        <w:rPr>
          <w:rFonts w:ascii="Times New Roman" w:eastAsia="Arial Unicode MS" w:hAnsi="Times New Roman"/>
          <w:kern w:val="1"/>
          <w:sz w:val="24"/>
          <w:szCs w:val="24"/>
          <w:lang w:val="sr-Cyrl-CS" w:eastAsia="ar-SA"/>
        </w:rPr>
      </w:pPr>
      <w:r w:rsidRPr="00A6773C">
        <w:rPr>
          <w:rFonts w:ascii="Times New Roman" w:eastAsia="Arial Unicode MS" w:hAnsi="Times New Roman"/>
          <w:color w:val="000000"/>
          <w:kern w:val="1"/>
          <w:sz w:val="24"/>
          <w:szCs w:val="24"/>
          <w:lang w:val="hr-HR" w:eastAsia="ar-SA"/>
        </w:rPr>
        <w:t xml:space="preserve">Испорука се </w:t>
      </w:r>
      <w:r w:rsidRPr="00A6773C">
        <w:rPr>
          <w:rFonts w:ascii="Times New Roman" w:eastAsia="Arial Unicode MS" w:hAnsi="Times New Roman"/>
          <w:color w:val="000000"/>
          <w:kern w:val="1"/>
          <w:sz w:val="24"/>
          <w:szCs w:val="24"/>
          <w:lang w:val="sr-Cyrl-CS" w:eastAsia="ar-SA"/>
        </w:rPr>
        <w:t xml:space="preserve">може </w:t>
      </w:r>
      <w:r w:rsidRPr="00A6773C">
        <w:rPr>
          <w:rFonts w:ascii="Times New Roman" w:eastAsia="Arial Unicode MS" w:hAnsi="Times New Roman"/>
          <w:color w:val="000000"/>
          <w:kern w:val="1"/>
          <w:sz w:val="24"/>
          <w:szCs w:val="24"/>
          <w:lang w:val="hr-HR" w:eastAsia="ar-SA"/>
        </w:rPr>
        <w:t xml:space="preserve">вршити </w:t>
      </w:r>
      <w:r w:rsidRPr="00A6773C">
        <w:rPr>
          <w:rFonts w:ascii="Times New Roman" w:eastAsia="Arial Unicode MS" w:hAnsi="Times New Roman"/>
          <w:color w:val="000000"/>
          <w:kern w:val="1"/>
          <w:sz w:val="24"/>
          <w:szCs w:val="24"/>
          <w:lang w:val="sr-Cyrl-CS" w:eastAsia="ar-SA"/>
        </w:rPr>
        <w:t xml:space="preserve">искључиво </w:t>
      </w:r>
      <w:r w:rsidRPr="00A6773C">
        <w:rPr>
          <w:rFonts w:ascii="Times New Roman" w:eastAsia="Arial Unicode MS" w:hAnsi="Times New Roman"/>
          <w:color w:val="000000"/>
          <w:kern w:val="1"/>
          <w:sz w:val="24"/>
          <w:szCs w:val="24"/>
          <w:lang w:val="hr-HR" w:eastAsia="ar-SA"/>
        </w:rPr>
        <w:t xml:space="preserve">радним </w:t>
      </w:r>
      <w:r w:rsidRPr="00A6773C">
        <w:rPr>
          <w:rFonts w:ascii="Times New Roman" w:eastAsia="Arial Unicode MS" w:hAnsi="Times New Roman"/>
          <w:kern w:val="1"/>
          <w:sz w:val="24"/>
          <w:szCs w:val="24"/>
          <w:lang w:val="hr-HR" w:eastAsia="ar-SA"/>
        </w:rPr>
        <w:t>данима</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kern w:val="1"/>
          <w:sz w:val="24"/>
          <w:szCs w:val="24"/>
          <w:lang w:val="hr-HR" w:eastAsia="ar-SA"/>
        </w:rPr>
        <w:t xml:space="preserve"> </w:t>
      </w:r>
      <w:r w:rsidRPr="00A6773C">
        <w:rPr>
          <w:rFonts w:ascii="Times New Roman" w:eastAsia="Arial Unicode MS" w:hAnsi="Times New Roman"/>
          <w:kern w:val="1"/>
          <w:sz w:val="24"/>
          <w:szCs w:val="24"/>
          <w:lang w:val="sr-Cyrl-CS" w:eastAsia="ar-SA"/>
        </w:rPr>
        <w:t>од 09:00 до 15:00 часова.</w:t>
      </w:r>
    </w:p>
    <w:p w:rsidR="00A6773C" w:rsidRPr="00A6773C" w:rsidRDefault="00A6773C" w:rsidP="00A6773C">
      <w:pPr>
        <w:suppressAutoHyphens/>
        <w:ind w:left="0" w:firstLine="720"/>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 xml:space="preserve">Продавац </w:t>
      </w:r>
      <w:r w:rsidRPr="00A6773C">
        <w:rPr>
          <w:rFonts w:ascii="Times New Roman" w:eastAsia="Arial Unicode MS" w:hAnsi="Times New Roman"/>
          <w:kern w:val="1"/>
          <w:sz w:val="24"/>
          <w:szCs w:val="24"/>
          <w:lang w:val="hr-HR" w:eastAsia="ar-SA"/>
        </w:rPr>
        <w:t xml:space="preserve">је дужан да </w:t>
      </w:r>
      <w:r w:rsidRPr="00A6773C">
        <w:rPr>
          <w:rFonts w:ascii="Times New Roman" w:eastAsia="Arial Unicode MS" w:hAnsi="Times New Roman"/>
          <w:kern w:val="1"/>
          <w:sz w:val="24"/>
          <w:szCs w:val="24"/>
          <w:lang w:val="sr-Cyrl-CS" w:eastAsia="ar-SA"/>
        </w:rPr>
        <w:t xml:space="preserve">најкасније 2 </w:t>
      </w:r>
      <w:r w:rsidRPr="00A6773C">
        <w:rPr>
          <w:rFonts w:ascii="Times New Roman" w:eastAsia="Arial Unicode MS" w:hAnsi="Times New Roman"/>
          <w:kern w:val="1"/>
          <w:sz w:val="24"/>
          <w:szCs w:val="24"/>
          <w:lang w:val="hr-HR" w:eastAsia="ar-SA"/>
        </w:rPr>
        <w:t xml:space="preserve">дана пре почетка испоруке </w:t>
      </w:r>
      <w:r w:rsidRPr="00A6773C">
        <w:rPr>
          <w:rFonts w:ascii="Times New Roman" w:eastAsia="Arial Unicode MS" w:hAnsi="Times New Roman"/>
          <w:kern w:val="1"/>
          <w:sz w:val="24"/>
          <w:szCs w:val="24"/>
          <w:lang w:val="sr-Cyrl-CS" w:eastAsia="ar-SA"/>
        </w:rPr>
        <w:t xml:space="preserve">предметних добара писаним путем обавести </w:t>
      </w:r>
      <w:r w:rsidRPr="00A6773C">
        <w:rPr>
          <w:rFonts w:ascii="Times New Roman" w:eastAsia="Arial Unicode MS" w:hAnsi="Times New Roman"/>
          <w:kern w:val="1"/>
          <w:sz w:val="24"/>
          <w:szCs w:val="24"/>
          <w:lang w:val="hr-HR" w:eastAsia="ar-SA"/>
        </w:rPr>
        <w:t>Наручиоц</w:t>
      </w:r>
      <w:r w:rsidRPr="00A6773C">
        <w:rPr>
          <w:rFonts w:ascii="Times New Roman" w:eastAsia="Arial Unicode MS" w:hAnsi="Times New Roman"/>
          <w:kern w:val="1"/>
          <w:sz w:val="24"/>
          <w:szCs w:val="24"/>
          <w:lang w:val="sr-Cyrl-CS" w:eastAsia="ar-SA"/>
        </w:rPr>
        <w:t>а</w:t>
      </w:r>
      <w:r w:rsidRPr="00A6773C">
        <w:rPr>
          <w:rFonts w:ascii="Times New Roman" w:eastAsia="Arial Unicode MS" w:hAnsi="Times New Roman"/>
          <w:kern w:val="1"/>
          <w:sz w:val="24"/>
          <w:szCs w:val="24"/>
          <w:lang w:val="hr-HR" w:eastAsia="ar-SA"/>
        </w:rPr>
        <w:t xml:space="preserve"> </w:t>
      </w:r>
      <w:r w:rsidRPr="00A6773C">
        <w:rPr>
          <w:rFonts w:ascii="Times New Roman" w:eastAsia="Arial Unicode MS" w:hAnsi="Times New Roman"/>
          <w:kern w:val="1"/>
          <w:sz w:val="24"/>
          <w:szCs w:val="24"/>
          <w:lang w:val="sr-Cyrl-CS" w:eastAsia="ar-SA"/>
        </w:rPr>
        <w:t>о почетку испоруке</w:t>
      </w:r>
      <w:r w:rsidRPr="00A6773C">
        <w:rPr>
          <w:rFonts w:ascii="Times New Roman" w:eastAsia="Arial Unicode MS" w:hAnsi="Times New Roman"/>
          <w:kern w:val="1"/>
          <w:sz w:val="24"/>
          <w:szCs w:val="24"/>
          <w:lang w:val="hr-HR" w:eastAsia="ar-SA"/>
        </w:rPr>
        <w:t>.</w:t>
      </w:r>
    </w:p>
    <w:p w:rsidR="00A6773C" w:rsidRPr="00A6773C" w:rsidRDefault="00A6773C" w:rsidP="00A6773C">
      <w:pPr>
        <w:suppressAutoHyphens/>
        <w:ind w:left="0" w:firstLine="720"/>
        <w:rPr>
          <w:rFonts w:ascii="Times New Roman" w:eastAsia="Arial Unicode MS" w:hAnsi="Times New Roman"/>
          <w:noProof/>
          <w:color w:val="000000"/>
          <w:kern w:val="1"/>
          <w:sz w:val="24"/>
          <w:szCs w:val="24"/>
          <w:lang w:val="ru-RU" w:eastAsia="ar-SA"/>
        </w:rPr>
      </w:pPr>
      <w:r w:rsidRPr="00A6773C">
        <w:rPr>
          <w:rFonts w:ascii="Times New Roman" w:eastAsia="Arial Unicode MS" w:hAnsi="Times New Roman"/>
          <w:color w:val="000000"/>
          <w:kern w:val="1"/>
          <w:sz w:val="24"/>
          <w:szCs w:val="24"/>
          <w:lang w:val="sr-Cyrl-CS" w:eastAsia="ar-SA"/>
        </w:rPr>
        <w:t xml:space="preserve">Продавац се обавезује </w:t>
      </w:r>
      <w:r w:rsidRPr="00A6773C">
        <w:rPr>
          <w:rFonts w:ascii="Times New Roman" w:eastAsia="Arial Unicode MS" w:hAnsi="Times New Roman"/>
          <w:kern w:val="1"/>
          <w:sz w:val="24"/>
          <w:szCs w:val="24"/>
          <w:lang w:val="sr-Cyrl-CS" w:eastAsia="ar-SA"/>
        </w:rPr>
        <w:t>да предметна добра испоручи</w:t>
      </w:r>
      <w:r w:rsidRPr="00A6773C">
        <w:rPr>
          <w:rFonts w:ascii="Times New Roman" w:eastAsia="Arial Unicode MS" w:hAnsi="Times New Roman"/>
          <w:color w:val="000000"/>
          <w:kern w:val="1"/>
          <w:sz w:val="24"/>
          <w:szCs w:val="24"/>
          <w:lang w:val="sr-Cyrl-CS" w:eastAsia="ar-SA"/>
        </w:rPr>
        <w:t xml:space="preserve"> на адреси седишта </w:t>
      </w:r>
      <w:r w:rsidRPr="00A6773C">
        <w:rPr>
          <w:rFonts w:ascii="Times New Roman" w:eastAsia="Arial Unicode MS" w:hAnsi="Times New Roman"/>
          <w:bCs/>
          <w:color w:val="000000"/>
          <w:kern w:val="1"/>
          <w:sz w:val="24"/>
          <w:szCs w:val="24"/>
          <w:lang w:val="sr-Cyrl-CS" w:eastAsia="ar-SA"/>
        </w:rPr>
        <w:t>Наручиоца</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hAnsi="Times New Roman"/>
          <w:bCs/>
          <w:color w:val="000000"/>
          <w:kern w:val="1"/>
          <w:sz w:val="24"/>
          <w:szCs w:val="24"/>
          <w:lang w:val="sr-Cyrl-CS" w:eastAsia="ar-SA"/>
        </w:rPr>
        <w:t>Палмотићева 2</w:t>
      </w:r>
      <w:r w:rsidRPr="00A6773C">
        <w:rPr>
          <w:rFonts w:ascii="Times New Roman" w:eastAsia="Arial Unicode MS" w:hAnsi="Times New Roman"/>
          <w:color w:val="000000"/>
          <w:kern w:val="1"/>
          <w:sz w:val="24"/>
          <w:szCs w:val="24"/>
          <w:lang w:val="sr-Cyrl-CS" w:eastAsia="ar-SA"/>
        </w:rPr>
        <w:t>, 11000 Београд.</w:t>
      </w:r>
    </w:p>
    <w:p w:rsidR="00A6773C" w:rsidRPr="00A6773C" w:rsidRDefault="00A6773C" w:rsidP="00A6773C">
      <w:pPr>
        <w:suppressAutoHyphens/>
        <w:ind w:left="0"/>
        <w:jc w:val="left"/>
        <w:rPr>
          <w:rFonts w:ascii="Times New Roman" w:eastAsia="Arial Unicode MS" w:hAnsi="Times New Roman"/>
          <w:b/>
          <w:color w:val="000000"/>
          <w:kern w:val="1"/>
          <w:sz w:val="24"/>
          <w:szCs w:val="24"/>
          <w:lang w:val="sr-Cyrl-CS" w:eastAsia="ar-SA"/>
        </w:rPr>
      </w:pPr>
    </w:p>
    <w:p w:rsidR="00A6773C" w:rsidRPr="00A6773C" w:rsidRDefault="00A6773C" w:rsidP="00A6773C">
      <w:pPr>
        <w:suppressAutoHyphens/>
        <w:ind w:left="0"/>
        <w:jc w:val="center"/>
        <w:rPr>
          <w:rFonts w:ascii="Times New Roman" w:eastAsia="MS Mincho" w:hAnsi="Times New Roman"/>
          <w:b/>
          <w:kern w:val="24"/>
          <w:sz w:val="24"/>
          <w:szCs w:val="24"/>
          <w:lang w:val="ru-RU" w:eastAsia="ar-SA"/>
        </w:rPr>
      </w:pPr>
      <w:r w:rsidRPr="00A6773C">
        <w:rPr>
          <w:rFonts w:ascii="Times New Roman" w:eastAsia="MS Mincho" w:hAnsi="Times New Roman"/>
          <w:b/>
          <w:kern w:val="24"/>
          <w:sz w:val="24"/>
          <w:szCs w:val="24"/>
          <w:lang w:val="ru-RU" w:eastAsia="ar-SA"/>
        </w:rPr>
        <w:t>Уговорна казна</w:t>
      </w:r>
    </w:p>
    <w:p w:rsidR="00A6773C" w:rsidRPr="00A6773C" w:rsidRDefault="00A6773C" w:rsidP="00A6773C">
      <w:pPr>
        <w:suppressAutoHyphens/>
        <w:ind w:left="0"/>
        <w:jc w:val="center"/>
        <w:rPr>
          <w:rFonts w:ascii="Times New Roman" w:eastAsia="MS Mincho" w:hAnsi="Times New Roman"/>
          <w:b/>
          <w:kern w:val="24"/>
          <w:sz w:val="24"/>
          <w:szCs w:val="24"/>
          <w:lang w:val="ru-RU" w:eastAsia="ar-SA"/>
        </w:rPr>
      </w:pPr>
      <w:r w:rsidRPr="00A6773C">
        <w:rPr>
          <w:rFonts w:ascii="Times New Roman" w:eastAsia="MS Mincho" w:hAnsi="Times New Roman"/>
          <w:b/>
          <w:kern w:val="24"/>
          <w:sz w:val="24"/>
          <w:szCs w:val="24"/>
          <w:lang w:val="ru-RU" w:eastAsia="ar-SA"/>
        </w:rPr>
        <w:t xml:space="preserve">Члан 5. </w:t>
      </w:r>
    </w:p>
    <w:p w:rsidR="00A6773C" w:rsidRPr="00A6773C" w:rsidRDefault="00A6773C" w:rsidP="00A6773C">
      <w:pPr>
        <w:suppressAutoHyphens/>
        <w:ind w:left="0" w:firstLine="708"/>
        <w:rPr>
          <w:rFonts w:ascii="Times New Roman" w:eastAsia="MS Mincho" w:hAnsi="Times New Roman"/>
          <w:kern w:val="24"/>
          <w:sz w:val="24"/>
          <w:szCs w:val="24"/>
          <w:lang w:val="ru-RU" w:eastAsia="ar-SA"/>
        </w:rPr>
      </w:pPr>
      <w:r w:rsidRPr="00A6773C">
        <w:rPr>
          <w:rFonts w:ascii="Times New Roman" w:eastAsia="MS Mincho" w:hAnsi="Times New Roman"/>
          <w:kern w:val="24"/>
          <w:sz w:val="24"/>
          <w:szCs w:val="24"/>
          <w:lang w:val="ru-RU" w:eastAsia="ar-SA"/>
        </w:rPr>
        <w:t xml:space="preserve">Уколико </w:t>
      </w:r>
      <w:r w:rsidRPr="00A6773C">
        <w:rPr>
          <w:rFonts w:ascii="Times New Roman" w:eastAsia="Arial Unicode MS" w:hAnsi="Times New Roman"/>
          <w:color w:val="000000"/>
          <w:kern w:val="1"/>
          <w:sz w:val="24"/>
          <w:szCs w:val="24"/>
          <w:lang w:val="sr-Cyrl-CS" w:eastAsia="ar-SA"/>
        </w:rPr>
        <w:t xml:space="preserve">Продавац не </w:t>
      </w:r>
      <w:r w:rsidRPr="00A6773C">
        <w:rPr>
          <w:rFonts w:ascii="Times New Roman" w:eastAsia="Arial Unicode MS" w:hAnsi="Times New Roman"/>
          <w:kern w:val="24"/>
          <w:sz w:val="24"/>
          <w:szCs w:val="24"/>
          <w:lang w:val="ru-RU" w:eastAsia="ar-SA"/>
        </w:rPr>
        <w:t xml:space="preserve">испоручи предметна добра у уговореном року </w:t>
      </w:r>
      <w:r w:rsidRPr="00A6773C">
        <w:rPr>
          <w:rFonts w:ascii="Times New Roman" w:eastAsia="Arial Unicode MS" w:hAnsi="Times New Roman"/>
          <w:kern w:val="1"/>
          <w:sz w:val="24"/>
          <w:szCs w:val="24"/>
          <w:lang w:val="sr-Cyrl-CS" w:eastAsia="ar-SA"/>
        </w:rPr>
        <w:t>из члана 4. овог Уговора</w:t>
      </w:r>
      <w:r w:rsidRPr="00A6773C">
        <w:rPr>
          <w:rFonts w:ascii="Times New Roman" w:eastAsia="Arial Unicode MS" w:hAnsi="Times New Roman"/>
          <w:kern w:val="24"/>
          <w:sz w:val="24"/>
          <w:szCs w:val="24"/>
          <w:lang w:val="ru-RU" w:eastAsia="ar-SA"/>
        </w:rPr>
        <w:t xml:space="preserve">, обавезан је да за сваки дан закашњења плати </w:t>
      </w:r>
      <w:r w:rsidRPr="00A6773C">
        <w:rPr>
          <w:rFonts w:ascii="Times New Roman" w:eastAsia="Arial Unicode MS" w:hAnsi="Times New Roman"/>
          <w:bCs/>
          <w:color w:val="000000"/>
          <w:kern w:val="1"/>
          <w:sz w:val="24"/>
          <w:szCs w:val="24"/>
          <w:lang w:val="sr-Cyrl-CS" w:eastAsia="ar-SA"/>
        </w:rPr>
        <w:t xml:space="preserve">Наручиоцу </w:t>
      </w:r>
      <w:r w:rsidRPr="00A6773C">
        <w:rPr>
          <w:rFonts w:ascii="Times New Roman" w:eastAsia="Arial Unicode MS" w:hAnsi="Times New Roman"/>
          <w:kern w:val="24"/>
          <w:sz w:val="24"/>
          <w:szCs w:val="24"/>
          <w:lang w:val="ru-RU" w:eastAsia="ar-SA"/>
        </w:rPr>
        <w:t xml:space="preserve">на име уговорне казне, износ од </w:t>
      </w:r>
      <w:r w:rsidRPr="00A6773C">
        <w:rPr>
          <w:rFonts w:ascii="Times New Roman" w:eastAsia="Arial Unicode MS" w:hAnsi="Times New Roman"/>
          <w:color w:val="000000"/>
          <w:kern w:val="1"/>
          <w:sz w:val="24"/>
          <w:szCs w:val="24"/>
          <w:lang w:val="sr-Cyrl-CS" w:eastAsia="ar-SA"/>
        </w:rPr>
        <w:t>2‰ (два промила)</w:t>
      </w:r>
      <w:r w:rsidRPr="00A6773C">
        <w:rPr>
          <w:rFonts w:ascii="Times New Roman" w:eastAsia="Arial Unicode MS" w:hAnsi="Times New Roman"/>
          <w:kern w:val="24"/>
          <w:sz w:val="24"/>
          <w:szCs w:val="24"/>
          <w:lang w:val="ru-RU" w:eastAsia="ar-SA"/>
        </w:rPr>
        <w:t xml:space="preserve"> </w:t>
      </w:r>
      <w:r w:rsidRPr="00A6773C">
        <w:rPr>
          <w:rFonts w:ascii="Times New Roman" w:eastAsia="Arial Unicode MS" w:hAnsi="Times New Roman"/>
          <w:kern w:val="1"/>
          <w:sz w:val="24"/>
          <w:szCs w:val="24"/>
          <w:lang w:val="sr-Cyrl-CS" w:eastAsia="ar-SA"/>
        </w:rPr>
        <w:t xml:space="preserve">од укупне вредности уговора, </w:t>
      </w:r>
      <w:r w:rsidRPr="00A6773C">
        <w:rPr>
          <w:rFonts w:ascii="Times New Roman" w:eastAsia="Arial Unicode MS" w:hAnsi="Times New Roman"/>
          <w:kern w:val="24"/>
          <w:sz w:val="24"/>
          <w:szCs w:val="24"/>
          <w:lang w:val="ru-RU" w:eastAsia="ar-SA"/>
        </w:rPr>
        <w:t>а највише до</w:t>
      </w:r>
      <w:r w:rsidRPr="00A6773C">
        <w:rPr>
          <w:rFonts w:ascii="Times New Roman" w:eastAsia="Arial Unicode MS" w:hAnsi="Times New Roman"/>
          <w:b/>
          <w:kern w:val="24"/>
          <w:sz w:val="24"/>
          <w:szCs w:val="24"/>
          <w:lang w:val="ru-RU" w:eastAsia="ar-SA"/>
        </w:rPr>
        <w:t xml:space="preserve"> </w:t>
      </w:r>
      <w:r w:rsidRPr="00A6773C">
        <w:rPr>
          <w:rFonts w:ascii="Times New Roman" w:eastAsia="Arial Unicode MS" w:hAnsi="Times New Roman"/>
          <w:kern w:val="24"/>
          <w:sz w:val="24"/>
          <w:szCs w:val="24"/>
          <w:lang w:val="ru-RU" w:eastAsia="ar-SA"/>
        </w:rPr>
        <w:t xml:space="preserve">10% </w:t>
      </w:r>
      <w:r w:rsidRPr="00A6773C">
        <w:rPr>
          <w:rFonts w:ascii="Times New Roman" w:eastAsia="Arial Unicode MS" w:hAnsi="Times New Roman"/>
          <w:kern w:val="1"/>
          <w:sz w:val="24"/>
          <w:szCs w:val="24"/>
          <w:lang w:val="sr-Cyrl-CS" w:eastAsia="ar-SA"/>
        </w:rPr>
        <w:t xml:space="preserve">од </w:t>
      </w:r>
      <w:r w:rsidRPr="00A6773C">
        <w:rPr>
          <w:rFonts w:ascii="Times New Roman" w:eastAsia="Arial Unicode MS" w:hAnsi="Times New Roman"/>
          <w:kern w:val="24"/>
          <w:sz w:val="24"/>
          <w:szCs w:val="24"/>
          <w:lang w:val="ru-RU" w:eastAsia="ar-SA"/>
        </w:rPr>
        <w:t xml:space="preserve">укупне вредности </w:t>
      </w:r>
      <w:r w:rsidRPr="00A6773C">
        <w:rPr>
          <w:rFonts w:ascii="Times New Roman" w:eastAsia="Arial Unicode MS" w:hAnsi="Times New Roman"/>
          <w:kern w:val="1"/>
          <w:sz w:val="24"/>
          <w:szCs w:val="24"/>
          <w:lang w:val="sr-Cyrl-CS" w:eastAsia="ar-SA"/>
        </w:rPr>
        <w:t>уговора</w:t>
      </w:r>
      <w:r w:rsidRPr="00A6773C">
        <w:rPr>
          <w:rFonts w:ascii="Times New Roman" w:eastAsia="Arial Unicode MS" w:hAnsi="Times New Roman"/>
          <w:kern w:val="24"/>
          <w:sz w:val="24"/>
          <w:szCs w:val="24"/>
          <w:lang w:val="ru-RU" w:eastAsia="ar-SA"/>
        </w:rPr>
        <w:t xml:space="preserve">. </w:t>
      </w:r>
    </w:p>
    <w:p w:rsidR="00A6773C" w:rsidRPr="00A6773C" w:rsidRDefault="00A6773C" w:rsidP="00A6773C">
      <w:pPr>
        <w:suppressAutoHyphens/>
        <w:ind w:left="0" w:firstLine="708"/>
        <w:rPr>
          <w:rFonts w:ascii="Times New Roman" w:eastAsia="MS Mincho" w:hAnsi="Times New Roman"/>
          <w:kern w:val="24"/>
          <w:sz w:val="24"/>
          <w:szCs w:val="24"/>
          <w:lang w:val="ru-RU" w:eastAsia="ar-SA"/>
        </w:rPr>
      </w:pPr>
      <w:r w:rsidRPr="00A6773C">
        <w:rPr>
          <w:rFonts w:ascii="Times New Roman" w:eastAsia="MS Mincho" w:hAnsi="Times New Roman"/>
          <w:kern w:val="24"/>
          <w:sz w:val="24"/>
          <w:szCs w:val="24"/>
          <w:lang w:val="ru-RU" w:eastAsia="ar-SA"/>
        </w:rPr>
        <w:t xml:space="preserve">Уколико кривицом Продавца предметна добра не буду испоручена у уговореном </w:t>
      </w:r>
      <w:r w:rsidRPr="00A6773C">
        <w:rPr>
          <w:rFonts w:ascii="Times New Roman" w:eastAsia="Arial Unicode MS" w:hAnsi="Times New Roman"/>
          <w:kern w:val="24"/>
          <w:sz w:val="24"/>
          <w:szCs w:val="24"/>
          <w:lang w:val="ru-RU" w:eastAsia="ar-SA"/>
        </w:rPr>
        <w:t xml:space="preserve">року </w:t>
      </w:r>
      <w:r w:rsidRPr="00A6773C">
        <w:rPr>
          <w:rFonts w:ascii="Times New Roman" w:eastAsia="MS Mincho" w:hAnsi="Times New Roman"/>
          <w:kern w:val="24"/>
          <w:sz w:val="24"/>
          <w:szCs w:val="24"/>
          <w:lang w:val="ru-RU" w:eastAsia="ar-SA"/>
        </w:rPr>
        <w:t xml:space="preserve">а </w:t>
      </w:r>
      <w:r w:rsidRPr="00A6773C">
        <w:rPr>
          <w:rFonts w:ascii="Times New Roman" w:eastAsia="Arial Unicode MS" w:hAnsi="Times New Roman"/>
          <w:noProof/>
          <w:color w:val="000000"/>
          <w:kern w:val="1"/>
          <w:sz w:val="24"/>
          <w:szCs w:val="24"/>
          <w:lang w:val="hr-HR" w:eastAsia="ar-SA"/>
        </w:rPr>
        <w:t xml:space="preserve">Наручилац </w:t>
      </w:r>
      <w:r w:rsidRPr="00A6773C">
        <w:rPr>
          <w:rFonts w:ascii="Times New Roman" w:eastAsia="MS Mincho" w:hAnsi="Times New Roman"/>
          <w:kern w:val="24"/>
          <w:sz w:val="24"/>
          <w:szCs w:val="24"/>
          <w:lang w:val="ru-RU" w:eastAsia="ar-SA"/>
        </w:rPr>
        <w:t xml:space="preserve">због тога претрпи штету у висини већој од остварене уговорне казне, </w:t>
      </w:r>
      <w:r w:rsidRPr="00A6773C">
        <w:rPr>
          <w:rFonts w:ascii="Times New Roman" w:eastAsia="Arial Unicode MS" w:hAnsi="Times New Roman"/>
          <w:noProof/>
          <w:color w:val="000000"/>
          <w:kern w:val="1"/>
          <w:sz w:val="24"/>
          <w:szCs w:val="24"/>
          <w:lang w:val="hr-HR" w:eastAsia="ar-SA"/>
        </w:rPr>
        <w:t xml:space="preserve">Наручилац </w:t>
      </w:r>
      <w:r w:rsidRPr="00A6773C">
        <w:rPr>
          <w:rFonts w:ascii="Times New Roman" w:eastAsia="MS Mincho" w:hAnsi="Times New Roman"/>
          <w:kern w:val="24"/>
          <w:sz w:val="24"/>
          <w:szCs w:val="24"/>
          <w:lang w:val="ru-RU" w:eastAsia="ar-SA"/>
        </w:rPr>
        <w:t xml:space="preserve">има право да од </w:t>
      </w:r>
      <w:r w:rsidRPr="00A6773C">
        <w:rPr>
          <w:rFonts w:ascii="Times New Roman" w:eastAsia="Arial Unicode MS" w:hAnsi="Times New Roman"/>
          <w:kern w:val="1"/>
          <w:sz w:val="24"/>
          <w:szCs w:val="24"/>
          <w:lang w:val="sr-Cyrl-CS" w:eastAsia="ar-SA"/>
        </w:rPr>
        <w:t>Продавца</w:t>
      </w:r>
      <w:r w:rsidRPr="00A6773C">
        <w:rPr>
          <w:rFonts w:ascii="Times New Roman" w:eastAsia="MS Mincho" w:hAnsi="Times New Roman"/>
          <w:kern w:val="24"/>
          <w:sz w:val="24"/>
          <w:szCs w:val="24"/>
          <w:lang w:val="ru-RU" w:eastAsia="ar-SA"/>
        </w:rPr>
        <w:t xml:space="preserve"> захтева и </w:t>
      </w:r>
      <w:r w:rsidRPr="00A6773C">
        <w:rPr>
          <w:rFonts w:ascii="Times New Roman" w:eastAsia="MS Mincho" w:hAnsi="Times New Roman"/>
          <w:kern w:val="1"/>
          <w:sz w:val="24"/>
          <w:szCs w:val="24"/>
          <w:lang w:eastAsia="ar-SA"/>
        </w:rPr>
        <w:t>износ накнаде штете који прелази висину уговорне казне</w:t>
      </w:r>
      <w:r w:rsidRPr="00A6773C">
        <w:rPr>
          <w:rFonts w:ascii="Times New Roman" w:eastAsia="MS Mincho" w:hAnsi="Times New Roman"/>
          <w:kern w:val="24"/>
          <w:sz w:val="24"/>
          <w:szCs w:val="24"/>
          <w:lang w:val="ru-RU" w:eastAsia="ar-SA"/>
        </w:rPr>
        <w:t>.</w:t>
      </w:r>
    </w:p>
    <w:p w:rsidR="00A6773C" w:rsidRPr="00A6773C" w:rsidRDefault="00A6773C" w:rsidP="00A6773C">
      <w:pPr>
        <w:suppressAutoHyphens/>
        <w:ind w:left="0" w:firstLine="708"/>
        <w:rPr>
          <w:rFonts w:ascii="Times New Roman" w:eastAsia="MS Mincho" w:hAnsi="Times New Roman"/>
          <w:kern w:val="24"/>
          <w:sz w:val="24"/>
          <w:szCs w:val="24"/>
          <w:lang w:val="ru-RU" w:eastAsia="ar-SA"/>
        </w:rPr>
      </w:pPr>
      <w:r w:rsidRPr="00A6773C">
        <w:rPr>
          <w:rFonts w:ascii="Times New Roman" w:eastAsia="MS Mincho" w:hAnsi="Times New Roman"/>
          <w:kern w:val="24"/>
          <w:sz w:val="24"/>
          <w:szCs w:val="24"/>
          <w:lang w:val="ru-RU" w:eastAsia="ar-SA"/>
        </w:rPr>
        <w:t xml:space="preserve">Уговорне стране ће споразумно утврдити висину штете, а уколико то није могуће, износ штете се утврђује у одговарајућем судском поступку. </w:t>
      </w:r>
    </w:p>
    <w:p w:rsidR="00A6773C" w:rsidRPr="00A6773C" w:rsidRDefault="00A6773C" w:rsidP="00A6773C">
      <w:pPr>
        <w:suppressAutoHyphens/>
        <w:ind w:left="0" w:firstLine="720"/>
        <w:rPr>
          <w:rFonts w:ascii="Times New Roman" w:eastAsia="Arial Unicode MS" w:hAnsi="Times New Roman"/>
          <w:color w:val="000000"/>
          <w:kern w:val="24"/>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b/>
          <w:kern w:val="1"/>
          <w:sz w:val="24"/>
          <w:szCs w:val="24"/>
          <w:lang w:val="sr-Cyrl-CS" w:eastAsia="ar-SA"/>
        </w:rPr>
      </w:pPr>
      <w:r w:rsidRPr="00A6773C">
        <w:rPr>
          <w:rFonts w:ascii="Times New Roman" w:eastAsia="Arial Unicode MS" w:hAnsi="Times New Roman"/>
          <w:b/>
          <w:kern w:val="1"/>
          <w:sz w:val="24"/>
          <w:szCs w:val="24"/>
          <w:lang w:val="sr-Cyrl-CS" w:eastAsia="ar-SA"/>
        </w:rPr>
        <w:t>Средство</w:t>
      </w:r>
      <w:r w:rsidRPr="00A6773C">
        <w:rPr>
          <w:rFonts w:ascii="Times New Roman" w:eastAsia="Arial Unicode MS" w:hAnsi="Times New Roman"/>
          <w:b/>
          <w:color w:val="FF0000"/>
          <w:kern w:val="1"/>
          <w:sz w:val="24"/>
          <w:szCs w:val="24"/>
          <w:lang w:val="sr-Cyrl-CS" w:eastAsia="ar-SA"/>
        </w:rPr>
        <w:t xml:space="preserve"> </w:t>
      </w:r>
      <w:r w:rsidRPr="00A6773C">
        <w:rPr>
          <w:rFonts w:ascii="Times New Roman" w:eastAsia="Arial Unicode MS" w:hAnsi="Times New Roman"/>
          <w:b/>
          <w:kern w:val="1"/>
          <w:sz w:val="24"/>
          <w:szCs w:val="24"/>
          <w:lang w:val="sr-Cyrl-CS" w:eastAsia="ar-SA"/>
        </w:rPr>
        <w:t>финансијског обезбеђења</w:t>
      </w:r>
    </w:p>
    <w:p w:rsidR="00A6773C" w:rsidRPr="00A6773C" w:rsidRDefault="00A6773C" w:rsidP="00A6773C">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b/>
          <w:kern w:val="1"/>
          <w:sz w:val="24"/>
          <w:szCs w:val="24"/>
          <w:lang w:val="sr-Cyrl-CS" w:eastAsia="ar-SA"/>
        </w:rPr>
        <w:t>Члан 6.</w:t>
      </w:r>
    </w:p>
    <w:p w:rsidR="00A6773C" w:rsidRPr="00A6773C" w:rsidRDefault="00A6773C" w:rsidP="00A6773C">
      <w:pPr>
        <w:tabs>
          <w:tab w:val="num" w:pos="720"/>
        </w:tabs>
        <w:ind w:left="0"/>
        <w:rPr>
          <w:rFonts w:ascii="Times New Roman" w:eastAsia="TimesNewRomanPSMT" w:hAnsi="Times New Roman"/>
          <w:bCs/>
          <w:iCs/>
          <w:kern w:val="1"/>
          <w:sz w:val="24"/>
          <w:szCs w:val="24"/>
          <w:lang w:val="sr-Cyrl-CS" w:eastAsia="ar-SA"/>
        </w:rPr>
      </w:pPr>
      <w:r w:rsidRPr="00A6773C">
        <w:rPr>
          <w:rFonts w:ascii="Times New Roman" w:eastAsia="TimesNewRomanPSMT" w:hAnsi="Times New Roman"/>
          <w:b/>
          <w:bCs/>
          <w:iCs/>
          <w:kern w:val="1"/>
          <w:sz w:val="24"/>
          <w:szCs w:val="24"/>
          <w:lang w:val="sr-Cyrl-CS" w:eastAsia="ar-SA"/>
        </w:rPr>
        <w:tab/>
        <w:t xml:space="preserve">Средство финансијског обезбеђења </w:t>
      </w:r>
      <w:r w:rsidRPr="00A6773C">
        <w:rPr>
          <w:rFonts w:ascii="Times New Roman" w:eastAsia="Arial Unicode MS" w:hAnsi="Times New Roman"/>
          <w:b/>
          <w:kern w:val="1"/>
          <w:sz w:val="24"/>
          <w:szCs w:val="24"/>
          <w:lang w:eastAsia="ar-SA"/>
        </w:rPr>
        <w:t xml:space="preserve">за </w:t>
      </w:r>
      <w:r w:rsidRPr="00A6773C">
        <w:rPr>
          <w:rFonts w:ascii="Times New Roman" w:eastAsia="Arial Unicode MS" w:hAnsi="Times New Roman"/>
          <w:b/>
          <w:kern w:val="1"/>
          <w:sz w:val="24"/>
          <w:szCs w:val="24"/>
          <w:lang w:val="sr-Cyrl-CS" w:eastAsia="ar-SA"/>
        </w:rPr>
        <w:t>добро извршење посла -</w:t>
      </w:r>
      <w:r w:rsidRPr="00A6773C">
        <w:rPr>
          <w:rFonts w:ascii="Times New Roman" w:eastAsia="Arial Unicode MS" w:hAnsi="Times New Roman"/>
          <w:iCs/>
          <w:kern w:val="1"/>
          <w:sz w:val="24"/>
          <w:szCs w:val="24"/>
          <w:lang w:val="ru-RU" w:eastAsia="ar-SA"/>
        </w:rPr>
        <w:t xml:space="preserve"> </w:t>
      </w:r>
      <w:r w:rsidRPr="00A6773C">
        <w:rPr>
          <w:rFonts w:ascii="Times New Roman" w:eastAsia="Arial Unicode MS" w:hAnsi="Times New Roman"/>
          <w:kern w:val="1"/>
          <w:sz w:val="24"/>
          <w:szCs w:val="24"/>
          <w:lang w:val="sr-Cyrl-CS" w:eastAsia="ar-SA"/>
        </w:rPr>
        <w:t xml:space="preserve">Продавац </w:t>
      </w:r>
      <w:r w:rsidRPr="00A6773C">
        <w:rPr>
          <w:rFonts w:ascii="Times New Roman" w:eastAsia="TimesNewRomanPSMT" w:hAnsi="Times New Roman" w:cs="Arial"/>
          <w:bCs/>
          <w:iCs/>
          <w:kern w:val="24"/>
          <w:sz w:val="24"/>
          <w:szCs w:val="24"/>
          <w:lang w:eastAsia="ar-SA"/>
        </w:rPr>
        <w:t xml:space="preserve">се обавезује да </w:t>
      </w:r>
      <w:r w:rsidRPr="00A6773C">
        <w:rPr>
          <w:rFonts w:ascii="Times New Roman" w:eastAsia="TimesNewRomanPSMT" w:hAnsi="Times New Roman" w:cs="Arial"/>
          <w:bCs/>
          <w:iCs/>
          <w:kern w:val="24"/>
          <w:sz w:val="24"/>
          <w:szCs w:val="24"/>
          <w:u w:val="single"/>
          <w:lang w:eastAsia="ar-SA"/>
        </w:rPr>
        <w:t>у тренутку закључења уговора</w:t>
      </w:r>
      <w:r w:rsidRPr="00A6773C">
        <w:rPr>
          <w:rFonts w:ascii="Times New Roman" w:eastAsia="Arial Unicode MS" w:hAnsi="Times New Roman"/>
          <w:iCs/>
          <w:kern w:val="1"/>
          <w:sz w:val="24"/>
          <w:szCs w:val="24"/>
          <w:lang w:val="ru-RU" w:eastAsia="ar-SA"/>
        </w:rPr>
        <w:t xml:space="preserve">, </w:t>
      </w:r>
      <w:r w:rsidRPr="00A6773C">
        <w:rPr>
          <w:rFonts w:ascii="Times New Roman" w:eastAsia="Arial Unicode MS" w:hAnsi="Times New Roman"/>
          <w:bCs/>
          <w:color w:val="000000"/>
          <w:kern w:val="1"/>
          <w:sz w:val="24"/>
          <w:szCs w:val="24"/>
          <w:lang w:val="sr-Cyrl-CS" w:eastAsia="ar-SA"/>
        </w:rPr>
        <w:t xml:space="preserve">Наручиоцу </w:t>
      </w:r>
      <w:r w:rsidRPr="00A6773C">
        <w:rPr>
          <w:rFonts w:ascii="Times New Roman" w:eastAsia="TimesNewRomanPSMT" w:hAnsi="Times New Roman" w:cs="Arial"/>
          <w:bCs/>
          <w:iCs/>
          <w:kern w:val="24"/>
          <w:sz w:val="24"/>
          <w:szCs w:val="24"/>
          <w:lang w:eastAsia="ar-SA"/>
        </w:rPr>
        <w:t xml:space="preserve">достави </w:t>
      </w:r>
      <w:r w:rsidRPr="00A6773C">
        <w:rPr>
          <w:rFonts w:ascii="Times New Roman" w:eastAsia="TimesNewRomanPSMT" w:hAnsi="Times New Roman"/>
          <w:bCs/>
          <w:iCs/>
          <w:kern w:val="1"/>
          <w:sz w:val="24"/>
          <w:szCs w:val="24"/>
          <w:lang w:val="sr-Cyrl-CS" w:eastAsia="ar-SA"/>
        </w:rPr>
        <w:t xml:space="preserve">средство финансијског обезбеђења </w:t>
      </w:r>
      <w:r w:rsidRPr="00A6773C">
        <w:rPr>
          <w:rFonts w:ascii="Times New Roman" w:eastAsia="Arial Unicode MS" w:hAnsi="Times New Roman"/>
          <w:kern w:val="1"/>
          <w:sz w:val="24"/>
          <w:szCs w:val="24"/>
          <w:lang w:eastAsia="ar-SA"/>
        </w:rPr>
        <w:t xml:space="preserve">за </w:t>
      </w:r>
      <w:r w:rsidRPr="00A6773C">
        <w:rPr>
          <w:rFonts w:ascii="Times New Roman" w:eastAsia="Arial Unicode MS" w:hAnsi="Times New Roman"/>
          <w:kern w:val="1"/>
          <w:sz w:val="24"/>
          <w:szCs w:val="24"/>
          <w:lang w:val="sr-Cyrl-CS" w:eastAsia="ar-SA"/>
        </w:rPr>
        <w:t>добро извршење посла</w:t>
      </w:r>
      <w:r w:rsidRPr="00A6773C">
        <w:rPr>
          <w:rFonts w:ascii="Times New Roman" w:eastAsia="Arial Unicode MS" w:hAnsi="Times New Roman"/>
          <w:kern w:val="1"/>
          <w:sz w:val="24"/>
          <w:szCs w:val="24"/>
          <w:lang w:eastAsia="ar-SA"/>
        </w:rPr>
        <w:t xml:space="preserve"> и то</w:t>
      </w:r>
      <w:r w:rsidRPr="00A6773C">
        <w:rPr>
          <w:rFonts w:ascii="Times New Roman" w:eastAsia="TimesNewRomanPSMT" w:hAnsi="Times New Roman"/>
          <w:bCs/>
          <w:iCs/>
          <w:kern w:val="1"/>
          <w:sz w:val="24"/>
          <w:szCs w:val="24"/>
          <w:lang w:val="sr-Cyrl-CS" w:eastAsia="ar-SA"/>
        </w:rPr>
        <w:t>:</w:t>
      </w:r>
    </w:p>
    <w:p w:rsidR="00A6773C" w:rsidRPr="00A6773C" w:rsidRDefault="00A6773C" w:rsidP="00A6773C">
      <w:pPr>
        <w:suppressAutoHyphens/>
        <w:ind w:left="0"/>
        <w:rPr>
          <w:rFonts w:ascii="Times New Roman" w:eastAsia="TimesNewRomanPSMT" w:hAnsi="Times New Roman"/>
          <w:bCs/>
          <w:iCs/>
          <w:kern w:val="1"/>
          <w:sz w:val="24"/>
          <w:szCs w:val="24"/>
          <w:lang w:val="sr-Cyrl-CS" w:eastAsia="ar-SA"/>
        </w:rPr>
      </w:pPr>
      <w:r w:rsidRPr="00A6773C">
        <w:rPr>
          <w:rFonts w:ascii="Times New Roman" w:eastAsia="TimesNewRomanPSMT" w:hAnsi="Times New Roman"/>
          <w:bCs/>
          <w:iCs/>
          <w:kern w:val="1"/>
          <w:sz w:val="24"/>
          <w:szCs w:val="24"/>
          <w:lang w:val="sr-Cyrl-CS" w:eastAsia="ar-SA"/>
        </w:rPr>
        <w:t xml:space="preserve">- </w:t>
      </w:r>
      <w:r w:rsidRPr="00A6773C">
        <w:rPr>
          <w:rFonts w:ascii="Times New Roman" w:eastAsia="TimesNewRomanPSMT" w:hAnsi="Times New Roman"/>
          <w:b/>
          <w:bCs/>
          <w:iCs/>
          <w:kern w:val="1"/>
          <w:sz w:val="24"/>
          <w:szCs w:val="24"/>
          <w:lang w:val="sr-Cyrl-CS" w:eastAsia="ar-SA"/>
        </w:rPr>
        <w:t>бланко сопствену меницу</w:t>
      </w:r>
      <w:r w:rsidRPr="00A6773C">
        <w:rPr>
          <w:rFonts w:ascii="Times New Roman" w:eastAsia="TimesNewRomanPSMT" w:hAnsi="Times New Roman"/>
          <w:bCs/>
          <w:iCs/>
          <w:kern w:val="1"/>
          <w:sz w:val="24"/>
          <w:szCs w:val="24"/>
          <w:lang w:val="sr-Cyrl-CS" w:eastAsia="ar-SA"/>
        </w:rPr>
        <w:t>, потписану од стране лица овлашћеног за заступање, која мора бити евидентирана у Регистру меница и овлашћења Народне банке Србије;</w:t>
      </w:r>
    </w:p>
    <w:p w:rsidR="00A6773C" w:rsidRPr="00A6773C" w:rsidRDefault="00A6773C" w:rsidP="00A6773C">
      <w:pPr>
        <w:suppressAutoHyphens/>
        <w:ind w:left="0"/>
        <w:rPr>
          <w:rFonts w:ascii="Times New Roman" w:eastAsia="TimesNewRomanPSMT" w:hAnsi="Times New Roman"/>
          <w:bCs/>
          <w:iCs/>
          <w:kern w:val="1"/>
          <w:sz w:val="24"/>
          <w:szCs w:val="24"/>
          <w:lang w:val="sr-Cyrl-CS" w:eastAsia="ar-SA"/>
        </w:rPr>
      </w:pPr>
      <w:r w:rsidRPr="00A6773C">
        <w:rPr>
          <w:rFonts w:ascii="Times New Roman" w:eastAsia="TimesNewRomanPSMT" w:hAnsi="Times New Roman"/>
          <w:bCs/>
          <w:iCs/>
          <w:kern w:val="1"/>
          <w:sz w:val="24"/>
          <w:szCs w:val="24"/>
          <w:lang w:val="sr-Cyrl-CS" w:eastAsia="ar-SA"/>
        </w:rPr>
        <w:t xml:space="preserve">- </w:t>
      </w:r>
      <w:r w:rsidRPr="00A6773C">
        <w:rPr>
          <w:rFonts w:ascii="Times New Roman" w:eastAsia="TimesNewRomanPSMT" w:hAnsi="Times New Roman"/>
          <w:b/>
          <w:bCs/>
          <w:iCs/>
          <w:kern w:val="1"/>
          <w:sz w:val="24"/>
          <w:szCs w:val="24"/>
          <w:lang w:val="sr-Cyrl-CS" w:eastAsia="ar-SA"/>
        </w:rPr>
        <w:t>менично овлашћење - писмо</w:t>
      </w:r>
      <w:r w:rsidRPr="00A6773C">
        <w:rPr>
          <w:rFonts w:ascii="Times New Roman" w:eastAsia="TimesNewRomanPSMT" w:hAnsi="Times New Roman"/>
          <w:bCs/>
          <w:iCs/>
          <w:kern w:val="1"/>
          <w:sz w:val="24"/>
          <w:szCs w:val="24"/>
          <w:lang w:val="sr-Cyrl-CS" w:eastAsia="ar-SA"/>
        </w:rPr>
        <w:t>,</w:t>
      </w:r>
      <w:r w:rsidRPr="00A6773C">
        <w:rPr>
          <w:rFonts w:ascii="Times New Roman" w:eastAsia="TimesNewRomanPSMT" w:hAnsi="Times New Roman"/>
          <w:b/>
          <w:bCs/>
          <w:iCs/>
          <w:kern w:val="1"/>
          <w:sz w:val="24"/>
          <w:szCs w:val="24"/>
          <w:lang w:val="sr-Cyrl-CS" w:eastAsia="ar-SA"/>
        </w:rPr>
        <w:t xml:space="preserve"> </w:t>
      </w:r>
      <w:r w:rsidRPr="00A6773C">
        <w:rPr>
          <w:rFonts w:ascii="Times New Roman" w:eastAsia="TimesNewRomanPSMT" w:hAnsi="Times New Roman"/>
          <w:bCs/>
          <w:iCs/>
          <w:kern w:val="1"/>
          <w:sz w:val="24"/>
          <w:szCs w:val="24"/>
          <w:lang w:val="sr-Cyrl-CS" w:eastAsia="ar-SA"/>
        </w:rPr>
        <w:t xml:space="preserve">са назначеним износом </w:t>
      </w:r>
      <w:r w:rsidRPr="00A6773C">
        <w:rPr>
          <w:rFonts w:ascii="Times New Roman" w:eastAsia="Arial Unicode MS" w:hAnsi="Times New Roman"/>
          <w:kern w:val="1"/>
          <w:sz w:val="24"/>
          <w:szCs w:val="24"/>
          <w:lang w:val="sr-Cyrl-CS" w:eastAsia="ar-SA"/>
        </w:rPr>
        <w:t xml:space="preserve">од </w:t>
      </w:r>
      <w:r w:rsidRPr="00A6773C">
        <w:rPr>
          <w:rFonts w:ascii="Times New Roman" w:eastAsia="Arial Unicode MS" w:hAnsi="Times New Roman"/>
          <w:b/>
          <w:kern w:val="1"/>
          <w:sz w:val="24"/>
          <w:szCs w:val="24"/>
          <w:lang w:val="sr-Cyrl-CS" w:eastAsia="ar-SA"/>
        </w:rPr>
        <w:t>10%</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b/>
          <w:kern w:val="1"/>
          <w:sz w:val="24"/>
          <w:szCs w:val="24"/>
          <w:lang w:val="sr-Cyrl-CS" w:eastAsia="ar-SA"/>
        </w:rPr>
        <w:t xml:space="preserve">од укупне вредности уговора без ПДВ-а </w:t>
      </w:r>
      <w:r w:rsidRPr="00A6773C">
        <w:rPr>
          <w:rFonts w:ascii="Times New Roman" w:eastAsia="Arial Unicode MS" w:hAnsi="Times New Roman"/>
          <w:b/>
          <w:kern w:val="1"/>
          <w:sz w:val="24"/>
          <w:szCs w:val="24"/>
          <w:lang w:val="ru-RU" w:eastAsia="ar-SA"/>
        </w:rPr>
        <w:t xml:space="preserve">и роком </w:t>
      </w:r>
      <w:r w:rsidRPr="00A6773C">
        <w:rPr>
          <w:rFonts w:ascii="Times New Roman" w:eastAsia="TimesNewRomanPSMT" w:hAnsi="Times New Roman"/>
          <w:b/>
          <w:bCs/>
          <w:iCs/>
          <w:kern w:val="1"/>
          <w:sz w:val="24"/>
          <w:szCs w:val="24"/>
          <w:lang w:val="sr-Cyrl-CS" w:eastAsia="ar-SA"/>
        </w:rPr>
        <w:t xml:space="preserve">важења </w:t>
      </w:r>
      <w:r w:rsidRPr="00A6773C">
        <w:rPr>
          <w:rFonts w:ascii="Times New Roman" w:eastAsia="Arial Unicode MS" w:hAnsi="Times New Roman"/>
          <w:b/>
          <w:kern w:val="1"/>
          <w:sz w:val="24"/>
          <w:szCs w:val="24"/>
          <w:lang w:val="ru-RU" w:eastAsia="ar-SA"/>
        </w:rPr>
        <w:t>до 30. новембра 2018. године</w:t>
      </w:r>
      <w:r w:rsidRPr="00A6773C">
        <w:rPr>
          <w:rFonts w:ascii="Times New Roman" w:eastAsia="TimesNewRomanPSMT" w:hAnsi="Times New Roman"/>
          <w:bCs/>
          <w:iCs/>
          <w:kern w:val="1"/>
          <w:sz w:val="24"/>
          <w:szCs w:val="24"/>
          <w:lang w:val="sr-Cyrl-CS" w:eastAsia="ar-SA"/>
        </w:rPr>
        <w:t xml:space="preserve">, попуњено и потписано од стране лица овлашћеног за заступање; </w:t>
      </w:r>
    </w:p>
    <w:p w:rsidR="00A6773C" w:rsidRPr="00A6773C" w:rsidRDefault="00A6773C" w:rsidP="00A6773C">
      <w:pPr>
        <w:suppressAutoHyphens/>
        <w:ind w:left="0"/>
        <w:rPr>
          <w:rFonts w:ascii="Times New Roman" w:eastAsia="TimesNewRomanPSMT" w:hAnsi="Times New Roman"/>
          <w:bCs/>
          <w:iCs/>
          <w:kern w:val="1"/>
          <w:sz w:val="24"/>
          <w:szCs w:val="24"/>
          <w:lang w:val="sr-Cyrl-CS" w:eastAsia="ar-SA"/>
        </w:rPr>
      </w:pPr>
      <w:r w:rsidRPr="00A6773C">
        <w:rPr>
          <w:rFonts w:ascii="Times New Roman" w:eastAsia="TimesNewRomanPSMT" w:hAnsi="Times New Roman"/>
          <w:bCs/>
          <w:iCs/>
          <w:kern w:val="1"/>
          <w:sz w:val="24"/>
          <w:szCs w:val="24"/>
          <w:lang w:val="sr-Cyrl-CS" w:eastAsia="ar-SA"/>
        </w:rPr>
        <w:t xml:space="preserve">- </w:t>
      </w:r>
      <w:r w:rsidRPr="00A6773C">
        <w:rPr>
          <w:rFonts w:ascii="Times New Roman" w:eastAsia="Arial Unicode MS" w:hAnsi="Times New Roman"/>
          <w:b/>
          <w:kern w:val="1"/>
          <w:sz w:val="24"/>
          <w:szCs w:val="24"/>
          <w:lang w:val="sr-Cyrl-CS" w:eastAsia="ar-SA"/>
        </w:rPr>
        <w:t>копију депо картона</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b/>
          <w:kern w:val="1"/>
          <w:sz w:val="24"/>
          <w:szCs w:val="24"/>
          <w:lang w:val="sr-Cyrl-CS" w:eastAsia="ar-SA"/>
        </w:rPr>
        <w:t xml:space="preserve"> </w:t>
      </w:r>
      <w:r w:rsidRPr="00A6773C">
        <w:rPr>
          <w:rFonts w:ascii="Times New Roman" w:eastAsia="TimesNewRomanPSMT" w:hAnsi="Times New Roman"/>
          <w:bCs/>
          <w:iCs/>
          <w:kern w:val="1"/>
          <w:sz w:val="24"/>
          <w:szCs w:val="24"/>
          <w:lang w:val="sr-Cyrl-CS" w:eastAsia="ar-SA"/>
        </w:rPr>
        <w:t xml:space="preserve">који је издат и оверен од стране </w:t>
      </w:r>
      <w:r w:rsidRPr="00A6773C">
        <w:rPr>
          <w:rFonts w:ascii="Times New Roman" w:eastAsia="Arial Unicode MS" w:hAnsi="Times New Roman"/>
          <w:kern w:val="1"/>
          <w:sz w:val="24"/>
          <w:szCs w:val="24"/>
          <w:lang w:val="sr-Cyrl-CS" w:eastAsia="ar-SA"/>
        </w:rPr>
        <w:t xml:space="preserve">пословне банке, </w:t>
      </w:r>
      <w:r w:rsidRPr="00A6773C">
        <w:rPr>
          <w:rFonts w:ascii="Times New Roman" w:eastAsia="TimesNewRomanPSMT" w:hAnsi="Times New Roman"/>
          <w:bCs/>
          <w:iCs/>
          <w:kern w:val="1"/>
          <w:sz w:val="24"/>
          <w:szCs w:val="24"/>
          <w:lang w:val="sr-Cyrl-CS" w:eastAsia="ar-SA"/>
        </w:rPr>
        <w:t xml:space="preserve">коју </w:t>
      </w:r>
      <w:r w:rsidRPr="00A6773C">
        <w:rPr>
          <w:rFonts w:ascii="Times New Roman" w:eastAsia="Arial Unicode MS" w:hAnsi="Times New Roman"/>
          <w:kern w:val="1"/>
          <w:sz w:val="24"/>
          <w:szCs w:val="24"/>
          <w:lang w:val="sr-Cyrl-CS" w:eastAsia="ar-SA"/>
        </w:rPr>
        <w:t>Продавац</w:t>
      </w:r>
      <w:r w:rsidRPr="00A6773C">
        <w:rPr>
          <w:rFonts w:ascii="Times New Roman" w:eastAsia="Arial Unicode MS" w:hAnsi="Times New Roman"/>
          <w:color w:val="FF0000"/>
          <w:kern w:val="1"/>
          <w:sz w:val="24"/>
          <w:szCs w:val="24"/>
          <w:lang w:val="sr-Cyrl-CS" w:eastAsia="ar-SA"/>
        </w:rPr>
        <w:t xml:space="preserve"> </w:t>
      </w:r>
      <w:r w:rsidRPr="00A6773C">
        <w:rPr>
          <w:rFonts w:ascii="Times New Roman" w:eastAsia="TimesNewRomanPSMT" w:hAnsi="Times New Roman"/>
          <w:bCs/>
          <w:iCs/>
          <w:kern w:val="1"/>
          <w:sz w:val="24"/>
          <w:szCs w:val="24"/>
          <w:lang w:val="sr-Cyrl-CS" w:eastAsia="ar-SA"/>
        </w:rPr>
        <w:t>наводи у меничном овлашћењу - писму,</w:t>
      </w:r>
      <w:r w:rsidRPr="00A6773C">
        <w:rPr>
          <w:rFonts w:ascii="Times New Roman" w:eastAsia="Arial Unicode MS" w:hAnsi="Times New Roman"/>
          <w:kern w:val="1"/>
          <w:sz w:val="24"/>
          <w:szCs w:val="24"/>
          <w:lang w:val="sr-Cyrl-CS" w:eastAsia="ar-SA"/>
        </w:rPr>
        <w:t xml:space="preserve"> са датумом овере истим као и датум издавања меничног овлашћења </w:t>
      </w:r>
      <w:r w:rsidRPr="00A6773C">
        <w:rPr>
          <w:rFonts w:ascii="Times New Roman" w:eastAsia="TimesNewRomanPSMT" w:hAnsi="Times New Roman"/>
          <w:bCs/>
          <w:iCs/>
          <w:kern w:val="1"/>
          <w:sz w:val="24"/>
          <w:szCs w:val="24"/>
          <w:lang w:val="sr-Cyrl-CS" w:eastAsia="ar-SA"/>
        </w:rPr>
        <w:t>- писма или каснијим.</w:t>
      </w:r>
    </w:p>
    <w:p w:rsidR="00A6773C" w:rsidRPr="00A6773C" w:rsidRDefault="00A6773C" w:rsidP="00A6773C">
      <w:pPr>
        <w:suppressAutoHyphens/>
        <w:ind w:left="0" w:firstLine="720"/>
        <w:rPr>
          <w:rFonts w:ascii="Times New Roman" w:eastAsia="Arial Unicode MS" w:hAnsi="Times New Roman"/>
          <w:iCs/>
          <w:kern w:val="1"/>
          <w:sz w:val="24"/>
          <w:szCs w:val="24"/>
          <w:lang w:val="ru-RU" w:eastAsia="ar-SA"/>
        </w:rPr>
      </w:pPr>
      <w:r w:rsidRPr="00A6773C">
        <w:rPr>
          <w:rFonts w:ascii="Times New Roman" w:eastAsia="Arial Unicode MS" w:hAnsi="Times New Roman"/>
          <w:kern w:val="1"/>
          <w:sz w:val="24"/>
          <w:szCs w:val="24"/>
          <w:lang w:val="sr-Cyrl-CS" w:eastAsia="ar-SA"/>
        </w:rPr>
        <w:t xml:space="preserve">Ако се за време трајања уговора промене рокови за извршење уговорне обавезе, важност менице мора да се продужи. </w:t>
      </w:r>
    </w:p>
    <w:p w:rsidR="00A6773C" w:rsidRPr="00A6773C" w:rsidRDefault="00A6773C" w:rsidP="00A6773C">
      <w:pPr>
        <w:suppressAutoHyphens/>
        <w:ind w:left="0" w:firstLine="720"/>
        <w:rPr>
          <w:rFonts w:ascii="Times New Roman" w:eastAsia="Arial Unicode MS" w:hAnsi="Times New Roman"/>
          <w:kern w:val="1"/>
          <w:sz w:val="24"/>
          <w:szCs w:val="24"/>
          <w:lang w:val="ru-RU" w:eastAsia="ar-SA"/>
        </w:rPr>
      </w:pPr>
      <w:r w:rsidRPr="00A6773C">
        <w:rPr>
          <w:rFonts w:ascii="Times New Roman" w:eastAsia="Arial Unicode MS" w:hAnsi="Times New Roman"/>
          <w:noProof/>
          <w:color w:val="000000"/>
          <w:kern w:val="1"/>
          <w:sz w:val="24"/>
          <w:szCs w:val="24"/>
          <w:lang w:val="hr-HR" w:eastAsia="ar-SA"/>
        </w:rPr>
        <w:t xml:space="preserve">Наручилац </w:t>
      </w:r>
      <w:r w:rsidRPr="00A6773C">
        <w:rPr>
          <w:rFonts w:ascii="Times New Roman" w:eastAsia="Arial Unicode MS" w:hAnsi="Times New Roman"/>
          <w:kern w:val="1"/>
          <w:sz w:val="24"/>
          <w:szCs w:val="24"/>
          <w:lang w:val="ru-RU" w:eastAsia="ar-SA"/>
        </w:rPr>
        <w:t xml:space="preserve">ће уновчити меницу, у случају да </w:t>
      </w:r>
      <w:r w:rsidRPr="00A6773C">
        <w:rPr>
          <w:rFonts w:ascii="Times New Roman" w:eastAsia="Arial Unicode MS" w:hAnsi="Times New Roman"/>
          <w:kern w:val="1"/>
          <w:sz w:val="24"/>
          <w:szCs w:val="24"/>
          <w:lang w:val="sr-Cyrl-CS" w:eastAsia="ar-SA"/>
        </w:rPr>
        <w:t xml:space="preserve">Продавац </w:t>
      </w:r>
      <w:r w:rsidRPr="00A6773C">
        <w:rPr>
          <w:rFonts w:ascii="Times New Roman" w:eastAsia="Arial Unicode MS" w:hAnsi="Times New Roman"/>
          <w:kern w:val="1"/>
          <w:sz w:val="24"/>
          <w:szCs w:val="24"/>
          <w:lang w:val="ru-RU" w:eastAsia="ar-SA"/>
        </w:rPr>
        <w:t>не буде извршавао уговорне обавезе у роковима и на начин предвиђен овим Уговором.</w:t>
      </w:r>
    </w:p>
    <w:p w:rsidR="00A6773C" w:rsidRPr="00A6773C" w:rsidRDefault="00A6773C" w:rsidP="00A6773C">
      <w:pPr>
        <w:tabs>
          <w:tab w:val="num" w:pos="720"/>
        </w:tabs>
        <w:ind w:left="0"/>
        <w:rPr>
          <w:rFonts w:ascii="Times New Roman" w:eastAsia="Arial Unicode MS" w:hAnsi="Times New Roman"/>
          <w:kern w:val="1"/>
          <w:sz w:val="24"/>
          <w:szCs w:val="24"/>
          <w:lang w:val="sr-Cyrl-CS" w:eastAsia="ar-SA"/>
        </w:rPr>
      </w:pPr>
      <w:r w:rsidRPr="00A6773C">
        <w:rPr>
          <w:rFonts w:ascii="Times New Roman" w:eastAsia="Arial Unicode MS" w:hAnsi="Times New Roman"/>
          <w:b/>
          <w:kern w:val="1"/>
          <w:sz w:val="24"/>
          <w:szCs w:val="24"/>
          <w:lang w:val="sr-Cyrl-CS" w:eastAsia="ar-SA"/>
        </w:rPr>
        <w:tab/>
      </w:r>
    </w:p>
    <w:p w:rsidR="00A6773C" w:rsidRPr="00A6773C" w:rsidRDefault="00A6773C" w:rsidP="00A6773C">
      <w:pPr>
        <w:suppressAutoHyphens/>
        <w:ind w:left="0"/>
        <w:jc w:val="center"/>
        <w:rPr>
          <w:rFonts w:ascii="Times New Roman" w:eastAsia="Arial Unicode MS" w:hAnsi="Times New Roman"/>
          <w:b/>
          <w:kern w:val="1"/>
          <w:sz w:val="24"/>
          <w:szCs w:val="24"/>
          <w:lang w:val="sr-Cyrl-CS" w:eastAsia="ar-SA"/>
        </w:rPr>
      </w:pPr>
      <w:r w:rsidRPr="00A6773C">
        <w:rPr>
          <w:rFonts w:ascii="Times New Roman" w:eastAsia="Arial Unicode MS" w:hAnsi="Times New Roman"/>
          <w:b/>
          <w:kern w:val="1"/>
          <w:sz w:val="24"/>
          <w:szCs w:val="24"/>
          <w:lang w:val="sr-Cyrl-CS" w:eastAsia="ar-SA"/>
        </w:rPr>
        <w:t>Примопредаја</w:t>
      </w: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7.</w:t>
      </w:r>
    </w:p>
    <w:p w:rsidR="00A6773C" w:rsidRPr="00A6773C" w:rsidRDefault="00A6773C" w:rsidP="00A6773C">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Примопредају, која обухвата квантитативну и квалитативну контролу испоручених предметних добара и пратеће документације </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color w:val="000000"/>
          <w:kern w:val="1"/>
          <w:sz w:val="24"/>
          <w:szCs w:val="24"/>
          <w:lang w:val="sr-Cyrl-CS" w:eastAsia="ar-SA"/>
        </w:rPr>
        <w:t xml:space="preserve">техничка документација произвођача, </w:t>
      </w:r>
      <w:r w:rsidRPr="00A6773C">
        <w:rPr>
          <w:rFonts w:ascii="Times New Roman" w:eastAsia="Arial Unicode MS" w:hAnsi="Times New Roman"/>
          <w:kern w:val="1"/>
          <w:sz w:val="24"/>
          <w:szCs w:val="24"/>
          <w:lang w:val="sr-Cyrl-CS" w:eastAsia="ar-SA"/>
        </w:rPr>
        <w:t>корисничка упутства на српском језику, г</w:t>
      </w:r>
      <w:r w:rsidRPr="00A6773C">
        <w:rPr>
          <w:rFonts w:ascii="Times New Roman" w:eastAsia="Arial Unicode MS" w:hAnsi="Times New Roman"/>
          <w:color w:val="000000"/>
          <w:kern w:val="1"/>
          <w:sz w:val="24"/>
          <w:szCs w:val="24"/>
          <w:lang w:val="sr-Cyrl-CS" w:eastAsia="ar-SA"/>
        </w:rPr>
        <w:t>арантни листови,</w:t>
      </w:r>
      <w:r w:rsidRPr="00A6773C">
        <w:rPr>
          <w:rFonts w:ascii="Times New Roman" w:eastAsia="Arial Unicode MS" w:hAnsi="Times New Roman"/>
          <w:noProof/>
          <w:color w:val="000000"/>
          <w:kern w:val="1"/>
          <w:sz w:val="24"/>
          <w:szCs w:val="24"/>
          <w:lang w:val="hr-HR" w:eastAsia="ar-SA"/>
        </w:rPr>
        <w:t xml:space="preserve"> отпремниц</w:t>
      </w:r>
      <w:r w:rsidRPr="00A6773C">
        <w:rPr>
          <w:rFonts w:ascii="Times New Roman" w:eastAsia="Arial Unicode MS" w:hAnsi="Times New Roman"/>
          <w:noProof/>
          <w:color w:val="000000"/>
          <w:kern w:val="1"/>
          <w:sz w:val="24"/>
          <w:szCs w:val="24"/>
          <w:lang w:val="sr-Cyrl-CS" w:eastAsia="ar-SA"/>
        </w:rPr>
        <w:t>е</w:t>
      </w:r>
      <w:r w:rsidRPr="00A6773C">
        <w:rPr>
          <w:rFonts w:ascii="Times New Roman" w:eastAsia="Arial Unicode MS" w:hAnsi="Times New Roman"/>
          <w:color w:val="000000"/>
          <w:kern w:val="1"/>
          <w:sz w:val="24"/>
          <w:szCs w:val="24"/>
          <w:lang w:val="sr-Cyrl-CS" w:eastAsia="ar-SA"/>
        </w:rPr>
        <w:t xml:space="preserve"> и друга документација од важности), вршиће комисија </w:t>
      </w:r>
      <w:r w:rsidRPr="00A6773C">
        <w:rPr>
          <w:rFonts w:ascii="Times New Roman" w:eastAsia="Arial Unicode MS" w:hAnsi="Times New Roman"/>
          <w:noProof/>
          <w:color w:val="000000"/>
          <w:kern w:val="1"/>
          <w:sz w:val="24"/>
          <w:szCs w:val="24"/>
          <w:lang w:val="hr-HR" w:eastAsia="ar-SA"/>
        </w:rPr>
        <w:t xml:space="preserve">Наручиоца </w:t>
      </w:r>
      <w:r w:rsidRPr="00A6773C">
        <w:rPr>
          <w:rFonts w:ascii="Times New Roman" w:eastAsia="Arial Unicode MS" w:hAnsi="Times New Roman"/>
          <w:color w:val="000000"/>
          <w:kern w:val="1"/>
          <w:sz w:val="24"/>
          <w:szCs w:val="24"/>
          <w:lang w:val="sr-Cyrl-CS" w:eastAsia="ar-SA"/>
        </w:rPr>
        <w:t>уз присуство представника Продавца.</w:t>
      </w:r>
    </w:p>
    <w:p w:rsidR="00A6773C" w:rsidRPr="00A6773C" w:rsidRDefault="00A6773C" w:rsidP="00A6773C">
      <w:pPr>
        <w:suppressAutoHyphens/>
        <w:ind w:left="0" w:firstLine="720"/>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hr-HR" w:eastAsia="ar-SA"/>
        </w:rPr>
        <w:t xml:space="preserve">Уколико се </w:t>
      </w:r>
      <w:r w:rsidRPr="00A6773C">
        <w:rPr>
          <w:rFonts w:ascii="Times New Roman" w:eastAsia="Arial Unicode MS" w:hAnsi="Times New Roman"/>
          <w:color w:val="000000"/>
          <w:kern w:val="1"/>
          <w:sz w:val="24"/>
          <w:szCs w:val="24"/>
          <w:lang w:val="sr-Cyrl-CS" w:eastAsia="ar-SA"/>
        </w:rPr>
        <w:t xml:space="preserve">квантитативном контролом </w:t>
      </w:r>
      <w:r w:rsidRPr="00A6773C">
        <w:rPr>
          <w:rFonts w:ascii="Times New Roman" w:eastAsia="Arial Unicode MS" w:hAnsi="Times New Roman"/>
          <w:noProof/>
          <w:color w:val="000000"/>
          <w:kern w:val="1"/>
          <w:sz w:val="24"/>
          <w:szCs w:val="24"/>
          <w:lang w:val="hr-HR" w:eastAsia="ar-SA"/>
        </w:rPr>
        <w:t xml:space="preserve">утврди да </w:t>
      </w:r>
      <w:r w:rsidRPr="00A6773C">
        <w:rPr>
          <w:rFonts w:ascii="Times New Roman" w:eastAsia="Arial Unicode MS" w:hAnsi="Times New Roman"/>
          <w:noProof/>
          <w:color w:val="000000"/>
          <w:kern w:val="1"/>
          <w:sz w:val="24"/>
          <w:szCs w:val="24"/>
          <w:lang w:val="sr-Cyrl-CS" w:eastAsia="ar-SA"/>
        </w:rPr>
        <w:t>су</w:t>
      </w:r>
      <w:r w:rsidRPr="00A6773C">
        <w:rPr>
          <w:rFonts w:ascii="Times New Roman" w:eastAsia="Arial Unicode MS" w:hAnsi="Times New Roman"/>
          <w:noProof/>
          <w:color w:val="000000"/>
          <w:kern w:val="1"/>
          <w:sz w:val="24"/>
          <w:szCs w:val="24"/>
          <w:lang w:val="hr-HR" w:eastAsia="ar-SA"/>
        </w:rPr>
        <w:t xml:space="preserve"> испоручен</w:t>
      </w:r>
      <w:r w:rsidRPr="00A6773C">
        <w:rPr>
          <w:rFonts w:ascii="Times New Roman" w:eastAsia="Arial Unicode MS" w:hAnsi="Times New Roman"/>
          <w:noProof/>
          <w:color w:val="000000"/>
          <w:kern w:val="1"/>
          <w:sz w:val="24"/>
          <w:szCs w:val="24"/>
          <w:lang w:val="sr-Cyrl-CS" w:eastAsia="ar-SA"/>
        </w:rPr>
        <w:t>а</w:t>
      </w:r>
      <w:r w:rsidRPr="00A6773C">
        <w:rPr>
          <w:rFonts w:ascii="Times New Roman" w:eastAsia="Arial Unicode MS" w:hAnsi="Times New Roman"/>
          <w:noProof/>
          <w:color w:val="000000"/>
          <w:kern w:val="1"/>
          <w:sz w:val="24"/>
          <w:szCs w:val="24"/>
          <w:lang w:val="hr-HR" w:eastAsia="ar-SA"/>
        </w:rPr>
        <w:t xml:space="preserve"> </w:t>
      </w:r>
      <w:r w:rsidRPr="00A6773C">
        <w:rPr>
          <w:rFonts w:ascii="Times New Roman" w:eastAsia="Arial Unicode MS" w:hAnsi="Times New Roman"/>
          <w:noProof/>
          <w:color w:val="000000"/>
          <w:kern w:val="1"/>
          <w:sz w:val="24"/>
          <w:szCs w:val="24"/>
          <w:lang w:val="sr-Cyrl-CS" w:eastAsia="ar-SA"/>
        </w:rPr>
        <w:t>сва предметна добра и пратећа документација</w:t>
      </w:r>
      <w:r w:rsidRPr="00A6773C">
        <w:rPr>
          <w:rFonts w:ascii="Times New Roman" w:eastAsia="Arial Unicode MS" w:hAnsi="Times New Roman"/>
          <w:noProof/>
          <w:color w:val="000000"/>
          <w:kern w:val="1"/>
          <w:sz w:val="24"/>
          <w:szCs w:val="24"/>
          <w:lang w:val="hr-HR" w:eastAsia="ar-SA"/>
        </w:rPr>
        <w:t xml:space="preserve">, овлашћено лице Наручиоца оверава отпремнице којима се потврђује да </w:t>
      </w:r>
      <w:r w:rsidRPr="00A6773C">
        <w:rPr>
          <w:rFonts w:ascii="Times New Roman" w:eastAsia="Arial Unicode MS" w:hAnsi="Times New Roman"/>
          <w:noProof/>
          <w:color w:val="000000"/>
          <w:kern w:val="1"/>
          <w:sz w:val="24"/>
          <w:szCs w:val="24"/>
          <w:lang w:val="sr-Cyrl-CS" w:eastAsia="ar-SA"/>
        </w:rPr>
        <w:t>су</w:t>
      </w:r>
      <w:r w:rsidRPr="00A6773C">
        <w:rPr>
          <w:rFonts w:ascii="Times New Roman" w:eastAsia="Arial Unicode MS" w:hAnsi="Times New Roman"/>
          <w:noProof/>
          <w:color w:val="000000"/>
          <w:kern w:val="1"/>
          <w:sz w:val="24"/>
          <w:szCs w:val="24"/>
          <w:lang w:val="hr-HR" w:eastAsia="ar-SA"/>
        </w:rPr>
        <w:t xml:space="preserve"> </w:t>
      </w:r>
      <w:r w:rsidRPr="00A6773C">
        <w:rPr>
          <w:rFonts w:ascii="Times New Roman" w:eastAsia="Arial Unicode MS" w:hAnsi="Times New Roman"/>
          <w:noProof/>
          <w:color w:val="000000"/>
          <w:kern w:val="1"/>
          <w:sz w:val="24"/>
          <w:szCs w:val="24"/>
          <w:lang w:val="sr-Cyrl-CS" w:eastAsia="ar-SA"/>
        </w:rPr>
        <w:t xml:space="preserve">предметна </w:t>
      </w:r>
      <w:r w:rsidRPr="00A6773C">
        <w:rPr>
          <w:rFonts w:ascii="Times New Roman" w:eastAsia="Arial Unicode MS" w:hAnsi="Times New Roman"/>
          <w:noProof/>
          <w:color w:val="000000"/>
          <w:kern w:val="1"/>
          <w:sz w:val="24"/>
          <w:szCs w:val="24"/>
          <w:lang w:val="hr-HR" w:eastAsia="ar-SA"/>
        </w:rPr>
        <w:t>добр</w:t>
      </w:r>
      <w:r w:rsidRPr="00A6773C">
        <w:rPr>
          <w:rFonts w:ascii="Times New Roman" w:eastAsia="Arial Unicode MS" w:hAnsi="Times New Roman"/>
          <w:noProof/>
          <w:color w:val="000000"/>
          <w:kern w:val="1"/>
          <w:sz w:val="24"/>
          <w:szCs w:val="24"/>
          <w:lang w:val="sr-Cyrl-CS" w:eastAsia="ar-SA"/>
        </w:rPr>
        <w:t>а</w:t>
      </w:r>
      <w:r w:rsidRPr="00A6773C">
        <w:rPr>
          <w:rFonts w:ascii="Times New Roman" w:eastAsia="Arial Unicode MS" w:hAnsi="Times New Roman"/>
          <w:noProof/>
          <w:color w:val="000000"/>
          <w:kern w:val="1"/>
          <w:sz w:val="24"/>
          <w:szCs w:val="24"/>
          <w:lang w:val="hr-HR" w:eastAsia="ar-SA"/>
        </w:rPr>
        <w:t xml:space="preserve"> примљен</w:t>
      </w:r>
      <w:r w:rsidRPr="00A6773C">
        <w:rPr>
          <w:rFonts w:ascii="Times New Roman" w:eastAsia="Arial Unicode MS" w:hAnsi="Times New Roman"/>
          <w:noProof/>
          <w:color w:val="000000"/>
          <w:kern w:val="1"/>
          <w:sz w:val="24"/>
          <w:szCs w:val="24"/>
          <w:lang w:val="sr-Cyrl-CS" w:eastAsia="ar-SA"/>
        </w:rPr>
        <w:t>а,</w:t>
      </w:r>
      <w:r w:rsidRPr="00A6773C">
        <w:rPr>
          <w:rFonts w:ascii="Times New Roman" w:eastAsia="Arial Unicode MS" w:hAnsi="Times New Roman"/>
          <w:color w:val="000000"/>
          <w:kern w:val="1"/>
          <w:sz w:val="24"/>
          <w:szCs w:val="24"/>
          <w:lang w:val="sr-Cyrl-CS" w:eastAsia="ar-SA"/>
        </w:rPr>
        <w:t xml:space="preserve"> о чему ће се сачинити Записник о квантитативном пријему</w:t>
      </w:r>
      <w:r w:rsidRPr="00A6773C">
        <w:rPr>
          <w:rFonts w:ascii="Times New Roman" w:eastAsia="Arial Unicode MS" w:hAnsi="Times New Roman"/>
          <w:noProof/>
          <w:color w:val="000000"/>
          <w:kern w:val="1"/>
          <w:sz w:val="24"/>
          <w:szCs w:val="24"/>
          <w:lang w:val="hr-HR" w:eastAsia="ar-SA"/>
        </w:rPr>
        <w:t>.</w:t>
      </w:r>
      <w:r w:rsidRPr="00A6773C">
        <w:rPr>
          <w:rFonts w:ascii="Times New Roman" w:eastAsia="Arial Unicode MS" w:hAnsi="Times New Roman"/>
          <w:bCs/>
          <w:iCs/>
          <w:color w:val="000000"/>
          <w:kern w:val="1"/>
          <w:sz w:val="24"/>
          <w:szCs w:val="24"/>
          <w:lang w:val="sr-Cyrl-CS" w:eastAsia="ar-SA"/>
        </w:rPr>
        <w:t xml:space="preserve"> </w:t>
      </w:r>
      <w:r w:rsidRPr="00A6773C">
        <w:rPr>
          <w:rFonts w:ascii="Times New Roman" w:eastAsia="Arial Unicode MS" w:hAnsi="Times New Roman"/>
          <w:bCs/>
          <w:iCs/>
          <w:color w:val="000000"/>
          <w:kern w:val="1"/>
          <w:sz w:val="24"/>
          <w:szCs w:val="24"/>
          <w:lang w:eastAsia="ar-SA"/>
        </w:rPr>
        <w:t xml:space="preserve">Уколико се </w:t>
      </w:r>
      <w:r w:rsidRPr="00A6773C">
        <w:rPr>
          <w:rFonts w:ascii="Times New Roman" w:eastAsia="Arial Unicode MS" w:hAnsi="Times New Roman"/>
          <w:bCs/>
          <w:iCs/>
          <w:color w:val="000000"/>
          <w:kern w:val="1"/>
          <w:sz w:val="24"/>
          <w:szCs w:val="24"/>
          <w:lang w:val="sr-Cyrl-CS" w:eastAsia="ar-SA"/>
        </w:rPr>
        <w:t xml:space="preserve">приликом вршења </w:t>
      </w:r>
      <w:r w:rsidRPr="00A6773C">
        <w:rPr>
          <w:rFonts w:ascii="Times New Roman" w:eastAsia="Arial Unicode MS" w:hAnsi="Times New Roman"/>
          <w:color w:val="000000"/>
          <w:kern w:val="1"/>
          <w:sz w:val="24"/>
          <w:szCs w:val="24"/>
          <w:lang w:val="sr-Cyrl-CS" w:eastAsia="ar-SA"/>
        </w:rPr>
        <w:t xml:space="preserve">квантитативне контроле </w:t>
      </w:r>
      <w:r w:rsidRPr="00A6773C">
        <w:rPr>
          <w:rFonts w:ascii="Times New Roman" w:eastAsia="Arial Unicode MS" w:hAnsi="Times New Roman"/>
          <w:bCs/>
          <w:iCs/>
          <w:color w:val="000000"/>
          <w:kern w:val="1"/>
          <w:sz w:val="24"/>
          <w:szCs w:val="24"/>
          <w:lang w:eastAsia="ar-SA"/>
        </w:rPr>
        <w:t xml:space="preserve">констатују недостаци, </w:t>
      </w:r>
      <w:r w:rsidRPr="00A6773C">
        <w:rPr>
          <w:rFonts w:ascii="Times New Roman" w:eastAsia="Arial Unicode MS" w:hAnsi="Times New Roman"/>
          <w:color w:val="000000"/>
          <w:kern w:val="1"/>
          <w:sz w:val="24"/>
          <w:szCs w:val="24"/>
          <w:lang w:val="sr-Cyrl-CS" w:eastAsia="ar-SA"/>
        </w:rPr>
        <w:t xml:space="preserve">Продавац </w:t>
      </w:r>
      <w:r w:rsidRPr="00A6773C">
        <w:rPr>
          <w:rFonts w:ascii="Times New Roman" w:eastAsia="Arial Unicode MS" w:hAnsi="Times New Roman"/>
          <w:bCs/>
          <w:iCs/>
          <w:color w:val="000000"/>
          <w:kern w:val="1"/>
          <w:sz w:val="24"/>
          <w:szCs w:val="24"/>
          <w:lang w:eastAsia="ar-SA"/>
        </w:rPr>
        <w:t xml:space="preserve">је дужан да их отклони у </w:t>
      </w:r>
      <w:r w:rsidRPr="00A6773C">
        <w:rPr>
          <w:rFonts w:ascii="Times New Roman" w:eastAsia="Arial Unicode MS" w:hAnsi="Times New Roman"/>
          <w:bCs/>
          <w:iCs/>
          <w:color w:val="000000"/>
          <w:kern w:val="1"/>
          <w:sz w:val="24"/>
          <w:szCs w:val="24"/>
          <w:lang w:val="sr-Cyrl-CS" w:eastAsia="ar-SA"/>
        </w:rPr>
        <w:t xml:space="preserve">остављеном </w:t>
      </w:r>
      <w:r w:rsidRPr="00A6773C">
        <w:rPr>
          <w:rFonts w:ascii="Times New Roman" w:eastAsia="Arial Unicode MS" w:hAnsi="Times New Roman"/>
          <w:bCs/>
          <w:iCs/>
          <w:color w:val="000000"/>
          <w:kern w:val="1"/>
          <w:sz w:val="24"/>
          <w:szCs w:val="24"/>
          <w:lang w:eastAsia="ar-SA"/>
        </w:rPr>
        <w:t>року</w:t>
      </w:r>
      <w:r w:rsidRPr="00A6773C">
        <w:rPr>
          <w:rFonts w:ascii="Times New Roman" w:eastAsia="Arial Unicode MS"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eastAsia="ar-SA"/>
        </w:rPr>
        <w:t xml:space="preserve"> </w:t>
      </w:r>
      <w:r w:rsidRPr="00A6773C">
        <w:rPr>
          <w:rFonts w:ascii="Times New Roman" w:eastAsia="Arial Unicode MS" w:hAnsi="Times New Roman"/>
          <w:noProof/>
          <w:color w:val="000000"/>
          <w:kern w:val="1"/>
          <w:sz w:val="24"/>
          <w:szCs w:val="24"/>
          <w:lang w:val="sr-Cyrl-CS" w:eastAsia="ar-SA"/>
        </w:rPr>
        <w:t>испоруком недостајућих количина</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eastAsia="ar-SA"/>
        </w:rPr>
        <w:t>о чему ће се сачинити</w:t>
      </w:r>
      <w:r w:rsidRPr="00A6773C">
        <w:rPr>
          <w:rFonts w:ascii="Times New Roman" w:eastAsia="Arial Unicode MS" w:hAnsi="Times New Roman"/>
          <w:color w:val="000000"/>
          <w:kern w:val="1"/>
          <w:sz w:val="24"/>
          <w:szCs w:val="24"/>
          <w:lang w:val="sr-Cyrl-CS" w:eastAsia="ar-SA"/>
        </w:rPr>
        <w:t xml:space="preserve"> нови </w:t>
      </w:r>
      <w:r w:rsidRPr="00A6773C">
        <w:rPr>
          <w:rFonts w:ascii="Times New Roman" w:eastAsia="Arial Unicode MS" w:hAnsi="Times New Roman"/>
          <w:color w:val="000000"/>
          <w:kern w:val="1"/>
          <w:sz w:val="24"/>
          <w:szCs w:val="24"/>
          <w:lang w:eastAsia="ar-SA"/>
        </w:rPr>
        <w:t xml:space="preserve">Записник о </w:t>
      </w:r>
      <w:r w:rsidRPr="00A6773C">
        <w:rPr>
          <w:rFonts w:ascii="Times New Roman" w:eastAsia="Arial Unicode MS" w:hAnsi="Times New Roman"/>
          <w:color w:val="000000"/>
          <w:kern w:val="1"/>
          <w:sz w:val="24"/>
          <w:szCs w:val="24"/>
          <w:lang w:val="sr-Cyrl-CS" w:eastAsia="ar-SA"/>
        </w:rPr>
        <w:t>квантитативном пријему, који потписују представници обе уговорне стране</w:t>
      </w:r>
      <w:r w:rsidRPr="00A6773C">
        <w:rPr>
          <w:rFonts w:ascii="Times New Roman" w:eastAsia="Arial Unicode MS" w:hAnsi="Times New Roman"/>
          <w:bCs/>
          <w:iCs/>
          <w:color w:val="000000"/>
          <w:kern w:val="1"/>
          <w:sz w:val="24"/>
          <w:szCs w:val="24"/>
          <w:lang w:eastAsia="ar-SA"/>
        </w:rPr>
        <w:t>.</w:t>
      </w:r>
    </w:p>
    <w:p w:rsidR="00A6773C" w:rsidRPr="00A6773C" w:rsidRDefault="00A6773C" w:rsidP="00A6773C">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noProof/>
          <w:color w:val="000000"/>
          <w:kern w:val="1"/>
          <w:sz w:val="24"/>
          <w:szCs w:val="24"/>
          <w:lang w:eastAsia="ar-SA"/>
        </w:rPr>
        <w:t>Квалитативн</w:t>
      </w:r>
      <w:r w:rsidRPr="00A6773C">
        <w:rPr>
          <w:rFonts w:ascii="Times New Roman" w:eastAsia="Arial Unicode MS" w:hAnsi="Times New Roman"/>
          <w:noProof/>
          <w:color w:val="000000"/>
          <w:kern w:val="1"/>
          <w:sz w:val="24"/>
          <w:szCs w:val="24"/>
          <w:lang w:val="sr-Cyrl-CS" w:eastAsia="ar-SA"/>
        </w:rPr>
        <w:t xml:space="preserve">а </w:t>
      </w:r>
      <w:r w:rsidRPr="00A6773C">
        <w:rPr>
          <w:rFonts w:ascii="Times New Roman" w:eastAsia="Arial Unicode MS" w:hAnsi="Times New Roman"/>
          <w:color w:val="000000"/>
          <w:kern w:val="1"/>
          <w:sz w:val="24"/>
          <w:szCs w:val="24"/>
          <w:lang w:val="sr-Cyrl-CS" w:eastAsia="ar-SA"/>
        </w:rPr>
        <w:t xml:space="preserve">контрола </w:t>
      </w:r>
      <w:r w:rsidRPr="00A6773C">
        <w:rPr>
          <w:rFonts w:ascii="Times New Roman" w:eastAsia="Arial Unicode MS" w:hAnsi="Times New Roman"/>
          <w:noProof/>
          <w:color w:val="000000"/>
          <w:kern w:val="1"/>
          <w:sz w:val="24"/>
          <w:szCs w:val="24"/>
          <w:lang w:val="sr-Cyrl-CS" w:eastAsia="ar-SA"/>
        </w:rPr>
        <w:t>подразумева квалитативно</w:t>
      </w:r>
      <w:r w:rsidRPr="00A6773C">
        <w:rPr>
          <w:rFonts w:ascii="Times New Roman" w:eastAsia="Arial Unicode MS" w:hAnsi="Times New Roman"/>
          <w:noProof/>
          <w:color w:val="000000"/>
          <w:kern w:val="1"/>
          <w:sz w:val="24"/>
          <w:szCs w:val="24"/>
          <w:lang w:eastAsia="ar-SA"/>
        </w:rPr>
        <w:t xml:space="preserve"> испитивањe </w:t>
      </w:r>
      <w:r w:rsidRPr="00A6773C">
        <w:rPr>
          <w:rFonts w:ascii="Times New Roman" w:eastAsia="Arial Unicode MS" w:hAnsi="Times New Roman"/>
          <w:noProof/>
          <w:color w:val="000000"/>
          <w:kern w:val="1"/>
          <w:sz w:val="24"/>
          <w:szCs w:val="24"/>
          <w:lang w:val="sr-Cyrl-CS" w:eastAsia="ar-SA"/>
        </w:rPr>
        <w:t>предметних добара.</w:t>
      </w:r>
      <w:r w:rsidRPr="00A6773C">
        <w:rPr>
          <w:rFonts w:ascii="Times New Roman" w:eastAsia="Arial Unicode MS" w:hAnsi="Times New Roman"/>
          <w:noProof/>
          <w:color w:val="000000"/>
          <w:kern w:val="1"/>
          <w:sz w:val="24"/>
          <w:szCs w:val="24"/>
          <w:lang w:val="hr-HR" w:eastAsia="ar-SA"/>
        </w:rPr>
        <w:t xml:space="preserve"> Квалитативн</w:t>
      </w:r>
      <w:r w:rsidRPr="00A6773C">
        <w:rPr>
          <w:rFonts w:ascii="Times New Roman" w:eastAsia="Arial Unicode MS" w:hAnsi="Times New Roman"/>
          <w:noProof/>
          <w:color w:val="000000"/>
          <w:kern w:val="1"/>
          <w:sz w:val="24"/>
          <w:szCs w:val="24"/>
          <w:lang w:val="sr-Cyrl-CS" w:eastAsia="ar-SA"/>
        </w:rPr>
        <w:t>а</w:t>
      </w:r>
      <w:r w:rsidRPr="00A6773C">
        <w:rPr>
          <w:rFonts w:ascii="Times New Roman" w:eastAsia="Arial Unicode MS" w:hAnsi="Times New Roman"/>
          <w:noProof/>
          <w:color w:val="000000"/>
          <w:kern w:val="1"/>
          <w:sz w:val="24"/>
          <w:szCs w:val="24"/>
          <w:lang w:val="hr-HR" w:eastAsia="ar-SA"/>
        </w:rPr>
        <w:t xml:space="preserve"> </w:t>
      </w:r>
      <w:r w:rsidRPr="00A6773C">
        <w:rPr>
          <w:rFonts w:ascii="Times New Roman" w:eastAsia="Arial Unicode MS" w:hAnsi="Times New Roman"/>
          <w:color w:val="000000"/>
          <w:kern w:val="1"/>
          <w:sz w:val="24"/>
          <w:szCs w:val="24"/>
          <w:lang w:val="sr-Cyrl-CS" w:eastAsia="ar-SA"/>
        </w:rPr>
        <w:t xml:space="preserve">контрола </w:t>
      </w:r>
      <w:r w:rsidRPr="00A6773C">
        <w:rPr>
          <w:rFonts w:ascii="Times New Roman" w:eastAsia="Arial Unicode MS" w:hAnsi="Times New Roman"/>
          <w:noProof/>
          <w:color w:val="000000"/>
          <w:kern w:val="1"/>
          <w:sz w:val="24"/>
          <w:szCs w:val="24"/>
          <w:lang w:val="sr-Cyrl-CS" w:eastAsia="ar-SA"/>
        </w:rPr>
        <w:t>ће се вршити истог дана, након</w:t>
      </w:r>
      <w:r w:rsidRPr="00A6773C">
        <w:rPr>
          <w:rFonts w:ascii="Times New Roman" w:eastAsia="Arial Unicode MS" w:hAnsi="Times New Roman"/>
          <w:noProof/>
          <w:color w:val="000000"/>
          <w:kern w:val="1"/>
          <w:sz w:val="24"/>
          <w:szCs w:val="24"/>
          <w:lang w:eastAsia="ar-SA"/>
        </w:rPr>
        <w:t xml:space="preserve"> квантитативн</w:t>
      </w:r>
      <w:r w:rsidRPr="00A6773C">
        <w:rPr>
          <w:rFonts w:ascii="Times New Roman" w:eastAsia="Arial Unicode MS" w:hAnsi="Times New Roman"/>
          <w:noProof/>
          <w:color w:val="000000"/>
          <w:kern w:val="1"/>
          <w:sz w:val="24"/>
          <w:szCs w:val="24"/>
          <w:lang w:val="sr-Cyrl-CS" w:eastAsia="ar-SA"/>
        </w:rPr>
        <w:t>е</w:t>
      </w:r>
      <w:r w:rsidRPr="00A6773C">
        <w:rPr>
          <w:rFonts w:ascii="Times New Roman" w:eastAsia="Arial Unicode MS" w:hAnsi="Times New Roman"/>
          <w:noProof/>
          <w:color w:val="000000"/>
          <w:kern w:val="1"/>
          <w:sz w:val="24"/>
          <w:szCs w:val="24"/>
          <w:lang w:eastAsia="ar-SA"/>
        </w:rPr>
        <w:t xml:space="preserve"> </w:t>
      </w:r>
      <w:r w:rsidRPr="00A6773C">
        <w:rPr>
          <w:rFonts w:ascii="Times New Roman" w:eastAsia="Arial Unicode MS" w:hAnsi="Times New Roman"/>
          <w:color w:val="000000"/>
          <w:kern w:val="1"/>
          <w:sz w:val="24"/>
          <w:szCs w:val="24"/>
          <w:lang w:val="sr-Cyrl-CS" w:eastAsia="ar-SA"/>
        </w:rPr>
        <w:t xml:space="preserve">контроле </w:t>
      </w:r>
      <w:r w:rsidRPr="00A6773C">
        <w:rPr>
          <w:rFonts w:ascii="Times New Roman" w:eastAsia="Arial Unicode MS" w:hAnsi="Times New Roman"/>
          <w:noProof/>
          <w:color w:val="000000"/>
          <w:kern w:val="1"/>
          <w:sz w:val="24"/>
          <w:szCs w:val="24"/>
          <w:lang w:eastAsia="ar-SA"/>
        </w:rPr>
        <w:t>а најкасније у року од 5 радних дана од дана квантитативн</w:t>
      </w:r>
      <w:r w:rsidRPr="00A6773C">
        <w:rPr>
          <w:rFonts w:ascii="Times New Roman" w:eastAsia="Arial Unicode MS" w:hAnsi="Times New Roman"/>
          <w:noProof/>
          <w:color w:val="000000"/>
          <w:kern w:val="1"/>
          <w:sz w:val="24"/>
          <w:szCs w:val="24"/>
          <w:lang w:val="sr-Cyrl-CS" w:eastAsia="ar-SA"/>
        </w:rPr>
        <w:t>е</w:t>
      </w:r>
      <w:r w:rsidRPr="00A6773C">
        <w:rPr>
          <w:rFonts w:ascii="Times New Roman" w:eastAsia="Arial Unicode MS" w:hAnsi="Times New Roman"/>
          <w:noProof/>
          <w:color w:val="000000"/>
          <w:kern w:val="1"/>
          <w:sz w:val="24"/>
          <w:szCs w:val="24"/>
          <w:lang w:eastAsia="ar-SA"/>
        </w:rPr>
        <w:t xml:space="preserve"> </w:t>
      </w:r>
      <w:r w:rsidRPr="00A6773C">
        <w:rPr>
          <w:rFonts w:ascii="Times New Roman" w:eastAsia="Arial Unicode MS" w:hAnsi="Times New Roman"/>
          <w:color w:val="000000"/>
          <w:kern w:val="1"/>
          <w:sz w:val="24"/>
          <w:szCs w:val="24"/>
          <w:lang w:val="sr-Cyrl-CS" w:eastAsia="ar-SA"/>
        </w:rPr>
        <w:t>контроле, о чему ће се сачинити Записник о квалитативном пријему</w:t>
      </w:r>
      <w:r w:rsidRPr="00A6773C">
        <w:rPr>
          <w:rFonts w:ascii="Times New Roman" w:eastAsia="Arial Unicode MS" w:hAnsi="Times New Roman"/>
          <w:noProof/>
          <w:color w:val="000000"/>
          <w:kern w:val="1"/>
          <w:sz w:val="24"/>
          <w:szCs w:val="24"/>
          <w:lang w:val="hr-HR" w:eastAsia="ar-SA"/>
        </w:rPr>
        <w:t>.</w:t>
      </w:r>
      <w:r w:rsidRPr="00A6773C">
        <w:rPr>
          <w:rFonts w:ascii="Times New Roman" w:eastAsia="Arial Unicode MS" w:hAnsi="Times New Roman"/>
          <w:bCs/>
          <w:iCs/>
          <w:color w:val="000000"/>
          <w:kern w:val="1"/>
          <w:sz w:val="24"/>
          <w:szCs w:val="24"/>
          <w:lang w:val="sr-Cyrl-CS" w:eastAsia="ar-SA"/>
        </w:rPr>
        <w:t xml:space="preserve"> </w:t>
      </w:r>
      <w:r w:rsidRPr="00A6773C">
        <w:rPr>
          <w:rFonts w:ascii="Times New Roman" w:eastAsia="Arial Unicode MS" w:hAnsi="Times New Roman"/>
          <w:bCs/>
          <w:iCs/>
          <w:color w:val="000000"/>
          <w:kern w:val="1"/>
          <w:sz w:val="24"/>
          <w:szCs w:val="24"/>
          <w:lang w:eastAsia="ar-SA"/>
        </w:rPr>
        <w:t xml:space="preserve">Уколико се приликом </w:t>
      </w:r>
      <w:r w:rsidRPr="00A6773C">
        <w:rPr>
          <w:rFonts w:ascii="Times New Roman" w:eastAsia="Arial Unicode MS" w:hAnsi="Times New Roman"/>
          <w:bCs/>
          <w:iCs/>
          <w:color w:val="000000"/>
          <w:kern w:val="1"/>
          <w:sz w:val="24"/>
          <w:szCs w:val="24"/>
          <w:lang w:val="sr-Cyrl-CS" w:eastAsia="ar-SA"/>
        </w:rPr>
        <w:t xml:space="preserve">вршења </w:t>
      </w:r>
      <w:r w:rsidRPr="00A6773C">
        <w:rPr>
          <w:rFonts w:ascii="Times New Roman" w:eastAsia="Arial Unicode MS" w:hAnsi="Times New Roman"/>
          <w:noProof/>
          <w:color w:val="000000"/>
          <w:kern w:val="1"/>
          <w:sz w:val="24"/>
          <w:szCs w:val="24"/>
          <w:lang w:val="sr-Cyrl-CS" w:eastAsia="ar-SA"/>
        </w:rPr>
        <w:t>квалитативне контроле</w:t>
      </w:r>
      <w:r w:rsidRPr="00A6773C">
        <w:rPr>
          <w:rFonts w:ascii="Times New Roman" w:eastAsia="Arial Unicode MS" w:hAnsi="Times New Roman"/>
          <w:bCs/>
          <w:iCs/>
          <w:color w:val="000000"/>
          <w:kern w:val="1"/>
          <w:sz w:val="24"/>
          <w:szCs w:val="24"/>
          <w:lang w:eastAsia="ar-SA"/>
        </w:rPr>
        <w:t xml:space="preserve"> констатују недостаци, </w:t>
      </w:r>
      <w:r w:rsidRPr="00A6773C">
        <w:rPr>
          <w:rFonts w:ascii="Times New Roman" w:eastAsia="Arial Unicode MS" w:hAnsi="Times New Roman"/>
          <w:color w:val="000000"/>
          <w:kern w:val="1"/>
          <w:sz w:val="24"/>
          <w:szCs w:val="24"/>
          <w:lang w:val="sr-Cyrl-CS" w:eastAsia="ar-SA"/>
        </w:rPr>
        <w:t xml:space="preserve">Продавац </w:t>
      </w:r>
      <w:r w:rsidRPr="00A6773C">
        <w:rPr>
          <w:rFonts w:ascii="Times New Roman" w:eastAsia="Arial Unicode MS" w:hAnsi="Times New Roman"/>
          <w:bCs/>
          <w:iCs/>
          <w:color w:val="000000"/>
          <w:kern w:val="1"/>
          <w:sz w:val="24"/>
          <w:szCs w:val="24"/>
          <w:lang w:eastAsia="ar-SA"/>
        </w:rPr>
        <w:t xml:space="preserve">је дужан да их отклони у </w:t>
      </w:r>
      <w:r w:rsidRPr="00A6773C">
        <w:rPr>
          <w:rFonts w:ascii="Times New Roman" w:eastAsia="Arial Unicode MS" w:hAnsi="Times New Roman"/>
          <w:bCs/>
          <w:iCs/>
          <w:color w:val="000000"/>
          <w:kern w:val="1"/>
          <w:sz w:val="24"/>
          <w:szCs w:val="24"/>
          <w:lang w:val="sr-Cyrl-CS" w:eastAsia="ar-SA"/>
        </w:rPr>
        <w:t xml:space="preserve">остављеном </w:t>
      </w:r>
      <w:r w:rsidRPr="00A6773C">
        <w:rPr>
          <w:rFonts w:ascii="Times New Roman" w:eastAsia="Arial Unicode MS" w:hAnsi="Times New Roman"/>
          <w:bCs/>
          <w:iCs/>
          <w:color w:val="000000"/>
          <w:kern w:val="1"/>
          <w:sz w:val="24"/>
          <w:szCs w:val="24"/>
          <w:lang w:eastAsia="ar-SA"/>
        </w:rPr>
        <w:t>року</w:t>
      </w:r>
      <w:r w:rsidRPr="00A6773C">
        <w:rPr>
          <w:rFonts w:ascii="Times New Roman" w:eastAsia="Arial Unicode MS"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eastAsia="ar-SA"/>
        </w:rPr>
        <w:t xml:space="preserve"> </w:t>
      </w:r>
      <w:r w:rsidRPr="00A6773C">
        <w:rPr>
          <w:rFonts w:ascii="Times New Roman" w:eastAsia="Arial Unicode MS" w:hAnsi="Times New Roman"/>
          <w:noProof/>
          <w:color w:val="000000"/>
          <w:kern w:val="1"/>
          <w:sz w:val="24"/>
          <w:szCs w:val="24"/>
          <w:lang w:val="sr-Cyrl-CS" w:eastAsia="ar-SA"/>
        </w:rPr>
        <w:t>поправком или заменом предметних добара</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eastAsia="ar-SA"/>
        </w:rPr>
        <w:t>о чему ће се сачинити</w:t>
      </w:r>
      <w:r w:rsidRPr="00A6773C">
        <w:rPr>
          <w:rFonts w:ascii="Times New Roman" w:eastAsia="Arial Unicode MS" w:hAnsi="Times New Roman"/>
          <w:color w:val="000000"/>
          <w:kern w:val="1"/>
          <w:sz w:val="24"/>
          <w:szCs w:val="24"/>
          <w:lang w:val="sr-Cyrl-CS" w:eastAsia="ar-SA"/>
        </w:rPr>
        <w:t xml:space="preserve"> нови </w:t>
      </w:r>
      <w:r w:rsidRPr="00A6773C">
        <w:rPr>
          <w:rFonts w:ascii="Times New Roman" w:eastAsia="Arial Unicode MS" w:hAnsi="Times New Roman"/>
          <w:color w:val="000000"/>
          <w:kern w:val="1"/>
          <w:sz w:val="24"/>
          <w:szCs w:val="24"/>
          <w:lang w:eastAsia="ar-SA"/>
        </w:rPr>
        <w:t xml:space="preserve">Записник о </w:t>
      </w:r>
      <w:r w:rsidRPr="00A6773C">
        <w:rPr>
          <w:rFonts w:ascii="Times New Roman" w:eastAsia="Arial Unicode MS" w:hAnsi="Times New Roman"/>
          <w:color w:val="000000"/>
          <w:kern w:val="1"/>
          <w:sz w:val="24"/>
          <w:szCs w:val="24"/>
          <w:lang w:val="sr-Cyrl-CS" w:eastAsia="ar-SA"/>
        </w:rPr>
        <w:t>квалитативном пријему, који потписују представници обе уговорне стране</w:t>
      </w:r>
      <w:r w:rsidRPr="00A6773C">
        <w:rPr>
          <w:rFonts w:ascii="Times New Roman" w:eastAsia="Arial Unicode MS" w:hAnsi="Times New Roman"/>
          <w:bCs/>
          <w:iCs/>
          <w:color w:val="000000"/>
          <w:kern w:val="1"/>
          <w:sz w:val="24"/>
          <w:szCs w:val="24"/>
          <w:lang w:eastAsia="ar-SA"/>
        </w:rPr>
        <w:t>.</w:t>
      </w:r>
    </w:p>
    <w:p w:rsidR="00A6773C" w:rsidRPr="00A6773C" w:rsidRDefault="00A6773C" w:rsidP="00A6773C">
      <w:pPr>
        <w:suppressLineNumbers/>
        <w:tabs>
          <w:tab w:val="center" w:pos="4513"/>
          <w:tab w:val="right" w:pos="9026"/>
        </w:tabs>
        <w:suppressAutoHyphens/>
        <w:ind w:left="0" w:firstLine="720"/>
        <w:rPr>
          <w:rFonts w:ascii="Times New Roman" w:eastAsia="Arial Unicode MS" w:hAnsi="Times New Roman"/>
          <w:bCs/>
          <w:iCs/>
          <w:color w:val="000000"/>
          <w:kern w:val="1"/>
          <w:sz w:val="24"/>
          <w:szCs w:val="24"/>
          <w:lang w:val="sr-Cyrl-CS" w:eastAsia="ar-SA"/>
        </w:rPr>
      </w:pPr>
      <w:r w:rsidRPr="00A6773C">
        <w:rPr>
          <w:rFonts w:ascii="Times New Roman" w:eastAsia="Arial Unicode MS" w:hAnsi="Times New Roman"/>
          <w:bCs/>
          <w:iCs/>
          <w:color w:val="000000"/>
          <w:kern w:val="1"/>
          <w:sz w:val="24"/>
          <w:szCs w:val="24"/>
          <w:lang w:eastAsia="ar-SA"/>
        </w:rPr>
        <w:t>Сматра се да је примопредај</w:t>
      </w:r>
      <w:r w:rsidRPr="00A6773C">
        <w:rPr>
          <w:rFonts w:ascii="Times New Roman" w:eastAsia="Arial Unicode MS" w:hAnsi="Times New Roman"/>
          <w:bCs/>
          <w:iCs/>
          <w:color w:val="000000"/>
          <w:kern w:val="1"/>
          <w:sz w:val="24"/>
          <w:szCs w:val="24"/>
          <w:lang w:val="sr-Cyrl-CS" w:eastAsia="ar-SA"/>
        </w:rPr>
        <w:t>а</w:t>
      </w:r>
      <w:r w:rsidRPr="00A6773C">
        <w:rPr>
          <w:rFonts w:ascii="Times New Roman" w:eastAsia="Arial Unicode MS" w:hAnsi="Times New Roman"/>
          <w:color w:val="000000"/>
          <w:kern w:val="1"/>
          <w:sz w:val="24"/>
          <w:szCs w:val="24"/>
          <w:lang w:eastAsia="ar-SA"/>
        </w:rPr>
        <w:t xml:space="preserve"> </w:t>
      </w:r>
      <w:r w:rsidRPr="00A6773C">
        <w:rPr>
          <w:rFonts w:ascii="Times New Roman" w:eastAsia="Arial Unicode MS" w:hAnsi="Times New Roman"/>
          <w:color w:val="000000"/>
          <w:kern w:val="1"/>
          <w:sz w:val="24"/>
          <w:szCs w:val="24"/>
          <w:lang w:val="sr-Cyrl-CS" w:eastAsia="ar-SA"/>
        </w:rPr>
        <w:t xml:space="preserve">предметних добара </w:t>
      </w:r>
      <w:r w:rsidRPr="00A6773C">
        <w:rPr>
          <w:rFonts w:ascii="Times New Roman" w:eastAsia="Arial Unicode MS" w:hAnsi="Times New Roman"/>
          <w:color w:val="000000"/>
          <w:kern w:val="1"/>
          <w:sz w:val="24"/>
          <w:szCs w:val="24"/>
          <w:lang w:eastAsia="ar-SA"/>
        </w:rPr>
        <w:t>изврше</w:t>
      </w:r>
      <w:r w:rsidRPr="00A6773C">
        <w:rPr>
          <w:rFonts w:ascii="Times New Roman" w:eastAsia="Arial Unicode MS" w:hAnsi="Times New Roman"/>
          <w:color w:val="000000"/>
          <w:kern w:val="1"/>
          <w:sz w:val="24"/>
          <w:szCs w:val="24"/>
          <w:lang w:val="sr-Cyrl-CS" w:eastAsia="ar-SA"/>
        </w:rPr>
        <w:t>на</w:t>
      </w:r>
      <w:r w:rsidRPr="00A6773C">
        <w:rPr>
          <w:rFonts w:ascii="Times New Roman" w:eastAsia="Arial Unicode MS" w:hAnsi="Times New Roman"/>
          <w:bCs/>
          <w:iCs/>
          <w:color w:val="000000"/>
          <w:kern w:val="1"/>
          <w:sz w:val="24"/>
          <w:szCs w:val="24"/>
          <w:lang w:val="sr-Cyrl-CS" w:eastAsia="ar-SA"/>
        </w:rPr>
        <w:t xml:space="preserve"> </w:t>
      </w:r>
      <w:r w:rsidRPr="00A6773C">
        <w:rPr>
          <w:rFonts w:ascii="Times New Roman" w:eastAsia="Arial Unicode MS" w:hAnsi="Times New Roman"/>
          <w:bCs/>
          <w:iCs/>
          <w:color w:val="000000"/>
          <w:kern w:val="1"/>
          <w:sz w:val="24"/>
          <w:szCs w:val="24"/>
          <w:lang w:eastAsia="ar-SA"/>
        </w:rPr>
        <w:t xml:space="preserve">када </w:t>
      </w:r>
      <w:r w:rsidRPr="00A6773C">
        <w:rPr>
          <w:rFonts w:ascii="Times New Roman" w:eastAsia="Arial Unicode MS" w:hAnsi="Times New Roman"/>
          <w:color w:val="000000"/>
          <w:kern w:val="1"/>
          <w:sz w:val="24"/>
          <w:szCs w:val="24"/>
          <w:lang w:eastAsia="ar-SA"/>
        </w:rPr>
        <w:t xml:space="preserve">Записник о </w:t>
      </w:r>
      <w:r w:rsidRPr="00A6773C">
        <w:rPr>
          <w:rFonts w:ascii="Times New Roman" w:eastAsia="Arial Unicode MS" w:hAnsi="Times New Roman"/>
          <w:color w:val="000000"/>
          <w:kern w:val="1"/>
          <w:sz w:val="24"/>
          <w:szCs w:val="24"/>
          <w:lang w:val="sr-Cyrl-CS" w:eastAsia="ar-SA"/>
        </w:rPr>
        <w:t xml:space="preserve">квалитативном пријему, </w:t>
      </w:r>
      <w:r w:rsidRPr="00A6773C">
        <w:rPr>
          <w:rFonts w:ascii="Times New Roman" w:eastAsia="Arial Unicode MS" w:hAnsi="Times New Roman"/>
          <w:bCs/>
          <w:iCs/>
          <w:color w:val="000000"/>
          <w:kern w:val="1"/>
          <w:sz w:val="24"/>
          <w:szCs w:val="24"/>
          <w:lang w:eastAsia="ar-SA"/>
        </w:rPr>
        <w:t>без примедб</w:t>
      </w:r>
      <w:r w:rsidRPr="00A6773C">
        <w:rPr>
          <w:rFonts w:ascii="Times New Roman" w:eastAsia="Arial Unicode MS" w:hAnsi="Times New Roman"/>
          <w:bCs/>
          <w:iCs/>
          <w:color w:val="000000"/>
          <w:kern w:val="1"/>
          <w:sz w:val="24"/>
          <w:szCs w:val="24"/>
          <w:lang w:val="sr-Cyrl-CS" w:eastAsia="ar-SA"/>
        </w:rPr>
        <w:t>и,</w:t>
      </w:r>
      <w:r w:rsidRPr="00A6773C">
        <w:rPr>
          <w:rFonts w:ascii="Times New Roman" w:eastAsia="Arial Unicode MS" w:hAnsi="Times New Roman"/>
          <w:color w:val="000000"/>
          <w:kern w:val="1"/>
          <w:sz w:val="24"/>
          <w:szCs w:val="24"/>
          <w:lang w:val="sr-Cyrl-CS" w:eastAsia="ar-SA"/>
        </w:rPr>
        <w:t xml:space="preserve"> потпишу представници обе уговорне стране, а који представља основ за испостављање рачуна за испоручена предметна добра</w:t>
      </w:r>
      <w:r w:rsidRPr="00A6773C">
        <w:rPr>
          <w:rFonts w:ascii="Times New Roman" w:eastAsia="Arial Unicode MS" w:hAnsi="Times New Roman"/>
          <w:bCs/>
          <w:iCs/>
          <w:color w:val="000000"/>
          <w:kern w:val="1"/>
          <w:sz w:val="24"/>
          <w:szCs w:val="24"/>
          <w:lang w:eastAsia="ar-SA"/>
        </w:rPr>
        <w:t>.</w:t>
      </w: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 xml:space="preserve">Гарантни рок </w:t>
      </w: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8.</w:t>
      </w:r>
    </w:p>
    <w:p w:rsidR="00A6773C" w:rsidRPr="00A6773C" w:rsidRDefault="00A6773C" w:rsidP="00A6773C">
      <w:pPr>
        <w:suppressAutoHyphens/>
        <w:ind w:left="0" w:firstLine="720"/>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Гарантни рокови за испоручена предметна добра су следећи:</w:t>
      </w:r>
    </w:p>
    <w:p w:rsidR="00A6773C" w:rsidRPr="00A6773C" w:rsidRDefault="00A6773C" w:rsidP="00A6773C">
      <w:pPr>
        <w:numPr>
          <w:ilvl w:val="0"/>
          <w:numId w:val="14"/>
        </w:numPr>
        <w:suppressAutoHyphens/>
        <w:spacing w:line="100" w:lineRule="atLeast"/>
        <w:jc w:val="left"/>
        <w:rPr>
          <w:rFonts w:ascii="Times New Roman" w:eastAsia="Arial Unicode MS" w:hAnsi="Times New Roman"/>
          <w:iCs/>
          <w:kern w:val="1"/>
          <w:sz w:val="24"/>
          <w:szCs w:val="24"/>
          <w:lang w:val="sr-Cyrl-CS" w:eastAsia="ar-SA"/>
        </w:rPr>
      </w:pPr>
      <w:r w:rsidRPr="00A6773C">
        <w:rPr>
          <w:rFonts w:ascii="Times New Roman" w:eastAsia="Arial Unicode MS" w:hAnsi="Times New Roman"/>
          <w:kern w:val="1"/>
          <w:sz w:val="24"/>
          <w:szCs w:val="24"/>
          <w:lang w:val="sr-Cyrl-CS" w:eastAsia="ar-SA"/>
        </w:rPr>
        <w:t xml:space="preserve">гарантни рок за </w:t>
      </w:r>
      <w:r w:rsidRPr="00A6773C">
        <w:rPr>
          <w:rFonts w:ascii="Times New Roman" w:eastAsia="Arial Unicode MS" w:hAnsi="Times New Roman"/>
          <w:iCs/>
          <w:kern w:val="1"/>
          <w:sz w:val="24"/>
          <w:szCs w:val="24"/>
          <w:lang w:val="sr-Cyrl-CS" w:eastAsia="ar-SA"/>
        </w:rPr>
        <w:t xml:space="preserve">Десктоп рачунаре са монитором је </w:t>
      </w:r>
      <w:r w:rsidRPr="00A6773C">
        <w:rPr>
          <w:rFonts w:ascii="Times New Roman" w:eastAsia="Arial Unicode MS" w:hAnsi="Times New Roman"/>
          <w:kern w:val="1"/>
          <w:sz w:val="24"/>
          <w:szCs w:val="24"/>
          <w:lang w:val="sr-Cyrl-CS" w:eastAsia="ar-SA"/>
        </w:rPr>
        <w:t>___ месеца/и од дана примопредаје;</w:t>
      </w:r>
    </w:p>
    <w:p w:rsidR="00A6773C" w:rsidRPr="00A6773C" w:rsidRDefault="00A6773C" w:rsidP="00A6773C">
      <w:pPr>
        <w:numPr>
          <w:ilvl w:val="0"/>
          <w:numId w:val="14"/>
        </w:numPr>
        <w:suppressAutoHyphens/>
        <w:spacing w:line="100" w:lineRule="atLeast"/>
        <w:jc w:val="left"/>
        <w:rPr>
          <w:rFonts w:ascii="Times New Roman" w:eastAsia="Arial Unicode MS" w:hAnsi="Times New Roman"/>
          <w:iCs/>
          <w:kern w:val="1"/>
          <w:sz w:val="24"/>
          <w:szCs w:val="24"/>
          <w:lang w:val="sr-Cyrl-CS" w:eastAsia="ar-SA"/>
        </w:rPr>
      </w:pPr>
      <w:r w:rsidRPr="00A6773C">
        <w:rPr>
          <w:rFonts w:ascii="Times New Roman" w:eastAsia="Arial Unicode MS" w:hAnsi="Times New Roman"/>
          <w:kern w:val="1"/>
          <w:sz w:val="24"/>
          <w:szCs w:val="24"/>
          <w:lang w:val="sr-Cyrl-CS" w:eastAsia="ar-SA"/>
        </w:rPr>
        <w:t xml:space="preserve">гарантни рок за </w:t>
      </w:r>
      <w:r w:rsidRPr="00A6773C">
        <w:rPr>
          <w:rFonts w:ascii="Times New Roman" w:eastAsia="Arial Unicode MS" w:hAnsi="Times New Roman"/>
          <w:iCs/>
          <w:kern w:val="1"/>
          <w:sz w:val="24"/>
          <w:szCs w:val="24"/>
          <w:lang w:val="sr-Cyrl-CS" w:eastAsia="ar-SA"/>
        </w:rPr>
        <w:t>Преносне рачунаре ТИП 1</w:t>
      </w:r>
      <w:r w:rsidRPr="00A6773C">
        <w:rPr>
          <w:rFonts w:ascii="Times New Roman" w:eastAsia="Arial Unicode MS" w:hAnsi="Times New Roman"/>
          <w:kern w:val="1"/>
          <w:sz w:val="24"/>
          <w:szCs w:val="24"/>
          <w:lang w:val="sr-Cyrl-CS" w:eastAsia="ar-SA"/>
        </w:rPr>
        <w:t xml:space="preserve"> је __</w:t>
      </w:r>
      <w:r w:rsidR="004B109E">
        <w:rPr>
          <w:rFonts w:ascii="Times New Roman" w:eastAsia="Arial Unicode MS" w:hAnsi="Times New Roman"/>
          <w:kern w:val="1"/>
          <w:sz w:val="24"/>
          <w:szCs w:val="24"/>
          <w:lang w:val="sr-Cyrl-CS" w:eastAsia="ar-SA"/>
        </w:rPr>
        <w:t>_</w:t>
      </w:r>
      <w:r w:rsidRPr="00A6773C">
        <w:rPr>
          <w:rFonts w:ascii="Times New Roman" w:eastAsia="Arial Unicode MS" w:hAnsi="Times New Roman"/>
          <w:kern w:val="1"/>
          <w:sz w:val="24"/>
          <w:szCs w:val="24"/>
          <w:lang w:val="sr-Cyrl-CS" w:eastAsia="ar-SA"/>
        </w:rPr>
        <w:t>_ месеца/и од дана примопредаје;</w:t>
      </w:r>
    </w:p>
    <w:p w:rsidR="00A6773C" w:rsidRPr="00A6773C" w:rsidRDefault="00A6773C" w:rsidP="00A6773C">
      <w:pPr>
        <w:numPr>
          <w:ilvl w:val="0"/>
          <w:numId w:val="14"/>
        </w:numPr>
        <w:suppressAutoHyphens/>
        <w:spacing w:line="100" w:lineRule="atLeast"/>
        <w:jc w:val="left"/>
        <w:rPr>
          <w:rFonts w:ascii="Times New Roman" w:eastAsia="Arial Unicode MS" w:hAnsi="Times New Roman"/>
          <w:iCs/>
          <w:kern w:val="1"/>
          <w:sz w:val="24"/>
          <w:szCs w:val="24"/>
          <w:lang w:val="sr-Cyrl-CS" w:eastAsia="ar-SA"/>
        </w:rPr>
      </w:pPr>
      <w:r w:rsidRPr="00A6773C">
        <w:rPr>
          <w:rFonts w:ascii="Times New Roman" w:eastAsia="Arial Unicode MS" w:hAnsi="Times New Roman"/>
          <w:kern w:val="1"/>
          <w:sz w:val="24"/>
          <w:szCs w:val="24"/>
          <w:lang w:val="sr-Cyrl-CS" w:eastAsia="ar-SA"/>
        </w:rPr>
        <w:t xml:space="preserve">гарантни рок за </w:t>
      </w:r>
      <w:r w:rsidRPr="00A6773C">
        <w:rPr>
          <w:rFonts w:ascii="Times New Roman" w:eastAsia="Arial Unicode MS" w:hAnsi="Times New Roman"/>
          <w:iCs/>
          <w:kern w:val="1"/>
          <w:sz w:val="24"/>
          <w:szCs w:val="24"/>
          <w:lang w:val="sr-Cyrl-CS" w:eastAsia="ar-SA"/>
        </w:rPr>
        <w:t>Преносне рачунаре ТИП 2</w:t>
      </w:r>
      <w:r w:rsidRPr="00A6773C">
        <w:rPr>
          <w:rFonts w:ascii="Times New Roman" w:eastAsia="Arial Unicode MS" w:hAnsi="Times New Roman"/>
          <w:kern w:val="1"/>
          <w:sz w:val="24"/>
          <w:szCs w:val="24"/>
          <w:lang w:val="sr-Cyrl-CS" w:eastAsia="ar-SA"/>
        </w:rPr>
        <w:t xml:space="preserve"> је __</w:t>
      </w:r>
      <w:r w:rsidR="004B109E">
        <w:rPr>
          <w:rFonts w:ascii="Times New Roman" w:eastAsia="Arial Unicode MS" w:hAnsi="Times New Roman"/>
          <w:kern w:val="1"/>
          <w:sz w:val="24"/>
          <w:szCs w:val="24"/>
          <w:lang w:val="sr-Cyrl-CS" w:eastAsia="ar-SA"/>
        </w:rPr>
        <w:t>_</w:t>
      </w:r>
      <w:r w:rsidRPr="00A6773C">
        <w:rPr>
          <w:rFonts w:ascii="Times New Roman" w:eastAsia="Arial Unicode MS" w:hAnsi="Times New Roman"/>
          <w:kern w:val="1"/>
          <w:sz w:val="24"/>
          <w:szCs w:val="24"/>
          <w:lang w:val="sr-Cyrl-CS" w:eastAsia="ar-SA"/>
        </w:rPr>
        <w:t>_ месеца/и од дана примопредаје;</w:t>
      </w:r>
    </w:p>
    <w:p w:rsidR="00A6773C" w:rsidRPr="00A6773C" w:rsidRDefault="00A6773C" w:rsidP="00A6773C">
      <w:pPr>
        <w:numPr>
          <w:ilvl w:val="0"/>
          <w:numId w:val="14"/>
        </w:numPr>
        <w:suppressAutoHyphens/>
        <w:spacing w:line="100" w:lineRule="atLeast"/>
        <w:jc w:val="left"/>
        <w:rPr>
          <w:rFonts w:ascii="Times New Roman" w:eastAsia="Arial Unicode MS" w:hAnsi="Times New Roman"/>
          <w:iCs/>
          <w:kern w:val="1"/>
          <w:sz w:val="24"/>
          <w:szCs w:val="24"/>
          <w:lang w:val="sr-Cyrl-CS" w:eastAsia="ar-SA"/>
        </w:rPr>
      </w:pPr>
      <w:r w:rsidRPr="00A6773C">
        <w:rPr>
          <w:rFonts w:ascii="Times New Roman" w:eastAsia="Arial Unicode MS" w:hAnsi="Times New Roman"/>
          <w:kern w:val="1"/>
          <w:sz w:val="24"/>
          <w:szCs w:val="24"/>
          <w:lang w:val="sr-Cyrl-CS" w:eastAsia="ar-SA"/>
        </w:rPr>
        <w:t xml:space="preserve">гарантни рок за </w:t>
      </w:r>
      <w:r w:rsidRPr="00A6773C">
        <w:rPr>
          <w:rFonts w:ascii="Times New Roman" w:eastAsia="Arial Unicode MS" w:hAnsi="Times New Roman"/>
          <w:iCs/>
          <w:kern w:val="1"/>
          <w:sz w:val="24"/>
          <w:szCs w:val="24"/>
          <w:lang w:val="sr-Cyrl-CS" w:eastAsia="ar-SA"/>
        </w:rPr>
        <w:t>Преносни рачунар ТИП 3</w:t>
      </w:r>
      <w:r w:rsidRPr="00A6773C">
        <w:rPr>
          <w:rFonts w:ascii="Times New Roman" w:eastAsia="Arial Unicode MS" w:hAnsi="Times New Roman"/>
          <w:kern w:val="1"/>
          <w:sz w:val="24"/>
          <w:szCs w:val="24"/>
          <w:lang w:val="sr-Cyrl-CS" w:eastAsia="ar-SA"/>
        </w:rPr>
        <w:t xml:space="preserve"> је __</w:t>
      </w:r>
      <w:r w:rsidR="004B109E">
        <w:rPr>
          <w:rFonts w:ascii="Times New Roman" w:eastAsia="Arial Unicode MS" w:hAnsi="Times New Roman"/>
          <w:kern w:val="1"/>
          <w:sz w:val="24"/>
          <w:szCs w:val="24"/>
          <w:lang w:val="sr-Cyrl-CS" w:eastAsia="ar-SA"/>
        </w:rPr>
        <w:t>_</w:t>
      </w:r>
      <w:r w:rsidRPr="00A6773C">
        <w:rPr>
          <w:rFonts w:ascii="Times New Roman" w:eastAsia="Arial Unicode MS" w:hAnsi="Times New Roman"/>
          <w:kern w:val="1"/>
          <w:sz w:val="24"/>
          <w:szCs w:val="24"/>
          <w:lang w:val="sr-Cyrl-CS" w:eastAsia="ar-SA"/>
        </w:rPr>
        <w:t>_ месеца/и од дана примопредаје.</w:t>
      </w:r>
    </w:p>
    <w:p w:rsidR="00A6773C" w:rsidRPr="00A6773C" w:rsidRDefault="00A6773C" w:rsidP="00A6773C">
      <w:pPr>
        <w:suppressAutoHyphens/>
        <w:ind w:left="0"/>
        <w:jc w:val="left"/>
        <w:rPr>
          <w:rFonts w:ascii="Times New Roman" w:eastAsia="Arial Unicode MS" w:hAnsi="Times New Roman"/>
          <w:b/>
          <w:bCs/>
          <w:color w:val="000000"/>
          <w:kern w:val="1"/>
          <w:sz w:val="24"/>
          <w:szCs w:val="24"/>
          <w:highlight w:val="yellow"/>
          <w:lang w:val="sr-Cyrl-CS" w:eastAsia="ar-SA"/>
        </w:rPr>
      </w:pPr>
    </w:p>
    <w:p w:rsidR="00A6773C" w:rsidRPr="00A6773C" w:rsidRDefault="00A6773C" w:rsidP="00A6773C">
      <w:pPr>
        <w:tabs>
          <w:tab w:val="left" w:pos="585"/>
          <w:tab w:val="center" w:pos="4513"/>
        </w:tabs>
        <w:suppressAutoHyphens/>
        <w:ind w:left="0"/>
        <w:jc w:val="center"/>
        <w:rPr>
          <w:rFonts w:ascii="Times New Roman" w:eastAsia="Arial Unicode MS" w:hAnsi="Times New Roman"/>
          <w:b/>
          <w:bCs/>
          <w:color w:val="000000"/>
          <w:kern w:val="1"/>
          <w:sz w:val="24"/>
          <w:szCs w:val="24"/>
          <w:lang w:val="sr-Cyrl-CS" w:eastAsia="ar-SA"/>
        </w:rPr>
      </w:pPr>
      <w:r w:rsidRPr="00A6773C">
        <w:rPr>
          <w:rFonts w:ascii="Times New Roman" w:eastAsia="Arial Unicode MS" w:hAnsi="Times New Roman"/>
          <w:b/>
          <w:bCs/>
          <w:color w:val="000000"/>
          <w:kern w:val="1"/>
          <w:sz w:val="24"/>
          <w:szCs w:val="24"/>
          <w:lang w:val="sr-Cyrl-CS" w:eastAsia="ar-SA"/>
        </w:rPr>
        <w:t>Сервисирање</w:t>
      </w: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 xml:space="preserve">Члан </w:t>
      </w:r>
      <w:r w:rsidRPr="00A6773C">
        <w:rPr>
          <w:rFonts w:ascii="Times New Roman" w:eastAsia="Arial Unicode MS" w:hAnsi="Times New Roman"/>
          <w:b/>
          <w:color w:val="000000"/>
          <w:kern w:val="1"/>
          <w:sz w:val="24"/>
          <w:szCs w:val="24"/>
          <w:lang w:val="ru-RU" w:eastAsia="ar-SA"/>
        </w:rPr>
        <w:t>9</w:t>
      </w:r>
      <w:r w:rsidRPr="00A6773C">
        <w:rPr>
          <w:rFonts w:ascii="Times New Roman" w:eastAsia="Arial Unicode MS" w:hAnsi="Times New Roman"/>
          <w:b/>
          <w:color w:val="000000"/>
          <w:kern w:val="1"/>
          <w:sz w:val="24"/>
          <w:szCs w:val="24"/>
          <w:lang w:val="sr-Cyrl-CS" w:eastAsia="ar-SA"/>
        </w:rPr>
        <w:t>.</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ab/>
        <w:t xml:space="preserve">Продавац </w:t>
      </w:r>
      <w:r w:rsidRPr="00A6773C">
        <w:rPr>
          <w:rFonts w:ascii="Times New Roman" w:eastAsia="Arial Unicode MS" w:hAnsi="Times New Roman"/>
          <w:color w:val="000000"/>
          <w:kern w:val="1"/>
          <w:sz w:val="24"/>
          <w:szCs w:val="24"/>
          <w:lang w:val="ru-RU" w:eastAsia="ar-SA"/>
        </w:rPr>
        <w:t>се обавезује да врши</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val="ru-RU" w:eastAsia="ar-SA"/>
        </w:rPr>
        <w:t xml:space="preserve">сервисирање предметних </w:t>
      </w:r>
      <w:r w:rsidRPr="00A6773C">
        <w:rPr>
          <w:rFonts w:ascii="Times New Roman" w:eastAsia="Arial Unicode MS" w:hAnsi="Times New Roman"/>
          <w:color w:val="000000"/>
          <w:kern w:val="1"/>
          <w:sz w:val="24"/>
          <w:szCs w:val="24"/>
          <w:lang w:val="sr-Cyrl-CS" w:eastAsia="ar-SA"/>
        </w:rPr>
        <w:t>добра за време</w:t>
      </w:r>
      <w:r w:rsidRPr="00A6773C">
        <w:rPr>
          <w:rFonts w:ascii="Times New Roman" w:eastAsia="Arial Unicode MS" w:hAnsi="Times New Roman"/>
          <w:color w:val="000000"/>
          <w:kern w:val="1"/>
          <w:sz w:val="24"/>
          <w:szCs w:val="24"/>
          <w:lang w:val="ru-RU" w:eastAsia="ar-SA"/>
        </w:rPr>
        <w:t xml:space="preserve"> трајања гарантног рока</w:t>
      </w:r>
      <w:r w:rsidRPr="00A6773C">
        <w:rPr>
          <w:rFonts w:ascii="Times New Roman" w:eastAsia="Arial Unicode MS" w:hAnsi="Times New Roman"/>
          <w:color w:val="000000"/>
          <w:kern w:val="1"/>
          <w:sz w:val="24"/>
          <w:szCs w:val="24"/>
          <w:lang w:val="sr-Cyrl-CS" w:eastAsia="ar-SA"/>
        </w:rPr>
        <w:t>, а у свему према условима и стандардима произвођача</w:t>
      </w:r>
      <w:r w:rsidRPr="00A6773C">
        <w:rPr>
          <w:rFonts w:ascii="Times New Roman" w:eastAsia="Arial Unicode MS" w:hAnsi="Times New Roman"/>
          <w:color w:val="000000"/>
          <w:kern w:val="1"/>
          <w:sz w:val="24"/>
          <w:szCs w:val="24"/>
          <w:lang w:val="ru-RU" w:eastAsia="ar-SA"/>
        </w:rPr>
        <w:t xml:space="preserve">. </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val="sr-Cyrl-CS" w:eastAsia="ar-SA"/>
        </w:rPr>
        <w:tab/>
        <w:t xml:space="preserve">Време одзива Продавца након званичне пријаве квара од Наручиоца (факс, </w:t>
      </w:r>
      <w:r w:rsidRPr="00A6773C">
        <w:rPr>
          <w:rFonts w:ascii="Times New Roman" w:eastAsia="Arial Unicode MS" w:hAnsi="Times New Roman"/>
          <w:color w:val="000000"/>
          <w:kern w:val="1"/>
          <w:sz w:val="24"/>
          <w:szCs w:val="24"/>
          <w:lang w:val="sr-Latn-CS" w:eastAsia="ar-SA"/>
        </w:rPr>
        <w:t>e-mail</w:t>
      </w:r>
      <w:r w:rsidRPr="00A6773C">
        <w:rPr>
          <w:rFonts w:ascii="Times New Roman" w:eastAsia="Arial Unicode MS" w:hAnsi="Times New Roman"/>
          <w:color w:val="000000"/>
          <w:kern w:val="1"/>
          <w:sz w:val="24"/>
          <w:szCs w:val="24"/>
          <w:lang w:val="sr-Cyrl-CS" w:eastAsia="ar-SA"/>
        </w:rPr>
        <w:t>, телефонски позив) је 48 сати.</w:t>
      </w:r>
    </w:p>
    <w:p w:rsidR="00A6773C" w:rsidRPr="00A6773C" w:rsidRDefault="00A6773C" w:rsidP="00A6773C">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Продавац </w:t>
      </w:r>
      <w:r w:rsidRPr="00A6773C">
        <w:rPr>
          <w:rFonts w:ascii="Times New Roman" w:eastAsia="Arial Unicode MS" w:hAnsi="Times New Roman"/>
          <w:color w:val="000000"/>
          <w:kern w:val="1"/>
          <w:sz w:val="24"/>
          <w:szCs w:val="24"/>
          <w:lang w:val="hr-HR" w:eastAsia="ar-SA"/>
        </w:rPr>
        <w:t xml:space="preserve">се обавезује да </w:t>
      </w:r>
      <w:r w:rsidRPr="00A6773C">
        <w:rPr>
          <w:rFonts w:ascii="Times New Roman" w:eastAsia="Arial Unicode MS" w:hAnsi="Times New Roman"/>
          <w:color w:val="000000"/>
          <w:kern w:val="1"/>
          <w:sz w:val="24"/>
          <w:szCs w:val="24"/>
          <w:lang w:val="sr-Cyrl-CS" w:eastAsia="ar-SA"/>
        </w:rPr>
        <w:t xml:space="preserve">ће </w:t>
      </w:r>
      <w:r w:rsidRPr="00A6773C">
        <w:rPr>
          <w:rFonts w:ascii="Times New Roman" w:eastAsia="Arial Unicode MS" w:hAnsi="Times New Roman"/>
          <w:kern w:val="1"/>
          <w:sz w:val="24"/>
          <w:szCs w:val="24"/>
          <w:lang w:val="hr-HR" w:eastAsia="ar-SA"/>
        </w:rPr>
        <w:t>у року о</w:t>
      </w:r>
      <w:r w:rsidRPr="00A6773C">
        <w:rPr>
          <w:rFonts w:ascii="Times New Roman" w:eastAsia="Arial Unicode MS" w:hAnsi="Times New Roman"/>
          <w:kern w:val="1"/>
          <w:sz w:val="24"/>
          <w:szCs w:val="24"/>
          <w:lang w:val="sr-Cyrl-CS" w:eastAsia="ar-SA"/>
        </w:rPr>
        <w:t>д 30</w:t>
      </w:r>
      <w:r w:rsidRPr="00A6773C">
        <w:rPr>
          <w:rFonts w:ascii="Times New Roman" w:eastAsia="Arial Unicode MS" w:hAnsi="Times New Roman"/>
          <w:kern w:val="1"/>
          <w:sz w:val="24"/>
          <w:szCs w:val="24"/>
          <w:lang w:val="hr-HR" w:eastAsia="ar-SA"/>
        </w:rPr>
        <w:t xml:space="preserve"> радних дана</w:t>
      </w:r>
      <w:r w:rsidRPr="00A6773C">
        <w:rPr>
          <w:rFonts w:ascii="Times New Roman" w:eastAsia="Arial Unicode MS" w:hAnsi="Times New Roman"/>
          <w:kern w:val="1"/>
          <w:sz w:val="24"/>
          <w:szCs w:val="24"/>
          <w:lang w:val="sr-Cyrl-CS" w:eastAsia="ar-SA"/>
        </w:rPr>
        <w:t xml:space="preserve"> од дана пријаве квара,</w:t>
      </w:r>
      <w:r w:rsidRPr="00A6773C">
        <w:rPr>
          <w:rFonts w:ascii="Times New Roman" w:eastAsia="Arial Unicode MS" w:hAnsi="Times New Roman"/>
          <w:kern w:val="1"/>
          <w:sz w:val="24"/>
          <w:szCs w:val="24"/>
          <w:lang w:val="hr-HR" w:eastAsia="ar-SA"/>
        </w:rPr>
        <w:t xml:space="preserve"> </w:t>
      </w:r>
      <w:r w:rsidRPr="00A6773C">
        <w:rPr>
          <w:rFonts w:ascii="Times New Roman" w:eastAsia="Arial Unicode MS" w:hAnsi="Times New Roman"/>
          <w:kern w:val="1"/>
          <w:sz w:val="24"/>
          <w:szCs w:val="24"/>
          <w:lang w:val="sr-Cyrl-CS" w:eastAsia="ar-SA"/>
        </w:rPr>
        <w:t>изврш</w:t>
      </w:r>
      <w:r w:rsidRPr="00A6773C">
        <w:rPr>
          <w:rFonts w:ascii="Times New Roman" w:eastAsia="Arial Unicode MS" w:hAnsi="Times New Roman"/>
          <w:color w:val="000000"/>
          <w:kern w:val="1"/>
          <w:sz w:val="24"/>
          <w:szCs w:val="24"/>
          <w:lang w:val="sr-Cyrl-CS" w:eastAsia="ar-SA"/>
        </w:rPr>
        <w:t>ити</w:t>
      </w:r>
      <w:r w:rsidRPr="00A6773C">
        <w:rPr>
          <w:rFonts w:ascii="Times New Roman" w:eastAsia="Arial Unicode MS" w:hAnsi="Times New Roman"/>
          <w:color w:val="000000"/>
          <w:kern w:val="1"/>
          <w:sz w:val="24"/>
          <w:szCs w:val="24"/>
          <w:lang w:val="hr-HR" w:eastAsia="ar-SA"/>
        </w:rPr>
        <w:t xml:space="preserve"> </w:t>
      </w:r>
      <w:r w:rsidRPr="00A6773C">
        <w:rPr>
          <w:rFonts w:ascii="Times New Roman" w:eastAsia="Arial Unicode MS" w:hAnsi="Times New Roman"/>
          <w:color w:val="000000"/>
          <w:kern w:val="1"/>
          <w:sz w:val="24"/>
          <w:szCs w:val="24"/>
          <w:lang w:val="sr-Cyrl-CS" w:eastAsia="ar-SA"/>
        </w:rPr>
        <w:t>отклањање квара, у складу са упутством произвођача и општим условима и правилима за ову врсту добара.</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hr-HR" w:eastAsia="ar-SA"/>
        </w:rPr>
        <w:t xml:space="preserve">          </w:t>
      </w:r>
      <w:r w:rsidRPr="00A6773C">
        <w:rPr>
          <w:rFonts w:ascii="Times New Roman" w:eastAsia="Arial Unicode MS" w:hAnsi="Times New Roman"/>
          <w:color w:val="000000"/>
          <w:kern w:val="1"/>
          <w:sz w:val="24"/>
          <w:szCs w:val="24"/>
          <w:lang w:val="sr-Cyrl-CS" w:eastAsia="ar-SA"/>
        </w:rPr>
        <w:tab/>
        <w:t xml:space="preserve">Продавац </w:t>
      </w:r>
      <w:r w:rsidRPr="00A6773C">
        <w:rPr>
          <w:rFonts w:ascii="Times New Roman" w:eastAsia="Arial Unicode MS" w:hAnsi="Times New Roman"/>
          <w:color w:val="000000"/>
          <w:kern w:val="1"/>
          <w:sz w:val="24"/>
          <w:szCs w:val="24"/>
          <w:lang w:val="hr-HR" w:eastAsia="ar-SA"/>
        </w:rPr>
        <w:t xml:space="preserve">се обавезује </w:t>
      </w:r>
      <w:r w:rsidRPr="00A6773C">
        <w:rPr>
          <w:rFonts w:ascii="Times New Roman" w:eastAsia="Arial Unicode MS" w:hAnsi="Times New Roman"/>
          <w:kern w:val="1"/>
          <w:sz w:val="24"/>
          <w:szCs w:val="24"/>
          <w:lang w:val="hr-HR" w:eastAsia="ar-SA"/>
        </w:rPr>
        <w:t xml:space="preserve">да у случају </w:t>
      </w:r>
      <w:r w:rsidRPr="00A6773C">
        <w:rPr>
          <w:rFonts w:ascii="Times New Roman" w:eastAsia="Arial Unicode MS" w:hAnsi="Times New Roman"/>
          <w:kern w:val="1"/>
          <w:sz w:val="24"/>
          <w:szCs w:val="24"/>
          <w:lang w:val="sr-Cyrl-CS" w:eastAsia="ar-SA"/>
        </w:rPr>
        <w:t>кашњења са</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bCs/>
          <w:color w:val="000000"/>
          <w:kern w:val="1"/>
          <w:sz w:val="24"/>
          <w:szCs w:val="24"/>
          <w:lang w:val="sr-Cyrl-CS" w:eastAsia="ar-SA"/>
        </w:rPr>
        <w:t xml:space="preserve">сервисирањем </w:t>
      </w:r>
      <w:r w:rsidRPr="00A6773C">
        <w:rPr>
          <w:rFonts w:ascii="Times New Roman" w:eastAsia="Arial Unicode MS" w:hAnsi="Times New Roman"/>
          <w:color w:val="000000"/>
          <w:kern w:val="1"/>
          <w:sz w:val="24"/>
          <w:szCs w:val="24"/>
          <w:lang w:val="sr-Cyrl-CS" w:eastAsia="ar-SA"/>
        </w:rPr>
        <w:t>предметних добра</w:t>
      </w:r>
      <w:r w:rsidRPr="00A6773C">
        <w:rPr>
          <w:rFonts w:ascii="Times New Roman" w:eastAsia="Arial Unicode MS" w:hAnsi="Times New Roman"/>
          <w:bCs/>
          <w:color w:val="000000"/>
          <w:kern w:val="1"/>
          <w:sz w:val="24"/>
          <w:szCs w:val="24"/>
          <w:lang w:val="sr-Cyrl-CS" w:eastAsia="ar-SA"/>
        </w:rPr>
        <w:t xml:space="preserve">, испоручи заменска предметна добра, </w:t>
      </w:r>
      <w:r w:rsidRPr="00A6773C">
        <w:rPr>
          <w:rFonts w:ascii="Times New Roman" w:eastAsia="Arial Unicode MS" w:hAnsi="Times New Roman"/>
          <w:color w:val="000000"/>
          <w:kern w:val="1"/>
          <w:sz w:val="24"/>
          <w:szCs w:val="24"/>
          <w:lang w:val="sr-Cyrl-CS" w:eastAsia="ar-SA"/>
        </w:rPr>
        <w:t xml:space="preserve">до завршетка </w:t>
      </w:r>
      <w:r w:rsidRPr="00A6773C">
        <w:rPr>
          <w:rFonts w:ascii="Times New Roman" w:eastAsia="Arial Unicode MS" w:hAnsi="Times New Roman"/>
          <w:bCs/>
          <w:color w:val="000000"/>
          <w:kern w:val="1"/>
          <w:sz w:val="24"/>
          <w:szCs w:val="24"/>
          <w:lang w:val="sr-Cyrl-CS" w:eastAsia="ar-SA"/>
        </w:rPr>
        <w:t xml:space="preserve">сервисирања </w:t>
      </w:r>
      <w:r w:rsidRPr="00A6773C">
        <w:rPr>
          <w:rFonts w:ascii="Times New Roman" w:eastAsia="Arial Unicode MS" w:hAnsi="Times New Roman"/>
          <w:color w:val="000000"/>
          <w:kern w:val="1"/>
          <w:sz w:val="24"/>
          <w:szCs w:val="24"/>
          <w:lang w:val="sr-Cyrl-CS" w:eastAsia="ar-SA"/>
        </w:rPr>
        <w:t xml:space="preserve">предметних добра која су у власништву Наручиоца или да изврши </w:t>
      </w:r>
      <w:r w:rsidRPr="00A6773C">
        <w:rPr>
          <w:rFonts w:ascii="Times New Roman" w:eastAsia="Arial Unicode MS" w:hAnsi="Times New Roman"/>
          <w:color w:val="000000"/>
          <w:kern w:val="1"/>
          <w:sz w:val="24"/>
          <w:szCs w:val="24"/>
          <w:lang w:val="hr-HR" w:eastAsia="ar-SA"/>
        </w:rPr>
        <w:t>замену новим</w:t>
      </w:r>
      <w:r w:rsidRPr="00A6773C">
        <w:rPr>
          <w:rFonts w:ascii="Times New Roman" w:eastAsia="Arial Unicode MS" w:hAnsi="Times New Roman"/>
          <w:color w:val="000000"/>
          <w:kern w:val="1"/>
          <w:sz w:val="24"/>
          <w:szCs w:val="24"/>
          <w:lang w:val="sr-Cyrl-CS" w:eastAsia="ar-SA"/>
        </w:rPr>
        <w:t xml:space="preserve"> добрима, без додатне новчане надокнаде.</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ab/>
      </w: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Трајање уговора</w:t>
      </w: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10.</w:t>
      </w:r>
    </w:p>
    <w:p w:rsidR="00A6773C" w:rsidRPr="00A6773C" w:rsidRDefault="00A6773C" w:rsidP="00A6773C">
      <w:pPr>
        <w:suppressAutoHyphens/>
        <w:autoSpaceDE w:val="0"/>
        <w:autoSpaceDN w:val="0"/>
        <w:adjustRightInd w:val="0"/>
        <w:ind w:left="0" w:firstLine="720"/>
        <w:rPr>
          <w:rFonts w:ascii="Times New Roman" w:eastAsia="Times New Roman" w:hAnsi="Times New Roman"/>
          <w:sz w:val="24"/>
          <w:szCs w:val="24"/>
          <w:lang w:val="sr-Cyrl-CS"/>
        </w:rPr>
      </w:pPr>
      <w:r w:rsidRPr="00A6773C">
        <w:rPr>
          <w:rFonts w:ascii="Times New Roman" w:eastAsia="Arial Unicode MS" w:hAnsi="Times New Roman"/>
          <w:kern w:val="1"/>
          <w:sz w:val="24"/>
          <w:szCs w:val="24"/>
          <w:lang w:val="sr-Cyrl-CS" w:eastAsia="ar-SA"/>
        </w:rPr>
        <w:t>Овај Уговор ступа на снагу даном потписивања од стране овлашћених лица уговорних страна и важи до испуњења уговорних обавеза обе уговорне стране</w:t>
      </w:r>
      <w:r w:rsidRPr="00A6773C">
        <w:rPr>
          <w:rFonts w:ascii="Times New Roman" w:eastAsia="Times New Roman" w:hAnsi="Times New Roman"/>
          <w:sz w:val="24"/>
          <w:szCs w:val="24"/>
        </w:rPr>
        <w:t>.</w:t>
      </w:r>
    </w:p>
    <w:p w:rsidR="00A6773C" w:rsidRPr="00A6773C" w:rsidRDefault="00A6773C" w:rsidP="00A6773C">
      <w:pPr>
        <w:suppressAutoHyphens/>
        <w:autoSpaceDE w:val="0"/>
        <w:autoSpaceDN w:val="0"/>
        <w:adjustRightInd w:val="0"/>
        <w:ind w:left="0" w:firstLine="720"/>
        <w:rPr>
          <w:rFonts w:ascii="Times New Roman" w:eastAsia="Arial Unicode MS" w:hAnsi="Times New Roman"/>
          <w:b/>
          <w:color w:val="FF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Раскид уговра</w:t>
      </w: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11.</w:t>
      </w:r>
    </w:p>
    <w:p w:rsidR="00A6773C" w:rsidRPr="00A6773C" w:rsidRDefault="00A6773C" w:rsidP="00A6773C">
      <w:pPr>
        <w:suppressAutoHyphens/>
        <w:ind w:left="0" w:firstLine="720"/>
        <w:rPr>
          <w:rFonts w:ascii="Times New Roman" w:eastAsia="Arial Unicode MS" w:hAnsi="Times New Roman"/>
          <w:noProof/>
          <w:color w:val="000000"/>
          <w:kern w:val="1"/>
          <w:sz w:val="24"/>
          <w:szCs w:val="24"/>
          <w:lang w:val="hr-HR" w:eastAsia="ar-SA"/>
        </w:rPr>
      </w:pPr>
      <w:r w:rsidRPr="00A6773C">
        <w:rPr>
          <w:rFonts w:ascii="Times New Roman" w:eastAsia="Arial Unicode MS" w:hAnsi="Times New Roman"/>
          <w:noProof/>
          <w:color w:val="000000"/>
          <w:kern w:val="1"/>
          <w:sz w:val="24"/>
          <w:szCs w:val="24"/>
          <w:lang w:val="hr-HR" w:eastAsia="ar-SA"/>
        </w:rPr>
        <w:t xml:space="preserve">Наручилац задржава право да једнострано раскине овај </w:t>
      </w:r>
      <w:r w:rsidRPr="00A6773C">
        <w:rPr>
          <w:rFonts w:ascii="Times New Roman" w:eastAsia="Arial Unicode MS" w:hAnsi="Times New Roman"/>
          <w:noProof/>
          <w:color w:val="000000"/>
          <w:kern w:val="1"/>
          <w:sz w:val="24"/>
          <w:szCs w:val="24"/>
          <w:lang w:val="sr-Cyrl-CS" w:eastAsia="ar-SA"/>
        </w:rPr>
        <w:t>У</w:t>
      </w:r>
      <w:r w:rsidRPr="00A6773C">
        <w:rPr>
          <w:rFonts w:ascii="Times New Roman" w:eastAsia="Arial Unicode MS" w:hAnsi="Times New Roman"/>
          <w:noProof/>
          <w:color w:val="000000"/>
          <w:kern w:val="1"/>
          <w:sz w:val="24"/>
          <w:szCs w:val="24"/>
          <w:lang w:val="hr-HR" w:eastAsia="ar-SA"/>
        </w:rPr>
        <w:t xml:space="preserve">говор уколико </w:t>
      </w:r>
      <w:r w:rsidRPr="00A6773C">
        <w:rPr>
          <w:rFonts w:ascii="Times New Roman" w:eastAsia="Arial Unicode MS" w:hAnsi="Times New Roman"/>
          <w:color w:val="000000"/>
          <w:kern w:val="1"/>
          <w:sz w:val="24"/>
          <w:szCs w:val="24"/>
          <w:lang w:val="sr-Cyrl-CS" w:eastAsia="ar-SA"/>
        </w:rPr>
        <w:t xml:space="preserve">Продавац </w:t>
      </w:r>
      <w:r w:rsidRPr="00A6773C">
        <w:rPr>
          <w:rFonts w:ascii="Times New Roman" w:eastAsia="Arial Unicode MS" w:hAnsi="Times New Roman"/>
          <w:noProof/>
          <w:color w:val="000000"/>
          <w:kern w:val="1"/>
          <w:sz w:val="24"/>
          <w:szCs w:val="24"/>
          <w:lang w:val="hr-HR" w:eastAsia="ar-SA"/>
        </w:rPr>
        <w:t>касни са</w:t>
      </w:r>
      <w:r w:rsidRPr="00A6773C">
        <w:rPr>
          <w:rFonts w:ascii="Times New Roman" w:eastAsia="Arial Unicode MS" w:hAnsi="Times New Roman"/>
          <w:noProof/>
          <w:color w:val="000000"/>
          <w:kern w:val="1"/>
          <w:sz w:val="24"/>
          <w:szCs w:val="24"/>
          <w:lang w:val="sr-Cyrl-CS" w:eastAsia="ar-SA"/>
        </w:rPr>
        <w:t xml:space="preserve"> испоруком</w:t>
      </w:r>
      <w:r w:rsidRPr="00A6773C">
        <w:rPr>
          <w:rFonts w:ascii="Times New Roman" w:eastAsia="Arial Unicode MS" w:hAnsi="Times New Roman"/>
          <w:noProof/>
          <w:color w:val="000000"/>
          <w:kern w:val="1"/>
          <w:sz w:val="24"/>
          <w:szCs w:val="24"/>
          <w:lang w:val="hr-HR" w:eastAsia="ar-SA"/>
        </w:rPr>
        <w:t xml:space="preserve"> </w:t>
      </w:r>
      <w:r w:rsidRPr="00A6773C">
        <w:rPr>
          <w:rFonts w:ascii="Times New Roman" w:eastAsia="Arial Unicode MS" w:hAnsi="Times New Roman"/>
          <w:noProof/>
          <w:color w:val="000000"/>
          <w:kern w:val="1"/>
          <w:sz w:val="24"/>
          <w:szCs w:val="24"/>
          <w:lang w:val="sr-Cyrl-CS" w:eastAsia="ar-SA"/>
        </w:rPr>
        <w:t xml:space="preserve">предметних добара </w:t>
      </w:r>
      <w:r w:rsidRPr="00A6773C">
        <w:rPr>
          <w:rFonts w:ascii="Times New Roman" w:eastAsia="Arial Unicode MS" w:hAnsi="Times New Roman"/>
          <w:noProof/>
          <w:color w:val="000000"/>
          <w:kern w:val="1"/>
          <w:sz w:val="24"/>
          <w:szCs w:val="24"/>
          <w:lang w:val="hr-HR" w:eastAsia="ar-SA"/>
        </w:rPr>
        <w:t xml:space="preserve">више од </w:t>
      </w:r>
      <w:r w:rsidRPr="00A6773C">
        <w:rPr>
          <w:rFonts w:ascii="Times New Roman" w:eastAsia="Arial Unicode MS" w:hAnsi="Times New Roman"/>
          <w:noProof/>
          <w:color w:val="000000"/>
          <w:kern w:val="1"/>
          <w:sz w:val="24"/>
          <w:szCs w:val="24"/>
          <w:lang w:val="sr-Cyrl-CS" w:eastAsia="ar-SA"/>
        </w:rPr>
        <w:t xml:space="preserve">10 </w:t>
      </w:r>
      <w:r w:rsidRPr="00A6773C">
        <w:rPr>
          <w:rFonts w:ascii="Times New Roman" w:eastAsia="Arial Unicode MS" w:hAnsi="Times New Roman"/>
          <w:noProof/>
          <w:color w:val="000000"/>
          <w:kern w:val="1"/>
          <w:sz w:val="24"/>
          <w:szCs w:val="24"/>
          <w:lang w:val="hr-HR" w:eastAsia="ar-SA"/>
        </w:rPr>
        <w:t xml:space="preserve">дана, од </w:t>
      </w:r>
      <w:r w:rsidRPr="00A6773C">
        <w:rPr>
          <w:rFonts w:ascii="Times New Roman" w:eastAsia="Arial Unicode MS" w:hAnsi="Times New Roman"/>
          <w:noProof/>
          <w:color w:val="000000"/>
          <w:kern w:val="1"/>
          <w:sz w:val="24"/>
          <w:szCs w:val="24"/>
          <w:lang w:val="sr-Cyrl-CS" w:eastAsia="ar-SA"/>
        </w:rPr>
        <w:t xml:space="preserve">дана истека </w:t>
      </w:r>
      <w:r w:rsidRPr="00A6773C">
        <w:rPr>
          <w:rFonts w:ascii="Times New Roman" w:eastAsia="Arial Unicode MS" w:hAnsi="Times New Roman"/>
          <w:noProof/>
          <w:color w:val="000000"/>
          <w:kern w:val="1"/>
          <w:sz w:val="24"/>
          <w:szCs w:val="24"/>
          <w:lang w:val="hr-HR" w:eastAsia="ar-SA"/>
        </w:rPr>
        <w:t xml:space="preserve">рока </w:t>
      </w:r>
      <w:r w:rsidRPr="00A6773C">
        <w:rPr>
          <w:rFonts w:ascii="Times New Roman" w:eastAsia="Arial Unicode MS" w:hAnsi="Times New Roman"/>
          <w:noProof/>
          <w:color w:val="000000"/>
          <w:kern w:val="1"/>
          <w:sz w:val="24"/>
          <w:szCs w:val="24"/>
          <w:lang w:val="sr-Cyrl-CS" w:eastAsia="ar-SA"/>
        </w:rPr>
        <w:t>из</w:t>
      </w:r>
      <w:r w:rsidRPr="00A6773C">
        <w:rPr>
          <w:rFonts w:ascii="Times New Roman" w:eastAsia="Arial Unicode MS" w:hAnsi="Times New Roman"/>
          <w:noProof/>
          <w:color w:val="000000"/>
          <w:kern w:val="1"/>
          <w:sz w:val="24"/>
          <w:szCs w:val="24"/>
          <w:lang w:val="hr-HR" w:eastAsia="ar-SA"/>
        </w:rPr>
        <w:t xml:space="preserve"> </w:t>
      </w:r>
      <w:r w:rsidRPr="00A6773C">
        <w:rPr>
          <w:rFonts w:ascii="Times New Roman" w:eastAsia="Arial Unicode MS" w:hAnsi="Times New Roman"/>
          <w:noProof/>
          <w:kern w:val="1"/>
          <w:sz w:val="24"/>
          <w:szCs w:val="24"/>
          <w:lang w:val="hr-HR" w:eastAsia="ar-SA"/>
        </w:rPr>
        <w:t>ч</w:t>
      </w:r>
      <w:r w:rsidRPr="00A6773C">
        <w:rPr>
          <w:rFonts w:ascii="Times New Roman" w:eastAsia="Arial Unicode MS" w:hAnsi="Times New Roman"/>
          <w:noProof/>
          <w:kern w:val="1"/>
          <w:sz w:val="24"/>
          <w:szCs w:val="24"/>
          <w:lang w:val="sr-Cyrl-CS" w:eastAsia="ar-SA"/>
        </w:rPr>
        <w:t>л.</w:t>
      </w:r>
      <w:r w:rsidRPr="00A6773C">
        <w:rPr>
          <w:rFonts w:ascii="Times New Roman" w:eastAsia="Arial Unicode MS" w:hAnsi="Times New Roman"/>
          <w:noProof/>
          <w:kern w:val="1"/>
          <w:sz w:val="24"/>
          <w:szCs w:val="24"/>
          <w:lang w:val="hr-HR" w:eastAsia="ar-SA"/>
        </w:rPr>
        <w:t xml:space="preserve"> </w:t>
      </w:r>
      <w:r w:rsidRPr="00A6773C">
        <w:rPr>
          <w:rFonts w:ascii="Times New Roman" w:eastAsia="Arial Unicode MS" w:hAnsi="Times New Roman"/>
          <w:noProof/>
          <w:kern w:val="1"/>
          <w:sz w:val="24"/>
          <w:szCs w:val="24"/>
          <w:lang w:val="sr-Cyrl-CS" w:eastAsia="ar-SA"/>
        </w:rPr>
        <w:t>4</w:t>
      </w:r>
      <w:r w:rsidRPr="00A6773C">
        <w:rPr>
          <w:rFonts w:ascii="Times New Roman" w:eastAsia="Arial Unicode MS" w:hAnsi="Times New Roman"/>
          <w:noProof/>
          <w:kern w:val="1"/>
          <w:sz w:val="24"/>
          <w:szCs w:val="24"/>
          <w:lang w:val="hr-HR" w:eastAsia="ar-SA"/>
        </w:rPr>
        <w:t>. овог</w:t>
      </w:r>
      <w:r w:rsidRPr="00A6773C">
        <w:rPr>
          <w:rFonts w:ascii="Times New Roman" w:eastAsia="Arial Unicode MS" w:hAnsi="Times New Roman"/>
          <w:noProof/>
          <w:color w:val="000000"/>
          <w:kern w:val="1"/>
          <w:sz w:val="24"/>
          <w:szCs w:val="24"/>
          <w:lang w:val="hr-HR" w:eastAsia="ar-SA"/>
        </w:rPr>
        <w:t xml:space="preserve"> </w:t>
      </w:r>
      <w:r w:rsidRPr="00A6773C">
        <w:rPr>
          <w:rFonts w:ascii="Times New Roman" w:eastAsia="Arial Unicode MS" w:hAnsi="Times New Roman"/>
          <w:noProof/>
          <w:color w:val="000000"/>
          <w:kern w:val="1"/>
          <w:sz w:val="24"/>
          <w:szCs w:val="24"/>
          <w:lang w:val="sr-Cyrl-CS" w:eastAsia="ar-SA"/>
        </w:rPr>
        <w:t>У</w:t>
      </w:r>
      <w:r w:rsidRPr="00A6773C">
        <w:rPr>
          <w:rFonts w:ascii="Times New Roman" w:eastAsia="Arial Unicode MS" w:hAnsi="Times New Roman"/>
          <w:noProof/>
          <w:color w:val="000000"/>
          <w:kern w:val="1"/>
          <w:sz w:val="24"/>
          <w:szCs w:val="24"/>
          <w:lang w:val="hr-HR" w:eastAsia="ar-SA"/>
        </w:rPr>
        <w:t>говора.</w:t>
      </w:r>
    </w:p>
    <w:p w:rsidR="00A6773C" w:rsidRPr="00A6773C" w:rsidRDefault="00A6773C" w:rsidP="00A6773C">
      <w:pPr>
        <w:suppressAutoHyphens/>
        <w:ind w:left="0" w:firstLine="720"/>
        <w:rPr>
          <w:rFonts w:ascii="Times New Roman" w:eastAsia="Arial Unicode MS" w:hAnsi="Times New Roman"/>
          <w:noProof/>
          <w:color w:val="000000"/>
          <w:kern w:val="1"/>
          <w:sz w:val="24"/>
          <w:szCs w:val="24"/>
          <w:lang w:val="hr-HR" w:eastAsia="ar-SA"/>
        </w:rPr>
      </w:pPr>
      <w:r w:rsidRPr="00A6773C">
        <w:rPr>
          <w:rFonts w:ascii="Times New Roman" w:eastAsia="Arial Unicode MS" w:hAnsi="Times New Roman"/>
          <w:noProof/>
          <w:color w:val="000000"/>
          <w:kern w:val="1"/>
          <w:sz w:val="24"/>
          <w:szCs w:val="24"/>
          <w:lang w:val="hr-HR" w:eastAsia="ar-SA"/>
        </w:rPr>
        <w:t xml:space="preserve">Наручилац задржава право да једнострано раскине овај </w:t>
      </w:r>
      <w:r w:rsidRPr="00A6773C">
        <w:rPr>
          <w:rFonts w:ascii="Times New Roman" w:eastAsia="Arial Unicode MS" w:hAnsi="Times New Roman"/>
          <w:noProof/>
          <w:color w:val="000000"/>
          <w:kern w:val="1"/>
          <w:sz w:val="24"/>
          <w:szCs w:val="24"/>
          <w:lang w:val="sr-Cyrl-CS" w:eastAsia="ar-SA"/>
        </w:rPr>
        <w:t>У</w:t>
      </w:r>
      <w:r w:rsidRPr="00A6773C">
        <w:rPr>
          <w:rFonts w:ascii="Times New Roman" w:eastAsia="Arial Unicode MS" w:hAnsi="Times New Roman"/>
          <w:noProof/>
          <w:color w:val="000000"/>
          <w:kern w:val="1"/>
          <w:sz w:val="24"/>
          <w:szCs w:val="24"/>
          <w:lang w:val="hr-HR" w:eastAsia="ar-SA"/>
        </w:rPr>
        <w:t xml:space="preserve">говор уколико није извршена поправка </w:t>
      </w:r>
      <w:r w:rsidRPr="00A6773C">
        <w:rPr>
          <w:rFonts w:ascii="Times New Roman" w:eastAsia="Arial Unicode MS" w:hAnsi="Times New Roman"/>
          <w:noProof/>
          <w:color w:val="000000"/>
          <w:kern w:val="1"/>
          <w:sz w:val="24"/>
          <w:szCs w:val="24"/>
          <w:lang w:val="sr-Cyrl-CS" w:eastAsia="ar-SA"/>
        </w:rPr>
        <w:t>предметних</w:t>
      </w:r>
      <w:r w:rsidRPr="00A6773C">
        <w:rPr>
          <w:rFonts w:ascii="Times New Roman" w:eastAsia="Arial Unicode MS" w:hAnsi="Times New Roman"/>
          <w:noProof/>
          <w:color w:val="000000"/>
          <w:kern w:val="1"/>
          <w:sz w:val="24"/>
          <w:szCs w:val="24"/>
          <w:lang w:val="hr-HR" w:eastAsia="ar-SA"/>
        </w:rPr>
        <w:t xml:space="preserve"> </w:t>
      </w:r>
      <w:r w:rsidRPr="00A6773C">
        <w:rPr>
          <w:rFonts w:ascii="Times New Roman" w:eastAsia="Arial Unicode MS" w:hAnsi="Times New Roman"/>
          <w:noProof/>
          <w:color w:val="000000"/>
          <w:kern w:val="1"/>
          <w:sz w:val="24"/>
          <w:szCs w:val="24"/>
          <w:lang w:val="sr-Cyrl-CS" w:eastAsia="ar-SA"/>
        </w:rPr>
        <w:t>добара</w:t>
      </w:r>
      <w:r w:rsidRPr="00A6773C">
        <w:rPr>
          <w:rFonts w:ascii="Times New Roman" w:eastAsia="Arial Unicode MS" w:hAnsi="Times New Roman"/>
          <w:noProof/>
          <w:color w:val="000000"/>
          <w:kern w:val="1"/>
          <w:sz w:val="24"/>
          <w:szCs w:val="24"/>
          <w:lang w:val="hr-HR" w:eastAsia="ar-SA"/>
        </w:rPr>
        <w:t xml:space="preserve"> </w:t>
      </w:r>
      <w:r w:rsidRPr="00A6773C">
        <w:rPr>
          <w:rFonts w:ascii="Times New Roman" w:eastAsia="Arial Unicode MS" w:hAnsi="Times New Roman"/>
          <w:noProof/>
          <w:color w:val="000000"/>
          <w:kern w:val="1"/>
          <w:sz w:val="24"/>
          <w:szCs w:val="24"/>
          <w:lang w:val="sr-Cyrl-CS" w:eastAsia="ar-SA"/>
        </w:rPr>
        <w:t xml:space="preserve">или замена новим добрима, </w:t>
      </w:r>
      <w:r w:rsidRPr="00A6773C">
        <w:rPr>
          <w:rFonts w:ascii="Times New Roman" w:eastAsia="Arial Unicode MS" w:hAnsi="Times New Roman"/>
          <w:noProof/>
          <w:color w:val="000000"/>
          <w:kern w:val="1"/>
          <w:sz w:val="24"/>
          <w:szCs w:val="24"/>
          <w:lang w:val="hr-HR" w:eastAsia="ar-SA"/>
        </w:rPr>
        <w:t xml:space="preserve">на начин предвиђен </w:t>
      </w:r>
      <w:r w:rsidRPr="00A6773C">
        <w:rPr>
          <w:rFonts w:ascii="Times New Roman" w:eastAsia="Arial Unicode MS" w:hAnsi="Times New Roman"/>
          <w:noProof/>
          <w:color w:val="000000"/>
          <w:kern w:val="1"/>
          <w:sz w:val="24"/>
          <w:szCs w:val="24"/>
          <w:lang w:val="sr-Cyrl-CS" w:eastAsia="ar-SA"/>
        </w:rPr>
        <w:t xml:space="preserve">чл. </w:t>
      </w:r>
      <w:r w:rsidRPr="00A6773C">
        <w:rPr>
          <w:rFonts w:ascii="Times New Roman" w:eastAsia="Arial Unicode MS" w:hAnsi="Times New Roman"/>
          <w:noProof/>
          <w:kern w:val="1"/>
          <w:sz w:val="24"/>
          <w:szCs w:val="24"/>
          <w:lang w:val="sr-Cyrl-CS" w:eastAsia="ar-SA"/>
        </w:rPr>
        <w:t xml:space="preserve">9. </w:t>
      </w:r>
      <w:r w:rsidRPr="00A6773C">
        <w:rPr>
          <w:rFonts w:ascii="Times New Roman" w:eastAsia="Arial Unicode MS" w:hAnsi="Times New Roman"/>
          <w:noProof/>
          <w:kern w:val="1"/>
          <w:sz w:val="24"/>
          <w:szCs w:val="24"/>
          <w:lang w:val="hr-HR" w:eastAsia="ar-SA"/>
        </w:rPr>
        <w:t>овог</w:t>
      </w:r>
      <w:r w:rsidRPr="00A6773C">
        <w:rPr>
          <w:rFonts w:ascii="Times New Roman" w:eastAsia="Arial Unicode MS" w:hAnsi="Times New Roman"/>
          <w:noProof/>
          <w:color w:val="000000"/>
          <w:kern w:val="1"/>
          <w:sz w:val="24"/>
          <w:szCs w:val="24"/>
          <w:lang w:val="hr-HR" w:eastAsia="ar-SA"/>
        </w:rPr>
        <w:t xml:space="preserve"> </w:t>
      </w:r>
      <w:r w:rsidRPr="00A6773C">
        <w:rPr>
          <w:rFonts w:ascii="Times New Roman" w:eastAsia="Arial Unicode MS" w:hAnsi="Times New Roman"/>
          <w:noProof/>
          <w:color w:val="000000"/>
          <w:kern w:val="1"/>
          <w:sz w:val="24"/>
          <w:szCs w:val="24"/>
          <w:lang w:val="sr-Cyrl-CS" w:eastAsia="ar-SA"/>
        </w:rPr>
        <w:t>У</w:t>
      </w:r>
      <w:r w:rsidRPr="00A6773C">
        <w:rPr>
          <w:rFonts w:ascii="Times New Roman" w:eastAsia="Arial Unicode MS" w:hAnsi="Times New Roman"/>
          <w:noProof/>
          <w:color w:val="000000"/>
          <w:kern w:val="1"/>
          <w:sz w:val="24"/>
          <w:szCs w:val="24"/>
          <w:lang w:val="hr-HR" w:eastAsia="ar-SA"/>
        </w:rPr>
        <w:t>говора.</w:t>
      </w:r>
    </w:p>
    <w:p w:rsidR="00A6773C" w:rsidRPr="00A6773C" w:rsidRDefault="00A6773C" w:rsidP="00A6773C">
      <w:pPr>
        <w:suppressAutoHyphens/>
        <w:ind w:left="0" w:firstLine="720"/>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Завршне одредбе</w:t>
      </w: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12.</w:t>
      </w:r>
    </w:p>
    <w:p w:rsidR="00A6773C" w:rsidRPr="00A6773C" w:rsidRDefault="00A6773C" w:rsidP="00A6773C">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l-SI" w:eastAsia="ar-SA"/>
        </w:rPr>
        <w:t>Овај Уговор се може изменити или допунити у писаној форм</w:t>
      </w:r>
      <w:r w:rsidRPr="00A6773C">
        <w:rPr>
          <w:rFonts w:ascii="Times New Roman" w:eastAsia="Arial Unicode MS" w:hAnsi="Times New Roman"/>
          <w:color w:val="000000"/>
          <w:kern w:val="1"/>
          <w:sz w:val="24"/>
          <w:szCs w:val="24"/>
          <w:lang w:val="sr-Cyrl-CS" w:eastAsia="ar-SA"/>
        </w:rPr>
        <w:t xml:space="preserve">и, </w:t>
      </w:r>
      <w:r w:rsidRPr="00A6773C">
        <w:rPr>
          <w:rFonts w:ascii="Times New Roman" w:eastAsia="Arial Unicode MS" w:hAnsi="Times New Roman"/>
          <w:color w:val="000000"/>
          <w:kern w:val="1"/>
          <w:sz w:val="24"/>
          <w:szCs w:val="24"/>
          <w:lang w:val="sl-SI" w:eastAsia="ar-SA"/>
        </w:rPr>
        <w:t>закључивањем анекса уговора.</w:t>
      </w:r>
    </w:p>
    <w:p w:rsidR="00A6773C" w:rsidRPr="00A6773C" w:rsidRDefault="00A6773C" w:rsidP="00A6773C">
      <w:pPr>
        <w:suppressAutoHyphens/>
        <w:ind w:left="0" w:firstLine="720"/>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13.</w:t>
      </w:r>
    </w:p>
    <w:p w:rsidR="00A6773C" w:rsidRPr="00A6773C" w:rsidRDefault="00A6773C" w:rsidP="00A6773C">
      <w:pPr>
        <w:suppressAutoHyphens/>
        <w:ind w:left="0" w:firstLine="720"/>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Уговорне стране су сагласне да се на све међусобне односе, који нису дефинисани овим Уговором, примењују одредбе Закона о облигационим односима, као и други важећи прописи, који регулишу ову материју.</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eastAsia="ar-SA"/>
        </w:rPr>
        <w:t xml:space="preserve">Члан </w:t>
      </w:r>
      <w:r w:rsidRPr="00A6773C">
        <w:rPr>
          <w:rFonts w:ascii="Times New Roman" w:eastAsia="Arial Unicode MS" w:hAnsi="Times New Roman"/>
          <w:b/>
          <w:color w:val="000000"/>
          <w:kern w:val="1"/>
          <w:sz w:val="24"/>
          <w:szCs w:val="24"/>
          <w:lang w:val="sr-Cyrl-CS" w:eastAsia="ar-SA"/>
        </w:rPr>
        <w:t>14</w:t>
      </w:r>
      <w:r w:rsidRPr="00A6773C">
        <w:rPr>
          <w:rFonts w:ascii="Times New Roman" w:eastAsia="Arial Unicode MS" w:hAnsi="Times New Roman"/>
          <w:b/>
          <w:color w:val="000000"/>
          <w:kern w:val="1"/>
          <w:sz w:val="24"/>
          <w:szCs w:val="24"/>
          <w:lang w:eastAsia="ar-SA"/>
        </w:rPr>
        <w:t>.</w:t>
      </w:r>
    </w:p>
    <w:p w:rsidR="00A6773C" w:rsidRPr="00A6773C" w:rsidRDefault="00A6773C" w:rsidP="00A6773C">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Уговорне стране су сагласне да евентуалне спорове из овог уговорног односа решавају споразумно</w:t>
      </w:r>
      <w:r w:rsidRPr="00A6773C">
        <w:rPr>
          <w:rFonts w:ascii="Times New Roman" w:eastAsia="Arial Unicode MS" w:hAnsi="Times New Roman"/>
          <w:color w:val="000000"/>
          <w:kern w:val="1"/>
          <w:sz w:val="24"/>
          <w:szCs w:val="24"/>
          <w:lang w:val="sr-Cyrl-CS" w:eastAsia="ar-SA"/>
        </w:rPr>
        <w:t>.</w:t>
      </w:r>
    </w:p>
    <w:p w:rsidR="00A6773C" w:rsidRPr="00A6773C" w:rsidRDefault="00A6773C" w:rsidP="00A6773C">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Уколико спорови између уговорнх страна не буду решени споразумно, уговара се надлежност Привредног суда у Београду.</w:t>
      </w: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15.</w:t>
      </w:r>
    </w:p>
    <w:p w:rsidR="00A6773C" w:rsidRPr="00A6773C" w:rsidRDefault="00A6773C" w:rsidP="00A6773C">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Уговорне стране сагласно изјављују да су овај </w:t>
      </w:r>
      <w:r w:rsidRPr="00A6773C">
        <w:rPr>
          <w:rFonts w:ascii="Times New Roman" w:eastAsia="Arial Unicode MS" w:hAnsi="Times New Roman"/>
          <w:color w:val="000000"/>
          <w:kern w:val="1"/>
          <w:sz w:val="24"/>
          <w:szCs w:val="24"/>
          <w:lang w:val="sr-Latn-CS" w:eastAsia="ar-SA"/>
        </w:rPr>
        <w:t>У</w:t>
      </w:r>
      <w:r w:rsidRPr="00A6773C">
        <w:rPr>
          <w:rFonts w:ascii="Times New Roman" w:eastAsia="Arial Unicode MS" w:hAnsi="Times New Roman"/>
          <w:color w:val="000000"/>
          <w:kern w:val="1"/>
          <w:sz w:val="24"/>
          <w:szCs w:val="24"/>
          <w:lang w:val="sr-Cyrl-CS" w:eastAsia="ar-SA"/>
        </w:rPr>
        <w:t>говор прочитале, разумеле и да уговорне одредбе у свему представљају израз њихове стварне воље.</w:t>
      </w:r>
    </w:p>
    <w:p w:rsidR="00A6773C" w:rsidRPr="00A6773C" w:rsidRDefault="00A6773C" w:rsidP="00A6773C">
      <w:pPr>
        <w:suppressAutoHyphens/>
        <w:ind w:left="0" w:firstLine="720"/>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16.</w:t>
      </w:r>
    </w:p>
    <w:p w:rsidR="00A6773C" w:rsidRPr="00A6773C" w:rsidRDefault="00A6773C" w:rsidP="00A6773C">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Овај Уговор је сачињен у 6 истоветних примерака, од којих по 3 примерка задржава</w:t>
      </w:r>
      <w:r w:rsidRPr="00A6773C">
        <w:rPr>
          <w:rFonts w:ascii="Times New Roman" w:eastAsia="Arial Unicode MS" w:hAnsi="Times New Roman"/>
          <w:color w:val="000000"/>
          <w:kern w:val="1"/>
          <w:sz w:val="24"/>
          <w:szCs w:val="24"/>
          <w:lang w:val="sr-Latn-CS" w:eastAsia="ar-SA"/>
        </w:rPr>
        <w:t xml:space="preserve"> свака</w:t>
      </w:r>
      <w:r w:rsidRPr="00A6773C">
        <w:rPr>
          <w:rFonts w:ascii="Times New Roman" w:eastAsia="Arial Unicode MS" w:hAnsi="Times New Roman"/>
          <w:color w:val="000000"/>
          <w:kern w:val="1"/>
          <w:sz w:val="24"/>
          <w:szCs w:val="24"/>
          <w:lang w:val="sr-Cyrl-CS" w:eastAsia="ar-SA"/>
        </w:rPr>
        <w:t xml:space="preserve"> уговорна страна.</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За ПРОДАВЦА</w:t>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t xml:space="preserve">   За НАРУЧИОЦА</w:t>
      </w:r>
    </w:p>
    <w:p w:rsidR="00A6773C" w:rsidRPr="00A6773C" w:rsidRDefault="00A6773C" w:rsidP="00A6773C">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t xml:space="preserve">     </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__________________________</w:t>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t>_____________________________</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t xml:space="preserve">  Др Владица Тинтор</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rPr>
          <w:rFonts w:ascii="Times New Roman" w:eastAsia="Arial Unicode MS" w:hAnsi="Times New Roman"/>
          <w:i/>
          <w:color w:val="000000"/>
          <w:kern w:val="1"/>
          <w:sz w:val="24"/>
          <w:szCs w:val="24"/>
          <w:u w:val="single"/>
          <w:lang w:val="sr-Cyrl-CS" w:eastAsia="ar-SA"/>
        </w:rPr>
      </w:pPr>
      <w:r w:rsidRPr="00A6773C">
        <w:rPr>
          <w:rFonts w:ascii="Times New Roman" w:eastAsia="Arial Unicode MS" w:hAnsi="Times New Roman"/>
          <w:b/>
          <w:i/>
          <w:color w:val="000000"/>
          <w:kern w:val="1"/>
          <w:sz w:val="24"/>
          <w:szCs w:val="24"/>
          <w:u w:val="single"/>
          <w:lang w:val="sr-Cyrl-CS" w:eastAsia="ar-SA"/>
        </w:rPr>
        <w:t>Напомена:</w:t>
      </w:r>
      <w:r w:rsidRPr="00A6773C">
        <w:rPr>
          <w:rFonts w:ascii="Times New Roman" w:eastAsia="Arial Unicode MS" w:hAnsi="Times New Roman"/>
          <w:i/>
          <w:color w:val="000000"/>
          <w:kern w:val="1"/>
          <w:sz w:val="24"/>
          <w:szCs w:val="24"/>
          <w:u w:val="single"/>
          <w:lang w:val="sr-Cyrl-CS" w:eastAsia="ar-SA"/>
        </w:rPr>
        <w:t xml:space="preserve"> </w:t>
      </w:r>
    </w:p>
    <w:p w:rsidR="00A6773C" w:rsidRPr="00A6773C" w:rsidRDefault="00A6773C" w:rsidP="00A6773C">
      <w:pPr>
        <w:suppressAutoHyphens/>
        <w:ind w:left="0"/>
        <w:rPr>
          <w:rFonts w:ascii="Times New Roman" w:eastAsia="Arial Unicode MS" w:hAnsi="Times New Roman"/>
          <w:i/>
          <w:color w:val="000000"/>
          <w:kern w:val="1"/>
          <w:sz w:val="24"/>
          <w:szCs w:val="24"/>
          <w:u w:val="single"/>
          <w:lang w:val="sr-Cyrl-CS" w:eastAsia="ar-SA"/>
        </w:rPr>
      </w:pPr>
      <w:r w:rsidRPr="00A6773C">
        <w:rPr>
          <w:rFonts w:ascii="Times New Roman" w:eastAsia="Arial Unicode MS" w:hAnsi="Times New Roman"/>
          <w:i/>
          <w:color w:val="000000"/>
          <w:kern w:val="1"/>
          <w:sz w:val="24"/>
          <w:szCs w:val="24"/>
          <w:lang w:val="sr-Cyrl-CS" w:eastAsia="ar-SA"/>
        </w:rPr>
        <w:t xml:space="preserve">- </w:t>
      </w:r>
      <w:r w:rsidRPr="00A6773C">
        <w:rPr>
          <w:rFonts w:ascii="Times New Roman" w:eastAsia="Arial Unicode MS" w:hAnsi="Times New Roman"/>
          <w:i/>
          <w:iCs/>
          <w:color w:val="000000"/>
          <w:kern w:val="1"/>
          <w:sz w:val="24"/>
          <w:szCs w:val="24"/>
          <w:lang w:val="sr-Cyrl-CS" w:eastAsia="ar-SA"/>
        </w:rPr>
        <w:t>Модел уговора</w:t>
      </w:r>
      <w:r w:rsidRPr="00A6773C">
        <w:rPr>
          <w:rFonts w:ascii="Times New Roman" w:eastAsia="Arial Unicode MS" w:hAnsi="Times New Roman"/>
          <w:i/>
          <w:iCs/>
          <w:color w:val="000000"/>
          <w:kern w:val="1"/>
          <w:sz w:val="24"/>
          <w:szCs w:val="24"/>
          <w:lang w:eastAsia="ar-SA"/>
        </w:rPr>
        <w:t xml:space="preserve"> понуђач мора да попуни</w:t>
      </w:r>
      <w:r w:rsidRPr="00A6773C">
        <w:rPr>
          <w:rFonts w:ascii="Times New Roman" w:eastAsia="Arial Unicode MS" w:hAnsi="Times New Roman"/>
          <w:i/>
          <w:iCs/>
          <w:color w:val="000000"/>
          <w:kern w:val="1"/>
          <w:sz w:val="24"/>
          <w:szCs w:val="24"/>
          <w:lang w:val="sr-Cyrl-CS" w:eastAsia="ar-SA"/>
        </w:rPr>
        <w:t xml:space="preserve"> </w:t>
      </w:r>
      <w:r w:rsidRPr="00A6773C">
        <w:rPr>
          <w:rFonts w:ascii="Times New Roman" w:eastAsia="Arial Unicode MS" w:hAnsi="Times New Roman"/>
          <w:i/>
          <w:iCs/>
          <w:color w:val="000000"/>
          <w:kern w:val="1"/>
          <w:sz w:val="24"/>
          <w:szCs w:val="24"/>
          <w:lang w:eastAsia="ar-SA"/>
        </w:rPr>
        <w:t xml:space="preserve">и потпише, чиме </w:t>
      </w:r>
      <w:r w:rsidRPr="00A6773C">
        <w:rPr>
          <w:rFonts w:ascii="Times New Roman" w:eastAsia="Arial Unicode MS" w:hAnsi="Times New Roman"/>
          <w:i/>
          <w:iCs/>
          <w:color w:val="000000"/>
          <w:kern w:val="1"/>
          <w:sz w:val="24"/>
          <w:szCs w:val="24"/>
          <w:lang w:val="sr-Cyrl-CS" w:eastAsia="ar-SA"/>
        </w:rPr>
        <w:t>п</w:t>
      </w:r>
      <w:r w:rsidRPr="00A6773C">
        <w:rPr>
          <w:rFonts w:ascii="Times New Roman" w:eastAsia="Arial Unicode MS" w:hAnsi="Times New Roman"/>
          <w:i/>
          <w:iCs/>
          <w:color w:val="000000"/>
          <w:kern w:val="1"/>
          <w:sz w:val="24"/>
          <w:szCs w:val="24"/>
          <w:lang w:eastAsia="ar-SA"/>
        </w:rPr>
        <w:t xml:space="preserve">отврђује да </w:t>
      </w:r>
      <w:r w:rsidRPr="00A6773C">
        <w:rPr>
          <w:rFonts w:ascii="Times New Roman" w:eastAsia="Arial Unicode MS" w:hAnsi="Times New Roman"/>
          <w:i/>
          <w:iCs/>
          <w:color w:val="000000"/>
          <w:kern w:val="1"/>
          <w:sz w:val="24"/>
          <w:szCs w:val="24"/>
          <w:lang w:val="sr-Cyrl-CS" w:eastAsia="ar-SA"/>
        </w:rPr>
        <w:t>је сагласан са одредбама модела уговора</w:t>
      </w:r>
      <w:r w:rsidRPr="00A6773C">
        <w:rPr>
          <w:rFonts w:ascii="Times New Roman" w:eastAsia="Arial Unicode MS" w:hAnsi="Times New Roman"/>
          <w:i/>
          <w:iCs/>
          <w:color w:val="000000"/>
          <w:kern w:val="1"/>
          <w:sz w:val="24"/>
          <w:szCs w:val="24"/>
          <w:lang w:eastAsia="ar-SA"/>
        </w:rPr>
        <w:t>.</w:t>
      </w:r>
    </w:p>
    <w:p w:rsidR="00A6773C" w:rsidRPr="00A6773C" w:rsidRDefault="00A6773C" w:rsidP="00A6773C">
      <w:pPr>
        <w:suppressAutoHyphens/>
        <w:ind w:left="0"/>
        <w:rPr>
          <w:rFonts w:ascii="Times New Roman" w:eastAsia="Arial Unicode MS" w:hAnsi="Times New Roman"/>
          <w:i/>
          <w:color w:val="000000"/>
          <w:kern w:val="1"/>
          <w:sz w:val="24"/>
          <w:szCs w:val="24"/>
          <w:lang w:val="sr-Cyrl-CS" w:eastAsia="ar-SA"/>
        </w:rPr>
      </w:pPr>
      <w:r w:rsidRPr="00A6773C">
        <w:rPr>
          <w:rFonts w:ascii="Times New Roman" w:eastAsia="Arial Unicode MS" w:hAnsi="Times New Roman"/>
          <w:i/>
          <w:color w:val="000000"/>
          <w:kern w:val="1"/>
          <w:sz w:val="24"/>
          <w:szCs w:val="24"/>
          <w:lang w:val="sr-Cyrl-CS" w:eastAsia="ar-SA"/>
        </w:rPr>
        <w:t xml:space="preserve">- </w:t>
      </w:r>
      <w:r w:rsidRPr="00A6773C">
        <w:rPr>
          <w:rFonts w:ascii="Times New Roman" w:eastAsia="Arial Unicode MS" w:hAnsi="Times New Roman"/>
          <w:i/>
          <w:color w:val="000000"/>
          <w:kern w:val="1"/>
          <w:sz w:val="24"/>
          <w:szCs w:val="24"/>
          <w:lang w:eastAsia="ar-SA"/>
        </w:rPr>
        <w:t>Овај модел уговора представља садржину уговора који ће бити закључе</w:t>
      </w:r>
      <w:r w:rsidRPr="00A6773C">
        <w:rPr>
          <w:rFonts w:ascii="Times New Roman" w:eastAsia="Arial Unicode MS" w:hAnsi="Times New Roman"/>
          <w:i/>
          <w:color w:val="000000"/>
          <w:kern w:val="1"/>
          <w:sz w:val="24"/>
          <w:szCs w:val="24"/>
          <w:lang w:val="sr-Cyrl-CS" w:eastAsia="ar-SA"/>
        </w:rPr>
        <w:t xml:space="preserve">н </w:t>
      </w:r>
      <w:r w:rsidRPr="00A6773C">
        <w:rPr>
          <w:rFonts w:ascii="Times New Roman" w:eastAsia="Arial Unicode MS" w:hAnsi="Times New Roman"/>
          <w:i/>
          <w:color w:val="000000"/>
          <w:kern w:val="1"/>
          <w:sz w:val="24"/>
          <w:szCs w:val="24"/>
          <w:lang w:eastAsia="ar-SA"/>
        </w:rPr>
        <w:t>са изабраним понуђачем.</w:t>
      </w:r>
    </w:p>
    <w:p w:rsidR="00A6773C" w:rsidRPr="00A6773C" w:rsidRDefault="00A6773C" w:rsidP="00A6773C">
      <w:pPr>
        <w:suppressAutoHyphens/>
        <w:ind w:left="0"/>
        <w:rPr>
          <w:rFonts w:ascii="Times New Roman" w:eastAsia="Arial Unicode MS" w:hAnsi="Times New Roman"/>
          <w:i/>
          <w:color w:val="FF0000"/>
          <w:kern w:val="1"/>
          <w:sz w:val="24"/>
          <w:szCs w:val="24"/>
          <w:lang w:val="sr-Latn-CS" w:eastAsia="ar-SA"/>
        </w:rPr>
      </w:pPr>
      <w:r w:rsidRPr="00A6773C">
        <w:rPr>
          <w:rFonts w:ascii="Times New Roman" w:eastAsia="Arial Unicode MS" w:hAnsi="Times New Roman"/>
          <w:bCs/>
          <w:i/>
          <w:iCs/>
          <w:kern w:val="1"/>
          <w:sz w:val="24"/>
          <w:szCs w:val="24"/>
          <w:lang w:val="sr-Cyrl-CS" w:eastAsia="ar-SA"/>
        </w:rPr>
        <w:t xml:space="preserve">- </w:t>
      </w:r>
      <w:r w:rsidRPr="00A6773C">
        <w:rPr>
          <w:rFonts w:ascii="Times New Roman" w:eastAsia="Arial Unicode MS" w:hAnsi="Times New Roman"/>
          <w:i/>
          <w:color w:val="000000"/>
          <w:kern w:val="1"/>
          <w:sz w:val="24"/>
          <w:szCs w:val="24"/>
          <w:lang w:eastAsia="ar-SA"/>
        </w:rPr>
        <w:t>Уколико понуђач, без оправданих разлога, одбије да закључи уговор о јавној набавци, након што му је уговор додељен,</w:t>
      </w:r>
      <w:r w:rsidRPr="00A6773C">
        <w:rPr>
          <w:rFonts w:ascii="Times New Roman" w:eastAsia="Arial Unicode MS" w:hAnsi="Times New Roman"/>
          <w:bCs/>
          <w:i/>
          <w:iCs/>
          <w:kern w:val="1"/>
          <w:sz w:val="24"/>
          <w:szCs w:val="24"/>
          <w:lang w:eastAsia="ar-SA"/>
        </w:rPr>
        <w:t xml:space="preserve"> </w:t>
      </w:r>
      <w:r w:rsidRPr="00A6773C">
        <w:rPr>
          <w:rFonts w:ascii="Times New Roman" w:eastAsia="Arial Unicode MS" w:hAnsi="Times New Roman"/>
          <w:bCs/>
          <w:i/>
          <w:iCs/>
          <w:kern w:val="1"/>
          <w:sz w:val="24"/>
          <w:szCs w:val="24"/>
          <w:lang w:val="sr-Cyrl-CS" w:eastAsia="ar-SA"/>
        </w:rPr>
        <w:t xml:space="preserve">то </w:t>
      </w:r>
      <w:r w:rsidRPr="00A6773C">
        <w:rPr>
          <w:rFonts w:ascii="Times New Roman" w:eastAsia="Arial Unicode MS" w:hAnsi="Times New Roman"/>
          <w:bCs/>
          <w:i/>
          <w:iCs/>
          <w:kern w:val="1"/>
          <w:sz w:val="24"/>
          <w:szCs w:val="24"/>
          <w:lang w:eastAsia="ar-SA"/>
        </w:rPr>
        <w:t>може представљати негативну референцу према члану 82. став 1. тачка 3</w:t>
      </w:r>
      <w:r w:rsidRPr="00A6773C">
        <w:rPr>
          <w:rFonts w:ascii="Times New Roman" w:eastAsia="Arial Unicode MS" w:hAnsi="Times New Roman"/>
          <w:bCs/>
          <w:i/>
          <w:iCs/>
          <w:kern w:val="1"/>
          <w:sz w:val="24"/>
          <w:szCs w:val="24"/>
          <w:lang w:val="sr-Cyrl-CS" w:eastAsia="ar-SA"/>
        </w:rPr>
        <w:t>)</w:t>
      </w:r>
      <w:r w:rsidRPr="00A6773C">
        <w:rPr>
          <w:rFonts w:ascii="Times New Roman" w:eastAsia="Arial Unicode MS" w:hAnsi="Times New Roman"/>
          <w:bCs/>
          <w:i/>
          <w:iCs/>
          <w:kern w:val="1"/>
          <w:sz w:val="24"/>
          <w:szCs w:val="24"/>
          <w:lang w:eastAsia="ar-SA"/>
        </w:rPr>
        <w:t xml:space="preserve"> </w:t>
      </w:r>
      <w:r w:rsidRPr="00A6773C">
        <w:rPr>
          <w:rFonts w:ascii="Times New Roman" w:eastAsia="Arial Unicode MS" w:hAnsi="Times New Roman"/>
          <w:i/>
          <w:color w:val="000000"/>
          <w:spacing w:val="-1"/>
          <w:kern w:val="1"/>
          <w:sz w:val="24"/>
          <w:szCs w:val="24"/>
          <w:lang w:eastAsia="ar-SA"/>
        </w:rPr>
        <w:t>З</w:t>
      </w:r>
      <w:r w:rsidRPr="00A6773C">
        <w:rPr>
          <w:rFonts w:ascii="Times New Roman" w:eastAsia="Arial Unicode MS" w:hAnsi="Times New Roman"/>
          <w:i/>
          <w:color w:val="000000"/>
          <w:spacing w:val="1"/>
          <w:kern w:val="1"/>
          <w:sz w:val="24"/>
          <w:szCs w:val="24"/>
          <w:lang w:eastAsia="ar-SA"/>
        </w:rPr>
        <w:t>а</w:t>
      </w:r>
      <w:r w:rsidRPr="00A6773C">
        <w:rPr>
          <w:rFonts w:ascii="Times New Roman" w:eastAsia="Arial Unicode MS" w:hAnsi="Times New Roman"/>
          <w:i/>
          <w:color w:val="000000"/>
          <w:spacing w:val="3"/>
          <w:kern w:val="1"/>
          <w:sz w:val="24"/>
          <w:szCs w:val="24"/>
          <w:lang w:eastAsia="ar-SA"/>
        </w:rPr>
        <w:t>к</w:t>
      </w:r>
      <w:r w:rsidRPr="00A6773C">
        <w:rPr>
          <w:rFonts w:ascii="Times New Roman" w:eastAsia="Arial Unicode MS" w:hAnsi="Times New Roman"/>
          <w:i/>
          <w:color w:val="000000"/>
          <w:spacing w:val="1"/>
          <w:kern w:val="1"/>
          <w:sz w:val="24"/>
          <w:szCs w:val="24"/>
          <w:lang w:eastAsia="ar-SA"/>
        </w:rPr>
        <w:t>о</w:t>
      </w:r>
      <w:r w:rsidRPr="00A6773C">
        <w:rPr>
          <w:rFonts w:ascii="Times New Roman" w:eastAsia="Arial Unicode MS" w:hAnsi="Times New Roman"/>
          <w:i/>
          <w:color w:val="000000"/>
          <w:kern w:val="1"/>
          <w:sz w:val="24"/>
          <w:szCs w:val="24"/>
          <w:lang w:eastAsia="ar-SA"/>
        </w:rPr>
        <w:t>на</w:t>
      </w:r>
      <w:r w:rsidRPr="00A6773C">
        <w:rPr>
          <w:rFonts w:ascii="Times New Roman" w:eastAsia="Arial Unicode MS" w:hAnsi="Times New Roman"/>
          <w:i/>
          <w:kern w:val="1"/>
          <w:sz w:val="24"/>
          <w:szCs w:val="24"/>
          <w:lang w:eastAsia="ar-SA"/>
        </w:rPr>
        <w:t>.</w:t>
      </w:r>
    </w:p>
    <w:p w:rsidR="00A6773C" w:rsidRPr="00A6773C" w:rsidRDefault="00A6773C" w:rsidP="00A6773C">
      <w:pPr>
        <w:suppressAutoHyphens/>
        <w:ind w:left="0"/>
        <w:rPr>
          <w:rFonts w:ascii="Times New Roman" w:hAnsi="Times New Roman"/>
          <w:i/>
          <w:color w:val="000000"/>
          <w:kern w:val="1"/>
          <w:sz w:val="24"/>
          <w:szCs w:val="24"/>
          <w:lang w:val="sr-Cyrl-CS" w:eastAsia="ar-SA"/>
        </w:rPr>
      </w:pPr>
      <w:r w:rsidRPr="00A6773C">
        <w:rPr>
          <w:rFonts w:ascii="Times New Roman" w:eastAsia="Arial Unicode MS" w:hAnsi="Times New Roman"/>
          <w:i/>
          <w:iCs/>
          <w:color w:val="000000"/>
          <w:kern w:val="1"/>
          <w:sz w:val="24"/>
          <w:szCs w:val="24"/>
          <w:lang w:val="sr-Cyrl-CS" w:eastAsia="ar-SA"/>
        </w:rPr>
        <w:t xml:space="preserve">- </w:t>
      </w:r>
      <w:r w:rsidRPr="00A6773C">
        <w:rPr>
          <w:rFonts w:ascii="Times New Roman" w:eastAsia="Arial Unicode MS" w:hAnsi="Times New Roman"/>
          <w:i/>
          <w:iCs/>
          <w:color w:val="000000"/>
          <w:kern w:val="1"/>
          <w:sz w:val="24"/>
          <w:szCs w:val="24"/>
          <w:lang w:eastAsia="ar-SA"/>
        </w:rPr>
        <w:t xml:space="preserve">Уколико понуђачи подносе заједничку понуду, група понуђача може да се определи </w:t>
      </w:r>
      <w:r w:rsidRPr="00A6773C">
        <w:rPr>
          <w:rFonts w:ascii="Times New Roman" w:eastAsia="Arial Unicode MS" w:hAnsi="Times New Roman"/>
          <w:i/>
          <w:iCs/>
          <w:color w:val="000000"/>
          <w:kern w:val="1"/>
          <w:sz w:val="24"/>
          <w:szCs w:val="24"/>
          <w:lang w:val="sr-Cyrl-CS" w:eastAsia="ar-SA"/>
        </w:rPr>
        <w:t xml:space="preserve">да </w:t>
      </w:r>
      <w:r w:rsidRPr="00A6773C">
        <w:rPr>
          <w:rFonts w:ascii="Times New Roman" w:eastAsia="Arial Unicode MS" w:hAnsi="Times New Roman"/>
          <w:i/>
          <w:color w:val="000000"/>
          <w:kern w:val="1"/>
          <w:sz w:val="24"/>
          <w:szCs w:val="24"/>
          <w:lang w:eastAsia="ar-SA"/>
        </w:rPr>
        <w:t xml:space="preserve">модел уговора </w:t>
      </w:r>
      <w:r w:rsidRPr="00A6773C">
        <w:rPr>
          <w:rFonts w:ascii="Times New Roman" w:eastAsia="Arial Unicode MS" w:hAnsi="Times New Roman"/>
          <w:i/>
          <w:iCs/>
          <w:color w:val="000000"/>
          <w:kern w:val="1"/>
          <w:sz w:val="24"/>
          <w:szCs w:val="24"/>
          <w:lang w:eastAsia="ar-SA"/>
        </w:rPr>
        <w:t xml:space="preserve">потписују сви понуђачи из групе понуђача или група понуђача може да </w:t>
      </w:r>
      <w:r w:rsidRPr="00A6773C">
        <w:rPr>
          <w:rFonts w:ascii="Times New Roman" w:hAnsi="Times New Roman"/>
          <w:i/>
          <w:color w:val="000000"/>
          <w:kern w:val="1"/>
          <w:sz w:val="24"/>
          <w:szCs w:val="24"/>
          <w:lang w:val="sr-Cyrl-CS" w:eastAsia="ar-SA"/>
        </w:rPr>
        <w:t>Споразумом понуђача из групе понуђача, из чл. 81. ст. 4. Закона</w:t>
      </w:r>
      <w:r w:rsidRPr="00A6773C">
        <w:rPr>
          <w:rFonts w:ascii="Times New Roman" w:eastAsia="Arial Unicode MS" w:hAnsi="Times New Roman"/>
          <w:i/>
          <w:iCs/>
          <w:color w:val="000000"/>
          <w:kern w:val="1"/>
          <w:sz w:val="24"/>
          <w:szCs w:val="24"/>
          <w:lang w:eastAsia="ar-SA"/>
        </w:rPr>
        <w:t xml:space="preserve"> одреди једног понуђача из групе који ће попунити</w:t>
      </w:r>
      <w:r w:rsidRPr="00A6773C">
        <w:rPr>
          <w:rFonts w:ascii="Times New Roman" w:eastAsia="Arial Unicode MS" w:hAnsi="Times New Roman"/>
          <w:i/>
          <w:iCs/>
          <w:color w:val="000000"/>
          <w:kern w:val="1"/>
          <w:sz w:val="24"/>
          <w:szCs w:val="24"/>
          <w:lang w:val="sr-Cyrl-CS" w:eastAsia="ar-SA"/>
        </w:rPr>
        <w:t xml:space="preserve"> и</w:t>
      </w:r>
      <w:r w:rsidRPr="00A6773C">
        <w:rPr>
          <w:rFonts w:ascii="Times New Roman" w:eastAsia="Arial Unicode MS" w:hAnsi="Times New Roman"/>
          <w:i/>
          <w:iCs/>
          <w:color w:val="000000"/>
          <w:kern w:val="1"/>
          <w:sz w:val="24"/>
          <w:szCs w:val="24"/>
          <w:lang w:eastAsia="ar-SA"/>
        </w:rPr>
        <w:t xml:space="preserve"> потписати </w:t>
      </w:r>
      <w:r w:rsidRPr="00A6773C">
        <w:rPr>
          <w:rFonts w:ascii="Times New Roman" w:eastAsia="Arial Unicode MS" w:hAnsi="Times New Roman"/>
          <w:i/>
          <w:color w:val="000000"/>
          <w:kern w:val="1"/>
          <w:sz w:val="24"/>
          <w:szCs w:val="24"/>
          <w:lang w:eastAsia="ar-SA"/>
        </w:rPr>
        <w:t>модел уговора</w:t>
      </w:r>
      <w:r w:rsidRPr="00A6773C">
        <w:rPr>
          <w:rFonts w:ascii="Times New Roman" w:hAnsi="Times New Roman"/>
          <w:i/>
          <w:color w:val="000000"/>
          <w:kern w:val="1"/>
          <w:sz w:val="24"/>
          <w:szCs w:val="24"/>
          <w:lang w:val="sr-Cyrl-CS" w:eastAsia="ar-SA"/>
        </w:rPr>
        <w:t>.</w:t>
      </w:r>
    </w:p>
    <w:p w:rsidR="00A6773C" w:rsidRPr="00A6773C" w:rsidRDefault="00A6773C" w:rsidP="00A6773C">
      <w:pPr>
        <w:suppressAutoHyphens/>
        <w:ind w:left="0"/>
        <w:rPr>
          <w:rFonts w:ascii="Times New Roman" w:hAnsi="Times New Roman"/>
          <w:i/>
          <w:color w:val="000000"/>
          <w:kern w:val="1"/>
          <w:sz w:val="24"/>
          <w:szCs w:val="24"/>
          <w:lang w:val="sr-Cyrl-CS" w:eastAsia="ar-SA"/>
        </w:rPr>
      </w:pPr>
    </w:p>
    <w:p w:rsidR="00A6773C" w:rsidRPr="00A6773C" w:rsidRDefault="00A6773C" w:rsidP="00A6773C">
      <w:pPr>
        <w:suppressAutoHyphens/>
        <w:ind w:left="0"/>
        <w:rPr>
          <w:rFonts w:ascii="Times New Roman" w:hAnsi="Times New Roman"/>
          <w:i/>
          <w:color w:val="000000"/>
          <w:kern w:val="1"/>
          <w:sz w:val="24"/>
          <w:szCs w:val="24"/>
          <w:lang w:val="sr-Cyrl-CS" w:eastAsia="ar-SA"/>
        </w:rPr>
      </w:pPr>
    </w:p>
    <w:p w:rsidR="00A6773C" w:rsidRPr="00A6773C" w:rsidRDefault="00A6773C" w:rsidP="00A6773C">
      <w:pPr>
        <w:suppressAutoHyphens/>
        <w:ind w:left="0"/>
        <w:rPr>
          <w:rFonts w:ascii="Times New Roman" w:hAnsi="Times New Roman"/>
          <w:i/>
          <w:color w:val="000000"/>
          <w:kern w:val="1"/>
          <w:sz w:val="24"/>
          <w:szCs w:val="24"/>
          <w:lang w:val="sr-Cyrl-CS" w:eastAsia="ar-SA"/>
        </w:rPr>
      </w:pPr>
    </w:p>
    <w:p w:rsidR="00A6773C" w:rsidRPr="00A6773C" w:rsidRDefault="00A6773C" w:rsidP="00A6773C">
      <w:pPr>
        <w:suppressAutoHyphens/>
        <w:ind w:left="0"/>
        <w:rPr>
          <w:rFonts w:ascii="Times New Roman" w:hAnsi="Times New Roman"/>
          <w:i/>
          <w:color w:val="000000"/>
          <w:kern w:val="1"/>
          <w:sz w:val="24"/>
          <w:szCs w:val="24"/>
          <w:lang w:val="sr-Cyrl-CS" w:eastAsia="ar-SA"/>
        </w:rPr>
      </w:pPr>
    </w:p>
    <w:p w:rsidR="00A6773C" w:rsidRPr="00A6773C" w:rsidRDefault="00A6773C" w:rsidP="00A6773C">
      <w:pPr>
        <w:suppressAutoHyphens/>
        <w:ind w:left="0"/>
        <w:rPr>
          <w:rFonts w:ascii="Times New Roman" w:hAnsi="Times New Roman"/>
          <w:i/>
          <w:color w:val="000000"/>
          <w:kern w:val="1"/>
          <w:sz w:val="24"/>
          <w:szCs w:val="24"/>
          <w:lang w:val="sr-Cyrl-CS" w:eastAsia="ar-SA"/>
        </w:rPr>
      </w:pPr>
    </w:p>
    <w:p w:rsidR="00A6773C" w:rsidRPr="00A6773C" w:rsidRDefault="00A6773C" w:rsidP="00A6773C">
      <w:pPr>
        <w:suppressAutoHyphens/>
        <w:ind w:left="0"/>
        <w:rPr>
          <w:rFonts w:ascii="Times New Roman" w:hAnsi="Times New Roman"/>
          <w:i/>
          <w:color w:val="000000"/>
          <w:kern w:val="1"/>
          <w:sz w:val="24"/>
          <w:szCs w:val="24"/>
          <w:lang w:val="sr-Cyrl-CS" w:eastAsia="ar-SA"/>
        </w:rPr>
      </w:pPr>
    </w:p>
    <w:p w:rsidR="00A6773C" w:rsidRPr="00A6773C" w:rsidRDefault="00A6773C" w:rsidP="00A6773C">
      <w:pPr>
        <w:suppressAutoHyphens/>
        <w:ind w:left="0"/>
        <w:rPr>
          <w:rFonts w:ascii="Times New Roman" w:hAnsi="Times New Roman"/>
          <w:i/>
          <w:color w:val="000000"/>
          <w:kern w:val="1"/>
          <w:sz w:val="24"/>
          <w:szCs w:val="24"/>
          <w:lang w:val="sr-Cyrl-CS" w:eastAsia="ar-SA"/>
        </w:rPr>
      </w:pPr>
    </w:p>
    <w:p w:rsidR="00A6773C" w:rsidRPr="00A6773C" w:rsidRDefault="00A6773C" w:rsidP="00A6773C">
      <w:pPr>
        <w:suppressAutoHyphens/>
        <w:ind w:left="0"/>
        <w:rPr>
          <w:rFonts w:ascii="Times New Roman" w:hAnsi="Times New Roman"/>
          <w:i/>
          <w:color w:val="000000"/>
          <w:kern w:val="1"/>
          <w:sz w:val="24"/>
          <w:szCs w:val="24"/>
          <w:lang w:val="sr-Cyrl-CS" w:eastAsia="ar-SA"/>
        </w:rPr>
      </w:pPr>
    </w:p>
    <w:p w:rsidR="00A6773C" w:rsidRPr="00A6773C" w:rsidRDefault="00A6773C" w:rsidP="00A6773C">
      <w:pPr>
        <w:suppressAutoHyphens/>
        <w:ind w:left="0"/>
        <w:rPr>
          <w:rFonts w:ascii="Times New Roman" w:hAnsi="Times New Roman"/>
          <w:i/>
          <w:color w:val="000000"/>
          <w:kern w:val="1"/>
          <w:sz w:val="24"/>
          <w:szCs w:val="24"/>
          <w:lang w:val="sr-Cyrl-CS" w:eastAsia="ar-SA"/>
        </w:rPr>
      </w:pPr>
    </w:p>
    <w:p w:rsidR="00A6773C" w:rsidRPr="00A6773C" w:rsidRDefault="00A6773C" w:rsidP="00A6773C">
      <w:pPr>
        <w:suppressAutoHyphens/>
        <w:ind w:left="0"/>
        <w:rPr>
          <w:rFonts w:ascii="Times New Roman" w:hAnsi="Times New Roman"/>
          <w:i/>
          <w:color w:val="000000"/>
          <w:kern w:val="1"/>
          <w:sz w:val="24"/>
          <w:szCs w:val="24"/>
          <w:lang w:val="sr-Cyrl-CS" w:eastAsia="ar-SA"/>
        </w:rPr>
      </w:pPr>
    </w:p>
    <w:p w:rsidR="00A6773C" w:rsidRPr="00A6773C" w:rsidRDefault="00A6773C" w:rsidP="00A6773C">
      <w:pPr>
        <w:suppressAutoHyphens/>
        <w:ind w:left="0"/>
        <w:rPr>
          <w:rFonts w:ascii="Times New Roman" w:hAnsi="Times New Roman"/>
          <w:i/>
          <w:color w:val="000000"/>
          <w:kern w:val="1"/>
          <w:sz w:val="24"/>
          <w:szCs w:val="24"/>
          <w:lang w:val="sr-Cyrl-CS" w:eastAsia="ar-SA"/>
        </w:rPr>
      </w:pPr>
    </w:p>
    <w:p w:rsidR="00A6773C" w:rsidRPr="00A6773C" w:rsidRDefault="00A6773C" w:rsidP="00A6773C">
      <w:pPr>
        <w:suppressAutoHyphens/>
        <w:ind w:left="0"/>
        <w:rPr>
          <w:rFonts w:ascii="Times New Roman" w:hAnsi="Times New Roman"/>
          <w:i/>
          <w:color w:val="000000"/>
          <w:kern w:val="1"/>
          <w:sz w:val="24"/>
          <w:szCs w:val="24"/>
          <w:lang w:val="sr-Cyrl-CS" w:eastAsia="ar-SA"/>
        </w:rPr>
      </w:pPr>
    </w:p>
    <w:p w:rsidR="00A6773C" w:rsidRPr="00A6773C" w:rsidRDefault="00A6773C" w:rsidP="00A6773C">
      <w:pPr>
        <w:suppressAutoHyphens/>
        <w:ind w:left="0"/>
        <w:rPr>
          <w:rFonts w:ascii="Times New Roman" w:hAnsi="Times New Roman"/>
          <w:i/>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b/>
          <w:bCs/>
          <w:iCs/>
          <w:kern w:val="1"/>
          <w:sz w:val="28"/>
          <w:szCs w:val="28"/>
          <w:u w:val="single"/>
          <w:lang w:eastAsia="ar-SA"/>
        </w:rPr>
      </w:pPr>
      <w:r w:rsidRPr="00A6773C">
        <w:rPr>
          <w:rFonts w:ascii="Times New Roman" w:eastAsia="Arial Unicode MS" w:hAnsi="Times New Roman"/>
          <w:b/>
          <w:iCs/>
          <w:color w:val="000000"/>
          <w:kern w:val="1"/>
          <w:sz w:val="24"/>
          <w:szCs w:val="24"/>
          <w:u w:val="single"/>
          <w:lang w:eastAsia="ar-SA"/>
        </w:rPr>
        <w:t xml:space="preserve">Партија III </w:t>
      </w:r>
      <w:r w:rsidRPr="00A6773C">
        <w:rPr>
          <w:rFonts w:ascii="Times New Roman" w:eastAsia="Arial Unicode MS" w:hAnsi="Times New Roman"/>
          <w:b/>
          <w:iCs/>
          <w:color w:val="000000"/>
          <w:kern w:val="1"/>
          <w:sz w:val="24"/>
          <w:szCs w:val="24"/>
          <w:u w:val="single"/>
          <w:lang w:val="sr-Cyrl-CS" w:eastAsia="ar-SA"/>
        </w:rPr>
        <w:t>-</w:t>
      </w:r>
      <w:r w:rsidRPr="00A6773C">
        <w:rPr>
          <w:rFonts w:ascii="Times New Roman" w:eastAsia="Arial Unicode MS" w:hAnsi="Times New Roman"/>
          <w:b/>
          <w:iCs/>
          <w:color w:val="000000"/>
          <w:kern w:val="1"/>
          <w:sz w:val="24"/>
          <w:szCs w:val="24"/>
          <w:u w:val="single"/>
          <w:lang w:eastAsia="ar-SA"/>
        </w:rPr>
        <w:t xml:space="preserve"> бежичне приступне тачке</w:t>
      </w:r>
    </w:p>
    <w:p w:rsidR="00A6773C" w:rsidRPr="00A6773C" w:rsidRDefault="00A6773C" w:rsidP="00A6773C">
      <w:pPr>
        <w:suppressAutoHyphens/>
        <w:ind w:left="0"/>
        <w:jc w:val="center"/>
        <w:rPr>
          <w:rFonts w:ascii="Times New Roman" w:eastAsia="Arial Unicode MS" w:hAnsi="Times New Roman"/>
          <w:b/>
          <w:bCs/>
          <w:iCs/>
          <w:kern w:val="1"/>
          <w:sz w:val="24"/>
          <w:szCs w:val="24"/>
          <w:lang w:val="sr-Cyrl-CS" w:eastAsia="ar-SA"/>
        </w:rPr>
      </w:pPr>
      <w:r w:rsidRPr="00A6773C">
        <w:rPr>
          <w:rFonts w:ascii="Times New Roman" w:eastAsia="Arial Unicode MS" w:hAnsi="Times New Roman"/>
          <w:b/>
          <w:bCs/>
          <w:iCs/>
          <w:kern w:val="1"/>
          <w:sz w:val="24"/>
          <w:szCs w:val="24"/>
          <w:lang w:val="sr-Cyrl-CS" w:eastAsia="ar-SA"/>
        </w:rPr>
        <w:t xml:space="preserve"> </w:t>
      </w:r>
    </w:p>
    <w:p w:rsidR="00A6773C" w:rsidRPr="00A6773C" w:rsidRDefault="00A6773C" w:rsidP="00A6773C">
      <w:pPr>
        <w:suppressAutoHyphens/>
        <w:ind w:left="0"/>
        <w:jc w:val="center"/>
        <w:rPr>
          <w:rFonts w:ascii="Times New Roman" w:eastAsia="Arial Unicode MS" w:hAnsi="Times New Roman"/>
          <w:b/>
          <w:bCs/>
          <w:iCs/>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b/>
          <w:bCs/>
          <w:iCs/>
          <w:kern w:val="1"/>
          <w:sz w:val="28"/>
          <w:szCs w:val="28"/>
          <w:lang w:val="sr-Cyrl-CS" w:eastAsia="ar-SA"/>
        </w:rPr>
      </w:pPr>
      <w:r w:rsidRPr="00A6773C">
        <w:rPr>
          <w:rFonts w:ascii="Times New Roman" w:eastAsia="Arial Unicode MS" w:hAnsi="Times New Roman"/>
          <w:b/>
          <w:bCs/>
          <w:iCs/>
          <w:kern w:val="1"/>
          <w:sz w:val="28"/>
          <w:szCs w:val="28"/>
          <w:lang w:eastAsia="ar-SA"/>
        </w:rPr>
        <w:t xml:space="preserve">УГОВОР </w:t>
      </w:r>
    </w:p>
    <w:p w:rsidR="00A6773C" w:rsidRPr="00A6773C" w:rsidRDefault="00A6773C" w:rsidP="00A6773C">
      <w:pPr>
        <w:suppressAutoHyphens/>
        <w:ind w:left="0"/>
        <w:jc w:val="center"/>
        <w:rPr>
          <w:rFonts w:ascii="Times New Roman" w:eastAsia="Arial Unicode MS" w:hAnsi="Times New Roman"/>
          <w:b/>
          <w:bCs/>
          <w:i/>
          <w:iCs/>
          <w:kern w:val="1"/>
          <w:sz w:val="24"/>
          <w:szCs w:val="24"/>
          <w:lang w:val="sr-Cyrl-CS" w:eastAsia="ar-SA"/>
        </w:rPr>
      </w:pPr>
      <w:r w:rsidRPr="00A6773C">
        <w:rPr>
          <w:rFonts w:ascii="Times New Roman" w:eastAsia="Arial Unicode MS" w:hAnsi="Times New Roman"/>
          <w:b/>
          <w:bCs/>
          <w:iCs/>
          <w:kern w:val="1"/>
          <w:sz w:val="28"/>
          <w:szCs w:val="28"/>
          <w:lang w:val="sr-Cyrl-CS" w:eastAsia="ar-SA"/>
        </w:rPr>
        <w:t>о купопродаји</w:t>
      </w:r>
    </w:p>
    <w:p w:rsidR="00A6773C" w:rsidRPr="00A6773C" w:rsidRDefault="00A6773C" w:rsidP="00A6773C">
      <w:pPr>
        <w:suppressAutoHyphens/>
        <w:ind w:left="0"/>
        <w:jc w:val="left"/>
        <w:rPr>
          <w:rFonts w:ascii="Times New Roman" w:eastAsia="Arial Unicode MS" w:hAnsi="Times New Roman"/>
          <w:iCs/>
          <w:color w:val="FF0000"/>
          <w:kern w:val="1"/>
          <w:sz w:val="24"/>
          <w:szCs w:val="24"/>
          <w:lang w:val="sr-Cyrl-CS" w:eastAsia="ar-SA"/>
        </w:rPr>
      </w:pPr>
    </w:p>
    <w:p w:rsidR="00A6773C" w:rsidRPr="00A6773C" w:rsidRDefault="00A6773C" w:rsidP="00A6773C">
      <w:pPr>
        <w:suppressAutoHyphens/>
        <w:ind w:left="0"/>
        <w:jc w:val="left"/>
        <w:rPr>
          <w:rFonts w:ascii="Times New Roman" w:eastAsia="Arial Unicode MS" w:hAnsi="Times New Roman"/>
          <w:iCs/>
          <w:color w:val="FF0000"/>
          <w:kern w:val="1"/>
          <w:sz w:val="24"/>
          <w:szCs w:val="24"/>
          <w:lang w:val="sr-Cyrl-CS" w:eastAsia="ar-SA"/>
        </w:rPr>
      </w:pPr>
    </w:p>
    <w:p w:rsidR="00A6773C" w:rsidRPr="00A6773C" w:rsidRDefault="00A6773C" w:rsidP="004B109E">
      <w:pPr>
        <w:suppressAutoHyphens/>
        <w:ind w:left="0"/>
        <w:rPr>
          <w:rFonts w:ascii="Times New Roman" w:eastAsia="Arial Unicode MS" w:hAnsi="Times New Roman"/>
          <w:b/>
          <w:iCs/>
          <w:color w:val="000000"/>
          <w:kern w:val="1"/>
          <w:sz w:val="24"/>
          <w:szCs w:val="24"/>
          <w:lang w:val="sr-Cyrl-CS" w:eastAsia="ar-SA"/>
        </w:rPr>
      </w:pPr>
      <w:r w:rsidRPr="00A6773C">
        <w:rPr>
          <w:rFonts w:ascii="Times New Roman" w:eastAsia="Arial Unicode MS" w:hAnsi="Times New Roman"/>
          <w:b/>
          <w:iCs/>
          <w:color w:val="000000"/>
          <w:kern w:val="1"/>
          <w:sz w:val="24"/>
          <w:szCs w:val="24"/>
          <w:lang w:val="sr-Cyrl-CS" w:eastAsia="ar-SA"/>
        </w:rPr>
        <w:t>з</w:t>
      </w:r>
      <w:r w:rsidRPr="00A6773C">
        <w:rPr>
          <w:rFonts w:ascii="Times New Roman" w:eastAsia="Arial Unicode MS" w:hAnsi="Times New Roman"/>
          <w:b/>
          <w:iCs/>
          <w:color w:val="000000"/>
          <w:kern w:val="1"/>
          <w:sz w:val="24"/>
          <w:szCs w:val="24"/>
          <w:lang w:eastAsia="ar-SA"/>
        </w:rPr>
        <w:t xml:space="preserve">акључен </w:t>
      </w:r>
      <w:r w:rsidRPr="00A6773C">
        <w:rPr>
          <w:rFonts w:ascii="Times New Roman" w:eastAsia="Times New Roman" w:hAnsi="Times New Roman"/>
          <w:b/>
          <w:color w:val="000000"/>
          <w:kern w:val="1"/>
          <w:sz w:val="24"/>
          <w:szCs w:val="24"/>
          <w:lang w:val="sr-Cyrl-CS" w:eastAsia="ar-SA"/>
        </w:rPr>
        <w:t>у Београду, дана ___.___.2018. године</w:t>
      </w:r>
      <w:r w:rsidRPr="00A6773C">
        <w:rPr>
          <w:rFonts w:ascii="Times New Roman" w:eastAsia="Arial Unicode MS" w:hAnsi="Times New Roman"/>
          <w:b/>
          <w:iCs/>
          <w:color w:val="000000"/>
          <w:kern w:val="1"/>
          <w:sz w:val="24"/>
          <w:szCs w:val="24"/>
          <w:lang w:eastAsia="ar-SA"/>
        </w:rPr>
        <w:t xml:space="preserve"> између</w:t>
      </w:r>
      <w:r w:rsidRPr="00A6773C">
        <w:rPr>
          <w:rFonts w:ascii="Times New Roman" w:eastAsia="Arial Unicode MS" w:hAnsi="Times New Roman"/>
          <w:b/>
          <w:iCs/>
          <w:color w:val="000000"/>
          <w:kern w:val="1"/>
          <w:sz w:val="24"/>
          <w:szCs w:val="24"/>
          <w:lang w:val="sr-Cyrl-CS" w:eastAsia="ar-SA"/>
        </w:rPr>
        <w:t xml:space="preserve"> уговорних страна</w:t>
      </w:r>
      <w:r w:rsidRPr="00A6773C">
        <w:rPr>
          <w:rFonts w:ascii="Times New Roman" w:eastAsia="Arial Unicode MS" w:hAnsi="Times New Roman"/>
          <w:b/>
          <w:iCs/>
          <w:color w:val="000000"/>
          <w:kern w:val="1"/>
          <w:sz w:val="24"/>
          <w:szCs w:val="24"/>
          <w:lang w:eastAsia="ar-SA"/>
        </w:rPr>
        <w:t>:</w:t>
      </w:r>
    </w:p>
    <w:p w:rsidR="00A6773C" w:rsidRPr="00A6773C" w:rsidRDefault="00A6773C" w:rsidP="004B109E">
      <w:pPr>
        <w:suppressAutoHyphens/>
        <w:ind w:left="0"/>
        <w:rPr>
          <w:rFonts w:ascii="Times New Roman" w:eastAsia="Arial Unicode MS" w:hAnsi="Times New Roman"/>
          <w:i/>
          <w:iCs/>
          <w:color w:val="000000"/>
          <w:kern w:val="1"/>
          <w:sz w:val="24"/>
          <w:szCs w:val="24"/>
          <w:lang w:val="sr-Cyrl-CS" w:eastAsia="ar-SA"/>
        </w:rPr>
      </w:pPr>
    </w:p>
    <w:p w:rsidR="00A6773C" w:rsidRPr="00A6773C" w:rsidRDefault="00A6773C" w:rsidP="004B109E">
      <w:pPr>
        <w:numPr>
          <w:ilvl w:val="0"/>
          <w:numId w:val="34"/>
        </w:numPr>
        <w:suppressAutoHyphens/>
        <w:spacing w:line="100" w:lineRule="atLeast"/>
        <w:rPr>
          <w:rFonts w:ascii="Times New Roman" w:eastAsia="Arial Unicode MS" w:hAnsi="Times New Roman"/>
          <w:b/>
          <w:color w:val="000000"/>
          <w:kern w:val="1"/>
          <w:sz w:val="24"/>
          <w:szCs w:val="24"/>
          <w:lang w:val="sr-Cyrl-CS" w:eastAsia="ar-SA"/>
        </w:rPr>
      </w:pPr>
      <w:r w:rsidRPr="00A6773C">
        <w:rPr>
          <w:rFonts w:ascii="Times New Roman" w:eastAsia="Times New Roman" w:hAnsi="Times New Roman"/>
          <w:b/>
          <w:color w:val="000000"/>
          <w:kern w:val="1"/>
          <w:sz w:val="24"/>
          <w:szCs w:val="24"/>
          <w:lang w:val="sr-Cyrl-CS" w:eastAsia="ar-SA"/>
        </w:rPr>
        <w:t>Регулаторна агенција за електронске комуникације и поштанске услуге – РАТЕЛ, са седиштем у Београду, ул. Палмотићева 2</w:t>
      </w:r>
      <w:r w:rsidRPr="00A6773C">
        <w:rPr>
          <w:rFonts w:ascii="Times New Roman" w:eastAsia="Arial Unicode MS" w:hAnsi="Times New Roman"/>
          <w:b/>
          <w:color w:val="000000"/>
          <w:kern w:val="1"/>
          <w:sz w:val="24"/>
          <w:szCs w:val="24"/>
          <w:lang w:val="sr-Cyrl-CS" w:eastAsia="ar-SA"/>
        </w:rPr>
        <w:t xml:space="preserve">, матични број: </w:t>
      </w:r>
      <w:r w:rsidRPr="00A6773C">
        <w:rPr>
          <w:rFonts w:ascii="Times New Roman" w:eastAsia="Times New Roman" w:hAnsi="Times New Roman"/>
          <w:b/>
          <w:color w:val="000000"/>
          <w:kern w:val="1"/>
          <w:sz w:val="24"/>
          <w:szCs w:val="24"/>
          <w:lang w:val="sr-Cyrl-CS" w:eastAsia="ar-SA"/>
        </w:rPr>
        <w:t>17606590</w:t>
      </w:r>
      <w:r w:rsidRPr="00A6773C">
        <w:rPr>
          <w:rFonts w:ascii="Times New Roman" w:eastAsia="Arial Unicode MS" w:hAnsi="Times New Roman"/>
          <w:b/>
          <w:color w:val="000000"/>
          <w:kern w:val="1"/>
          <w:sz w:val="24"/>
          <w:szCs w:val="24"/>
          <w:lang w:val="sr-Cyrl-CS" w:eastAsia="ar-SA"/>
        </w:rPr>
        <w:t xml:space="preserve">, шифра делатности: </w:t>
      </w:r>
      <w:r w:rsidRPr="00A6773C">
        <w:rPr>
          <w:rFonts w:ascii="Times New Roman" w:eastAsia="Times New Roman" w:hAnsi="Times New Roman"/>
          <w:b/>
          <w:color w:val="000000"/>
          <w:kern w:val="1"/>
          <w:sz w:val="24"/>
          <w:szCs w:val="24"/>
          <w:lang w:val="sr-Cyrl-CS" w:eastAsia="ar-SA"/>
        </w:rPr>
        <w:t>84.13</w:t>
      </w:r>
      <w:r w:rsidRPr="00A6773C">
        <w:rPr>
          <w:rFonts w:ascii="Times New Roman" w:eastAsia="Arial Unicode MS" w:hAnsi="Times New Roman"/>
          <w:b/>
          <w:color w:val="000000"/>
          <w:kern w:val="1"/>
          <w:sz w:val="24"/>
          <w:szCs w:val="24"/>
          <w:lang w:val="sr-Cyrl-CS" w:eastAsia="ar-SA"/>
        </w:rPr>
        <w:t xml:space="preserve">, ПИБ: </w:t>
      </w:r>
      <w:r w:rsidRPr="00A6773C">
        <w:rPr>
          <w:rFonts w:ascii="Times New Roman" w:eastAsia="Times New Roman" w:hAnsi="Times New Roman"/>
          <w:b/>
          <w:color w:val="000000"/>
          <w:kern w:val="1"/>
          <w:sz w:val="24"/>
          <w:szCs w:val="24"/>
          <w:lang w:val="sr-Cyrl-CS" w:eastAsia="ar-SA"/>
        </w:rPr>
        <w:t>103986571</w:t>
      </w:r>
      <w:r w:rsidRPr="00A6773C">
        <w:rPr>
          <w:rFonts w:ascii="Times New Roman" w:eastAsia="Arial Unicode MS" w:hAnsi="Times New Roman"/>
          <w:b/>
          <w:color w:val="000000"/>
          <w:kern w:val="1"/>
          <w:sz w:val="24"/>
          <w:szCs w:val="24"/>
          <w:lang w:val="sr-Cyrl-CS" w:eastAsia="ar-SA"/>
        </w:rPr>
        <w:t xml:space="preserve">, обвезник ПДВ-а: не, коју заступа директор др </w:t>
      </w:r>
      <w:r w:rsidRPr="00A6773C">
        <w:rPr>
          <w:rFonts w:ascii="Times New Roman" w:eastAsia="Times New Roman" w:hAnsi="Times New Roman"/>
          <w:b/>
          <w:color w:val="000000"/>
          <w:kern w:val="1"/>
          <w:sz w:val="24"/>
          <w:szCs w:val="24"/>
          <w:lang w:val="sr-Cyrl-CS" w:eastAsia="ar-SA"/>
        </w:rPr>
        <w:t>Владица Тинтор</w:t>
      </w:r>
      <w:r w:rsidRPr="00A6773C">
        <w:rPr>
          <w:rFonts w:ascii="Times New Roman" w:eastAsia="Arial Unicode MS" w:hAnsi="Times New Roman"/>
          <w:b/>
          <w:color w:val="000000"/>
          <w:kern w:val="1"/>
          <w:sz w:val="24"/>
          <w:szCs w:val="24"/>
          <w:lang w:val="sr-Cyrl-CS" w:eastAsia="ar-SA"/>
        </w:rPr>
        <w:t xml:space="preserve"> (у даљем тексту: </w:t>
      </w:r>
      <w:r w:rsidRPr="00A6773C">
        <w:rPr>
          <w:rFonts w:ascii="Times New Roman" w:eastAsia="Times New Roman" w:hAnsi="Times New Roman"/>
          <w:b/>
          <w:color w:val="000000"/>
          <w:kern w:val="1"/>
          <w:sz w:val="24"/>
          <w:szCs w:val="24"/>
          <w:lang w:val="sr-Cyrl-CS" w:eastAsia="ar-SA"/>
        </w:rPr>
        <w:t>Наручилац</w:t>
      </w:r>
      <w:r w:rsidRPr="00A6773C">
        <w:rPr>
          <w:rFonts w:ascii="Times New Roman" w:eastAsia="Arial Unicode MS" w:hAnsi="Times New Roman"/>
          <w:b/>
          <w:color w:val="000000"/>
          <w:kern w:val="1"/>
          <w:sz w:val="24"/>
          <w:szCs w:val="24"/>
          <w:lang w:val="sr-Cyrl-CS" w:eastAsia="ar-SA"/>
        </w:rPr>
        <w:t>)</w:t>
      </w:r>
    </w:p>
    <w:p w:rsidR="00A6773C" w:rsidRPr="00A6773C" w:rsidRDefault="00A6773C" w:rsidP="004B109E">
      <w:pPr>
        <w:suppressAutoHyphens/>
        <w:ind w:left="720"/>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и</w:t>
      </w:r>
    </w:p>
    <w:p w:rsidR="00A6773C" w:rsidRPr="00A6773C" w:rsidRDefault="00A6773C" w:rsidP="004B109E">
      <w:pPr>
        <w:numPr>
          <w:ilvl w:val="0"/>
          <w:numId w:val="34"/>
        </w:numPr>
        <w:suppressAutoHyphens/>
        <w:spacing w:line="100" w:lineRule="atLeast"/>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 xml:space="preserve">________________________________________________________ </w:t>
      </w:r>
      <w:r w:rsidRPr="00A6773C">
        <w:rPr>
          <w:rFonts w:ascii="Times New Roman" w:eastAsia="Times New Roman" w:hAnsi="Times New Roman"/>
          <w:b/>
          <w:color w:val="000000"/>
          <w:kern w:val="1"/>
          <w:sz w:val="24"/>
          <w:szCs w:val="24"/>
          <w:lang w:val="sr-Cyrl-CS" w:eastAsia="ar-SA"/>
        </w:rPr>
        <w:t xml:space="preserve">са седиштем у </w:t>
      </w:r>
      <w:r w:rsidRPr="00A6773C">
        <w:rPr>
          <w:rFonts w:ascii="Times New Roman" w:eastAsia="Arial Unicode MS" w:hAnsi="Times New Roman"/>
          <w:b/>
          <w:color w:val="000000"/>
          <w:kern w:val="1"/>
          <w:sz w:val="24"/>
          <w:szCs w:val="24"/>
          <w:lang w:val="sr-Cyrl-CS" w:eastAsia="ar-SA"/>
        </w:rPr>
        <w:t xml:space="preserve">________________________, </w:t>
      </w:r>
      <w:r w:rsidRPr="00A6773C">
        <w:rPr>
          <w:rFonts w:ascii="Times New Roman" w:eastAsia="Times New Roman" w:hAnsi="Times New Roman"/>
          <w:b/>
          <w:color w:val="000000"/>
          <w:kern w:val="1"/>
          <w:sz w:val="24"/>
          <w:szCs w:val="24"/>
          <w:lang w:val="sr-Cyrl-CS" w:eastAsia="ar-SA"/>
        </w:rPr>
        <w:t>ул.</w:t>
      </w:r>
      <w:r w:rsidRPr="00A6773C">
        <w:rPr>
          <w:rFonts w:ascii="Times New Roman" w:eastAsia="Arial Unicode MS" w:hAnsi="Times New Roman"/>
          <w:b/>
          <w:color w:val="000000"/>
          <w:kern w:val="1"/>
          <w:sz w:val="24"/>
          <w:szCs w:val="24"/>
          <w:lang w:val="sr-Cyrl-CS" w:eastAsia="ar-SA"/>
        </w:rPr>
        <w:t xml:space="preserve"> _______________________________________, матични број: ____________,  шифра делатности: ____, ПИБ _____________, обвезник ПДВ-а: ___, број рачуна: _______________________________, код: ________________________________, које заступа ________________________ (у даљем тексту:</w:t>
      </w:r>
      <w:r w:rsidRPr="00A6773C">
        <w:rPr>
          <w:rFonts w:ascii="Times New Roman" w:eastAsia="Arial Unicode MS" w:hAnsi="Times New Roman"/>
          <w:b/>
          <w:color w:val="000000"/>
          <w:kern w:val="1"/>
          <w:sz w:val="24"/>
          <w:szCs w:val="24"/>
          <w:lang w:val="sr-Latn-CS" w:eastAsia="ar-SA"/>
        </w:rPr>
        <w:t xml:space="preserve"> </w:t>
      </w:r>
      <w:r w:rsidRPr="00A6773C">
        <w:rPr>
          <w:rFonts w:ascii="Times New Roman" w:hAnsi="Times New Roman"/>
          <w:b/>
          <w:color w:val="000000"/>
          <w:kern w:val="1"/>
          <w:sz w:val="24"/>
          <w:szCs w:val="24"/>
          <w:lang w:val="sr-Cyrl-CS" w:eastAsia="ar-SA"/>
        </w:rPr>
        <w:t>Продавац</w:t>
      </w:r>
      <w:r w:rsidRPr="00A6773C">
        <w:rPr>
          <w:rFonts w:ascii="Times New Roman" w:eastAsia="Arial Unicode MS" w:hAnsi="Times New Roman"/>
          <w:b/>
          <w:color w:val="000000"/>
          <w:kern w:val="1"/>
          <w:sz w:val="24"/>
          <w:szCs w:val="24"/>
          <w:lang w:val="sr-Latn-CS" w:eastAsia="ar-SA"/>
        </w:rPr>
        <w:t>)</w:t>
      </w:r>
    </w:p>
    <w:p w:rsidR="00A6773C" w:rsidRDefault="00A6773C" w:rsidP="004B109E">
      <w:pPr>
        <w:suppressAutoHyphens/>
        <w:ind w:left="720"/>
        <w:rPr>
          <w:rFonts w:ascii="Times New Roman" w:eastAsia="Arial Unicode MS" w:hAnsi="Times New Roman"/>
          <w:b/>
          <w:i/>
          <w:iCs/>
          <w:color w:val="000000"/>
          <w:kern w:val="1"/>
          <w:sz w:val="24"/>
          <w:szCs w:val="24"/>
          <w:lang w:val="sr-Cyrl-CS" w:eastAsia="ar-SA"/>
        </w:rPr>
      </w:pPr>
    </w:p>
    <w:p w:rsidR="00322098" w:rsidRPr="00A6773C" w:rsidRDefault="00322098" w:rsidP="004B109E">
      <w:pPr>
        <w:suppressAutoHyphens/>
        <w:ind w:left="720"/>
        <w:rPr>
          <w:rFonts w:ascii="Times New Roman" w:eastAsia="Arial Unicode MS" w:hAnsi="Times New Roman"/>
          <w:b/>
          <w:i/>
          <w:iCs/>
          <w:color w:val="000000"/>
          <w:kern w:val="1"/>
          <w:sz w:val="24"/>
          <w:szCs w:val="24"/>
          <w:lang w:val="sr-Cyrl-CS" w:eastAsia="ar-SA"/>
        </w:rPr>
      </w:pPr>
    </w:p>
    <w:p w:rsidR="00A6773C" w:rsidRPr="00A6773C" w:rsidRDefault="00A6773C" w:rsidP="004B109E">
      <w:pPr>
        <w:suppressAutoHyphens/>
        <w:ind w:left="720"/>
        <w:rPr>
          <w:rFonts w:ascii="Times New Roman" w:eastAsia="Arial Unicode MS" w:hAnsi="Times New Roman"/>
          <w:b/>
          <w:i/>
          <w:iCs/>
          <w:color w:val="000000"/>
          <w:kern w:val="1"/>
          <w:sz w:val="24"/>
          <w:szCs w:val="24"/>
          <w:u w:val="single"/>
          <w:lang w:val="sr-Cyrl-CS" w:eastAsia="ar-SA"/>
        </w:rPr>
      </w:pPr>
      <w:r w:rsidRPr="00A6773C">
        <w:rPr>
          <w:rFonts w:ascii="Times New Roman" w:eastAsia="Arial Unicode MS" w:hAnsi="Times New Roman"/>
          <w:b/>
          <w:i/>
          <w:iCs/>
          <w:color w:val="000000"/>
          <w:kern w:val="1"/>
          <w:sz w:val="24"/>
          <w:szCs w:val="24"/>
          <w:u w:val="single"/>
          <w:lang w:val="sr-Cyrl-CS" w:eastAsia="ar-SA"/>
        </w:rPr>
        <w:t>са подизвођачима:</w:t>
      </w:r>
    </w:p>
    <w:p w:rsidR="00A6773C" w:rsidRPr="00A6773C" w:rsidRDefault="00A6773C" w:rsidP="004B109E">
      <w:pPr>
        <w:numPr>
          <w:ilvl w:val="0"/>
          <w:numId w:val="35"/>
        </w:numPr>
        <w:suppressAutoHyphens/>
        <w:spacing w:line="100" w:lineRule="atLeast"/>
        <w:rPr>
          <w:rFonts w:ascii="Times New Roman" w:eastAsia="Arial Unicode MS" w:hAnsi="Times New Roman"/>
          <w:i/>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 xml:space="preserve">______________________________________________________ </w:t>
      </w:r>
      <w:r w:rsidRPr="00A6773C">
        <w:rPr>
          <w:rFonts w:ascii="Times New Roman" w:eastAsia="Times New Roman" w:hAnsi="Times New Roman"/>
          <w:b/>
          <w:color w:val="000000"/>
          <w:kern w:val="1"/>
          <w:sz w:val="24"/>
          <w:szCs w:val="24"/>
          <w:lang w:val="sr-Cyrl-CS" w:eastAsia="ar-SA"/>
        </w:rPr>
        <w:t xml:space="preserve">са седиштем у </w:t>
      </w:r>
      <w:r w:rsidRPr="00A6773C">
        <w:rPr>
          <w:rFonts w:ascii="Times New Roman" w:eastAsia="Arial Unicode MS" w:hAnsi="Times New Roman"/>
          <w:b/>
          <w:color w:val="000000"/>
          <w:kern w:val="1"/>
          <w:sz w:val="24"/>
          <w:szCs w:val="24"/>
          <w:lang w:val="sr-Cyrl-CS" w:eastAsia="ar-SA"/>
        </w:rPr>
        <w:t xml:space="preserve">_______________________, </w:t>
      </w:r>
      <w:r w:rsidRPr="00A6773C">
        <w:rPr>
          <w:rFonts w:ascii="Times New Roman" w:eastAsia="Times New Roman" w:hAnsi="Times New Roman"/>
          <w:b/>
          <w:color w:val="000000"/>
          <w:kern w:val="1"/>
          <w:sz w:val="24"/>
          <w:szCs w:val="24"/>
          <w:lang w:val="sr-Cyrl-CS" w:eastAsia="ar-SA"/>
        </w:rPr>
        <w:t>ул.</w:t>
      </w:r>
      <w:r w:rsidRPr="00A6773C">
        <w:rPr>
          <w:rFonts w:ascii="Times New Roman" w:eastAsia="Arial Unicode MS" w:hAnsi="Times New Roman"/>
          <w:b/>
          <w:color w:val="000000"/>
          <w:kern w:val="1"/>
          <w:sz w:val="24"/>
          <w:szCs w:val="24"/>
          <w:lang w:val="sr-Cyrl-CS" w:eastAsia="ar-SA"/>
        </w:rPr>
        <w:t xml:space="preserve"> _____________________________________, за део ____________________________________________________________</w:t>
      </w:r>
      <w:r w:rsidRPr="00A6773C">
        <w:rPr>
          <w:rFonts w:ascii="Times New Roman" w:eastAsia="Arial Unicode MS" w:hAnsi="Times New Roman"/>
          <w:b/>
          <w:i/>
          <w:color w:val="000000"/>
          <w:kern w:val="1"/>
          <w:sz w:val="24"/>
          <w:szCs w:val="24"/>
          <w:lang w:val="sr-Cyrl-CS" w:eastAsia="ar-SA"/>
        </w:rPr>
        <w:t>,</w:t>
      </w:r>
      <w:r w:rsidRPr="00A6773C">
        <w:rPr>
          <w:rFonts w:ascii="Times New Roman" w:eastAsia="Arial Unicode MS" w:hAnsi="Times New Roman"/>
          <w:b/>
          <w:color w:val="000000"/>
          <w:kern w:val="1"/>
          <w:sz w:val="24"/>
          <w:szCs w:val="24"/>
          <w:lang w:val="sr-Cyrl-CS" w:eastAsia="ar-SA"/>
        </w:rPr>
        <w:t xml:space="preserve"> у проценту укупне вредности од ___ % </w:t>
      </w:r>
      <w:r w:rsidRPr="00A6773C">
        <w:rPr>
          <w:rFonts w:ascii="Times New Roman" w:eastAsia="Arial Unicode MS" w:hAnsi="Times New Roman"/>
          <w:i/>
          <w:color w:val="000000"/>
          <w:kern w:val="1"/>
          <w:sz w:val="24"/>
          <w:szCs w:val="24"/>
          <w:lang w:val="sr-Cyrl-CS" w:eastAsia="ar-SA"/>
        </w:rPr>
        <w:t>(не већи од 50%),</w:t>
      </w:r>
    </w:p>
    <w:p w:rsidR="00A6773C" w:rsidRPr="00A6773C" w:rsidRDefault="00A6773C" w:rsidP="004B109E">
      <w:pPr>
        <w:numPr>
          <w:ilvl w:val="0"/>
          <w:numId w:val="35"/>
        </w:numPr>
        <w:suppressAutoHyphens/>
        <w:spacing w:line="100" w:lineRule="atLeast"/>
        <w:rPr>
          <w:rFonts w:ascii="Times New Roman" w:eastAsia="Arial Unicode MS" w:hAnsi="Times New Roman"/>
          <w:iCs/>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 xml:space="preserve">______________________________________________________ </w:t>
      </w:r>
      <w:r w:rsidRPr="00A6773C">
        <w:rPr>
          <w:rFonts w:ascii="Times New Roman" w:eastAsia="Times New Roman" w:hAnsi="Times New Roman"/>
          <w:b/>
          <w:color w:val="000000"/>
          <w:kern w:val="1"/>
          <w:sz w:val="24"/>
          <w:szCs w:val="24"/>
          <w:lang w:val="sr-Cyrl-CS" w:eastAsia="ar-SA"/>
        </w:rPr>
        <w:t xml:space="preserve">са седиштем у </w:t>
      </w:r>
      <w:r w:rsidRPr="00A6773C">
        <w:rPr>
          <w:rFonts w:ascii="Times New Roman" w:eastAsia="Arial Unicode MS" w:hAnsi="Times New Roman"/>
          <w:b/>
          <w:color w:val="000000"/>
          <w:kern w:val="1"/>
          <w:sz w:val="24"/>
          <w:szCs w:val="24"/>
          <w:lang w:val="sr-Cyrl-CS" w:eastAsia="ar-SA"/>
        </w:rPr>
        <w:t xml:space="preserve">_______________________, </w:t>
      </w:r>
      <w:r w:rsidRPr="00A6773C">
        <w:rPr>
          <w:rFonts w:ascii="Times New Roman" w:eastAsia="Times New Roman" w:hAnsi="Times New Roman"/>
          <w:b/>
          <w:color w:val="000000"/>
          <w:kern w:val="1"/>
          <w:sz w:val="24"/>
          <w:szCs w:val="24"/>
          <w:lang w:val="sr-Cyrl-CS" w:eastAsia="ar-SA"/>
        </w:rPr>
        <w:t>ул.</w:t>
      </w:r>
      <w:r w:rsidRPr="00A6773C">
        <w:rPr>
          <w:rFonts w:ascii="Times New Roman" w:eastAsia="Arial Unicode MS" w:hAnsi="Times New Roman"/>
          <w:b/>
          <w:color w:val="000000"/>
          <w:kern w:val="1"/>
          <w:sz w:val="24"/>
          <w:szCs w:val="24"/>
          <w:lang w:val="sr-Cyrl-CS" w:eastAsia="ar-SA"/>
        </w:rPr>
        <w:t xml:space="preserve"> _____________________________________, за део ____________________________________________________________</w:t>
      </w:r>
      <w:r w:rsidRPr="00A6773C">
        <w:rPr>
          <w:rFonts w:ascii="Times New Roman" w:eastAsia="Arial Unicode MS" w:hAnsi="Times New Roman"/>
          <w:b/>
          <w:i/>
          <w:color w:val="000000"/>
          <w:kern w:val="1"/>
          <w:sz w:val="24"/>
          <w:szCs w:val="24"/>
          <w:lang w:val="sr-Cyrl-CS" w:eastAsia="ar-SA"/>
        </w:rPr>
        <w:t>,</w:t>
      </w:r>
      <w:r w:rsidRPr="00A6773C">
        <w:rPr>
          <w:rFonts w:ascii="Times New Roman" w:eastAsia="Arial Unicode MS" w:hAnsi="Times New Roman"/>
          <w:b/>
          <w:color w:val="000000"/>
          <w:kern w:val="1"/>
          <w:sz w:val="24"/>
          <w:szCs w:val="24"/>
          <w:lang w:val="sr-Cyrl-CS" w:eastAsia="ar-SA"/>
        </w:rPr>
        <w:t xml:space="preserve"> у проценту укупне вредности од ___ % </w:t>
      </w:r>
      <w:r w:rsidRPr="00A6773C">
        <w:rPr>
          <w:rFonts w:ascii="Times New Roman" w:eastAsia="Arial Unicode MS" w:hAnsi="Times New Roman"/>
          <w:i/>
          <w:color w:val="000000"/>
          <w:kern w:val="1"/>
          <w:sz w:val="24"/>
          <w:szCs w:val="24"/>
          <w:lang w:val="sr-Cyrl-CS" w:eastAsia="ar-SA"/>
        </w:rPr>
        <w:t>(не већи од 50%),</w:t>
      </w:r>
    </w:p>
    <w:p w:rsidR="00A6773C" w:rsidRPr="00A6773C" w:rsidRDefault="00A6773C" w:rsidP="004B109E">
      <w:pPr>
        <w:suppressAutoHyphens/>
        <w:ind w:left="720"/>
        <w:rPr>
          <w:rFonts w:ascii="Times New Roman" w:eastAsia="Arial Unicode MS" w:hAnsi="Times New Roman"/>
          <w:iCs/>
          <w:color w:val="000000"/>
          <w:kern w:val="1"/>
          <w:sz w:val="24"/>
          <w:szCs w:val="24"/>
          <w:lang w:val="sr-Cyrl-CS" w:eastAsia="ar-SA"/>
        </w:rPr>
      </w:pPr>
      <w:r w:rsidRPr="00A6773C">
        <w:rPr>
          <w:rFonts w:ascii="Times New Roman" w:eastAsia="Arial Unicode MS" w:hAnsi="Times New Roman"/>
          <w:iCs/>
          <w:color w:val="000000"/>
          <w:kern w:val="1"/>
          <w:sz w:val="24"/>
          <w:szCs w:val="24"/>
          <w:lang w:val="sr-Cyrl-CS" w:eastAsia="ar-SA"/>
        </w:rPr>
        <w:t xml:space="preserve">који </w:t>
      </w:r>
      <w:r w:rsidRPr="00A6773C">
        <w:rPr>
          <w:rFonts w:ascii="Times New Roman" w:eastAsia="Arial Unicode MS" w:hAnsi="Times New Roman"/>
          <w:iCs/>
          <w:color w:val="000000"/>
          <w:kern w:val="1"/>
          <w:sz w:val="24"/>
          <w:szCs w:val="24"/>
          <w:lang w:eastAsia="ar-SA"/>
        </w:rPr>
        <w:t xml:space="preserve">у потпуности одговара </w:t>
      </w:r>
      <w:r w:rsidRPr="00A6773C">
        <w:rPr>
          <w:rFonts w:ascii="Times New Roman" w:eastAsia="Arial Unicode MS" w:hAnsi="Times New Roman"/>
          <w:bCs/>
          <w:color w:val="000000"/>
          <w:kern w:val="1"/>
          <w:sz w:val="24"/>
          <w:szCs w:val="24"/>
          <w:lang w:val="sr-Cyrl-CS" w:eastAsia="ar-SA"/>
        </w:rPr>
        <w:t>Наручиоцу</w:t>
      </w:r>
      <w:r w:rsidRPr="00A6773C">
        <w:rPr>
          <w:rFonts w:ascii="Times New Roman" w:eastAsia="Arial Unicode MS" w:hAnsi="Times New Roman"/>
          <w:iCs/>
          <w:color w:val="000000"/>
          <w:kern w:val="1"/>
          <w:sz w:val="24"/>
          <w:szCs w:val="24"/>
          <w:lang w:eastAsia="ar-SA"/>
        </w:rPr>
        <w:t xml:space="preserve"> за извршење </w:t>
      </w:r>
      <w:r w:rsidRPr="00A6773C">
        <w:rPr>
          <w:rFonts w:ascii="Times New Roman" w:eastAsia="Arial Unicode MS" w:hAnsi="Times New Roman"/>
          <w:iCs/>
          <w:color w:val="000000"/>
          <w:kern w:val="1"/>
          <w:sz w:val="24"/>
          <w:szCs w:val="24"/>
          <w:lang w:val="sr-Cyrl-CS" w:eastAsia="ar-SA"/>
        </w:rPr>
        <w:t xml:space="preserve">уговорних </w:t>
      </w:r>
      <w:r w:rsidRPr="00A6773C">
        <w:rPr>
          <w:rFonts w:ascii="Times New Roman" w:eastAsia="Arial Unicode MS" w:hAnsi="Times New Roman"/>
          <w:iCs/>
          <w:color w:val="000000"/>
          <w:kern w:val="1"/>
          <w:sz w:val="24"/>
          <w:szCs w:val="24"/>
          <w:lang w:eastAsia="ar-SA"/>
        </w:rPr>
        <w:t>обавеза</w:t>
      </w:r>
      <w:r w:rsidRPr="00A6773C">
        <w:rPr>
          <w:rFonts w:ascii="Times New Roman" w:eastAsia="Arial Unicode MS" w:hAnsi="Times New Roman"/>
          <w:iCs/>
          <w:color w:val="000000"/>
          <w:kern w:val="1"/>
          <w:sz w:val="24"/>
          <w:szCs w:val="24"/>
          <w:lang w:val="sr-Cyrl-CS" w:eastAsia="ar-SA"/>
        </w:rPr>
        <w:t xml:space="preserve">, </w:t>
      </w:r>
      <w:r w:rsidRPr="00A6773C">
        <w:rPr>
          <w:rFonts w:ascii="Times New Roman" w:eastAsia="Arial Unicode MS" w:hAnsi="Times New Roman"/>
          <w:iCs/>
          <w:color w:val="000000"/>
          <w:kern w:val="1"/>
          <w:sz w:val="24"/>
          <w:szCs w:val="24"/>
          <w:lang w:eastAsia="ar-SA"/>
        </w:rPr>
        <w:t>без обзира на број подизвођача.</w:t>
      </w:r>
    </w:p>
    <w:p w:rsidR="00A6773C" w:rsidRDefault="00A6773C" w:rsidP="004B109E">
      <w:pPr>
        <w:suppressAutoHyphens/>
        <w:ind w:left="720"/>
        <w:rPr>
          <w:rFonts w:ascii="Times New Roman" w:eastAsia="Arial Unicode MS" w:hAnsi="Times New Roman"/>
          <w:i/>
          <w:iCs/>
          <w:color w:val="000000"/>
          <w:kern w:val="1"/>
          <w:sz w:val="24"/>
          <w:szCs w:val="24"/>
          <w:lang w:val="sr-Cyrl-CS" w:eastAsia="ar-SA"/>
        </w:rPr>
      </w:pPr>
    </w:p>
    <w:p w:rsidR="00322098" w:rsidRPr="00A6773C" w:rsidRDefault="00322098" w:rsidP="004B109E">
      <w:pPr>
        <w:suppressAutoHyphens/>
        <w:ind w:left="720"/>
        <w:rPr>
          <w:rFonts w:ascii="Times New Roman" w:eastAsia="Arial Unicode MS" w:hAnsi="Times New Roman"/>
          <w:i/>
          <w:iCs/>
          <w:color w:val="000000"/>
          <w:kern w:val="1"/>
          <w:sz w:val="24"/>
          <w:szCs w:val="24"/>
          <w:lang w:val="sr-Cyrl-CS" w:eastAsia="ar-SA"/>
        </w:rPr>
      </w:pPr>
    </w:p>
    <w:p w:rsidR="00A6773C" w:rsidRPr="00A6773C" w:rsidRDefault="00A6773C" w:rsidP="004B109E">
      <w:pPr>
        <w:suppressAutoHyphens/>
        <w:ind w:left="720"/>
        <w:rPr>
          <w:rFonts w:ascii="Times New Roman" w:eastAsia="Arial Unicode MS" w:hAnsi="Times New Roman"/>
          <w:b/>
          <w:i/>
          <w:iCs/>
          <w:color w:val="000000"/>
          <w:kern w:val="1"/>
          <w:sz w:val="24"/>
          <w:szCs w:val="24"/>
          <w:u w:val="single"/>
          <w:lang w:val="sr-Cyrl-CS" w:eastAsia="ar-SA"/>
        </w:rPr>
      </w:pPr>
      <w:r w:rsidRPr="00A6773C">
        <w:rPr>
          <w:rFonts w:ascii="Times New Roman" w:eastAsia="Arial Unicode MS" w:hAnsi="Times New Roman"/>
          <w:b/>
          <w:i/>
          <w:iCs/>
          <w:color w:val="000000"/>
          <w:kern w:val="1"/>
          <w:sz w:val="24"/>
          <w:szCs w:val="24"/>
          <w:u w:val="single"/>
          <w:lang w:val="sr-Cyrl-CS" w:eastAsia="ar-SA"/>
        </w:rPr>
        <w:t>са учесницима у заједничкој понуди:</w:t>
      </w:r>
    </w:p>
    <w:p w:rsidR="00A6773C" w:rsidRPr="00A6773C" w:rsidRDefault="00A6773C" w:rsidP="004B109E">
      <w:pPr>
        <w:numPr>
          <w:ilvl w:val="0"/>
          <w:numId w:val="36"/>
        </w:numPr>
        <w:suppressAutoHyphens/>
        <w:spacing w:line="100" w:lineRule="atLeast"/>
        <w:rPr>
          <w:rFonts w:ascii="Times New Roman" w:eastAsia="Arial Unicode MS" w:hAnsi="Times New Roman"/>
          <w:i/>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 xml:space="preserve">______________________________________________________ </w:t>
      </w:r>
      <w:r w:rsidRPr="00A6773C">
        <w:rPr>
          <w:rFonts w:ascii="Times New Roman" w:eastAsia="Times New Roman" w:hAnsi="Times New Roman"/>
          <w:b/>
          <w:color w:val="000000"/>
          <w:kern w:val="1"/>
          <w:sz w:val="24"/>
          <w:szCs w:val="24"/>
          <w:lang w:val="sr-Cyrl-CS" w:eastAsia="ar-SA"/>
        </w:rPr>
        <w:t xml:space="preserve">са седиштем у </w:t>
      </w:r>
      <w:r w:rsidRPr="00A6773C">
        <w:rPr>
          <w:rFonts w:ascii="Times New Roman" w:eastAsia="Arial Unicode MS" w:hAnsi="Times New Roman"/>
          <w:b/>
          <w:color w:val="000000"/>
          <w:kern w:val="1"/>
          <w:sz w:val="24"/>
          <w:szCs w:val="24"/>
          <w:lang w:val="sr-Cyrl-CS" w:eastAsia="ar-SA"/>
        </w:rPr>
        <w:t xml:space="preserve">_______________________, </w:t>
      </w:r>
      <w:r w:rsidRPr="00A6773C">
        <w:rPr>
          <w:rFonts w:ascii="Times New Roman" w:eastAsia="Times New Roman" w:hAnsi="Times New Roman"/>
          <w:b/>
          <w:color w:val="000000"/>
          <w:kern w:val="1"/>
          <w:sz w:val="24"/>
          <w:szCs w:val="24"/>
          <w:lang w:val="sr-Cyrl-CS" w:eastAsia="ar-SA"/>
        </w:rPr>
        <w:t>ул.</w:t>
      </w:r>
      <w:r w:rsidRPr="00A6773C">
        <w:rPr>
          <w:rFonts w:ascii="Times New Roman" w:eastAsia="Arial Unicode MS" w:hAnsi="Times New Roman"/>
          <w:b/>
          <w:color w:val="000000"/>
          <w:kern w:val="1"/>
          <w:sz w:val="24"/>
          <w:szCs w:val="24"/>
          <w:lang w:val="sr-Cyrl-CS" w:eastAsia="ar-SA"/>
        </w:rPr>
        <w:t xml:space="preserve"> _____________________________________, </w:t>
      </w:r>
    </w:p>
    <w:p w:rsidR="00A6773C" w:rsidRPr="00A6773C" w:rsidRDefault="00A6773C" w:rsidP="004B109E">
      <w:pPr>
        <w:numPr>
          <w:ilvl w:val="0"/>
          <w:numId w:val="36"/>
        </w:numPr>
        <w:suppressAutoHyphens/>
        <w:spacing w:line="100" w:lineRule="atLeast"/>
        <w:rPr>
          <w:rFonts w:ascii="Times New Roman" w:eastAsia="Arial Unicode MS" w:hAnsi="Times New Roman"/>
          <w:i/>
          <w:iCs/>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 xml:space="preserve">______________________________________________________ </w:t>
      </w:r>
      <w:r w:rsidRPr="00A6773C">
        <w:rPr>
          <w:rFonts w:ascii="Times New Roman" w:eastAsia="Times New Roman" w:hAnsi="Times New Roman"/>
          <w:b/>
          <w:color w:val="000000"/>
          <w:kern w:val="1"/>
          <w:sz w:val="24"/>
          <w:szCs w:val="24"/>
          <w:lang w:val="sr-Cyrl-CS" w:eastAsia="ar-SA"/>
        </w:rPr>
        <w:t xml:space="preserve">са седиштем у </w:t>
      </w:r>
      <w:r w:rsidRPr="00A6773C">
        <w:rPr>
          <w:rFonts w:ascii="Times New Roman" w:eastAsia="Arial Unicode MS" w:hAnsi="Times New Roman"/>
          <w:b/>
          <w:color w:val="000000"/>
          <w:kern w:val="1"/>
          <w:sz w:val="24"/>
          <w:szCs w:val="24"/>
          <w:lang w:val="sr-Cyrl-CS" w:eastAsia="ar-SA"/>
        </w:rPr>
        <w:t xml:space="preserve">_______________________, </w:t>
      </w:r>
      <w:r w:rsidRPr="00A6773C">
        <w:rPr>
          <w:rFonts w:ascii="Times New Roman" w:eastAsia="Times New Roman" w:hAnsi="Times New Roman"/>
          <w:b/>
          <w:color w:val="000000"/>
          <w:kern w:val="1"/>
          <w:sz w:val="24"/>
          <w:szCs w:val="24"/>
          <w:lang w:val="sr-Cyrl-CS" w:eastAsia="ar-SA"/>
        </w:rPr>
        <w:t>ул.</w:t>
      </w:r>
      <w:r w:rsidRPr="00A6773C">
        <w:rPr>
          <w:rFonts w:ascii="Times New Roman" w:eastAsia="Arial Unicode MS" w:hAnsi="Times New Roman"/>
          <w:b/>
          <w:color w:val="000000"/>
          <w:kern w:val="1"/>
          <w:sz w:val="24"/>
          <w:szCs w:val="24"/>
          <w:lang w:val="sr-Cyrl-CS" w:eastAsia="ar-SA"/>
        </w:rPr>
        <w:t xml:space="preserve"> _____________________________________,</w:t>
      </w:r>
    </w:p>
    <w:p w:rsidR="00A6773C" w:rsidRPr="00A6773C" w:rsidRDefault="00A6773C" w:rsidP="004B109E">
      <w:pPr>
        <w:suppressAutoHyphens/>
        <w:ind w:left="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iCs/>
          <w:color w:val="000000"/>
          <w:kern w:val="1"/>
          <w:sz w:val="24"/>
          <w:szCs w:val="24"/>
          <w:lang w:val="sr-Cyrl-CS" w:eastAsia="ar-SA"/>
        </w:rPr>
        <w:t>који</w:t>
      </w:r>
      <w:r w:rsidRPr="00A6773C">
        <w:rPr>
          <w:rFonts w:ascii="Times New Roman" w:eastAsia="Arial Unicode MS" w:hAnsi="Times New Roman"/>
          <w:color w:val="000000"/>
          <w:kern w:val="1"/>
          <w:sz w:val="24"/>
          <w:szCs w:val="24"/>
          <w:lang w:eastAsia="ar-SA"/>
        </w:rPr>
        <w:t xml:space="preserve"> одговарају неограничено солидарно према</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bCs/>
          <w:color w:val="000000"/>
          <w:kern w:val="1"/>
          <w:sz w:val="24"/>
          <w:szCs w:val="24"/>
          <w:lang w:val="sr-Cyrl-CS" w:eastAsia="ar-SA"/>
        </w:rPr>
        <w:t>Наручиоцу</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eastAsia="ar-SA"/>
        </w:rPr>
        <w:t xml:space="preserve">сагласно </w:t>
      </w:r>
      <w:r w:rsidRPr="00A6773C">
        <w:rPr>
          <w:rFonts w:ascii="Times New Roman" w:eastAsia="Arial Unicode MS" w:hAnsi="Times New Roman"/>
          <w:color w:val="000000"/>
          <w:kern w:val="1"/>
          <w:sz w:val="24"/>
          <w:szCs w:val="24"/>
          <w:lang w:val="sr-Cyrl-CS" w:eastAsia="ar-SA"/>
        </w:rPr>
        <w:t>С</w:t>
      </w:r>
      <w:r w:rsidRPr="00A6773C">
        <w:rPr>
          <w:rFonts w:ascii="Times New Roman" w:eastAsia="Arial Unicode MS" w:hAnsi="Times New Roman"/>
          <w:color w:val="000000"/>
          <w:kern w:val="1"/>
          <w:sz w:val="24"/>
          <w:szCs w:val="24"/>
          <w:lang w:eastAsia="ar-SA"/>
        </w:rPr>
        <w:t>поразуму о заједничком наступању</w:t>
      </w:r>
      <w:r w:rsidRPr="00A6773C">
        <w:rPr>
          <w:rFonts w:ascii="Times New Roman" w:eastAsia="Arial Unicode MS"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eastAsia="ar-SA"/>
        </w:rPr>
        <w:t xml:space="preserve"> број ______</w:t>
      </w:r>
      <w:r w:rsidRPr="00A6773C">
        <w:rPr>
          <w:rFonts w:ascii="Times New Roman" w:eastAsia="Arial Unicode MS" w:hAnsi="Times New Roman"/>
          <w:color w:val="000000"/>
          <w:kern w:val="1"/>
          <w:sz w:val="24"/>
          <w:szCs w:val="24"/>
          <w:lang w:val="sr-Cyrl-CS" w:eastAsia="ar-SA"/>
        </w:rPr>
        <w:t>________</w:t>
      </w:r>
      <w:r w:rsidRPr="00A6773C">
        <w:rPr>
          <w:rFonts w:ascii="Times New Roman" w:eastAsia="Arial Unicode MS" w:hAnsi="Times New Roman"/>
          <w:color w:val="000000"/>
          <w:kern w:val="1"/>
          <w:sz w:val="24"/>
          <w:szCs w:val="24"/>
          <w:lang w:eastAsia="ar-SA"/>
        </w:rPr>
        <w:t xml:space="preserve"> од</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eastAsia="ar-SA"/>
        </w:rPr>
        <w:t>________</w:t>
      </w:r>
      <w:r w:rsidRPr="00A6773C">
        <w:rPr>
          <w:rFonts w:ascii="Times New Roman" w:eastAsia="Arial Unicode MS" w:hAnsi="Times New Roman"/>
          <w:color w:val="000000"/>
          <w:kern w:val="1"/>
          <w:sz w:val="24"/>
          <w:szCs w:val="24"/>
          <w:lang w:val="sr-Cyrl-CS" w:eastAsia="ar-SA"/>
        </w:rPr>
        <w:t>_____</w:t>
      </w:r>
      <w:r w:rsidRPr="00A6773C">
        <w:rPr>
          <w:rFonts w:ascii="Times New Roman" w:eastAsia="Arial Unicode MS" w:hAnsi="Times New Roman"/>
          <w:color w:val="000000"/>
          <w:kern w:val="1"/>
          <w:sz w:val="24"/>
          <w:szCs w:val="24"/>
          <w:lang w:eastAsia="ar-SA"/>
        </w:rPr>
        <w:t>_</w:t>
      </w:r>
      <w:r w:rsidRPr="00A6773C">
        <w:rPr>
          <w:rFonts w:ascii="Times New Roman" w:eastAsia="Arial Unicode MS" w:hAnsi="Times New Roman"/>
          <w:color w:val="000000"/>
          <w:kern w:val="1"/>
          <w:sz w:val="24"/>
          <w:szCs w:val="24"/>
          <w:lang w:val="sr-Cyrl-CS" w:eastAsia="ar-SA"/>
        </w:rPr>
        <w:t xml:space="preserve">____ </w:t>
      </w:r>
      <w:r w:rsidRPr="00A6773C">
        <w:rPr>
          <w:rFonts w:ascii="Times New Roman" w:eastAsia="Arial Unicode MS" w:hAnsi="Times New Roman"/>
          <w:color w:val="000000"/>
          <w:kern w:val="1"/>
          <w:sz w:val="24"/>
          <w:szCs w:val="24"/>
          <w:lang w:eastAsia="ar-SA"/>
        </w:rPr>
        <w:t>године</w:t>
      </w:r>
      <w:r w:rsidRPr="00A6773C">
        <w:rPr>
          <w:rFonts w:ascii="Times New Roman" w:eastAsia="Arial Unicode MS" w:hAnsi="Times New Roman"/>
          <w:color w:val="000000"/>
          <w:kern w:val="1"/>
          <w:sz w:val="24"/>
          <w:szCs w:val="24"/>
          <w:lang w:val="sr-Cyrl-CS" w:eastAsia="ar-SA"/>
        </w:rPr>
        <w:t xml:space="preserve">, који је саставни део </w:t>
      </w:r>
      <w:r w:rsidRPr="00A6773C">
        <w:rPr>
          <w:rFonts w:ascii="Times New Roman" w:eastAsia="Arial Unicode MS" w:hAnsi="Times New Roman"/>
          <w:color w:val="000000"/>
          <w:kern w:val="1"/>
          <w:sz w:val="24"/>
          <w:szCs w:val="24"/>
          <w:lang w:eastAsia="ar-SA"/>
        </w:rPr>
        <w:t>заједничке понуде</w:t>
      </w:r>
      <w:r w:rsidRPr="00A6773C">
        <w:rPr>
          <w:rFonts w:ascii="Times New Roman" w:eastAsia="Arial Unicode MS" w:hAnsi="Times New Roman"/>
          <w:color w:val="000000"/>
          <w:kern w:val="1"/>
          <w:sz w:val="24"/>
          <w:szCs w:val="24"/>
          <w:lang w:val="sr-Cyrl-CS" w:eastAsia="ar-SA"/>
        </w:rPr>
        <w:t xml:space="preserve"> из члана 1. овог Уговора.</w:t>
      </w:r>
    </w:p>
    <w:p w:rsidR="00A6773C" w:rsidRDefault="00A6773C" w:rsidP="004B109E">
      <w:pPr>
        <w:suppressAutoHyphens/>
        <w:ind w:left="720"/>
        <w:rPr>
          <w:rFonts w:ascii="Times New Roman" w:eastAsia="Arial Unicode MS" w:hAnsi="Times New Roman"/>
          <w:color w:val="000000"/>
          <w:kern w:val="1"/>
          <w:sz w:val="24"/>
          <w:szCs w:val="24"/>
          <w:lang w:val="sr-Cyrl-CS" w:eastAsia="ar-SA"/>
        </w:rPr>
      </w:pPr>
    </w:p>
    <w:p w:rsidR="00322098" w:rsidRDefault="00322098" w:rsidP="00A6773C">
      <w:pPr>
        <w:suppressAutoHyphens/>
        <w:ind w:left="720"/>
        <w:rPr>
          <w:rFonts w:ascii="Times New Roman" w:eastAsia="Arial Unicode MS" w:hAnsi="Times New Roman"/>
          <w:color w:val="000000"/>
          <w:kern w:val="1"/>
          <w:sz w:val="24"/>
          <w:szCs w:val="24"/>
          <w:lang w:val="sr-Cyrl-CS" w:eastAsia="ar-SA"/>
        </w:rPr>
      </w:pPr>
    </w:p>
    <w:p w:rsidR="00322098" w:rsidRDefault="00322098" w:rsidP="00A6773C">
      <w:pPr>
        <w:suppressAutoHyphens/>
        <w:ind w:left="720"/>
        <w:rPr>
          <w:rFonts w:ascii="Times New Roman" w:eastAsia="Arial Unicode MS" w:hAnsi="Times New Roman"/>
          <w:color w:val="000000"/>
          <w:kern w:val="1"/>
          <w:sz w:val="24"/>
          <w:szCs w:val="24"/>
          <w:lang w:val="sr-Cyrl-CS" w:eastAsia="ar-SA"/>
        </w:rPr>
      </w:pPr>
    </w:p>
    <w:p w:rsidR="00322098" w:rsidRPr="00A6773C" w:rsidRDefault="00322098" w:rsidP="00A6773C">
      <w:pPr>
        <w:suppressAutoHyphens/>
        <w:ind w:left="720"/>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Предмет уговора</w:t>
      </w: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1.</w:t>
      </w:r>
    </w:p>
    <w:p w:rsidR="00A6773C" w:rsidRPr="00A6773C" w:rsidRDefault="00A6773C" w:rsidP="00A6773C">
      <w:pPr>
        <w:suppressAutoHyphens/>
        <w:ind w:left="0" w:firstLine="720"/>
        <w:rPr>
          <w:rFonts w:ascii="Times New Roman" w:eastAsia="Times New Roman" w:hAnsi="Times New Roman"/>
          <w:b/>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Предмет овог Уговора је </w:t>
      </w:r>
      <w:r w:rsidRPr="00A6773C">
        <w:rPr>
          <w:rFonts w:ascii="Times New Roman" w:eastAsia="Arial Unicode MS" w:hAnsi="Times New Roman"/>
          <w:kern w:val="1"/>
          <w:sz w:val="24"/>
          <w:szCs w:val="24"/>
          <w:lang w:val="sr-Cyrl-CS" w:eastAsia="ar-SA"/>
        </w:rPr>
        <w:t>купопродаја</w:t>
      </w:r>
      <w:r w:rsidRPr="00A6773C">
        <w:rPr>
          <w:rFonts w:ascii="Times New Roman" w:eastAsia="Arial Unicode MS" w:hAnsi="Times New Roman"/>
          <w:color w:val="FF0000"/>
          <w:kern w:val="1"/>
          <w:sz w:val="24"/>
          <w:szCs w:val="24"/>
          <w:lang w:val="sr-Cyrl-CS" w:eastAsia="ar-SA"/>
        </w:rPr>
        <w:t xml:space="preserve"> </w:t>
      </w:r>
      <w:r w:rsidRPr="00A6773C">
        <w:rPr>
          <w:rFonts w:ascii="Times New Roman" w:eastAsia="Arial Unicode MS" w:hAnsi="Times New Roman"/>
          <w:iCs/>
          <w:color w:val="000000"/>
          <w:kern w:val="1"/>
          <w:sz w:val="24"/>
          <w:szCs w:val="24"/>
          <w:lang w:eastAsia="ar-SA"/>
        </w:rPr>
        <w:t>бежичн</w:t>
      </w:r>
      <w:r w:rsidRPr="00A6773C">
        <w:rPr>
          <w:rFonts w:ascii="Times New Roman" w:eastAsia="Arial Unicode MS" w:hAnsi="Times New Roman"/>
          <w:iCs/>
          <w:color w:val="000000"/>
          <w:kern w:val="1"/>
          <w:sz w:val="24"/>
          <w:szCs w:val="24"/>
          <w:lang w:val="sr-Cyrl-CS" w:eastAsia="ar-SA"/>
        </w:rPr>
        <w:t>их</w:t>
      </w:r>
      <w:r w:rsidRPr="00A6773C">
        <w:rPr>
          <w:rFonts w:ascii="Times New Roman" w:eastAsia="Arial Unicode MS" w:hAnsi="Times New Roman"/>
          <w:iCs/>
          <w:color w:val="000000"/>
          <w:kern w:val="1"/>
          <w:sz w:val="24"/>
          <w:szCs w:val="24"/>
          <w:lang w:eastAsia="ar-SA"/>
        </w:rPr>
        <w:t xml:space="preserve"> приступн</w:t>
      </w:r>
      <w:r w:rsidRPr="00A6773C">
        <w:rPr>
          <w:rFonts w:ascii="Times New Roman" w:eastAsia="Arial Unicode MS" w:hAnsi="Times New Roman"/>
          <w:iCs/>
          <w:color w:val="000000"/>
          <w:kern w:val="1"/>
          <w:sz w:val="24"/>
          <w:szCs w:val="24"/>
          <w:lang w:val="sr-Cyrl-CS" w:eastAsia="ar-SA"/>
        </w:rPr>
        <w:t>их</w:t>
      </w:r>
      <w:r w:rsidRPr="00A6773C">
        <w:rPr>
          <w:rFonts w:ascii="Times New Roman" w:eastAsia="Arial Unicode MS" w:hAnsi="Times New Roman"/>
          <w:iCs/>
          <w:color w:val="000000"/>
          <w:kern w:val="1"/>
          <w:sz w:val="24"/>
          <w:szCs w:val="24"/>
          <w:lang w:eastAsia="ar-SA"/>
        </w:rPr>
        <w:t xml:space="preserve"> тач</w:t>
      </w:r>
      <w:r w:rsidRPr="00A6773C">
        <w:rPr>
          <w:rFonts w:ascii="Times New Roman" w:eastAsia="Arial Unicode MS" w:hAnsi="Times New Roman"/>
          <w:iCs/>
          <w:color w:val="000000"/>
          <w:kern w:val="1"/>
          <w:sz w:val="24"/>
          <w:szCs w:val="24"/>
          <w:lang w:val="sr-Cyrl-CS" w:eastAsia="ar-SA"/>
        </w:rPr>
        <w:t>а</w:t>
      </w:r>
      <w:r w:rsidRPr="00A6773C">
        <w:rPr>
          <w:rFonts w:ascii="Times New Roman" w:eastAsia="Arial Unicode MS" w:hAnsi="Times New Roman"/>
          <w:iCs/>
          <w:color w:val="000000"/>
          <w:kern w:val="1"/>
          <w:sz w:val="24"/>
          <w:szCs w:val="24"/>
          <w:lang w:eastAsia="ar-SA"/>
        </w:rPr>
        <w:t>к</w:t>
      </w:r>
      <w:r w:rsidRPr="00A6773C">
        <w:rPr>
          <w:rFonts w:ascii="Times New Roman" w:eastAsia="Arial Unicode MS" w:hAnsi="Times New Roman"/>
          <w:iCs/>
          <w:color w:val="000000"/>
          <w:kern w:val="1"/>
          <w:sz w:val="24"/>
          <w:szCs w:val="24"/>
          <w:lang w:val="sr-Cyrl-CS" w:eastAsia="ar-SA"/>
        </w:rPr>
        <w:t>а</w:t>
      </w:r>
      <w:r w:rsidRPr="00A6773C">
        <w:rPr>
          <w:rFonts w:ascii="Times New Roman" w:eastAsia="Arial Unicode MS" w:hAnsi="Times New Roman"/>
          <w:kern w:val="1"/>
          <w:sz w:val="24"/>
          <w:szCs w:val="24"/>
          <w:lang w:val="sr-Cyrl-CS" w:eastAsia="ar-SA"/>
        </w:rPr>
        <w:t xml:space="preserve"> (у даљем тексту: предметна </w:t>
      </w:r>
      <w:r w:rsidRPr="00A6773C">
        <w:rPr>
          <w:rFonts w:ascii="Times New Roman" w:eastAsia="Arial Unicode MS" w:hAnsi="Times New Roman"/>
          <w:color w:val="000000"/>
          <w:kern w:val="1"/>
          <w:sz w:val="24"/>
          <w:szCs w:val="24"/>
          <w:lang w:val="sr-Cyrl-CS" w:eastAsia="ar-SA"/>
        </w:rPr>
        <w:t>добра</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color w:val="000000"/>
          <w:kern w:val="1"/>
          <w:sz w:val="24"/>
          <w:szCs w:val="24"/>
          <w:lang w:val="sr-Cyrl-CS" w:eastAsia="ar-SA"/>
        </w:rPr>
        <w:t xml:space="preserve">, у свему према понуди </w:t>
      </w:r>
      <w:r w:rsidRPr="00A6773C">
        <w:rPr>
          <w:rFonts w:ascii="Times New Roman" w:hAnsi="Times New Roman"/>
          <w:color w:val="000000"/>
          <w:kern w:val="1"/>
          <w:sz w:val="24"/>
          <w:szCs w:val="24"/>
          <w:lang w:val="sr-Cyrl-CS" w:eastAsia="ar-SA"/>
        </w:rPr>
        <w:t>Продавца</w:t>
      </w:r>
      <w:r w:rsidRPr="00A6773C">
        <w:rPr>
          <w:rFonts w:ascii="Times New Roman" w:eastAsia="Arial Unicode MS" w:hAnsi="Times New Roman"/>
          <w:color w:val="000000"/>
          <w:kern w:val="1"/>
          <w:sz w:val="24"/>
          <w:szCs w:val="24"/>
          <w:lang w:val="sr-Cyrl-CS" w:eastAsia="ar-SA"/>
        </w:rPr>
        <w:t xml:space="preserve">, бр. </w:t>
      </w:r>
      <w:r w:rsidR="00322098">
        <w:rPr>
          <w:rFonts w:ascii="Times New Roman" w:eastAsia="Arial Unicode MS" w:hAnsi="Times New Roman"/>
          <w:color w:val="000000"/>
          <w:kern w:val="1"/>
          <w:sz w:val="24"/>
          <w:szCs w:val="24"/>
          <w:lang w:val="sr-Cyrl-CS" w:eastAsia="ar-SA"/>
        </w:rPr>
        <w:t>___________ од ________</w:t>
      </w:r>
      <w:r w:rsidR="00322098" w:rsidRPr="00A6773C">
        <w:rPr>
          <w:rFonts w:ascii="Times New Roman" w:eastAsia="Arial Unicode MS" w:hAnsi="Times New Roman"/>
          <w:color w:val="000000"/>
          <w:kern w:val="1"/>
          <w:sz w:val="24"/>
          <w:szCs w:val="24"/>
          <w:lang w:val="sr-Cyrl-CS" w:eastAsia="ar-SA"/>
        </w:rPr>
        <w:t>___ године</w:t>
      </w:r>
      <w:r w:rsidRPr="00A6773C">
        <w:rPr>
          <w:rFonts w:ascii="Times New Roman" w:eastAsia="Arial Unicode MS" w:hAnsi="Times New Roman"/>
          <w:color w:val="000000"/>
          <w:kern w:val="1"/>
          <w:sz w:val="24"/>
          <w:szCs w:val="24"/>
          <w:lang w:val="sr-Cyrl-CS" w:eastAsia="ar-SA"/>
        </w:rPr>
        <w:t xml:space="preserve">, код </w:t>
      </w:r>
      <w:r w:rsidRPr="00A6773C">
        <w:rPr>
          <w:rFonts w:ascii="Times New Roman" w:eastAsia="Arial Unicode MS" w:hAnsi="Times New Roman"/>
          <w:bCs/>
          <w:color w:val="000000"/>
          <w:kern w:val="1"/>
          <w:sz w:val="24"/>
          <w:szCs w:val="24"/>
          <w:lang w:val="sr-Cyrl-CS" w:eastAsia="ar-SA"/>
        </w:rPr>
        <w:t xml:space="preserve">Наручиоца </w:t>
      </w:r>
      <w:r w:rsidRPr="00A6773C">
        <w:rPr>
          <w:rFonts w:ascii="Times New Roman" w:eastAsia="Arial Unicode MS" w:hAnsi="Times New Roman"/>
          <w:color w:val="000000"/>
          <w:kern w:val="1"/>
          <w:sz w:val="24"/>
          <w:szCs w:val="24"/>
          <w:lang w:val="sr-Cyrl-CS" w:eastAsia="ar-SA"/>
        </w:rPr>
        <w:t xml:space="preserve">заведена под </w:t>
      </w:r>
      <w:r w:rsidR="00322098">
        <w:rPr>
          <w:rFonts w:ascii="Times New Roman" w:eastAsia="Arial Unicode MS" w:hAnsi="Times New Roman"/>
          <w:color w:val="000000"/>
          <w:kern w:val="1"/>
          <w:sz w:val="24"/>
          <w:szCs w:val="24"/>
          <w:lang w:val="sr-Cyrl-CS" w:eastAsia="ar-SA"/>
        </w:rPr>
        <w:t>бр. ________ од ________</w:t>
      </w:r>
      <w:r w:rsidR="00322098" w:rsidRPr="00A6773C">
        <w:rPr>
          <w:rFonts w:ascii="Times New Roman" w:eastAsia="Arial Unicode MS" w:hAnsi="Times New Roman"/>
          <w:color w:val="000000"/>
          <w:kern w:val="1"/>
          <w:sz w:val="24"/>
          <w:szCs w:val="24"/>
          <w:lang w:val="sr-Cyrl-CS" w:eastAsia="ar-SA"/>
        </w:rPr>
        <w:t>___ године</w:t>
      </w:r>
      <w:r w:rsidRPr="00A6773C">
        <w:rPr>
          <w:rFonts w:ascii="Times New Roman" w:eastAsia="Arial Unicode MS" w:hAnsi="Times New Roman"/>
          <w:color w:val="000000"/>
          <w:kern w:val="1"/>
          <w:sz w:val="24"/>
          <w:szCs w:val="24"/>
          <w:lang w:val="sr-Cyrl-CS" w:eastAsia="ar-SA"/>
        </w:rPr>
        <w:t xml:space="preserve">, на основу које је </w:t>
      </w:r>
      <w:r w:rsidRPr="00A6773C">
        <w:rPr>
          <w:rFonts w:ascii="Times New Roman" w:hAnsi="Times New Roman"/>
          <w:color w:val="000000"/>
          <w:kern w:val="1"/>
          <w:sz w:val="24"/>
          <w:szCs w:val="24"/>
          <w:lang w:val="sr-Cyrl-CS" w:eastAsia="ar-SA"/>
        </w:rPr>
        <w:t>Продавцу</w:t>
      </w:r>
      <w:r w:rsidRPr="00A6773C">
        <w:rPr>
          <w:rFonts w:ascii="Times New Roman" w:eastAsia="Arial Unicode MS" w:hAnsi="Times New Roman"/>
          <w:color w:val="000000"/>
          <w:kern w:val="1"/>
          <w:sz w:val="24"/>
          <w:szCs w:val="24"/>
          <w:lang w:val="sr-Cyrl-CS" w:eastAsia="ar-SA"/>
        </w:rPr>
        <w:t xml:space="preserve"> додељен уговор, у </w:t>
      </w:r>
      <w:r w:rsidRPr="00A6773C">
        <w:rPr>
          <w:rFonts w:ascii="Times New Roman" w:eastAsia="Arial Unicode MS" w:hAnsi="Times New Roman"/>
          <w:kern w:val="1"/>
          <w:sz w:val="24"/>
          <w:szCs w:val="24"/>
          <w:lang w:val="sr-Cyrl-CS" w:eastAsia="ar-SA"/>
        </w:rPr>
        <w:t>отвореном</w:t>
      </w:r>
      <w:r w:rsidRPr="00A6773C">
        <w:rPr>
          <w:rFonts w:ascii="Times New Roman" w:eastAsia="Arial Unicode MS" w:hAnsi="Times New Roman"/>
          <w:color w:val="000000"/>
          <w:kern w:val="1"/>
          <w:sz w:val="24"/>
          <w:szCs w:val="24"/>
          <w:lang w:val="sr-Cyrl-CS" w:eastAsia="ar-SA"/>
        </w:rPr>
        <w:t xml:space="preserve"> поступку јавне набавке добара </w:t>
      </w:r>
      <w:r w:rsidRPr="00A6773C">
        <w:rPr>
          <w:rFonts w:ascii="Times New Roman" w:eastAsia="Arial Unicode MS" w:hAnsi="Times New Roman"/>
          <w:b/>
          <w:kern w:val="1"/>
          <w:sz w:val="24"/>
          <w:szCs w:val="24"/>
          <w:lang w:val="sr-Cyrl-CS" w:eastAsia="ar-SA"/>
        </w:rPr>
        <w:t xml:space="preserve">- </w:t>
      </w:r>
      <w:r w:rsidRPr="00A6773C">
        <w:rPr>
          <w:rFonts w:ascii="Times New Roman" w:eastAsia="Arial Unicode MS" w:hAnsi="Times New Roman"/>
          <w:b/>
          <w:iCs/>
          <w:color w:val="000000"/>
          <w:kern w:val="1"/>
          <w:sz w:val="24"/>
          <w:szCs w:val="24"/>
          <w:lang w:eastAsia="ar-SA"/>
        </w:rPr>
        <w:t xml:space="preserve">рачунари </w:t>
      </w:r>
      <w:r w:rsidRPr="00A6773C">
        <w:rPr>
          <w:rFonts w:ascii="Times New Roman" w:eastAsia="Arial Unicode MS" w:hAnsi="Times New Roman"/>
          <w:b/>
          <w:iCs/>
          <w:color w:val="000000"/>
          <w:kern w:val="1"/>
          <w:sz w:val="24"/>
          <w:szCs w:val="24"/>
          <w:lang w:val="sr-Cyrl-CS" w:eastAsia="ar-SA"/>
        </w:rPr>
        <w:t>и рачунарска опрема, по партијама</w:t>
      </w:r>
      <w:r w:rsidRPr="00A6773C">
        <w:rPr>
          <w:rFonts w:ascii="Times New Roman" w:eastAsia="Times New Roman" w:hAnsi="Times New Roman"/>
          <w:b/>
          <w:color w:val="000000"/>
          <w:kern w:val="1"/>
          <w:sz w:val="24"/>
          <w:szCs w:val="24"/>
          <w:lang w:val="sr-Cyrl-CS" w:eastAsia="ar-SA"/>
        </w:rPr>
        <w:t>,</w:t>
      </w:r>
      <w:r w:rsidRPr="00A6773C">
        <w:rPr>
          <w:rFonts w:ascii="Times New Roman" w:eastAsia="Times New Roman" w:hAnsi="Times New Roman"/>
          <w:color w:val="000000"/>
          <w:kern w:val="1"/>
          <w:sz w:val="24"/>
          <w:szCs w:val="24"/>
          <w:lang w:eastAsia="ar-SA"/>
        </w:rPr>
        <w:t xml:space="preserve"> </w:t>
      </w:r>
      <w:r w:rsidRPr="00A6773C">
        <w:rPr>
          <w:rFonts w:ascii="Times New Roman" w:eastAsia="Times New Roman" w:hAnsi="Times New Roman"/>
          <w:b/>
          <w:color w:val="000000"/>
          <w:kern w:val="1"/>
          <w:sz w:val="24"/>
          <w:szCs w:val="24"/>
          <w:lang w:eastAsia="ar-SA"/>
        </w:rPr>
        <w:t>бр</w:t>
      </w:r>
      <w:r w:rsidRPr="00A6773C">
        <w:rPr>
          <w:rFonts w:ascii="Times New Roman" w:eastAsia="Times New Roman" w:hAnsi="Times New Roman"/>
          <w:b/>
          <w:color w:val="000000"/>
          <w:kern w:val="1"/>
          <w:sz w:val="24"/>
          <w:szCs w:val="24"/>
          <w:lang w:val="sr-Cyrl-CS" w:eastAsia="ar-SA"/>
        </w:rPr>
        <w:t>.</w:t>
      </w:r>
      <w:r w:rsidRPr="00A6773C">
        <w:rPr>
          <w:rFonts w:ascii="Times New Roman" w:eastAsia="Times New Roman" w:hAnsi="Times New Roman"/>
          <w:b/>
          <w:color w:val="000000"/>
          <w:kern w:val="1"/>
          <w:sz w:val="24"/>
          <w:szCs w:val="24"/>
          <w:lang w:eastAsia="ar-SA"/>
        </w:rPr>
        <w:t xml:space="preserve"> 1-02-4042-</w:t>
      </w:r>
      <w:r w:rsidRPr="00A6773C">
        <w:rPr>
          <w:rFonts w:ascii="Times New Roman" w:eastAsia="Times New Roman" w:hAnsi="Times New Roman"/>
          <w:b/>
          <w:color w:val="000000"/>
          <w:kern w:val="1"/>
          <w:sz w:val="24"/>
          <w:szCs w:val="24"/>
          <w:lang w:val="sr-Cyrl-CS" w:eastAsia="ar-SA"/>
        </w:rPr>
        <w:t>15</w:t>
      </w:r>
      <w:r w:rsidRPr="00A6773C">
        <w:rPr>
          <w:rFonts w:ascii="Times New Roman" w:eastAsia="Times New Roman" w:hAnsi="Times New Roman"/>
          <w:b/>
          <w:color w:val="000000"/>
          <w:kern w:val="1"/>
          <w:sz w:val="24"/>
          <w:szCs w:val="24"/>
          <w:lang w:eastAsia="ar-SA"/>
        </w:rPr>
        <w:t>/18</w:t>
      </w:r>
      <w:r w:rsidRPr="00A6773C">
        <w:rPr>
          <w:rFonts w:ascii="Times New Roman" w:eastAsia="Times New Roman" w:hAnsi="Times New Roman"/>
          <w:b/>
          <w:kern w:val="1"/>
          <w:sz w:val="24"/>
          <w:szCs w:val="24"/>
          <w:lang w:eastAsia="ar-SA"/>
        </w:rPr>
        <w:t xml:space="preserve">, </w:t>
      </w:r>
      <w:r w:rsidRPr="00A6773C">
        <w:rPr>
          <w:rFonts w:ascii="Times New Roman" w:eastAsia="Arial Unicode MS" w:hAnsi="Times New Roman"/>
          <w:b/>
          <w:iCs/>
          <w:kern w:val="1"/>
          <w:sz w:val="24"/>
          <w:szCs w:val="24"/>
          <w:lang w:val="sr-Cyrl-CS" w:eastAsia="ar-SA"/>
        </w:rPr>
        <w:t>за</w:t>
      </w:r>
      <w:r w:rsidRPr="00A6773C">
        <w:rPr>
          <w:rFonts w:ascii="Times New Roman" w:eastAsia="Arial Unicode MS" w:hAnsi="Times New Roman"/>
          <w:b/>
          <w:iCs/>
          <w:kern w:val="1"/>
          <w:sz w:val="24"/>
          <w:szCs w:val="24"/>
          <w:lang w:eastAsia="ar-SA"/>
        </w:rPr>
        <w:t xml:space="preserve"> Партиј</w:t>
      </w:r>
      <w:r w:rsidRPr="00A6773C">
        <w:rPr>
          <w:rFonts w:ascii="Times New Roman" w:eastAsia="Arial Unicode MS" w:hAnsi="Times New Roman"/>
          <w:b/>
          <w:iCs/>
          <w:kern w:val="1"/>
          <w:sz w:val="24"/>
          <w:szCs w:val="24"/>
          <w:lang w:val="sr-Cyrl-CS" w:eastAsia="ar-SA"/>
        </w:rPr>
        <w:t>у</w:t>
      </w:r>
      <w:r w:rsidRPr="00A6773C">
        <w:rPr>
          <w:rFonts w:ascii="Times New Roman" w:eastAsia="Arial Unicode MS" w:hAnsi="Times New Roman"/>
          <w:b/>
          <w:iCs/>
          <w:color w:val="000000"/>
          <w:kern w:val="1"/>
          <w:sz w:val="24"/>
          <w:szCs w:val="24"/>
          <w:lang w:eastAsia="ar-SA"/>
        </w:rPr>
        <w:t xml:space="preserve"> III </w:t>
      </w:r>
      <w:r w:rsidRPr="00A6773C">
        <w:rPr>
          <w:rFonts w:ascii="Times New Roman" w:eastAsia="Arial Unicode MS" w:hAnsi="Times New Roman"/>
          <w:b/>
          <w:iCs/>
          <w:color w:val="000000"/>
          <w:kern w:val="1"/>
          <w:sz w:val="24"/>
          <w:szCs w:val="24"/>
          <w:lang w:val="sr-Cyrl-CS" w:eastAsia="ar-SA"/>
        </w:rPr>
        <w:t>-</w:t>
      </w:r>
      <w:r w:rsidRPr="00A6773C">
        <w:rPr>
          <w:rFonts w:ascii="Times New Roman" w:eastAsia="Arial Unicode MS" w:hAnsi="Times New Roman"/>
          <w:b/>
          <w:iCs/>
          <w:color w:val="000000"/>
          <w:kern w:val="1"/>
          <w:sz w:val="24"/>
          <w:szCs w:val="24"/>
          <w:lang w:eastAsia="ar-SA"/>
        </w:rPr>
        <w:t xml:space="preserve"> бежичне приступне тачке</w:t>
      </w:r>
      <w:r w:rsidRPr="00A6773C">
        <w:rPr>
          <w:rFonts w:ascii="Times New Roman" w:eastAsia="Times New Roman" w:hAnsi="Times New Roman"/>
          <w:color w:val="000000"/>
          <w:kern w:val="1"/>
          <w:sz w:val="24"/>
          <w:szCs w:val="24"/>
          <w:lang w:val="sr-Cyrl-CS" w:eastAsia="ar-SA"/>
        </w:rPr>
        <w:t>.</w:t>
      </w:r>
    </w:p>
    <w:p w:rsidR="00A6773C" w:rsidRPr="00A6773C" w:rsidRDefault="00A6773C" w:rsidP="00A6773C">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Техничке карактеристике (спецификације) Наручиоца (Прилог 1) и понуда Продавца из претходног става (Прилог 2), чине саставни део овог Уговора.</w:t>
      </w:r>
    </w:p>
    <w:p w:rsidR="00A6773C" w:rsidRPr="00A6773C" w:rsidRDefault="00A6773C" w:rsidP="00A6773C">
      <w:pPr>
        <w:suppressAutoHyphens/>
        <w:ind w:left="0" w:firstLine="720"/>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Цена</w:t>
      </w: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2.</w:t>
      </w:r>
    </w:p>
    <w:p w:rsidR="00A6773C" w:rsidRPr="00A6773C" w:rsidRDefault="00A6773C" w:rsidP="00A6773C">
      <w:pPr>
        <w:suppressAutoHyphens/>
        <w:ind w:left="0" w:firstLine="720"/>
        <w:rPr>
          <w:rFonts w:ascii="Times New Roman" w:eastAsia="Arial Unicode MS" w:hAnsi="Times New Roman"/>
          <w:kern w:val="1"/>
          <w:sz w:val="24"/>
          <w:szCs w:val="24"/>
          <w:lang w:val="sr-Cyrl-CS" w:eastAsia="ar-SA"/>
        </w:rPr>
      </w:pPr>
      <w:r w:rsidRPr="00A6773C">
        <w:rPr>
          <w:rFonts w:ascii="Times New Roman" w:eastAsia="Arial Unicode MS" w:hAnsi="Times New Roman"/>
          <w:noProof/>
          <w:kern w:val="1"/>
          <w:sz w:val="24"/>
          <w:szCs w:val="24"/>
          <w:lang w:val="hr-HR" w:eastAsia="ar-SA"/>
        </w:rPr>
        <w:t xml:space="preserve">Наручилац </w:t>
      </w:r>
      <w:r w:rsidRPr="00A6773C">
        <w:rPr>
          <w:rFonts w:ascii="Times New Roman" w:eastAsia="Arial Unicode MS" w:hAnsi="Times New Roman"/>
          <w:kern w:val="1"/>
          <w:sz w:val="24"/>
          <w:szCs w:val="24"/>
          <w:lang w:val="sr-Cyrl-CS" w:eastAsia="ar-SA"/>
        </w:rPr>
        <w:t xml:space="preserve">је прихватио цену наведену у понуди Продавца из члана 1. овог Уговора, </w:t>
      </w:r>
      <w:r w:rsidR="00322098" w:rsidRPr="00A6773C">
        <w:rPr>
          <w:rFonts w:ascii="Times New Roman" w:eastAsia="Arial Unicode MS" w:hAnsi="Times New Roman"/>
          <w:color w:val="000000"/>
          <w:kern w:val="1"/>
          <w:sz w:val="24"/>
          <w:szCs w:val="24"/>
          <w:lang w:val="sr-Cyrl-CS" w:eastAsia="ar-SA"/>
        </w:rPr>
        <w:t>од ________</w:t>
      </w:r>
      <w:r w:rsidR="00322098">
        <w:rPr>
          <w:rFonts w:ascii="Times New Roman" w:eastAsia="Arial Unicode MS" w:hAnsi="Times New Roman"/>
          <w:color w:val="000000"/>
          <w:kern w:val="1"/>
          <w:sz w:val="24"/>
          <w:szCs w:val="24"/>
          <w:lang w:val="sr-Cyrl-CS" w:eastAsia="ar-SA"/>
        </w:rPr>
        <w:t>___</w:t>
      </w:r>
      <w:r w:rsidR="00322098" w:rsidRPr="00A6773C">
        <w:rPr>
          <w:rFonts w:ascii="Times New Roman" w:eastAsia="Arial Unicode MS" w:hAnsi="Times New Roman"/>
          <w:color w:val="000000"/>
          <w:kern w:val="1"/>
          <w:sz w:val="24"/>
          <w:szCs w:val="24"/>
          <w:lang w:val="sr-Cyrl-CS" w:eastAsia="ar-SA"/>
        </w:rPr>
        <w:t>___ динара без ПДВ-а, односно __________</w:t>
      </w:r>
      <w:r w:rsidR="00322098">
        <w:rPr>
          <w:rFonts w:ascii="Times New Roman" w:eastAsia="Arial Unicode MS" w:hAnsi="Times New Roman"/>
          <w:color w:val="000000"/>
          <w:kern w:val="1"/>
          <w:sz w:val="24"/>
          <w:szCs w:val="24"/>
          <w:lang w:val="sr-Cyrl-CS" w:eastAsia="ar-SA"/>
        </w:rPr>
        <w:t>____</w:t>
      </w:r>
      <w:r w:rsidR="00322098" w:rsidRPr="00A6773C">
        <w:rPr>
          <w:rFonts w:ascii="Times New Roman" w:eastAsia="Arial Unicode MS" w:hAnsi="Times New Roman"/>
          <w:color w:val="000000"/>
          <w:kern w:val="1"/>
          <w:sz w:val="24"/>
          <w:szCs w:val="24"/>
          <w:lang w:val="sr-Cyrl-CS" w:eastAsia="ar-SA"/>
        </w:rPr>
        <w:t>_ динара са ПДВ-ом</w:t>
      </w:r>
      <w:r w:rsidRPr="00A6773C">
        <w:rPr>
          <w:rFonts w:ascii="Times New Roman" w:eastAsia="Arial Unicode MS" w:hAnsi="Times New Roman"/>
          <w:kern w:val="1"/>
          <w:sz w:val="24"/>
          <w:szCs w:val="24"/>
          <w:lang w:val="sr-Cyrl-CS" w:eastAsia="ar-SA"/>
        </w:rPr>
        <w:t xml:space="preserve">. </w:t>
      </w:r>
    </w:p>
    <w:p w:rsidR="00A6773C" w:rsidRPr="00A6773C" w:rsidRDefault="00A6773C" w:rsidP="00A6773C">
      <w:pPr>
        <w:suppressAutoHyphens/>
        <w:ind w:left="0" w:firstLine="720"/>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У цену су урачунати трошкови испоруке, као и сви други трошкови које има Продавац, како би у потпуности извршио све уговором предвиђене обавезе.</w:t>
      </w:r>
    </w:p>
    <w:p w:rsidR="00A6773C" w:rsidRPr="00A6773C" w:rsidRDefault="00A6773C" w:rsidP="00A6773C">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У</w:t>
      </w:r>
      <w:r w:rsidRPr="00A6773C">
        <w:rPr>
          <w:rFonts w:ascii="Times New Roman" w:eastAsia="Arial Unicode MS" w:hAnsi="Times New Roman"/>
          <w:color w:val="000000"/>
          <w:kern w:val="1"/>
          <w:sz w:val="24"/>
          <w:szCs w:val="24"/>
          <w:lang w:val="sr-Cyrl-CS" w:eastAsia="ar-SA"/>
        </w:rPr>
        <w:t>говорена цена је фиксна и не може се мењати за време трајања овог Уговора.</w:t>
      </w: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Плаћање</w:t>
      </w: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3.</w:t>
      </w:r>
    </w:p>
    <w:p w:rsidR="00A6773C" w:rsidRPr="00A6773C" w:rsidRDefault="00A6773C" w:rsidP="00A6773C">
      <w:pPr>
        <w:suppressAutoHyphens/>
        <w:ind w:left="0"/>
        <w:rPr>
          <w:rFonts w:ascii="Times New Roman" w:eastAsia="Arial Unicode MS" w:hAnsi="Times New Roman"/>
          <w:kern w:val="1"/>
          <w:sz w:val="24"/>
          <w:szCs w:val="24"/>
          <w:lang w:val="sr-Cyrl-CS" w:eastAsia="ar-SA"/>
        </w:rPr>
      </w:pPr>
      <w:r w:rsidRPr="00A6773C">
        <w:rPr>
          <w:rFonts w:ascii="Times New Roman" w:eastAsia="Arial Unicode MS" w:hAnsi="Times New Roman"/>
          <w:color w:val="000000"/>
          <w:kern w:val="1"/>
          <w:sz w:val="24"/>
          <w:szCs w:val="24"/>
          <w:lang w:val="sr-Cyrl-CS" w:eastAsia="ar-SA"/>
        </w:rPr>
        <w:tab/>
      </w:r>
      <w:r w:rsidR="00322098" w:rsidRPr="00A6773C">
        <w:rPr>
          <w:rFonts w:ascii="Times New Roman" w:eastAsia="Arial Unicode MS" w:hAnsi="Times New Roman"/>
          <w:noProof/>
          <w:color w:val="000000"/>
          <w:kern w:val="1"/>
          <w:sz w:val="24"/>
          <w:szCs w:val="24"/>
          <w:lang w:val="hr-HR" w:eastAsia="ar-SA"/>
        </w:rPr>
        <w:t xml:space="preserve">Наручилац </w:t>
      </w:r>
      <w:r w:rsidR="00322098" w:rsidRPr="00A6773C">
        <w:rPr>
          <w:rFonts w:ascii="Times New Roman" w:eastAsia="Arial Unicode MS" w:hAnsi="Times New Roman"/>
          <w:color w:val="000000"/>
          <w:kern w:val="1"/>
          <w:sz w:val="24"/>
          <w:szCs w:val="24"/>
          <w:lang w:val="sr-Cyrl-CS" w:eastAsia="ar-SA"/>
        </w:rPr>
        <w:t xml:space="preserve">се обавезује да износ уговорене цене, </w:t>
      </w:r>
      <w:r w:rsidR="00322098" w:rsidRPr="00A6773C">
        <w:rPr>
          <w:rFonts w:ascii="Times New Roman" w:eastAsia="Arial Unicode MS" w:hAnsi="Times New Roman"/>
          <w:kern w:val="1"/>
          <w:sz w:val="24"/>
          <w:szCs w:val="24"/>
          <w:lang w:val="sr-Cyrl-CS" w:eastAsia="ar-SA"/>
        </w:rPr>
        <w:t>из члана 2. став 1.</w:t>
      </w:r>
      <w:r w:rsidR="00322098" w:rsidRPr="00A6773C">
        <w:rPr>
          <w:rFonts w:ascii="Times New Roman" w:eastAsia="Arial Unicode MS" w:hAnsi="Times New Roman"/>
          <w:color w:val="000000"/>
          <w:kern w:val="1"/>
          <w:sz w:val="24"/>
          <w:szCs w:val="24"/>
          <w:lang w:val="sr-Cyrl-CS" w:eastAsia="ar-SA"/>
        </w:rPr>
        <w:t xml:space="preserve"> овог Уговора, уплати Продавцу на рачун број ____________________________________, код </w:t>
      </w:r>
      <w:r w:rsidR="00322098" w:rsidRPr="00A6773C">
        <w:rPr>
          <w:rFonts w:ascii="Times New Roman" w:eastAsia="Arial Unicode MS" w:hAnsi="Times New Roman"/>
          <w:kern w:val="1"/>
          <w:sz w:val="24"/>
          <w:szCs w:val="24"/>
          <w:lang w:val="sr-Cyrl-CS" w:eastAsia="ar-SA"/>
        </w:rPr>
        <w:t>_______________________________, у року од ____ дана од дана испостављања захтева за</w:t>
      </w:r>
      <w:r w:rsidRPr="00A6773C">
        <w:rPr>
          <w:rFonts w:ascii="Times New Roman" w:eastAsia="Arial Unicode MS" w:hAnsi="Times New Roman"/>
          <w:kern w:val="1"/>
          <w:sz w:val="24"/>
          <w:szCs w:val="24"/>
          <w:lang w:val="sr-Cyrl-CS" w:eastAsia="ar-SA"/>
        </w:rPr>
        <w:t xml:space="preserve"> плаћање,</w:t>
      </w:r>
      <w:r w:rsidRPr="00A6773C">
        <w:rPr>
          <w:rFonts w:ascii="Times New Roman" w:eastAsia="Arial Unicode MS" w:hAnsi="Times New Roman"/>
          <w:b/>
          <w:i/>
          <w:kern w:val="1"/>
          <w:sz w:val="24"/>
          <w:szCs w:val="24"/>
          <w:lang w:val="sr-Cyrl-CS" w:eastAsia="ar-SA"/>
        </w:rPr>
        <w:t xml:space="preserve"> </w:t>
      </w:r>
      <w:r w:rsidRPr="00A6773C">
        <w:rPr>
          <w:rFonts w:ascii="Times New Roman" w:eastAsia="Arial Unicode MS" w:hAnsi="Times New Roman"/>
          <w:kern w:val="1"/>
          <w:sz w:val="24"/>
          <w:szCs w:val="24"/>
          <w:lang w:val="sr-Cyrl-CS" w:eastAsia="ar-SA"/>
        </w:rPr>
        <w:t>односно</w:t>
      </w:r>
      <w:r w:rsidRPr="00A6773C">
        <w:rPr>
          <w:rFonts w:ascii="Times New Roman" w:eastAsia="Arial Unicode MS" w:hAnsi="Times New Roman"/>
          <w:b/>
          <w:i/>
          <w:kern w:val="1"/>
          <w:sz w:val="24"/>
          <w:szCs w:val="24"/>
          <w:lang w:val="sr-Cyrl-CS" w:eastAsia="ar-SA"/>
        </w:rPr>
        <w:t xml:space="preserve"> </w:t>
      </w:r>
      <w:r w:rsidRPr="00A6773C">
        <w:rPr>
          <w:rFonts w:ascii="Times New Roman" w:eastAsia="Arial Unicode MS" w:hAnsi="Times New Roman"/>
          <w:kern w:val="1"/>
          <w:sz w:val="24"/>
          <w:szCs w:val="24"/>
          <w:lang w:val="sr-Cyrl-CS" w:eastAsia="ar-SA"/>
        </w:rPr>
        <w:t>рачуна за испоручена предметна добра, који се испоставља по извршеној примопредаји предметних добара, из члана 7. овог Уговора.</w:t>
      </w:r>
    </w:p>
    <w:p w:rsidR="00A6773C" w:rsidRPr="00A6773C" w:rsidRDefault="00A6773C" w:rsidP="00A6773C">
      <w:pPr>
        <w:suppressAutoHyphens/>
        <w:ind w:left="0"/>
        <w:jc w:val="center"/>
        <w:rPr>
          <w:rFonts w:ascii="Times New Roman" w:eastAsia="Arial Unicode MS" w:hAnsi="Times New Roman"/>
          <w:b/>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Рок, начин и место испоруке</w:t>
      </w: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4.</w:t>
      </w:r>
    </w:p>
    <w:p w:rsidR="00A6773C" w:rsidRPr="00A6773C" w:rsidRDefault="00A6773C" w:rsidP="00A6773C">
      <w:pPr>
        <w:suppressAutoHyphens/>
        <w:ind w:left="0" w:firstLine="720"/>
        <w:rPr>
          <w:rFonts w:ascii="Times New Roman" w:eastAsia="Arial Unicode MS" w:hAnsi="Times New Roman"/>
          <w:color w:val="FF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Продавац се обавезује да </w:t>
      </w:r>
      <w:r w:rsidRPr="00A6773C">
        <w:rPr>
          <w:rFonts w:ascii="Times New Roman" w:eastAsia="Arial Unicode MS" w:hAnsi="Times New Roman"/>
          <w:bCs/>
          <w:color w:val="000000"/>
          <w:kern w:val="1"/>
          <w:sz w:val="24"/>
          <w:szCs w:val="24"/>
          <w:lang w:val="sr-Cyrl-CS" w:eastAsia="ar-SA"/>
        </w:rPr>
        <w:t xml:space="preserve">Наручиоцу </w:t>
      </w:r>
      <w:r w:rsidRPr="00A6773C">
        <w:rPr>
          <w:rFonts w:ascii="Times New Roman" w:eastAsia="Arial Unicode MS" w:hAnsi="Times New Roman"/>
          <w:color w:val="000000"/>
          <w:kern w:val="1"/>
          <w:sz w:val="24"/>
          <w:szCs w:val="24"/>
          <w:lang w:val="sr-Cyrl-CS" w:eastAsia="ar-SA"/>
        </w:rPr>
        <w:t xml:space="preserve">испоручи предметна добра, у року од ___ дана од </w:t>
      </w:r>
      <w:r w:rsidRPr="00A6773C">
        <w:rPr>
          <w:rFonts w:ascii="Times New Roman" w:eastAsia="Arial Unicode MS" w:hAnsi="Times New Roman"/>
          <w:kern w:val="1"/>
          <w:sz w:val="24"/>
          <w:szCs w:val="24"/>
          <w:lang w:val="sr-Cyrl-CS" w:eastAsia="ar-SA"/>
        </w:rPr>
        <w:t>дана закључења овог Уговора.</w:t>
      </w:r>
    </w:p>
    <w:p w:rsidR="00A6773C" w:rsidRPr="00A6773C" w:rsidRDefault="00A6773C" w:rsidP="00A6773C">
      <w:pPr>
        <w:suppressAutoHyphens/>
        <w:ind w:left="0" w:firstLine="720"/>
        <w:rPr>
          <w:rFonts w:ascii="Times New Roman" w:eastAsia="Arial Unicode MS" w:hAnsi="Times New Roman"/>
          <w:kern w:val="1"/>
          <w:sz w:val="24"/>
          <w:szCs w:val="24"/>
          <w:lang w:val="sr-Cyrl-CS" w:eastAsia="ar-SA"/>
        </w:rPr>
      </w:pPr>
      <w:r w:rsidRPr="00A6773C">
        <w:rPr>
          <w:rFonts w:ascii="Times New Roman" w:eastAsia="Arial Unicode MS" w:hAnsi="Times New Roman"/>
          <w:color w:val="000000"/>
          <w:kern w:val="1"/>
          <w:sz w:val="24"/>
          <w:szCs w:val="24"/>
          <w:lang w:val="hr-HR" w:eastAsia="ar-SA"/>
        </w:rPr>
        <w:t xml:space="preserve">Испорука се </w:t>
      </w:r>
      <w:r w:rsidRPr="00A6773C">
        <w:rPr>
          <w:rFonts w:ascii="Times New Roman" w:eastAsia="Arial Unicode MS" w:hAnsi="Times New Roman"/>
          <w:color w:val="000000"/>
          <w:kern w:val="1"/>
          <w:sz w:val="24"/>
          <w:szCs w:val="24"/>
          <w:lang w:val="sr-Cyrl-CS" w:eastAsia="ar-SA"/>
        </w:rPr>
        <w:t xml:space="preserve">може </w:t>
      </w:r>
      <w:r w:rsidRPr="00A6773C">
        <w:rPr>
          <w:rFonts w:ascii="Times New Roman" w:eastAsia="Arial Unicode MS" w:hAnsi="Times New Roman"/>
          <w:color w:val="000000"/>
          <w:kern w:val="1"/>
          <w:sz w:val="24"/>
          <w:szCs w:val="24"/>
          <w:lang w:val="hr-HR" w:eastAsia="ar-SA"/>
        </w:rPr>
        <w:t xml:space="preserve">вршити </w:t>
      </w:r>
      <w:r w:rsidRPr="00A6773C">
        <w:rPr>
          <w:rFonts w:ascii="Times New Roman" w:eastAsia="Arial Unicode MS" w:hAnsi="Times New Roman"/>
          <w:color w:val="000000"/>
          <w:kern w:val="1"/>
          <w:sz w:val="24"/>
          <w:szCs w:val="24"/>
          <w:lang w:val="sr-Cyrl-CS" w:eastAsia="ar-SA"/>
        </w:rPr>
        <w:t xml:space="preserve">искључиво </w:t>
      </w:r>
      <w:r w:rsidRPr="00A6773C">
        <w:rPr>
          <w:rFonts w:ascii="Times New Roman" w:eastAsia="Arial Unicode MS" w:hAnsi="Times New Roman"/>
          <w:color w:val="000000"/>
          <w:kern w:val="1"/>
          <w:sz w:val="24"/>
          <w:szCs w:val="24"/>
          <w:lang w:val="hr-HR" w:eastAsia="ar-SA"/>
        </w:rPr>
        <w:t xml:space="preserve">радним </w:t>
      </w:r>
      <w:r w:rsidRPr="00A6773C">
        <w:rPr>
          <w:rFonts w:ascii="Times New Roman" w:eastAsia="Arial Unicode MS" w:hAnsi="Times New Roman"/>
          <w:kern w:val="1"/>
          <w:sz w:val="24"/>
          <w:szCs w:val="24"/>
          <w:lang w:val="hr-HR" w:eastAsia="ar-SA"/>
        </w:rPr>
        <w:t>данима</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kern w:val="1"/>
          <w:sz w:val="24"/>
          <w:szCs w:val="24"/>
          <w:lang w:val="hr-HR" w:eastAsia="ar-SA"/>
        </w:rPr>
        <w:t xml:space="preserve"> </w:t>
      </w:r>
      <w:r w:rsidRPr="00A6773C">
        <w:rPr>
          <w:rFonts w:ascii="Times New Roman" w:eastAsia="Arial Unicode MS" w:hAnsi="Times New Roman"/>
          <w:kern w:val="1"/>
          <w:sz w:val="24"/>
          <w:szCs w:val="24"/>
          <w:lang w:val="sr-Cyrl-CS" w:eastAsia="ar-SA"/>
        </w:rPr>
        <w:t>од 09:00 до 15:00 часова.</w:t>
      </w:r>
    </w:p>
    <w:p w:rsidR="00A6773C" w:rsidRPr="00A6773C" w:rsidRDefault="00A6773C" w:rsidP="00A6773C">
      <w:pPr>
        <w:suppressAutoHyphens/>
        <w:ind w:left="0" w:firstLine="720"/>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 xml:space="preserve">Продавац </w:t>
      </w:r>
      <w:r w:rsidRPr="00A6773C">
        <w:rPr>
          <w:rFonts w:ascii="Times New Roman" w:eastAsia="Arial Unicode MS" w:hAnsi="Times New Roman"/>
          <w:kern w:val="1"/>
          <w:sz w:val="24"/>
          <w:szCs w:val="24"/>
          <w:lang w:val="hr-HR" w:eastAsia="ar-SA"/>
        </w:rPr>
        <w:t xml:space="preserve">је дужан да </w:t>
      </w:r>
      <w:r w:rsidRPr="00A6773C">
        <w:rPr>
          <w:rFonts w:ascii="Times New Roman" w:eastAsia="Arial Unicode MS" w:hAnsi="Times New Roman"/>
          <w:kern w:val="1"/>
          <w:sz w:val="24"/>
          <w:szCs w:val="24"/>
          <w:lang w:val="sr-Cyrl-CS" w:eastAsia="ar-SA"/>
        </w:rPr>
        <w:t xml:space="preserve">најкасније 2 </w:t>
      </w:r>
      <w:r w:rsidRPr="00A6773C">
        <w:rPr>
          <w:rFonts w:ascii="Times New Roman" w:eastAsia="Arial Unicode MS" w:hAnsi="Times New Roman"/>
          <w:kern w:val="1"/>
          <w:sz w:val="24"/>
          <w:szCs w:val="24"/>
          <w:lang w:val="hr-HR" w:eastAsia="ar-SA"/>
        </w:rPr>
        <w:t xml:space="preserve">дана пре почетка испоруке </w:t>
      </w:r>
      <w:r w:rsidRPr="00A6773C">
        <w:rPr>
          <w:rFonts w:ascii="Times New Roman" w:eastAsia="Arial Unicode MS" w:hAnsi="Times New Roman"/>
          <w:kern w:val="1"/>
          <w:sz w:val="24"/>
          <w:szCs w:val="24"/>
          <w:lang w:val="sr-Cyrl-CS" w:eastAsia="ar-SA"/>
        </w:rPr>
        <w:t xml:space="preserve">предметних добара писаним путем обавести </w:t>
      </w:r>
      <w:r w:rsidRPr="00A6773C">
        <w:rPr>
          <w:rFonts w:ascii="Times New Roman" w:eastAsia="Arial Unicode MS" w:hAnsi="Times New Roman"/>
          <w:kern w:val="1"/>
          <w:sz w:val="24"/>
          <w:szCs w:val="24"/>
          <w:lang w:val="hr-HR" w:eastAsia="ar-SA"/>
        </w:rPr>
        <w:t>Наручиоц</w:t>
      </w:r>
      <w:r w:rsidRPr="00A6773C">
        <w:rPr>
          <w:rFonts w:ascii="Times New Roman" w:eastAsia="Arial Unicode MS" w:hAnsi="Times New Roman"/>
          <w:kern w:val="1"/>
          <w:sz w:val="24"/>
          <w:szCs w:val="24"/>
          <w:lang w:val="sr-Cyrl-CS" w:eastAsia="ar-SA"/>
        </w:rPr>
        <w:t>а</w:t>
      </w:r>
      <w:r w:rsidRPr="00A6773C">
        <w:rPr>
          <w:rFonts w:ascii="Times New Roman" w:eastAsia="Arial Unicode MS" w:hAnsi="Times New Roman"/>
          <w:kern w:val="1"/>
          <w:sz w:val="24"/>
          <w:szCs w:val="24"/>
          <w:lang w:val="hr-HR" w:eastAsia="ar-SA"/>
        </w:rPr>
        <w:t xml:space="preserve"> </w:t>
      </w:r>
      <w:r w:rsidRPr="00A6773C">
        <w:rPr>
          <w:rFonts w:ascii="Times New Roman" w:eastAsia="Arial Unicode MS" w:hAnsi="Times New Roman"/>
          <w:kern w:val="1"/>
          <w:sz w:val="24"/>
          <w:szCs w:val="24"/>
          <w:lang w:val="sr-Cyrl-CS" w:eastAsia="ar-SA"/>
        </w:rPr>
        <w:t>о почетку испоруке</w:t>
      </w:r>
      <w:r w:rsidRPr="00A6773C">
        <w:rPr>
          <w:rFonts w:ascii="Times New Roman" w:eastAsia="Arial Unicode MS" w:hAnsi="Times New Roman"/>
          <w:kern w:val="1"/>
          <w:sz w:val="24"/>
          <w:szCs w:val="24"/>
          <w:lang w:val="hr-HR" w:eastAsia="ar-SA"/>
        </w:rPr>
        <w:t>.</w:t>
      </w:r>
    </w:p>
    <w:p w:rsidR="00A6773C" w:rsidRPr="00A6773C" w:rsidRDefault="00A6773C" w:rsidP="00A6773C">
      <w:pPr>
        <w:suppressAutoHyphens/>
        <w:ind w:left="0" w:firstLine="720"/>
        <w:rPr>
          <w:rFonts w:ascii="Times New Roman" w:eastAsia="Arial Unicode MS" w:hAnsi="Times New Roman"/>
          <w:noProof/>
          <w:color w:val="000000"/>
          <w:kern w:val="1"/>
          <w:sz w:val="24"/>
          <w:szCs w:val="24"/>
          <w:lang w:val="ru-RU" w:eastAsia="ar-SA"/>
        </w:rPr>
      </w:pPr>
      <w:r w:rsidRPr="00A6773C">
        <w:rPr>
          <w:rFonts w:ascii="Times New Roman" w:eastAsia="Arial Unicode MS" w:hAnsi="Times New Roman"/>
          <w:color w:val="000000"/>
          <w:kern w:val="1"/>
          <w:sz w:val="24"/>
          <w:szCs w:val="24"/>
          <w:lang w:val="sr-Cyrl-CS" w:eastAsia="ar-SA"/>
        </w:rPr>
        <w:t xml:space="preserve">Продавац се обавезује </w:t>
      </w:r>
      <w:r w:rsidRPr="00A6773C">
        <w:rPr>
          <w:rFonts w:ascii="Times New Roman" w:eastAsia="Arial Unicode MS" w:hAnsi="Times New Roman"/>
          <w:kern w:val="1"/>
          <w:sz w:val="24"/>
          <w:szCs w:val="24"/>
          <w:lang w:val="sr-Cyrl-CS" w:eastAsia="ar-SA"/>
        </w:rPr>
        <w:t>да предметна добра испоручи</w:t>
      </w:r>
      <w:r w:rsidRPr="00A6773C">
        <w:rPr>
          <w:rFonts w:ascii="Times New Roman" w:eastAsia="Arial Unicode MS" w:hAnsi="Times New Roman"/>
          <w:color w:val="000000"/>
          <w:kern w:val="1"/>
          <w:sz w:val="24"/>
          <w:szCs w:val="24"/>
          <w:lang w:val="sr-Cyrl-CS" w:eastAsia="ar-SA"/>
        </w:rPr>
        <w:t xml:space="preserve"> на адреси седишта </w:t>
      </w:r>
      <w:r w:rsidRPr="00A6773C">
        <w:rPr>
          <w:rFonts w:ascii="Times New Roman" w:eastAsia="Arial Unicode MS" w:hAnsi="Times New Roman"/>
          <w:bCs/>
          <w:color w:val="000000"/>
          <w:kern w:val="1"/>
          <w:sz w:val="24"/>
          <w:szCs w:val="24"/>
          <w:lang w:val="sr-Cyrl-CS" w:eastAsia="ar-SA"/>
        </w:rPr>
        <w:t>Наручиоца</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hAnsi="Times New Roman"/>
          <w:bCs/>
          <w:color w:val="000000"/>
          <w:kern w:val="1"/>
          <w:sz w:val="24"/>
          <w:szCs w:val="24"/>
          <w:lang w:val="sr-Cyrl-CS" w:eastAsia="ar-SA"/>
        </w:rPr>
        <w:t>Палмотићева 2</w:t>
      </w:r>
      <w:r w:rsidRPr="00A6773C">
        <w:rPr>
          <w:rFonts w:ascii="Times New Roman" w:eastAsia="Arial Unicode MS" w:hAnsi="Times New Roman"/>
          <w:color w:val="000000"/>
          <w:kern w:val="1"/>
          <w:sz w:val="24"/>
          <w:szCs w:val="24"/>
          <w:lang w:val="sr-Cyrl-CS" w:eastAsia="ar-SA"/>
        </w:rPr>
        <w:t>, 11000 Београд.</w:t>
      </w: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p>
    <w:p w:rsidR="00A6773C" w:rsidRPr="00A6773C" w:rsidRDefault="00A6773C" w:rsidP="00A6773C">
      <w:pPr>
        <w:suppressAutoHyphens/>
        <w:ind w:left="0"/>
        <w:jc w:val="center"/>
        <w:rPr>
          <w:rFonts w:ascii="Times New Roman" w:eastAsia="MS Mincho" w:hAnsi="Times New Roman"/>
          <w:b/>
          <w:kern w:val="24"/>
          <w:sz w:val="24"/>
          <w:szCs w:val="24"/>
          <w:lang w:val="ru-RU" w:eastAsia="ar-SA"/>
        </w:rPr>
      </w:pPr>
      <w:r w:rsidRPr="00A6773C">
        <w:rPr>
          <w:rFonts w:ascii="Times New Roman" w:eastAsia="MS Mincho" w:hAnsi="Times New Roman"/>
          <w:b/>
          <w:kern w:val="24"/>
          <w:sz w:val="24"/>
          <w:szCs w:val="24"/>
          <w:lang w:val="ru-RU" w:eastAsia="ar-SA"/>
        </w:rPr>
        <w:t>Уговорна казна</w:t>
      </w:r>
    </w:p>
    <w:p w:rsidR="00A6773C" w:rsidRPr="00A6773C" w:rsidRDefault="00A6773C" w:rsidP="00A6773C">
      <w:pPr>
        <w:suppressAutoHyphens/>
        <w:ind w:left="0"/>
        <w:jc w:val="center"/>
        <w:rPr>
          <w:rFonts w:ascii="Times New Roman" w:eastAsia="MS Mincho" w:hAnsi="Times New Roman"/>
          <w:b/>
          <w:kern w:val="24"/>
          <w:sz w:val="24"/>
          <w:szCs w:val="24"/>
          <w:lang w:val="ru-RU" w:eastAsia="ar-SA"/>
        </w:rPr>
      </w:pPr>
      <w:r w:rsidRPr="00A6773C">
        <w:rPr>
          <w:rFonts w:ascii="Times New Roman" w:eastAsia="MS Mincho" w:hAnsi="Times New Roman"/>
          <w:b/>
          <w:kern w:val="24"/>
          <w:sz w:val="24"/>
          <w:szCs w:val="24"/>
          <w:lang w:val="ru-RU" w:eastAsia="ar-SA"/>
        </w:rPr>
        <w:t xml:space="preserve">Члан 5. </w:t>
      </w:r>
    </w:p>
    <w:p w:rsidR="00A6773C" w:rsidRPr="00A6773C" w:rsidRDefault="00A6773C" w:rsidP="00A6773C">
      <w:pPr>
        <w:suppressAutoHyphens/>
        <w:ind w:left="0" w:firstLine="708"/>
        <w:rPr>
          <w:rFonts w:ascii="Times New Roman" w:eastAsia="MS Mincho" w:hAnsi="Times New Roman"/>
          <w:kern w:val="24"/>
          <w:sz w:val="24"/>
          <w:szCs w:val="24"/>
          <w:lang w:val="ru-RU" w:eastAsia="ar-SA"/>
        </w:rPr>
      </w:pPr>
      <w:r w:rsidRPr="00A6773C">
        <w:rPr>
          <w:rFonts w:ascii="Times New Roman" w:eastAsia="MS Mincho" w:hAnsi="Times New Roman"/>
          <w:kern w:val="24"/>
          <w:sz w:val="24"/>
          <w:szCs w:val="24"/>
          <w:lang w:val="ru-RU" w:eastAsia="ar-SA"/>
        </w:rPr>
        <w:t xml:space="preserve">Уколико </w:t>
      </w:r>
      <w:r w:rsidRPr="00A6773C">
        <w:rPr>
          <w:rFonts w:ascii="Times New Roman" w:eastAsia="Arial Unicode MS" w:hAnsi="Times New Roman"/>
          <w:color w:val="000000"/>
          <w:kern w:val="1"/>
          <w:sz w:val="24"/>
          <w:szCs w:val="24"/>
          <w:lang w:val="sr-Cyrl-CS" w:eastAsia="ar-SA"/>
        </w:rPr>
        <w:t xml:space="preserve">Продавац не </w:t>
      </w:r>
      <w:r w:rsidRPr="00A6773C">
        <w:rPr>
          <w:rFonts w:ascii="Times New Roman" w:eastAsia="Arial Unicode MS" w:hAnsi="Times New Roman"/>
          <w:kern w:val="24"/>
          <w:sz w:val="24"/>
          <w:szCs w:val="24"/>
          <w:lang w:val="ru-RU" w:eastAsia="ar-SA"/>
        </w:rPr>
        <w:t xml:space="preserve">испоручи предметна добра у уговореном року </w:t>
      </w:r>
      <w:r w:rsidRPr="00A6773C">
        <w:rPr>
          <w:rFonts w:ascii="Times New Roman" w:eastAsia="Arial Unicode MS" w:hAnsi="Times New Roman"/>
          <w:kern w:val="1"/>
          <w:sz w:val="24"/>
          <w:szCs w:val="24"/>
          <w:lang w:val="sr-Cyrl-CS" w:eastAsia="ar-SA"/>
        </w:rPr>
        <w:t>из члана 4. овог Уговора</w:t>
      </w:r>
      <w:r w:rsidRPr="00A6773C">
        <w:rPr>
          <w:rFonts w:ascii="Times New Roman" w:eastAsia="Arial Unicode MS" w:hAnsi="Times New Roman"/>
          <w:kern w:val="24"/>
          <w:sz w:val="24"/>
          <w:szCs w:val="24"/>
          <w:lang w:val="ru-RU" w:eastAsia="ar-SA"/>
        </w:rPr>
        <w:t xml:space="preserve">, обавезан је да за сваки дан закашњења плати </w:t>
      </w:r>
      <w:r w:rsidRPr="00A6773C">
        <w:rPr>
          <w:rFonts w:ascii="Times New Roman" w:eastAsia="Arial Unicode MS" w:hAnsi="Times New Roman"/>
          <w:bCs/>
          <w:color w:val="000000"/>
          <w:kern w:val="1"/>
          <w:sz w:val="24"/>
          <w:szCs w:val="24"/>
          <w:lang w:val="sr-Cyrl-CS" w:eastAsia="ar-SA"/>
        </w:rPr>
        <w:t xml:space="preserve">Наручиоцу </w:t>
      </w:r>
      <w:r w:rsidRPr="00A6773C">
        <w:rPr>
          <w:rFonts w:ascii="Times New Roman" w:eastAsia="Arial Unicode MS" w:hAnsi="Times New Roman"/>
          <w:kern w:val="24"/>
          <w:sz w:val="24"/>
          <w:szCs w:val="24"/>
          <w:lang w:val="ru-RU" w:eastAsia="ar-SA"/>
        </w:rPr>
        <w:t xml:space="preserve">на име уговорне казне, износ од </w:t>
      </w:r>
      <w:r w:rsidRPr="00A6773C">
        <w:rPr>
          <w:rFonts w:ascii="Times New Roman" w:eastAsia="Arial Unicode MS" w:hAnsi="Times New Roman"/>
          <w:color w:val="000000"/>
          <w:kern w:val="1"/>
          <w:sz w:val="24"/>
          <w:szCs w:val="24"/>
          <w:lang w:val="sr-Cyrl-CS" w:eastAsia="ar-SA"/>
        </w:rPr>
        <w:t>2‰ (два промила)</w:t>
      </w:r>
      <w:r w:rsidRPr="00A6773C">
        <w:rPr>
          <w:rFonts w:ascii="Times New Roman" w:eastAsia="Arial Unicode MS" w:hAnsi="Times New Roman"/>
          <w:kern w:val="24"/>
          <w:sz w:val="24"/>
          <w:szCs w:val="24"/>
          <w:lang w:val="ru-RU" w:eastAsia="ar-SA"/>
        </w:rPr>
        <w:t xml:space="preserve"> </w:t>
      </w:r>
      <w:r w:rsidRPr="00A6773C">
        <w:rPr>
          <w:rFonts w:ascii="Times New Roman" w:eastAsia="Arial Unicode MS" w:hAnsi="Times New Roman"/>
          <w:kern w:val="1"/>
          <w:sz w:val="24"/>
          <w:szCs w:val="24"/>
          <w:lang w:val="sr-Cyrl-CS" w:eastAsia="ar-SA"/>
        </w:rPr>
        <w:t xml:space="preserve">од укупне вредности уговора, </w:t>
      </w:r>
      <w:r w:rsidRPr="00A6773C">
        <w:rPr>
          <w:rFonts w:ascii="Times New Roman" w:eastAsia="Arial Unicode MS" w:hAnsi="Times New Roman"/>
          <w:kern w:val="24"/>
          <w:sz w:val="24"/>
          <w:szCs w:val="24"/>
          <w:lang w:val="ru-RU" w:eastAsia="ar-SA"/>
        </w:rPr>
        <w:t>а највише до</w:t>
      </w:r>
      <w:r w:rsidRPr="00A6773C">
        <w:rPr>
          <w:rFonts w:ascii="Times New Roman" w:eastAsia="Arial Unicode MS" w:hAnsi="Times New Roman"/>
          <w:b/>
          <w:kern w:val="24"/>
          <w:sz w:val="24"/>
          <w:szCs w:val="24"/>
          <w:lang w:val="ru-RU" w:eastAsia="ar-SA"/>
        </w:rPr>
        <w:t xml:space="preserve"> </w:t>
      </w:r>
      <w:r w:rsidRPr="00A6773C">
        <w:rPr>
          <w:rFonts w:ascii="Times New Roman" w:eastAsia="Arial Unicode MS" w:hAnsi="Times New Roman"/>
          <w:kern w:val="24"/>
          <w:sz w:val="24"/>
          <w:szCs w:val="24"/>
          <w:lang w:val="ru-RU" w:eastAsia="ar-SA"/>
        </w:rPr>
        <w:t xml:space="preserve">10% </w:t>
      </w:r>
      <w:r w:rsidRPr="00A6773C">
        <w:rPr>
          <w:rFonts w:ascii="Times New Roman" w:eastAsia="Arial Unicode MS" w:hAnsi="Times New Roman"/>
          <w:kern w:val="1"/>
          <w:sz w:val="24"/>
          <w:szCs w:val="24"/>
          <w:lang w:val="sr-Cyrl-CS" w:eastAsia="ar-SA"/>
        </w:rPr>
        <w:t xml:space="preserve">од </w:t>
      </w:r>
      <w:r w:rsidRPr="00A6773C">
        <w:rPr>
          <w:rFonts w:ascii="Times New Roman" w:eastAsia="Arial Unicode MS" w:hAnsi="Times New Roman"/>
          <w:kern w:val="24"/>
          <w:sz w:val="24"/>
          <w:szCs w:val="24"/>
          <w:lang w:val="ru-RU" w:eastAsia="ar-SA"/>
        </w:rPr>
        <w:t xml:space="preserve">укупне вредности </w:t>
      </w:r>
      <w:r w:rsidRPr="00A6773C">
        <w:rPr>
          <w:rFonts w:ascii="Times New Roman" w:eastAsia="Arial Unicode MS" w:hAnsi="Times New Roman"/>
          <w:kern w:val="1"/>
          <w:sz w:val="24"/>
          <w:szCs w:val="24"/>
          <w:lang w:val="sr-Cyrl-CS" w:eastAsia="ar-SA"/>
        </w:rPr>
        <w:t>уговора</w:t>
      </w:r>
      <w:r w:rsidRPr="00A6773C">
        <w:rPr>
          <w:rFonts w:ascii="Times New Roman" w:eastAsia="Arial Unicode MS" w:hAnsi="Times New Roman"/>
          <w:kern w:val="24"/>
          <w:sz w:val="24"/>
          <w:szCs w:val="24"/>
          <w:lang w:val="ru-RU" w:eastAsia="ar-SA"/>
        </w:rPr>
        <w:t xml:space="preserve">. </w:t>
      </w:r>
    </w:p>
    <w:p w:rsidR="00A6773C" w:rsidRPr="00A6773C" w:rsidRDefault="00A6773C" w:rsidP="00A6773C">
      <w:pPr>
        <w:suppressAutoHyphens/>
        <w:ind w:left="0" w:firstLine="708"/>
        <w:rPr>
          <w:rFonts w:ascii="Times New Roman" w:eastAsia="MS Mincho" w:hAnsi="Times New Roman"/>
          <w:kern w:val="24"/>
          <w:sz w:val="24"/>
          <w:szCs w:val="24"/>
          <w:lang w:val="ru-RU" w:eastAsia="ar-SA"/>
        </w:rPr>
      </w:pPr>
      <w:r w:rsidRPr="00A6773C">
        <w:rPr>
          <w:rFonts w:ascii="Times New Roman" w:eastAsia="MS Mincho" w:hAnsi="Times New Roman"/>
          <w:kern w:val="24"/>
          <w:sz w:val="24"/>
          <w:szCs w:val="24"/>
          <w:lang w:val="ru-RU" w:eastAsia="ar-SA"/>
        </w:rPr>
        <w:t xml:space="preserve">Уколико кривицом Продавца предметна добра не буду испоручена у уговореном </w:t>
      </w:r>
      <w:r w:rsidRPr="00A6773C">
        <w:rPr>
          <w:rFonts w:ascii="Times New Roman" w:eastAsia="Arial Unicode MS" w:hAnsi="Times New Roman"/>
          <w:kern w:val="24"/>
          <w:sz w:val="24"/>
          <w:szCs w:val="24"/>
          <w:lang w:val="ru-RU" w:eastAsia="ar-SA"/>
        </w:rPr>
        <w:t xml:space="preserve">року </w:t>
      </w:r>
      <w:r w:rsidRPr="00A6773C">
        <w:rPr>
          <w:rFonts w:ascii="Times New Roman" w:eastAsia="MS Mincho" w:hAnsi="Times New Roman"/>
          <w:kern w:val="24"/>
          <w:sz w:val="24"/>
          <w:szCs w:val="24"/>
          <w:lang w:val="ru-RU" w:eastAsia="ar-SA"/>
        </w:rPr>
        <w:t xml:space="preserve">а </w:t>
      </w:r>
      <w:r w:rsidRPr="00A6773C">
        <w:rPr>
          <w:rFonts w:ascii="Times New Roman" w:eastAsia="Arial Unicode MS" w:hAnsi="Times New Roman"/>
          <w:noProof/>
          <w:color w:val="000000"/>
          <w:kern w:val="1"/>
          <w:sz w:val="24"/>
          <w:szCs w:val="24"/>
          <w:lang w:val="hr-HR" w:eastAsia="ar-SA"/>
        </w:rPr>
        <w:t xml:space="preserve">Наручилац </w:t>
      </w:r>
      <w:r w:rsidRPr="00A6773C">
        <w:rPr>
          <w:rFonts w:ascii="Times New Roman" w:eastAsia="MS Mincho" w:hAnsi="Times New Roman"/>
          <w:kern w:val="24"/>
          <w:sz w:val="24"/>
          <w:szCs w:val="24"/>
          <w:lang w:val="ru-RU" w:eastAsia="ar-SA"/>
        </w:rPr>
        <w:t xml:space="preserve">због тога претрпи штету у висини већој од остварене уговорне казне, </w:t>
      </w:r>
      <w:r w:rsidRPr="00A6773C">
        <w:rPr>
          <w:rFonts w:ascii="Times New Roman" w:eastAsia="Arial Unicode MS" w:hAnsi="Times New Roman"/>
          <w:noProof/>
          <w:color w:val="000000"/>
          <w:kern w:val="1"/>
          <w:sz w:val="24"/>
          <w:szCs w:val="24"/>
          <w:lang w:val="hr-HR" w:eastAsia="ar-SA"/>
        </w:rPr>
        <w:t xml:space="preserve">Наручилац </w:t>
      </w:r>
      <w:r w:rsidRPr="00A6773C">
        <w:rPr>
          <w:rFonts w:ascii="Times New Roman" w:eastAsia="MS Mincho" w:hAnsi="Times New Roman"/>
          <w:kern w:val="24"/>
          <w:sz w:val="24"/>
          <w:szCs w:val="24"/>
          <w:lang w:val="ru-RU" w:eastAsia="ar-SA"/>
        </w:rPr>
        <w:t xml:space="preserve">има право да од </w:t>
      </w:r>
      <w:r w:rsidRPr="00A6773C">
        <w:rPr>
          <w:rFonts w:ascii="Times New Roman" w:eastAsia="Arial Unicode MS" w:hAnsi="Times New Roman"/>
          <w:kern w:val="1"/>
          <w:sz w:val="24"/>
          <w:szCs w:val="24"/>
          <w:lang w:val="sr-Cyrl-CS" w:eastAsia="ar-SA"/>
        </w:rPr>
        <w:t>Продавца</w:t>
      </w:r>
      <w:r w:rsidRPr="00A6773C">
        <w:rPr>
          <w:rFonts w:ascii="Times New Roman" w:eastAsia="MS Mincho" w:hAnsi="Times New Roman"/>
          <w:kern w:val="24"/>
          <w:sz w:val="24"/>
          <w:szCs w:val="24"/>
          <w:lang w:val="ru-RU" w:eastAsia="ar-SA"/>
        </w:rPr>
        <w:t xml:space="preserve"> захтева и </w:t>
      </w:r>
      <w:r w:rsidRPr="00A6773C">
        <w:rPr>
          <w:rFonts w:ascii="Times New Roman" w:eastAsia="MS Mincho" w:hAnsi="Times New Roman"/>
          <w:kern w:val="1"/>
          <w:sz w:val="24"/>
          <w:szCs w:val="24"/>
          <w:lang w:eastAsia="ar-SA"/>
        </w:rPr>
        <w:t>износ накнаде штете који прелази висину уговорне казне</w:t>
      </w:r>
      <w:r w:rsidRPr="00A6773C">
        <w:rPr>
          <w:rFonts w:ascii="Times New Roman" w:eastAsia="MS Mincho" w:hAnsi="Times New Roman"/>
          <w:kern w:val="24"/>
          <w:sz w:val="24"/>
          <w:szCs w:val="24"/>
          <w:lang w:val="ru-RU" w:eastAsia="ar-SA"/>
        </w:rPr>
        <w:t>.</w:t>
      </w:r>
    </w:p>
    <w:p w:rsidR="00A6773C" w:rsidRPr="00A6773C" w:rsidRDefault="00A6773C" w:rsidP="00A6773C">
      <w:pPr>
        <w:suppressAutoHyphens/>
        <w:ind w:left="0" w:firstLine="708"/>
        <w:rPr>
          <w:rFonts w:ascii="Times New Roman" w:eastAsia="MS Mincho" w:hAnsi="Times New Roman"/>
          <w:kern w:val="24"/>
          <w:sz w:val="24"/>
          <w:szCs w:val="24"/>
          <w:lang w:val="ru-RU" w:eastAsia="ar-SA"/>
        </w:rPr>
      </w:pPr>
      <w:r w:rsidRPr="00A6773C">
        <w:rPr>
          <w:rFonts w:ascii="Times New Roman" w:eastAsia="MS Mincho" w:hAnsi="Times New Roman"/>
          <w:kern w:val="24"/>
          <w:sz w:val="24"/>
          <w:szCs w:val="24"/>
          <w:lang w:val="ru-RU" w:eastAsia="ar-SA"/>
        </w:rPr>
        <w:t xml:space="preserve">Уговорне стране ће споразумно утврдити висину штете, а уколико то није могуће, износ штете се утврђује у одговарајућем судском поступку. </w:t>
      </w:r>
    </w:p>
    <w:p w:rsidR="00A6773C" w:rsidRPr="00A6773C" w:rsidRDefault="00A6773C" w:rsidP="00A6773C">
      <w:pPr>
        <w:suppressAutoHyphens/>
        <w:ind w:left="0" w:firstLine="720"/>
        <w:rPr>
          <w:rFonts w:ascii="Times New Roman" w:eastAsia="Arial Unicode MS" w:hAnsi="Times New Roman"/>
          <w:color w:val="000000"/>
          <w:kern w:val="24"/>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b/>
          <w:kern w:val="1"/>
          <w:sz w:val="24"/>
          <w:szCs w:val="24"/>
          <w:lang w:val="sr-Cyrl-CS" w:eastAsia="ar-SA"/>
        </w:rPr>
      </w:pPr>
      <w:r w:rsidRPr="00A6773C">
        <w:rPr>
          <w:rFonts w:ascii="Times New Roman" w:eastAsia="Arial Unicode MS" w:hAnsi="Times New Roman"/>
          <w:b/>
          <w:kern w:val="1"/>
          <w:sz w:val="24"/>
          <w:szCs w:val="24"/>
          <w:lang w:val="sr-Cyrl-CS" w:eastAsia="ar-SA"/>
        </w:rPr>
        <w:t>Средство</w:t>
      </w:r>
      <w:r w:rsidRPr="00A6773C">
        <w:rPr>
          <w:rFonts w:ascii="Times New Roman" w:eastAsia="Arial Unicode MS" w:hAnsi="Times New Roman"/>
          <w:b/>
          <w:color w:val="FF0000"/>
          <w:kern w:val="1"/>
          <w:sz w:val="24"/>
          <w:szCs w:val="24"/>
          <w:lang w:val="sr-Cyrl-CS" w:eastAsia="ar-SA"/>
        </w:rPr>
        <w:t xml:space="preserve"> </w:t>
      </w:r>
      <w:r w:rsidRPr="00A6773C">
        <w:rPr>
          <w:rFonts w:ascii="Times New Roman" w:eastAsia="Arial Unicode MS" w:hAnsi="Times New Roman"/>
          <w:b/>
          <w:kern w:val="1"/>
          <w:sz w:val="24"/>
          <w:szCs w:val="24"/>
          <w:lang w:val="sr-Cyrl-CS" w:eastAsia="ar-SA"/>
        </w:rPr>
        <w:t>финансијског обезбеђења</w:t>
      </w:r>
    </w:p>
    <w:p w:rsidR="00A6773C" w:rsidRPr="00A6773C" w:rsidRDefault="00A6773C" w:rsidP="00A6773C">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b/>
          <w:kern w:val="1"/>
          <w:sz w:val="24"/>
          <w:szCs w:val="24"/>
          <w:lang w:val="sr-Cyrl-CS" w:eastAsia="ar-SA"/>
        </w:rPr>
        <w:t>Члан 6.</w:t>
      </w:r>
    </w:p>
    <w:p w:rsidR="00A6773C" w:rsidRPr="00A6773C" w:rsidRDefault="00A6773C" w:rsidP="00A6773C">
      <w:pPr>
        <w:tabs>
          <w:tab w:val="num" w:pos="720"/>
        </w:tabs>
        <w:ind w:left="0"/>
        <w:rPr>
          <w:rFonts w:ascii="Times New Roman" w:eastAsia="TimesNewRomanPSMT" w:hAnsi="Times New Roman"/>
          <w:bCs/>
          <w:iCs/>
          <w:kern w:val="1"/>
          <w:sz w:val="24"/>
          <w:szCs w:val="24"/>
          <w:lang w:val="sr-Cyrl-CS" w:eastAsia="ar-SA"/>
        </w:rPr>
      </w:pPr>
      <w:r w:rsidRPr="00A6773C">
        <w:rPr>
          <w:rFonts w:ascii="Times New Roman" w:eastAsia="TimesNewRomanPSMT" w:hAnsi="Times New Roman"/>
          <w:b/>
          <w:bCs/>
          <w:iCs/>
          <w:kern w:val="1"/>
          <w:sz w:val="24"/>
          <w:szCs w:val="24"/>
          <w:lang w:val="sr-Cyrl-CS" w:eastAsia="ar-SA"/>
        </w:rPr>
        <w:tab/>
        <w:t xml:space="preserve">Средство финансијског обезбеђења </w:t>
      </w:r>
      <w:r w:rsidRPr="00A6773C">
        <w:rPr>
          <w:rFonts w:ascii="Times New Roman" w:eastAsia="Arial Unicode MS" w:hAnsi="Times New Roman"/>
          <w:b/>
          <w:kern w:val="1"/>
          <w:sz w:val="24"/>
          <w:szCs w:val="24"/>
          <w:lang w:eastAsia="ar-SA"/>
        </w:rPr>
        <w:t xml:space="preserve">за </w:t>
      </w:r>
      <w:r w:rsidRPr="00A6773C">
        <w:rPr>
          <w:rFonts w:ascii="Times New Roman" w:eastAsia="Arial Unicode MS" w:hAnsi="Times New Roman"/>
          <w:b/>
          <w:kern w:val="1"/>
          <w:sz w:val="24"/>
          <w:szCs w:val="24"/>
          <w:lang w:val="sr-Cyrl-CS" w:eastAsia="ar-SA"/>
        </w:rPr>
        <w:t>добро извршење посла -</w:t>
      </w:r>
      <w:r w:rsidRPr="00A6773C">
        <w:rPr>
          <w:rFonts w:ascii="Times New Roman" w:eastAsia="Arial Unicode MS" w:hAnsi="Times New Roman"/>
          <w:iCs/>
          <w:kern w:val="1"/>
          <w:sz w:val="24"/>
          <w:szCs w:val="24"/>
          <w:lang w:val="ru-RU" w:eastAsia="ar-SA"/>
        </w:rPr>
        <w:t xml:space="preserve"> </w:t>
      </w:r>
      <w:r w:rsidRPr="00A6773C">
        <w:rPr>
          <w:rFonts w:ascii="Times New Roman" w:eastAsia="Arial Unicode MS" w:hAnsi="Times New Roman"/>
          <w:kern w:val="1"/>
          <w:sz w:val="24"/>
          <w:szCs w:val="24"/>
          <w:lang w:val="sr-Cyrl-CS" w:eastAsia="ar-SA"/>
        </w:rPr>
        <w:t xml:space="preserve">Продавац </w:t>
      </w:r>
      <w:r w:rsidRPr="00A6773C">
        <w:rPr>
          <w:rFonts w:ascii="Times New Roman" w:eastAsia="TimesNewRomanPSMT" w:hAnsi="Times New Roman" w:cs="Arial"/>
          <w:bCs/>
          <w:iCs/>
          <w:kern w:val="24"/>
          <w:sz w:val="24"/>
          <w:szCs w:val="24"/>
          <w:lang w:eastAsia="ar-SA"/>
        </w:rPr>
        <w:t xml:space="preserve">се обавезује да </w:t>
      </w:r>
      <w:r w:rsidRPr="00A6773C">
        <w:rPr>
          <w:rFonts w:ascii="Times New Roman" w:eastAsia="TimesNewRomanPSMT" w:hAnsi="Times New Roman" w:cs="Arial"/>
          <w:bCs/>
          <w:iCs/>
          <w:kern w:val="24"/>
          <w:sz w:val="24"/>
          <w:szCs w:val="24"/>
          <w:u w:val="single"/>
          <w:lang w:eastAsia="ar-SA"/>
        </w:rPr>
        <w:t>у тренутку закључења уговора</w:t>
      </w:r>
      <w:r w:rsidRPr="00A6773C">
        <w:rPr>
          <w:rFonts w:ascii="Times New Roman" w:eastAsia="Arial Unicode MS" w:hAnsi="Times New Roman"/>
          <w:iCs/>
          <w:kern w:val="1"/>
          <w:sz w:val="24"/>
          <w:szCs w:val="24"/>
          <w:lang w:val="ru-RU" w:eastAsia="ar-SA"/>
        </w:rPr>
        <w:t xml:space="preserve">, </w:t>
      </w:r>
      <w:r w:rsidRPr="00A6773C">
        <w:rPr>
          <w:rFonts w:ascii="Times New Roman" w:eastAsia="Arial Unicode MS" w:hAnsi="Times New Roman"/>
          <w:bCs/>
          <w:color w:val="000000"/>
          <w:kern w:val="1"/>
          <w:sz w:val="24"/>
          <w:szCs w:val="24"/>
          <w:lang w:val="sr-Cyrl-CS" w:eastAsia="ar-SA"/>
        </w:rPr>
        <w:t xml:space="preserve">Наручиоцу </w:t>
      </w:r>
      <w:r w:rsidRPr="00A6773C">
        <w:rPr>
          <w:rFonts w:ascii="Times New Roman" w:eastAsia="TimesNewRomanPSMT" w:hAnsi="Times New Roman" w:cs="Arial"/>
          <w:bCs/>
          <w:iCs/>
          <w:kern w:val="24"/>
          <w:sz w:val="24"/>
          <w:szCs w:val="24"/>
          <w:lang w:eastAsia="ar-SA"/>
        </w:rPr>
        <w:t xml:space="preserve">достави </w:t>
      </w:r>
      <w:r w:rsidRPr="00A6773C">
        <w:rPr>
          <w:rFonts w:ascii="Times New Roman" w:eastAsia="TimesNewRomanPSMT" w:hAnsi="Times New Roman"/>
          <w:bCs/>
          <w:iCs/>
          <w:kern w:val="1"/>
          <w:sz w:val="24"/>
          <w:szCs w:val="24"/>
          <w:lang w:val="sr-Cyrl-CS" w:eastAsia="ar-SA"/>
        </w:rPr>
        <w:t xml:space="preserve">средство финансијског обезбеђења </w:t>
      </w:r>
      <w:r w:rsidRPr="00A6773C">
        <w:rPr>
          <w:rFonts w:ascii="Times New Roman" w:eastAsia="Arial Unicode MS" w:hAnsi="Times New Roman"/>
          <w:kern w:val="1"/>
          <w:sz w:val="24"/>
          <w:szCs w:val="24"/>
          <w:lang w:eastAsia="ar-SA"/>
        </w:rPr>
        <w:t xml:space="preserve">за </w:t>
      </w:r>
      <w:r w:rsidRPr="00A6773C">
        <w:rPr>
          <w:rFonts w:ascii="Times New Roman" w:eastAsia="Arial Unicode MS" w:hAnsi="Times New Roman"/>
          <w:kern w:val="1"/>
          <w:sz w:val="24"/>
          <w:szCs w:val="24"/>
          <w:lang w:val="sr-Cyrl-CS" w:eastAsia="ar-SA"/>
        </w:rPr>
        <w:t>добро извршење посла</w:t>
      </w:r>
      <w:r w:rsidRPr="00A6773C">
        <w:rPr>
          <w:rFonts w:ascii="Times New Roman" w:eastAsia="Arial Unicode MS" w:hAnsi="Times New Roman"/>
          <w:kern w:val="1"/>
          <w:sz w:val="24"/>
          <w:szCs w:val="24"/>
          <w:lang w:eastAsia="ar-SA"/>
        </w:rPr>
        <w:t xml:space="preserve"> и то</w:t>
      </w:r>
      <w:r w:rsidRPr="00A6773C">
        <w:rPr>
          <w:rFonts w:ascii="Times New Roman" w:eastAsia="TimesNewRomanPSMT" w:hAnsi="Times New Roman"/>
          <w:bCs/>
          <w:iCs/>
          <w:kern w:val="1"/>
          <w:sz w:val="24"/>
          <w:szCs w:val="24"/>
          <w:lang w:val="sr-Cyrl-CS" w:eastAsia="ar-SA"/>
        </w:rPr>
        <w:t>:</w:t>
      </w:r>
    </w:p>
    <w:p w:rsidR="00A6773C" w:rsidRPr="00A6773C" w:rsidRDefault="00A6773C" w:rsidP="00A6773C">
      <w:pPr>
        <w:suppressAutoHyphens/>
        <w:ind w:left="0"/>
        <w:rPr>
          <w:rFonts w:ascii="Times New Roman" w:eastAsia="TimesNewRomanPSMT" w:hAnsi="Times New Roman"/>
          <w:bCs/>
          <w:iCs/>
          <w:kern w:val="1"/>
          <w:sz w:val="24"/>
          <w:szCs w:val="24"/>
          <w:lang w:val="sr-Cyrl-CS" w:eastAsia="ar-SA"/>
        </w:rPr>
      </w:pPr>
      <w:r w:rsidRPr="00A6773C">
        <w:rPr>
          <w:rFonts w:ascii="Times New Roman" w:eastAsia="TimesNewRomanPSMT" w:hAnsi="Times New Roman"/>
          <w:bCs/>
          <w:iCs/>
          <w:kern w:val="1"/>
          <w:sz w:val="24"/>
          <w:szCs w:val="24"/>
          <w:lang w:val="sr-Cyrl-CS" w:eastAsia="ar-SA"/>
        </w:rPr>
        <w:t xml:space="preserve">- </w:t>
      </w:r>
      <w:r w:rsidRPr="00A6773C">
        <w:rPr>
          <w:rFonts w:ascii="Times New Roman" w:eastAsia="TimesNewRomanPSMT" w:hAnsi="Times New Roman"/>
          <w:b/>
          <w:bCs/>
          <w:iCs/>
          <w:kern w:val="1"/>
          <w:sz w:val="24"/>
          <w:szCs w:val="24"/>
          <w:lang w:val="sr-Cyrl-CS" w:eastAsia="ar-SA"/>
        </w:rPr>
        <w:t>бланко сопствену меницу</w:t>
      </w:r>
      <w:r w:rsidRPr="00A6773C">
        <w:rPr>
          <w:rFonts w:ascii="Times New Roman" w:eastAsia="TimesNewRomanPSMT" w:hAnsi="Times New Roman"/>
          <w:bCs/>
          <w:iCs/>
          <w:kern w:val="1"/>
          <w:sz w:val="24"/>
          <w:szCs w:val="24"/>
          <w:lang w:val="sr-Cyrl-CS" w:eastAsia="ar-SA"/>
        </w:rPr>
        <w:t>, потписану од стране лица овлашћеног за заступање, која мора бити евидентирана у Регистру меница и овлашћења Народне банке Србије;</w:t>
      </w:r>
    </w:p>
    <w:p w:rsidR="00A6773C" w:rsidRPr="00A6773C" w:rsidRDefault="00A6773C" w:rsidP="00A6773C">
      <w:pPr>
        <w:suppressAutoHyphens/>
        <w:ind w:left="0"/>
        <w:rPr>
          <w:rFonts w:ascii="Times New Roman" w:eastAsia="TimesNewRomanPSMT" w:hAnsi="Times New Roman"/>
          <w:bCs/>
          <w:iCs/>
          <w:kern w:val="1"/>
          <w:sz w:val="24"/>
          <w:szCs w:val="24"/>
          <w:lang w:val="sr-Cyrl-CS" w:eastAsia="ar-SA"/>
        </w:rPr>
      </w:pPr>
      <w:r w:rsidRPr="00A6773C">
        <w:rPr>
          <w:rFonts w:ascii="Times New Roman" w:eastAsia="TimesNewRomanPSMT" w:hAnsi="Times New Roman"/>
          <w:bCs/>
          <w:iCs/>
          <w:kern w:val="1"/>
          <w:sz w:val="24"/>
          <w:szCs w:val="24"/>
          <w:lang w:val="sr-Cyrl-CS" w:eastAsia="ar-SA"/>
        </w:rPr>
        <w:t xml:space="preserve">- </w:t>
      </w:r>
      <w:r w:rsidRPr="00A6773C">
        <w:rPr>
          <w:rFonts w:ascii="Times New Roman" w:eastAsia="TimesNewRomanPSMT" w:hAnsi="Times New Roman"/>
          <w:b/>
          <w:bCs/>
          <w:iCs/>
          <w:kern w:val="1"/>
          <w:sz w:val="24"/>
          <w:szCs w:val="24"/>
          <w:lang w:val="sr-Cyrl-CS" w:eastAsia="ar-SA"/>
        </w:rPr>
        <w:t>менично овлашћење - писмо</w:t>
      </w:r>
      <w:r w:rsidRPr="00A6773C">
        <w:rPr>
          <w:rFonts w:ascii="Times New Roman" w:eastAsia="TimesNewRomanPSMT" w:hAnsi="Times New Roman"/>
          <w:bCs/>
          <w:iCs/>
          <w:kern w:val="1"/>
          <w:sz w:val="24"/>
          <w:szCs w:val="24"/>
          <w:lang w:val="sr-Cyrl-CS" w:eastAsia="ar-SA"/>
        </w:rPr>
        <w:t>,</w:t>
      </w:r>
      <w:r w:rsidRPr="00A6773C">
        <w:rPr>
          <w:rFonts w:ascii="Times New Roman" w:eastAsia="TimesNewRomanPSMT" w:hAnsi="Times New Roman"/>
          <w:b/>
          <w:bCs/>
          <w:iCs/>
          <w:kern w:val="1"/>
          <w:sz w:val="24"/>
          <w:szCs w:val="24"/>
          <w:lang w:val="sr-Cyrl-CS" w:eastAsia="ar-SA"/>
        </w:rPr>
        <w:t xml:space="preserve"> </w:t>
      </w:r>
      <w:r w:rsidRPr="00A6773C">
        <w:rPr>
          <w:rFonts w:ascii="Times New Roman" w:eastAsia="TimesNewRomanPSMT" w:hAnsi="Times New Roman"/>
          <w:bCs/>
          <w:iCs/>
          <w:kern w:val="1"/>
          <w:sz w:val="24"/>
          <w:szCs w:val="24"/>
          <w:lang w:val="sr-Cyrl-CS" w:eastAsia="ar-SA"/>
        </w:rPr>
        <w:t xml:space="preserve">са назначеним износом </w:t>
      </w:r>
      <w:r w:rsidRPr="00A6773C">
        <w:rPr>
          <w:rFonts w:ascii="Times New Roman" w:eastAsia="Arial Unicode MS" w:hAnsi="Times New Roman"/>
          <w:kern w:val="1"/>
          <w:sz w:val="24"/>
          <w:szCs w:val="24"/>
          <w:lang w:val="sr-Cyrl-CS" w:eastAsia="ar-SA"/>
        </w:rPr>
        <w:t xml:space="preserve">од </w:t>
      </w:r>
      <w:r w:rsidRPr="00A6773C">
        <w:rPr>
          <w:rFonts w:ascii="Times New Roman" w:eastAsia="Arial Unicode MS" w:hAnsi="Times New Roman"/>
          <w:b/>
          <w:kern w:val="1"/>
          <w:sz w:val="24"/>
          <w:szCs w:val="24"/>
          <w:lang w:val="sr-Cyrl-CS" w:eastAsia="ar-SA"/>
        </w:rPr>
        <w:t>10%</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b/>
          <w:kern w:val="1"/>
          <w:sz w:val="24"/>
          <w:szCs w:val="24"/>
          <w:lang w:val="sr-Cyrl-CS" w:eastAsia="ar-SA"/>
        </w:rPr>
        <w:t xml:space="preserve">од укупне вредности уговора без ПДВ-а </w:t>
      </w:r>
      <w:r w:rsidRPr="00A6773C">
        <w:rPr>
          <w:rFonts w:ascii="Times New Roman" w:eastAsia="Arial Unicode MS" w:hAnsi="Times New Roman"/>
          <w:b/>
          <w:kern w:val="1"/>
          <w:sz w:val="24"/>
          <w:szCs w:val="24"/>
          <w:lang w:val="ru-RU" w:eastAsia="ar-SA"/>
        </w:rPr>
        <w:t xml:space="preserve">и роком </w:t>
      </w:r>
      <w:r w:rsidRPr="00A6773C">
        <w:rPr>
          <w:rFonts w:ascii="Times New Roman" w:eastAsia="TimesNewRomanPSMT" w:hAnsi="Times New Roman"/>
          <w:b/>
          <w:bCs/>
          <w:iCs/>
          <w:kern w:val="1"/>
          <w:sz w:val="24"/>
          <w:szCs w:val="24"/>
          <w:lang w:val="sr-Cyrl-CS" w:eastAsia="ar-SA"/>
        </w:rPr>
        <w:t xml:space="preserve">важења </w:t>
      </w:r>
      <w:r w:rsidRPr="00A6773C">
        <w:rPr>
          <w:rFonts w:ascii="Times New Roman" w:eastAsia="Arial Unicode MS" w:hAnsi="Times New Roman"/>
          <w:b/>
          <w:kern w:val="1"/>
          <w:sz w:val="24"/>
          <w:szCs w:val="24"/>
          <w:lang w:val="ru-RU" w:eastAsia="ar-SA"/>
        </w:rPr>
        <w:t>до 30. новембра 2018. године</w:t>
      </w:r>
      <w:r w:rsidRPr="00A6773C">
        <w:rPr>
          <w:rFonts w:ascii="Times New Roman" w:eastAsia="TimesNewRomanPSMT" w:hAnsi="Times New Roman"/>
          <w:bCs/>
          <w:iCs/>
          <w:kern w:val="1"/>
          <w:sz w:val="24"/>
          <w:szCs w:val="24"/>
          <w:lang w:val="sr-Cyrl-CS" w:eastAsia="ar-SA"/>
        </w:rPr>
        <w:t xml:space="preserve">, попуњено и потписано од стране лица овлашћеног за заступање; </w:t>
      </w:r>
    </w:p>
    <w:p w:rsidR="00A6773C" w:rsidRPr="00A6773C" w:rsidRDefault="00A6773C" w:rsidP="00A6773C">
      <w:pPr>
        <w:suppressAutoHyphens/>
        <w:ind w:left="0"/>
        <w:rPr>
          <w:rFonts w:ascii="Times New Roman" w:eastAsia="TimesNewRomanPSMT" w:hAnsi="Times New Roman"/>
          <w:bCs/>
          <w:iCs/>
          <w:kern w:val="1"/>
          <w:sz w:val="24"/>
          <w:szCs w:val="24"/>
          <w:lang w:val="sr-Cyrl-CS" w:eastAsia="ar-SA"/>
        </w:rPr>
      </w:pPr>
      <w:r w:rsidRPr="00A6773C">
        <w:rPr>
          <w:rFonts w:ascii="Times New Roman" w:eastAsia="TimesNewRomanPSMT" w:hAnsi="Times New Roman"/>
          <w:bCs/>
          <w:iCs/>
          <w:kern w:val="1"/>
          <w:sz w:val="24"/>
          <w:szCs w:val="24"/>
          <w:lang w:val="sr-Cyrl-CS" w:eastAsia="ar-SA"/>
        </w:rPr>
        <w:t xml:space="preserve">- </w:t>
      </w:r>
      <w:r w:rsidRPr="00A6773C">
        <w:rPr>
          <w:rFonts w:ascii="Times New Roman" w:eastAsia="Arial Unicode MS" w:hAnsi="Times New Roman"/>
          <w:b/>
          <w:kern w:val="1"/>
          <w:sz w:val="24"/>
          <w:szCs w:val="24"/>
          <w:lang w:val="sr-Cyrl-CS" w:eastAsia="ar-SA"/>
        </w:rPr>
        <w:t>копију депо картона</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b/>
          <w:kern w:val="1"/>
          <w:sz w:val="24"/>
          <w:szCs w:val="24"/>
          <w:lang w:val="sr-Cyrl-CS" w:eastAsia="ar-SA"/>
        </w:rPr>
        <w:t xml:space="preserve"> </w:t>
      </w:r>
      <w:r w:rsidRPr="00A6773C">
        <w:rPr>
          <w:rFonts w:ascii="Times New Roman" w:eastAsia="TimesNewRomanPSMT" w:hAnsi="Times New Roman"/>
          <w:bCs/>
          <w:iCs/>
          <w:kern w:val="1"/>
          <w:sz w:val="24"/>
          <w:szCs w:val="24"/>
          <w:lang w:val="sr-Cyrl-CS" w:eastAsia="ar-SA"/>
        </w:rPr>
        <w:t xml:space="preserve">који је издат и оверен од стране </w:t>
      </w:r>
      <w:r w:rsidRPr="00A6773C">
        <w:rPr>
          <w:rFonts w:ascii="Times New Roman" w:eastAsia="Arial Unicode MS" w:hAnsi="Times New Roman"/>
          <w:kern w:val="1"/>
          <w:sz w:val="24"/>
          <w:szCs w:val="24"/>
          <w:lang w:val="sr-Cyrl-CS" w:eastAsia="ar-SA"/>
        </w:rPr>
        <w:t xml:space="preserve">пословне банке, </w:t>
      </w:r>
      <w:r w:rsidRPr="00A6773C">
        <w:rPr>
          <w:rFonts w:ascii="Times New Roman" w:eastAsia="TimesNewRomanPSMT" w:hAnsi="Times New Roman"/>
          <w:bCs/>
          <w:iCs/>
          <w:kern w:val="1"/>
          <w:sz w:val="24"/>
          <w:szCs w:val="24"/>
          <w:lang w:val="sr-Cyrl-CS" w:eastAsia="ar-SA"/>
        </w:rPr>
        <w:t xml:space="preserve">коју </w:t>
      </w:r>
      <w:r w:rsidRPr="00A6773C">
        <w:rPr>
          <w:rFonts w:ascii="Times New Roman" w:eastAsia="Arial Unicode MS" w:hAnsi="Times New Roman"/>
          <w:kern w:val="1"/>
          <w:sz w:val="24"/>
          <w:szCs w:val="24"/>
          <w:lang w:val="sr-Cyrl-CS" w:eastAsia="ar-SA"/>
        </w:rPr>
        <w:t>Продавац</w:t>
      </w:r>
      <w:r w:rsidRPr="00A6773C">
        <w:rPr>
          <w:rFonts w:ascii="Times New Roman" w:eastAsia="Arial Unicode MS" w:hAnsi="Times New Roman"/>
          <w:color w:val="FF0000"/>
          <w:kern w:val="1"/>
          <w:sz w:val="24"/>
          <w:szCs w:val="24"/>
          <w:lang w:val="sr-Cyrl-CS" w:eastAsia="ar-SA"/>
        </w:rPr>
        <w:t xml:space="preserve"> </w:t>
      </w:r>
      <w:r w:rsidRPr="00A6773C">
        <w:rPr>
          <w:rFonts w:ascii="Times New Roman" w:eastAsia="TimesNewRomanPSMT" w:hAnsi="Times New Roman"/>
          <w:bCs/>
          <w:iCs/>
          <w:kern w:val="1"/>
          <w:sz w:val="24"/>
          <w:szCs w:val="24"/>
          <w:lang w:val="sr-Cyrl-CS" w:eastAsia="ar-SA"/>
        </w:rPr>
        <w:t>наводи у меничном овлашћењу - писму,</w:t>
      </w:r>
      <w:r w:rsidRPr="00A6773C">
        <w:rPr>
          <w:rFonts w:ascii="Times New Roman" w:eastAsia="Arial Unicode MS" w:hAnsi="Times New Roman"/>
          <w:kern w:val="1"/>
          <w:sz w:val="24"/>
          <w:szCs w:val="24"/>
          <w:lang w:val="sr-Cyrl-CS" w:eastAsia="ar-SA"/>
        </w:rPr>
        <w:t xml:space="preserve"> са датумом овере истим као и датум издавања меничног овлашћења </w:t>
      </w:r>
      <w:r w:rsidRPr="00A6773C">
        <w:rPr>
          <w:rFonts w:ascii="Times New Roman" w:eastAsia="TimesNewRomanPSMT" w:hAnsi="Times New Roman"/>
          <w:bCs/>
          <w:iCs/>
          <w:kern w:val="1"/>
          <w:sz w:val="24"/>
          <w:szCs w:val="24"/>
          <w:lang w:val="sr-Cyrl-CS" w:eastAsia="ar-SA"/>
        </w:rPr>
        <w:t>- писма или каснијим.</w:t>
      </w:r>
    </w:p>
    <w:p w:rsidR="00A6773C" w:rsidRPr="00A6773C" w:rsidRDefault="00A6773C" w:rsidP="00A6773C">
      <w:pPr>
        <w:suppressAutoHyphens/>
        <w:ind w:left="0" w:firstLine="720"/>
        <w:rPr>
          <w:rFonts w:ascii="Times New Roman" w:eastAsia="Arial Unicode MS" w:hAnsi="Times New Roman"/>
          <w:iCs/>
          <w:kern w:val="1"/>
          <w:sz w:val="24"/>
          <w:szCs w:val="24"/>
          <w:lang w:val="ru-RU" w:eastAsia="ar-SA"/>
        </w:rPr>
      </w:pPr>
      <w:r w:rsidRPr="00A6773C">
        <w:rPr>
          <w:rFonts w:ascii="Times New Roman" w:eastAsia="Arial Unicode MS" w:hAnsi="Times New Roman"/>
          <w:kern w:val="1"/>
          <w:sz w:val="24"/>
          <w:szCs w:val="24"/>
          <w:lang w:val="sr-Cyrl-CS" w:eastAsia="ar-SA"/>
        </w:rPr>
        <w:t xml:space="preserve">Ако се за време трајања уговора промене рокови за извршење уговорне обавезе, важност менице мора да се продужи. </w:t>
      </w:r>
    </w:p>
    <w:p w:rsidR="00A6773C" w:rsidRPr="00A6773C" w:rsidRDefault="00A6773C" w:rsidP="00A6773C">
      <w:pPr>
        <w:suppressAutoHyphens/>
        <w:ind w:left="0" w:firstLine="720"/>
        <w:rPr>
          <w:rFonts w:ascii="Times New Roman" w:eastAsia="Arial Unicode MS" w:hAnsi="Times New Roman"/>
          <w:kern w:val="1"/>
          <w:sz w:val="24"/>
          <w:szCs w:val="24"/>
          <w:lang w:val="ru-RU" w:eastAsia="ar-SA"/>
        </w:rPr>
      </w:pPr>
      <w:r w:rsidRPr="00A6773C">
        <w:rPr>
          <w:rFonts w:ascii="Times New Roman" w:eastAsia="Arial Unicode MS" w:hAnsi="Times New Roman"/>
          <w:noProof/>
          <w:color w:val="000000"/>
          <w:kern w:val="1"/>
          <w:sz w:val="24"/>
          <w:szCs w:val="24"/>
          <w:lang w:val="hr-HR" w:eastAsia="ar-SA"/>
        </w:rPr>
        <w:t xml:space="preserve">Наручилац </w:t>
      </w:r>
      <w:r w:rsidRPr="00A6773C">
        <w:rPr>
          <w:rFonts w:ascii="Times New Roman" w:eastAsia="Arial Unicode MS" w:hAnsi="Times New Roman"/>
          <w:kern w:val="1"/>
          <w:sz w:val="24"/>
          <w:szCs w:val="24"/>
          <w:lang w:val="ru-RU" w:eastAsia="ar-SA"/>
        </w:rPr>
        <w:t xml:space="preserve">ће уновчити меницу, у случају да </w:t>
      </w:r>
      <w:r w:rsidRPr="00A6773C">
        <w:rPr>
          <w:rFonts w:ascii="Times New Roman" w:eastAsia="Arial Unicode MS" w:hAnsi="Times New Roman"/>
          <w:kern w:val="1"/>
          <w:sz w:val="24"/>
          <w:szCs w:val="24"/>
          <w:lang w:val="sr-Cyrl-CS" w:eastAsia="ar-SA"/>
        </w:rPr>
        <w:t xml:space="preserve">Продавац </w:t>
      </w:r>
      <w:r w:rsidRPr="00A6773C">
        <w:rPr>
          <w:rFonts w:ascii="Times New Roman" w:eastAsia="Arial Unicode MS" w:hAnsi="Times New Roman"/>
          <w:kern w:val="1"/>
          <w:sz w:val="24"/>
          <w:szCs w:val="24"/>
          <w:lang w:val="ru-RU" w:eastAsia="ar-SA"/>
        </w:rPr>
        <w:t>не буде извршавао уговорне обавезе у роковима и на начин предвиђен овим Уговором.</w:t>
      </w:r>
    </w:p>
    <w:p w:rsidR="00A6773C" w:rsidRPr="00A6773C" w:rsidRDefault="00A6773C" w:rsidP="00A6773C">
      <w:pPr>
        <w:tabs>
          <w:tab w:val="num" w:pos="720"/>
        </w:tabs>
        <w:ind w:left="0"/>
        <w:rPr>
          <w:rFonts w:ascii="Times New Roman" w:eastAsia="Arial Unicode MS" w:hAnsi="Times New Roman"/>
          <w:kern w:val="1"/>
          <w:sz w:val="24"/>
          <w:szCs w:val="24"/>
          <w:lang w:val="sr-Cyrl-CS" w:eastAsia="ar-SA"/>
        </w:rPr>
      </w:pPr>
      <w:r w:rsidRPr="00A6773C">
        <w:rPr>
          <w:rFonts w:ascii="Times New Roman" w:eastAsia="Arial Unicode MS" w:hAnsi="Times New Roman"/>
          <w:b/>
          <w:kern w:val="1"/>
          <w:sz w:val="24"/>
          <w:szCs w:val="24"/>
          <w:lang w:val="sr-Cyrl-CS" w:eastAsia="ar-SA"/>
        </w:rPr>
        <w:tab/>
      </w:r>
    </w:p>
    <w:p w:rsidR="00A6773C" w:rsidRPr="00A6773C" w:rsidRDefault="00A6773C" w:rsidP="00A6773C">
      <w:pPr>
        <w:suppressAutoHyphens/>
        <w:ind w:left="0"/>
        <w:jc w:val="center"/>
        <w:rPr>
          <w:rFonts w:ascii="Times New Roman" w:eastAsia="Arial Unicode MS" w:hAnsi="Times New Roman"/>
          <w:b/>
          <w:kern w:val="1"/>
          <w:sz w:val="24"/>
          <w:szCs w:val="24"/>
          <w:lang w:val="sr-Cyrl-CS" w:eastAsia="ar-SA"/>
        </w:rPr>
      </w:pPr>
      <w:r w:rsidRPr="00A6773C">
        <w:rPr>
          <w:rFonts w:ascii="Times New Roman" w:eastAsia="Arial Unicode MS" w:hAnsi="Times New Roman"/>
          <w:b/>
          <w:kern w:val="1"/>
          <w:sz w:val="24"/>
          <w:szCs w:val="24"/>
          <w:lang w:val="sr-Cyrl-CS" w:eastAsia="ar-SA"/>
        </w:rPr>
        <w:t>Примопредаја</w:t>
      </w: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7.</w:t>
      </w:r>
    </w:p>
    <w:p w:rsidR="00A6773C" w:rsidRPr="00A6773C" w:rsidRDefault="00A6773C" w:rsidP="00A6773C">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Примопредају, која обухвата квантитативну и квалитативну контролу испоручених предметних добара и пратеће документације </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color w:val="000000"/>
          <w:kern w:val="1"/>
          <w:sz w:val="24"/>
          <w:szCs w:val="24"/>
          <w:lang w:val="sr-Cyrl-CS" w:eastAsia="ar-SA"/>
        </w:rPr>
        <w:t xml:space="preserve">техничка документација произвођача, </w:t>
      </w:r>
      <w:r w:rsidRPr="00A6773C">
        <w:rPr>
          <w:rFonts w:ascii="Times New Roman" w:eastAsia="Arial Unicode MS" w:hAnsi="Times New Roman"/>
          <w:kern w:val="1"/>
          <w:sz w:val="24"/>
          <w:szCs w:val="24"/>
          <w:lang w:val="sr-Cyrl-CS" w:eastAsia="ar-SA"/>
        </w:rPr>
        <w:t>корисничка упутства на српском језику, г</w:t>
      </w:r>
      <w:r w:rsidRPr="00A6773C">
        <w:rPr>
          <w:rFonts w:ascii="Times New Roman" w:eastAsia="Arial Unicode MS" w:hAnsi="Times New Roman"/>
          <w:color w:val="000000"/>
          <w:kern w:val="1"/>
          <w:sz w:val="24"/>
          <w:szCs w:val="24"/>
          <w:lang w:val="sr-Cyrl-CS" w:eastAsia="ar-SA"/>
        </w:rPr>
        <w:t>арантни листови,</w:t>
      </w:r>
      <w:r w:rsidRPr="00A6773C">
        <w:rPr>
          <w:rFonts w:ascii="Times New Roman" w:eastAsia="Arial Unicode MS" w:hAnsi="Times New Roman"/>
          <w:noProof/>
          <w:color w:val="000000"/>
          <w:kern w:val="1"/>
          <w:sz w:val="24"/>
          <w:szCs w:val="24"/>
          <w:lang w:val="hr-HR" w:eastAsia="ar-SA"/>
        </w:rPr>
        <w:t xml:space="preserve"> отпремниц</w:t>
      </w:r>
      <w:r w:rsidRPr="00A6773C">
        <w:rPr>
          <w:rFonts w:ascii="Times New Roman" w:eastAsia="Arial Unicode MS" w:hAnsi="Times New Roman"/>
          <w:noProof/>
          <w:color w:val="000000"/>
          <w:kern w:val="1"/>
          <w:sz w:val="24"/>
          <w:szCs w:val="24"/>
          <w:lang w:val="sr-Cyrl-CS" w:eastAsia="ar-SA"/>
        </w:rPr>
        <w:t>е</w:t>
      </w:r>
      <w:r w:rsidRPr="00A6773C">
        <w:rPr>
          <w:rFonts w:ascii="Times New Roman" w:eastAsia="Arial Unicode MS" w:hAnsi="Times New Roman"/>
          <w:color w:val="000000"/>
          <w:kern w:val="1"/>
          <w:sz w:val="24"/>
          <w:szCs w:val="24"/>
          <w:lang w:val="sr-Cyrl-CS" w:eastAsia="ar-SA"/>
        </w:rPr>
        <w:t xml:space="preserve"> и друга документација од важности), вршиће комисија </w:t>
      </w:r>
      <w:r w:rsidRPr="00A6773C">
        <w:rPr>
          <w:rFonts w:ascii="Times New Roman" w:eastAsia="Arial Unicode MS" w:hAnsi="Times New Roman"/>
          <w:noProof/>
          <w:color w:val="000000"/>
          <w:kern w:val="1"/>
          <w:sz w:val="24"/>
          <w:szCs w:val="24"/>
          <w:lang w:val="hr-HR" w:eastAsia="ar-SA"/>
        </w:rPr>
        <w:t xml:space="preserve">Наручиоца </w:t>
      </w:r>
      <w:r w:rsidRPr="00A6773C">
        <w:rPr>
          <w:rFonts w:ascii="Times New Roman" w:eastAsia="Arial Unicode MS" w:hAnsi="Times New Roman"/>
          <w:color w:val="000000"/>
          <w:kern w:val="1"/>
          <w:sz w:val="24"/>
          <w:szCs w:val="24"/>
          <w:lang w:val="sr-Cyrl-CS" w:eastAsia="ar-SA"/>
        </w:rPr>
        <w:t>уз присуство представника Продавца.</w:t>
      </w:r>
    </w:p>
    <w:p w:rsidR="00A6773C" w:rsidRPr="00A6773C" w:rsidRDefault="00A6773C" w:rsidP="00A6773C">
      <w:pPr>
        <w:suppressAutoHyphens/>
        <w:ind w:left="0" w:firstLine="720"/>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hr-HR" w:eastAsia="ar-SA"/>
        </w:rPr>
        <w:t xml:space="preserve">Уколико се </w:t>
      </w:r>
      <w:r w:rsidRPr="00A6773C">
        <w:rPr>
          <w:rFonts w:ascii="Times New Roman" w:eastAsia="Arial Unicode MS" w:hAnsi="Times New Roman"/>
          <w:color w:val="000000"/>
          <w:kern w:val="1"/>
          <w:sz w:val="24"/>
          <w:szCs w:val="24"/>
          <w:lang w:val="sr-Cyrl-CS" w:eastAsia="ar-SA"/>
        </w:rPr>
        <w:t xml:space="preserve">квантитативном контролом </w:t>
      </w:r>
      <w:r w:rsidRPr="00A6773C">
        <w:rPr>
          <w:rFonts w:ascii="Times New Roman" w:eastAsia="Arial Unicode MS" w:hAnsi="Times New Roman"/>
          <w:noProof/>
          <w:color w:val="000000"/>
          <w:kern w:val="1"/>
          <w:sz w:val="24"/>
          <w:szCs w:val="24"/>
          <w:lang w:val="hr-HR" w:eastAsia="ar-SA"/>
        </w:rPr>
        <w:t xml:space="preserve">утврди да </w:t>
      </w:r>
      <w:r w:rsidRPr="00A6773C">
        <w:rPr>
          <w:rFonts w:ascii="Times New Roman" w:eastAsia="Arial Unicode MS" w:hAnsi="Times New Roman"/>
          <w:noProof/>
          <w:color w:val="000000"/>
          <w:kern w:val="1"/>
          <w:sz w:val="24"/>
          <w:szCs w:val="24"/>
          <w:lang w:val="sr-Cyrl-CS" w:eastAsia="ar-SA"/>
        </w:rPr>
        <w:t>су</w:t>
      </w:r>
      <w:r w:rsidRPr="00A6773C">
        <w:rPr>
          <w:rFonts w:ascii="Times New Roman" w:eastAsia="Arial Unicode MS" w:hAnsi="Times New Roman"/>
          <w:noProof/>
          <w:color w:val="000000"/>
          <w:kern w:val="1"/>
          <w:sz w:val="24"/>
          <w:szCs w:val="24"/>
          <w:lang w:val="hr-HR" w:eastAsia="ar-SA"/>
        </w:rPr>
        <w:t xml:space="preserve"> испоручен</w:t>
      </w:r>
      <w:r w:rsidRPr="00A6773C">
        <w:rPr>
          <w:rFonts w:ascii="Times New Roman" w:eastAsia="Arial Unicode MS" w:hAnsi="Times New Roman"/>
          <w:noProof/>
          <w:color w:val="000000"/>
          <w:kern w:val="1"/>
          <w:sz w:val="24"/>
          <w:szCs w:val="24"/>
          <w:lang w:val="sr-Cyrl-CS" w:eastAsia="ar-SA"/>
        </w:rPr>
        <w:t>а</w:t>
      </w:r>
      <w:r w:rsidRPr="00A6773C">
        <w:rPr>
          <w:rFonts w:ascii="Times New Roman" w:eastAsia="Arial Unicode MS" w:hAnsi="Times New Roman"/>
          <w:noProof/>
          <w:color w:val="000000"/>
          <w:kern w:val="1"/>
          <w:sz w:val="24"/>
          <w:szCs w:val="24"/>
          <w:lang w:val="hr-HR" w:eastAsia="ar-SA"/>
        </w:rPr>
        <w:t xml:space="preserve"> </w:t>
      </w:r>
      <w:r w:rsidRPr="00A6773C">
        <w:rPr>
          <w:rFonts w:ascii="Times New Roman" w:eastAsia="Arial Unicode MS" w:hAnsi="Times New Roman"/>
          <w:noProof/>
          <w:color w:val="000000"/>
          <w:kern w:val="1"/>
          <w:sz w:val="24"/>
          <w:szCs w:val="24"/>
          <w:lang w:val="sr-Cyrl-CS" w:eastAsia="ar-SA"/>
        </w:rPr>
        <w:t>сва предметна добра и пратећа документација</w:t>
      </w:r>
      <w:r w:rsidRPr="00A6773C">
        <w:rPr>
          <w:rFonts w:ascii="Times New Roman" w:eastAsia="Arial Unicode MS" w:hAnsi="Times New Roman"/>
          <w:noProof/>
          <w:color w:val="000000"/>
          <w:kern w:val="1"/>
          <w:sz w:val="24"/>
          <w:szCs w:val="24"/>
          <w:lang w:val="hr-HR" w:eastAsia="ar-SA"/>
        </w:rPr>
        <w:t xml:space="preserve">, овлашћено лице Наручиоца оверава отпремнице којима се потврђује да </w:t>
      </w:r>
      <w:r w:rsidRPr="00A6773C">
        <w:rPr>
          <w:rFonts w:ascii="Times New Roman" w:eastAsia="Arial Unicode MS" w:hAnsi="Times New Roman"/>
          <w:noProof/>
          <w:color w:val="000000"/>
          <w:kern w:val="1"/>
          <w:sz w:val="24"/>
          <w:szCs w:val="24"/>
          <w:lang w:val="sr-Cyrl-CS" w:eastAsia="ar-SA"/>
        </w:rPr>
        <w:t>су</w:t>
      </w:r>
      <w:r w:rsidRPr="00A6773C">
        <w:rPr>
          <w:rFonts w:ascii="Times New Roman" w:eastAsia="Arial Unicode MS" w:hAnsi="Times New Roman"/>
          <w:noProof/>
          <w:color w:val="000000"/>
          <w:kern w:val="1"/>
          <w:sz w:val="24"/>
          <w:szCs w:val="24"/>
          <w:lang w:val="hr-HR" w:eastAsia="ar-SA"/>
        </w:rPr>
        <w:t xml:space="preserve"> </w:t>
      </w:r>
      <w:r w:rsidRPr="00A6773C">
        <w:rPr>
          <w:rFonts w:ascii="Times New Roman" w:eastAsia="Arial Unicode MS" w:hAnsi="Times New Roman"/>
          <w:noProof/>
          <w:color w:val="000000"/>
          <w:kern w:val="1"/>
          <w:sz w:val="24"/>
          <w:szCs w:val="24"/>
          <w:lang w:val="sr-Cyrl-CS" w:eastAsia="ar-SA"/>
        </w:rPr>
        <w:t xml:space="preserve">предметна </w:t>
      </w:r>
      <w:r w:rsidRPr="00A6773C">
        <w:rPr>
          <w:rFonts w:ascii="Times New Roman" w:eastAsia="Arial Unicode MS" w:hAnsi="Times New Roman"/>
          <w:noProof/>
          <w:color w:val="000000"/>
          <w:kern w:val="1"/>
          <w:sz w:val="24"/>
          <w:szCs w:val="24"/>
          <w:lang w:val="hr-HR" w:eastAsia="ar-SA"/>
        </w:rPr>
        <w:t>добр</w:t>
      </w:r>
      <w:r w:rsidRPr="00A6773C">
        <w:rPr>
          <w:rFonts w:ascii="Times New Roman" w:eastAsia="Arial Unicode MS" w:hAnsi="Times New Roman"/>
          <w:noProof/>
          <w:color w:val="000000"/>
          <w:kern w:val="1"/>
          <w:sz w:val="24"/>
          <w:szCs w:val="24"/>
          <w:lang w:val="sr-Cyrl-CS" w:eastAsia="ar-SA"/>
        </w:rPr>
        <w:t>а</w:t>
      </w:r>
      <w:r w:rsidRPr="00A6773C">
        <w:rPr>
          <w:rFonts w:ascii="Times New Roman" w:eastAsia="Arial Unicode MS" w:hAnsi="Times New Roman"/>
          <w:noProof/>
          <w:color w:val="000000"/>
          <w:kern w:val="1"/>
          <w:sz w:val="24"/>
          <w:szCs w:val="24"/>
          <w:lang w:val="hr-HR" w:eastAsia="ar-SA"/>
        </w:rPr>
        <w:t xml:space="preserve"> примљен</w:t>
      </w:r>
      <w:r w:rsidRPr="00A6773C">
        <w:rPr>
          <w:rFonts w:ascii="Times New Roman" w:eastAsia="Arial Unicode MS" w:hAnsi="Times New Roman"/>
          <w:noProof/>
          <w:color w:val="000000"/>
          <w:kern w:val="1"/>
          <w:sz w:val="24"/>
          <w:szCs w:val="24"/>
          <w:lang w:val="sr-Cyrl-CS" w:eastAsia="ar-SA"/>
        </w:rPr>
        <w:t>а,</w:t>
      </w:r>
      <w:r w:rsidRPr="00A6773C">
        <w:rPr>
          <w:rFonts w:ascii="Times New Roman" w:eastAsia="Arial Unicode MS" w:hAnsi="Times New Roman"/>
          <w:color w:val="000000"/>
          <w:kern w:val="1"/>
          <w:sz w:val="24"/>
          <w:szCs w:val="24"/>
          <w:lang w:val="sr-Cyrl-CS" w:eastAsia="ar-SA"/>
        </w:rPr>
        <w:t xml:space="preserve"> о чему ће се сачинити Записник о квантитативном пријему</w:t>
      </w:r>
      <w:r w:rsidRPr="00A6773C">
        <w:rPr>
          <w:rFonts w:ascii="Times New Roman" w:eastAsia="Arial Unicode MS" w:hAnsi="Times New Roman"/>
          <w:noProof/>
          <w:color w:val="000000"/>
          <w:kern w:val="1"/>
          <w:sz w:val="24"/>
          <w:szCs w:val="24"/>
          <w:lang w:val="hr-HR" w:eastAsia="ar-SA"/>
        </w:rPr>
        <w:t>.</w:t>
      </w:r>
      <w:r w:rsidRPr="00A6773C">
        <w:rPr>
          <w:rFonts w:ascii="Times New Roman" w:eastAsia="Arial Unicode MS" w:hAnsi="Times New Roman"/>
          <w:bCs/>
          <w:iCs/>
          <w:color w:val="000000"/>
          <w:kern w:val="1"/>
          <w:sz w:val="24"/>
          <w:szCs w:val="24"/>
          <w:lang w:eastAsia="ar-SA"/>
        </w:rPr>
        <w:t xml:space="preserve"> Уколико се </w:t>
      </w:r>
      <w:r w:rsidRPr="00A6773C">
        <w:rPr>
          <w:rFonts w:ascii="Times New Roman" w:eastAsia="Arial Unicode MS" w:hAnsi="Times New Roman"/>
          <w:bCs/>
          <w:iCs/>
          <w:color w:val="000000"/>
          <w:kern w:val="1"/>
          <w:sz w:val="24"/>
          <w:szCs w:val="24"/>
          <w:lang w:val="sr-Cyrl-CS" w:eastAsia="ar-SA"/>
        </w:rPr>
        <w:t xml:space="preserve">приликом вршења </w:t>
      </w:r>
      <w:r w:rsidRPr="00A6773C">
        <w:rPr>
          <w:rFonts w:ascii="Times New Roman" w:eastAsia="Arial Unicode MS" w:hAnsi="Times New Roman"/>
          <w:color w:val="000000"/>
          <w:kern w:val="1"/>
          <w:sz w:val="24"/>
          <w:szCs w:val="24"/>
          <w:lang w:val="sr-Cyrl-CS" w:eastAsia="ar-SA"/>
        </w:rPr>
        <w:t xml:space="preserve">квантитативне контроле </w:t>
      </w:r>
      <w:r w:rsidRPr="00A6773C">
        <w:rPr>
          <w:rFonts w:ascii="Times New Roman" w:eastAsia="Arial Unicode MS" w:hAnsi="Times New Roman"/>
          <w:bCs/>
          <w:iCs/>
          <w:color w:val="000000"/>
          <w:kern w:val="1"/>
          <w:sz w:val="24"/>
          <w:szCs w:val="24"/>
          <w:lang w:eastAsia="ar-SA"/>
        </w:rPr>
        <w:t xml:space="preserve">констатују недостаци, </w:t>
      </w:r>
      <w:r w:rsidRPr="00A6773C">
        <w:rPr>
          <w:rFonts w:ascii="Times New Roman" w:eastAsia="Arial Unicode MS" w:hAnsi="Times New Roman"/>
          <w:color w:val="000000"/>
          <w:kern w:val="1"/>
          <w:sz w:val="24"/>
          <w:szCs w:val="24"/>
          <w:lang w:val="sr-Cyrl-CS" w:eastAsia="ar-SA"/>
        </w:rPr>
        <w:t xml:space="preserve">Продавац </w:t>
      </w:r>
      <w:r w:rsidRPr="00A6773C">
        <w:rPr>
          <w:rFonts w:ascii="Times New Roman" w:eastAsia="Arial Unicode MS" w:hAnsi="Times New Roman"/>
          <w:bCs/>
          <w:iCs/>
          <w:color w:val="000000"/>
          <w:kern w:val="1"/>
          <w:sz w:val="24"/>
          <w:szCs w:val="24"/>
          <w:lang w:eastAsia="ar-SA"/>
        </w:rPr>
        <w:t xml:space="preserve">је дужан да их отклони у </w:t>
      </w:r>
      <w:r w:rsidRPr="00A6773C">
        <w:rPr>
          <w:rFonts w:ascii="Times New Roman" w:eastAsia="Arial Unicode MS" w:hAnsi="Times New Roman"/>
          <w:bCs/>
          <w:iCs/>
          <w:color w:val="000000"/>
          <w:kern w:val="1"/>
          <w:sz w:val="24"/>
          <w:szCs w:val="24"/>
          <w:lang w:val="sr-Cyrl-CS" w:eastAsia="ar-SA"/>
        </w:rPr>
        <w:t xml:space="preserve">остављеном </w:t>
      </w:r>
      <w:r w:rsidRPr="00A6773C">
        <w:rPr>
          <w:rFonts w:ascii="Times New Roman" w:eastAsia="Arial Unicode MS" w:hAnsi="Times New Roman"/>
          <w:bCs/>
          <w:iCs/>
          <w:color w:val="000000"/>
          <w:kern w:val="1"/>
          <w:sz w:val="24"/>
          <w:szCs w:val="24"/>
          <w:lang w:eastAsia="ar-SA"/>
        </w:rPr>
        <w:t>року</w:t>
      </w:r>
      <w:r w:rsidRPr="00A6773C">
        <w:rPr>
          <w:rFonts w:ascii="Times New Roman" w:eastAsia="Arial Unicode MS"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eastAsia="ar-SA"/>
        </w:rPr>
        <w:t xml:space="preserve"> </w:t>
      </w:r>
      <w:r w:rsidRPr="00A6773C">
        <w:rPr>
          <w:rFonts w:ascii="Times New Roman" w:eastAsia="Arial Unicode MS" w:hAnsi="Times New Roman"/>
          <w:noProof/>
          <w:color w:val="000000"/>
          <w:kern w:val="1"/>
          <w:sz w:val="24"/>
          <w:szCs w:val="24"/>
          <w:lang w:val="sr-Cyrl-CS" w:eastAsia="ar-SA"/>
        </w:rPr>
        <w:t>испоруком недостајућих количина</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eastAsia="ar-SA"/>
        </w:rPr>
        <w:t>о чему ће се сачинити</w:t>
      </w:r>
      <w:r w:rsidRPr="00A6773C">
        <w:rPr>
          <w:rFonts w:ascii="Times New Roman" w:eastAsia="Arial Unicode MS" w:hAnsi="Times New Roman"/>
          <w:color w:val="000000"/>
          <w:kern w:val="1"/>
          <w:sz w:val="24"/>
          <w:szCs w:val="24"/>
          <w:lang w:val="sr-Cyrl-CS" w:eastAsia="ar-SA"/>
        </w:rPr>
        <w:t xml:space="preserve"> нови </w:t>
      </w:r>
      <w:r w:rsidRPr="00A6773C">
        <w:rPr>
          <w:rFonts w:ascii="Times New Roman" w:eastAsia="Arial Unicode MS" w:hAnsi="Times New Roman"/>
          <w:color w:val="000000"/>
          <w:kern w:val="1"/>
          <w:sz w:val="24"/>
          <w:szCs w:val="24"/>
          <w:lang w:eastAsia="ar-SA"/>
        </w:rPr>
        <w:t xml:space="preserve">Записник о </w:t>
      </w:r>
      <w:r w:rsidRPr="00A6773C">
        <w:rPr>
          <w:rFonts w:ascii="Times New Roman" w:eastAsia="Arial Unicode MS" w:hAnsi="Times New Roman"/>
          <w:color w:val="000000"/>
          <w:kern w:val="1"/>
          <w:sz w:val="24"/>
          <w:szCs w:val="24"/>
          <w:lang w:val="sr-Cyrl-CS" w:eastAsia="ar-SA"/>
        </w:rPr>
        <w:t>квантитативном пријему, који потписују представници обе уговорне стране</w:t>
      </w:r>
      <w:r w:rsidRPr="00A6773C">
        <w:rPr>
          <w:rFonts w:ascii="Times New Roman" w:eastAsia="Arial Unicode MS" w:hAnsi="Times New Roman"/>
          <w:bCs/>
          <w:iCs/>
          <w:color w:val="000000"/>
          <w:kern w:val="1"/>
          <w:sz w:val="24"/>
          <w:szCs w:val="24"/>
          <w:lang w:eastAsia="ar-SA"/>
        </w:rPr>
        <w:t>.</w:t>
      </w:r>
    </w:p>
    <w:p w:rsidR="00A6773C" w:rsidRPr="00A6773C" w:rsidRDefault="00A6773C" w:rsidP="00A6773C">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noProof/>
          <w:color w:val="000000"/>
          <w:kern w:val="1"/>
          <w:sz w:val="24"/>
          <w:szCs w:val="24"/>
          <w:lang w:eastAsia="ar-SA"/>
        </w:rPr>
        <w:t>Квалитативн</w:t>
      </w:r>
      <w:r w:rsidRPr="00A6773C">
        <w:rPr>
          <w:rFonts w:ascii="Times New Roman" w:eastAsia="Arial Unicode MS" w:hAnsi="Times New Roman"/>
          <w:noProof/>
          <w:color w:val="000000"/>
          <w:kern w:val="1"/>
          <w:sz w:val="24"/>
          <w:szCs w:val="24"/>
          <w:lang w:val="sr-Cyrl-CS" w:eastAsia="ar-SA"/>
        </w:rPr>
        <w:t xml:space="preserve">а </w:t>
      </w:r>
      <w:r w:rsidRPr="00A6773C">
        <w:rPr>
          <w:rFonts w:ascii="Times New Roman" w:eastAsia="Arial Unicode MS" w:hAnsi="Times New Roman"/>
          <w:color w:val="000000"/>
          <w:kern w:val="1"/>
          <w:sz w:val="24"/>
          <w:szCs w:val="24"/>
          <w:lang w:val="sr-Cyrl-CS" w:eastAsia="ar-SA"/>
        </w:rPr>
        <w:t xml:space="preserve">контрола </w:t>
      </w:r>
      <w:r w:rsidRPr="00A6773C">
        <w:rPr>
          <w:rFonts w:ascii="Times New Roman" w:eastAsia="Arial Unicode MS" w:hAnsi="Times New Roman"/>
          <w:noProof/>
          <w:color w:val="000000"/>
          <w:kern w:val="1"/>
          <w:sz w:val="24"/>
          <w:szCs w:val="24"/>
          <w:lang w:val="sr-Cyrl-CS" w:eastAsia="ar-SA"/>
        </w:rPr>
        <w:t>подразумева квалитативно</w:t>
      </w:r>
      <w:r w:rsidRPr="00A6773C">
        <w:rPr>
          <w:rFonts w:ascii="Times New Roman" w:eastAsia="Arial Unicode MS" w:hAnsi="Times New Roman"/>
          <w:noProof/>
          <w:color w:val="000000"/>
          <w:kern w:val="1"/>
          <w:sz w:val="24"/>
          <w:szCs w:val="24"/>
          <w:lang w:eastAsia="ar-SA"/>
        </w:rPr>
        <w:t xml:space="preserve"> испитивањe </w:t>
      </w:r>
      <w:r w:rsidRPr="00A6773C">
        <w:rPr>
          <w:rFonts w:ascii="Times New Roman" w:eastAsia="Arial Unicode MS" w:hAnsi="Times New Roman"/>
          <w:noProof/>
          <w:color w:val="000000"/>
          <w:kern w:val="1"/>
          <w:sz w:val="24"/>
          <w:szCs w:val="24"/>
          <w:lang w:val="sr-Cyrl-CS" w:eastAsia="ar-SA"/>
        </w:rPr>
        <w:t>предметних добара.</w:t>
      </w:r>
      <w:r w:rsidRPr="00A6773C">
        <w:rPr>
          <w:rFonts w:ascii="Times New Roman" w:eastAsia="Arial Unicode MS" w:hAnsi="Times New Roman"/>
          <w:noProof/>
          <w:color w:val="000000"/>
          <w:kern w:val="1"/>
          <w:sz w:val="24"/>
          <w:szCs w:val="24"/>
          <w:lang w:val="hr-HR" w:eastAsia="ar-SA"/>
        </w:rPr>
        <w:t xml:space="preserve"> Квалитативн</w:t>
      </w:r>
      <w:r w:rsidRPr="00A6773C">
        <w:rPr>
          <w:rFonts w:ascii="Times New Roman" w:eastAsia="Arial Unicode MS" w:hAnsi="Times New Roman"/>
          <w:noProof/>
          <w:color w:val="000000"/>
          <w:kern w:val="1"/>
          <w:sz w:val="24"/>
          <w:szCs w:val="24"/>
          <w:lang w:val="sr-Cyrl-CS" w:eastAsia="ar-SA"/>
        </w:rPr>
        <w:t>а</w:t>
      </w:r>
      <w:r w:rsidRPr="00A6773C">
        <w:rPr>
          <w:rFonts w:ascii="Times New Roman" w:eastAsia="Arial Unicode MS" w:hAnsi="Times New Roman"/>
          <w:noProof/>
          <w:color w:val="000000"/>
          <w:kern w:val="1"/>
          <w:sz w:val="24"/>
          <w:szCs w:val="24"/>
          <w:lang w:val="hr-HR" w:eastAsia="ar-SA"/>
        </w:rPr>
        <w:t xml:space="preserve"> </w:t>
      </w:r>
      <w:r w:rsidRPr="00A6773C">
        <w:rPr>
          <w:rFonts w:ascii="Times New Roman" w:eastAsia="Arial Unicode MS" w:hAnsi="Times New Roman"/>
          <w:color w:val="000000"/>
          <w:kern w:val="1"/>
          <w:sz w:val="24"/>
          <w:szCs w:val="24"/>
          <w:lang w:val="sr-Cyrl-CS" w:eastAsia="ar-SA"/>
        </w:rPr>
        <w:t xml:space="preserve">контрола </w:t>
      </w:r>
      <w:r w:rsidRPr="00A6773C">
        <w:rPr>
          <w:rFonts w:ascii="Times New Roman" w:eastAsia="Arial Unicode MS" w:hAnsi="Times New Roman"/>
          <w:noProof/>
          <w:color w:val="000000"/>
          <w:kern w:val="1"/>
          <w:sz w:val="24"/>
          <w:szCs w:val="24"/>
          <w:lang w:val="sr-Cyrl-CS" w:eastAsia="ar-SA"/>
        </w:rPr>
        <w:t>ће се вршити истог дана, након</w:t>
      </w:r>
      <w:r w:rsidRPr="00A6773C">
        <w:rPr>
          <w:rFonts w:ascii="Times New Roman" w:eastAsia="Arial Unicode MS" w:hAnsi="Times New Roman"/>
          <w:noProof/>
          <w:color w:val="000000"/>
          <w:kern w:val="1"/>
          <w:sz w:val="24"/>
          <w:szCs w:val="24"/>
          <w:lang w:eastAsia="ar-SA"/>
        </w:rPr>
        <w:t xml:space="preserve"> квантитативн</w:t>
      </w:r>
      <w:r w:rsidRPr="00A6773C">
        <w:rPr>
          <w:rFonts w:ascii="Times New Roman" w:eastAsia="Arial Unicode MS" w:hAnsi="Times New Roman"/>
          <w:noProof/>
          <w:color w:val="000000"/>
          <w:kern w:val="1"/>
          <w:sz w:val="24"/>
          <w:szCs w:val="24"/>
          <w:lang w:val="sr-Cyrl-CS" w:eastAsia="ar-SA"/>
        </w:rPr>
        <w:t>е</w:t>
      </w:r>
      <w:r w:rsidRPr="00A6773C">
        <w:rPr>
          <w:rFonts w:ascii="Times New Roman" w:eastAsia="Arial Unicode MS" w:hAnsi="Times New Roman"/>
          <w:noProof/>
          <w:color w:val="000000"/>
          <w:kern w:val="1"/>
          <w:sz w:val="24"/>
          <w:szCs w:val="24"/>
          <w:lang w:eastAsia="ar-SA"/>
        </w:rPr>
        <w:t xml:space="preserve"> </w:t>
      </w:r>
      <w:r w:rsidRPr="00A6773C">
        <w:rPr>
          <w:rFonts w:ascii="Times New Roman" w:eastAsia="Arial Unicode MS" w:hAnsi="Times New Roman"/>
          <w:color w:val="000000"/>
          <w:kern w:val="1"/>
          <w:sz w:val="24"/>
          <w:szCs w:val="24"/>
          <w:lang w:val="sr-Cyrl-CS" w:eastAsia="ar-SA"/>
        </w:rPr>
        <w:t xml:space="preserve">контроле </w:t>
      </w:r>
      <w:r w:rsidRPr="00A6773C">
        <w:rPr>
          <w:rFonts w:ascii="Times New Roman" w:eastAsia="Arial Unicode MS" w:hAnsi="Times New Roman"/>
          <w:noProof/>
          <w:color w:val="000000"/>
          <w:kern w:val="1"/>
          <w:sz w:val="24"/>
          <w:szCs w:val="24"/>
          <w:lang w:eastAsia="ar-SA"/>
        </w:rPr>
        <w:t>а најкасније у року од 5 радних дана од дана квантитативн</w:t>
      </w:r>
      <w:r w:rsidRPr="00A6773C">
        <w:rPr>
          <w:rFonts w:ascii="Times New Roman" w:eastAsia="Arial Unicode MS" w:hAnsi="Times New Roman"/>
          <w:noProof/>
          <w:color w:val="000000"/>
          <w:kern w:val="1"/>
          <w:sz w:val="24"/>
          <w:szCs w:val="24"/>
          <w:lang w:val="sr-Cyrl-CS" w:eastAsia="ar-SA"/>
        </w:rPr>
        <w:t>е</w:t>
      </w:r>
      <w:r w:rsidRPr="00A6773C">
        <w:rPr>
          <w:rFonts w:ascii="Times New Roman" w:eastAsia="Arial Unicode MS" w:hAnsi="Times New Roman"/>
          <w:noProof/>
          <w:color w:val="000000"/>
          <w:kern w:val="1"/>
          <w:sz w:val="24"/>
          <w:szCs w:val="24"/>
          <w:lang w:eastAsia="ar-SA"/>
        </w:rPr>
        <w:t xml:space="preserve"> </w:t>
      </w:r>
      <w:r w:rsidRPr="00A6773C">
        <w:rPr>
          <w:rFonts w:ascii="Times New Roman" w:eastAsia="Arial Unicode MS" w:hAnsi="Times New Roman"/>
          <w:color w:val="000000"/>
          <w:kern w:val="1"/>
          <w:sz w:val="24"/>
          <w:szCs w:val="24"/>
          <w:lang w:val="sr-Cyrl-CS" w:eastAsia="ar-SA"/>
        </w:rPr>
        <w:t>контроле, о чему ће се сачинити Записник о квалитативном пријему</w:t>
      </w:r>
      <w:r w:rsidRPr="00A6773C">
        <w:rPr>
          <w:rFonts w:ascii="Times New Roman" w:eastAsia="Arial Unicode MS" w:hAnsi="Times New Roman"/>
          <w:noProof/>
          <w:color w:val="000000"/>
          <w:kern w:val="1"/>
          <w:sz w:val="24"/>
          <w:szCs w:val="24"/>
          <w:lang w:val="hr-HR" w:eastAsia="ar-SA"/>
        </w:rPr>
        <w:t>.</w:t>
      </w:r>
      <w:r w:rsidRPr="00A6773C">
        <w:rPr>
          <w:rFonts w:ascii="Times New Roman" w:eastAsia="Arial Unicode MS" w:hAnsi="Times New Roman"/>
          <w:bCs/>
          <w:iCs/>
          <w:color w:val="000000"/>
          <w:kern w:val="1"/>
          <w:sz w:val="24"/>
          <w:szCs w:val="24"/>
          <w:lang w:val="sr-Cyrl-CS" w:eastAsia="ar-SA"/>
        </w:rPr>
        <w:t xml:space="preserve"> </w:t>
      </w:r>
      <w:r w:rsidRPr="00A6773C">
        <w:rPr>
          <w:rFonts w:ascii="Times New Roman" w:eastAsia="Arial Unicode MS" w:hAnsi="Times New Roman"/>
          <w:bCs/>
          <w:iCs/>
          <w:color w:val="000000"/>
          <w:kern w:val="1"/>
          <w:sz w:val="24"/>
          <w:szCs w:val="24"/>
          <w:lang w:eastAsia="ar-SA"/>
        </w:rPr>
        <w:t xml:space="preserve">Уколико се приликом </w:t>
      </w:r>
      <w:r w:rsidRPr="00A6773C">
        <w:rPr>
          <w:rFonts w:ascii="Times New Roman" w:eastAsia="Arial Unicode MS" w:hAnsi="Times New Roman"/>
          <w:bCs/>
          <w:iCs/>
          <w:color w:val="000000"/>
          <w:kern w:val="1"/>
          <w:sz w:val="24"/>
          <w:szCs w:val="24"/>
          <w:lang w:val="sr-Cyrl-CS" w:eastAsia="ar-SA"/>
        </w:rPr>
        <w:t xml:space="preserve">вршења </w:t>
      </w:r>
      <w:r w:rsidRPr="00A6773C">
        <w:rPr>
          <w:rFonts w:ascii="Times New Roman" w:eastAsia="Arial Unicode MS" w:hAnsi="Times New Roman"/>
          <w:noProof/>
          <w:color w:val="000000"/>
          <w:kern w:val="1"/>
          <w:sz w:val="24"/>
          <w:szCs w:val="24"/>
          <w:lang w:val="sr-Cyrl-CS" w:eastAsia="ar-SA"/>
        </w:rPr>
        <w:t>квалитативне контроле</w:t>
      </w:r>
      <w:r w:rsidRPr="00A6773C">
        <w:rPr>
          <w:rFonts w:ascii="Times New Roman" w:eastAsia="Arial Unicode MS" w:hAnsi="Times New Roman"/>
          <w:bCs/>
          <w:iCs/>
          <w:color w:val="000000"/>
          <w:kern w:val="1"/>
          <w:sz w:val="24"/>
          <w:szCs w:val="24"/>
          <w:lang w:eastAsia="ar-SA"/>
        </w:rPr>
        <w:t xml:space="preserve"> констатују недостаци, </w:t>
      </w:r>
      <w:r w:rsidRPr="00A6773C">
        <w:rPr>
          <w:rFonts w:ascii="Times New Roman" w:eastAsia="Arial Unicode MS" w:hAnsi="Times New Roman"/>
          <w:color w:val="000000"/>
          <w:kern w:val="1"/>
          <w:sz w:val="24"/>
          <w:szCs w:val="24"/>
          <w:lang w:val="sr-Cyrl-CS" w:eastAsia="ar-SA"/>
        </w:rPr>
        <w:t xml:space="preserve">Продавац </w:t>
      </w:r>
      <w:r w:rsidRPr="00A6773C">
        <w:rPr>
          <w:rFonts w:ascii="Times New Roman" w:eastAsia="Arial Unicode MS" w:hAnsi="Times New Roman"/>
          <w:bCs/>
          <w:iCs/>
          <w:color w:val="000000"/>
          <w:kern w:val="1"/>
          <w:sz w:val="24"/>
          <w:szCs w:val="24"/>
          <w:lang w:eastAsia="ar-SA"/>
        </w:rPr>
        <w:t xml:space="preserve">је дужан да их отклони у </w:t>
      </w:r>
      <w:r w:rsidRPr="00A6773C">
        <w:rPr>
          <w:rFonts w:ascii="Times New Roman" w:eastAsia="Arial Unicode MS" w:hAnsi="Times New Roman"/>
          <w:bCs/>
          <w:iCs/>
          <w:color w:val="000000"/>
          <w:kern w:val="1"/>
          <w:sz w:val="24"/>
          <w:szCs w:val="24"/>
          <w:lang w:val="sr-Cyrl-CS" w:eastAsia="ar-SA"/>
        </w:rPr>
        <w:t xml:space="preserve">остављеном </w:t>
      </w:r>
      <w:r w:rsidRPr="00A6773C">
        <w:rPr>
          <w:rFonts w:ascii="Times New Roman" w:eastAsia="Arial Unicode MS" w:hAnsi="Times New Roman"/>
          <w:bCs/>
          <w:iCs/>
          <w:color w:val="000000"/>
          <w:kern w:val="1"/>
          <w:sz w:val="24"/>
          <w:szCs w:val="24"/>
          <w:lang w:eastAsia="ar-SA"/>
        </w:rPr>
        <w:t>року</w:t>
      </w:r>
      <w:r w:rsidRPr="00A6773C">
        <w:rPr>
          <w:rFonts w:ascii="Times New Roman" w:eastAsia="Arial Unicode MS"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eastAsia="ar-SA"/>
        </w:rPr>
        <w:t xml:space="preserve"> </w:t>
      </w:r>
      <w:r w:rsidRPr="00A6773C">
        <w:rPr>
          <w:rFonts w:ascii="Times New Roman" w:eastAsia="Arial Unicode MS" w:hAnsi="Times New Roman"/>
          <w:noProof/>
          <w:color w:val="000000"/>
          <w:kern w:val="1"/>
          <w:sz w:val="24"/>
          <w:szCs w:val="24"/>
          <w:lang w:val="sr-Cyrl-CS" w:eastAsia="ar-SA"/>
        </w:rPr>
        <w:t>поправком или заменом предметних добара</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eastAsia="ar-SA"/>
        </w:rPr>
        <w:t>о чему ће се сачинити</w:t>
      </w:r>
      <w:r w:rsidRPr="00A6773C">
        <w:rPr>
          <w:rFonts w:ascii="Times New Roman" w:eastAsia="Arial Unicode MS" w:hAnsi="Times New Roman"/>
          <w:color w:val="000000"/>
          <w:kern w:val="1"/>
          <w:sz w:val="24"/>
          <w:szCs w:val="24"/>
          <w:lang w:val="sr-Cyrl-CS" w:eastAsia="ar-SA"/>
        </w:rPr>
        <w:t xml:space="preserve"> нови </w:t>
      </w:r>
      <w:r w:rsidRPr="00A6773C">
        <w:rPr>
          <w:rFonts w:ascii="Times New Roman" w:eastAsia="Arial Unicode MS" w:hAnsi="Times New Roman"/>
          <w:color w:val="000000"/>
          <w:kern w:val="1"/>
          <w:sz w:val="24"/>
          <w:szCs w:val="24"/>
          <w:lang w:eastAsia="ar-SA"/>
        </w:rPr>
        <w:t xml:space="preserve">Записник о </w:t>
      </w:r>
      <w:r w:rsidRPr="00A6773C">
        <w:rPr>
          <w:rFonts w:ascii="Times New Roman" w:eastAsia="Arial Unicode MS" w:hAnsi="Times New Roman"/>
          <w:color w:val="000000"/>
          <w:kern w:val="1"/>
          <w:sz w:val="24"/>
          <w:szCs w:val="24"/>
          <w:lang w:val="sr-Cyrl-CS" w:eastAsia="ar-SA"/>
        </w:rPr>
        <w:t>квалитативном пријему, који потписују представници обе уговорне стране</w:t>
      </w:r>
      <w:r w:rsidRPr="00A6773C">
        <w:rPr>
          <w:rFonts w:ascii="Times New Roman" w:eastAsia="Arial Unicode MS" w:hAnsi="Times New Roman"/>
          <w:bCs/>
          <w:iCs/>
          <w:color w:val="000000"/>
          <w:kern w:val="1"/>
          <w:sz w:val="24"/>
          <w:szCs w:val="24"/>
          <w:lang w:eastAsia="ar-SA"/>
        </w:rPr>
        <w:t>.</w:t>
      </w:r>
    </w:p>
    <w:p w:rsidR="00A6773C" w:rsidRPr="00A6773C" w:rsidRDefault="00A6773C" w:rsidP="00A6773C">
      <w:pPr>
        <w:suppressLineNumbers/>
        <w:tabs>
          <w:tab w:val="center" w:pos="4513"/>
          <w:tab w:val="right" w:pos="9026"/>
        </w:tabs>
        <w:suppressAutoHyphens/>
        <w:ind w:left="0" w:firstLine="720"/>
        <w:rPr>
          <w:rFonts w:ascii="Times New Roman" w:eastAsia="Arial Unicode MS" w:hAnsi="Times New Roman"/>
          <w:bCs/>
          <w:iCs/>
          <w:color w:val="000000"/>
          <w:kern w:val="1"/>
          <w:sz w:val="24"/>
          <w:szCs w:val="24"/>
          <w:lang w:val="sr-Cyrl-CS" w:eastAsia="ar-SA"/>
        </w:rPr>
      </w:pPr>
      <w:r w:rsidRPr="00A6773C">
        <w:rPr>
          <w:rFonts w:ascii="Times New Roman" w:eastAsia="Arial Unicode MS" w:hAnsi="Times New Roman"/>
          <w:bCs/>
          <w:iCs/>
          <w:color w:val="000000"/>
          <w:kern w:val="1"/>
          <w:sz w:val="24"/>
          <w:szCs w:val="24"/>
          <w:lang w:eastAsia="ar-SA"/>
        </w:rPr>
        <w:t>Сматра се да је примопредај</w:t>
      </w:r>
      <w:r w:rsidRPr="00A6773C">
        <w:rPr>
          <w:rFonts w:ascii="Times New Roman" w:eastAsia="Arial Unicode MS" w:hAnsi="Times New Roman"/>
          <w:bCs/>
          <w:iCs/>
          <w:color w:val="000000"/>
          <w:kern w:val="1"/>
          <w:sz w:val="24"/>
          <w:szCs w:val="24"/>
          <w:lang w:val="sr-Cyrl-CS" w:eastAsia="ar-SA"/>
        </w:rPr>
        <w:t>а</w:t>
      </w:r>
      <w:r w:rsidRPr="00A6773C">
        <w:rPr>
          <w:rFonts w:ascii="Times New Roman" w:eastAsia="Arial Unicode MS" w:hAnsi="Times New Roman"/>
          <w:color w:val="000000"/>
          <w:kern w:val="1"/>
          <w:sz w:val="24"/>
          <w:szCs w:val="24"/>
          <w:lang w:eastAsia="ar-SA"/>
        </w:rPr>
        <w:t xml:space="preserve"> </w:t>
      </w:r>
      <w:r w:rsidRPr="00A6773C">
        <w:rPr>
          <w:rFonts w:ascii="Times New Roman" w:eastAsia="Arial Unicode MS" w:hAnsi="Times New Roman"/>
          <w:color w:val="000000"/>
          <w:kern w:val="1"/>
          <w:sz w:val="24"/>
          <w:szCs w:val="24"/>
          <w:lang w:val="sr-Cyrl-CS" w:eastAsia="ar-SA"/>
        </w:rPr>
        <w:t xml:space="preserve">предметних добара </w:t>
      </w:r>
      <w:r w:rsidRPr="00A6773C">
        <w:rPr>
          <w:rFonts w:ascii="Times New Roman" w:eastAsia="Arial Unicode MS" w:hAnsi="Times New Roman"/>
          <w:color w:val="000000"/>
          <w:kern w:val="1"/>
          <w:sz w:val="24"/>
          <w:szCs w:val="24"/>
          <w:lang w:eastAsia="ar-SA"/>
        </w:rPr>
        <w:t>изврше</w:t>
      </w:r>
      <w:r w:rsidRPr="00A6773C">
        <w:rPr>
          <w:rFonts w:ascii="Times New Roman" w:eastAsia="Arial Unicode MS" w:hAnsi="Times New Roman"/>
          <w:color w:val="000000"/>
          <w:kern w:val="1"/>
          <w:sz w:val="24"/>
          <w:szCs w:val="24"/>
          <w:lang w:val="sr-Cyrl-CS" w:eastAsia="ar-SA"/>
        </w:rPr>
        <w:t>на</w:t>
      </w:r>
      <w:r w:rsidRPr="00A6773C">
        <w:rPr>
          <w:rFonts w:ascii="Times New Roman" w:eastAsia="Arial Unicode MS" w:hAnsi="Times New Roman"/>
          <w:bCs/>
          <w:iCs/>
          <w:color w:val="000000"/>
          <w:kern w:val="1"/>
          <w:sz w:val="24"/>
          <w:szCs w:val="24"/>
          <w:lang w:val="sr-Cyrl-CS" w:eastAsia="ar-SA"/>
        </w:rPr>
        <w:t xml:space="preserve"> </w:t>
      </w:r>
      <w:r w:rsidRPr="00A6773C">
        <w:rPr>
          <w:rFonts w:ascii="Times New Roman" w:eastAsia="Arial Unicode MS" w:hAnsi="Times New Roman"/>
          <w:bCs/>
          <w:iCs/>
          <w:color w:val="000000"/>
          <w:kern w:val="1"/>
          <w:sz w:val="24"/>
          <w:szCs w:val="24"/>
          <w:lang w:eastAsia="ar-SA"/>
        </w:rPr>
        <w:t xml:space="preserve">када </w:t>
      </w:r>
      <w:r w:rsidRPr="00A6773C">
        <w:rPr>
          <w:rFonts w:ascii="Times New Roman" w:eastAsia="Arial Unicode MS" w:hAnsi="Times New Roman"/>
          <w:color w:val="000000"/>
          <w:kern w:val="1"/>
          <w:sz w:val="24"/>
          <w:szCs w:val="24"/>
          <w:lang w:eastAsia="ar-SA"/>
        </w:rPr>
        <w:t xml:space="preserve">Записник о </w:t>
      </w:r>
      <w:r w:rsidRPr="00A6773C">
        <w:rPr>
          <w:rFonts w:ascii="Times New Roman" w:eastAsia="Arial Unicode MS" w:hAnsi="Times New Roman"/>
          <w:color w:val="000000"/>
          <w:kern w:val="1"/>
          <w:sz w:val="24"/>
          <w:szCs w:val="24"/>
          <w:lang w:val="sr-Cyrl-CS" w:eastAsia="ar-SA"/>
        </w:rPr>
        <w:t xml:space="preserve">квалитативном пријему, </w:t>
      </w:r>
      <w:r w:rsidRPr="00A6773C">
        <w:rPr>
          <w:rFonts w:ascii="Times New Roman" w:eastAsia="Arial Unicode MS" w:hAnsi="Times New Roman"/>
          <w:bCs/>
          <w:iCs/>
          <w:color w:val="000000"/>
          <w:kern w:val="1"/>
          <w:sz w:val="24"/>
          <w:szCs w:val="24"/>
          <w:lang w:eastAsia="ar-SA"/>
        </w:rPr>
        <w:t>без примедб</w:t>
      </w:r>
      <w:r w:rsidRPr="00A6773C">
        <w:rPr>
          <w:rFonts w:ascii="Times New Roman" w:eastAsia="Arial Unicode MS" w:hAnsi="Times New Roman"/>
          <w:bCs/>
          <w:iCs/>
          <w:color w:val="000000"/>
          <w:kern w:val="1"/>
          <w:sz w:val="24"/>
          <w:szCs w:val="24"/>
          <w:lang w:val="sr-Cyrl-CS" w:eastAsia="ar-SA"/>
        </w:rPr>
        <w:t>и,</w:t>
      </w:r>
      <w:r w:rsidRPr="00A6773C">
        <w:rPr>
          <w:rFonts w:ascii="Times New Roman" w:eastAsia="Arial Unicode MS" w:hAnsi="Times New Roman"/>
          <w:color w:val="000000"/>
          <w:kern w:val="1"/>
          <w:sz w:val="24"/>
          <w:szCs w:val="24"/>
          <w:lang w:val="sr-Cyrl-CS" w:eastAsia="ar-SA"/>
        </w:rPr>
        <w:t xml:space="preserve"> потпишу представници обе уговорне стране, а који представља основ за испостављање рачуна за испоручена предметна добра</w:t>
      </w:r>
      <w:r w:rsidRPr="00A6773C">
        <w:rPr>
          <w:rFonts w:ascii="Times New Roman" w:eastAsia="Arial Unicode MS" w:hAnsi="Times New Roman"/>
          <w:bCs/>
          <w:iCs/>
          <w:color w:val="000000"/>
          <w:kern w:val="1"/>
          <w:sz w:val="24"/>
          <w:szCs w:val="24"/>
          <w:lang w:eastAsia="ar-SA"/>
        </w:rPr>
        <w:t>.</w:t>
      </w: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 xml:space="preserve">Гарантни рок </w:t>
      </w: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8.</w:t>
      </w:r>
    </w:p>
    <w:p w:rsidR="00A6773C" w:rsidRPr="00A6773C" w:rsidRDefault="00A6773C" w:rsidP="00A6773C">
      <w:pPr>
        <w:suppressAutoHyphens/>
        <w:ind w:left="0" w:firstLine="720"/>
        <w:rPr>
          <w:rFonts w:ascii="Times New Roman" w:eastAsia="Arial Unicode MS" w:hAnsi="Times New Roman"/>
          <w:iCs/>
          <w:kern w:val="1"/>
          <w:sz w:val="24"/>
          <w:szCs w:val="24"/>
          <w:lang w:val="sr-Cyrl-CS" w:eastAsia="ar-SA"/>
        </w:rPr>
      </w:pPr>
      <w:r w:rsidRPr="00A6773C">
        <w:rPr>
          <w:rFonts w:ascii="Times New Roman" w:eastAsia="Arial Unicode MS" w:hAnsi="Times New Roman"/>
          <w:kern w:val="1"/>
          <w:sz w:val="24"/>
          <w:szCs w:val="24"/>
          <w:lang w:val="sr-Cyrl-CS" w:eastAsia="ar-SA"/>
        </w:rPr>
        <w:t>Гарантни рок за испоручена предметна добра је ___</w:t>
      </w:r>
      <w:r w:rsidR="004B109E">
        <w:rPr>
          <w:rFonts w:ascii="Times New Roman" w:eastAsia="Arial Unicode MS" w:hAnsi="Times New Roman"/>
          <w:kern w:val="1"/>
          <w:sz w:val="24"/>
          <w:szCs w:val="24"/>
          <w:lang w:val="sr-Cyrl-CS" w:eastAsia="ar-SA"/>
        </w:rPr>
        <w:t>_</w:t>
      </w:r>
      <w:r w:rsidRPr="00A6773C">
        <w:rPr>
          <w:rFonts w:ascii="Times New Roman" w:eastAsia="Arial Unicode MS" w:hAnsi="Times New Roman"/>
          <w:kern w:val="1"/>
          <w:sz w:val="24"/>
          <w:szCs w:val="24"/>
          <w:lang w:val="sr-Cyrl-CS" w:eastAsia="ar-SA"/>
        </w:rPr>
        <w:t xml:space="preserve"> месеца/и од дана примопредаје.</w:t>
      </w:r>
    </w:p>
    <w:p w:rsidR="00A6773C" w:rsidRPr="00A6773C" w:rsidRDefault="00A6773C" w:rsidP="00A6773C">
      <w:pPr>
        <w:suppressAutoHyphens/>
        <w:ind w:left="0"/>
        <w:jc w:val="left"/>
        <w:rPr>
          <w:rFonts w:ascii="Times New Roman" w:eastAsia="Arial Unicode MS" w:hAnsi="Times New Roman"/>
          <w:b/>
          <w:bCs/>
          <w:color w:val="000000"/>
          <w:kern w:val="1"/>
          <w:sz w:val="24"/>
          <w:szCs w:val="24"/>
          <w:highlight w:val="yellow"/>
          <w:lang w:val="sr-Cyrl-CS" w:eastAsia="ar-SA"/>
        </w:rPr>
      </w:pPr>
    </w:p>
    <w:p w:rsidR="00A6773C" w:rsidRPr="00A6773C" w:rsidRDefault="00A6773C" w:rsidP="00A6773C">
      <w:pPr>
        <w:tabs>
          <w:tab w:val="left" w:pos="585"/>
          <w:tab w:val="center" w:pos="4513"/>
        </w:tabs>
        <w:suppressAutoHyphens/>
        <w:ind w:left="0"/>
        <w:jc w:val="center"/>
        <w:rPr>
          <w:rFonts w:ascii="Times New Roman" w:eastAsia="Arial Unicode MS" w:hAnsi="Times New Roman"/>
          <w:b/>
          <w:bCs/>
          <w:color w:val="000000"/>
          <w:kern w:val="1"/>
          <w:sz w:val="24"/>
          <w:szCs w:val="24"/>
          <w:lang w:val="sr-Cyrl-CS" w:eastAsia="ar-SA"/>
        </w:rPr>
      </w:pPr>
      <w:r w:rsidRPr="00A6773C">
        <w:rPr>
          <w:rFonts w:ascii="Times New Roman" w:eastAsia="Arial Unicode MS" w:hAnsi="Times New Roman"/>
          <w:b/>
          <w:bCs/>
          <w:color w:val="000000"/>
          <w:kern w:val="1"/>
          <w:sz w:val="24"/>
          <w:szCs w:val="24"/>
          <w:lang w:val="sr-Cyrl-CS" w:eastAsia="ar-SA"/>
        </w:rPr>
        <w:t>Сервисирање</w:t>
      </w: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 xml:space="preserve">Члан </w:t>
      </w:r>
      <w:r w:rsidRPr="00A6773C">
        <w:rPr>
          <w:rFonts w:ascii="Times New Roman" w:eastAsia="Arial Unicode MS" w:hAnsi="Times New Roman"/>
          <w:b/>
          <w:color w:val="000000"/>
          <w:kern w:val="1"/>
          <w:sz w:val="24"/>
          <w:szCs w:val="24"/>
          <w:lang w:val="ru-RU" w:eastAsia="ar-SA"/>
        </w:rPr>
        <w:t>9</w:t>
      </w:r>
      <w:r w:rsidRPr="00A6773C">
        <w:rPr>
          <w:rFonts w:ascii="Times New Roman" w:eastAsia="Arial Unicode MS" w:hAnsi="Times New Roman"/>
          <w:b/>
          <w:color w:val="000000"/>
          <w:kern w:val="1"/>
          <w:sz w:val="24"/>
          <w:szCs w:val="24"/>
          <w:lang w:val="sr-Cyrl-CS" w:eastAsia="ar-SA"/>
        </w:rPr>
        <w:t>.</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ab/>
        <w:t xml:space="preserve">Продавац </w:t>
      </w:r>
      <w:r w:rsidRPr="00A6773C">
        <w:rPr>
          <w:rFonts w:ascii="Times New Roman" w:eastAsia="Arial Unicode MS" w:hAnsi="Times New Roman"/>
          <w:color w:val="000000"/>
          <w:kern w:val="1"/>
          <w:sz w:val="24"/>
          <w:szCs w:val="24"/>
          <w:lang w:val="ru-RU" w:eastAsia="ar-SA"/>
        </w:rPr>
        <w:t>се обавезује да врши</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val="ru-RU" w:eastAsia="ar-SA"/>
        </w:rPr>
        <w:t xml:space="preserve">сервисирање предметних </w:t>
      </w:r>
      <w:r w:rsidRPr="00A6773C">
        <w:rPr>
          <w:rFonts w:ascii="Times New Roman" w:eastAsia="Arial Unicode MS" w:hAnsi="Times New Roman"/>
          <w:color w:val="000000"/>
          <w:kern w:val="1"/>
          <w:sz w:val="24"/>
          <w:szCs w:val="24"/>
          <w:lang w:val="sr-Cyrl-CS" w:eastAsia="ar-SA"/>
        </w:rPr>
        <w:t>добра за време</w:t>
      </w:r>
      <w:r w:rsidRPr="00A6773C">
        <w:rPr>
          <w:rFonts w:ascii="Times New Roman" w:eastAsia="Arial Unicode MS" w:hAnsi="Times New Roman"/>
          <w:color w:val="000000"/>
          <w:kern w:val="1"/>
          <w:sz w:val="24"/>
          <w:szCs w:val="24"/>
          <w:lang w:val="ru-RU" w:eastAsia="ar-SA"/>
        </w:rPr>
        <w:t xml:space="preserve"> трајања гарантног рока</w:t>
      </w:r>
      <w:r w:rsidRPr="00A6773C">
        <w:rPr>
          <w:rFonts w:ascii="Times New Roman" w:eastAsia="Arial Unicode MS" w:hAnsi="Times New Roman"/>
          <w:color w:val="000000"/>
          <w:kern w:val="1"/>
          <w:sz w:val="24"/>
          <w:szCs w:val="24"/>
          <w:lang w:val="sr-Cyrl-CS" w:eastAsia="ar-SA"/>
        </w:rPr>
        <w:t>, а у свему према условима и стандардима произвођача</w:t>
      </w:r>
      <w:r w:rsidRPr="00A6773C">
        <w:rPr>
          <w:rFonts w:ascii="Times New Roman" w:eastAsia="Arial Unicode MS" w:hAnsi="Times New Roman"/>
          <w:color w:val="000000"/>
          <w:kern w:val="1"/>
          <w:sz w:val="24"/>
          <w:szCs w:val="24"/>
          <w:lang w:val="ru-RU" w:eastAsia="ar-SA"/>
        </w:rPr>
        <w:t xml:space="preserve">. </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val="sr-Cyrl-CS" w:eastAsia="ar-SA"/>
        </w:rPr>
        <w:tab/>
        <w:t xml:space="preserve">Време одзива Продавца након званичне пријаве квара од Наручиоца (факс, </w:t>
      </w:r>
      <w:r w:rsidRPr="00A6773C">
        <w:rPr>
          <w:rFonts w:ascii="Times New Roman" w:eastAsia="Arial Unicode MS" w:hAnsi="Times New Roman"/>
          <w:color w:val="000000"/>
          <w:kern w:val="1"/>
          <w:sz w:val="24"/>
          <w:szCs w:val="24"/>
          <w:lang w:val="sr-Latn-CS" w:eastAsia="ar-SA"/>
        </w:rPr>
        <w:t>e-mail</w:t>
      </w:r>
      <w:r w:rsidRPr="00A6773C">
        <w:rPr>
          <w:rFonts w:ascii="Times New Roman" w:eastAsia="Arial Unicode MS" w:hAnsi="Times New Roman"/>
          <w:color w:val="000000"/>
          <w:kern w:val="1"/>
          <w:sz w:val="24"/>
          <w:szCs w:val="24"/>
          <w:lang w:val="sr-Cyrl-CS" w:eastAsia="ar-SA"/>
        </w:rPr>
        <w:t>, телефонски позив) је 48 сати.</w:t>
      </w:r>
    </w:p>
    <w:p w:rsidR="00A6773C" w:rsidRPr="00A6773C" w:rsidRDefault="00A6773C" w:rsidP="00A6773C">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Продавац </w:t>
      </w:r>
      <w:r w:rsidRPr="00A6773C">
        <w:rPr>
          <w:rFonts w:ascii="Times New Roman" w:eastAsia="Arial Unicode MS" w:hAnsi="Times New Roman"/>
          <w:color w:val="000000"/>
          <w:kern w:val="1"/>
          <w:sz w:val="24"/>
          <w:szCs w:val="24"/>
          <w:lang w:val="hr-HR" w:eastAsia="ar-SA"/>
        </w:rPr>
        <w:t xml:space="preserve">се обавезује да </w:t>
      </w:r>
      <w:r w:rsidRPr="00A6773C">
        <w:rPr>
          <w:rFonts w:ascii="Times New Roman" w:eastAsia="Arial Unicode MS" w:hAnsi="Times New Roman"/>
          <w:color w:val="000000"/>
          <w:kern w:val="1"/>
          <w:sz w:val="24"/>
          <w:szCs w:val="24"/>
          <w:lang w:val="sr-Cyrl-CS" w:eastAsia="ar-SA"/>
        </w:rPr>
        <w:t xml:space="preserve">ће </w:t>
      </w:r>
      <w:r w:rsidRPr="00A6773C">
        <w:rPr>
          <w:rFonts w:ascii="Times New Roman" w:eastAsia="Arial Unicode MS" w:hAnsi="Times New Roman"/>
          <w:kern w:val="1"/>
          <w:sz w:val="24"/>
          <w:szCs w:val="24"/>
          <w:lang w:val="hr-HR" w:eastAsia="ar-SA"/>
        </w:rPr>
        <w:t>у року о</w:t>
      </w:r>
      <w:r w:rsidRPr="00A6773C">
        <w:rPr>
          <w:rFonts w:ascii="Times New Roman" w:eastAsia="Arial Unicode MS" w:hAnsi="Times New Roman"/>
          <w:kern w:val="1"/>
          <w:sz w:val="24"/>
          <w:szCs w:val="24"/>
          <w:lang w:val="sr-Cyrl-CS" w:eastAsia="ar-SA"/>
        </w:rPr>
        <w:t>д 30</w:t>
      </w:r>
      <w:r w:rsidRPr="00A6773C">
        <w:rPr>
          <w:rFonts w:ascii="Times New Roman" w:eastAsia="Arial Unicode MS" w:hAnsi="Times New Roman"/>
          <w:kern w:val="1"/>
          <w:sz w:val="24"/>
          <w:szCs w:val="24"/>
          <w:lang w:val="hr-HR" w:eastAsia="ar-SA"/>
        </w:rPr>
        <w:t xml:space="preserve"> радних дана</w:t>
      </w:r>
      <w:r w:rsidRPr="00A6773C">
        <w:rPr>
          <w:rFonts w:ascii="Times New Roman" w:eastAsia="Arial Unicode MS" w:hAnsi="Times New Roman"/>
          <w:kern w:val="1"/>
          <w:sz w:val="24"/>
          <w:szCs w:val="24"/>
          <w:lang w:val="sr-Cyrl-CS" w:eastAsia="ar-SA"/>
        </w:rPr>
        <w:t xml:space="preserve"> од дана пријаве квара,</w:t>
      </w:r>
      <w:r w:rsidRPr="00A6773C">
        <w:rPr>
          <w:rFonts w:ascii="Times New Roman" w:eastAsia="Arial Unicode MS" w:hAnsi="Times New Roman"/>
          <w:kern w:val="1"/>
          <w:sz w:val="24"/>
          <w:szCs w:val="24"/>
          <w:lang w:val="hr-HR" w:eastAsia="ar-SA"/>
        </w:rPr>
        <w:t xml:space="preserve"> </w:t>
      </w:r>
      <w:r w:rsidRPr="00A6773C">
        <w:rPr>
          <w:rFonts w:ascii="Times New Roman" w:eastAsia="Arial Unicode MS" w:hAnsi="Times New Roman"/>
          <w:kern w:val="1"/>
          <w:sz w:val="24"/>
          <w:szCs w:val="24"/>
          <w:lang w:val="sr-Cyrl-CS" w:eastAsia="ar-SA"/>
        </w:rPr>
        <w:t>изврш</w:t>
      </w:r>
      <w:r w:rsidRPr="00A6773C">
        <w:rPr>
          <w:rFonts w:ascii="Times New Roman" w:eastAsia="Arial Unicode MS" w:hAnsi="Times New Roman"/>
          <w:color w:val="000000"/>
          <w:kern w:val="1"/>
          <w:sz w:val="24"/>
          <w:szCs w:val="24"/>
          <w:lang w:val="sr-Cyrl-CS" w:eastAsia="ar-SA"/>
        </w:rPr>
        <w:t>ити</w:t>
      </w:r>
      <w:r w:rsidRPr="00A6773C">
        <w:rPr>
          <w:rFonts w:ascii="Times New Roman" w:eastAsia="Arial Unicode MS" w:hAnsi="Times New Roman"/>
          <w:color w:val="000000"/>
          <w:kern w:val="1"/>
          <w:sz w:val="24"/>
          <w:szCs w:val="24"/>
          <w:lang w:val="hr-HR" w:eastAsia="ar-SA"/>
        </w:rPr>
        <w:t xml:space="preserve"> </w:t>
      </w:r>
      <w:r w:rsidRPr="00A6773C">
        <w:rPr>
          <w:rFonts w:ascii="Times New Roman" w:eastAsia="Arial Unicode MS" w:hAnsi="Times New Roman"/>
          <w:color w:val="000000"/>
          <w:kern w:val="1"/>
          <w:sz w:val="24"/>
          <w:szCs w:val="24"/>
          <w:lang w:val="sr-Cyrl-CS" w:eastAsia="ar-SA"/>
        </w:rPr>
        <w:t>отклањање квара, у складу са упутством произвођача и општим условима и правилима за ову врсту добара.</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hr-HR" w:eastAsia="ar-SA"/>
        </w:rPr>
        <w:t xml:space="preserve">          </w:t>
      </w:r>
      <w:r w:rsidRPr="00A6773C">
        <w:rPr>
          <w:rFonts w:ascii="Times New Roman" w:eastAsia="Arial Unicode MS" w:hAnsi="Times New Roman"/>
          <w:color w:val="000000"/>
          <w:kern w:val="1"/>
          <w:sz w:val="24"/>
          <w:szCs w:val="24"/>
          <w:lang w:val="sr-Cyrl-CS" w:eastAsia="ar-SA"/>
        </w:rPr>
        <w:tab/>
        <w:t xml:space="preserve">Продавац </w:t>
      </w:r>
      <w:r w:rsidRPr="00A6773C">
        <w:rPr>
          <w:rFonts w:ascii="Times New Roman" w:eastAsia="Arial Unicode MS" w:hAnsi="Times New Roman"/>
          <w:color w:val="000000"/>
          <w:kern w:val="1"/>
          <w:sz w:val="24"/>
          <w:szCs w:val="24"/>
          <w:lang w:val="hr-HR" w:eastAsia="ar-SA"/>
        </w:rPr>
        <w:t xml:space="preserve">се обавезује </w:t>
      </w:r>
      <w:r w:rsidRPr="00A6773C">
        <w:rPr>
          <w:rFonts w:ascii="Times New Roman" w:eastAsia="Arial Unicode MS" w:hAnsi="Times New Roman"/>
          <w:kern w:val="1"/>
          <w:sz w:val="24"/>
          <w:szCs w:val="24"/>
          <w:lang w:val="hr-HR" w:eastAsia="ar-SA"/>
        </w:rPr>
        <w:t xml:space="preserve">да у случају </w:t>
      </w:r>
      <w:r w:rsidRPr="00A6773C">
        <w:rPr>
          <w:rFonts w:ascii="Times New Roman" w:eastAsia="Arial Unicode MS" w:hAnsi="Times New Roman"/>
          <w:kern w:val="1"/>
          <w:sz w:val="24"/>
          <w:szCs w:val="24"/>
          <w:lang w:val="sr-Cyrl-CS" w:eastAsia="ar-SA"/>
        </w:rPr>
        <w:t>кашњења са</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bCs/>
          <w:color w:val="000000"/>
          <w:kern w:val="1"/>
          <w:sz w:val="24"/>
          <w:szCs w:val="24"/>
          <w:lang w:val="sr-Cyrl-CS" w:eastAsia="ar-SA"/>
        </w:rPr>
        <w:t xml:space="preserve">сервисирањем </w:t>
      </w:r>
      <w:r w:rsidRPr="00A6773C">
        <w:rPr>
          <w:rFonts w:ascii="Times New Roman" w:eastAsia="Arial Unicode MS" w:hAnsi="Times New Roman"/>
          <w:color w:val="000000"/>
          <w:kern w:val="1"/>
          <w:sz w:val="24"/>
          <w:szCs w:val="24"/>
          <w:lang w:val="sr-Cyrl-CS" w:eastAsia="ar-SA"/>
        </w:rPr>
        <w:t>предметних добра</w:t>
      </w:r>
      <w:r w:rsidRPr="00A6773C">
        <w:rPr>
          <w:rFonts w:ascii="Times New Roman" w:eastAsia="Arial Unicode MS" w:hAnsi="Times New Roman"/>
          <w:bCs/>
          <w:color w:val="000000"/>
          <w:kern w:val="1"/>
          <w:sz w:val="24"/>
          <w:szCs w:val="24"/>
          <w:lang w:val="sr-Cyrl-CS" w:eastAsia="ar-SA"/>
        </w:rPr>
        <w:t xml:space="preserve">, испоручи заменска предметна добра, </w:t>
      </w:r>
      <w:r w:rsidRPr="00A6773C">
        <w:rPr>
          <w:rFonts w:ascii="Times New Roman" w:eastAsia="Arial Unicode MS" w:hAnsi="Times New Roman"/>
          <w:color w:val="000000"/>
          <w:kern w:val="1"/>
          <w:sz w:val="24"/>
          <w:szCs w:val="24"/>
          <w:lang w:val="sr-Cyrl-CS" w:eastAsia="ar-SA"/>
        </w:rPr>
        <w:t xml:space="preserve">до завршетка </w:t>
      </w:r>
      <w:r w:rsidRPr="00A6773C">
        <w:rPr>
          <w:rFonts w:ascii="Times New Roman" w:eastAsia="Arial Unicode MS" w:hAnsi="Times New Roman"/>
          <w:bCs/>
          <w:color w:val="000000"/>
          <w:kern w:val="1"/>
          <w:sz w:val="24"/>
          <w:szCs w:val="24"/>
          <w:lang w:val="sr-Cyrl-CS" w:eastAsia="ar-SA"/>
        </w:rPr>
        <w:t xml:space="preserve">сервисирања </w:t>
      </w:r>
      <w:r w:rsidRPr="00A6773C">
        <w:rPr>
          <w:rFonts w:ascii="Times New Roman" w:eastAsia="Arial Unicode MS" w:hAnsi="Times New Roman"/>
          <w:color w:val="000000"/>
          <w:kern w:val="1"/>
          <w:sz w:val="24"/>
          <w:szCs w:val="24"/>
          <w:lang w:val="sr-Cyrl-CS" w:eastAsia="ar-SA"/>
        </w:rPr>
        <w:t xml:space="preserve">предметних добра која су у власништву Наручиоца или да изврши </w:t>
      </w:r>
      <w:r w:rsidRPr="00A6773C">
        <w:rPr>
          <w:rFonts w:ascii="Times New Roman" w:eastAsia="Arial Unicode MS" w:hAnsi="Times New Roman"/>
          <w:color w:val="000000"/>
          <w:kern w:val="1"/>
          <w:sz w:val="24"/>
          <w:szCs w:val="24"/>
          <w:lang w:val="hr-HR" w:eastAsia="ar-SA"/>
        </w:rPr>
        <w:t>замену новим</w:t>
      </w:r>
      <w:r w:rsidRPr="00A6773C">
        <w:rPr>
          <w:rFonts w:ascii="Times New Roman" w:eastAsia="Arial Unicode MS" w:hAnsi="Times New Roman"/>
          <w:color w:val="000000"/>
          <w:kern w:val="1"/>
          <w:sz w:val="24"/>
          <w:szCs w:val="24"/>
          <w:lang w:val="sr-Cyrl-CS" w:eastAsia="ar-SA"/>
        </w:rPr>
        <w:t xml:space="preserve"> добрима, без додатне новчане надокнаде.</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ab/>
      </w: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Трајање уговора</w:t>
      </w: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10.</w:t>
      </w:r>
    </w:p>
    <w:p w:rsidR="00A6773C" w:rsidRPr="00A6773C" w:rsidRDefault="00A6773C" w:rsidP="00A6773C">
      <w:pPr>
        <w:suppressAutoHyphens/>
        <w:autoSpaceDE w:val="0"/>
        <w:autoSpaceDN w:val="0"/>
        <w:adjustRightInd w:val="0"/>
        <w:ind w:left="0" w:firstLine="720"/>
        <w:rPr>
          <w:rFonts w:ascii="Times New Roman" w:eastAsia="Times New Roman" w:hAnsi="Times New Roman"/>
          <w:sz w:val="24"/>
          <w:szCs w:val="24"/>
          <w:lang w:val="sr-Cyrl-CS"/>
        </w:rPr>
      </w:pPr>
      <w:r w:rsidRPr="00A6773C">
        <w:rPr>
          <w:rFonts w:ascii="Times New Roman" w:eastAsia="Arial Unicode MS" w:hAnsi="Times New Roman"/>
          <w:kern w:val="1"/>
          <w:sz w:val="24"/>
          <w:szCs w:val="24"/>
          <w:lang w:val="sr-Cyrl-CS" w:eastAsia="ar-SA"/>
        </w:rPr>
        <w:t>Овај Уговор ступа на снагу даном потписивања од стране овлашћених лица уговорних страна и важи до испуњења уговорних обавеза обе уговорне стране</w:t>
      </w:r>
      <w:r w:rsidRPr="00A6773C">
        <w:rPr>
          <w:rFonts w:ascii="Times New Roman" w:eastAsia="Times New Roman" w:hAnsi="Times New Roman"/>
          <w:sz w:val="24"/>
          <w:szCs w:val="24"/>
        </w:rPr>
        <w:t>.</w:t>
      </w:r>
    </w:p>
    <w:p w:rsidR="00A6773C" w:rsidRPr="00A6773C" w:rsidRDefault="00A6773C" w:rsidP="00A6773C">
      <w:pPr>
        <w:suppressAutoHyphens/>
        <w:autoSpaceDE w:val="0"/>
        <w:autoSpaceDN w:val="0"/>
        <w:adjustRightInd w:val="0"/>
        <w:ind w:left="0" w:firstLine="720"/>
        <w:rPr>
          <w:rFonts w:ascii="Times New Roman" w:eastAsia="Arial Unicode MS" w:hAnsi="Times New Roman"/>
          <w:b/>
          <w:color w:val="FF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Раскид уговра</w:t>
      </w: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11.</w:t>
      </w:r>
    </w:p>
    <w:p w:rsidR="00A6773C" w:rsidRPr="00A6773C" w:rsidRDefault="00A6773C" w:rsidP="00A6773C">
      <w:pPr>
        <w:suppressAutoHyphens/>
        <w:ind w:left="0" w:firstLine="720"/>
        <w:rPr>
          <w:rFonts w:ascii="Times New Roman" w:eastAsia="Arial Unicode MS" w:hAnsi="Times New Roman"/>
          <w:noProof/>
          <w:color w:val="000000"/>
          <w:kern w:val="1"/>
          <w:sz w:val="24"/>
          <w:szCs w:val="24"/>
          <w:lang w:val="hr-HR" w:eastAsia="ar-SA"/>
        </w:rPr>
      </w:pPr>
      <w:r w:rsidRPr="00A6773C">
        <w:rPr>
          <w:rFonts w:ascii="Times New Roman" w:eastAsia="Arial Unicode MS" w:hAnsi="Times New Roman"/>
          <w:noProof/>
          <w:color w:val="000000"/>
          <w:kern w:val="1"/>
          <w:sz w:val="24"/>
          <w:szCs w:val="24"/>
          <w:lang w:val="hr-HR" w:eastAsia="ar-SA"/>
        </w:rPr>
        <w:t xml:space="preserve">Наручилац задржава право да једнострано раскине овај </w:t>
      </w:r>
      <w:r w:rsidRPr="00A6773C">
        <w:rPr>
          <w:rFonts w:ascii="Times New Roman" w:eastAsia="Arial Unicode MS" w:hAnsi="Times New Roman"/>
          <w:noProof/>
          <w:color w:val="000000"/>
          <w:kern w:val="1"/>
          <w:sz w:val="24"/>
          <w:szCs w:val="24"/>
          <w:lang w:val="sr-Cyrl-CS" w:eastAsia="ar-SA"/>
        </w:rPr>
        <w:t>У</w:t>
      </w:r>
      <w:r w:rsidRPr="00A6773C">
        <w:rPr>
          <w:rFonts w:ascii="Times New Roman" w:eastAsia="Arial Unicode MS" w:hAnsi="Times New Roman"/>
          <w:noProof/>
          <w:color w:val="000000"/>
          <w:kern w:val="1"/>
          <w:sz w:val="24"/>
          <w:szCs w:val="24"/>
          <w:lang w:val="hr-HR" w:eastAsia="ar-SA"/>
        </w:rPr>
        <w:t xml:space="preserve">говор уколико </w:t>
      </w:r>
      <w:r w:rsidRPr="00A6773C">
        <w:rPr>
          <w:rFonts w:ascii="Times New Roman" w:eastAsia="Arial Unicode MS" w:hAnsi="Times New Roman"/>
          <w:color w:val="000000"/>
          <w:kern w:val="1"/>
          <w:sz w:val="24"/>
          <w:szCs w:val="24"/>
          <w:lang w:val="sr-Cyrl-CS" w:eastAsia="ar-SA"/>
        </w:rPr>
        <w:t xml:space="preserve">Продавац </w:t>
      </w:r>
      <w:r w:rsidRPr="00A6773C">
        <w:rPr>
          <w:rFonts w:ascii="Times New Roman" w:eastAsia="Arial Unicode MS" w:hAnsi="Times New Roman"/>
          <w:noProof/>
          <w:color w:val="000000"/>
          <w:kern w:val="1"/>
          <w:sz w:val="24"/>
          <w:szCs w:val="24"/>
          <w:lang w:val="hr-HR" w:eastAsia="ar-SA"/>
        </w:rPr>
        <w:t>касни са</w:t>
      </w:r>
      <w:r w:rsidRPr="00A6773C">
        <w:rPr>
          <w:rFonts w:ascii="Times New Roman" w:eastAsia="Arial Unicode MS" w:hAnsi="Times New Roman"/>
          <w:noProof/>
          <w:color w:val="000000"/>
          <w:kern w:val="1"/>
          <w:sz w:val="24"/>
          <w:szCs w:val="24"/>
          <w:lang w:val="sr-Cyrl-CS" w:eastAsia="ar-SA"/>
        </w:rPr>
        <w:t xml:space="preserve"> испоруком</w:t>
      </w:r>
      <w:r w:rsidRPr="00A6773C">
        <w:rPr>
          <w:rFonts w:ascii="Times New Roman" w:eastAsia="Arial Unicode MS" w:hAnsi="Times New Roman"/>
          <w:noProof/>
          <w:color w:val="000000"/>
          <w:kern w:val="1"/>
          <w:sz w:val="24"/>
          <w:szCs w:val="24"/>
          <w:lang w:val="hr-HR" w:eastAsia="ar-SA"/>
        </w:rPr>
        <w:t xml:space="preserve"> </w:t>
      </w:r>
      <w:r w:rsidRPr="00A6773C">
        <w:rPr>
          <w:rFonts w:ascii="Times New Roman" w:eastAsia="Arial Unicode MS" w:hAnsi="Times New Roman"/>
          <w:noProof/>
          <w:color w:val="000000"/>
          <w:kern w:val="1"/>
          <w:sz w:val="24"/>
          <w:szCs w:val="24"/>
          <w:lang w:val="sr-Cyrl-CS" w:eastAsia="ar-SA"/>
        </w:rPr>
        <w:t xml:space="preserve">предметних добара </w:t>
      </w:r>
      <w:r w:rsidRPr="00A6773C">
        <w:rPr>
          <w:rFonts w:ascii="Times New Roman" w:eastAsia="Arial Unicode MS" w:hAnsi="Times New Roman"/>
          <w:noProof/>
          <w:color w:val="000000"/>
          <w:kern w:val="1"/>
          <w:sz w:val="24"/>
          <w:szCs w:val="24"/>
          <w:lang w:val="hr-HR" w:eastAsia="ar-SA"/>
        </w:rPr>
        <w:t xml:space="preserve">више од </w:t>
      </w:r>
      <w:r w:rsidRPr="00A6773C">
        <w:rPr>
          <w:rFonts w:ascii="Times New Roman" w:eastAsia="Arial Unicode MS" w:hAnsi="Times New Roman"/>
          <w:noProof/>
          <w:color w:val="000000"/>
          <w:kern w:val="1"/>
          <w:sz w:val="24"/>
          <w:szCs w:val="24"/>
          <w:lang w:val="sr-Cyrl-CS" w:eastAsia="ar-SA"/>
        </w:rPr>
        <w:t xml:space="preserve">10 </w:t>
      </w:r>
      <w:r w:rsidRPr="00A6773C">
        <w:rPr>
          <w:rFonts w:ascii="Times New Roman" w:eastAsia="Arial Unicode MS" w:hAnsi="Times New Roman"/>
          <w:noProof/>
          <w:color w:val="000000"/>
          <w:kern w:val="1"/>
          <w:sz w:val="24"/>
          <w:szCs w:val="24"/>
          <w:lang w:val="hr-HR" w:eastAsia="ar-SA"/>
        </w:rPr>
        <w:t xml:space="preserve">дана, од </w:t>
      </w:r>
      <w:r w:rsidRPr="00A6773C">
        <w:rPr>
          <w:rFonts w:ascii="Times New Roman" w:eastAsia="Arial Unicode MS" w:hAnsi="Times New Roman"/>
          <w:noProof/>
          <w:color w:val="000000"/>
          <w:kern w:val="1"/>
          <w:sz w:val="24"/>
          <w:szCs w:val="24"/>
          <w:lang w:val="sr-Cyrl-CS" w:eastAsia="ar-SA"/>
        </w:rPr>
        <w:t xml:space="preserve">дана истека </w:t>
      </w:r>
      <w:r w:rsidRPr="00A6773C">
        <w:rPr>
          <w:rFonts w:ascii="Times New Roman" w:eastAsia="Arial Unicode MS" w:hAnsi="Times New Roman"/>
          <w:noProof/>
          <w:color w:val="000000"/>
          <w:kern w:val="1"/>
          <w:sz w:val="24"/>
          <w:szCs w:val="24"/>
          <w:lang w:val="hr-HR" w:eastAsia="ar-SA"/>
        </w:rPr>
        <w:t xml:space="preserve">рока </w:t>
      </w:r>
      <w:r w:rsidRPr="00A6773C">
        <w:rPr>
          <w:rFonts w:ascii="Times New Roman" w:eastAsia="Arial Unicode MS" w:hAnsi="Times New Roman"/>
          <w:noProof/>
          <w:color w:val="000000"/>
          <w:kern w:val="1"/>
          <w:sz w:val="24"/>
          <w:szCs w:val="24"/>
          <w:lang w:val="sr-Cyrl-CS" w:eastAsia="ar-SA"/>
        </w:rPr>
        <w:t>из</w:t>
      </w:r>
      <w:r w:rsidRPr="00A6773C">
        <w:rPr>
          <w:rFonts w:ascii="Times New Roman" w:eastAsia="Arial Unicode MS" w:hAnsi="Times New Roman"/>
          <w:noProof/>
          <w:color w:val="000000"/>
          <w:kern w:val="1"/>
          <w:sz w:val="24"/>
          <w:szCs w:val="24"/>
          <w:lang w:val="hr-HR" w:eastAsia="ar-SA"/>
        </w:rPr>
        <w:t xml:space="preserve"> </w:t>
      </w:r>
      <w:r w:rsidRPr="00A6773C">
        <w:rPr>
          <w:rFonts w:ascii="Times New Roman" w:eastAsia="Arial Unicode MS" w:hAnsi="Times New Roman"/>
          <w:noProof/>
          <w:kern w:val="1"/>
          <w:sz w:val="24"/>
          <w:szCs w:val="24"/>
          <w:lang w:val="hr-HR" w:eastAsia="ar-SA"/>
        </w:rPr>
        <w:t>ч</w:t>
      </w:r>
      <w:r w:rsidRPr="00A6773C">
        <w:rPr>
          <w:rFonts w:ascii="Times New Roman" w:eastAsia="Arial Unicode MS" w:hAnsi="Times New Roman"/>
          <w:noProof/>
          <w:kern w:val="1"/>
          <w:sz w:val="24"/>
          <w:szCs w:val="24"/>
          <w:lang w:val="sr-Cyrl-CS" w:eastAsia="ar-SA"/>
        </w:rPr>
        <w:t>л.</w:t>
      </w:r>
      <w:r w:rsidRPr="00A6773C">
        <w:rPr>
          <w:rFonts w:ascii="Times New Roman" w:eastAsia="Arial Unicode MS" w:hAnsi="Times New Roman"/>
          <w:noProof/>
          <w:kern w:val="1"/>
          <w:sz w:val="24"/>
          <w:szCs w:val="24"/>
          <w:lang w:val="hr-HR" w:eastAsia="ar-SA"/>
        </w:rPr>
        <w:t xml:space="preserve"> </w:t>
      </w:r>
      <w:r w:rsidRPr="00A6773C">
        <w:rPr>
          <w:rFonts w:ascii="Times New Roman" w:eastAsia="Arial Unicode MS" w:hAnsi="Times New Roman"/>
          <w:noProof/>
          <w:kern w:val="1"/>
          <w:sz w:val="24"/>
          <w:szCs w:val="24"/>
          <w:lang w:val="sr-Cyrl-CS" w:eastAsia="ar-SA"/>
        </w:rPr>
        <w:t>4</w:t>
      </w:r>
      <w:r w:rsidRPr="00A6773C">
        <w:rPr>
          <w:rFonts w:ascii="Times New Roman" w:eastAsia="Arial Unicode MS" w:hAnsi="Times New Roman"/>
          <w:noProof/>
          <w:kern w:val="1"/>
          <w:sz w:val="24"/>
          <w:szCs w:val="24"/>
          <w:lang w:val="hr-HR" w:eastAsia="ar-SA"/>
        </w:rPr>
        <w:t>. овог</w:t>
      </w:r>
      <w:r w:rsidRPr="00A6773C">
        <w:rPr>
          <w:rFonts w:ascii="Times New Roman" w:eastAsia="Arial Unicode MS" w:hAnsi="Times New Roman"/>
          <w:noProof/>
          <w:color w:val="000000"/>
          <w:kern w:val="1"/>
          <w:sz w:val="24"/>
          <w:szCs w:val="24"/>
          <w:lang w:val="hr-HR" w:eastAsia="ar-SA"/>
        </w:rPr>
        <w:t xml:space="preserve"> </w:t>
      </w:r>
      <w:r w:rsidRPr="00A6773C">
        <w:rPr>
          <w:rFonts w:ascii="Times New Roman" w:eastAsia="Arial Unicode MS" w:hAnsi="Times New Roman"/>
          <w:noProof/>
          <w:color w:val="000000"/>
          <w:kern w:val="1"/>
          <w:sz w:val="24"/>
          <w:szCs w:val="24"/>
          <w:lang w:val="sr-Cyrl-CS" w:eastAsia="ar-SA"/>
        </w:rPr>
        <w:t>У</w:t>
      </w:r>
      <w:r w:rsidRPr="00A6773C">
        <w:rPr>
          <w:rFonts w:ascii="Times New Roman" w:eastAsia="Arial Unicode MS" w:hAnsi="Times New Roman"/>
          <w:noProof/>
          <w:color w:val="000000"/>
          <w:kern w:val="1"/>
          <w:sz w:val="24"/>
          <w:szCs w:val="24"/>
          <w:lang w:val="hr-HR" w:eastAsia="ar-SA"/>
        </w:rPr>
        <w:t>говора.</w:t>
      </w:r>
    </w:p>
    <w:p w:rsidR="00A6773C" w:rsidRPr="00A6773C" w:rsidRDefault="00A6773C" w:rsidP="00A6773C">
      <w:pPr>
        <w:suppressAutoHyphens/>
        <w:ind w:left="0" w:firstLine="720"/>
        <w:rPr>
          <w:rFonts w:ascii="Times New Roman" w:eastAsia="Arial Unicode MS" w:hAnsi="Times New Roman"/>
          <w:noProof/>
          <w:color w:val="000000"/>
          <w:kern w:val="1"/>
          <w:sz w:val="24"/>
          <w:szCs w:val="24"/>
          <w:lang w:val="hr-HR" w:eastAsia="ar-SA"/>
        </w:rPr>
      </w:pPr>
      <w:r w:rsidRPr="00A6773C">
        <w:rPr>
          <w:rFonts w:ascii="Times New Roman" w:eastAsia="Arial Unicode MS" w:hAnsi="Times New Roman"/>
          <w:noProof/>
          <w:color w:val="000000"/>
          <w:kern w:val="1"/>
          <w:sz w:val="24"/>
          <w:szCs w:val="24"/>
          <w:lang w:val="hr-HR" w:eastAsia="ar-SA"/>
        </w:rPr>
        <w:t xml:space="preserve">Наручилац задржава право да једнострано раскине овај </w:t>
      </w:r>
      <w:r w:rsidRPr="00A6773C">
        <w:rPr>
          <w:rFonts w:ascii="Times New Roman" w:eastAsia="Arial Unicode MS" w:hAnsi="Times New Roman"/>
          <w:noProof/>
          <w:color w:val="000000"/>
          <w:kern w:val="1"/>
          <w:sz w:val="24"/>
          <w:szCs w:val="24"/>
          <w:lang w:val="sr-Cyrl-CS" w:eastAsia="ar-SA"/>
        </w:rPr>
        <w:t>У</w:t>
      </w:r>
      <w:r w:rsidRPr="00A6773C">
        <w:rPr>
          <w:rFonts w:ascii="Times New Roman" w:eastAsia="Arial Unicode MS" w:hAnsi="Times New Roman"/>
          <w:noProof/>
          <w:color w:val="000000"/>
          <w:kern w:val="1"/>
          <w:sz w:val="24"/>
          <w:szCs w:val="24"/>
          <w:lang w:val="hr-HR" w:eastAsia="ar-SA"/>
        </w:rPr>
        <w:t xml:space="preserve">говор уколико није извршена поправка </w:t>
      </w:r>
      <w:r w:rsidRPr="00A6773C">
        <w:rPr>
          <w:rFonts w:ascii="Times New Roman" w:eastAsia="Arial Unicode MS" w:hAnsi="Times New Roman"/>
          <w:noProof/>
          <w:color w:val="000000"/>
          <w:kern w:val="1"/>
          <w:sz w:val="24"/>
          <w:szCs w:val="24"/>
          <w:lang w:val="sr-Cyrl-CS" w:eastAsia="ar-SA"/>
        </w:rPr>
        <w:t>предметних</w:t>
      </w:r>
      <w:r w:rsidRPr="00A6773C">
        <w:rPr>
          <w:rFonts w:ascii="Times New Roman" w:eastAsia="Arial Unicode MS" w:hAnsi="Times New Roman"/>
          <w:noProof/>
          <w:color w:val="000000"/>
          <w:kern w:val="1"/>
          <w:sz w:val="24"/>
          <w:szCs w:val="24"/>
          <w:lang w:val="hr-HR" w:eastAsia="ar-SA"/>
        </w:rPr>
        <w:t xml:space="preserve"> </w:t>
      </w:r>
      <w:r w:rsidRPr="00A6773C">
        <w:rPr>
          <w:rFonts w:ascii="Times New Roman" w:eastAsia="Arial Unicode MS" w:hAnsi="Times New Roman"/>
          <w:noProof/>
          <w:color w:val="000000"/>
          <w:kern w:val="1"/>
          <w:sz w:val="24"/>
          <w:szCs w:val="24"/>
          <w:lang w:val="sr-Cyrl-CS" w:eastAsia="ar-SA"/>
        </w:rPr>
        <w:t>добара</w:t>
      </w:r>
      <w:r w:rsidRPr="00A6773C">
        <w:rPr>
          <w:rFonts w:ascii="Times New Roman" w:eastAsia="Arial Unicode MS" w:hAnsi="Times New Roman"/>
          <w:noProof/>
          <w:color w:val="000000"/>
          <w:kern w:val="1"/>
          <w:sz w:val="24"/>
          <w:szCs w:val="24"/>
          <w:lang w:val="hr-HR" w:eastAsia="ar-SA"/>
        </w:rPr>
        <w:t xml:space="preserve"> </w:t>
      </w:r>
      <w:r w:rsidRPr="00A6773C">
        <w:rPr>
          <w:rFonts w:ascii="Times New Roman" w:eastAsia="Arial Unicode MS" w:hAnsi="Times New Roman"/>
          <w:noProof/>
          <w:color w:val="000000"/>
          <w:kern w:val="1"/>
          <w:sz w:val="24"/>
          <w:szCs w:val="24"/>
          <w:lang w:val="sr-Cyrl-CS" w:eastAsia="ar-SA"/>
        </w:rPr>
        <w:t xml:space="preserve">или замена новим добрима, </w:t>
      </w:r>
      <w:r w:rsidRPr="00A6773C">
        <w:rPr>
          <w:rFonts w:ascii="Times New Roman" w:eastAsia="Arial Unicode MS" w:hAnsi="Times New Roman"/>
          <w:noProof/>
          <w:color w:val="000000"/>
          <w:kern w:val="1"/>
          <w:sz w:val="24"/>
          <w:szCs w:val="24"/>
          <w:lang w:val="hr-HR" w:eastAsia="ar-SA"/>
        </w:rPr>
        <w:t xml:space="preserve">на начин предвиђен </w:t>
      </w:r>
      <w:r w:rsidRPr="00A6773C">
        <w:rPr>
          <w:rFonts w:ascii="Times New Roman" w:eastAsia="Arial Unicode MS" w:hAnsi="Times New Roman"/>
          <w:noProof/>
          <w:color w:val="000000"/>
          <w:kern w:val="1"/>
          <w:sz w:val="24"/>
          <w:szCs w:val="24"/>
          <w:lang w:val="sr-Cyrl-CS" w:eastAsia="ar-SA"/>
        </w:rPr>
        <w:t xml:space="preserve">чл. </w:t>
      </w:r>
      <w:r w:rsidRPr="00A6773C">
        <w:rPr>
          <w:rFonts w:ascii="Times New Roman" w:eastAsia="Arial Unicode MS" w:hAnsi="Times New Roman"/>
          <w:noProof/>
          <w:kern w:val="1"/>
          <w:sz w:val="24"/>
          <w:szCs w:val="24"/>
          <w:lang w:val="sr-Cyrl-CS" w:eastAsia="ar-SA"/>
        </w:rPr>
        <w:t xml:space="preserve">9. </w:t>
      </w:r>
      <w:r w:rsidRPr="00A6773C">
        <w:rPr>
          <w:rFonts w:ascii="Times New Roman" w:eastAsia="Arial Unicode MS" w:hAnsi="Times New Roman"/>
          <w:noProof/>
          <w:kern w:val="1"/>
          <w:sz w:val="24"/>
          <w:szCs w:val="24"/>
          <w:lang w:val="hr-HR" w:eastAsia="ar-SA"/>
        </w:rPr>
        <w:t>овог</w:t>
      </w:r>
      <w:r w:rsidRPr="00A6773C">
        <w:rPr>
          <w:rFonts w:ascii="Times New Roman" w:eastAsia="Arial Unicode MS" w:hAnsi="Times New Roman"/>
          <w:noProof/>
          <w:color w:val="000000"/>
          <w:kern w:val="1"/>
          <w:sz w:val="24"/>
          <w:szCs w:val="24"/>
          <w:lang w:val="hr-HR" w:eastAsia="ar-SA"/>
        </w:rPr>
        <w:t xml:space="preserve"> </w:t>
      </w:r>
      <w:r w:rsidRPr="00A6773C">
        <w:rPr>
          <w:rFonts w:ascii="Times New Roman" w:eastAsia="Arial Unicode MS" w:hAnsi="Times New Roman"/>
          <w:noProof/>
          <w:color w:val="000000"/>
          <w:kern w:val="1"/>
          <w:sz w:val="24"/>
          <w:szCs w:val="24"/>
          <w:lang w:val="sr-Cyrl-CS" w:eastAsia="ar-SA"/>
        </w:rPr>
        <w:t>У</w:t>
      </w:r>
      <w:r w:rsidRPr="00A6773C">
        <w:rPr>
          <w:rFonts w:ascii="Times New Roman" w:eastAsia="Arial Unicode MS" w:hAnsi="Times New Roman"/>
          <w:noProof/>
          <w:color w:val="000000"/>
          <w:kern w:val="1"/>
          <w:sz w:val="24"/>
          <w:szCs w:val="24"/>
          <w:lang w:val="hr-HR" w:eastAsia="ar-SA"/>
        </w:rPr>
        <w:t>говора.</w:t>
      </w:r>
    </w:p>
    <w:p w:rsidR="00A6773C" w:rsidRPr="00A6773C" w:rsidRDefault="00A6773C" w:rsidP="00A6773C">
      <w:pPr>
        <w:suppressAutoHyphens/>
        <w:ind w:left="0" w:firstLine="720"/>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Завршне одредбе</w:t>
      </w: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12.</w:t>
      </w:r>
    </w:p>
    <w:p w:rsidR="00A6773C" w:rsidRPr="00A6773C" w:rsidRDefault="00A6773C" w:rsidP="00A6773C">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l-SI" w:eastAsia="ar-SA"/>
        </w:rPr>
        <w:t>Овај Уговор се може изменити или допунити у писаној форм</w:t>
      </w:r>
      <w:r w:rsidRPr="00A6773C">
        <w:rPr>
          <w:rFonts w:ascii="Times New Roman" w:eastAsia="Arial Unicode MS" w:hAnsi="Times New Roman"/>
          <w:color w:val="000000"/>
          <w:kern w:val="1"/>
          <w:sz w:val="24"/>
          <w:szCs w:val="24"/>
          <w:lang w:val="sr-Cyrl-CS" w:eastAsia="ar-SA"/>
        </w:rPr>
        <w:t xml:space="preserve">и, </w:t>
      </w:r>
      <w:r w:rsidRPr="00A6773C">
        <w:rPr>
          <w:rFonts w:ascii="Times New Roman" w:eastAsia="Arial Unicode MS" w:hAnsi="Times New Roman"/>
          <w:color w:val="000000"/>
          <w:kern w:val="1"/>
          <w:sz w:val="24"/>
          <w:szCs w:val="24"/>
          <w:lang w:val="sl-SI" w:eastAsia="ar-SA"/>
        </w:rPr>
        <w:t>закључивањем анекса уговора.</w:t>
      </w:r>
    </w:p>
    <w:p w:rsidR="00A6773C" w:rsidRPr="00A6773C" w:rsidRDefault="00A6773C" w:rsidP="00A6773C">
      <w:pPr>
        <w:suppressAutoHyphens/>
        <w:ind w:left="0" w:firstLine="720"/>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13.</w:t>
      </w:r>
    </w:p>
    <w:p w:rsidR="00A6773C" w:rsidRPr="00A6773C" w:rsidRDefault="00A6773C" w:rsidP="00A6773C">
      <w:pPr>
        <w:suppressAutoHyphens/>
        <w:ind w:left="0" w:firstLine="720"/>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Уговорне стране су сагласне да се на све међусобне односе, који нису дефинисани овим Уговором, примењују одредбе Закона о облигационим односима, као и други важећи прописи, који регулишу ову материју.</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eastAsia="ar-SA"/>
        </w:rPr>
        <w:t xml:space="preserve">Члан </w:t>
      </w:r>
      <w:r w:rsidRPr="00A6773C">
        <w:rPr>
          <w:rFonts w:ascii="Times New Roman" w:eastAsia="Arial Unicode MS" w:hAnsi="Times New Roman"/>
          <w:b/>
          <w:color w:val="000000"/>
          <w:kern w:val="1"/>
          <w:sz w:val="24"/>
          <w:szCs w:val="24"/>
          <w:lang w:val="sr-Cyrl-CS" w:eastAsia="ar-SA"/>
        </w:rPr>
        <w:t>14</w:t>
      </w:r>
      <w:r w:rsidRPr="00A6773C">
        <w:rPr>
          <w:rFonts w:ascii="Times New Roman" w:eastAsia="Arial Unicode MS" w:hAnsi="Times New Roman"/>
          <w:b/>
          <w:color w:val="000000"/>
          <w:kern w:val="1"/>
          <w:sz w:val="24"/>
          <w:szCs w:val="24"/>
          <w:lang w:eastAsia="ar-SA"/>
        </w:rPr>
        <w:t>.</w:t>
      </w:r>
    </w:p>
    <w:p w:rsidR="00A6773C" w:rsidRPr="00A6773C" w:rsidRDefault="00A6773C" w:rsidP="00A6773C">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Уговорне стране су сагласне да евентуалне спорове из овог уговорног односа решавају споразумно</w:t>
      </w:r>
      <w:r w:rsidRPr="00A6773C">
        <w:rPr>
          <w:rFonts w:ascii="Times New Roman" w:eastAsia="Arial Unicode MS" w:hAnsi="Times New Roman"/>
          <w:color w:val="000000"/>
          <w:kern w:val="1"/>
          <w:sz w:val="24"/>
          <w:szCs w:val="24"/>
          <w:lang w:val="sr-Cyrl-CS" w:eastAsia="ar-SA"/>
        </w:rPr>
        <w:t>.</w:t>
      </w:r>
    </w:p>
    <w:p w:rsidR="00A6773C" w:rsidRPr="00A6773C" w:rsidRDefault="00A6773C" w:rsidP="00A6773C">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Уколико спорови између уговорнх страна не буду решени споразумно, уговара се надлежност Привредног суда у Београду.</w:t>
      </w: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15.</w:t>
      </w:r>
    </w:p>
    <w:p w:rsidR="00A6773C" w:rsidRPr="00A6773C" w:rsidRDefault="00A6773C" w:rsidP="00A6773C">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Уговорне стране сагласно изјављују да су овај </w:t>
      </w:r>
      <w:r w:rsidRPr="00A6773C">
        <w:rPr>
          <w:rFonts w:ascii="Times New Roman" w:eastAsia="Arial Unicode MS" w:hAnsi="Times New Roman"/>
          <w:color w:val="000000"/>
          <w:kern w:val="1"/>
          <w:sz w:val="24"/>
          <w:szCs w:val="24"/>
          <w:lang w:val="sr-Latn-CS" w:eastAsia="ar-SA"/>
        </w:rPr>
        <w:t>У</w:t>
      </w:r>
      <w:r w:rsidRPr="00A6773C">
        <w:rPr>
          <w:rFonts w:ascii="Times New Roman" w:eastAsia="Arial Unicode MS" w:hAnsi="Times New Roman"/>
          <w:color w:val="000000"/>
          <w:kern w:val="1"/>
          <w:sz w:val="24"/>
          <w:szCs w:val="24"/>
          <w:lang w:val="sr-Cyrl-CS" w:eastAsia="ar-SA"/>
        </w:rPr>
        <w:t>говор прочитале, разумеле и да уговорне одредбе у свему представљају израз њихове стварне воље.</w:t>
      </w:r>
    </w:p>
    <w:p w:rsidR="00A6773C" w:rsidRPr="00A6773C" w:rsidRDefault="00A6773C" w:rsidP="00A6773C">
      <w:pPr>
        <w:suppressAutoHyphens/>
        <w:ind w:left="0" w:firstLine="720"/>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16.</w:t>
      </w:r>
    </w:p>
    <w:p w:rsidR="00A6773C" w:rsidRPr="00A6773C" w:rsidRDefault="00A6773C" w:rsidP="00A6773C">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Овај Уговор је сачињен у 6 истоветних примерака, од којих по 3 примерка задржава</w:t>
      </w:r>
      <w:r w:rsidRPr="00A6773C">
        <w:rPr>
          <w:rFonts w:ascii="Times New Roman" w:eastAsia="Arial Unicode MS" w:hAnsi="Times New Roman"/>
          <w:color w:val="000000"/>
          <w:kern w:val="1"/>
          <w:sz w:val="24"/>
          <w:szCs w:val="24"/>
          <w:lang w:val="sr-Latn-CS" w:eastAsia="ar-SA"/>
        </w:rPr>
        <w:t xml:space="preserve"> свака</w:t>
      </w:r>
      <w:r w:rsidRPr="00A6773C">
        <w:rPr>
          <w:rFonts w:ascii="Times New Roman" w:eastAsia="Arial Unicode MS" w:hAnsi="Times New Roman"/>
          <w:color w:val="000000"/>
          <w:kern w:val="1"/>
          <w:sz w:val="24"/>
          <w:szCs w:val="24"/>
          <w:lang w:val="sr-Cyrl-CS" w:eastAsia="ar-SA"/>
        </w:rPr>
        <w:t xml:space="preserve"> уговорна страна.</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За ПРОДАВЦА</w:t>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t xml:space="preserve">   За НАРУЧИОЦА</w:t>
      </w:r>
    </w:p>
    <w:p w:rsidR="00A6773C" w:rsidRPr="00A6773C" w:rsidRDefault="00A6773C" w:rsidP="00A6773C">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t xml:space="preserve">     </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__________________________</w:t>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t>_____________________________</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t xml:space="preserve">  Др Владица Тинтор</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rPr>
          <w:rFonts w:ascii="Times New Roman" w:eastAsia="Arial Unicode MS" w:hAnsi="Times New Roman"/>
          <w:i/>
          <w:color w:val="000000"/>
          <w:kern w:val="1"/>
          <w:sz w:val="24"/>
          <w:szCs w:val="24"/>
          <w:u w:val="single"/>
          <w:lang w:val="sr-Cyrl-CS" w:eastAsia="ar-SA"/>
        </w:rPr>
      </w:pPr>
      <w:r w:rsidRPr="00A6773C">
        <w:rPr>
          <w:rFonts w:ascii="Times New Roman" w:eastAsia="Arial Unicode MS" w:hAnsi="Times New Roman"/>
          <w:b/>
          <w:i/>
          <w:color w:val="000000"/>
          <w:kern w:val="1"/>
          <w:sz w:val="24"/>
          <w:szCs w:val="24"/>
          <w:u w:val="single"/>
          <w:lang w:val="sr-Cyrl-CS" w:eastAsia="ar-SA"/>
        </w:rPr>
        <w:t>Напомена:</w:t>
      </w:r>
      <w:r w:rsidRPr="00A6773C">
        <w:rPr>
          <w:rFonts w:ascii="Times New Roman" w:eastAsia="Arial Unicode MS" w:hAnsi="Times New Roman"/>
          <w:i/>
          <w:color w:val="000000"/>
          <w:kern w:val="1"/>
          <w:sz w:val="24"/>
          <w:szCs w:val="24"/>
          <w:u w:val="single"/>
          <w:lang w:val="sr-Cyrl-CS" w:eastAsia="ar-SA"/>
        </w:rPr>
        <w:t xml:space="preserve"> </w:t>
      </w:r>
    </w:p>
    <w:p w:rsidR="00A6773C" w:rsidRPr="00A6773C" w:rsidRDefault="00A6773C" w:rsidP="00A6773C">
      <w:pPr>
        <w:suppressAutoHyphens/>
        <w:ind w:left="0"/>
        <w:rPr>
          <w:rFonts w:ascii="Times New Roman" w:eastAsia="Arial Unicode MS" w:hAnsi="Times New Roman"/>
          <w:i/>
          <w:color w:val="000000"/>
          <w:kern w:val="1"/>
          <w:sz w:val="24"/>
          <w:szCs w:val="24"/>
          <w:u w:val="single"/>
          <w:lang w:val="sr-Cyrl-CS" w:eastAsia="ar-SA"/>
        </w:rPr>
      </w:pPr>
      <w:r w:rsidRPr="00A6773C">
        <w:rPr>
          <w:rFonts w:ascii="Times New Roman" w:eastAsia="Arial Unicode MS" w:hAnsi="Times New Roman"/>
          <w:i/>
          <w:color w:val="000000"/>
          <w:kern w:val="1"/>
          <w:sz w:val="24"/>
          <w:szCs w:val="24"/>
          <w:lang w:val="sr-Cyrl-CS" w:eastAsia="ar-SA"/>
        </w:rPr>
        <w:t xml:space="preserve">- </w:t>
      </w:r>
      <w:r w:rsidRPr="00A6773C">
        <w:rPr>
          <w:rFonts w:ascii="Times New Roman" w:eastAsia="Arial Unicode MS" w:hAnsi="Times New Roman"/>
          <w:i/>
          <w:iCs/>
          <w:color w:val="000000"/>
          <w:kern w:val="1"/>
          <w:sz w:val="24"/>
          <w:szCs w:val="24"/>
          <w:lang w:val="sr-Cyrl-CS" w:eastAsia="ar-SA"/>
        </w:rPr>
        <w:t>Модел уговора</w:t>
      </w:r>
      <w:r w:rsidRPr="00A6773C">
        <w:rPr>
          <w:rFonts w:ascii="Times New Roman" w:eastAsia="Arial Unicode MS" w:hAnsi="Times New Roman"/>
          <w:i/>
          <w:iCs/>
          <w:color w:val="000000"/>
          <w:kern w:val="1"/>
          <w:sz w:val="24"/>
          <w:szCs w:val="24"/>
          <w:lang w:eastAsia="ar-SA"/>
        </w:rPr>
        <w:t xml:space="preserve"> понуђач мора да попуни</w:t>
      </w:r>
      <w:r w:rsidRPr="00A6773C">
        <w:rPr>
          <w:rFonts w:ascii="Times New Roman" w:eastAsia="Arial Unicode MS" w:hAnsi="Times New Roman"/>
          <w:i/>
          <w:iCs/>
          <w:color w:val="000000"/>
          <w:kern w:val="1"/>
          <w:sz w:val="24"/>
          <w:szCs w:val="24"/>
          <w:lang w:val="sr-Cyrl-CS" w:eastAsia="ar-SA"/>
        </w:rPr>
        <w:t xml:space="preserve"> </w:t>
      </w:r>
      <w:r w:rsidRPr="00A6773C">
        <w:rPr>
          <w:rFonts w:ascii="Times New Roman" w:eastAsia="Arial Unicode MS" w:hAnsi="Times New Roman"/>
          <w:i/>
          <w:iCs/>
          <w:color w:val="000000"/>
          <w:kern w:val="1"/>
          <w:sz w:val="24"/>
          <w:szCs w:val="24"/>
          <w:lang w:eastAsia="ar-SA"/>
        </w:rPr>
        <w:t xml:space="preserve">и потпише, чиме </w:t>
      </w:r>
      <w:r w:rsidRPr="00A6773C">
        <w:rPr>
          <w:rFonts w:ascii="Times New Roman" w:eastAsia="Arial Unicode MS" w:hAnsi="Times New Roman"/>
          <w:i/>
          <w:iCs/>
          <w:color w:val="000000"/>
          <w:kern w:val="1"/>
          <w:sz w:val="24"/>
          <w:szCs w:val="24"/>
          <w:lang w:val="sr-Cyrl-CS" w:eastAsia="ar-SA"/>
        </w:rPr>
        <w:t>п</w:t>
      </w:r>
      <w:r w:rsidRPr="00A6773C">
        <w:rPr>
          <w:rFonts w:ascii="Times New Roman" w:eastAsia="Arial Unicode MS" w:hAnsi="Times New Roman"/>
          <w:i/>
          <w:iCs/>
          <w:color w:val="000000"/>
          <w:kern w:val="1"/>
          <w:sz w:val="24"/>
          <w:szCs w:val="24"/>
          <w:lang w:eastAsia="ar-SA"/>
        </w:rPr>
        <w:t xml:space="preserve">отврђује да </w:t>
      </w:r>
      <w:r w:rsidRPr="00A6773C">
        <w:rPr>
          <w:rFonts w:ascii="Times New Roman" w:eastAsia="Arial Unicode MS" w:hAnsi="Times New Roman"/>
          <w:i/>
          <w:iCs/>
          <w:color w:val="000000"/>
          <w:kern w:val="1"/>
          <w:sz w:val="24"/>
          <w:szCs w:val="24"/>
          <w:lang w:val="sr-Cyrl-CS" w:eastAsia="ar-SA"/>
        </w:rPr>
        <w:t>је сагласан са одредбама модела уговора</w:t>
      </w:r>
      <w:r w:rsidRPr="00A6773C">
        <w:rPr>
          <w:rFonts w:ascii="Times New Roman" w:eastAsia="Arial Unicode MS" w:hAnsi="Times New Roman"/>
          <w:i/>
          <w:iCs/>
          <w:color w:val="000000"/>
          <w:kern w:val="1"/>
          <w:sz w:val="24"/>
          <w:szCs w:val="24"/>
          <w:lang w:eastAsia="ar-SA"/>
        </w:rPr>
        <w:t>.</w:t>
      </w:r>
    </w:p>
    <w:p w:rsidR="00A6773C" w:rsidRPr="00A6773C" w:rsidRDefault="00A6773C" w:rsidP="00A6773C">
      <w:pPr>
        <w:suppressAutoHyphens/>
        <w:ind w:left="0"/>
        <w:rPr>
          <w:rFonts w:ascii="Times New Roman" w:eastAsia="Arial Unicode MS" w:hAnsi="Times New Roman"/>
          <w:i/>
          <w:color w:val="000000"/>
          <w:kern w:val="1"/>
          <w:sz w:val="24"/>
          <w:szCs w:val="24"/>
          <w:lang w:val="sr-Cyrl-CS" w:eastAsia="ar-SA"/>
        </w:rPr>
      </w:pPr>
      <w:r w:rsidRPr="00A6773C">
        <w:rPr>
          <w:rFonts w:ascii="Times New Roman" w:eastAsia="Arial Unicode MS" w:hAnsi="Times New Roman"/>
          <w:i/>
          <w:color w:val="000000"/>
          <w:kern w:val="1"/>
          <w:sz w:val="24"/>
          <w:szCs w:val="24"/>
          <w:lang w:val="sr-Cyrl-CS" w:eastAsia="ar-SA"/>
        </w:rPr>
        <w:t xml:space="preserve">- </w:t>
      </w:r>
      <w:r w:rsidRPr="00A6773C">
        <w:rPr>
          <w:rFonts w:ascii="Times New Roman" w:eastAsia="Arial Unicode MS" w:hAnsi="Times New Roman"/>
          <w:i/>
          <w:color w:val="000000"/>
          <w:kern w:val="1"/>
          <w:sz w:val="24"/>
          <w:szCs w:val="24"/>
          <w:lang w:eastAsia="ar-SA"/>
        </w:rPr>
        <w:t>Овај модел уговора представља садржину уговора који ће бити закључе</w:t>
      </w:r>
      <w:r w:rsidRPr="00A6773C">
        <w:rPr>
          <w:rFonts w:ascii="Times New Roman" w:eastAsia="Arial Unicode MS" w:hAnsi="Times New Roman"/>
          <w:i/>
          <w:color w:val="000000"/>
          <w:kern w:val="1"/>
          <w:sz w:val="24"/>
          <w:szCs w:val="24"/>
          <w:lang w:val="sr-Cyrl-CS" w:eastAsia="ar-SA"/>
        </w:rPr>
        <w:t xml:space="preserve">н </w:t>
      </w:r>
      <w:r w:rsidRPr="00A6773C">
        <w:rPr>
          <w:rFonts w:ascii="Times New Roman" w:eastAsia="Arial Unicode MS" w:hAnsi="Times New Roman"/>
          <w:i/>
          <w:color w:val="000000"/>
          <w:kern w:val="1"/>
          <w:sz w:val="24"/>
          <w:szCs w:val="24"/>
          <w:lang w:eastAsia="ar-SA"/>
        </w:rPr>
        <w:t>са изабраним понуђачем.</w:t>
      </w:r>
    </w:p>
    <w:p w:rsidR="00A6773C" w:rsidRPr="00A6773C" w:rsidRDefault="00A6773C" w:rsidP="00A6773C">
      <w:pPr>
        <w:suppressAutoHyphens/>
        <w:ind w:left="0"/>
        <w:rPr>
          <w:rFonts w:ascii="Times New Roman" w:eastAsia="Arial Unicode MS" w:hAnsi="Times New Roman"/>
          <w:i/>
          <w:color w:val="FF0000"/>
          <w:kern w:val="1"/>
          <w:sz w:val="24"/>
          <w:szCs w:val="24"/>
          <w:lang w:val="sr-Latn-CS" w:eastAsia="ar-SA"/>
        </w:rPr>
      </w:pPr>
      <w:r w:rsidRPr="00A6773C">
        <w:rPr>
          <w:rFonts w:ascii="Times New Roman" w:eastAsia="Arial Unicode MS" w:hAnsi="Times New Roman"/>
          <w:bCs/>
          <w:i/>
          <w:iCs/>
          <w:kern w:val="1"/>
          <w:sz w:val="24"/>
          <w:szCs w:val="24"/>
          <w:lang w:val="sr-Cyrl-CS" w:eastAsia="ar-SA"/>
        </w:rPr>
        <w:t xml:space="preserve">- </w:t>
      </w:r>
      <w:r w:rsidRPr="00A6773C">
        <w:rPr>
          <w:rFonts w:ascii="Times New Roman" w:eastAsia="Arial Unicode MS" w:hAnsi="Times New Roman"/>
          <w:i/>
          <w:color w:val="000000"/>
          <w:kern w:val="1"/>
          <w:sz w:val="24"/>
          <w:szCs w:val="24"/>
          <w:lang w:eastAsia="ar-SA"/>
        </w:rPr>
        <w:t>Уколико понуђач, без оправданих разлога, одбије да закључи уговор о јавној набавци, након што му је уговор додељен,</w:t>
      </w:r>
      <w:r w:rsidRPr="00A6773C">
        <w:rPr>
          <w:rFonts w:ascii="Times New Roman" w:eastAsia="Arial Unicode MS" w:hAnsi="Times New Roman"/>
          <w:bCs/>
          <w:i/>
          <w:iCs/>
          <w:kern w:val="1"/>
          <w:sz w:val="24"/>
          <w:szCs w:val="24"/>
          <w:lang w:eastAsia="ar-SA"/>
        </w:rPr>
        <w:t xml:space="preserve"> </w:t>
      </w:r>
      <w:r w:rsidRPr="00A6773C">
        <w:rPr>
          <w:rFonts w:ascii="Times New Roman" w:eastAsia="Arial Unicode MS" w:hAnsi="Times New Roman"/>
          <w:bCs/>
          <w:i/>
          <w:iCs/>
          <w:kern w:val="1"/>
          <w:sz w:val="24"/>
          <w:szCs w:val="24"/>
          <w:lang w:val="sr-Cyrl-CS" w:eastAsia="ar-SA"/>
        </w:rPr>
        <w:t xml:space="preserve">то </w:t>
      </w:r>
      <w:r w:rsidRPr="00A6773C">
        <w:rPr>
          <w:rFonts w:ascii="Times New Roman" w:eastAsia="Arial Unicode MS" w:hAnsi="Times New Roman"/>
          <w:bCs/>
          <w:i/>
          <w:iCs/>
          <w:kern w:val="1"/>
          <w:sz w:val="24"/>
          <w:szCs w:val="24"/>
          <w:lang w:eastAsia="ar-SA"/>
        </w:rPr>
        <w:t>може представљати негативну референцу према члану 82. став 1. тачка 3</w:t>
      </w:r>
      <w:r w:rsidRPr="00A6773C">
        <w:rPr>
          <w:rFonts w:ascii="Times New Roman" w:eastAsia="Arial Unicode MS" w:hAnsi="Times New Roman"/>
          <w:bCs/>
          <w:i/>
          <w:iCs/>
          <w:kern w:val="1"/>
          <w:sz w:val="24"/>
          <w:szCs w:val="24"/>
          <w:lang w:val="sr-Cyrl-CS" w:eastAsia="ar-SA"/>
        </w:rPr>
        <w:t>)</w:t>
      </w:r>
      <w:r w:rsidRPr="00A6773C">
        <w:rPr>
          <w:rFonts w:ascii="Times New Roman" w:eastAsia="Arial Unicode MS" w:hAnsi="Times New Roman"/>
          <w:bCs/>
          <w:i/>
          <w:iCs/>
          <w:kern w:val="1"/>
          <w:sz w:val="24"/>
          <w:szCs w:val="24"/>
          <w:lang w:eastAsia="ar-SA"/>
        </w:rPr>
        <w:t xml:space="preserve"> </w:t>
      </w:r>
      <w:r w:rsidRPr="00A6773C">
        <w:rPr>
          <w:rFonts w:ascii="Times New Roman" w:eastAsia="Arial Unicode MS" w:hAnsi="Times New Roman"/>
          <w:i/>
          <w:color w:val="000000"/>
          <w:spacing w:val="-1"/>
          <w:kern w:val="1"/>
          <w:sz w:val="24"/>
          <w:szCs w:val="24"/>
          <w:lang w:eastAsia="ar-SA"/>
        </w:rPr>
        <w:t>З</w:t>
      </w:r>
      <w:r w:rsidRPr="00A6773C">
        <w:rPr>
          <w:rFonts w:ascii="Times New Roman" w:eastAsia="Arial Unicode MS" w:hAnsi="Times New Roman"/>
          <w:i/>
          <w:color w:val="000000"/>
          <w:spacing w:val="1"/>
          <w:kern w:val="1"/>
          <w:sz w:val="24"/>
          <w:szCs w:val="24"/>
          <w:lang w:eastAsia="ar-SA"/>
        </w:rPr>
        <w:t>а</w:t>
      </w:r>
      <w:r w:rsidRPr="00A6773C">
        <w:rPr>
          <w:rFonts w:ascii="Times New Roman" w:eastAsia="Arial Unicode MS" w:hAnsi="Times New Roman"/>
          <w:i/>
          <w:color w:val="000000"/>
          <w:spacing w:val="3"/>
          <w:kern w:val="1"/>
          <w:sz w:val="24"/>
          <w:szCs w:val="24"/>
          <w:lang w:eastAsia="ar-SA"/>
        </w:rPr>
        <w:t>к</w:t>
      </w:r>
      <w:r w:rsidRPr="00A6773C">
        <w:rPr>
          <w:rFonts w:ascii="Times New Roman" w:eastAsia="Arial Unicode MS" w:hAnsi="Times New Roman"/>
          <w:i/>
          <w:color w:val="000000"/>
          <w:spacing w:val="1"/>
          <w:kern w:val="1"/>
          <w:sz w:val="24"/>
          <w:szCs w:val="24"/>
          <w:lang w:eastAsia="ar-SA"/>
        </w:rPr>
        <w:t>о</w:t>
      </w:r>
      <w:r w:rsidRPr="00A6773C">
        <w:rPr>
          <w:rFonts w:ascii="Times New Roman" w:eastAsia="Arial Unicode MS" w:hAnsi="Times New Roman"/>
          <w:i/>
          <w:color w:val="000000"/>
          <w:kern w:val="1"/>
          <w:sz w:val="24"/>
          <w:szCs w:val="24"/>
          <w:lang w:eastAsia="ar-SA"/>
        </w:rPr>
        <w:t>на</w:t>
      </w:r>
      <w:r w:rsidRPr="00A6773C">
        <w:rPr>
          <w:rFonts w:ascii="Times New Roman" w:eastAsia="Arial Unicode MS" w:hAnsi="Times New Roman"/>
          <w:i/>
          <w:kern w:val="1"/>
          <w:sz w:val="24"/>
          <w:szCs w:val="24"/>
          <w:lang w:eastAsia="ar-SA"/>
        </w:rPr>
        <w:t>.</w:t>
      </w:r>
    </w:p>
    <w:p w:rsidR="00A6773C" w:rsidRPr="00A6773C" w:rsidRDefault="00A6773C" w:rsidP="00A6773C">
      <w:pPr>
        <w:suppressAutoHyphens/>
        <w:ind w:left="0"/>
        <w:rPr>
          <w:rFonts w:ascii="Times New Roman" w:hAnsi="Times New Roman"/>
          <w:i/>
          <w:color w:val="000000"/>
          <w:kern w:val="1"/>
          <w:sz w:val="24"/>
          <w:szCs w:val="24"/>
          <w:lang w:val="sr-Cyrl-CS" w:eastAsia="ar-SA"/>
        </w:rPr>
      </w:pPr>
      <w:r w:rsidRPr="00A6773C">
        <w:rPr>
          <w:rFonts w:ascii="Times New Roman" w:eastAsia="Arial Unicode MS" w:hAnsi="Times New Roman"/>
          <w:i/>
          <w:iCs/>
          <w:color w:val="000000"/>
          <w:kern w:val="1"/>
          <w:sz w:val="24"/>
          <w:szCs w:val="24"/>
          <w:lang w:val="sr-Cyrl-CS" w:eastAsia="ar-SA"/>
        </w:rPr>
        <w:t xml:space="preserve">- </w:t>
      </w:r>
      <w:r w:rsidRPr="00A6773C">
        <w:rPr>
          <w:rFonts w:ascii="Times New Roman" w:eastAsia="Arial Unicode MS" w:hAnsi="Times New Roman"/>
          <w:i/>
          <w:iCs/>
          <w:color w:val="000000"/>
          <w:kern w:val="1"/>
          <w:sz w:val="24"/>
          <w:szCs w:val="24"/>
          <w:lang w:eastAsia="ar-SA"/>
        </w:rPr>
        <w:t xml:space="preserve">Уколико понуђачи подносе заједничку понуду, група понуђача може да се определи </w:t>
      </w:r>
      <w:r w:rsidRPr="00A6773C">
        <w:rPr>
          <w:rFonts w:ascii="Times New Roman" w:eastAsia="Arial Unicode MS" w:hAnsi="Times New Roman"/>
          <w:i/>
          <w:iCs/>
          <w:color w:val="000000"/>
          <w:kern w:val="1"/>
          <w:sz w:val="24"/>
          <w:szCs w:val="24"/>
          <w:lang w:val="sr-Cyrl-CS" w:eastAsia="ar-SA"/>
        </w:rPr>
        <w:t xml:space="preserve">да </w:t>
      </w:r>
      <w:r w:rsidRPr="00A6773C">
        <w:rPr>
          <w:rFonts w:ascii="Times New Roman" w:eastAsia="Arial Unicode MS" w:hAnsi="Times New Roman"/>
          <w:i/>
          <w:color w:val="000000"/>
          <w:kern w:val="1"/>
          <w:sz w:val="24"/>
          <w:szCs w:val="24"/>
          <w:lang w:eastAsia="ar-SA"/>
        </w:rPr>
        <w:t xml:space="preserve">модел уговора </w:t>
      </w:r>
      <w:r w:rsidRPr="00A6773C">
        <w:rPr>
          <w:rFonts w:ascii="Times New Roman" w:eastAsia="Arial Unicode MS" w:hAnsi="Times New Roman"/>
          <w:i/>
          <w:iCs/>
          <w:color w:val="000000"/>
          <w:kern w:val="1"/>
          <w:sz w:val="24"/>
          <w:szCs w:val="24"/>
          <w:lang w:eastAsia="ar-SA"/>
        </w:rPr>
        <w:t xml:space="preserve">потписују сви понуђачи из групе понуђача или група понуђача може да </w:t>
      </w:r>
      <w:r w:rsidRPr="00A6773C">
        <w:rPr>
          <w:rFonts w:ascii="Times New Roman" w:hAnsi="Times New Roman"/>
          <w:i/>
          <w:color w:val="000000"/>
          <w:kern w:val="1"/>
          <w:sz w:val="24"/>
          <w:szCs w:val="24"/>
          <w:lang w:val="sr-Cyrl-CS" w:eastAsia="ar-SA"/>
        </w:rPr>
        <w:t>Споразумом понуђача из групе понуђача, из чл. 81. ст. 4. Закона</w:t>
      </w:r>
      <w:r w:rsidRPr="00A6773C">
        <w:rPr>
          <w:rFonts w:ascii="Times New Roman" w:eastAsia="Arial Unicode MS" w:hAnsi="Times New Roman"/>
          <w:i/>
          <w:iCs/>
          <w:color w:val="000000"/>
          <w:kern w:val="1"/>
          <w:sz w:val="24"/>
          <w:szCs w:val="24"/>
          <w:lang w:eastAsia="ar-SA"/>
        </w:rPr>
        <w:t xml:space="preserve"> одреди једног понуђача из групе који ће попунити</w:t>
      </w:r>
      <w:r w:rsidRPr="00A6773C">
        <w:rPr>
          <w:rFonts w:ascii="Times New Roman" w:eastAsia="Arial Unicode MS" w:hAnsi="Times New Roman"/>
          <w:i/>
          <w:iCs/>
          <w:color w:val="000000"/>
          <w:kern w:val="1"/>
          <w:sz w:val="24"/>
          <w:szCs w:val="24"/>
          <w:lang w:val="sr-Cyrl-CS" w:eastAsia="ar-SA"/>
        </w:rPr>
        <w:t xml:space="preserve"> и</w:t>
      </w:r>
      <w:r w:rsidRPr="00A6773C">
        <w:rPr>
          <w:rFonts w:ascii="Times New Roman" w:eastAsia="Arial Unicode MS" w:hAnsi="Times New Roman"/>
          <w:i/>
          <w:iCs/>
          <w:color w:val="000000"/>
          <w:kern w:val="1"/>
          <w:sz w:val="24"/>
          <w:szCs w:val="24"/>
          <w:lang w:eastAsia="ar-SA"/>
        </w:rPr>
        <w:t xml:space="preserve"> потписати </w:t>
      </w:r>
      <w:r w:rsidRPr="00A6773C">
        <w:rPr>
          <w:rFonts w:ascii="Times New Roman" w:eastAsia="Arial Unicode MS" w:hAnsi="Times New Roman"/>
          <w:i/>
          <w:color w:val="000000"/>
          <w:kern w:val="1"/>
          <w:sz w:val="24"/>
          <w:szCs w:val="24"/>
          <w:lang w:eastAsia="ar-SA"/>
        </w:rPr>
        <w:t>модел уговора</w:t>
      </w:r>
      <w:r w:rsidRPr="00A6773C">
        <w:rPr>
          <w:rFonts w:ascii="Times New Roman" w:hAnsi="Times New Roman"/>
          <w:i/>
          <w:color w:val="000000"/>
          <w:kern w:val="1"/>
          <w:sz w:val="24"/>
          <w:szCs w:val="24"/>
          <w:lang w:val="sr-Cyrl-CS" w:eastAsia="ar-SA"/>
        </w:rPr>
        <w:t>.</w:t>
      </w:r>
    </w:p>
    <w:p w:rsidR="00A6773C" w:rsidRPr="00A6773C" w:rsidRDefault="00A6773C" w:rsidP="00A6773C">
      <w:pPr>
        <w:suppressAutoHyphens/>
        <w:ind w:left="0"/>
        <w:rPr>
          <w:rFonts w:ascii="Times New Roman" w:hAnsi="Times New Roman"/>
          <w:i/>
          <w:color w:val="000000"/>
          <w:kern w:val="1"/>
          <w:sz w:val="24"/>
          <w:szCs w:val="24"/>
          <w:lang w:val="sr-Cyrl-CS" w:eastAsia="ar-SA"/>
        </w:rPr>
      </w:pPr>
    </w:p>
    <w:p w:rsidR="00A6773C" w:rsidRPr="00A6773C" w:rsidRDefault="00A6773C" w:rsidP="00A6773C">
      <w:pPr>
        <w:suppressAutoHyphens/>
        <w:ind w:left="0"/>
        <w:rPr>
          <w:rFonts w:ascii="Times New Roman" w:hAnsi="Times New Roman"/>
          <w:i/>
          <w:color w:val="000000"/>
          <w:kern w:val="1"/>
          <w:sz w:val="24"/>
          <w:szCs w:val="24"/>
          <w:lang w:val="sr-Cyrl-CS" w:eastAsia="ar-SA"/>
        </w:rPr>
      </w:pPr>
    </w:p>
    <w:p w:rsidR="00A6773C" w:rsidRPr="00A6773C" w:rsidRDefault="00A6773C" w:rsidP="00A6773C">
      <w:pPr>
        <w:suppressAutoHyphens/>
        <w:ind w:left="0"/>
        <w:rPr>
          <w:rFonts w:ascii="Times New Roman" w:hAnsi="Times New Roman"/>
          <w:i/>
          <w:color w:val="000000"/>
          <w:kern w:val="1"/>
          <w:sz w:val="24"/>
          <w:szCs w:val="24"/>
          <w:lang w:val="sr-Cyrl-CS" w:eastAsia="ar-SA"/>
        </w:rPr>
      </w:pPr>
    </w:p>
    <w:p w:rsidR="00A6773C" w:rsidRPr="00A6773C" w:rsidRDefault="00A6773C" w:rsidP="00A6773C">
      <w:pPr>
        <w:suppressAutoHyphens/>
        <w:ind w:left="0"/>
        <w:rPr>
          <w:rFonts w:ascii="Times New Roman" w:hAnsi="Times New Roman"/>
          <w:i/>
          <w:color w:val="000000"/>
          <w:kern w:val="1"/>
          <w:sz w:val="24"/>
          <w:szCs w:val="24"/>
          <w:lang w:val="sr-Cyrl-CS" w:eastAsia="ar-SA"/>
        </w:rPr>
      </w:pPr>
    </w:p>
    <w:p w:rsidR="00A6773C" w:rsidRPr="00A6773C" w:rsidRDefault="00A6773C" w:rsidP="00A6773C">
      <w:pPr>
        <w:suppressAutoHyphens/>
        <w:ind w:left="0"/>
        <w:rPr>
          <w:rFonts w:ascii="Times New Roman" w:hAnsi="Times New Roman"/>
          <w:i/>
          <w:color w:val="000000"/>
          <w:kern w:val="1"/>
          <w:sz w:val="24"/>
          <w:szCs w:val="24"/>
          <w:lang w:val="sr-Cyrl-CS" w:eastAsia="ar-SA"/>
        </w:rPr>
      </w:pPr>
    </w:p>
    <w:p w:rsidR="00A6773C" w:rsidRPr="00A6773C" w:rsidRDefault="00A6773C" w:rsidP="00A6773C">
      <w:pPr>
        <w:suppressAutoHyphens/>
        <w:ind w:left="0"/>
        <w:rPr>
          <w:rFonts w:ascii="Times New Roman" w:hAnsi="Times New Roman"/>
          <w:i/>
          <w:color w:val="000000"/>
          <w:kern w:val="1"/>
          <w:sz w:val="24"/>
          <w:szCs w:val="24"/>
          <w:lang w:val="sr-Cyrl-CS" w:eastAsia="ar-SA"/>
        </w:rPr>
      </w:pPr>
    </w:p>
    <w:p w:rsidR="00A6773C" w:rsidRPr="00A6773C" w:rsidRDefault="00A6773C" w:rsidP="00A6773C">
      <w:pPr>
        <w:suppressAutoHyphens/>
        <w:ind w:left="0"/>
        <w:rPr>
          <w:rFonts w:ascii="Times New Roman" w:hAnsi="Times New Roman"/>
          <w:i/>
          <w:color w:val="000000"/>
          <w:kern w:val="1"/>
          <w:sz w:val="24"/>
          <w:szCs w:val="24"/>
          <w:lang w:val="sr-Cyrl-CS" w:eastAsia="ar-SA"/>
        </w:rPr>
      </w:pPr>
    </w:p>
    <w:p w:rsidR="00A6773C" w:rsidRPr="00A6773C" w:rsidRDefault="00A6773C" w:rsidP="00A6773C">
      <w:pPr>
        <w:suppressAutoHyphens/>
        <w:ind w:left="0"/>
        <w:rPr>
          <w:rFonts w:ascii="Times New Roman" w:hAnsi="Times New Roman"/>
          <w:i/>
          <w:color w:val="000000"/>
          <w:kern w:val="1"/>
          <w:sz w:val="24"/>
          <w:szCs w:val="24"/>
          <w:lang w:val="sr-Cyrl-CS" w:eastAsia="ar-SA"/>
        </w:rPr>
      </w:pPr>
    </w:p>
    <w:p w:rsidR="00A6773C" w:rsidRPr="00A6773C" w:rsidRDefault="00A6773C" w:rsidP="00A6773C">
      <w:pPr>
        <w:suppressAutoHyphens/>
        <w:ind w:left="0"/>
        <w:rPr>
          <w:rFonts w:ascii="Times New Roman" w:hAnsi="Times New Roman"/>
          <w:i/>
          <w:color w:val="000000"/>
          <w:kern w:val="1"/>
          <w:sz w:val="24"/>
          <w:szCs w:val="24"/>
          <w:lang w:val="sr-Cyrl-CS" w:eastAsia="ar-SA"/>
        </w:rPr>
      </w:pPr>
    </w:p>
    <w:p w:rsidR="00A6773C" w:rsidRPr="00A6773C" w:rsidRDefault="00A6773C" w:rsidP="00A6773C">
      <w:pPr>
        <w:suppressAutoHyphens/>
        <w:ind w:left="0"/>
        <w:rPr>
          <w:rFonts w:ascii="Times New Roman" w:hAnsi="Times New Roman"/>
          <w:i/>
          <w:color w:val="000000"/>
          <w:kern w:val="1"/>
          <w:sz w:val="24"/>
          <w:szCs w:val="24"/>
          <w:lang w:val="sr-Cyrl-CS" w:eastAsia="ar-SA"/>
        </w:rPr>
      </w:pPr>
    </w:p>
    <w:p w:rsidR="00A6773C" w:rsidRPr="00A6773C" w:rsidRDefault="00A6773C" w:rsidP="00A6773C">
      <w:pPr>
        <w:suppressAutoHyphens/>
        <w:ind w:left="0"/>
        <w:rPr>
          <w:rFonts w:ascii="Times New Roman" w:hAnsi="Times New Roman"/>
          <w:i/>
          <w:color w:val="000000"/>
          <w:kern w:val="1"/>
          <w:sz w:val="24"/>
          <w:szCs w:val="24"/>
          <w:lang w:val="sr-Cyrl-CS" w:eastAsia="ar-SA"/>
        </w:rPr>
      </w:pPr>
    </w:p>
    <w:p w:rsidR="00A6773C" w:rsidRPr="00A6773C" w:rsidRDefault="00A6773C" w:rsidP="00A6773C">
      <w:pPr>
        <w:suppressAutoHyphens/>
        <w:ind w:left="0"/>
        <w:rPr>
          <w:rFonts w:ascii="Times New Roman" w:hAnsi="Times New Roman"/>
          <w:i/>
          <w:color w:val="000000"/>
          <w:kern w:val="1"/>
          <w:sz w:val="24"/>
          <w:szCs w:val="24"/>
          <w:lang w:val="sr-Cyrl-CS" w:eastAsia="ar-SA"/>
        </w:rPr>
      </w:pPr>
    </w:p>
    <w:p w:rsidR="00A6773C" w:rsidRPr="00A6773C" w:rsidRDefault="00A6773C" w:rsidP="00A6773C">
      <w:pPr>
        <w:suppressAutoHyphens/>
        <w:ind w:left="0"/>
        <w:rPr>
          <w:rFonts w:ascii="Times New Roman" w:hAnsi="Times New Roman"/>
          <w:i/>
          <w:color w:val="000000"/>
          <w:kern w:val="1"/>
          <w:sz w:val="24"/>
          <w:szCs w:val="24"/>
          <w:lang w:val="sr-Cyrl-CS" w:eastAsia="ar-SA"/>
        </w:rPr>
      </w:pPr>
    </w:p>
    <w:p w:rsidR="00A6773C" w:rsidRPr="00A6773C" w:rsidRDefault="00A6773C" w:rsidP="00A6773C">
      <w:pPr>
        <w:suppressAutoHyphens/>
        <w:ind w:left="0"/>
        <w:rPr>
          <w:rFonts w:ascii="Times New Roman" w:hAnsi="Times New Roman"/>
          <w:i/>
          <w:color w:val="000000"/>
          <w:kern w:val="1"/>
          <w:sz w:val="24"/>
          <w:szCs w:val="24"/>
          <w:lang w:val="sr-Cyrl-CS" w:eastAsia="ar-SA"/>
        </w:rPr>
      </w:pPr>
    </w:p>
    <w:p w:rsidR="00A6773C" w:rsidRPr="00A6773C" w:rsidRDefault="00A6773C" w:rsidP="00A6773C">
      <w:pPr>
        <w:suppressAutoHyphens/>
        <w:ind w:left="0"/>
        <w:rPr>
          <w:rFonts w:ascii="Times New Roman" w:hAnsi="Times New Roman"/>
          <w:i/>
          <w:color w:val="000000"/>
          <w:kern w:val="1"/>
          <w:sz w:val="24"/>
          <w:szCs w:val="24"/>
          <w:lang w:val="sr-Cyrl-CS" w:eastAsia="ar-SA"/>
        </w:rPr>
      </w:pPr>
    </w:p>
    <w:p w:rsidR="00A6773C" w:rsidRPr="00A6773C" w:rsidRDefault="00A6773C" w:rsidP="00A6773C">
      <w:pPr>
        <w:suppressAutoHyphens/>
        <w:ind w:left="0"/>
        <w:rPr>
          <w:rFonts w:ascii="Times New Roman" w:hAnsi="Times New Roman"/>
          <w:i/>
          <w:color w:val="000000"/>
          <w:kern w:val="1"/>
          <w:sz w:val="24"/>
          <w:szCs w:val="24"/>
          <w:lang w:val="sr-Cyrl-CS" w:eastAsia="ar-SA"/>
        </w:rPr>
      </w:pPr>
    </w:p>
    <w:p w:rsidR="00A6773C" w:rsidRPr="00A6773C" w:rsidRDefault="00A6773C" w:rsidP="00A6773C">
      <w:pPr>
        <w:suppressAutoHyphens/>
        <w:ind w:left="0"/>
        <w:rPr>
          <w:rFonts w:ascii="Times New Roman" w:hAnsi="Times New Roman"/>
          <w:color w:val="000000"/>
          <w:kern w:val="1"/>
          <w:sz w:val="24"/>
          <w:szCs w:val="24"/>
          <w:lang w:val="sr-Cyrl-CS" w:eastAsia="ar-SA"/>
        </w:rPr>
      </w:pPr>
    </w:p>
    <w:p w:rsidR="00A6773C" w:rsidRPr="00A6773C" w:rsidRDefault="00A6773C" w:rsidP="00A6773C">
      <w:pPr>
        <w:suppressAutoHyphens/>
        <w:ind w:left="0"/>
        <w:rPr>
          <w:rFonts w:ascii="Times New Roman" w:hAnsi="Times New Roman"/>
          <w:color w:val="000000"/>
          <w:kern w:val="1"/>
          <w:sz w:val="24"/>
          <w:szCs w:val="24"/>
          <w:lang w:val="sr-Cyrl-CS" w:eastAsia="ar-SA"/>
        </w:rPr>
      </w:pPr>
    </w:p>
    <w:p w:rsidR="00A6773C" w:rsidRPr="00A6773C" w:rsidRDefault="00A6773C" w:rsidP="00A6773C">
      <w:pPr>
        <w:suppressAutoHyphens/>
        <w:ind w:left="0"/>
        <w:rPr>
          <w:rFonts w:ascii="Times New Roman" w:hAnsi="Times New Roman"/>
          <w:color w:val="000000"/>
          <w:kern w:val="1"/>
          <w:sz w:val="24"/>
          <w:szCs w:val="24"/>
          <w:lang w:val="sr-Cyrl-CS" w:eastAsia="ar-SA"/>
        </w:rPr>
      </w:pPr>
    </w:p>
    <w:p w:rsidR="00A6773C" w:rsidRPr="00A6773C" w:rsidRDefault="00A6773C" w:rsidP="00A6773C">
      <w:pPr>
        <w:suppressAutoHyphens/>
        <w:ind w:left="0"/>
        <w:rPr>
          <w:rFonts w:ascii="Times New Roman" w:hAnsi="Times New Roman"/>
          <w:color w:val="000000"/>
          <w:kern w:val="1"/>
          <w:sz w:val="24"/>
          <w:szCs w:val="24"/>
          <w:lang w:val="sr-Cyrl-CS" w:eastAsia="ar-SA"/>
        </w:rPr>
      </w:pPr>
    </w:p>
    <w:p w:rsidR="00A6773C" w:rsidRPr="00A6773C" w:rsidRDefault="00A6773C" w:rsidP="00A6773C">
      <w:pPr>
        <w:tabs>
          <w:tab w:val="left" w:pos="5805"/>
        </w:tabs>
        <w:suppressAutoHyphens/>
        <w:ind w:left="0"/>
        <w:rPr>
          <w:rFonts w:ascii="Times New Roman" w:hAnsi="Times New Roman"/>
          <w:color w:val="000000"/>
          <w:kern w:val="1"/>
          <w:sz w:val="24"/>
          <w:szCs w:val="24"/>
          <w:lang w:val="sr-Cyrl-CS" w:eastAsia="ar-SA"/>
        </w:rPr>
      </w:pPr>
      <w:r w:rsidRPr="00A6773C">
        <w:rPr>
          <w:rFonts w:ascii="Times New Roman" w:hAnsi="Times New Roman"/>
          <w:color w:val="000000"/>
          <w:kern w:val="1"/>
          <w:sz w:val="24"/>
          <w:szCs w:val="24"/>
          <w:lang w:val="sr-Cyrl-CS" w:eastAsia="ar-SA"/>
        </w:rPr>
        <w:tab/>
      </w:r>
    </w:p>
    <w:p w:rsidR="00A6773C" w:rsidRPr="00A6773C" w:rsidRDefault="00A6773C" w:rsidP="00A6773C">
      <w:pPr>
        <w:tabs>
          <w:tab w:val="left" w:pos="5805"/>
        </w:tabs>
        <w:suppressAutoHyphens/>
        <w:ind w:left="0"/>
        <w:rPr>
          <w:rFonts w:ascii="Times New Roman" w:hAnsi="Times New Roman"/>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b/>
          <w:bCs/>
          <w:iCs/>
          <w:kern w:val="1"/>
          <w:sz w:val="28"/>
          <w:szCs w:val="28"/>
          <w:u w:val="single"/>
          <w:lang w:eastAsia="ar-SA"/>
        </w:rPr>
      </w:pPr>
      <w:r w:rsidRPr="00A6773C">
        <w:rPr>
          <w:rFonts w:ascii="Times New Roman" w:eastAsia="Arial Unicode MS" w:hAnsi="Times New Roman"/>
          <w:b/>
          <w:iCs/>
          <w:color w:val="000000"/>
          <w:kern w:val="1"/>
          <w:sz w:val="24"/>
          <w:szCs w:val="24"/>
          <w:u w:val="single"/>
          <w:lang w:eastAsia="ar-SA"/>
        </w:rPr>
        <w:t xml:space="preserve">Партија IV </w:t>
      </w:r>
      <w:r w:rsidRPr="00A6773C">
        <w:rPr>
          <w:rFonts w:ascii="Times New Roman" w:eastAsia="Arial Unicode MS" w:hAnsi="Times New Roman"/>
          <w:b/>
          <w:iCs/>
          <w:color w:val="000000"/>
          <w:kern w:val="1"/>
          <w:sz w:val="24"/>
          <w:szCs w:val="24"/>
          <w:u w:val="single"/>
          <w:lang w:val="sr-Cyrl-CS" w:eastAsia="ar-SA"/>
        </w:rPr>
        <w:t>-</w:t>
      </w:r>
      <w:r w:rsidRPr="00A6773C">
        <w:rPr>
          <w:rFonts w:ascii="Times New Roman" w:eastAsia="Arial Unicode MS" w:hAnsi="Times New Roman"/>
          <w:b/>
          <w:iCs/>
          <w:color w:val="000000"/>
          <w:kern w:val="1"/>
          <w:sz w:val="24"/>
          <w:szCs w:val="24"/>
          <w:u w:val="single"/>
          <w:lang w:eastAsia="ar-SA"/>
        </w:rPr>
        <w:t xml:space="preserve"> рачунарске компоненте</w:t>
      </w:r>
    </w:p>
    <w:p w:rsidR="00A6773C" w:rsidRPr="00A6773C" w:rsidRDefault="00A6773C" w:rsidP="00A6773C">
      <w:pPr>
        <w:suppressAutoHyphens/>
        <w:ind w:left="0"/>
        <w:jc w:val="center"/>
        <w:rPr>
          <w:rFonts w:ascii="Times New Roman" w:eastAsia="Arial Unicode MS" w:hAnsi="Times New Roman"/>
          <w:b/>
          <w:bCs/>
          <w:iCs/>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b/>
          <w:bCs/>
          <w:iCs/>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b/>
          <w:bCs/>
          <w:iCs/>
          <w:kern w:val="1"/>
          <w:sz w:val="28"/>
          <w:szCs w:val="28"/>
          <w:lang w:val="sr-Cyrl-CS" w:eastAsia="ar-SA"/>
        </w:rPr>
      </w:pPr>
      <w:r w:rsidRPr="00A6773C">
        <w:rPr>
          <w:rFonts w:ascii="Times New Roman" w:eastAsia="Arial Unicode MS" w:hAnsi="Times New Roman"/>
          <w:b/>
          <w:bCs/>
          <w:iCs/>
          <w:kern w:val="1"/>
          <w:sz w:val="28"/>
          <w:szCs w:val="28"/>
          <w:lang w:eastAsia="ar-SA"/>
        </w:rPr>
        <w:t xml:space="preserve">УГОВОР </w:t>
      </w:r>
    </w:p>
    <w:p w:rsidR="00A6773C" w:rsidRPr="00A6773C" w:rsidRDefault="00A6773C" w:rsidP="00A6773C">
      <w:pPr>
        <w:suppressAutoHyphens/>
        <w:ind w:left="0"/>
        <w:jc w:val="center"/>
        <w:rPr>
          <w:rFonts w:ascii="Times New Roman" w:eastAsia="Arial Unicode MS" w:hAnsi="Times New Roman"/>
          <w:b/>
          <w:bCs/>
          <w:i/>
          <w:iCs/>
          <w:kern w:val="1"/>
          <w:sz w:val="24"/>
          <w:szCs w:val="24"/>
          <w:lang w:val="sr-Cyrl-CS" w:eastAsia="ar-SA"/>
        </w:rPr>
      </w:pPr>
      <w:r w:rsidRPr="00A6773C">
        <w:rPr>
          <w:rFonts w:ascii="Times New Roman" w:eastAsia="Arial Unicode MS" w:hAnsi="Times New Roman"/>
          <w:b/>
          <w:bCs/>
          <w:iCs/>
          <w:kern w:val="1"/>
          <w:sz w:val="28"/>
          <w:szCs w:val="28"/>
          <w:lang w:val="sr-Cyrl-CS" w:eastAsia="ar-SA"/>
        </w:rPr>
        <w:t>о купопродаји</w:t>
      </w:r>
    </w:p>
    <w:p w:rsidR="00A6773C" w:rsidRPr="00A6773C" w:rsidRDefault="00A6773C" w:rsidP="00A6773C">
      <w:pPr>
        <w:suppressAutoHyphens/>
        <w:ind w:left="0"/>
        <w:jc w:val="left"/>
        <w:rPr>
          <w:rFonts w:ascii="Times New Roman" w:eastAsia="Arial Unicode MS" w:hAnsi="Times New Roman"/>
          <w:iCs/>
          <w:color w:val="FF0000"/>
          <w:kern w:val="1"/>
          <w:sz w:val="24"/>
          <w:szCs w:val="24"/>
          <w:lang w:val="sr-Cyrl-CS" w:eastAsia="ar-SA"/>
        </w:rPr>
      </w:pPr>
    </w:p>
    <w:p w:rsidR="00A6773C" w:rsidRPr="00A6773C" w:rsidRDefault="00A6773C" w:rsidP="00A6773C">
      <w:pPr>
        <w:suppressAutoHyphens/>
        <w:ind w:left="0"/>
        <w:jc w:val="left"/>
        <w:rPr>
          <w:rFonts w:ascii="Times New Roman" w:eastAsia="Arial Unicode MS" w:hAnsi="Times New Roman"/>
          <w:iCs/>
          <w:color w:val="FF0000"/>
          <w:kern w:val="1"/>
          <w:sz w:val="24"/>
          <w:szCs w:val="24"/>
          <w:lang w:val="sr-Cyrl-CS" w:eastAsia="ar-SA"/>
        </w:rPr>
      </w:pPr>
    </w:p>
    <w:p w:rsidR="00A6773C" w:rsidRPr="00A6773C" w:rsidRDefault="00A6773C" w:rsidP="00A6773C">
      <w:pPr>
        <w:suppressAutoHyphens/>
        <w:ind w:left="0"/>
        <w:jc w:val="left"/>
        <w:rPr>
          <w:rFonts w:ascii="Times New Roman" w:eastAsia="Arial Unicode MS" w:hAnsi="Times New Roman"/>
          <w:b/>
          <w:iCs/>
          <w:color w:val="000000"/>
          <w:kern w:val="1"/>
          <w:sz w:val="24"/>
          <w:szCs w:val="24"/>
          <w:lang w:val="sr-Cyrl-CS" w:eastAsia="ar-SA"/>
        </w:rPr>
      </w:pPr>
      <w:r w:rsidRPr="00A6773C">
        <w:rPr>
          <w:rFonts w:ascii="Times New Roman" w:eastAsia="Arial Unicode MS" w:hAnsi="Times New Roman"/>
          <w:b/>
          <w:iCs/>
          <w:color w:val="000000"/>
          <w:kern w:val="1"/>
          <w:sz w:val="24"/>
          <w:szCs w:val="24"/>
          <w:lang w:val="sr-Cyrl-CS" w:eastAsia="ar-SA"/>
        </w:rPr>
        <w:t>з</w:t>
      </w:r>
      <w:r w:rsidRPr="00A6773C">
        <w:rPr>
          <w:rFonts w:ascii="Times New Roman" w:eastAsia="Arial Unicode MS" w:hAnsi="Times New Roman"/>
          <w:b/>
          <w:iCs/>
          <w:color w:val="000000"/>
          <w:kern w:val="1"/>
          <w:sz w:val="24"/>
          <w:szCs w:val="24"/>
          <w:lang w:eastAsia="ar-SA"/>
        </w:rPr>
        <w:t xml:space="preserve">акључен </w:t>
      </w:r>
      <w:r w:rsidRPr="00A6773C">
        <w:rPr>
          <w:rFonts w:ascii="Times New Roman" w:eastAsia="Times New Roman" w:hAnsi="Times New Roman"/>
          <w:b/>
          <w:color w:val="000000"/>
          <w:kern w:val="1"/>
          <w:sz w:val="24"/>
          <w:szCs w:val="24"/>
          <w:lang w:val="sr-Cyrl-CS" w:eastAsia="ar-SA"/>
        </w:rPr>
        <w:t>у Београду, дана ___.___.2018. године</w:t>
      </w:r>
      <w:r w:rsidRPr="00A6773C">
        <w:rPr>
          <w:rFonts w:ascii="Times New Roman" w:eastAsia="Arial Unicode MS" w:hAnsi="Times New Roman"/>
          <w:b/>
          <w:iCs/>
          <w:color w:val="000000"/>
          <w:kern w:val="1"/>
          <w:sz w:val="24"/>
          <w:szCs w:val="24"/>
          <w:lang w:eastAsia="ar-SA"/>
        </w:rPr>
        <w:t xml:space="preserve"> између</w:t>
      </w:r>
      <w:r w:rsidRPr="00A6773C">
        <w:rPr>
          <w:rFonts w:ascii="Times New Roman" w:eastAsia="Arial Unicode MS" w:hAnsi="Times New Roman"/>
          <w:b/>
          <w:iCs/>
          <w:color w:val="000000"/>
          <w:kern w:val="1"/>
          <w:sz w:val="24"/>
          <w:szCs w:val="24"/>
          <w:lang w:val="sr-Cyrl-CS" w:eastAsia="ar-SA"/>
        </w:rPr>
        <w:t xml:space="preserve"> уговорних страна</w:t>
      </w:r>
      <w:r w:rsidRPr="00A6773C">
        <w:rPr>
          <w:rFonts w:ascii="Times New Roman" w:eastAsia="Arial Unicode MS" w:hAnsi="Times New Roman"/>
          <w:b/>
          <w:iCs/>
          <w:color w:val="000000"/>
          <w:kern w:val="1"/>
          <w:sz w:val="24"/>
          <w:szCs w:val="24"/>
          <w:lang w:eastAsia="ar-SA"/>
        </w:rPr>
        <w:t>:</w:t>
      </w:r>
    </w:p>
    <w:p w:rsidR="00A6773C" w:rsidRPr="00A6773C" w:rsidRDefault="00A6773C" w:rsidP="00A6773C">
      <w:pPr>
        <w:suppressAutoHyphens/>
        <w:ind w:left="0"/>
        <w:jc w:val="left"/>
        <w:rPr>
          <w:rFonts w:ascii="Times New Roman" w:eastAsia="Arial Unicode MS" w:hAnsi="Times New Roman"/>
          <w:i/>
          <w:iCs/>
          <w:color w:val="000000"/>
          <w:kern w:val="1"/>
          <w:sz w:val="24"/>
          <w:szCs w:val="24"/>
          <w:lang w:val="sr-Cyrl-CS" w:eastAsia="ar-SA"/>
        </w:rPr>
      </w:pPr>
    </w:p>
    <w:p w:rsidR="00A6773C" w:rsidRPr="00A6773C" w:rsidRDefault="00A6773C" w:rsidP="00A6773C">
      <w:pPr>
        <w:numPr>
          <w:ilvl w:val="0"/>
          <w:numId w:val="40"/>
        </w:numPr>
        <w:suppressAutoHyphens/>
        <w:spacing w:line="100" w:lineRule="atLeast"/>
        <w:jc w:val="left"/>
        <w:rPr>
          <w:rFonts w:ascii="Times New Roman" w:eastAsia="Arial Unicode MS" w:hAnsi="Times New Roman"/>
          <w:b/>
          <w:color w:val="000000"/>
          <w:kern w:val="1"/>
          <w:sz w:val="24"/>
          <w:szCs w:val="24"/>
          <w:lang w:val="sr-Cyrl-CS" w:eastAsia="ar-SA"/>
        </w:rPr>
      </w:pPr>
      <w:r w:rsidRPr="00A6773C">
        <w:rPr>
          <w:rFonts w:ascii="Times New Roman" w:eastAsia="Times New Roman" w:hAnsi="Times New Roman"/>
          <w:b/>
          <w:color w:val="000000"/>
          <w:kern w:val="1"/>
          <w:sz w:val="24"/>
          <w:szCs w:val="24"/>
          <w:lang w:val="sr-Cyrl-CS" w:eastAsia="ar-SA"/>
        </w:rPr>
        <w:t>Регулаторна агенција за електронске комуникације и поштанске услуге – РАТЕЛ, са седиштем у Београду, ул. Палмотићева 2</w:t>
      </w:r>
      <w:r w:rsidRPr="00A6773C">
        <w:rPr>
          <w:rFonts w:ascii="Times New Roman" w:eastAsia="Arial Unicode MS" w:hAnsi="Times New Roman"/>
          <w:b/>
          <w:color w:val="000000"/>
          <w:kern w:val="1"/>
          <w:sz w:val="24"/>
          <w:szCs w:val="24"/>
          <w:lang w:val="sr-Cyrl-CS" w:eastAsia="ar-SA"/>
        </w:rPr>
        <w:t xml:space="preserve">, матични број: </w:t>
      </w:r>
      <w:r w:rsidRPr="00A6773C">
        <w:rPr>
          <w:rFonts w:ascii="Times New Roman" w:eastAsia="Times New Roman" w:hAnsi="Times New Roman"/>
          <w:b/>
          <w:color w:val="000000"/>
          <w:kern w:val="1"/>
          <w:sz w:val="24"/>
          <w:szCs w:val="24"/>
          <w:lang w:val="sr-Cyrl-CS" w:eastAsia="ar-SA"/>
        </w:rPr>
        <w:t>17606590</w:t>
      </w:r>
      <w:r w:rsidRPr="00A6773C">
        <w:rPr>
          <w:rFonts w:ascii="Times New Roman" w:eastAsia="Arial Unicode MS" w:hAnsi="Times New Roman"/>
          <w:b/>
          <w:color w:val="000000"/>
          <w:kern w:val="1"/>
          <w:sz w:val="24"/>
          <w:szCs w:val="24"/>
          <w:lang w:val="sr-Cyrl-CS" w:eastAsia="ar-SA"/>
        </w:rPr>
        <w:t xml:space="preserve">, шифра делатности: </w:t>
      </w:r>
      <w:r w:rsidRPr="00A6773C">
        <w:rPr>
          <w:rFonts w:ascii="Times New Roman" w:eastAsia="Times New Roman" w:hAnsi="Times New Roman"/>
          <w:b/>
          <w:color w:val="000000"/>
          <w:kern w:val="1"/>
          <w:sz w:val="24"/>
          <w:szCs w:val="24"/>
          <w:lang w:val="sr-Cyrl-CS" w:eastAsia="ar-SA"/>
        </w:rPr>
        <w:t>84.13</w:t>
      </w:r>
      <w:r w:rsidRPr="00A6773C">
        <w:rPr>
          <w:rFonts w:ascii="Times New Roman" w:eastAsia="Arial Unicode MS" w:hAnsi="Times New Roman"/>
          <w:b/>
          <w:color w:val="000000"/>
          <w:kern w:val="1"/>
          <w:sz w:val="24"/>
          <w:szCs w:val="24"/>
          <w:lang w:val="sr-Cyrl-CS" w:eastAsia="ar-SA"/>
        </w:rPr>
        <w:t xml:space="preserve">, ПИБ: </w:t>
      </w:r>
      <w:r w:rsidRPr="00A6773C">
        <w:rPr>
          <w:rFonts w:ascii="Times New Roman" w:eastAsia="Times New Roman" w:hAnsi="Times New Roman"/>
          <w:b/>
          <w:color w:val="000000"/>
          <w:kern w:val="1"/>
          <w:sz w:val="24"/>
          <w:szCs w:val="24"/>
          <w:lang w:val="sr-Cyrl-CS" w:eastAsia="ar-SA"/>
        </w:rPr>
        <w:t>103986571</w:t>
      </w:r>
      <w:r w:rsidRPr="00A6773C">
        <w:rPr>
          <w:rFonts w:ascii="Times New Roman" w:eastAsia="Arial Unicode MS" w:hAnsi="Times New Roman"/>
          <w:b/>
          <w:color w:val="000000"/>
          <w:kern w:val="1"/>
          <w:sz w:val="24"/>
          <w:szCs w:val="24"/>
          <w:lang w:val="sr-Cyrl-CS" w:eastAsia="ar-SA"/>
        </w:rPr>
        <w:t xml:space="preserve">, обвезник ПДВ-а: не, коју заступа директор др </w:t>
      </w:r>
      <w:r w:rsidRPr="00A6773C">
        <w:rPr>
          <w:rFonts w:ascii="Times New Roman" w:eastAsia="Times New Roman" w:hAnsi="Times New Roman"/>
          <w:b/>
          <w:color w:val="000000"/>
          <w:kern w:val="1"/>
          <w:sz w:val="24"/>
          <w:szCs w:val="24"/>
          <w:lang w:val="sr-Cyrl-CS" w:eastAsia="ar-SA"/>
        </w:rPr>
        <w:t>Владица Тинтор</w:t>
      </w:r>
      <w:r w:rsidRPr="00A6773C">
        <w:rPr>
          <w:rFonts w:ascii="Times New Roman" w:eastAsia="Arial Unicode MS" w:hAnsi="Times New Roman"/>
          <w:b/>
          <w:color w:val="000000"/>
          <w:kern w:val="1"/>
          <w:sz w:val="24"/>
          <w:szCs w:val="24"/>
          <w:lang w:val="sr-Cyrl-CS" w:eastAsia="ar-SA"/>
        </w:rPr>
        <w:t xml:space="preserve"> (у даљем тексту: </w:t>
      </w:r>
      <w:r w:rsidRPr="00A6773C">
        <w:rPr>
          <w:rFonts w:ascii="Times New Roman" w:eastAsia="Times New Roman" w:hAnsi="Times New Roman"/>
          <w:b/>
          <w:color w:val="000000"/>
          <w:kern w:val="1"/>
          <w:sz w:val="24"/>
          <w:szCs w:val="24"/>
          <w:lang w:val="sr-Cyrl-CS" w:eastAsia="ar-SA"/>
        </w:rPr>
        <w:t>Наручилац</w:t>
      </w:r>
      <w:r w:rsidRPr="00A6773C">
        <w:rPr>
          <w:rFonts w:ascii="Times New Roman" w:eastAsia="Arial Unicode MS" w:hAnsi="Times New Roman"/>
          <w:b/>
          <w:color w:val="000000"/>
          <w:kern w:val="1"/>
          <w:sz w:val="24"/>
          <w:szCs w:val="24"/>
          <w:lang w:val="sr-Cyrl-CS" w:eastAsia="ar-SA"/>
        </w:rPr>
        <w:t>)</w:t>
      </w:r>
    </w:p>
    <w:p w:rsidR="00A6773C" w:rsidRPr="00A6773C" w:rsidRDefault="00A6773C" w:rsidP="00A6773C">
      <w:pPr>
        <w:suppressAutoHyphens/>
        <w:ind w:left="720"/>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и</w:t>
      </w:r>
    </w:p>
    <w:p w:rsidR="00A6773C" w:rsidRPr="00A6773C" w:rsidRDefault="00A6773C" w:rsidP="00A6773C">
      <w:pPr>
        <w:numPr>
          <w:ilvl w:val="0"/>
          <w:numId w:val="40"/>
        </w:numPr>
        <w:suppressAutoHyphens/>
        <w:spacing w:line="100" w:lineRule="atLeast"/>
        <w:jc w:val="left"/>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 xml:space="preserve">________________________________________________________ </w:t>
      </w:r>
      <w:r w:rsidRPr="00A6773C">
        <w:rPr>
          <w:rFonts w:ascii="Times New Roman" w:eastAsia="Times New Roman" w:hAnsi="Times New Roman"/>
          <w:b/>
          <w:color w:val="000000"/>
          <w:kern w:val="1"/>
          <w:sz w:val="24"/>
          <w:szCs w:val="24"/>
          <w:lang w:val="sr-Cyrl-CS" w:eastAsia="ar-SA"/>
        </w:rPr>
        <w:t xml:space="preserve">са седиштем у </w:t>
      </w:r>
      <w:r w:rsidRPr="00A6773C">
        <w:rPr>
          <w:rFonts w:ascii="Times New Roman" w:eastAsia="Arial Unicode MS" w:hAnsi="Times New Roman"/>
          <w:b/>
          <w:color w:val="000000"/>
          <w:kern w:val="1"/>
          <w:sz w:val="24"/>
          <w:szCs w:val="24"/>
          <w:lang w:val="sr-Cyrl-CS" w:eastAsia="ar-SA"/>
        </w:rPr>
        <w:t xml:space="preserve">________________________, </w:t>
      </w:r>
      <w:r w:rsidRPr="00A6773C">
        <w:rPr>
          <w:rFonts w:ascii="Times New Roman" w:eastAsia="Times New Roman" w:hAnsi="Times New Roman"/>
          <w:b/>
          <w:color w:val="000000"/>
          <w:kern w:val="1"/>
          <w:sz w:val="24"/>
          <w:szCs w:val="24"/>
          <w:lang w:val="sr-Cyrl-CS" w:eastAsia="ar-SA"/>
        </w:rPr>
        <w:t>ул.</w:t>
      </w:r>
      <w:r w:rsidRPr="00A6773C">
        <w:rPr>
          <w:rFonts w:ascii="Times New Roman" w:eastAsia="Arial Unicode MS" w:hAnsi="Times New Roman"/>
          <w:b/>
          <w:color w:val="000000"/>
          <w:kern w:val="1"/>
          <w:sz w:val="24"/>
          <w:szCs w:val="24"/>
          <w:lang w:val="sr-Cyrl-CS" w:eastAsia="ar-SA"/>
        </w:rPr>
        <w:t xml:space="preserve"> _______________________________________, матични број: ____________,  шифра делатности: ____, ПИБ _____________, обвезник ПДВ-а: ___, број рачуна: _______________________________, код: ________________________________, које заступа ________________________ (у даљем тексту:</w:t>
      </w:r>
      <w:r w:rsidRPr="00A6773C">
        <w:rPr>
          <w:rFonts w:ascii="Times New Roman" w:eastAsia="Arial Unicode MS" w:hAnsi="Times New Roman"/>
          <w:b/>
          <w:color w:val="000000"/>
          <w:kern w:val="1"/>
          <w:sz w:val="24"/>
          <w:szCs w:val="24"/>
          <w:lang w:val="sr-Latn-CS" w:eastAsia="ar-SA"/>
        </w:rPr>
        <w:t xml:space="preserve"> </w:t>
      </w:r>
      <w:r w:rsidRPr="00A6773C">
        <w:rPr>
          <w:rFonts w:ascii="Times New Roman" w:hAnsi="Times New Roman"/>
          <w:b/>
          <w:color w:val="000000"/>
          <w:kern w:val="1"/>
          <w:sz w:val="24"/>
          <w:szCs w:val="24"/>
          <w:lang w:val="sr-Cyrl-CS" w:eastAsia="ar-SA"/>
        </w:rPr>
        <w:t>Продавац</w:t>
      </w:r>
      <w:r w:rsidRPr="00A6773C">
        <w:rPr>
          <w:rFonts w:ascii="Times New Roman" w:eastAsia="Arial Unicode MS" w:hAnsi="Times New Roman"/>
          <w:b/>
          <w:color w:val="000000"/>
          <w:kern w:val="1"/>
          <w:sz w:val="24"/>
          <w:szCs w:val="24"/>
          <w:lang w:val="sr-Latn-CS" w:eastAsia="ar-SA"/>
        </w:rPr>
        <w:t>)</w:t>
      </w:r>
    </w:p>
    <w:p w:rsidR="00A6773C" w:rsidRPr="00A6773C" w:rsidRDefault="00A6773C" w:rsidP="00A6773C">
      <w:pPr>
        <w:suppressAutoHyphens/>
        <w:ind w:left="720"/>
        <w:jc w:val="left"/>
        <w:rPr>
          <w:rFonts w:ascii="Times New Roman" w:eastAsia="Arial Unicode MS" w:hAnsi="Times New Roman"/>
          <w:b/>
          <w:i/>
          <w:iCs/>
          <w:color w:val="000000"/>
          <w:kern w:val="1"/>
          <w:sz w:val="24"/>
          <w:szCs w:val="24"/>
          <w:lang w:val="sr-Cyrl-CS" w:eastAsia="ar-SA"/>
        </w:rPr>
      </w:pPr>
    </w:p>
    <w:p w:rsidR="00A6773C" w:rsidRPr="00A6773C" w:rsidRDefault="00A6773C" w:rsidP="00A6773C">
      <w:pPr>
        <w:suppressAutoHyphens/>
        <w:ind w:left="720"/>
        <w:jc w:val="left"/>
        <w:rPr>
          <w:rFonts w:ascii="Times New Roman" w:eastAsia="Arial Unicode MS" w:hAnsi="Times New Roman"/>
          <w:b/>
          <w:i/>
          <w:iCs/>
          <w:color w:val="000000"/>
          <w:kern w:val="1"/>
          <w:sz w:val="24"/>
          <w:szCs w:val="24"/>
          <w:lang w:val="sr-Cyrl-CS" w:eastAsia="ar-SA"/>
        </w:rPr>
      </w:pPr>
    </w:p>
    <w:p w:rsidR="00A6773C" w:rsidRPr="00A6773C" w:rsidRDefault="00A6773C" w:rsidP="00A6773C">
      <w:pPr>
        <w:suppressAutoHyphens/>
        <w:ind w:left="720"/>
        <w:jc w:val="left"/>
        <w:rPr>
          <w:rFonts w:ascii="Times New Roman" w:eastAsia="Arial Unicode MS" w:hAnsi="Times New Roman"/>
          <w:b/>
          <w:i/>
          <w:iCs/>
          <w:color w:val="000000"/>
          <w:kern w:val="1"/>
          <w:sz w:val="24"/>
          <w:szCs w:val="24"/>
          <w:u w:val="single"/>
          <w:lang w:val="sr-Cyrl-CS" w:eastAsia="ar-SA"/>
        </w:rPr>
      </w:pPr>
      <w:r w:rsidRPr="00A6773C">
        <w:rPr>
          <w:rFonts w:ascii="Times New Roman" w:eastAsia="Arial Unicode MS" w:hAnsi="Times New Roman"/>
          <w:b/>
          <w:i/>
          <w:iCs/>
          <w:color w:val="000000"/>
          <w:kern w:val="1"/>
          <w:sz w:val="24"/>
          <w:szCs w:val="24"/>
          <w:u w:val="single"/>
          <w:lang w:val="sr-Cyrl-CS" w:eastAsia="ar-SA"/>
        </w:rPr>
        <w:t>са подизвођачима:</w:t>
      </w:r>
    </w:p>
    <w:p w:rsidR="00A6773C" w:rsidRPr="00A6773C" w:rsidRDefault="00A6773C" w:rsidP="00A6773C">
      <w:pPr>
        <w:numPr>
          <w:ilvl w:val="0"/>
          <w:numId w:val="41"/>
        </w:numPr>
        <w:suppressAutoHyphens/>
        <w:spacing w:line="100" w:lineRule="atLeast"/>
        <w:jc w:val="left"/>
        <w:rPr>
          <w:rFonts w:ascii="Times New Roman" w:eastAsia="Arial Unicode MS" w:hAnsi="Times New Roman"/>
          <w:i/>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 xml:space="preserve">______________________________________________________ </w:t>
      </w:r>
      <w:r w:rsidRPr="00A6773C">
        <w:rPr>
          <w:rFonts w:ascii="Times New Roman" w:eastAsia="Times New Roman" w:hAnsi="Times New Roman"/>
          <w:b/>
          <w:color w:val="000000"/>
          <w:kern w:val="1"/>
          <w:sz w:val="24"/>
          <w:szCs w:val="24"/>
          <w:lang w:val="sr-Cyrl-CS" w:eastAsia="ar-SA"/>
        </w:rPr>
        <w:t xml:space="preserve">са седиштем у </w:t>
      </w:r>
      <w:r w:rsidRPr="00A6773C">
        <w:rPr>
          <w:rFonts w:ascii="Times New Roman" w:eastAsia="Arial Unicode MS" w:hAnsi="Times New Roman"/>
          <w:b/>
          <w:color w:val="000000"/>
          <w:kern w:val="1"/>
          <w:sz w:val="24"/>
          <w:szCs w:val="24"/>
          <w:lang w:val="sr-Cyrl-CS" w:eastAsia="ar-SA"/>
        </w:rPr>
        <w:t xml:space="preserve">_______________________, </w:t>
      </w:r>
      <w:r w:rsidRPr="00A6773C">
        <w:rPr>
          <w:rFonts w:ascii="Times New Roman" w:eastAsia="Times New Roman" w:hAnsi="Times New Roman"/>
          <w:b/>
          <w:color w:val="000000"/>
          <w:kern w:val="1"/>
          <w:sz w:val="24"/>
          <w:szCs w:val="24"/>
          <w:lang w:val="sr-Cyrl-CS" w:eastAsia="ar-SA"/>
        </w:rPr>
        <w:t>ул.</w:t>
      </w:r>
      <w:r w:rsidRPr="00A6773C">
        <w:rPr>
          <w:rFonts w:ascii="Times New Roman" w:eastAsia="Arial Unicode MS" w:hAnsi="Times New Roman"/>
          <w:b/>
          <w:color w:val="000000"/>
          <w:kern w:val="1"/>
          <w:sz w:val="24"/>
          <w:szCs w:val="24"/>
          <w:lang w:val="sr-Cyrl-CS" w:eastAsia="ar-SA"/>
        </w:rPr>
        <w:t xml:space="preserve"> _____________________________________, за део ____________________________________________________________</w:t>
      </w:r>
      <w:r w:rsidRPr="00A6773C">
        <w:rPr>
          <w:rFonts w:ascii="Times New Roman" w:eastAsia="Arial Unicode MS" w:hAnsi="Times New Roman"/>
          <w:b/>
          <w:i/>
          <w:color w:val="000000"/>
          <w:kern w:val="1"/>
          <w:sz w:val="24"/>
          <w:szCs w:val="24"/>
          <w:lang w:val="sr-Cyrl-CS" w:eastAsia="ar-SA"/>
        </w:rPr>
        <w:t>,</w:t>
      </w:r>
      <w:r w:rsidRPr="00A6773C">
        <w:rPr>
          <w:rFonts w:ascii="Times New Roman" w:eastAsia="Arial Unicode MS" w:hAnsi="Times New Roman"/>
          <w:b/>
          <w:color w:val="000000"/>
          <w:kern w:val="1"/>
          <w:sz w:val="24"/>
          <w:szCs w:val="24"/>
          <w:lang w:val="sr-Cyrl-CS" w:eastAsia="ar-SA"/>
        </w:rPr>
        <w:t xml:space="preserve"> у проценту укупне вредности од ___ % </w:t>
      </w:r>
      <w:r w:rsidRPr="00A6773C">
        <w:rPr>
          <w:rFonts w:ascii="Times New Roman" w:eastAsia="Arial Unicode MS" w:hAnsi="Times New Roman"/>
          <w:i/>
          <w:color w:val="000000"/>
          <w:kern w:val="1"/>
          <w:sz w:val="24"/>
          <w:szCs w:val="24"/>
          <w:lang w:val="sr-Cyrl-CS" w:eastAsia="ar-SA"/>
        </w:rPr>
        <w:t>(не већи од 50%),</w:t>
      </w:r>
    </w:p>
    <w:p w:rsidR="00A6773C" w:rsidRPr="00A6773C" w:rsidRDefault="00A6773C" w:rsidP="00A6773C">
      <w:pPr>
        <w:numPr>
          <w:ilvl w:val="0"/>
          <w:numId w:val="41"/>
        </w:numPr>
        <w:suppressAutoHyphens/>
        <w:spacing w:line="100" w:lineRule="atLeast"/>
        <w:jc w:val="left"/>
        <w:rPr>
          <w:rFonts w:ascii="Times New Roman" w:eastAsia="Arial Unicode MS" w:hAnsi="Times New Roman"/>
          <w:iCs/>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 xml:space="preserve">______________________________________________________ </w:t>
      </w:r>
      <w:r w:rsidRPr="00A6773C">
        <w:rPr>
          <w:rFonts w:ascii="Times New Roman" w:eastAsia="Times New Roman" w:hAnsi="Times New Roman"/>
          <w:b/>
          <w:color w:val="000000"/>
          <w:kern w:val="1"/>
          <w:sz w:val="24"/>
          <w:szCs w:val="24"/>
          <w:lang w:val="sr-Cyrl-CS" w:eastAsia="ar-SA"/>
        </w:rPr>
        <w:t xml:space="preserve">са седиштем у </w:t>
      </w:r>
      <w:r w:rsidRPr="00A6773C">
        <w:rPr>
          <w:rFonts w:ascii="Times New Roman" w:eastAsia="Arial Unicode MS" w:hAnsi="Times New Roman"/>
          <w:b/>
          <w:color w:val="000000"/>
          <w:kern w:val="1"/>
          <w:sz w:val="24"/>
          <w:szCs w:val="24"/>
          <w:lang w:val="sr-Cyrl-CS" w:eastAsia="ar-SA"/>
        </w:rPr>
        <w:t xml:space="preserve">_______________________, </w:t>
      </w:r>
      <w:r w:rsidRPr="00A6773C">
        <w:rPr>
          <w:rFonts w:ascii="Times New Roman" w:eastAsia="Times New Roman" w:hAnsi="Times New Roman"/>
          <w:b/>
          <w:color w:val="000000"/>
          <w:kern w:val="1"/>
          <w:sz w:val="24"/>
          <w:szCs w:val="24"/>
          <w:lang w:val="sr-Cyrl-CS" w:eastAsia="ar-SA"/>
        </w:rPr>
        <w:t>ул.</w:t>
      </w:r>
      <w:r w:rsidRPr="00A6773C">
        <w:rPr>
          <w:rFonts w:ascii="Times New Roman" w:eastAsia="Arial Unicode MS" w:hAnsi="Times New Roman"/>
          <w:b/>
          <w:color w:val="000000"/>
          <w:kern w:val="1"/>
          <w:sz w:val="24"/>
          <w:szCs w:val="24"/>
          <w:lang w:val="sr-Cyrl-CS" w:eastAsia="ar-SA"/>
        </w:rPr>
        <w:t xml:space="preserve"> _____________________________________, за део ____________________________________________________________</w:t>
      </w:r>
      <w:r w:rsidRPr="00A6773C">
        <w:rPr>
          <w:rFonts w:ascii="Times New Roman" w:eastAsia="Arial Unicode MS" w:hAnsi="Times New Roman"/>
          <w:b/>
          <w:i/>
          <w:color w:val="000000"/>
          <w:kern w:val="1"/>
          <w:sz w:val="24"/>
          <w:szCs w:val="24"/>
          <w:lang w:val="sr-Cyrl-CS" w:eastAsia="ar-SA"/>
        </w:rPr>
        <w:t>,</w:t>
      </w:r>
      <w:r w:rsidRPr="00A6773C">
        <w:rPr>
          <w:rFonts w:ascii="Times New Roman" w:eastAsia="Arial Unicode MS" w:hAnsi="Times New Roman"/>
          <w:b/>
          <w:color w:val="000000"/>
          <w:kern w:val="1"/>
          <w:sz w:val="24"/>
          <w:szCs w:val="24"/>
          <w:lang w:val="sr-Cyrl-CS" w:eastAsia="ar-SA"/>
        </w:rPr>
        <w:t xml:space="preserve"> у проценту укупне вредности од ___ % </w:t>
      </w:r>
      <w:r w:rsidRPr="00A6773C">
        <w:rPr>
          <w:rFonts w:ascii="Times New Roman" w:eastAsia="Arial Unicode MS" w:hAnsi="Times New Roman"/>
          <w:i/>
          <w:color w:val="000000"/>
          <w:kern w:val="1"/>
          <w:sz w:val="24"/>
          <w:szCs w:val="24"/>
          <w:lang w:val="sr-Cyrl-CS" w:eastAsia="ar-SA"/>
        </w:rPr>
        <w:t>(не већи од 50%),</w:t>
      </w:r>
    </w:p>
    <w:p w:rsidR="00A6773C" w:rsidRPr="00A6773C" w:rsidRDefault="00A6773C" w:rsidP="00A6773C">
      <w:pPr>
        <w:suppressAutoHyphens/>
        <w:ind w:left="720"/>
        <w:rPr>
          <w:rFonts w:ascii="Times New Roman" w:eastAsia="Arial Unicode MS" w:hAnsi="Times New Roman"/>
          <w:iCs/>
          <w:color w:val="000000"/>
          <w:kern w:val="1"/>
          <w:sz w:val="24"/>
          <w:szCs w:val="24"/>
          <w:lang w:val="sr-Cyrl-CS" w:eastAsia="ar-SA"/>
        </w:rPr>
      </w:pPr>
      <w:r w:rsidRPr="00A6773C">
        <w:rPr>
          <w:rFonts w:ascii="Times New Roman" w:eastAsia="Arial Unicode MS" w:hAnsi="Times New Roman"/>
          <w:iCs/>
          <w:color w:val="000000"/>
          <w:kern w:val="1"/>
          <w:sz w:val="24"/>
          <w:szCs w:val="24"/>
          <w:lang w:val="sr-Cyrl-CS" w:eastAsia="ar-SA"/>
        </w:rPr>
        <w:t xml:space="preserve">који </w:t>
      </w:r>
      <w:r w:rsidRPr="00A6773C">
        <w:rPr>
          <w:rFonts w:ascii="Times New Roman" w:eastAsia="Arial Unicode MS" w:hAnsi="Times New Roman"/>
          <w:iCs/>
          <w:color w:val="000000"/>
          <w:kern w:val="1"/>
          <w:sz w:val="24"/>
          <w:szCs w:val="24"/>
          <w:lang w:eastAsia="ar-SA"/>
        </w:rPr>
        <w:t xml:space="preserve">у потпуности одговара </w:t>
      </w:r>
      <w:r w:rsidRPr="00A6773C">
        <w:rPr>
          <w:rFonts w:ascii="Times New Roman" w:eastAsia="Arial Unicode MS" w:hAnsi="Times New Roman"/>
          <w:bCs/>
          <w:color w:val="000000"/>
          <w:kern w:val="1"/>
          <w:sz w:val="24"/>
          <w:szCs w:val="24"/>
          <w:lang w:val="sr-Cyrl-CS" w:eastAsia="ar-SA"/>
        </w:rPr>
        <w:t>Наручиоцу</w:t>
      </w:r>
      <w:r w:rsidRPr="00A6773C">
        <w:rPr>
          <w:rFonts w:ascii="Times New Roman" w:eastAsia="Arial Unicode MS" w:hAnsi="Times New Roman"/>
          <w:iCs/>
          <w:color w:val="000000"/>
          <w:kern w:val="1"/>
          <w:sz w:val="24"/>
          <w:szCs w:val="24"/>
          <w:lang w:eastAsia="ar-SA"/>
        </w:rPr>
        <w:t xml:space="preserve"> за извршење </w:t>
      </w:r>
      <w:r w:rsidRPr="00A6773C">
        <w:rPr>
          <w:rFonts w:ascii="Times New Roman" w:eastAsia="Arial Unicode MS" w:hAnsi="Times New Roman"/>
          <w:iCs/>
          <w:color w:val="000000"/>
          <w:kern w:val="1"/>
          <w:sz w:val="24"/>
          <w:szCs w:val="24"/>
          <w:lang w:val="sr-Cyrl-CS" w:eastAsia="ar-SA"/>
        </w:rPr>
        <w:t xml:space="preserve">уговорних </w:t>
      </w:r>
      <w:r w:rsidRPr="00A6773C">
        <w:rPr>
          <w:rFonts w:ascii="Times New Roman" w:eastAsia="Arial Unicode MS" w:hAnsi="Times New Roman"/>
          <w:iCs/>
          <w:color w:val="000000"/>
          <w:kern w:val="1"/>
          <w:sz w:val="24"/>
          <w:szCs w:val="24"/>
          <w:lang w:eastAsia="ar-SA"/>
        </w:rPr>
        <w:t>обавеза</w:t>
      </w:r>
      <w:r w:rsidRPr="00A6773C">
        <w:rPr>
          <w:rFonts w:ascii="Times New Roman" w:eastAsia="Arial Unicode MS" w:hAnsi="Times New Roman"/>
          <w:iCs/>
          <w:color w:val="000000"/>
          <w:kern w:val="1"/>
          <w:sz w:val="24"/>
          <w:szCs w:val="24"/>
          <w:lang w:val="sr-Cyrl-CS" w:eastAsia="ar-SA"/>
        </w:rPr>
        <w:t xml:space="preserve">, </w:t>
      </w:r>
      <w:r w:rsidRPr="00A6773C">
        <w:rPr>
          <w:rFonts w:ascii="Times New Roman" w:eastAsia="Arial Unicode MS" w:hAnsi="Times New Roman"/>
          <w:iCs/>
          <w:color w:val="000000"/>
          <w:kern w:val="1"/>
          <w:sz w:val="24"/>
          <w:szCs w:val="24"/>
          <w:lang w:eastAsia="ar-SA"/>
        </w:rPr>
        <w:t>без обзира на број подизвођача.</w:t>
      </w:r>
    </w:p>
    <w:p w:rsidR="00A6773C" w:rsidRDefault="00A6773C" w:rsidP="00A6773C">
      <w:pPr>
        <w:suppressAutoHyphens/>
        <w:ind w:left="720"/>
        <w:rPr>
          <w:rFonts w:ascii="Times New Roman" w:eastAsia="Arial Unicode MS" w:hAnsi="Times New Roman"/>
          <w:i/>
          <w:iCs/>
          <w:color w:val="000000"/>
          <w:kern w:val="1"/>
          <w:sz w:val="24"/>
          <w:szCs w:val="24"/>
          <w:lang w:val="sr-Cyrl-CS" w:eastAsia="ar-SA"/>
        </w:rPr>
      </w:pPr>
    </w:p>
    <w:p w:rsidR="00AE483B" w:rsidRPr="00A6773C" w:rsidRDefault="00AE483B" w:rsidP="00A6773C">
      <w:pPr>
        <w:suppressAutoHyphens/>
        <w:ind w:left="720"/>
        <w:rPr>
          <w:rFonts w:ascii="Times New Roman" w:eastAsia="Arial Unicode MS" w:hAnsi="Times New Roman"/>
          <w:i/>
          <w:iCs/>
          <w:color w:val="000000"/>
          <w:kern w:val="1"/>
          <w:sz w:val="24"/>
          <w:szCs w:val="24"/>
          <w:lang w:val="sr-Cyrl-CS" w:eastAsia="ar-SA"/>
        </w:rPr>
      </w:pPr>
    </w:p>
    <w:p w:rsidR="00A6773C" w:rsidRPr="00A6773C" w:rsidRDefault="00A6773C" w:rsidP="00A6773C">
      <w:pPr>
        <w:suppressAutoHyphens/>
        <w:ind w:left="720"/>
        <w:jc w:val="left"/>
        <w:rPr>
          <w:rFonts w:ascii="Times New Roman" w:eastAsia="Arial Unicode MS" w:hAnsi="Times New Roman"/>
          <w:b/>
          <w:i/>
          <w:iCs/>
          <w:color w:val="000000"/>
          <w:kern w:val="1"/>
          <w:sz w:val="24"/>
          <w:szCs w:val="24"/>
          <w:u w:val="single"/>
          <w:lang w:val="sr-Cyrl-CS" w:eastAsia="ar-SA"/>
        </w:rPr>
      </w:pPr>
      <w:r w:rsidRPr="00A6773C">
        <w:rPr>
          <w:rFonts w:ascii="Times New Roman" w:eastAsia="Arial Unicode MS" w:hAnsi="Times New Roman"/>
          <w:b/>
          <w:i/>
          <w:iCs/>
          <w:color w:val="000000"/>
          <w:kern w:val="1"/>
          <w:sz w:val="24"/>
          <w:szCs w:val="24"/>
          <w:u w:val="single"/>
          <w:lang w:val="sr-Cyrl-CS" w:eastAsia="ar-SA"/>
        </w:rPr>
        <w:t>са учесницима у заједничкој понуди:</w:t>
      </w:r>
    </w:p>
    <w:p w:rsidR="00A6773C" w:rsidRPr="00A6773C" w:rsidRDefault="00A6773C" w:rsidP="00A6773C">
      <w:pPr>
        <w:numPr>
          <w:ilvl w:val="0"/>
          <w:numId w:val="42"/>
        </w:numPr>
        <w:suppressAutoHyphens/>
        <w:spacing w:line="100" w:lineRule="atLeast"/>
        <w:jc w:val="left"/>
        <w:rPr>
          <w:rFonts w:ascii="Times New Roman" w:eastAsia="Arial Unicode MS" w:hAnsi="Times New Roman"/>
          <w:i/>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 xml:space="preserve">______________________________________________________ </w:t>
      </w:r>
      <w:r w:rsidRPr="00A6773C">
        <w:rPr>
          <w:rFonts w:ascii="Times New Roman" w:eastAsia="Times New Roman" w:hAnsi="Times New Roman"/>
          <w:b/>
          <w:color w:val="000000"/>
          <w:kern w:val="1"/>
          <w:sz w:val="24"/>
          <w:szCs w:val="24"/>
          <w:lang w:val="sr-Cyrl-CS" w:eastAsia="ar-SA"/>
        </w:rPr>
        <w:t xml:space="preserve">са седиштем у </w:t>
      </w:r>
      <w:r w:rsidRPr="00A6773C">
        <w:rPr>
          <w:rFonts w:ascii="Times New Roman" w:eastAsia="Arial Unicode MS" w:hAnsi="Times New Roman"/>
          <w:b/>
          <w:color w:val="000000"/>
          <w:kern w:val="1"/>
          <w:sz w:val="24"/>
          <w:szCs w:val="24"/>
          <w:lang w:val="sr-Cyrl-CS" w:eastAsia="ar-SA"/>
        </w:rPr>
        <w:t xml:space="preserve">_______________________, </w:t>
      </w:r>
      <w:r w:rsidRPr="00A6773C">
        <w:rPr>
          <w:rFonts w:ascii="Times New Roman" w:eastAsia="Times New Roman" w:hAnsi="Times New Roman"/>
          <w:b/>
          <w:color w:val="000000"/>
          <w:kern w:val="1"/>
          <w:sz w:val="24"/>
          <w:szCs w:val="24"/>
          <w:lang w:val="sr-Cyrl-CS" w:eastAsia="ar-SA"/>
        </w:rPr>
        <w:t>ул.</w:t>
      </w:r>
      <w:r w:rsidRPr="00A6773C">
        <w:rPr>
          <w:rFonts w:ascii="Times New Roman" w:eastAsia="Arial Unicode MS" w:hAnsi="Times New Roman"/>
          <w:b/>
          <w:color w:val="000000"/>
          <w:kern w:val="1"/>
          <w:sz w:val="24"/>
          <w:szCs w:val="24"/>
          <w:lang w:val="sr-Cyrl-CS" w:eastAsia="ar-SA"/>
        </w:rPr>
        <w:t xml:space="preserve"> _____________________________________, </w:t>
      </w:r>
    </w:p>
    <w:p w:rsidR="00A6773C" w:rsidRPr="00A6773C" w:rsidRDefault="00A6773C" w:rsidP="00A6773C">
      <w:pPr>
        <w:numPr>
          <w:ilvl w:val="0"/>
          <w:numId w:val="42"/>
        </w:numPr>
        <w:suppressAutoHyphens/>
        <w:spacing w:line="100" w:lineRule="atLeast"/>
        <w:jc w:val="left"/>
        <w:rPr>
          <w:rFonts w:ascii="Times New Roman" w:eastAsia="Arial Unicode MS" w:hAnsi="Times New Roman"/>
          <w:i/>
          <w:iCs/>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 xml:space="preserve">______________________________________________________ </w:t>
      </w:r>
      <w:r w:rsidRPr="00A6773C">
        <w:rPr>
          <w:rFonts w:ascii="Times New Roman" w:eastAsia="Times New Roman" w:hAnsi="Times New Roman"/>
          <w:b/>
          <w:color w:val="000000"/>
          <w:kern w:val="1"/>
          <w:sz w:val="24"/>
          <w:szCs w:val="24"/>
          <w:lang w:val="sr-Cyrl-CS" w:eastAsia="ar-SA"/>
        </w:rPr>
        <w:t xml:space="preserve">са седиштем у </w:t>
      </w:r>
      <w:r w:rsidRPr="00A6773C">
        <w:rPr>
          <w:rFonts w:ascii="Times New Roman" w:eastAsia="Arial Unicode MS" w:hAnsi="Times New Roman"/>
          <w:b/>
          <w:color w:val="000000"/>
          <w:kern w:val="1"/>
          <w:sz w:val="24"/>
          <w:szCs w:val="24"/>
          <w:lang w:val="sr-Cyrl-CS" w:eastAsia="ar-SA"/>
        </w:rPr>
        <w:t xml:space="preserve">_______________________, </w:t>
      </w:r>
      <w:r w:rsidRPr="00A6773C">
        <w:rPr>
          <w:rFonts w:ascii="Times New Roman" w:eastAsia="Times New Roman" w:hAnsi="Times New Roman"/>
          <w:b/>
          <w:color w:val="000000"/>
          <w:kern w:val="1"/>
          <w:sz w:val="24"/>
          <w:szCs w:val="24"/>
          <w:lang w:val="sr-Cyrl-CS" w:eastAsia="ar-SA"/>
        </w:rPr>
        <w:t>ул.</w:t>
      </w:r>
      <w:r w:rsidRPr="00A6773C">
        <w:rPr>
          <w:rFonts w:ascii="Times New Roman" w:eastAsia="Arial Unicode MS" w:hAnsi="Times New Roman"/>
          <w:b/>
          <w:color w:val="000000"/>
          <w:kern w:val="1"/>
          <w:sz w:val="24"/>
          <w:szCs w:val="24"/>
          <w:lang w:val="sr-Cyrl-CS" w:eastAsia="ar-SA"/>
        </w:rPr>
        <w:t xml:space="preserve"> _____________________________________,</w:t>
      </w:r>
    </w:p>
    <w:p w:rsidR="00A6773C" w:rsidRPr="00A6773C" w:rsidRDefault="00A6773C" w:rsidP="00A6773C">
      <w:pPr>
        <w:suppressAutoHyphens/>
        <w:ind w:left="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iCs/>
          <w:color w:val="000000"/>
          <w:kern w:val="1"/>
          <w:sz w:val="24"/>
          <w:szCs w:val="24"/>
          <w:lang w:val="sr-Cyrl-CS" w:eastAsia="ar-SA"/>
        </w:rPr>
        <w:t>који</w:t>
      </w:r>
      <w:r w:rsidRPr="00A6773C">
        <w:rPr>
          <w:rFonts w:ascii="Times New Roman" w:eastAsia="Arial Unicode MS" w:hAnsi="Times New Roman"/>
          <w:color w:val="000000"/>
          <w:kern w:val="1"/>
          <w:sz w:val="24"/>
          <w:szCs w:val="24"/>
          <w:lang w:eastAsia="ar-SA"/>
        </w:rPr>
        <w:t xml:space="preserve"> одговарају неограничено солидарно према</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bCs/>
          <w:color w:val="000000"/>
          <w:kern w:val="1"/>
          <w:sz w:val="24"/>
          <w:szCs w:val="24"/>
          <w:lang w:val="sr-Cyrl-CS" w:eastAsia="ar-SA"/>
        </w:rPr>
        <w:t>Наручиоцу</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eastAsia="ar-SA"/>
        </w:rPr>
        <w:t xml:space="preserve">сагласно </w:t>
      </w:r>
      <w:r w:rsidRPr="00A6773C">
        <w:rPr>
          <w:rFonts w:ascii="Times New Roman" w:eastAsia="Arial Unicode MS" w:hAnsi="Times New Roman"/>
          <w:color w:val="000000"/>
          <w:kern w:val="1"/>
          <w:sz w:val="24"/>
          <w:szCs w:val="24"/>
          <w:lang w:val="sr-Cyrl-CS" w:eastAsia="ar-SA"/>
        </w:rPr>
        <w:t>С</w:t>
      </w:r>
      <w:r w:rsidRPr="00A6773C">
        <w:rPr>
          <w:rFonts w:ascii="Times New Roman" w:eastAsia="Arial Unicode MS" w:hAnsi="Times New Roman"/>
          <w:color w:val="000000"/>
          <w:kern w:val="1"/>
          <w:sz w:val="24"/>
          <w:szCs w:val="24"/>
          <w:lang w:eastAsia="ar-SA"/>
        </w:rPr>
        <w:t>поразуму о заједничком наступању</w:t>
      </w:r>
      <w:r w:rsidRPr="00A6773C">
        <w:rPr>
          <w:rFonts w:ascii="Times New Roman" w:eastAsia="Arial Unicode MS"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eastAsia="ar-SA"/>
        </w:rPr>
        <w:t xml:space="preserve"> број ______</w:t>
      </w:r>
      <w:r w:rsidRPr="00A6773C">
        <w:rPr>
          <w:rFonts w:ascii="Times New Roman" w:eastAsia="Arial Unicode MS" w:hAnsi="Times New Roman"/>
          <w:color w:val="000000"/>
          <w:kern w:val="1"/>
          <w:sz w:val="24"/>
          <w:szCs w:val="24"/>
          <w:lang w:val="sr-Cyrl-CS" w:eastAsia="ar-SA"/>
        </w:rPr>
        <w:t>________</w:t>
      </w:r>
      <w:r w:rsidRPr="00A6773C">
        <w:rPr>
          <w:rFonts w:ascii="Times New Roman" w:eastAsia="Arial Unicode MS" w:hAnsi="Times New Roman"/>
          <w:color w:val="000000"/>
          <w:kern w:val="1"/>
          <w:sz w:val="24"/>
          <w:szCs w:val="24"/>
          <w:lang w:eastAsia="ar-SA"/>
        </w:rPr>
        <w:t xml:space="preserve"> од</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eastAsia="ar-SA"/>
        </w:rPr>
        <w:t>________</w:t>
      </w:r>
      <w:r w:rsidRPr="00A6773C">
        <w:rPr>
          <w:rFonts w:ascii="Times New Roman" w:eastAsia="Arial Unicode MS" w:hAnsi="Times New Roman"/>
          <w:color w:val="000000"/>
          <w:kern w:val="1"/>
          <w:sz w:val="24"/>
          <w:szCs w:val="24"/>
          <w:lang w:val="sr-Cyrl-CS" w:eastAsia="ar-SA"/>
        </w:rPr>
        <w:t>_____</w:t>
      </w:r>
      <w:r w:rsidRPr="00A6773C">
        <w:rPr>
          <w:rFonts w:ascii="Times New Roman" w:eastAsia="Arial Unicode MS" w:hAnsi="Times New Roman"/>
          <w:color w:val="000000"/>
          <w:kern w:val="1"/>
          <w:sz w:val="24"/>
          <w:szCs w:val="24"/>
          <w:lang w:eastAsia="ar-SA"/>
        </w:rPr>
        <w:t>_</w:t>
      </w:r>
      <w:r w:rsidRPr="00A6773C">
        <w:rPr>
          <w:rFonts w:ascii="Times New Roman" w:eastAsia="Arial Unicode MS" w:hAnsi="Times New Roman"/>
          <w:color w:val="000000"/>
          <w:kern w:val="1"/>
          <w:sz w:val="24"/>
          <w:szCs w:val="24"/>
          <w:lang w:val="sr-Cyrl-CS" w:eastAsia="ar-SA"/>
        </w:rPr>
        <w:t xml:space="preserve">____ </w:t>
      </w:r>
      <w:r w:rsidRPr="00A6773C">
        <w:rPr>
          <w:rFonts w:ascii="Times New Roman" w:eastAsia="Arial Unicode MS" w:hAnsi="Times New Roman"/>
          <w:color w:val="000000"/>
          <w:kern w:val="1"/>
          <w:sz w:val="24"/>
          <w:szCs w:val="24"/>
          <w:lang w:eastAsia="ar-SA"/>
        </w:rPr>
        <w:t>године</w:t>
      </w:r>
      <w:r w:rsidRPr="00A6773C">
        <w:rPr>
          <w:rFonts w:ascii="Times New Roman" w:eastAsia="Arial Unicode MS" w:hAnsi="Times New Roman"/>
          <w:color w:val="000000"/>
          <w:kern w:val="1"/>
          <w:sz w:val="24"/>
          <w:szCs w:val="24"/>
          <w:lang w:val="sr-Cyrl-CS" w:eastAsia="ar-SA"/>
        </w:rPr>
        <w:t xml:space="preserve">, који је саставни део </w:t>
      </w:r>
      <w:r w:rsidRPr="00A6773C">
        <w:rPr>
          <w:rFonts w:ascii="Times New Roman" w:eastAsia="Arial Unicode MS" w:hAnsi="Times New Roman"/>
          <w:color w:val="000000"/>
          <w:kern w:val="1"/>
          <w:sz w:val="24"/>
          <w:szCs w:val="24"/>
          <w:lang w:eastAsia="ar-SA"/>
        </w:rPr>
        <w:t>заједничке понуде</w:t>
      </w:r>
      <w:r w:rsidRPr="00A6773C">
        <w:rPr>
          <w:rFonts w:ascii="Times New Roman" w:eastAsia="Arial Unicode MS" w:hAnsi="Times New Roman"/>
          <w:color w:val="000000"/>
          <w:kern w:val="1"/>
          <w:sz w:val="24"/>
          <w:szCs w:val="24"/>
          <w:lang w:val="sr-Cyrl-CS" w:eastAsia="ar-SA"/>
        </w:rPr>
        <w:t xml:space="preserve"> из члана 1. овог Уговора.</w:t>
      </w:r>
    </w:p>
    <w:p w:rsidR="00A6773C" w:rsidRDefault="00A6773C" w:rsidP="00A6773C">
      <w:pPr>
        <w:suppressAutoHyphens/>
        <w:ind w:left="720"/>
        <w:rPr>
          <w:rFonts w:ascii="Times New Roman" w:eastAsia="Arial Unicode MS" w:hAnsi="Times New Roman"/>
          <w:color w:val="000000"/>
          <w:kern w:val="1"/>
          <w:sz w:val="24"/>
          <w:szCs w:val="24"/>
          <w:lang w:val="sr-Cyrl-CS" w:eastAsia="ar-SA"/>
        </w:rPr>
      </w:pPr>
    </w:p>
    <w:p w:rsidR="00AE483B" w:rsidRDefault="00AE483B" w:rsidP="00A6773C">
      <w:pPr>
        <w:suppressAutoHyphens/>
        <w:ind w:left="720"/>
        <w:rPr>
          <w:rFonts w:ascii="Times New Roman" w:eastAsia="Arial Unicode MS" w:hAnsi="Times New Roman"/>
          <w:color w:val="000000"/>
          <w:kern w:val="1"/>
          <w:sz w:val="24"/>
          <w:szCs w:val="24"/>
          <w:lang w:val="sr-Cyrl-CS" w:eastAsia="ar-SA"/>
        </w:rPr>
      </w:pPr>
    </w:p>
    <w:p w:rsidR="00AE483B" w:rsidRPr="00A6773C" w:rsidRDefault="00AE483B" w:rsidP="00A6773C">
      <w:pPr>
        <w:suppressAutoHyphens/>
        <w:ind w:left="720"/>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720"/>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Предмет уговора</w:t>
      </w: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1.</w:t>
      </w:r>
    </w:p>
    <w:p w:rsidR="00A6773C" w:rsidRPr="00A6773C" w:rsidRDefault="00A6773C" w:rsidP="00A6773C">
      <w:pPr>
        <w:suppressAutoHyphens/>
        <w:ind w:left="0" w:firstLine="720"/>
        <w:rPr>
          <w:rFonts w:ascii="Times New Roman" w:eastAsia="Times New Roman" w:hAnsi="Times New Roman"/>
          <w:b/>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Предмет овог Уговора је </w:t>
      </w:r>
      <w:r w:rsidRPr="00A6773C">
        <w:rPr>
          <w:rFonts w:ascii="Times New Roman" w:eastAsia="Arial Unicode MS" w:hAnsi="Times New Roman"/>
          <w:kern w:val="1"/>
          <w:sz w:val="24"/>
          <w:szCs w:val="24"/>
          <w:lang w:val="sr-Cyrl-CS" w:eastAsia="ar-SA"/>
        </w:rPr>
        <w:t>купопродаја</w:t>
      </w:r>
      <w:r w:rsidRPr="00A6773C">
        <w:rPr>
          <w:rFonts w:ascii="Times New Roman" w:eastAsia="Arial Unicode MS" w:hAnsi="Times New Roman"/>
          <w:color w:val="FF0000"/>
          <w:kern w:val="1"/>
          <w:sz w:val="24"/>
          <w:szCs w:val="24"/>
          <w:lang w:val="sr-Cyrl-CS" w:eastAsia="ar-SA"/>
        </w:rPr>
        <w:t xml:space="preserve"> </w:t>
      </w:r>
      <w:r w:rsidRPr="00A6773C">
        <w:rPr>
          <w:rFonts w:ascii="Times New Roman" w:eastAsia="Arial Unicode MS" w:hAnsi="Times New Roman"/>
          <w:iCs/>
          <w:color w:val="000000"/>
          <w:kern w:val="1"/>
          <w:sz w:val="24"/>
          <w:szCs w:val="24"/>
          <w:lang w:eastAsia="ar-SA"/>
        </w:rPr>
        <w:t>рачунар</w:t>
      </w:r>
      <w:r w:rsidRPr="00A6773C">
        <w:rPr>
          <w:rFonts w:ascii="Times New Roman" w:eastAsia="Arial Unicode MS" w:hAnsi="Times New Roman"/>
          <w:iCs/>
          <w:color w:val="000000"/>
          <w:kern w:val="1"/>
          <w:sz w:val="24"/>
          <w:szCs w:val="24"/>
          <w:lang w:val="sr-Cyrl-CS" w:eastAsia="ar-SA"/>
        </w:rPr>
        <w:t>ских</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iCs/>
          <w:color w:val="000000"/>
          <w:kern w:val="1"/>
          <w:sz w:val="24"/>
          <w:szCs w:val="24"/>
          <w:lang w:eastAsia="ar-SA"/>
        </w:rPr>
        <w:t>компонент</w:t>
      </w:r>
      <w:r w:rsidRPr="00A6773C">
        <w:rPr>
          <w:rFonts w:ascii="Times New Roman" w:eastAsia="Arial Unicode MS" w:hAnsi="Times New Roman"/>
          <w:iCs/>
          <w:color w:val="000000"/>
          <w:kern w:val="1"/>
          <w:sz w:val="24"/>
          <w:szCs w:val="24"/>
          <w:lang w:val="sr-Cyrl-CS" w:eastAsia="ar-SA"/>
        </w:rPr>
        <w:t>и</w:t>
      </w:r>
      <w:r w:rsidRPr="00A6773C">
        <w:rPr>
          <w:rFonts w:ascii="Times New Roman" w:eastAsia="Arial Unicode MS" w:hAnsi="Times New Roman"/>
          <w:kern w:val="1"/>
          <w:sz w:val="24"/>
          <w:szCs w:val="24"/>
          <w:lang w:val="sr-Cyrl-CS" w:eastAsia="ar-SA"/>
        </w:rPr>
        <w:t xml:space="preserve"> (у даљем тексту: предметна </w:t>
      </w:r>
      <w:r w:rsidRPr="00A6773C">
        <w:rPr>
          <w:rFonts w:ascii="Times New Roman" w:eastAsia="Arial Unicode MS" w:hAnsi="Times New Roman"/>
          <w:color w:val="000000"/>
          <w:kern w:val="1"/>
          <w:sz w:val="24"/>
          <w:szCs w:val="24"/>
          <w:lang w:val="sr-Cyrl-CS" w:eastAsia="ar-SA"/>
        </w:rPr>
        <w:t>добра</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color w:val="000000"/>
          <w:kern w:val="1"/>
          <w:sz w:val="24"/>
          <w:szCs w:val="24"/>
          <w:lang w:val="sr-Cyrl-CS" w:eastAsia="ar-SA"/>
        </w:rPr>
        <w:t xml:space="preserve">, у свему према понуди </w:t>
      </w:r>
      <w:r w:rsidRPr="00A6773C">
        <w:rPr>
          <w:rFonts w:ascii="Times New Roman" w:hAnsi="Times New Roman"/>
          <w:color w:val="000000"/>
          <w:kern w:val="1"/>
          <w:sz w:val="24"/>
          <w:szCs w:val="24"/>
          <w:lang w:val="sr-Cyrl-CS" w:eastAsia="ar-SA"/>
        </w:rPr>
        <w:t>Продавца</w:t>
      </w:r>
      <w:r w:rsidRPr="00A6773C">
        <w:rPr>
          <w:rFonts w:ascii="Times New Roman" w:eastAsia="Arial Unicode MS" w:hAnsi="Times New Roman"/>
          <w:color w:val="000000"/>
          <w:kern w:val="1"/>
          <w:sz w:val="24"/>
          <w:szCs w:val="24"/>
          <w:lang w:val="sr-Cyrl-CS" w:eastAsia="ar-SA"/>
        </w:rPr>
        <w:t xml:space="preserve">, </w:t>
      </w:r>
      <w:r w:rsidR="00AE483B" w:rsidRPr="00A6773C">
        <w:rPr>
          <w:rFonts w:ascii="Times New Roman" w:eastAsia="Arial Unicode MS" w:hAnsi="Times New Roman"/>
          <w:color w:val="000000"/>
          <w:kern w:val="1"/>
          <w:sz w:val="24"/>
          <w:szCs w:val="24"/>
          <w:lang w:val="sr-Cyrl-CS" w:eastAsia="ar-SA"/>
        </w:rPr>
        <w:t>бр. ________</w:t>
      </w:r>
      <w:r w:rsidR="00AE483B">
        <w:rPr>
          <w:rFonts w:ascii="Times New Roman" w:eastAsia="Arial Unicode MS" w:hAnsi="Times New Roman"/>
          <w:color w:val="000000"/>
          <w:kern w:val="1"/>
          <w:sz w:val="24"/>
          <w:szCs w:val="24"/>
          <w:lang w:val="sr-Cyrl-CS" w:eastAsia="ar-SA"/>
        </w:rPr>
        <w:t>_______</w:t>
      </w:r>
      <w:r w:rsidR="00AE483B" w:rsidRPr="00A6773C">
        <w:rPr>
          <w:rFonts w:ascii="Times New Roman" w:eastAsia="Arial Unicode MS" w:hAnsi="Times New Roman"/>
          <w:color w:val="000000"/>
          <w:kern w:val="1"/>
          <w:sz w:val="24"/>
          <w:szCs w:val="24"/>
          <w:lang w:val="sr-Cyrl-CS" w:eastAsia="ar-SA"/>
        </w:rPr>
        <w:t>__ од __________</w:t>
      </w:r>
      <w:r w:rsidR="00AE483B">
        <w:rPr>
          <w:rFonts w:ascii="Times New Roman" w:eastAsia="Arial Unicode MS" w:hAnsi="Times New Roman"/>
          <w:color w:val="000000"/>
          <w:kern w:val="1"/>
          <w:sz w:val="24"/>
          <w:szCs w:val="24"/>
          <w:lang w:val="sr-Cyrl-CS" w:eastAsia="ar-SA"/>
        </w:rPr>
        <w:t>_____</w:t>
      </w:r>
      <w:r w:rsidR="00AE483B" w:rsidRPr="00A6773C">
        <w:rPr>
          <w:rFonts w:ascii="Times New Roman" w:eastAsia="Arial Unicode MS" w:hAnsi="Times New Roman"/>
          <w:color w:val="000000"/>
          <w:kern w:val="1"/>
          <w:sz w:val="24"/>
          <w:szCs w:val="24"/>
          <w:lang w:val="sr-Cyrl-CS" w:eastAsia="ar-SA"/>
        </w:rPr>
        <w:t>____ године</w:t>
      </w:r>
      <w:r w:rsidRPr="00A6773C">
        <w:rPr>
          <w:rFonts w:ascii="Times New Roman" w:eastAsia="Arial Unicode MS" w:hAnsi="Times New Roman"/>
          <w:color w:val="000000"/>
          <w:kern w:val="1"/>
          <w:sz w:val="24"/>
          <w:szCs w:val="24"/>
          <w:lang w:val="sr-Cyrl-CS" w:eastAsia="ar-SA"/>
        </w:rPr>
        <w:t xml:space="preserve">, код </w:t>
      </w:r>
      <w:r w:rsidRPr="00A6773C">
        <w:rPr>
          <w:rFonts w:ascii="Times New Roman" w:eastAsia="Arial Unicode MS" w:hAnsi="Times New Roman"/>
          <w:bCs/>
          <w:color w:val="000000"/>
          <w:kern w:val="1"/>
          <w:sz w:val="24"/>
          <w:szCs w:val="24"/>
          <w:lang w:val="sr-Cyrl-CS" w:eastAsia="ar-SA"/>
        </w:rPr>
        <w:t xml:space="preserve">Наручиоца </w:t>
      </w:r>
      <w:r w:rsidRPr="00A6773C">
        <w:rPr>
          <w:rFonts w:ascii="Times New Roman" w:eastAsia="Arial Unicode MS" w:hAnsi="Times New Roman"/>
          <w:color w:val="000000"/>
          <w:kern w:val="1"/>
          <w:sz w:val="24"/>
          <w:szCs w:val="24"/>
          <w:lang w:val="sr-Cyrl-CS" w:eastAsia="ar-SA"/>
        </w:rPr>
        <w:t xml:space="preserve">заведена под </w:t>
      </w:r>
      <w:r w:rsidR="00AE483B" w:rsidRPr="00A6773C">
        <w:rPr>
          <w:rFonts w:ascii="Times New Roman" w:eastAsia="Arial Unicode MS" w:hAnsi="Times New Roman"/>
          <w:color w:val="000000"/>
          <w:kern w:val="1"/>
          <w:sz w:val="24"/>
          <w:szCs w:val="24"/>
          <w:lang w:val="sr-Cyrl-CS" w:eastAsia="ar-SA"/>
        </w:rPr>
        <w:t>бр. ________</w:t>
      </w:r>
      <w:r w:rsidR="00AE483B">
        <w:rPr>
          <w:rFonts w:ascii="Times New Roman" w:eastAsia="Arial Unicode MS" w:hAnsi="Times New Roman"/>
          <w:color w:val="000000"/>
          <w:kern w:val="1"/>
          <w:sz w:val="24"/>
          <w:szCs w:val="24"/>
          <w:lang w:val="sr-Cyrl-CS" w:eastAsia="ar-SA"/>
        </w:rPr>
        <w:t>_______</w:t>
      </w:r>
      <w:r w:rsidR="00AE483B" w:rsidRPr="00A6773C">
        <w:rPr>
          <w:rFonts w:ascii="Times New Roman" w:eastAsia="Arial Unicode MS" w:hAnsi="Times New Roman"/>
          <w:color w:val="000000"/>
          <w:kern w:val="1"/>
          <w:sz w:val="24"/>
          <w:szCs w:val="24"/>
          <w:lang w:val="sr-Cyrl-CS" w:eastAsia="ar-SA"/>
        </w:rPr>
        <w:t>__ од __________</w:t>
      </w:r>
      <w:r w:rsidR="00AE483B">
        <w:rPr>
          <w:rFonts w:ascii="Times New Roman" w:eastAsia="Arial Unicode MS" w:hAnsi="Times New Roman"/>
          <w:color w:val="000000"/>
          <w:kern w:val="1"/>
          <w:sz w:val="24"/>
          <w:szCs w:val="24"/>
          <w:lang w:val="sr-Cyrl-CS" w:eastAsia="ar-SA"/>
        </w:rPr>
        <w:t>_____</w:t>
      </w:r>
      <w:r w:rsidR="00AE483B" w:rsidRPr="00A6773C">
        <w:rPr>
          <w:rFonts w:ascii="Times New Roman" w:eastAsia="Arial Unicode MS" w:hAnsi="Times New Roman"/>
          <w:color w:val="000000"/>
          <w:kern w:val="1"/>
          <w:sz w:val="24"/>
          <w:szCs w:val="24"/>
          <w:lang w:val="sr-Cyrl-CS" w:eastAsia="ar-SA"/>
        </w:rPr>
        <w:t>____ године</w:t>
      </w:r>
      <w:r w:rsidRPr="00A6773C">
        <w:rPr>
          <w:rFonts w:ascii="Times New Roman" w:eastAsia="Arial Unicode MS" w:hAnsi="Times New Roman"/>
          <w:color w:val="000000"/>
          <w:kern w:val="1"/>
          <w:sz w:val="24"/>
          <w:szCs w:val="24"/>
          <w:lang w:val="sr-Cyrl-CS" w:eastAsia="ar-SA"/>
        </w:rPr>
        <w:t xml:space="preserve">, на основу које је </w:t>
      </w:r>
      <w:r w:rsidRPr="00A6773C">
        <w:rPr>
          <w:rFonts w:ascii="Times New Roman" w:hAnsi="Times New Roman"/>
          <w:color w:val="000000"/>
          <w:kern w:val="1"/>
          <w:sz w:val="24"/>
          <w:szCs w:val="24"/>
          <w:lang w:val="sr-Cyrl-CS" w:eastAsia="ar-SA"/>
        </w:rPr>
        <w:t>Продавцу</w:t>
      </w:r>
      <w:r w:rsidRPr="00A6773C">
        <w:rPr>
          <w:rFonts w:ascii="Times New Roman" w:eastAsia="Arial Unicode MS" w:hAnsi="Times New Roman"/>
          <w:color w:val="000000"/>
          <w:kern w:val="1"/>
          <w:sz w:val="24"/>
          <w:szCs w:val="24"/>
          <w:lang w:val="sr-Cyrl-CS" w:eastAsia="ar-SA"/>
        </w:rPr>
        <w:t xml:space="preserve"> додељен уговор, у </w:t>
      </w:r>
      <w:r w:rsidRPr="00A6773C">
        <w:rPr>
          <w:rFonts w:ascii="Times New Roman" w:eastAsia="Arial Unicode MS" w:hAnsi="Times New Roman"/>
          <w:kern w:val="1"/>
          <w:sz w:val="24"/>
          <w:szCs w:val="24"/>
          <w:lang w:val="sr-Cyrl-CS" w:eastAsia="ar-SA"/>
        </w:rPr>
        <w:t>отвореном</w:t>
      </w:r>
      <w:r w:rsidRPr="00A6773C">
        <w:rPr>
          <w:rFonts w:ascii="Times New Roman" w:eastAsia="Arial Unicode MS" w:hAnsi="Times New Roman"/>
          <w:color w:val="000000"/>
          <w:kern w:val="1"/>
          <w:sz w:val="24"/>
          <w:szCs w:val="24"/>
          <w:lang w:val="sr-Cyrl-CS" w:eastAsia="ar-SA"/>
        </w:rPr>
        <w:t xml:space="preserve"> поступку јавне набавке добара </w:t>
      </w:r>
      <w:r w:rsidRPr="00A6773C">
        <w:rPr>
          <w:rFonts w:ascii="Times New Roman" w:eastAsia="Arial Unicode MS" w:hAnsi="Times New Roman"/>
          <w:b/>
          <w:kern w:val="1"/>
          <w:sz w:val="24"/>
          <w:szCs w:val="24"/>
          <w:lang w:val="sr-Cyrl-CS" w:eastAsia="ar-SA"/>
        </w:rPr>
        <w:t xml:space="preserve">- </w:t>
      </w:r>
      <w:r w:rsidRPr="00A6773C">
        <w:rPr>
          <w:rFonts w:ascii="Times New Roman" w:eastAsia="Arial Unicode MS" w:hAnsi="Times New Roman"/>
          <w:b/>
          <w:iCs/>
          <w:color w:val="000000"/>
          <w:kern w:val="1"/>
          <w:sz w:val="24"/>
          <w:szCs w:val="24"/>
          <w:lang w:eastAsia="ar-SA"/>
        </w:rPr>
        <w:t xml:space="preserve">рачунари </w:t>
      </w:r>
      <w:r w:rsidRPr="00A6773C">
        <w:rPr>
          <w:rFonts w:ascii="Times New Roman" w:eastAsia="Arial Unicode MS" w:hAnsi="Times New Roman"/>
          <w:b/>
          <w:iCs/>
          <w:color w:val="000000"/>
          <w:kern w:val="1"/>
          <w:sz w:val="24"/>
          <w:szCs w:val="24"/>
          <w:lang w:val="sr-Cyrl-CS" w:eastAsia="ar-SA"/>
        </w:rPr>
        <w:t>и рачунарска опрема, по партијама</w:t>
      </w:r>
      <w:r w:rsidRPr="00A6773C">
        <w:rPr>
          <w:rFonts w:ascii="Times New Roman" w:eastAsia="Times New Roman" w:hAnsi="Times New Roman"/>
          <w:b/>
          <w:color w:val="000000"/>
          <w:kern w:val="1"/>
          <w:sz w:val="24"/>
          <w:szCs w:val="24"/>
          <w:lang w:val="sr-Cyrl-CS" w:eastAsia="ar-SA"/>
        </w:rPr>
        <w:t>,</w:t>
      </w:r>
      <w:r w:rsidRPr="00A6773C">
        <w:rPr>
          <w:rFonts w:ascii="Times New Roman" w:eastAsia="Times New Roman" w:hAnsi="Times New Roman"/>
          <w:color w:val="000000"/>
          <w:kern w:val="1"/>
          <w:sz w:val="24"/>
          <w:szCs w:val="24"/>
          <w:lang w:eastAsia="ar-SA"/>
        </w:rPr>
        <w:t xml:space="preserve"> </w:t>
      </w:r>
      <w:r w:rsidRPr="00A6773C">
        <w:rPr>
          <w:rFonts w:ascii="Times New Roman" w:eastAsia="Times New Roman" w:hAnsi="Times New Roman"/>
          <w:b/>
          <w:color w:val="000000"/>
          <w:kern w:val="1"/>
          <w:sz w:val="24"/>
          <w:szCs w:val="24"/>
          <w:lang w:eastAsia="ar-SA"/>
        </w:rPr>
        <w:t>бр</w:t>
      </w:r>
      <w:r w:rsidRPr="00A6773C">
        <w:rPr>
          <w:rFonts w:ascii="Times New Roman" w:eastAsia="Times New Roman" w:hAnsi="Times New Roman"/>
          <w:b/>
          <w:color w:val="000000"/>
          <w:kern w:val="1"/>
          <w:sz w:val="24"/>
          <w:szCs w:val="24"/>
          <w:lang w:val="sr-Cyrl-CS" w:eastAsia="ar-SA"/>
        </w:rPr>
        <w:t>.</w:t>
      </w:r>
      <w:r w:rsidRPr="00A6773C">
        <w:rPr>
          <w:rFonts w:ascii="Times New Roman" w:eastAsia="Times New Roman" w:hAnsi="Times New Roman"/>
          <w:b/>
          <w:color w:val="000000"/>
          <w:kern w:val="1"/>
          <w:sz w:val="24"/>
          <w:szCs w:val="24"/>
          <w:lang w:eastAsia="ar-SA"/>
        </w:rPr>
        <w:t xml:space="preserve"> 1-02-4042-</w:t>
      </w:r>
      <w:r w:rsidRPr="00A6773C">
        <w:rPr>
          <w:rFonts w:ascii="Times New Roman" w:eastAsia="Times New Roman" w:hAnsi="Times New Roman"/>
          <w:b/>
          <w:color w:val="000000"/>
          <w:kern w:val="1"/>
          <w:sz w:val="24"/>
          <w:szCs w:val="24"/>
          <w:lang w:val="sr-Cyrl-CS" w:eastAsia="ar-SA"/>
        </w:rPr>
        <w:t>15</w:t>
      </w:r>
      <w:r w:rsidRPr="00A6773C">
        <w:rPr>
          <w:rFonts w:ascii="Times New Roman" w:eastAsia="Times New Roman" w:hAnsi="Times New Roman"/>
          <w:b/>
          <w:color w:val="000000"/>
          <w:kern w:val="1"/>
          <w:sz w:val="24"/>
          <w:szCs w:val="24"/>
          <w:lang w:eastAsia="ar-SA"/>
        </w:rPr>
        <w:t>/18</w:t>
      </w:r>
      <w:r w:rsidRPr="00A6773C">
        <w:rPr>
          <w:rFonts w:ascii="Times New Roman" w:eastAsia="Times New Roman" w:hAnsi="Times New Roman"/>
          <w:b/>
          <w:kern w:val="1"/>
          <w:sz w:val="24"/>
          <w:szCs w:val="24"/>
          <w:lang w:eastAsia="ar-SA"/>
        </w:rPr>
        <w:t xml:space="preserve">, </w:t>
      </w:r>
      <w:r w:rsidRPr="00A6773C">
        <w:rPr>
          <w:rFonts w:ascii="Times New Roman" w:eastAsia="Arial Unicode MS" w:hAnsi="Times New Roman"/>
          <w:b/>
          <w:iCs/>
          <w:kern w:val="1"/>
          <w:sz w:val="24"/>
          <w:szCs w:val="24"/>
          <w:lang w:val="sr-Cyrl-CS" w:eastAsia="ar-SA"/>
        </w:rPr>
        <w:t>за</w:t>
      </w:r>
      <w:r w:rsidRPr="00A6773C">
        <w:rPr>
          <w:rFonts w:ascii="Times New Roman" w:eastAsia="Arial Unicode MS" w:hAnsi="Times New Roman"/>
          <w:b/>
          <w:iCs/>
          <w:kern w:val="1"/>
          <w:sz w:val="24"/>
          <w:szCs w:val="24"/>
          <w:lang w:eastAsia="ar-SA"/>
        </w:rPr>
        <w:t xml:space="preserve"> Партиј</w:t>
      </w:r>
      <w:r w:rsidRPr="00A6773C">
        <w:rPr>
          <w:rFonts w:ascii="Times New Roman" w:eastAsia="Arial Unicode MS" w:hAnsi="Times New Roman"/>
          <w:b/>
          <w:iCs/>
          <w:kern w:val="1"/>
          <w:sz w:val="24"/>
          <w:szCs w:val="24"/>
          <w:lang w:val="sr-Cyrl-CS" w:eastAsia="ar-SA"/>
        </w:rPr>
        <w:t>у</w:t>
      </w:r>
      <w:r w:rsidRPr="00A6773C">
        <w:rPr>
          <w:rFonts w:ascii="Times New Roman" w:eastAsia="Arial Unicode MS" w:hAnsi="Times New Roman"/>
          <w:b/>
          <w:iCs/>
          <w:kern w:val="1"/>
          <w:sz w:val="24"/>
          <w:szCs w:val="24"/>
          <w:lang w:eastAsia="ar-SA"/>
        </w:rPr>
        <w:t xml:space="preserve"> IV </w:t>
      </w:r>
      <w:r w:rsidRPr="00A6773C">
        <w:rPr>
          <w:rFonts w:ascii="Times New Roman" w:eastAsia="Arial Unicode MS" w:hAnsi="Times New Roman"/>
          <w:b/>
          <w:iCs/>
          <w:kern w:val="1"/>
          <w:sz w:val="24"/>
          <w:szCs w:val="24"/>
          <w:lang w:val="sr-Cyrl-CS" w:eastAsia="ar-SA"/>
        </w:rPr>
        <w:t>-</w:t>
      </w:r>
      <w:r w:rsidRPr="00A6773C">
        <w:rPr>
          <w:rFonts w:ascii="Times New Roman" w:eastAsia="Arial Unicode MS" w:hAnsi="Times New Roman"/>
          <w:b/>
          <w:iCs/>
          <w:kern w:val="1"/>
          <w:sz w:val="24"/>
          <w:szCs w:val="24"/>
          <w:lang w:eastAsia="ar-SA"/>
        </w:rPr>
        <w:t xml:space="preserve"> рачунарске</w:t>
      </w:r>
      <w:r w:rsidRPr="00A6773C">
        <w:rPr>
          <w:rFonts w:ascii="Times New Roman" w:eastAsia="Arial Unicode MS" w:hAnsi="Times New Roman"/>
          <w:b/>
          <w:iCs/>
          <w:color w:val="000000"/>
          <w:kern w:val="1"/>
          <w:sz w:val="24"/>
          <w:szCs w:val="24"/>
          <w:lang w:eastAsia="ar-SA"/>
        </w:rPr>
        <w:t xml:space="preserve"> компоненте</w:t>
      </w:r>
      <w:r w:rsidRPr="00A6773C">
        <w:rPr>
          <w:rFonts w:ascii="Times New Roman" w:eastAsia="Times New Roman" w:hAnsi="Times New Roman"/>
          <w:color w:val="000000"/>
          <w:kern w:val="1"/>
          <w:sz w:val="24"/>
          <w:szCs w:val="24"/>
          <w:lang w:val="sr-Cyrl-CS" w:eastAsia="ar-SA"/>
        </w:rPr>
        <w:t>.</w:t>
      </w:r>
    </w:p>
    <w:p w:rsidR="00A6773C" w:rsidRPr="00A6773C" w:rsidRDefault="00A6773C" w:rsidP="00A6773C">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Техничке карактеристике (спецификације) Наручиоца (Прилог 1) и понуда Продавца из претходног става (Прилог 2), чине саставни део овог Уговора.</w:t>
      </w:r>
    </w:p>
    <w:p w:rsidR="00A6773C" w:rsidRPr="00A6773C" w:rsidRDefault="00A6773C" w:rsidP="00A6773C">
      <w:pPr>
        <w:suppressAutoHyphens/>
        <w:ind w:left="0" w:firstLine="720"/>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Цена</w:t>
      </w: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2.</w:t>
      </w:r>
    </w:p>
    <w:p w:rsidR="00A6773C" w:rsidRPr="00A6773C" w:rsidRDefault="00A6773C" w:rsidP="00A6773C">
      <w:pPr>
        <w:suppressAutoHyphens/>
        <w:ind w:left="0" w:firstLine="720"/>
        <w:rPr>
          <w:rFonts w:ascii="Times New Roman" w:eastAsia="Arial Unicode MS" w:hAnsi="Times New Roman"/>
          <w:color w:val="FF0000"/>
          <w:kern w:val="1"/>
          <w:sz w:val="24"/>
          <w:szCs w:val="24"/>
          <w:lang w:val="sr-Cyrl-CS" w:eastAsia="ar-SA"/>
        </w:rPr>
      </w:pPr>
      <w:r w:rsidRPr="00A6773C">
        <w:rPr>
          <w:rFonts w:ascii="Times New Roman" w:eastAsia="Arial Unicode MS" w:hAnsi="Times New Roman"/>
          <w:noProof/>
          <w:color w:val="000000"/>
          <w:kern w:val="1"/>
          <w:sz w:val="24"/>
          <w:szCs w:val="24"/>
          <w:lang w:val="hr-HR" w:eastAsia="ar-SA"/>
        </w:rPr>
        <w:t xml:space="preserve">Наручилац </w:t>
      </w:r>
      <w:r w:rsidRPr="00A6773C">
        <w:rPr>
          <w:rFonts w:ascii="Times New Roman" w:eastAsia="Arial Unicode MS" w:hAnsi="Times New Roman"/>
          <w:kern w:val="1"/>
          <w:sz w:val="24"/>
          <w:szCs w:val="24"/>
          <w:lang w:val="sr-Cyrl-CS" w:eastAsia="ar-SA"/>
        </w:rPr>
        <w:t>је прихватио јединичне цене наведене у понуди Продавца из члана 1. овог Уговора,</w:t>
      </w:r>
      <w:r w:rsidRPr="00A6773C">
        <w:rPr>
          <w:rFonts w:ascii="Times New Roman" w:eastAsia="Arial Unicode MS" w:hAnsi="Times New Roman"/>
          <w:color w:val="FF0000"/>
          <w:kern w:val="1"/>
          <w:sz w:val="24"/>
          <w:szCs w:val="24"/>
          <w:lang w:val="sr-Cyrl-CS" w:eastAsia="ar-SA"/>
        </w:rPr>
        <w:t xml:space="preserve"> </w:t>
      </w:r>
      <w:r w:rsidRPr="00A6773C">
        <w:rPr>
          <w:rFonts w:ascii="Times New Roman" w:eastAsia="Arial Unicode MS" w:hAnsi="Times New Roman"/>
          <w:kern w:val="1"/>
          <w:sz w:val="24"/>
          <w:szCs w:val="24"/>
          <w:lang w:val="sr-Cyrl-CS" w:eastAsia="ar-SA"/>
        </w:rPr>
        <w:t>с тим да вредност укупно испоручених предметних добара током периода важења овог Уговора не може прелазити</w:t>
      </w:r>
      <w:r w:rsidRPr="00A6773C">
        <w:rPr>
          <w:rFonts w:ascii="Times New Roman" w:eastAsia="Arial Unicode MS" w:hAnsi="Times New Roman"/>
          <w:bCs/>
          <w:kern w:val="1"/>
          <w:sz w:val="24"/>
          <w:szCs w:val="24"/>
          <w:lang w:val="sr-Cyrl-CS" w:eastAsia="ar-SA"/>
        </w:rPr>
        <w:t xml:space="preserve"> износ</w:t>
      </w:r>
      <w:r w:rsidRPr="00A6773C">
        <w:rPr>
          <w:rFonts w:ascii="Times New Roman" w:eastAsia="Arial Unicode MS" w:hAnsi="Times New Roman"/>
          <w:kern w:val="1"/>
          <w:sz w:val="24"/>
          <w:szCs w:val="24"/>
          <w:lang w:val="sr-Cyrl-CS" w:eastAsia="ar-SA"/>
        </w:rPr>
        <w:t xml:space="preserve"> средстава </w:t>
      </w:r>
      <w:r w:rsidRPr="00A6773C">
        <w:rPr>
          <w:rFonts w:ascii="Times New Roman" w:eastAsia="Arial Unicode MS" w:hAnsi="Times New Roman"/>
          <w:color w:val="000000"/>
          <w:kern w:val="1"/>
          <w:sz w:val="24"/>
          <w:szCs w:val="24"/>
          <w:lang w:val="sr-Cyrl-CS" w:eastAsia="ar-SA"/>
        </w:rPr>
        <w:t>предвиђених Одлуком о покретању поступка</w:t>
      </w:r>
      <w:r w:rsidRPr="00A6773C">
        <w:rPr>
          <w:rFonts w:ascii="Times New Roman" w:eastAsia="Arial Unicode MS" w:hAnsi="Times New Roman"/>
          <w:kern w:val="1"/>
          <w:sz w:val="24"/>
          <w:szCs w:val="24"/>
          <w:lang w:val="sr-Cyrl-CS" w:eastAsia="ar-SA"/>
        </w:rPr>
        <w:t xml:space="preserve"> из члана 1. овог Уговора</w:t>
      </w:r>
      <w:r w:rsidRPr="00A6773C">
        <w:rPr>
          <w:rFonts w:ascii="Times New Roman" w:eastAsia="Times New Roman" w:hAnsi="Times New Roman"/>
          <w:color w:val="000000"/>
          <w:kern w:val="1"/>
          <w:sz w:val="24"/>
          <w:szCs w:val="24"/>
          <w:lang w:val="sr-Cyrl-CS" w:eastAsia="ar-SA"/>
        </w:rPr>
        <w:t xml:space="preserve">, </w:t>
      </w:r>
      <w:r w:rsidRPr="00A6773C">
        <w:rPr>
          <w:rFonts w:ascii="Times New Roman" w:eastAsia="Arial Unicode MS" w:hAnsi="Times New Roman"/>
          <w:iCs/>
          <w:kern w:val="1"/>
          <w:sz w:val="24"/>
          <w:szCs w:val="24"/>
          <w:lang w:val="sr-Cyrl-CS" w:eastAsia="ar-SA"/>
        </w:rPr>
        <w:t>за</w:t>
      </w:r>
      <w:r w:rsidRPr="00A6773C">
        <w:rPr>
          <w:rFonts w:ascii="Times New Roman" w:eastAsia="Arial Unicode MS" w:hAnsi="Times New Roman"/>
          <w:iCs/>
          <w:kern w:val="1"/>
          <w:sz w:val="24"/>
          <w:szCs w:val="24"/>
          <w:lang w:eastAsia="ar-SA"/>
        </w:rPr>
        <w:t xml:space="preserve"> Партиј</w:t>
      </w:r>
      <w:r w:rsidRPr="00A6773C">
        <w:rPr>
          <w:rFonts w:ascii="Times New Roman" w:eastAsia="Arial Unicode MS" w:hAnsi="Times New Roman"/>
          <w:iCs/>
          <w:kern w:val="1"/>
          <w:sz w:val="24"/>
          <w:szCs w:val="24"/>
          <w:lang w:val="sr-Cyrl-CS" w:eastAsia="ar-SA"/>
        </w:rPr>
        <w:t>у</w:t>
      </w:r>
      <w:r w:rsidRPr="00A6773C">
        <w:rPr>
          <w:rFonts w:ascii="Times New Roman" w:eastAsia="Arial Unicode MS" w:hAnsi="Times New Roman"/>
          <w:iCs/>
          <w:kern w:val="1"/>
          <w:sz w:val="24"/>
          <w:szCs w:val="24"/>
          <w:lang w:eastAsia="ar-SA"/>
        </w:rPr>
        <w:t xml:space="preserve"> IV </w:t>
      </w:r>
      <w:r w:rsidRPr="00A6773C">
        <w:rPr>
          <w:rFonts w:ascii="Times New Roman" w:eastAsia="Arial Unicode MS" w:hAnsi="Times New Roman"/>
          <w:iCs/>
          <w:kern w:val="1"/>
          <w:sz w:val="24"/>
          <w:szCs w:val="24"/>
          <w:lang w:val="sr-Cyrl-CS" w:eastAsia="ar-SA"/>
        </w:rPr>
        <w:t>-</w:t>
      </w:r>
      <w:r w:rsidRPr="00A6773C">
        <w:rPr>
          <w:rFonts w:ascii="Times New Roman" w:eastAsia="Arial Unicode MS" w:hAnsi="Times New Roman"/>
          <w:iCs/>
          <w:kern w:val="1"/>
          <w:sz w:val="24"/>
          <w:szCs w:val="24"/>
          <w:lang w:eastAsia="ar-SA"/>
        </w:rPr>
        <w:t xml:space="preserve"> рачунарске компоненте</w:t>
      </w:r>
      <w:r w:rsidRPr="00A6773C">
        <w:rPr>
          <w:rFonts w:ascii="Times New Roman" w:eastAsia="Arial Unicode MS" w:hAnsi="Times New Roman"/>
          <w:bCs/>
          <w:color w:val="000000"/>
          <w:kern w:val="1"/>
          <w:sz w:val="24"/>
          <w:szCs w:val="24"/>
          <w:lang w:eastAsia="ar-SA"/>
        </w:rPr>
        <w:t>,</w:t>
      </w:r>
      <w:r w:rsidRPr="00A6773C">
        <w:rPr>
          <w:rFonts w:ascii="Times New Roman" w:eastAsia="Arial Unicode MS" w:hAnsi="Times New Roman"/>
          <w:color w:val="000000"/>
          <w:kern w:val="1"/>
          <w:sz w:val="24"/>
          <w:szCs w:val="24"/>
          <w:lang w:eastAsia="ar-SA"/>
        </w:rPr>
        <w:t xml:space="preserve"> од </w:t>
      </w:r>
      <w:r w:rsidRPr="00A6773C">
        <w:rPr>
          <w:rFonts w:ascii="Times New Roman" w:eastAsia="Arial Unicode MS" w:hAnsi="Times New Roman"/>
          <w:iCs/>
          <w:color w:val="000000"/>
          <w:kern w:val="1"/>
          <w:sz w:val="24"/>
          <w:szCs w:val="24"/>
          <w:lang w:eastAsia="ar-SA"/>
        </w:rPr>
        <w:t>275.000</w:t>
      </w:r>
      <w:r w:rsidRPr="00A6773C">
        <w:rPr>
          <w:rFonts w:ascii="Times New Roman" w:eastAsia="Arial Unicode MS" w:hAnsi="Times New Roman"/>
          <w:iCs/>
          <w:color w:val="000000"/>
          <w:kern w:val="1"/>
          <w:sz w:val="24"/>
          <w:szCs w:val="24"/>
          <w:lang w:val="sr-Cyrl-CS" w:eastAsia="ar-SA"/>
        </w:rPr>
        <w:t>,00</w:t>
      </w:r>
      <w:r w:rsidRPr="00A6773C">
        <w:rPr>
          <w:rFonts w:ascii="Times New Roman" w:eastAsia="Arial Unicode MS" w:hAnsi="Times New Roman"/>
          <w:iCs/>
          <w:color w:val="000000"/>
          <w:kern w:val="1"/>
          <w:sz w:val="24"/>
          <w:szCs w:val="24"/>
          <w:lang w:eastAsia="ar-SA"/>
        </w:rPr>
        <w:t xml:space="preserve"> </w:t>
      </w:r>
      <w:r w:rsidRPr="00A6773C">
        <w:rPr>
          <w:rFonts w:ascii="Times New Roman" w:eastAsia="Arial Unicode MS" w:hAnsi="Times New Roman"/>
          <w:color w:val="000000"/>
          <w:kern w:val="1"/>
          <w:sz w:val="24"/>
          <w:szCs w:val="24"/>
          <w:lang w:eastAsia="ar-SA"/>
        </w:rPr>
        <w:t xml:space="preserve">динара без ПДВ-а, </w:t>
      </w:r>
      <w:r w:rsidRPr="00A6773C">
        <w:rPr>
          <w:rFonts w:ascii="Times New Roman" w:eastAsia="Arial Unicode MS" w:hAnsi="Times New Roman"/>
          <w:kern w:val="1"/>
          <w:sz w:val="24"/>
          <w:szCs w:val="24"/>
          <w:lang w:eastAsia="ar-SA"/>
        </w:rPr>
        <w:t xml:space="preserve">односно </w:t>
      </w:r>
      <w:r w:rsidRPr="00A6773C">
        <w:rPr>
          <w:rFonts w:ascii="Times New Roman" w:eastAsia="Arial Unicode MS" w:hAnsi="Times New Roman"/>
          <w:kern w:val="1"/>
          <w:sz w:val="24"/>
          <w:szCs w:val="24"/>
          <w:lang w:val="sr-Cyrl-CS" w:eastAsia="ar-SA"/>
        </w:rPr>
        <w:t>330</w:t>
      </w:r>
      <w:r w:rsidRPr="00A6773C">
        <w:rPr>
          <w:rFonts w:ascii="Times New Roman" w:eastAsia="Arial Unicode MS" w:hAnsi="Times New Roman"/>
          <w:kern w:val="1"/>
          <w:sz w:val="24"/>
          <w:szCs w:val="24"/>
          <w:lang w:eastAsia="ar-SA"/>
        </w:rPr>
        <w:t>.000</w:t>
      </w:r>
      <w:r w:rsidRPr="00A6773C">
        <w:rPr>
          <w:rFonts w:ascii="Times New Roman" w:eastAsia="Arial Unicode MS" w:hAnsi="Times New Roman"/>
          <w:kern w:val="1"/>
          <w:sz w:val="24"/>
          <w:szCs w:val="24"/>
          <w:lang w:val="sr-Cyrl-CS" w:eastAsia="ar-SA"/>
        </w:rPr>
        <w:t>,00</w:t>
      </w:r>
      <w:r w:rsidRPr="00A6773C">
        <w:rPr>
          <w:rFonts w:ascii="Times New Roman" w:eastAsia="Arial Unicode MS" w:hAnsi="Times New Roman"/>
          <w:color w:val="000000"/>
          <w:kern w:val="1"/>
          <w:sz w:val="24"/>
          <w:szCs w:val="24"/>
          <w:lang w:eastAsia="ar-SA"/>
        </w:rPr>
        <w:t xml:space="preserve"> динара</w:t>
      </w:r>
      <w:r w:rsidRPr="00A6773C">
        <w:rPr>
          <w:rFonts w:ascii="Times New Roman" w:eastAsia="Arial Unicode MS" w:hAnsi="Times New Roman"/>
          <w:noProof/>
          <w:color w:val="000000"/>
          <w:kern w:val="1"/>
          <w:sz w:val="24"/>
          <w:szCs w:val="24"/>
          <w:lang w:eastAsia="ar-SA"/>
        </w:rPr>
        <w:t xml:space="preserve"> са ПДВ-ом</w:t>
      </w:r>
      <w:r w:rsidRPr="00A6773C">
        <w:rPr>
          <w:rFonts w:ascii="Times New Roman" w:eastAsia="Arial Unicode MS" w:hAnsi="Times New Roman"/>
          <w:color w:val="FF0000"/>
          <w:kern w:val="1"/>
          <w:sz w:val="24"/>
          <w:szCs w:val="24"/>
          <w:lang w:val="sr-Cyrl-CS" w:eastAsia="ar-SA"/>
        </w:rPr>
        <w:t xml:space="preserve">. </w:t>
      </w:r>
    </w:p>
    <w:p w:rsidR="00A6773C" w:rsidRPr="00A6773C" w:rsidRDefault="00A6773C" w:rsidP="00A6773C">
      <w:pPr>
        <w:suppressAutoHyphens/>
        <w:ind w:left="0" w:firstLine="720"/>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У цене су урачунати трошкови испоруке, као и сви други трошкови које има Продавац, како би у потпуности извршио све уговором предвиђене обавезе.</w:t>
      </w:r>
    </w:p>
    <w:p w:rsidR="00A6773C" w:rsidRPr="00A6773C" w:rsidRDefault="00A6773C" w:rsidP="00A6773C">
      <w:pPr>
        <w:suppressAutoHyphens/>
        <w:ind w:left="0" w:firstLine="720"/>
        <w:rPr>
          <w:rFonts w:ascii="Times New Roman" w:eastAsia="Arial Unicode MS" w:hAnsi="Times New Roman"/>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У</w:t>
      </w:r>
      <w:r w:rsidRPr="00A6773C">
        <w:rPr>
          <w:rFonts w:ascii="Times New Roman" w:eastAsia="Arial Unicode MS" w:hAnsi="Times New Roman"/>
          <w:color w:val="000000"/>
          <w:kern w:val="1"/>
          <w:sz w:val="24"/>
          <w:szCs w:val="24"/>
          <w:lang w:val="sr-Cyrl-CS" w:eastAsia="ar-SA"/>
        </w:rPr>
        <w:t xml:space="preserve">говорене </w:t>
      </w:r>
      <w:r w:rsidRPr="00A6773C">
        <w:rPr>
          <w:rFonts w:ascii="Times New Roman" w:eastAsia="Arial Unicode MS" w:hAnsi="Times New Roman"/>
          <w:kern w:val="1"/>
          <w:sz w:val="24"/>
          <w:szCs w:val="24"/>
          <w:lang w:val="sr-Cyrl-CS" w:eastAsia="ar-SA"/>
        </w:rPr>
        <w:t xml:space="preserve">јединичне </w:t>
      </w:r>
      <w:r w:rsidRPr="00A6773C">
        <w:rPr>
          <w:rFonts w:ascii="Times New Roman" w:eastAsia="Arial Unicode MS" w:hAnsi="Times New Roman"/>
          <w:color w:val="000000"/>
          <w:kern w:val="1"/>
          <w:sz w:val="24"/>
          <w:szCs w:val="24"/>
          <w:lang w:val="sr-Cyrl-CS" w:eastAsia="ar-SA"/>
        </w:rPr>
        <w:t xml:space="preserve">цене </w:t>
      </w:r>
      <w:r w:rsidRPr="00A6773C">
        <w:rPr>
          <w:rFonts w:ascii="Times New Roman" w:eastAsia="Arial Unicode MS" w:hAnsi="Times New Roman"/>
          <w:kern w:val="1"/>
          <w:sz w:val="24"/>
          <w:szCs w:val="24"/>
          <w:lang w:val="sr-Cyrl-CS" w:eastAsia="ar-SA"/>
        </w:rPr>
        <w:t xml:space="preserve">су фиксне </w:t>
      </w:r>
      <w:r w:rsidRPr="00A6773C">
        <w:rPr>
          <w:rFonts w:ascii="Times New Roman" w:eastAsia="Arial Unicode MS" w:hAnsi="Times New Roman"/>
          <w:color w:val="000000"/>
          <w:kern w:val="1"/>
          <w:sz w:val="24"/>
          <w:szCs w:val="24"/>
          <w:lang w:val="sr-Cyrl-CS" w:eastAsia="ar-SA"/>
        </w:rPr>
        <w:t xml:space="preserve">и не </w:t>
      </w:r>
      <w:r w:rsidRPr="00A6773C">
        <w:rPr>
          <w:rFonts w:ascii="Times New Roman" w:eastAsia="Arial Unicode MS" w:hAnsi="Times New Roman"/>
          <w:kern w:val="1"/>
          <w:sz w:val="24"/>
          <w:szCs w:val="24"/>
          <w:lang w:val="sr-Cyrl-CS" w:eastAsia="ar-SA"/>
        </w:rPr>
        <w:t xml:space="preserve">могу </w:t>
      </w:r>
      <w:r w:rsidRPr="00A6773C">
        <w:rPr>
          <w:rFonts w:ascii="Times New Roman" w:eastAsia="Arial Unicode MS" w:hAnsi="Times New Roman"/>
          <w:color w:val="000000"/>
          <w:kern w:val="1"/>
          <w:sz w:val="24"/>
          <w:szCs w:val="24"/>
          <w:lang w:val="sr-Cyrl-CS" w:eastAsia="ar-SA"/>
        </w:rPr>
        <w:t>се мењати за време трајања овог Уговора.</w:t>
      </w: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Плаћање</w:t>
      </w: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3.</w:t>
      </w:r>
    </w:p>
    <w:p w:rsidR="00A6773C" w:rsidRPr="00A6773C" w:rsidRDefault="00A6773C" w:rsidP="00A6773C">
      <w:pPr>
        <w:suppressAutoHyphens/>
        <w:ind w:left="0"/>
        <w:rPr>
          <w:rFonts w:ascii="Times New Roman" w:eastAsia="Arial Unicode MS" w:hAnsi="Times New Roman"/>
          <w:kern w:val="1"/>
          <w:sz w:val="24"/>
          <w:szCs w:val="24"/>
          <w:lang w:val="sr-Cyrl-CS" w:eastAsia="ar-SA"/>
        </w:rPr>
      </w:pPr>
      <w:r w:rsidRPr="00A6773C">
        <w:rPr>
          <w:rFonts w:ascii="Times New Roman" w:eastAsia="Arial Unicode MS" w:hAnsi="Times New Roman"/>
          <w:color w:val="000000"/>
          <w:kern w:val="1"/>
          <w:sz w:val="24"/>
          <w:szCs w:val="24"/>
          <w:lang w:val="sr-Cyrl-CS" w:eastAsia="ar-SA"/>
        </w:rPr>
        <w:tab/>
      </w:r>
      <w:r w:rsidR="00AE483B" w:rsidRPr="00A6773C">
        <w:rPr>
          <w:rFonts w:ascii="Times New Roman" w:eastAsia="Arial Unicode MS" w:hAnsi="Times New Roman"/>
          <w:noProof/>
          <w:color w:val="000000"/>
          <w:kern w:val="1"/>
          <w:sz w:val="24"/>
          <w:szCs w:val="24"/>
          <w:lang w:val="hr-HR" w:eastAsia="ar-SA"/>
        </w:rPr>
        <w:t xml:space="preserve">Наручилац </w:t>
      </w:r>
      <w:r w:rsidR="00AE483B" w:rsidRPr="00A6773C">
        <w:rPr>
          <w:rFonts w:ascii="Times New Roman" w:eastAsia="Arial Unicode MS" w:hAnsi="Times New Roman"/>
          <w:color w:val="000000"/>
          <w:kern w:val="1"/>
          <w:sz w:val="24"/>
          <w:szCs w:val="24"/>
          <w:lang w:val="sr-Cyrl-CS" w:eastAsia="ar-SA"/>
        </w:rPr>
        <w:t xml:space="preserve">се обавезује да износ уговорене цене, </w:t>
      </w:r>
      <w:r w:rsidR="00AE483B" w:rsidRPr="00A6773C">
        <w:rPr>
          <w:rFonts w:ascii="Times New Roman" w:eastAsia="Arial Unicode MS" w:hAnsi="Times New Roman"/>
          <w:kern w:val="1"/>
          <w:sz w:val="24"/>
          <w:szCs w:val="24"/>
          <w:lang w:val="sr-Cyrl-CS" w:eastAsia="ar-SA"/>
        </w:rPr>
        <w:t>из члана 2. став 1.</w:t>
      </w:r>
      <w:r w:rsidR="00AE483B" w:rsidRPr="00A6773C">
        <w:rPr>
          <w:rFonts w:ascii="Times New Roman" w:eastAsia="Arial Unicode MS" w:hAnsi="Times New Roman"/>
          <w:color w:val="000000"/>
          <w:kern w:val="1"/>
          <w:sz w:val="24"/>
          <w:szCs w:val="24"/>
          <w:lang w:val="sr-Cyrl-CS" w:eastAsia="ar-SA"/>
        </w:rPr>
        <w:t xml:space="preserve"> овог Уговора, уплати Продавцу на рачун број ____________________________________, код </w:t>
      </w:r>
      <w:r w:rsidR="00AE483B" w:rsidRPr="00A6773C">
        <w:rPr>
          <w:rFonts w:ascii="Times New Roman" w:eastAsia="Arial Unicode MS" w:hAnsi="Times New Roman"/>
          <w:kern w:val="1"/>
          <w:sz w:val="24"/>
          <w:szCs w:val="24"/>
          <w:lang w:val="sr-Cyrl-CS" w:eastAsia="ar-SA"/>
        </w:rPr>
        <w:t>_______________________________, у року од ____ дана од дана испостављања захтева за</w:t>
      </w:r>
      <w:r w:rsidRPr="00A6773C">
        <w:rPr>
          <w:rFonts w:ascii="Times New Roman" w:eastAsia="Arial Unicode MS" w:hAnsi="Times New Roman"/>
          <w:kern w:val="1"/>
          <w:sz w:val="24"/>
          <w:szCs w:val="24"/>
          <w:lang w:val="sr-Cyrl-CS" w:eastAsia="ar-SA"/>
        </w:rPr>
        <w:t xml:space="preserve"> плаћање,</w:t>
      </w:r>
      <w:r w:rsidRPr="00A6773C">
        <w:rPr>
          <w:rFonts w:ascii="Times New Roman" w:eastAsia="Arial Unicode MS" w:hAnsi="Times New Roman"/>
          <w:b/>
          <w:i/>
          <w:kern w:val="1"/>
          <w:sz w:val="24"/>
          <w:szCs w:val="24"/>
          <w:lang w:val="sr-Cyrl-CS" w:eastAsia="ar-SA"/>
        </w:rPr>
        <w:t xml:space="preserve"> </w:t>
      </w:r>
      <w:r w:rsidRPr="00A6773C">
        <w:rPr>
          <w:rFonts w:ascii="Times New Roman" w:eastAsia="Arial Unicode MS" w:hAnsi="Times New Roman"/>
          <w:kern w:val="1"/>
          <w:sz w:val="24"/>
          <w:szCs w:val="24"/>
          <w:lang w:val="sr-Cyrl-CS" w:eastAsia="ar-SA"/>
        </w:rPr>
        <w:t>односно</w:t>
      </w:r>
      <w:r w:rsidRPr="00A6773C">
        <w:rPr>
          <w:rFonts w:ascii="Times New Roman" w:eastAsia="Arial Unicode MS" w:hAnsi="Times New Roman"/>
          <w:b/>
          <w:i/>
          <w:kern w:val="1"/>
          <w:sz w:val="24"/>
          <w:szCs w:val="24"/>
          <w:lang w:val="sr-Cyrl-CS" w:eastAsia="ar-SA"/>
        </w:rPr>
        <w:t xml:space="preserve"> </w:t>
      </w:r>
      <w:r w:rsidRPr="00A6773C">
        <w:rPr>
          <w:rFonts w:ascii="Times New Roman" w:eastAsia="Arial Unicode MS" w:hAnsi="Times New Roman"/>
          <w:kern w:val="1"/>
          <w:sz w:val="24"/>
          <w:szCs w:val="24"/>
          <w:lang w:val="sr-Cyrl-CS" w:eastAsia="ar-SA"/>
        </w:rPr>
        <w:t>рачуна за испоручена предметна добра, који се испоставља по извршеној примопредаји предметних добара, из члана 7. овог Уговора.</w:t>
      </w:r>
    </w:p>
    <w:p w:rsidR="00A6773C" w:rsidRPr="00A6773C" w:rsidRDefault="00A6773C" w:rsidP="00A6773C">
      <w:pPr>
        <w:suppressAutoHyphens/>
        <w:ind w:left="0"/>
        <w:jc w:val="center"/>
        <w:rPr>
          <w:rFonts w:ascii="Times New Roman" w:eastAsia="Arial Unicode MS" w:hAnsi="Times New Roman"/>
          <w:b/>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Рок, начин и место испоруке</w:t>
      </w: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4.</w:t>
      </w:r>
    </w:p>
    <w:p w:rsidR="00A6773C" w:rsidRPr="00A6773C" w:rsidRDefault="00A6773C" w:rsidP="00A6773C">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Продавац се обавезује да </w:t>
      </w:r>
      <w:r w:rsidRPr="00A6773C">
        <w:rPr>
          <w:rFonts w:ascii="Times New Roman" w:eastAsia="Arial Unicode MS" w:hAnsi="Times New Roman"/>
          <w:bCs/>
          <w:color w:val="000000"/>
          <w:kern w:val="1"/>
          <w:sz w:val="24"/>
          <w:szCs w:val="24"/>
          <w:lang w:val="sr-Cyrl-CS" w:eastAsia="ar-SA"/>
        </w:rPr>
        <w:t xml:space="preserve">Наручиоцу </w:t>
      </w:r>
      <w:r w:rsidRPr="00A6773C">
        <w:rPr>
          <w:rFonts w:ascii="Times New Roman" w:eastAsia="Arial Unicode MS" w:hAnsi="Times New Roman"/>
          <w:color w:val="000000"/>
          <w:kern w:val="1"/>
          <w:sz w:val="24"/>
          <w:szCs w:val="24"/>
          <w:lang w:val="sr-Cyrl-CS" w:eastAsia="ar-SA"/>
        </w:rPr>
        <w:t>испоруч</w:t>
      </w:r>
      <w:r w:rsidRPr="00A6773C">
        <w:rPr>
          <w:rFonts w:ascii="Times New Roman" w:eastAsia="Arial Unicode MS" w:hAnsi="Times New Roman"/>
          <w:kern w:val="1"/>
          <w:sz w:val="24"/>
          <w:szCs w:val="24"/>
          <w:lang w:val="sr-Cyrl-CS" w:eastAsia="ar-SA"/>
        </w:rPr>
        <w:t>и</w:t>
      </w:r>
      <w:r w:rsidRPr="00A6773C">
        <w:rPr>
          <w:rFonts w:ascii="Times New Roman" w:eastAsia="Arial Unicode MS" w:hAnsi="Times New Roman"/>
          <w:color w:val="000000"/>
          <w:kern w:val="1"/>
          <w:sz w:val="24"/>
          <w:szCs w:val="24"/>
          <w:lang w:val="sr-Cyrl-CS" w:eastAsia="ar-SA"/>
        </w:rPr>
        <w:t xml:space="preserve"> предметна добра, у року од ____ дана од дана пријема </w:t>
      </w:r>
      <w:r w:rsidRPr="00A6773C">
        <w:rPr>
          <w:rFonts w:ascii="Times New Roman" w:eastAsia="Arial Unicode MS" w:hAnsi="Times New Roman"/>
          <w:kern w:val="1"/>
          <w:sz w:val="24"/>
          <w:szCs w:val="24"/>
          <w:lang w:val="sr-Cyrl-CS" w:eastAsia="ar-SA"/>
        </w:rPr>
        <w:t>писаног</w:t>
      </w:r>
      <w:r w:rsidRPr="00A6773C">
        <w:rPr>
          <w:rFonts w:ascii="Times New Roman" w:eastAsia="Arial Unicode MS" w:hAnsi="Times New Roman"/>
          <w:color w:val="000000"/>
          <w:kern w:val="1"/>
          <w:sz w:val="24"/>
          <w:szCs w:val="24"/>
          <w:lang w:val="sr-Cyrl-CS" w:eastAsia="ar-SA"/>
        </w:rPr>
        <w:t xml:space="preserve"> захтева Наручиоца </w:t>
      </w:r>
      <w:r w:rsidRPr="00A6773C">
        <w:rPr>
          <w:rFonts w:ascii="Times New Roman" w:eastAsia="Arial Unicode MS" w:hAnsi="Times New Roman"/>
          <w:kern w:val="1"/>
          <w:sz w:val="24"/>
          <w:szCs w:val="24"/>
          <w:lang w:val="sr-Cyrl-CS" w:eastAsia="ar-SA"/>
        </w:rPr>
        <w:t>за испоруку,</w:t>
      </w:r>
      <w:r w:rsidRPr="00A6773C">
        <w:rPr>
          <w:rFonts w:ascii="Times New Roman" w:eastAsia="Arial Unicode MS" w:hAnsi="Times New Roman"/>
          <w:color w:val="000000"/>
          <w:kern w:val="1"/>
          <w:sz w:val="24"/>
          <w:szCs w:val="24"/>
          <w:lang w:val="sr-Cyrl-CS" w:eastAsia="ar-SA"/>
        </w:rPr>
        <w:t xml:space="preserve"> са наведеним треженим количинама.</w:t>
      </w:r>
    </w:p>
    <w:p w:rsidR="00A6773C" w:rsidRPr="00A6773C" w:rsidRDefault="00A6773C" w:rsidP="00A6773C">
      <w:pPr>
        <w:suppressAutoHyphens/>
        <w:ind w:left="0" w:firstLine="720"/>
        <w:rPr>
          <w:rFonts w:ascii="Times New Roman" w:eastAsia="Arial Unicode MS" w:hAnsi="Times New Roman"/>
          <w:kern w:val="1"/>
          <w:sz w:val="24"/>
          <w:szCs w:val="24"/>
          <w:lang w:val="sr-Cyrl-CS" w:eastAsia="ar-SA"/>
        </w:rPr>
      </w:pPr>
      <w:r w:rsidRPr="00A6773C">
        <w:rPr>
          <w:rFonts w:ascii="Times New Roman" w:eastAsia="Arial Unicode MS" w:hAnsi="Times New Roman"/>
          <w:color w:val="000000"/>
          <w:kern w:val="1"/>
          <w:sz w:val="24"/>
          <w:szCs w:val="24"/>
          <w:lang w:val="hr-HR" w:eastAsia="ar-SA"/>
        </w:rPr>
        <w:t xml:space="preserve">Испорука се </w:t>
      </w:r>
      <w:r w:rsidRPr="00A6773C">
        <w:rPr>
          <w:rFonts w:ascii="Times New Roman" w:eastAsia="Arial Unicode MS" w:hAnsi="Times New Roman"/>
          <w:color w:val="000000"/>
          <w:kern w:val="1"/>
          <w:sz w:val="24"/>
          <w:szCs w:val="24"/>
          <w:lang w:val="sr-Cyrl-CS" w:eastAsia="ar-SA"/>
        </w:rPr>
        <w:t xml:space="preserve">може </w:t>
      </w:r>
      <w:r w:rsidRPr="00A6773C">
        <w:rPr>
          <w:rFonts w:ascii="Times New Roman" w:eastAsia="Arial Unicode MS" w:hAnsi="Times New Roman"/>
          <w:color w:val="000000"/>
          <w:kern w:val="1"/>
          <w:sz w:val="24"/>
          <w:szCs w:val="24"/>
          <w:lang w:val="hr-HR" w:eastAsia="ar-SA"/>
        </w:rPr>
        <w:t xml:space="preserve">вршити </w:t>
      </w:r>
      <w:r w:rsidRPr="00A6773C">
        <w:rPr>
          <w:rFonts w:ascii="Times New Roman" w:eastAsia="Arial Unicode MS" w:hAnsi="Times New Roman"/>
          <w:color w:val="000000"/>
          <w:kern w:val="1"/>
          <w:sz w:val="24"/>
          <w:szCs w:val="24"/>
          <w:lang w:val="sr-Cyrl-CS" w:eastAsia="ar-SA"/>
        </w:rPr>
        <w:t xml:space="preserve">искључиво </w:t>
      </w:r>
      <w:r w:rsidRPr="00A6773C">
        <w:rPr>
          <w:rFonts w:ascii="Times New Roman" w:eastAsia="Arial Unicode MS" w:hAnsi="Times New Roman"/>
          <w:color w:val="000000"/>
          <w:kern w:val="1"/>
          <w:sz w:val="24"/>
          <w:szCs w:val="24"/>
          <w:lang w:val="hr-HR" w:eastAsia="ar-SA"/>
        </w:rPr>
        <w:t xml:space="preserve">радним </w:t>
      </w:r>
      <w:r w:rsidRPr="00A6773C">
        <w:rPr>
          <w:rFonts w:ascii="Times New Roman" w:eastAsia="Arial Unicode MS" w:hAnsi="Times New Roman"/>
          <w:kern w:val="1"/>
          <w:sz w:val="24"/>
          <w:szCs w:val="24"/>
          <w:lang w:val="hr-HR" w:eastAsia="ar-SA"/>
        </w:rPr>
        <w:t>данима</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kern w:val="1"/>
          <w:sz w:val="24"/>
          <w:szCs w:val="24"/>
          <w:lang w:val="hr-HR" w:eastAsia="ar-SA"/>
        </w:rPr>
        <w:t xml:space="preserve"> </w:t>
      </w:r>
      <w:r w:rsidRPr="00A6773C">
        <w:rPr>
          <w:rFonts w:ascii="Times New Roman" w:eastAsia="Arial Unicode MS" w:hAnsi="Times New Roman"/>
          <w:kern w:val="1"/>
          <w:sz w:val="24"/>
          <w:szCs w:val="24"/>
          <w:lang w:val="sr-Cyrl-CS" w:eastAsia="ar-SA"/>
        </w:rPr>
        <w:t>од 09:00 до 15:00 часова.</w:t>
      </w:r>
    </w:p>
    <w:p w:rsidR="00A6773C" w:rsidRPr="00A6773C" w:rsidRDefault="00A6773C" w:rsidP="00A6773C">
      <w:pPr>
        <w:suppressAutoHyphens/>
        <w:ind w:left="0" w:firstLine="720"/>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 xml:space="preserve">Продавац </w:t>
      </w:r>
      <w:r w:rsidRPr="00A6773C">
        <w:rPr>
          <w:rFonts w:ascii="Times New Roman" w:eastAsia="Arial Unicode MS" w:hAnsi="Times New Roman"/>
          <w:kern w:val="1"/>
          <w:sz w:val="24"/>
          <w:szCs w:val="24"/>
          <w:lang w:val="hr-HR" w:eastAsia="ar-SA"/>
        </w:rPr>
        <w:t xml:space="preserve">је дужан да </w:t>
      </w:r>
      <w:r w:rsidRPr="00A6773C">
        <w:rPr>
          <w:rFonts w:ascii="Times New Roman" w:eastAsia="Arial Unicode MS" w:hAnsi="Times New Roman"/>
          <w:kern w:val="1"/>
          <w:sz w:val="24"/>
          <w:szCs w:val="24"/>
          <w:lang w:val="sr-Cyrl-CS" w:eastAsia="ar-SA"/>
        </w:rPr>
        <w:t xml:space="preserve">најкасније 2 </w:t>
      </w:r>
      <w:r w:rsidRPr="00A6773C">
        <w:rPr>
          <w:rFonts w:ascii="Times New Roman" w:eastAsia="Arial Unicode MS" w:hAnsi="Times New Roman"/>
          <w:kern w:val="1"/>
          <w:sz w:val="24"/>
          <w:szCs w:val="24"/>
          <w:lang w:val="hr-HR" w:eastAsia="ar-SA"/>
        </w:rPr>
        <w:t xml:space="preserve">дана пре почетка испоруке </w:t>
      </w:r>
      <w:r w:rsidRPr="00A6773C">
        <w:rPr>
          <w:rFonts w:ascii="Times New Roman" w:eastAsia="Arial Unicode MS" w:hAnsi="Times New Roman"/>
          <w:kern w:val="1"/>
          <w:sz w:val="24"/>
          <w:szCs w:val="24"/>
          <w:lang w:val="sr-Cyrl-CS" w:eastAsia="ar-SA"/>
        </w:rPr>
        <w:t xml:space="preserve">предметних добара писаним путем обавести </w:t>
      </w:r>
      <w:r w:rsidRPr="00A6773C">
        <w:rPr>
          <w:rFonts w:ascii="Times New Roman" w:eastAsia="Arial Unicode MS" w:hAnsi="Times New Roman"/>
          <w:kern w:val="1"/>
          <w:sz w:val="24"/>
          <w:szCs w:val="24"/>
          <w:lang w:val="hr-HR" w:eastAsia="ar-SA"/>
        </w:rPr>
        <w:t>Наручиоц</w:t>
      </w:r>
      <w:r w:rsidRPr="00A6773C">
        <w:rPr>
          <w:rFonts w:ascii="Times New Roman" w:eastAsia="Arial Unicode MS" w:hAnsi="Times New Roman"/>
          <w:kern w:val="1"/>
          <w:sz w:val="24"/>
          <w:szCs w:val="24"/>
          <w:lang w:val="sr-Cyrl-CS" w:eastAsia="ar-SA"/>
        </w:rPr>
        <w:t>а</w:t>
      </w:r>
      <w:r w:rsidRPr="00A6773C">
        <w:rPr>
          <w:rFonts w:ascii="Times New Roman" w:eastAsia="Arial Unicode MS" w:hAnsi="Times New Roman"/>
          <w:kern w:val="1"/>
          <w:sz w:val="24"/>
          <w:szCs w:val="24"/>
          <w:lang w:val="hr-HR" w:eastAsia="ar-SA"/>
        </w:rPr>
        <w:t xml:space="preserve"> </w:t>
      </w:r>
      <w:r w:rsidRPr="00A6773C">
        <w:rPr>
          <w:rFonts w:ascii="Times New Roman" w:eastAsia="Arial Unicode MS" w:hAnsi="Times New Roman"/>
          <w:kern w:val="1"/>
          <w:sz w:val="24"/>
          <w:szCs w:val="24"/>
          <w:lang w:val="sr-Cyrl-CS" w:eastAsia="ar-SA"/>
        </w:rPr>
        <w:t>о почетку испоруке</w:t>
      </w:r>
      <w:r w:rsidRPr="00A6773C">
        <w:rPr>
          <w:rFonts w:ascii="Times New Roman" w:eastAsia="Arial Unicode MS" w:hAnsi="Times New Roman"/>
          <w:kern w:val="1"/>
          <w:sz w:val="24"/>
          <w:szCs w:val="24"/>
          <w:lang w:val="hr-HR" w:eastAsia="ar-SA"/>
        </w:rPr>
        <w:t>.</w:t>
      </w:r>
    </w:p>
    <w:p w:rsidR="00A6773C" w:rsidRPr="00A6773C" w:rsidRDefault="00A6773C" w:rsidP="00A6773C">
      <w:pPr>
        <w:suppressAutoHyphens/>
        <w:ind w:left="0" w:firstLine="720"/>
        <w:rPr>
          <w:rFonts w:ascii="Times New Roman" w:eastAsia="Arial Unicode MS" w:hAnsi="Times New Roman"/>
          <w:noProof/>
          <w:color w:val="000000"/>
          <w:kern w:val="1"/>
          <w:sz w:val="24"/>
          <w:szCs w:val="24"/>
          <w:lang w:val="ru-RU" w:eastAsia="ar-SA"/>
        </w:rPr>
      </w:pPr>
      <w:r w:rsidRPr="00A6773C">
        <w:rPr>
          <w:rFonts w:ascii="Times New Roman" w:eastAsia="Arial Unicode MS" w:hAnsi="Times New Roman"/>
          <w:color w:val="000000"/>
          <w:kern w:val="1"/>
          <w:sz w:val="24"/>
          <w:szCs w:val="24"/>
          <w:lang w:val="sr-Cyrl-CS" w:eastAsia="ar-SA"/>
        </w:rPr>
        <w:t xml:space="preserve">Продавац се обавезује </w:t>
      </w:r>
      <w:r w:rsidRPr="00A6773C">
        <w:rPr>
          <w:rFonts w:ascii="Times New Roman" w:eastAsia="Arial Unicode MS" w:hAnsi="Times New Roman"/>
          <w:kern w:val="1"/>
          <w:sz w:val="24"/>
          <w:szCs w:val="24"/>
          <w:lang w:val="sr-Cyrl-CS" w:eastAsia="ar-SA"/>
        </w:rPr>
        <w:t>да предметна добра испоручи</w:t>
      </w:r>
      <w:r w:rsidRPr="00A6773C">
        <w:rPr>
          <w:rFonts w:ascii="Times New Roman" w:eastAsia="Arial Unicode MS" w:hAnsi="Times New Roman"/>
          <w:color w:val="000000"/>
          <w:kern w:val="1"/>
          <w:sz w:val="24"/>
          <w:szCs w:val="24"/>
          <w:lang w:val="sr-Cyrl-CS" w:eastAsia="ar-SA"/>
        </w:rPr>
        <w:t xml:space="preserve"> на адреси седишта </w:t>
      </w:r>
      <w:r w:rsidRPr="00A6773C">
        <w:rPr>
          <w:rFonts w:ascii="Times New Roman" w:eastAsia="Arial Unicode MS" w:hAnsi="Times New Roman"/>
          <w:bCs/>
          <w:color w:val="000000"/>
          <w:kern w:val="1"/>
          <w:sz w:val="24"/>
          <w:szCs w:val="24"/>
          <w:lang w:val="sr-Cyrl-CS" w:eastAsia="ar-SA"/>
        </w:rPr>
        <w:t>Наручиоца</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hAnsi="Times New Roman"/>
          <w:bCs/>
          <w:color w:val="000000"/>
          <w:kern w:val="1"/>
          <w:sz w:val="24"/>
          <w:szCs w:val="24"/>
          <w:lang w:val="sr-Cyrl-CS" w:eastAsia="ar-SA"/>
        </w:rPr>
        <w:t>Палмотићева 2</w:t>
      </w:r>
      <w:r w:rsidRPr="00A6773C">
        <w:rPr>
          <w:rFonts w:ascii="Times New Roman" w:eastAsia="Arial Unicode MS" w:hAnsi="Times New Roman"/>
          <w:color w:val="000000"/>
          <w:kern w:val="1"/>
          <w:sz w:val="24"/>
          <w:szCs w:val="24"/>
          <w:lang w:val="sr-Cyrl-CS" w:eastAsia="ar-SA"/>
        </w:rPr>
        <w:t>, 11000 Београд.</w:t>
      </w:r>
    </w:p>
    <w:p w:rsidR="00A6773C" w:rsidRPr="00A6773C" w:rsidRDefault="00A6773C" w:rsidP="00A6773C">
      <w:pPr>
        <w:suppressAutoHyphens/>
        <w:ind w:left="0"/>
        <w:jc w:val="left"/>
        <w:rPr>
          <w:rFonts w:ascii="Times New Roman" w:eastAsia="Arial Unicode MS" w:hAnsi="Times New Roman"/>
          <w:b/>
          <w:color w:val="000000"/>
          <w:kern w:val="1"/>
          <w:sz w:val="24"/>
          <w:szCs w:val="24"/>
          <w:lang w:val="sr-Cyrl-CS" w:eastAsia="ar-SA"/>
        </w:rPr>
      </w:pPr>
    </w:p>
    <w:p w:rsidR="00A6773C" w:rsidRPr="00A6773C" w:rsidRDefault="00A6773C" w:rsidP="00A6773C">
      <w:pPr>
        <w:suppressAutoHyphens/>
        <w:ind w:left="0"/>
        <w:jc w:val="center"/>
        <w:rPr>
          <w:rFonts w:ascii="Times New Roman" w:eastAsia="MS Mincho" w:hAnsi="Times New Roman"/>
          <w:b/>
          <w:kern w:val="24"/>
          <w:sz w:val="24"/>
          <w:szCs w:val="24"/>
          <w:lang w:val="ru-RU" w:eastAsia="ar-SA"/>
        </w:rPr>
      </w:pPr>
      <w:r w:rsidRPr="00A6773C">
        <w:rPr>
          <w:rFonts w:ascii="Times New Roman" w:eastAsia="MS Mincho" w:hAnsi="Times New Roman"/>
          <w:b/>
          <w:kern w:val="24"/>
          <w:sz w:val="24"/>
          <w:szCs w:val="24"/>
          <w:lang w:val="ru-RU" w:eastAsia="ar-SA"/>
        </w:rPr>
        <w:t>Уговорна казна</w:t>
      </w:r>
    </w:p>
    <w:p w:rsidR="00A6773C" w:rsidRPr="00A6773C" w:rsidRDefault="00A6773C" w:rsidP="00A6773C">
      <w:pPr>
        <w:suppressAutoHyphens/>
        <w:ind w:left="0"/>
        <w:jc w:val="center"/>
        <w:rPr>
          <w:rFonts w:ascii="Times New Roman" w:eastAsia="MS Mincho" w:hAnsi="Times New Roman"/>
          <w:b/>
          <w:kern w:val="24"/>
          <w:sz w:val="24"/>
          <w:szCs w:val="24"/>
          <w:lang w:val="ru-RU" w:eastAsia="ar-SA"/>
        </w:rPr>
      </w:pPr>
      <w:r w:rsidRPr="00A6773C">
        <w:rPr>
          <w:rFonts w:ascii="Times New Roman" w:eastAsia="MS Mincho" w:hAnsi="Times New Roman"/>
          <w:b/>
          <w:kern w:val="24"/>
          <w:sz w:val="24"/>
          <w:szCs w:val="24"/>
          <w:lang w:val="ru-RU" w:eastAsia="ar-SA"/>
        </w:rPr>
        <w:t xml:space="preserve">Члан 5. </w:t>
      </w:r>
    </w:p>
    <w:p w:rsidR="00A6773C" w:rsidRPr="00A6773C" w:rsidRDefault="00A6773C" w:rsidP="00A6773C">
      <w:pPr>
        <w:suppressAutoHyphens/>
        <w:ind w:left="0" w:firstLine="708"/>
        <w:rPr>
          <w:rFonts w:ascii="Times New Roman" w:eastAsia="MS Mincho" w:hAnsi="Times New Roman"/>
          <w:kern w:val="24"/>
          <w:sz w:val="24"/>
          <w:szCs w:val="24"/>
          <w:lang w:val="ru-RU" w:eastAsia="ar-SA"/>
        </w:rPr>
      </w:pPr>
      <w:r w:rsidRPr="00A6773C">
        <w:rPr>
          <w:rFonts w:ascii="Times New Roman" w:eastAsia="MS Mincho" w:hAnsi="Times New Roman"/>
          <w:kern w:val="24"/>
          <w:sz w:val="24"/>
          <w:szCs w:val="24"/>
          <w:lang w:val="ru-RU" w:eastAsia="ar-SA"/>
        </w:rPr>
        <w:t xml:space="preserve">Уколико </w:t>
      </w:r>
      <w:r w:rsidRPr="00A6773C">
        <w:rPr>
          <w:rFonts w:ascii="Times New Roman" w:eastAsia="Arial Unicode MS" w:hAnsi="Times New Roman"/>
          <w:color w:val="000000"/>
          <w:kern w:val="1"/>
          <w:sz w:val="24"/>
          <w:szCs w:val="24"/>
          <w:lang w:val="sr-Cyrl-CS" w:eastAsia="ar-SA"/>
        </w:rPr>
        <w:t xml:space="preserve">Продавац не </w:t>
      </w:r>
      <w:r w:rsidRPr="00A6773C">
        <w:rPr>
          <w:rFonts w:ascii="Times New Roman" w:eastAsia="Arial Unicode MS" w:hAnsi="Times New Roman"/>
          <w:kern w:val="24"/>
          <w:sz w:val="24"/>
          <w:szCs w:val="24"/>
          <w:lang w:val="ru-RU" w:eastAsia="ar-SA"/>
        </w:rPr>
        <w:t xml:space="preserve">испоручи предметна добра у уговореном року </w:t>
      </w:r>
      <w:r w:rsidRPr="00A6773C">
        <w:rPr>
          <w:rFonts w:ascii="Times New Roman" w:eastAsia="Arial Unicode MS" w:hAnsi="Times New Roman"/>
          <w:kern w:val="1"/>
          <w:sz w:val="24"/>
          <w:szCs w:val="24"/>
          <w:lang w:val="sr-Cyrl-CS" w:eastAsia="ar-SA"/>
        </w:rPr>
        <w:t>из члана 4. овог Уговора</w:t>
      </w:r>
      <w:r w:rsidRPr="00A6773C">
        <w:rPr>
          <w:rFonts w:ascii="Times New Roman" w:eastAsia="Arial Unicode MS" w:hAnsi="Times New Roman"/>
          <w:kern w:val="24"/>
          <w:sz w:val="24"/>
          <w:szCs w:val="24"/>
          <w:lang w:val="ru-RU" w:eastAsia="ar-SA"/>
        </w:rPr>
        <w:t xml:space="preserve">, обавезан је да за сваки дан закашњења плати </w:t>
      </w:r>
      <w:r w:rsidRPr="00A6773C">
        <w:rPr>
          <w:rFonts w:ascii="Times New Roman" w:eastAsia="Arial Unicode MS" w:hAnsi="Times New Roman"/>
          <w:bCs/>
          <w:color w:val="000000"/>
          <w:kern w:val="1"/>
          <w:sz w:val="24"/>
          <w:szCs w:val="24"/>
          <w:lang w:val="sr-Cyrl-CS" w:eastAsia="ar-SA"/>
        </w:rPr>
        <w:t xml:space="preserve">Наручиоцу </w:t>
      </w:r>
      <w:r w:rsidRPr="00A6773C">
        <w:rPr>
          <w:rFonts w:ascii="Times New Roman" w:eastAsia="Arial Unicode MS" w:hAnsi="Times New Roman"/>
          <w:kern w:val="24"/>
          <w:sz w:val="24"/>
          <w:szCs w:val="24"/>
          <w:lang w:val="ru-RU" w:eastAsia="ar-SA"/>
        </w:rPr>
        <w:t xml:space="preserve">на име уговорне казне, износ од </w:t>
      </w:r>
      <w:r w:rsidRPr="00A6773C">
        <w:rPr>
          <w:rFonts w:ascii="Times New Roman" w:eastAsia="Arial Unicode MS" w:hAnsi="Times New Roman"/>
          <w:color w:val="000000"/>
          <w:kern w:val="1"/>
          <w:sz w:val="24"/>
          <w:szCs w:val="24"/>
          <w:lang w:val="sr-Cyrl-CS" w:eastAsia="ar-SA"/>
        </w:rPr>
        <w:t>2‰ (два промила)</w:t>
      </w:r>
      <w:r w:rsidRPr="00A6773C">
        <w:rPr>
          <w:rFonts w:ascii="Times New Roman" w:eastAsia="Arial Unicode MS" w:hAnsi="Times New Roman"/>
          <w:kern w:val="24"/>
          <w:sz w:val="24"/>
          <w:szCs w:val="24"/>
          <w:lang w:val="ru-RU" w:eastAsia="ar-SA"/>
        </w:rPr>
        <w:t xml:space="preserve"> </w:t>
      </w:r>
      <w:r w:rsidRPr="00A6773C">
        <w:rPr>
          <w:rFonts w:ascii="Times New Roman" w:eastAsia="Arial Unicode MS" w:hAnsi="Times New Roman"/>
          <w:kern w:val="1"/>
          <w:sz w:val="24"/>
          <w:szCs w:val="24"/>
          <w:lang w:val="sr-Cyrl-CS" w:eastAsia="ar-SA"/>
        </w:rPr>
        <w:t xml:space="preserve">од укупне вредности уговора, </w:t>
      </w:r>
      <w:r w:rsidRPr="00A6773C">
        <w:rPr>
          <w:rFonts w:ascii="Times New Roman" w:eastAsia="Arial Unicode MS" w:hAnsi="Times New Roman"/>
          <w:kern w:val="24"/>
          <w:sz w:val="24"/>
          <w:szCs w:val="24"/>
          <w:lang w:val="ru-RU" w:eastAsia="ar-SA"/>
        </w:rPr>
        <w:t>а највише до</w:t>
      </w:r>
      <w:r w:rsidRPr="00A6773C">
        <w:rPr>
          <w:rFonts w:ascii="Times New Roman" w:eastAsia="Arial Unicode MS" w:hAnsi="Times New Roman"/>
          <w:b/>
          <w:kern w:val="24"/>
          <w:sz w:val="24"/>
          <w:szCs w:val="24"/>
          <w:lang w:val="ru-RU" w:eastAsia="ar-SA"/>
        </w:rPr>
        <w:t xml:space="preserve"> </w:t>
      </w:r>
      <w:r w:rsidRPr="00A6773C">
        <w:rPr>
          <w:rFonts w:ascii="Times New Roman" w:eastAsia="Arial Unicode MS" w:hAnsi="Times New Roman"/>
          <w:kern w:val="24"/>
          <w:sz w:val="24"/>
          <w:szCs w:val="24"/>
          <w:lang w:val="ru-RU" w:eastAsia="ar-SA"/>
        </w:rPr>
        <w:t xml:space="preserve">10% </w:t>
      </w:r>
      <w:r w:rsidRPr="00A6773C">
        <w:rPr>
          <w:rFonts w:ascii="Times New Roman" w:eastAsia="Arial Unicode MS" w:hAnsi="Times New Roman"/>
          <w:kern w:val="1"/>
          <w:sz w:val="24"/>
          <w:szCs w:val="24"/>
          <w:lang w:val="sr-Cyrl-CS" w:eastAsia="ar-SA"/>
        </w:rPr>
        <w:t xml:space="preserve">од </w:t>
      </w:r>
      <w:r w:rsidRPr="00A6773C">
        <w:rPr>
          <w:rFonts w:ascii="Times New Roman" w:eastAsia="Arial Unicode MS" w:hAnsi="Times New Roman"/>
          <w:kern w:val="24"/>
          <w:sz w:val="24"/>
          <w:szCs w:val="24"/>
          <w:lang w:val="ru-RU" w:eastAsia="ar-SA"/>
        </w:rPr>
        <w:t xml:space="preserve">укупне вредности </w:t>
      </w:r>
      <w:r w:rsidRPr="00A6773C">
        <w:rPr>
          <w:rFonts w:ascii="Times New Roman" w:eastAsia="Arial Unicode MS" w:hAnsi="Times New Roman"/>
          <w:kern w:val="1"/>
          <w:sz w:val="24"/>
          <w:szCs w:val="24"/>
          <w:lang w:val="sr-Cyrl-CS" w:eastAsia="ar-SA"/>
        </w:rPr>
        <w:t>уговора</w:t>
      </w:r>
      <w:r w:rsidRPr="00A6773C">
        <w:rPr>
          <w:rFonts w:ascii="Times New Roman" w:eastAsia="Arial Unicode MS" w:hAnsi="Times New Roman"/>
          <w:kern w:val="24"/>
          <w:sz w:val="24"/>
          <w:szCs w:val="24"/>
          <w:lang w:val="ru-RU" w:eastAsia="ar-SA"/>
        </w:rPr>
        <w:t xml:space="preserve">. </w:t>
      </w:r>
    </w:p>
    <w:p w:rsidR="00A6773C" w:rsidRPr="00A6773C" w:rsidRDefault="00A6773C" w:rsidP="00A6773C">
      <w:pPr>
        <w:suppressAutoHyphens/>
        <w:ind w:left="0" w:firstLine="708"/>
        <w:rPr>
          <w:rFonts w:ascii="Times New Roman" w:eastAsia="MS Mincho" w:hAnsi="Times New Roman"/>
          <w:kern w:val="24"/>
          <w:sz w:val="24"/>
          <w:szCs w:val="24"/>
          <w:lang w:val="ru-RU" w:eastAsia="ar-SA"/>
        </w:rPr>
      </w:pPr>
      <w:r w:rsidRPr="00A6773C">
        <w:rPr>
          <w:rFonts w:ascii="Times New Roman" w:eastAsia="MS Mincho" w:hAnsi="Times New Roman"/>
          <w:kern w:val="24"/>
          <w:sz w:val="24"/>
          <w:szCs w:val="24"/>
          <w:lang w:val="ru-RU" w:eastAsia="ar-SA"/>
        </w:rPr>
        <w:t xml:space="preserve">Уколико кривицом Продавца предметна добра не буду испоручена у уговореном </w:t>
      </w:r>
      <w:r w:rsidRPr="00A6773C">
        <w:rPr>
          <w:rFonts w:ascii="Times New Roman" w:eastAsia="Arial Unicode MS" w:hAnsi="Times New Roman"/>
          <w:kern w:val="24"/>
          <w:sz w:val="24"/>
          <w:szCs w:val="24"/>
          <w:lang w:val="ru-RU" w:eastAsia="ar-SA"/>
        </w:rPr>
        <w:t xml:space="preserve">року </w:t>
      </w:r>
      <w:r w:rsidRPr="00A6773C">
        <w:rPr>
          <w:rFonts w:ascii="Times New Roman" w:eastAsia="MS Mincho" w:hAnsi="Times New Roman"/>
          <w:kern w:val="24"/>
          <w:sz w:val="24"/>
          <w:szCs w:val="24"/>
          <w:lang w:val="ru-RU" w:eastAsia="ar-SA"/>
        </w:rPr>
        <w:t xml:space="preserve">а </w:t>
      </w:r>
      <w:r w:rsidRPr="00A6773C">
        <w:rPr>
          <w:rFonts w:ascii="Times New Roman" w:eastAsia="Arial Unicode MS" w:hAnsi="Times New Roman"/>
          <w:noProof/>
          <w:color w:val="000000"/>
          <w:kern w:val="1"/>
          <w:sz w:val="24"/>
          <w:szCs w:val="24"/>
          <w:lang w:val="hr-HR" w:eastAsia="ar-SA"/>
        </w:rPr>
        <w:t xml:space="preserve">Наручилац </w:t>
      </w:r>
      <w:r w:rsidRPr="00A6773C">
        <w:rPr>
          <w:rFonts w:ascii="Times New Roman" w:eastAsia="MS Mincho" w:hAnsi="Times New Roman"/>
          <w:kern w:val="24"/>
          <w:sz w:val="24"/>
          <w:szCs w:val="24"/>
          <w:lang w:val="ru-RU" w:eastAsia="ar-SA"/>
        </w:rPr>
        <w:t xml:space="preserve">због тога претрпи штету у висини већој од остварене уговорне казне, </w:t>
      </w:r>
      <w:r w:rsidRPr="00A6773C">
        <w:rPr>
          <w:rFonts w:ascii="Times New Roman" w:eastAsia="Arial Unicode MS" w:hAnsi="Times New Roman"/>
          <w:noProof/>
          <w:color w:val="000000"/>
          <w:kern w:val="1"/>
          <w:sz w:val="24"/>
          <w:szCs w:val="24"/>
          <w:lang w:val="hr-HR" w:eastAsia="ar-SA"/>
        </w:rPr>
        <w:t xml:space="preserve">Наручилац </w:t>
      </w:r>
      <w:r w:rsidRPr="00A6773C">
        <w:rPr>
          <w:rFonts w:ascii="Times New Roman" w:eastAsia="MS Mincho" w:hAnsi="Times New Roman"/>
          <w:kern w:val="24"/>
          <w:sz w:val="24"/>
          <w:szCs w:val="24"/>
          <w:lang w:val="ru-RU" w:eastAsia="ar-SA"/>
        </w:rPr>
        <w:t xml:space="preserve">има право да од </w:t>
      </w:r>
      <w:r w:rsidRPr="00A6773C">
        <w:rPr>
          <w:rFonts w:ascii="Times New Roman" w:eastAsia="Arial Unicode MS" w:hAnsi="Times New Roman"/>
          <w:kern w:val="1"/>
          <w:sz w:val="24"/>
          <w:szCs w:val="24"/>
          <w:lang w:val="sr-Cyrl-CS" w:eastAsia="ar-SA"/>
        </w:rPr>
        <w:t>Продавца</w:t>
      </w:r>
      <w:r w:rsidRPr="00A6773C">
        <w:rPr>
          <w:rFonts w:ascii="Times New Roman" w:eastAsia="MS Mincho" w:hAnsi="Times New Roman"/>
          <w:kern w:val="24"/>
          <w:sz w:val="24"/>
          <w:szCs w:val="24"/>
          <w:lang w:val="ru-RU" w:eastAsia="ar-SA"/>
        </w:rPr>
        <w:t xml:space="preserve"> захтева и </w:t>
      </w:r>
      <w:r w:rsidRPr="00A6773C">
        <w:rPr>
          <w:rFonts w:ascii="Times New Roman" w:eastAsia="MS Mincho" w:hAnsi="Times New Roman"/>
          <w:kern w:val="1"/>
          <w:sz w:val="24"/>
          <w:szCs w:val="24"/>
          <w:lang w:eastAsia="ar-SA"/>
        </w:rPr>
        <w:t>износ накнаде штете који прелази висину уговорне казне</w:t>
      </w:r>
      <w:r w:rsidRPr="00A6773C">
        <w:rPr>
          <w:rFonts w:ascii="Times New Roman" w:eastAsia="MS Mincho" w:hAnsi="Times New Roman"/>
          <w:kern w:val="24"/>
          <w:sz w:val="24"/>
          <w:szCs w:val="24"/>
          <w:lang w:val="ru-RU" w:eastAsia="ar-SA"/>
        </w:rPr>
        <w:t>.</w:t>
      </w:r>
    </w:p>
    <w:p w:rsidR="00A6773C" w:rsidRPr="00A6773C" w:rsidRDefault="00A6773C" w:rsidP="00A6773C">
      <w:pPr>
        <w:suppressAutoHyphens/>
        <w:ind w:left="0" w:firstLine="708"/>
        <w:rPr>
          <w:rFonts w:ascii="Times New Roman" w:eastAsia="MS Mincho" w:hAnsi="Times New Roman"/>
          <w:kern w:val="24"/>
          <w:sz w:val="24"/>
          <w:szCs w:val="24"/>
          <w:lang w:val="ru-RU" w:eastAsia="ar-SA"/>
        </w:rPr>
      </w:pPr>
      <w:r w:rsidRPr="00A6773C">
        <w:rPr>
          <w:rFonts w:ascii="Times New Roman" w:eastAsia="MS Mincho" w:hAnsi="Times New Roman"/>
          <w:kern w:val="24"/>
          <w:sz w:val="24"/>
          <w:szCs w:val="24"/>
          <w:lang w:val="ru-RU" w:eastAsia="ar-SA"/>
        </w:rPr>
        <w:t xml:space="preserve">Уговорне стране ће споразумно утврдити висину штете, а уколико то није могуће, износ штете се утврђује у одговарајућем судском поступку. </w:t>
      </w:r>
    </w:p>
    <w:p w:rsidR="00A6773C" w:rsidRPr="00A6773C" w:rsidRDefault="00A6773C" w:rsidP="00A6773C">
      <w:pPr>
        <w:suppressAutoHyphens/>
        <w:ind w:left="0" w:firstLine="720"/>
        <w:rPr>
          <w:rFonts w:ascii="Times New Roman" w:eastAsia="Arial Unicode MS" w:hAnsi="Times New Roman"/>
          <w:color w:val="000000"/>
          <w:kern w:val="24"/>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b/>
          <w:kern w:val="1"/>
          <w:sz w:val="24"/>
          <w:szCs w:val="24"/>
          <w:lang w:val="sr-Cyrl-CS" w:eastAsia="ar-SA"/>
        </w:rPr>
      </w:pPr>
      <w:r w:rsidRPr="00A6773C">
        <w:rPr>
          <w:rFonts w:ascii="Times New Roman" w:eastAsia="Arial Unicode MS" w:hAnsi="Times New Roman"/>
          <w:b/>
          <w:kern w:val="1"/>
          <w:sz w:val="24"/>
          <w:szCs w:val="24"/>
          <w:lang w:val="sr-Cyrl-CS" w:eastAsia="ar-SA"/>
        </w:rPr>
        <w:t>Средство</w:t>
      </w:r>
      <w:r w:rsidRPr="00A6773C">
        <w:rPr>
          <w:rFonts w:ascii="Times New Roman" w:eastAsia="Arial Unicode MS" w:hAnsi="Times New Roman"/>
          <w:b/>
          <w:color w:val="FF0000"/>
          <w:kern w:val="1"/>
          <w:sz w:val="24"/>
          <w:szCs w:val="24"/>
          <w:lang w:val="sr-Cyrl-CS" w:eastAsia="ar-SA"/>
        </w:rPr>
        <w:t xml:space="preserve"> </w:t>
      </w:r>
      <w:r w:rsidRPr="00A6773C">
        <w:rPr>
          <w:rFonts w:ascii="Times New Roman" w:eastAsia="Arial Unicode MS" w:hAnsi="Times New Roman"/>
          <w:b/>
          <w:kern w:val="1"/>
          <w:sz w:val="24"/>
          <w:szCs w:val="24"/>
          <w:lang w:val="sr-Cyrl-CS" w:eastAsia="ar-SA"/>
        </w:rPr>
        <w:t>финансијског обезбеђења</w:t>
      </w:r>
    </w:p>
    <w:p w:rsidR="00A6773C" w:rsidRPr="00A6773C" w:rsidRDefault="00A6773C" w:rsidP="00A6773C">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b/>
          <w:kern w:val="1"/>
          <w:sz w:val="24"/>
          <w:szCs w:val="24"/>
          <w:lang w:val="sr-Cyrl-CS" w:eastAsia="ar-SA"/>
        </w:rPr>
        <w:t>Члан 6.</w:t>
      </w:r>
    </w:p>
    <w:p w:rsidR="00A6773C" w:rsidRPr="00A6773C" w:rsidRDefault="00A6773C" w:rsidP="00A6773C">
      <w:pPr>
        <w:tabs>
          <w:tab w:val="num" w:pos="720"/>
        </w:tabs>
        <w:ind w:left="0"/>
        <w:rPr>
          <w:rFonts w:ascii="Times New Roman" w:eastAsia="TimesNewRomanPSMT" w:hAnsi="Times New Roman"/>
          <w:bCs/>
          <w:iCs/>
          <w:kern w:val="1"/>
          <w:sz w:val="24"/>
          <w:szCs w:val="24"/>
          <w:lang w:val="sr-Cyrl-CS" w:eastAsia="ar-SA"/>
        </w:rPr>
      </w:pPr>
      <w:r w:rsidRPr="00A6773C">
        <w:rPr>
          <w:rFonts w:ascii="Times New Roman" w:eastAsia="TimesNewRomanPSMT" w:hAnsi="Times New Roman"/>
          <w:b/>
          <w:bCs/>
          <w:iCs/>
          <w:kern w:val="1"/>
          <w:sz w:val="24"/>
          <w:szCs w:val="24"/>
          <w:lang w:val="sr-Cyrl-CS" w:eastAsia="ar-SA"/>
        </w:rPr>
        <w:tab/>
        <w:t xml:space="preserve">Средство финансијског обезбеђења </w:t>
      </w:r>
      <w:r w:rsidRPr="00A6773C">
        <w:rPr>
          <w:rFonts w:ascii="Times New Roman" w:eastAsia="Arial Unicode MS" w:hAnsi="Times New Roman"/>
          <w:b/>
          <w:kern w:val="1"/>
          <w:sz w:val="24"/>
          <w:szCs w:val="24"/>
          <w:lang w:eastAsia="ar-SA"/>
        </w:rPr>
        <w:t xml:space="preserve">за </w:t>
      </w:r>
      <w:r w:rsidRPr="00A6773C">
        <w:rPr>
          <w:rFonts w:ascii="Times New Roman" w:eastAsia="Arial Unicode MS" w:hAnsi="Times New Roman"/>
          <w:b/>
          <w:kern w:val="1"/>
          <w:sz w:val="24"/>
          <w:szCs w:val="24"/>
          <w:lang w:val="sr-Cyrl-CS" w:eastAsia="ar-SA"/>
        </w:rPr>
        <w:t>добро извршење посла -</w:t>
      </w:r>
      <w:r w:rsidRPr="00A6773C">
        <w:rPr>
          <w:rFonts w:ascii="Times New Roman" w:eastAsia="Arial Unicode MS" w:hAnsi="Times New Roman"/>
          <w:iCs/>
          <w:kern w:val="1"/>
          <w:sz w:val="24"/>
          <w:szCs w:val="24"/>
          <w:lang w:val="ru-RU" w:eastAsia="ar-SA"/>
        </w:rPr>
        <w:t xml:space="preserve"> </w:t>
      </w:r>
      <w:r w:rsidRPr="00A6773C">
        <w:rPr>
          <w:rFonts w:ascii="Times New Roman" w:eastAsia="Arial Unicode MS" w:hAnsi="Times New Roman"/>
          <w:kern w:val="1"/>
          <w:sz w:val="24"/>
          <w:szCs w:val="24"/>
          <w:lang w:val="sr-Cyrl-CS" w:eastAsia="ar-SA"/>
        </w:rPr>
        <w:t xml:space="preserve">Продавац </w:t>
      </w:r>
      <w:r w:rsidRPr="00A6773C">
        <w:rPr>
          <w:rFonts w:ascii="Times New Roman" w:eastAsia="TimesNewRomanPSMT" w:hAnsi="Times New Roman" w:cs="Arial"/>
          <w:bCs/>
          <w:iCs/>
          <w:kern w:val="24"/>
          <w:sz w:val="24"/>
          <w:szCs w:val="24"/>
          <w:lang w:eastAsia="ar-SA"/>
        </w:rPr>
        <w:t xml:space="preserve">се обавезује да </w:t>
      </w:r>
      <w:r w:rsidRPr="00A6773C">
        <w:rPr>
          <w:rFonts w:ascii="Times New Roman" w:eastAsia="TimesNewRomanPSMT" w:hAnsi="Times New Roman" w:cs="Arial"/>
          <w:bCs/>
          <w:iCs/>
          <w:kern w:val="24"/>
          <w:sz w:val="24"/>
          <w:szCs w:val="24"/>
          <w:u w:val="single"/>
          <w:lang w:eastAsia="ar-SA"/>
        </w:rPr>
        <w:t>у тренутку закључења уговора</w:t>
      </w:r>
      <w:r w:rsidRPr="00A6773C">
        <w:rPr>
          <w:rFonts w:ascii="Times New Roman" w:eastAsia="Arial Unicode MS" w:hAnsi="Times New Roman"/>
          <w:iCs/>
          <w:kern w:val="1"/>
          <w:sz w:val="24"/>
          <w:szCs w:val="24"/>
          <w:lang w:val="ru-RU" w:eastAsia="ar-SA"/>
        </w:rPr>
        <w:t xml:space="preserve">, </w:t>
      </w:r>
      <w:r w:rsidRPr="00A6773C">
        <w:rPr>
          <w:rFonts w:ascii="Times New Roman" w:eastAsia="Arial Unicode MS" w:hAnsi="Times New Roman"/>
          <w:bCs/>
          <w:color w:val="000000"/>
          <w:kern w:val="1"/>
          <w:sz w:val="24"/>
          <w:szCs w:val="24"/>
          <w:lang w:val="sr-Cyrl-CS" w:eastAsia="ar-SA"/>
        </w:rPr>
        <w:t xml:space="preserve">Наручиоцу </w:t>
      </w:r>
      <w:r w:rsidRPr="00A6773C">
        <w:rPr>
          <w:rFonts w:ascii="Times New Roman" w:eastAsia="TimesNewRomanPSMT" w:hAnsi="Times New Roman" w:cs="Arial"/>
          <w:bCs/>
          <w:iCs/>
          <w:kern w:val="24"/>
          <w:sz w:val="24"/>
          <w:szCs w:val="24"/>
          <w:lang w:eastAsia="ar-SA"/>
        </w:rPr>
        <w:t xml:space="preserve">достави </w:t>
      </w:r>
      <w:r w:rsidRPr="00A6773C">
        <w:rPr>
          <w:rFonts w:ascii="Times New Roman" w:eastAsia="TimesNewRomanPSMT" w:hAnsi="Times New Roman"/>
          <w:bCs/>
          <w:iCs/>
          <w:kern w:val="1"/>
          <w:sz w:val="24"/>
          <w:szCs w:val="24"/>
          <w:lang w:val="sr-Cyrl-CS" w:eastAsia="ar-SA"/>
        </w:rPr>
        <w:t xml:space="preserve">средство финансијског обезбеђења </w:t>
      </w:r>
      <w:r w:rsidRPr="00A6773C">
        <w:rPr>
          <w:rFonts w:ascii="Times New Roman" w:eastAsia="Arial Unicode MS" w:hAnsi="Times New Roman"/>
          <w:kern w:val="1"/>
          <w:sz w:val="24"/>
          <w:szCs w:val="24"/>
          <w:lang w:eastAsia="ar-SA"/>
        </w:rPr>
        <w:t xml:space="preserve">за </w:t>
      </w:r>
      <w:r w:rsidRPr="00A6773C">
        <w:rPr>
          <w:rFonts w:ascii="Times New Roman" w:eastAsia="Arial Unicode MS" w:hAnsi="Times New Roman"/>
          <w:kern w:val="1"/>
          <w:sz w:val="24"/>
          <w:szCs w:val="24"/>
          <w:lang w:val="sr-Cyrl-CS" w:eastAsia="ar-SA"/>
        </w:rPr>
        <w:t>добро извршење посла</w:t>
      </w:r>
      <w:r w:rsidRPr="00A6773C">
        <w:rPr>
          <w:rFonts w:ascii="Times New Roman" w:eastAsia="Arial Unicode MS" w:hAnsi="Times New Roman"/>
          <w:kern w:val="1"/>
          <w:sz w:val="24"/>
          <w:szCs w:val="24"/>
          <w:lang w:eastAsia="ar-SA"/>
        </w:rPr>
        <w:t xml:space="preserve"> и то</w:t>
      </w:r>
      <w:r w:rsidRPr="00A6773C">
        <w:rPr>
          <w:rFonts w:ascii="Times New Roman" w:eastAsia="TimesNewRomanPSMT" w:hAnsi="Times New Roman"/>
          <w:bCs/>
          <w:iCs/>
          <w:kern w:val="1"/>
          <w:sz w:val="24"/>
          <w:szCs w:val="24"/>
          <w:lang w:val="sr-Cyrl-CS" w:eastAsia="ar-SA"/>
        </w:rPr>
        <w:t>:</w:t>
      </w:r>
    </w:p>
    <w:p w:rsidR="00A6773C" w:rsidRPr="00A6773C" w:rsidRDefault="00A6773C" w:rsidP="00A6773C">
      <w:pPr>
        <w:suppressAutoHyphens/>
        <w:ind w:left="0"/>
        <w:rPr>
          <w:rFonts w:ascii="Times New Roman" w:eastAsia="TimesNewRomanPSMT" w:hAnsi="Times New Roman"/>
          <w:bCs/>
          <w:iCs/>
          <w:kern w:val="1"/>
          <w:sz w:val="24"/>
          <w:szCs w:val="24"/>
          <w:lang w:val="sr-Cyrl-CS" w:eastAsia="ar-SA"/>
        </w:rPr>
      </w:pPr>
      <w:r w:rsidRPr="00A6773C">
        <w:rPr>
          <w:rFonts w:ascii="Times New Roman" w:eastAsia="TimesNewRomanPSMT" w:hAnsi="Times New Roman"/>
          <w:bCs/>
          <w:iCs/>
          <w:kern w:val="1"/>
          <w:sz w:val="24"/>
          <w:szCs w:val="24"/>
          <w:lang w:val="sr-Cyrl-CS" w:eastAsia="ar-SA"/>
        </w:rPr>
        <w:t xml:space="preserve">- </w:t>
      </w:r>
      <w:r w:rsidRPr="00A6773C">
        <w:rPr>
          <w:rFonts w:ascii="Times New Roman" w:eastAsia="TimesNewRomanPSMT" w:hAnsi="Times New Roman"/>
          <w:b/>
          <w:bCs/>
          <w:iCs/>
          <w:kern w:val="1"/>
          <w:sz w:val="24"/>
          <w:szCs w:val="24"/>
          <w:lang w:val="sr-Cyrl-CS" w:eastAsia="ar-SA"/>
        </w:rPr>
        <w:t>бланко сопствену меницу</w:t>
      </w:r>
      <w:r w:rsidRPr="00A6773C">
        <w:rPr>
          <w:rFonts w:ascii="Times New Roman" w:eastAsia="TimesNewRomanPSMT" w:hAnsi="Times New Roman"/>
          <w:bCs/>
          <w:iCs/>
          <w:kern w:val="1"/>
          <w:sz w:val="24"/>
          <w:szCs w:val="24"/>
          <w:lang w:val="sr-Cyrl-CS" w:eastAsia="ar-SA"/>
        </w:rPr>
        <w:t>, потписану од стране лица овлашћеног за заступање, која мора бити евидентирана у Регистру меница и овлашћења Народне банке Србије;</w:t>
      </w:r>
    </w:p>
    <w:p w:rsidR="00A6773C" w:rsidRPr="00A6773C" w:rsidRDefault="00A6773C" w:rsidP="00A6773C">
      <w:pPr>
        <w:suppressAutoHyphens/>
        <w:ind w:left="0"/>
        <w:rPr>
          <w:rFonts w:ascii="Times New Roman" w:eastAsia="TimesNewRomanPSMT" w:hAnsi="Times New Roman"/>
          <w:bCs/>
          <w:iCs/>
          <w:kern w:val="1"/>
          <w:sz w:val="24"/>
          <w:szCs w:val="24"/>
          <w:lang w:val="sr-Cyrl-CS" w:eastAsia="ar-SA"/>
        </w:rPr>
      </w:pPr>
      <w:r w:rsidRPr="00A6773C">
        <w:rPr>
          <w:rFonts w:ascii="Times New Roman" w:eastAsia="TimesNewRomanPSMT" w:hAnsi="Times New Roman"/>
          <w:bCs/>
          <w:iCs/>
          <w:kern w:val="1"/>
          <w:sz w:val="24"/>
          <w:szCs w:val="24"/>
          <w:lang w:val="sr-Cyrl-CS" w:eastAsia="ar-SA"/>
        </w:rPr>
        <w:t xml:space="preserve">- </w:t>
      </w:r>
      <w:r w:rsidRPr="00A6773C">
        <w:rPr>
          <w:rFonts w:ascii="Times New Roman" w:eastAsia="TimesNewRomanPSMT" w:hAnsi="Times New Roman"/>
          <w:b/>
          <w:bCs/>
          <w:iCs/>
          <w:kern w:val="1"/>
          <w:sz w:val="24"/>
          <w:szCs w:val="24"/>
          <w:lang w:val="sr-Cyrl-CS" w:eastAsia="ar-SA"/>
        </w:rPr>
        <w:t>менично овлашћење - писмо</w:t>
      </w:r>
      <w:r w:rsidRPr="00A6773C">
        <w:rPr>
          <w:rFonts w:ascii="Times New Roman" w:eastAsia="TimesNewRomanPSMT" w:hAnsi="Times New Roman"/>
          <w:bCs/>
          <w:iCs/>
          <w:kern w:val="1"/>
          <w:sz w:val="24"/>
          <w:szCs w:val="24"/>
          <w:lang w:val="sr-Cyrl-CS" w:eastAsia="ar-SA"/>
        </w:rPr>
        <w:t>,</w:t>
      </w:r>
      <w:r w:rsidRPr="00A6773C">
        <w:rPr>
          <w:rFonts w:ascii="Times New Roman" w:eastAsia="TimesNewRomanPSMT" w:hAnsi="Times New Roman"/>
          <w:b/>
          <w:bCs/>
          <w:iCs/>
          <w:kern w:val="1"/>
          <w:sz w:val="24"/>
          <w:szCs w:val="24"/>
          <w:lang w:val="sr-Cyrl-CS" w:eastAsia="ar-SA"/>
        </w:rPr>
        <w:t xml:space="preserve"> </w:t>
      </w:r>
      <w:r w:rsidRPr="00A6773C">
        <w:rPr>
          <w:rFonts w:ascii="Times New Roman" w:eastAsia="TimesNewRomanPSMT" w:hAnsi="Times New Roman"/>
          <w:bCs/>
          <w:iCs/>
          <w:kern w:val="1"/>
          <w:sz w:val="24"/>
          <w:szCs w:val="24"/>
          <w:lang w:val="sr-Cyrl-CS" w:eastAsia="ar-SA"/>
        </w:rPr>
        <w:t xml:space="preserve">са назначеним износом </w:t>
      </w:r>
      <w:r w:rsidRPr="00A6773C">
        <w:rPr>
          <w:rFonts w:ascii="Times New Roman" w:eastAsia="Arial Unicode MS" w:hAnsi="Times New Roman"/>
          <w:kern w:val="1"/>
          <w:sz w:val="24"/>
          <w:szCs w:val="24"/>
          <w:lang w:val="sr-Cyrl-CS" w:eastAsia="ar-SA"/>
        </w:rPr>
        <w:t xml:space="preserve">од </w:t>
      </w:r>
      <w:r w:rsidRPr="00A6773C">
        <w:rPr>
          <w:rFonts w:ascii="Times New Roman" w:eastAsia="Arial Unicode MS" w:hAnsi="Times New Roman"/>
          <w:b/>
          <w:kern w:val="1"/>
          <w:sz w:val="24"/>
          <w:szCs w:val="24"/>
          <w:lang w:val="sr-Cyrl-CS" w:eastAsia="ar-SA"/>
        </w:rPr>
        <w:t>10%</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b/>
          <w:kern w:val="1"/>
          <w:sz w:val="24"/>
          <w:szCs w:val="24"/>
          <w:lang w:val="sr-Cyrl-CS" w:eastAsia="ar-SA"/>
        </w:rPr>
        <w:t xml:space="preserve">од укупне вредности уговора без ПДВ-а </w:t>
      </w:r>
      <w:r w:rsidRPr="00A6773C">
        <w:rPr>
          <w:rFonts w:ascii="Times New Roman" w:eastAsia="Arial Unicode MS" w:hAnsi="Times New Roman"/>
          <w:b/>
          <w:kern w:val="1"/>
          <w:sz w:val="24"/>
          <w:szCs w:val="24"/>
          <w:lang w:val="ru-RU" w:eastAsia="ar-SA"/>
        </w:rPr>
        <w:t xml:space="preserve">и роком </w:t>
      </w:r>
      <w:r w:rsidRPr="00A6773C">
        <w:rPr>
          <w:rFonts w:ascii="Times New Roman" w:eastAsia="TimesNewRomanPSMT" w:hAnsi="Times New Roman"/>
          <w:b/>
          <w:bCs/>
          <w:iCs/>
          <w:kern w:val="1"/>
          <w:sz w:val="24"/>
          <w:szCs w:val="24"/>
          <w:lang w:val="sr-Cyrl-CS" w:eastAsia="ar-SA"/>
        </w:rPr>
        <w:t xml:space="preserve">важења </w:t>
      </w:r>
      <w:r w:rsidRPr="00A6773C">
        <w:rPr>
          <w:rFonts w:ascii="Times New Roman" w:eastAsia="Arial Unicode MS" w:hAnsi="Times New Roman"/>
          <w:b/>
          <w:kern w:val="1"/>
          <w:sz w:val="24"/>
          <w:szCs w:val="24"/>
          <w:lang w:val="ru-RU" w:eastAsia="ar-SA"/>
        </w:rPr>
        <w:t>до 30. новембра 2018. године</w:t>
      </w:r>
      <w:r w:rsidRPr="00A6773C">
        <w:rPr>
          <w:rFonts w:ascii="Times New Roman" w:eastAsia="TimesNewRomanPSMT" w:hAnsi="Times New Roman"/>
          <w:bCs/>
          <w:iCs/>
          <w:kern w:val="1"/>
          <w:sz w:val="24"/>
          <w:szCs w:val="24"/>
          <w:lang w:val="sr-Cyrl-CS" w:eastAsia="ar-SA"/>
        </w:rPr>
        <w:t xml:space="preserve">, попуњено и потписано од стране лица овлашћеног за заступање; </w:t>
      </w:r>
    </w:p>
    <w:p w:rsidR="00A6773C" w:rsidRPr="00A6773C" w:rsidRDefault="00A6773C" w:rsidP="00A6773C">
      <w:pPr>
        <w:suppressAutoHyphens/>
        <w:ind w:left="0"/>
        <w:rPr>
          <w:rFonts w:ascii="Times New Roman" w:eastAsia="TimesNewRomanPSMT" w:hAnsi="Times New Roman"/>
          <w:bCs/>
          <w:iCs/>
          <w:kern w:val="1"/>
          <w:sz w:val="24"/>
          <w:szCs w:val="24"/>
          <w:lang w:val="sr-Cyrl-CS" w:eastAsia="ar-SA"/>
        </w:rPr>
      </w:pPr>
      <w:r w:rsidRPr="00A6773C">
        <w:rPr>
          <w:rFonts w:ascii="Times New Roman" w:eastAsia="TimesNewRomanPSMT" w:hAnsi="Times New Roman"/>
          <w:bCs/>
          <w:iCs/>
          <w:kern w:val="1"/>
          <w:sz w:val="24"/>
          <w:szCs w:val="24"/>
          <w:lang w:val="sr-Cyrl-CS" w:eastAsia="ar-SA"/>
        </w:rPr>
        <w:t xml:space="preserve">- </w:t>
      </w:r>
      <w:r w:rsidRPr="00A6773C">
        <w:rPr>
          <w:rFonts w:ascii="Times New Roman" w:eastAsia="Arial Unicode MS" w:hAnsi="Times New Roman"/>
          <w:b/>
          <w:kern w:val="1"/>
          <w:sz w:val="24"/>
          <w:szCs w:val="24"/>
          <w:lang w:val="sr-Cyrl-CS" w:eastAsia="ar-SA"/>
        </w:rPr>
        <w:t>копију депо картона</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b/>
          <w:kern w:val="1"/>
          <w:sz w:val="24"/>
          <w:szCs w:val="24"/>
          <w:lang w:val="sr-Cyrl-CS" w:eastAsia="ar-SA"/>
        </w:rPr>
        <w:t xml:space="preserve"> </w:t>
      </w:r>
      <w:r w:rsidRPr="00A6773C">
        <w:rPr>
          <w:rFonts w:ascii="Times New Roman" w:eastAsia="TimesNewRomanPSMT" w:hAnsi="Times New Roman"/>
          <w:bCs/>
          <w:iCs/>
          <w:kern w:val="1"/>
          <w:sz w:val="24"/>
          <w:szCs w:val="24"/>
          <w:lang w:val="sr-Cyrl-CS" w:eastAsia="ar-SA"/>
        </w:rPr>
        <w:t xml:space="preserve">који је издат и оверен од стране </w:t>
      </w:r>
      <w:r w:rsidRPr="00A6773C">
        <w:rPr>
          <w:rFonts w:ascii="Times New Roman" w:eastAsia="Arial Unicode MS" w:hAnsi="Times New Roman"/>
          <w:kern w:val="1"/>
          <w:sz w:val="24"/>
          <w:szCs w:val="24"/>
          <w:lang w:val="sr-Cyrl-CS" w:eastAsia="ar-SA"/>
        </w:rPr>
        <w:t xml:space="preserve">пословне банке, </w:t>
      </w:r>
      <w:r w:rsidRPr="00A6773C">
        <w:rPr>
          <w:rFonts w:ascii="Times New Roman" w:eastAsia="TimesNewRomanPSMT" w:hAnsi="Times New Roman"/>
          <w:bCs/>
          <w:iCs/>
          <w:kern w:val="1"/>
          <w:sz w:val="24"/>
          <w:szCs w:val="24"/>
          <w:lang w:val="sr-Cyrl-CS" w:eastAsia="ar-SA"/>
        </w:rPr>
        <w:t xml:space="preserve">коју </w:t>
      </w:r>
      <w:r w:rsidRPr="00A6773C">
        <w:rPr>
          <w:rFonts w:ascii="Times New Roman" w:eastAsia="Arial Unicode MS" w:hAnsi="Times New Roman"/>
          <w:kern w:val="1"/>
          <w:sz w:val="24"/>
          <w:szCs w:val="24"/>
          <w:lang w:val="sr-Cyrl-CS" w:eastAsia="ar-SA"/>
        </w:rPr>
        <w:t>Продавац</w:t>
      </w:r>
      <w:r w:rsidRPr="00A6773C">
        <w:rPr>
          <w:rFonts w:ascii="Times New Roman" w:eastAsia="Arial Unicode MS" w:hAnsi="Times New Roman"/>
          <w:color w:val="FF0000"/>
          <w:kern w:val="1"/>
          <w:sz w:val="24"/>
          <w:szCs w:val="24"/>
          <w:lang w:val="sr-Cyrl-CS" w:eastAsia="ar-SA"/>
        </w:rPr>
        <w:t xml:space="preserve"> </w:t>
      </w:r>
      <w:r w:rsidRPr="00A6773C">
        <w:rPr>
          <w:rFonts w:ascii="Times New Roman" w:eastAsia="TimesNewRomanPSMT" w:hAnsi="Times New Roman"/>
          <w:bCs/>
          <w:iCs/>
          <w:kern w:val="1"/>
          <w:sz w:val="24"/>
          <w:szCs w:val="24"/>
          <w:lang w:val="sr-Cyrl-CS" w:eastAsia="ar-SA"/>
        </w:rPr>
        <w:t>наводи у меничном овлашћењу - писму,</w:t>
      </w:r>
      <w:r w:rsidRPr="00A6773C">
        <w:rPr>
          <w:rFonts w:ascii="Times New Roman" w:eastAsia="Arial Unicode MS" w:hAnsi="Times New Roman"/>
          <w:kern w:val="1"/>
          <w:sz w:val="24"/>
          <w:szCs w:val="24"/>
          <w:lang w:val="sr-Cyrl-CS" w:eastAsia="ar-SA"/>
        </w:rPr>
        <w:t xml:space="preserve"> са датумом овере истим као и датум издавања меничног овлашћења </w:t>
      </w:r>
      <w:r w:rsidRPr="00A6773C">
        <w:rPr>
          <w:rFonts w:ascii="Times New Roman" w:eastAsia="TimesNewRomanPSMT" w:hAnsi="Times New Roman"/>
          <w:bCs/>
          <w:iCs/>
          <w:kern w:val="1"/>
          <w:sz w:val="24"/>
          <w:szCs w:val="24"/>
          <w:lang w:val="sr-Cyrl-CS" w:eastAsia="ar-SA"/>
        </w:rPr>
        <w:t>- писма или каснијим.</w:t>
      </w:r>
    </w:p>
    <w:p w:rsidR="00A6773C" w:rsidRPr="00A6773C" w:rsidRDefault="00A6773C" w:rsidP="00A6773C">
      <w:pPr>
        <w:suppressAutoHyphens/>
        <w:ind w:left="0" w:firstLine="720"/>
        <w:rPr>
          <w:rFonts w:ascii="Times New Roman" w:eastAsia="Arial Unicode MS" w:hAnsi="Times New Roman"/>
          <w:iCs/>
          <w:kern w:val="1"/>
          <w:sz w:val="24"/>
          <w:szCs w:val="24"/>
          <w:lang w:val="ru-RU" w:eastAsia="ar-SA"/>
        </w:rPr>
      </w:pPr>
      <w:r w:rsidRPr="00A6773C">
        <w:rPr>
          <w:rFonts w:ascii="Times New Roman" w:eastAsia="Arial Unicode MS" w:hAnsi="Times New Roman"/>
          <w:kern w:val="1"/>
          <w:sz w:val="24"/>
          <w:szCs w:val="24"/>
          <w:lang w:val="sr-Cyrl-CS" w:eastAsia="ar-SA"/>
        </w:rPr>
        <w:t xml:space="preserve">Ако се за време трајања уговора промене рокови за извршење уговорне обавезе, важност менице мора да се продужи. </w:t>
      </w:r>
    </w:p>
    <w:p w:rsidR="00A6773C" w:rsidRPr="00A6773C" w:rsidRDefault="00A6773C" w:rsidP="00A6773C">
      <w:pPr>
        <w:suppressAutoHyphens/>
        <w:ind w:left="0" w:firstLine="720"/>
        <w:rPr>
          <w:rFonts w:ascii="Times New Roman" w:eastAsia="Arial Unicode MS" w:hAnsi="Times New Roman"/>
          <w:kern w:val="1"/>
          <w:sz w:val="24"/>
          <w:szCs w:val="24"/>
          <w:lang w:val="ru-RU" w:eastAsia="ar-SA"/>
        </w:rPr>
      </w:pPr>
      <w:r w:rsidRPr="00A6773C">
        <w:rPr>
          <w:rFonts w:ascii="Times New Roman" w:eastAsia="Arial Unicode MS" w:hAnsi="Times New Roman"/>
          <w:noProof/>
          <w:color w:val="000000"/>
          <w:kern w:val="1"/>
          <w:sz w:val="24"/>
          <w:szCs w:val="24"/>
          <w:lang w:val="hr-HR" w:eastAsia="ar-SA"/>
        </w:rPr>
        <w:t xml:space="preserve">Наручилац </w:t>
      </w:r>
      <w:r w:rsidRPr="00A6773C">
        <w:rPr>
          <w:rFonts w:ascii="Times New Roman" w:eastAsia="Arial Unicode MS" w:hAnsi="Times New Roman"/>
          <w:kern w:val="1"/>
          <w:sz w:val="24"/>
          <w:szCs w:val="24"/>
          <w:lang w:val="ru-RU" w:eastAsia="ar-SA"/>
        </w:rPr>
        <w:t xml:space="preserve">ће уновчити меницу, у случају да </w:t>
      </w:r>
      <w:r w:rsidRPr="00A6773C">
        <w:rPr>
          <w:rFonts w:ascii="Times New Roman" w:eastAsia="Arial Unicode MS" w:hAnsi="Times New Roman"/>
          <w:kern w:val="1"/>
          <w:sz w:val="24"/>
          <w:szCs w:val="24"/>
          <w:lang w:val="sr-Cyrl-CS" w:eastAsia="ar-SA"/>
        </w:rPr>
        <w:t xml:space="preserve">Продавац </w:t>
      </w:r>
      <w:r w:rsidRPr="00A6773C">
        <w:rPr>
          <w:rFonts w:ascii="Times New Roman" w:eastAsia="Arial Unicode MS" w:hAnsi="Times New Roman"/>
          <w:kern w:val="1"/>
          <w:sz w:val="24"/>
          <w:szCs w:val="24"/>
          <w:lang w:val="ru-RU" w:eastAsia="ar-SA"/>
        </w:rPr>
        <w:t>не буде извршавао уговорне обавезе у роковима и на начин предвиђен овим Уговором.</w:t>
      </w:r>
    </w:p>
    <w:p w:rsidR="00A6773C" w:rsidRPr="00A6773C" w:rsidRDefault="00A6773C" w:rsidP="00A6773C">
      <w:pPr>
        <w:tabs>
          <w:tab w:val="num" w:pos="720"/>
        </w:tabs>
        <w:ind w:left="0"/>
        <w:rPr>
          <w:rFonts w:ascii="Times New Roman" w:eastAsia="Arial Unicode MS" w:hAnsi="Times New Roman"/>
          <w:kern w:val="1"/>
          <w:sz w:val="24"/>
          <w:szCs w:val="24"/>
          <w:lang w:val="sr-Cyrl-CS" w:eastAsia="ar-SA"/>
        </w:rPr>
      </w:pPr>
      <w:r w:rsidRPr="00A6773C">
        <w:rPr>
          <w:rFonts w:ascii="Times New Roman" w:eastAsia="Arial Unicode MS" w:hAnsi="Times New Roman"/>
          <w:b/>
          <w:kern w:val="1"/>
          <w:sz w:val="24"/>
          <w:szCs w:val="24"/>
          <w:lang w:val="sr-Cyrl-CS" w:eastAsia="ar-SA"/>
        </w:rPr>
        <w:tab/>
      </w:r>
    </w:p>
    <w:p w:rsidR="00A6773C" w:rsidRPr="00A6773C" w:rsidRDefault="00A6773C" w:rsidP="00A6773C">
      <w:pPr>
        <w:suppressAutoHyphens/>
        <w:ind w:left="0"/>
        <w:jc w:val="center"/>
        <w:rPr>
          <w:rFonts w:ascii="Times New Roman" w:eastAsia="Arial Unicode MS" w:hAnsi="Times New Roman"/>
          <w:b/>
          <w:kern w:val="1"/>
          <w:sz w:val="24"/>
          <w:szCs w:val="24"/>
          <w:lang w:val="sr-Cyrl-CS" w:eastAsia="ar-SA"/>
        </w:rPr>
      </w:pPr>
      <w:r w:rsidRPr="00A6773C">
        <w:rPr>
          <w:rFonts w:ascii="Times New Roman" w:eastAsia="Arial Unicode MS" w:hAnsi="Times New Roman"/>
          <w:b/>
          <w:kern w:val="1"/>
          <w:sz w:val="24"/>
          <w:szCs w:val="24"/>
          <w:lang w:val="sr-Cyrl-CS" w:eastAsia="ar-SA"/>
        </w:rPr>
        <w:t>Примопредаја</w:t>
      </w: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7.</w:t>
      </w:r>
    </w:p>
    <w:p w:rsidR="00A6773C" w:rsidRPr="00A6773C" w:rsidRDefault="00A6773C" w:rsidP="00A6773C">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Примопредају, која обухвата квантитативну и квалитативну контролу испоручених предметних добара и пратеће документације </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color w:val="000000"/>
          <w:kern w:val="1"/>
          <w:sz w:val="24"/>
          <w:szCs w:val="24"/>
          <w:lang w:val="sr-Cyrl-CS" w:eastAsia="ar-SA"/>
        </w:rPr>
        <w:t xml:space="preserve">техничка документација произвођача, </w:t>
      </w:r>
      <w:r w:rsidRPr="00A6773C">
        <w:rPr>
          <w:rFonts w:ascii="Times New Roman" w:eastAsia="Arial Unicode MS" w:hAnsi="Times New Roman"/>
          <w:kern w:val="1"/>
          <w:sz w:val="24"/>
          <w:szCs w:val="24"/>
          <w:lang w:val="sr-Cyrl-CS" w:eastAsia="ar-SA"/>
        </w:rPr>
        <w:t>корисничка упутства на српском језику, г</w:t>
      </w:r>
      <w:r w:rsidRPr="00A6773C">
        <w:rPr>
          <w:rFonts w:ascii="Times New Roman" w:eastAsia="Arial Unicode MS" w:hAnsi="Times New Roman"/>
          <w:color w:val="000000"/>
          <w:kern w:val="1"/>
          <w:sz w:val="24"/>
          <w:szCs w:val="24"/>
          <w:lang w:val="sr-Cyrl-CS" w:eastAsia="ar-SA"/>
        </w:rPr>
        <w:t>арантни листови,</w:t>
      </w:r>
      <w:r w:rsidRPr="00A6773C">
        <w:rPr>
          <w:rFonts w:ascii="Times New Roman" w:eastAsia="Arial Unicode MS" w:hAnsi="Times New Roman"/>
          <w:noProof/>
          <w:color w:val="000000"/>
          <w:kern w:val="1"/>
          <w:sz w:val="24"/>
          <w:szCs w:val="24"/>
          <w:lang w:val="hr-HR" w:eastAsia="ar-SA"/>
        </w:rPr>
        <w:t xml:space="preserve"> отпремниц</w:t>
      </w:r>
      <w:r w:rsidRPr="00A6773C">
        <w:rPr>
          <w:rFonts w:ascii="Times New Roman" w:eastAsia="Arial Unicode MS" w:hAnsi="Times New Roman"/>
          <w:noProof/>
          <w:color w:val="000000"/>
          <w:kern w:val="1"/>
          <w:sz w:val="24"/>
          <w:szCs w:val="24"/>
          <w:lang w:val="sr-Cyrl-CS" w:eastAsia="ar-SA"/>
        </w:rPr>
        <w:t>е</w:t>
      </w:r>
      <w:r w:rsidRPr="00A6773C">
        <w:rPr>
          <w:rFonts w:ascii="Times New Roman" w:eastAsia="Arial Unicode MS" w:hAnsi="Times New Roman"/>
          <w:color w:val="000000"/>
          <w:kern w:val="1"/>
          <w:sz w:val="24"/>
          <w:szCs w:val="24"/>
          <w:lang w:val="sr-Cyrl-CS" w:eastAsia="ar-SA"/>
        </w:rPr>
        <w:t xml:space="preserve"> и друга документација од важности), вршиће комисија </w:t>
      </w:r>
      <w:r w:rsidRPr="00A6773C">
        <w:rPr>
          <w:rFonts w:ascii="Times New Roman" w:eastAsia="Arial Unicode MS" w:hAnsi="Times New Roman"/>
          <w:noProof/>
          <w:color w:val="000000"/>
          <w:kern w:val="1"/>
          <w:sz w:val="24"/>
          <w:szCs w:val="24"/>
          <w:lang w:val="hr-HR" w:eastAsia="ar-SA"/>
        </w:rPr>
        <w:t xml:space="preserve">Наручиоца </w:t>
      </w:r>
      <w:r w:rsidRPr="00A6773C">
        <w:rPr>
          <w:rFonts w:ascii="Times New Roman" w:eastAsia="Arial Unicode MS" w:hAnsi="Times New Roman"/>
          <w:color w:val="000000"/>
          <w:kern w:val="1"/>
          <w:sz w:val="24"/>
          <w:szCs w:val="24"/>
          <w:lang w:val="sr-Cyrl-CS" w:eastAsia="ar-SA"/>
        </w:rPr>
        <w:t>уз присуство представника Продавца.</w:t>
      </w:r>
    </w:p>
    <w:p w:rsidR="00A6773C" w:rsidRPr="00A6773C" w:rsidRDefault="00A6773C" w:rsidP="00A6773C">
      <w:pPr>
        <w:suppressAutoHyphens/>
        <w:ind w:left="0" w:firstLine="720"/>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hr-HR" w:eastAsia="ar-SA"/>
        </w:rPr>
        <w:t xml:space="preserve">Уколико се </w:t>
      </w:r>
      <w:r w:rsidRPr="00A6773C">
        <w:rPr>
          <w:rFonts w:ascii="Times New Roman" w:eastAsia="Arial Unicode MS" w:hAnsi="Times New Roman"/>
          <w:color w:val="000000"/>
          <w:kern w:val="1"/>
          <w:sz w:val="24"/>
          <w:szCs w:val="24"/>
          <w:lang w:val="sr-Cyrl-CS" w:eastAsia="ar-SA"/>
        </w:rPr>
        <w:t xml:space="preserve">квантитативном контролом </w:t>
      </w:r>
      <w:r w:rsidRPr="00A6773C">
        <w:rPr>
          <w:rFonts w:ascii="Times New Roman" w:eastAsia="Arial Unicode MS" w:hAnsi="Times New Roman"/>
          <w:noProof/>
          <w:color w:val="000000"/>
          <w:kern w:val="1"/>
          <w:sz w:val="24"/>
          <w:szCs w:val="24"/>
          <w:lang w:val="hr-HR" w:eastAsia="ar-SA"/>
        </w:rPr>
        <w:t xml:space="preserve">утврди да </w:t>
      </w:r>
      <w:r w:rsidRPr="00A6773C">
        <w:rPr>
          <w:rFonts w:ascii="Times New Roman" w:eastAsia="Arial Unicode MS" w:hAnsi="Times New Roman"/>
          <w:noProof/>
          <w:color w:val="000000"/>
          <w:kern w:val="1"/>
          <w:sz w:val="24"/>
          <w:szCs w:val="24"/>
          <w:lang w:val="sr-Cyrl-CS" w:eastAsia="ar-SA"/>
        </w:rPr>
        <w:t>су</w:t>
      </w:r>
      <w:r w:rsidRPr="00A6773C">
        <w:rPr>
          <w:rFonts w:ascii="Times New Roman" w:eastAsia="Arial Unicode MS" w:hAnsi="Times New Roman"/>
          <w:noProof/>
          <w:color w:val="000000"/>
          <w:kern w:val="1"/>
          <w:sz w:val="24"/>
          <w:szCs w:val="24"/>
          <w:lang w:val="hr-HR" w:eastAsia="ar-SA"/>
        </w:rPr>
        <w:t xml:space="preserve"> испоручен</w:t>
      </w:r>
      <w:r w:rsidRPr="00A6773C">
        <w:rPr>
          <w:rFonts w:ascii="Times New Roman" w:eastAsia="Arial Unicode MS" w:hAnsi="Times New Roman"/>
          <w:noProof/>
          <w:color w:val="000000"/>
          <w:kern w:val="1"/>
          <w:sz w:val="24"/>
          <w:szCs w:val="24"/>
          <w:lang w:val="sr-Cyrl-CS" w:eastAsia="ar-SA"/>
        </w:rPr>
        <w:t>а</w:t>
      </w:r>
      <w:r w:rsidRPr="00A6773C">
        <w:rPr>
          <w:rFonts w:ascii="Times New Roman" w:eastAsia="Arial Unicode MS" w:hAnsi="Times New Roman"/>
          <w:noProof/>
          <w:color w:val="000000"/>
          <w:kern w:val="1"/>
          <w:sz w:val="24"/>
          <w:szCs w:val="24"/>
          <w:lang w:val="hr-HR" w:eastAsia="ar-SA"/>
        </w:rPr>
        <w:t xml:space="preserve"> </w:t>
      </w:r>
      <w:r w:rsidRPr="00A6773C">
        <w:rPr>
          <w:rFonts w:ascii="Times New Roman" w:eastAsia="Arial Unicode MS" w:hAnsi="Times New Roman"/>
          <w:noProof/>
          <w:color w:val="000000"/>
          <w:kern w:val="1"/>
          <w:sz w:val="24"/>
          <w:szCs w:val="24"/>
          <w:lang w:val="sr-Cyrl-CS" w:eastAsia="ar-SA"/>
        </w:rPr>
        <w:t>сва предметна добра и пратећа документација</w:t>
      </w:r>
      <w:r w:rsidRPr="00A6773C">
        <w:rPr>
          <w:rFonts w:ascii="Times New Roman" w:eastAsia="Arial Unicode MS" w:hAnsi="Times New Roman"/>
          <w:noProof/>
          <w:color w:val="000000"/>
          <w:kern w:val="1"/>
          <w:sz w:val="24"/>
          <w:szCs w:val="24"/>
          <w:lang w:val="hr-HR" w:eastAsia="ar-SA"/>
        </w:rPr>
        <w:t xml:space="preserve">, овлашћено лице Наручиоца оверава отпремнице којима се потврђује да </w:t>
      </w:r>
      <w:r w:rsidRPr="00A6773C">
        <w:rPr>
          <w:rFonts w:ascii="Times New Roman" w:eastAsia="Arial Unicode MS" w:hAnsi="Times New Roman"/>
          <w:noProof/>
          <w:color w:val="000000"/>
          <w:kern w:val="1"/>
          <w:sz w:val="24"/>
          <w:szCs w:val="24"/>
          <w:lang w:val="sr-Cyrl-CS" w:eastAsia="ar-SA"/>
        </w:rPr>
        <w:t>су</w:t>
      </w:r>
      <w:r w:rsidRPr="00A6773C">
        <w:rPr>
          <w:rFonts w:ascii="Times New Roman" w:eastAsia="Arial Unicode MS" w:hAnsi="Times New Roman"/>
          <w:noProof/>
          <w:color w:val="000000"/>
          <w:kern w:val="1"/>
          <w:sz w:val="24"/>
          <w:szCs w:val="24"/>
          <w:lang w:val="hr-HR" w:eastAsia="ar-SA"/>
        </w:rPr>
        <w:t xml:space="preserve"> </w:t>
      </w:r>
      <w:r w:rsidRPr="00A6773C">
        <w:rPr>
          <w:rFonts w:ascii="Times New Roman" w:eastAsia="Arial Unicode MS" w:hAnsi="Times New Roman"/>
          <w:noProof/>
          <w:color w:val="000000"/>
          <w:kern w:val="1"/>
          <w:sz w:val="24"/>
          <w:szCs w:val="24"/>
          <w:lang w:val="sr-Cyrl-CS" w:eastAsia="ar-SA"/>
        </w:rPr>
        <w:t xml:space="preserve">предметна </w:t>
      </w:r>
      <w:r w:rsidRPr="00A6773C">
        <w:rPr>
          <w:rFonts w:ascii="Times New Roman" w:eastAsia="Arial Unicode MS" w:hAnsi="Times New Roman"/>
          <w:noProof/>
          <w:color w:val="000000"/>
          <w:kern w:val="1"/>
          <w:sz w:val="24"/>
          <w:szCs w:val="24"/>
          <w:lang w:val="hr-HR" w:eastAsia="ar-SA"/>
        </w:rPr>
        <w:t>добр</w:t>
      </w:r>
      <w:r w:rsidRPr="00A6773C">
        <w:rPr>
          <w:rFonts w:ascii="Times New Roman" w:eastAsia="Arial Unicode MS" w:hAnsi="Times New Roman"/>
          <w:noProof/>
          <w:color w:val="000000"/>
          <w:kern w:val="1"/>
          <w:sz w:val="24"/>
          <w:szCs w:val="24"/>
          <w:lang w:val="sr-Cyrl-CS" w:eastAsia="ar-SA"/>
        </w:rPr>
        <w:t>а</w:t>
      </w:r>
      <w:r w:rsidRPr="00A6773C">
        <w:rPr>
          <w:rFonts w:ascii="Times New Roman" w:eastAsia="Arial Unicode MS" w:hAnsi="Times New Roman"/>
          <w:noProof/>
          <w:color w:val="000000"/>
          <w:kern w:val="1"/>
          <w:sz w:val="24"/>
          <w:szCs w:val="24"/>
          <w:lang w:val="hr-HR" w:eastAsia="ar-SA"/>
        </w:rPr>
        <w:t xml:space="preserve"> примљен</w:t>
      </w:r>
      <w:r w:rsidRPr="00A6773C">
        <w:rPr>
          <w:rFonts w:ascii="Times New Roman" w:eastAsia="Arial Unicode MS" w:hAnsi="Times New Roman"/>
          <w:noProof/>
          <w:color w:val="000000"/>
          <w:kern w:val="1"/>
          <w:sz w:val="24"/>
          <w:szCs w:val="24"/>
          <w:lang w:val="sr-Cyrl-CS" w:eastAsia="ar-SA"/>
        </w:rPr>
        <w:t>а,</w:t>
      </w:r>
      <w:r w:rsidRPr="00A6773C">
        <w:rPr>
          <w:rFonts w:ascii="Times New Roman" w:eastAsia="Arial Unicode MS" w:hAnsi="Times New Roman"/>
          <w:color w:val="000000"/>
          <w:kern w:val="1"/>
          <w:sz w:val="24"/>
          <w:szCs w:val="24"/>
          <w:lang w:val="sr-Cyrl-CS" w:eastAsia="ar-SA"/>
        </w:rPr>
        <w:t xml:space="preserve"> о чему ће се сачинити Записник о квантитативном пријему</w:t>
      </w:r>
      <w:r w:rsidRPr="00A6773C">
        <w:rPr>
          <w:rFonts w:ascii="Times New Roman" w:eastAsia="Arial Unicode MS" w:hAnsi="Times New Roman"/>
          <w:noProof/>
          <w:color w:val="000000"/>
          <w:kern w:val="1"/>
          <w:sz w:val="24"/>
          <w:szCs w:val="24"/>
          <w:lang w:val="hr-HR" w:eastAsia="ar-SA"/>
        </w:rPr>
        <w:t>.</w:t>
      </w:r>
      <w:r w:rsidRPr="00A6773C">
        <w:rPr>
          <w:rFonts w:ascii="Times New Roman" w:eastAsia="Arial Unicode MS" w:hAnsi="Times New Roman"/>
          <w:bCs/>
          <w:iCs/>
          <w:color w:val="000000"/>
          <w:kern w:val="1"/>
          <w:sz w:val="24"/>
          <w:szCs w:val="24"/>
          <w:lang w:val="sr-Cyrl-CS" w:eastAsia="ar-SA"/>
        </w:rPr>
        <w:t xml:space="preserve"> </w:t>
      </w:r>
      <w:r w:rsidRPr="00A6773C">
        <w:rPr>
          <w:rFonts w:ascii="Times New Roman" w:eastAsia="Arial Unicode MS" w:hAnsi="Times New Roman"/>
          <w:bCs/>
          <w:iCs/>
          <w:color w:val="000000"/>
          <w:kern w:val="1"/>
          <w:sz w:val="24"/>
          <w:szCs w:val="24"/>
          <w:lang w:eastAsia="ar-SA"/>
        </w:rPr>
        <w:t xml:space="preserve">Уколико се </w:t>
      </w:r>
      <w:r w:rsidRPr="00A6773C">
        <w:rPr>
          <w:rFonts w:ascii="Times New Roman" w:eastAsia="Arial Unicode MS" w:hAnsi="Times New Roman"/>
          <w:bCs/>
          <w:iCs/>
          <w:color w:val="000000"/>
          <w:kern w:val="1"/>
          <w:sz w:val="24"/>
          <w:szCs w:val="24"/>
          <w:lang w:val="sr-Cyrl-CS" w:eastAsia="ar-SA"/>
        </w:rPr>
        <w:t xml:space="preserve">приликом вршења </w:t>
      </w:r>
      <w:r w:rsidRPr="00A6773C">
        <w:rPr>
          <w:rFonts w:ascii="Times New Roman" w:eastAsia="Arial Unicode MS" w:hAnsi="Times New Roman"/>
          <w:color w:val="000000"/>
          <w:kern w:val="1"/>
          <w:sz w:val="24"/>
          <w:szCs w:val="24"/>
          <w:lang w:val="sr-Cyrl-CS" w:eastAsia="ar-SA"/>
        </w:rPr>
        <w:t xml:space="preserve">квантитативне контроле </w:t>
      </w:r>
      <w:r w:rsidRPr="00A6773C">
        <w:rPr>
          <w:rFonts w:ascii="Times New Roman" w:eastAsia="Arial Unicode MS" w:hAnsi="Times New Roman"/>
          <w:bCs/>
          <w:iCs/>
          <w:color w:val="000000"/>
          <w:kern w:val="1"/>
          <w:sz w:val="24"/>
          <w:szCs w:val="24"/>
          <w:lang w:eastAsia="ar-SA"/>
        </w:rPr>
        <w:t xml:space="preserve">констатују недостаци, </w:t>
      </w:r>
      <w:r w:rsidRPr="00A6773C">
        <w:rPr>
          <w:rFonts w:ascii="Times New Roman" w:eastAsia="Arial Unicode MS" w:hAnsi="Times New Roman"/>
          <w:color w:val="000000"/>
          <w:kern w:val="1"/>
          <w:sz w:val="24"/>
          <w:szCs w:val="24"/>
          <w:lang w:val="sr-Cyrl-CS" w:eastAsia="ar-SA"/>
        </w:rPr>
        <w:t xml:space="preserve">Продавац </w:t>
      </w:r>
      <w:r w:rsidRPr="00A6773C">
        <w:rPr>
          <w:rFonts w:ascii="Times New Roman" w:eastAsia="Arial Unicode MS" w:hAnsi="Times New Roman"/>
          <w:bCs/>
          <w:iCs/>
          <w:color w:val="000000"/>
          <w:kern w:val="1"/>
          <w:sz w:val="24"/>
          <w:szCs w:val="24"/>
          <w:lang w:eastAsia="ar-SA"/>
        </w:rPr>
        <w:t xml:space="preserve">је дужан да их отклони у </w:t>
      </w:r>
      <w:r w:rsidRPr="00A6773C">
        <w:rPr>
          <w:rFonts w:ascii="Times New Roman" w:eastAsia="Arial Unicode MS" w:hAnsi="Times New Roman"/>
          <w:bCs/>
          <w:iCs/>
          <w:color w:val="000000"/>
          <w:kern w:val="1"/>
          <w:sz w:val="24"/>
          <w:szCs w:val="24"/>
          <w:lang w:val="sr-Cyrl-CS" w:eastAsia="ar-SA"/>
        </w:rPr>
        <w:t xml:space="preserve">остављеном </w:t>
      </w:r>
      <w:r w:rsidRPr="00A6773C">
        <w:rPr>
          <w:rFonts w:ascii="Times New Roman" w:eastAsia="Arial Unicode MS" w:hAnsi="Times New Roman"/>
          <w:bCs/>
          <w:iCs/>
          <w:color w:val="000000"/>
          <w:kern w:val="1"/>
          <w:sz w:val="24"/>
          <w:szCs w:val="24"/>
          <w:lang w:eastAsia="ar-SA"/>
        </w:rPr>
        <w:t>року</w:t>
      </w:r>
      <w:r w:rsidRPr="00A6773C">
        <w:rPr>
          <w:rFonts w:ascii="Times New Roman" w:eastAsia="Arial Unicode MS"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eastAsia="ar-SA"/>
        </w:rPr>
        <w:t xml:space="preserve"> </w:t>
      </w:r>
      <w:r w:rsidRPr="00A6773C">
        <w:rPr>
          <w:rFonts w:ascii="Times New Roman" w:eastAsia="Arial Unicode MS" w:hAnsi="Times New Roman"/>
          <w:noProof/>
          <w:color w:val="000000"/>
          <w:kern w:val="1"/>
          <w:sz w:val="24"/>
          <w:szCs w:val="24"/>
          <w:lang w:val="sr-Cyrl-CS" w:eastAsia="ar-SA"/>
        </w:rPr>
        <w:t>испоруком недостајућих количина</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eastAsia="ar-SA"/>
        </w:rPr>
        <w:t>о чему ће се сачинити</w:t>
      </w:r>
      <w:r w:rsidRPr="00A6773C">
        <w:rPr>
          <w:rFonts w:ascii="Times New Roman" w:eastAsia="Arial Unicode MS" w:hAnsi="Times New Roman"/>
          <w:color w:val="000000"/>
          <w:kern w:val="1"/>
          <w:sz w:val="24"/>
          <w:szCs w:val="24"/>
          <w:lang w:val="sr-Cyrl-CS" w:eastAsia="ar-SA"/>
        </w:rPr>
        <w:t xml:space="preserve"> нови </w:t>
      </w:r>
      <w:r w:rsidRPr="00A6773C">
        <w:rPr>
          <w:rFonts w:ascii="Times New Roman" w:eastAsia="Arial Unicode MS" w:hAnsi="Times New Roman"/>
          <w:color w:val="000000"/>
          <w:kern w:val="1"/>
          <w:sz w:val="24"/>
          <w:szCs w:val="24"/>
          <w:lang w:eastAsia="ar-SA"/>
        </w:rPr>
        <w:t xml:space="preserve">Записник о </w:t>
      </w:r>
      <w:r w:rsidRPr="00A6773C">
        <w:rPr>
          <w:rFonts w:ascii="Times New Roman" w:eastAsia="Arial Unicode MS" w:hAnsi="Times New Roman"/>
          <w:color w:val="000000"/>
          <w:kern w:val="1"/>
          <w:sz w:val="24"/>
          <w:szCs w:val="24"/>
          <w:lang w:val="sr-Cyrl-CS" w:eastAsia="ar-SA"/>
        </w:rPr>
        <w:t>квантитативном пријему, који потписују представници обе уговорне стране</w:t>
      </w:r>
      <w:r w:rsidRPr="00A6773C">
        <w:rPr>
          <w:rFonts w:ascii="Times New Roman" w:eastAsia="Arial Unicode MS" w:hAnsi="Times New Roman"/>
          <w:bCs/>
          <w:iCs/>
          <w:color w:val="000000"/>
          <w:kern w:val="1"/>
          <w:sz w:val="24"/>
          <w:szCs w:val="24"/>
          <w:lang w:eastAsia="ar-SA"/>
        </w:rPr>
        <w:t>.</w:t>
      </w:r>
    </w:p>
    <w:p w:rsidR="00A6773C" w:rsidRPr="00A6773C" w:rsidRDefault="00A6773C" w:rsidP="00A6773C">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noProof/>
          <w:color w:val="000000"/>
          <w:kern w:val="1"/>
          <w:sz w:val="24"/>
          <w:szCs w:val="24"/>
          <w:lang w:eastAsia="ar-SA"/>
        </w:rPr>
        <w:t>Квалитативн</w:t>
      </w:r>
      <w:r w:rsidRPr="00A6773C">
        <w:rPr>
          <w:rFonts w:ascii="Times New Roman" w:eastAsia="Arial Unicode MS" w:hAnsi="Times New Roman"/>
          <w:noProof/>
          <w:color w:val="000000"/>
          <w:kern w:val="1"/>
          <w:sz w:val="24"/>
          <w:szCs w:val="24"/>
          <w:lang w:val="sr-Cyrl-CS" w:eastAsia="ar-SA"/>
        </w:rPr>
        <w:t xml:space="preserve">а </w:t>
      </w:r>
      <w:r w:rsidRPr="00A6773C">
        <w:rPr>
          <w:rFonts w:ascii="Times New Roman" w:eastAsia="Arial Unicode MS" w:hAnsi="Times New Roman"/>
          <w:color w:val="000000"/>
          <w:kern w:val="1"/>
          <w:sz w:val="24"/>
          <w:szCs w:val="24"/>
          <w:lang w:val="sr-Cyrl-CS" w:eastAsia="ar-SA"/>
        </w:rPr>
        <w:t xml:space="preserve">контрола </w:t>
      </w:r>
      <w:r w:rsidRPr="00A6773C">
        <w:rPr>
          <w:rFonts w:ascii="Times New Roman" w:eastAsia="Arial Unicode MS" w:hAnsi="Times New Roman"/>
          <w:noProof/>
          <w:color w:val="000000"/>
          <w:kern w:val="1"/>
          <w:sz w:val="24"/>
          <w:szCs w:val="24"/>
          <w:lang w:val="sr-Cyrl-CS" w:eastAsia="ar-SA"/>
        </w:rPr>
        <w:t>подразумева квалитативно</w:t>
      </w:r>
      <w:r w:rsidRPr="00A6773C">
        <w:rPr>
          <w:rFonts w:ascii="Times New Roman" w:eastAsia="Arial Unicode MS" w:hAnsi="Times New Roman"/>
          <w:noProof/>
          <w:color w:val="000000"/>
          <w:kern w:val="1"/>
          <w:sz w:val="24"/>
          <w:szCs w:val="24"/>
          <w:lang w:eastAsia="ar-SA"/>
        </w:rPr>
        <w:t xml:space="preserve"> испитивањe </w:t>
      </w:r>
      <w:r w:rsidRPr="00A6773C">
        <w:rPr>
          <w:rFonts w:ascii="Times New Roman" w:eastAsia="Arial Unicode MS" w:hAnsi="Times New Roman"/>
          <w:noProof/>
          <w:color w:val="000000"/>
          <w:kern w:val="1"/>
          <w:sz w:val="24"/>
          <w:szCs w:val="24"/>
          <w:lang w:val="sr-Cyrl-CS" w:eastAsia="ar-SA"/>
        </w:rPr>
        <w:t>предметних добара.</w:t>
      </w:r>
      <w:r w:rsidRPr="00A6773C">
        <w:rPr>
          <w:rFonts w:ascii="Times New Roman" w:eastAsia="Arial Unicode MS" w:hAnsi="Times New Roman"/>
          <w:noProof/>
          <w:color w:val="000000"/>
          <w:kern w:val="1"/>
          <w:sz w:val="24"/>
          <w:szCs w:val="24"/>
          <w:lang w:val="hr-HR" w:eastAsia="ar-SA"/>
        </w:rPr>
        <w:t xml:space="preserve"> Квалитативн</w:t>
      </w:r>
      <w:r w:rsidRPr="00A6773C">
        <w:rPr>
          <w:rFonts w:ascii="Times New Roman" w:eastAsia="Arial Unicode MS" w:hAnsi="Times New Roman"/>
          <w:noProof/>
          <w:color w:val="000000"/>
          <w:kern w:val="1"/>
          <w:sz w:val="24"/>
          <w:szCs w:val="24"/>
          <w:lang w:val="sr-Cyrl-CS" w:eastAsia="ar-SA"/>
        </w:rPr>
        <w:t>а</w:t>
      </w:r>
      <w:r w:rsidRPr="00A6773C">
        <w:rPr>
          <w:rFonts w:ascii="Times New Roman" w:eastAsia="Arial Unicode MS" w:hAnsi="Times New Roman"/>
          <w:noProof/>
          <w:color w:val="000000"/>
          <w:kern w:val="1"/>
          <w:sz w:val="24"/>
          <w:szCs w:val="24"/>
          <w:lang w:val="hr-HR" w:eastAsia="ar-SA"/>
        </w:rPr>
        <w:t xml:space="preserve"> </w:t>
      </w:r>
      <w:r w:rsidRPr="00A6773C">
        <w:rPr>
          <w:rFonts w:ascii="Times New Roman" w:eastAsia="Arial Unicode MS" w:hAnsi="Times New Roman"/>
          <w:color w:val="000000"/>
          <w:kern w:val="1"/>
          <w:sz w:val="24"/>
          <w:szCs w:val="24"/>
          <w:lang w:val="sr-Cyrl-CS" w:eastAsia="ar-SA"/>
        </w:rPr>
        <w:t xml:space="preserve">контрола </w:t>
      </w:r>
      <w:r w:rsidRPr="00A6773C">
        <w:rPr>
          <w:rFonts w:ascii="Times New Roman" w:eastAsia="Arial Unicode MS" w:hAnsi="Times New Roman"/>
          <w:noProof/>
          <w:color w:val="000000"/>
          <w:kern w:val="1"/>
          <w:sz w:val="24"/>
          <w:szCs w:val="24"/>
          <w:lang w:val="sr-Cyrl-CS" w:eastAsia="ar-SA"/>
        </w:rPr>
        <w:t>ће се вршити истог дана, након</w:t>
      </w:r>
      <w:r w:rsidRPr="00A6773C">
        <w:rPr>
          <w:rFonts w:ascii="Times New Roman" w:eastAsia="Arial Unicode MS" w:hAnsi="Times New Roman"/>
          <w:noProof/>
          <w:color w:val="000000"/>
          <w:kern w:val="1"/>
          <w:sz w:val="24"/>
          <w:szCs w:val="24"/>
          <w:lang w:eastAsia="ar-SA"/>
        </w:rPr>
        <w:t xml:space="preserve"> квантитативн</w:t>
      </w:r>
      <w:r w:rsidRPr="00A6773C">
        <w:rPr>
          <w:rFonts w:ascii="Times New Roman" w:eastAsia="Arial Unicode MS" w:hAnsi="Times New Roman"/>
          <w:noProof/>
          <w:color w:val="000000"/>
          <w:kern w:val="1"/>
          <w:sz w:val="24"/>
          <w:szCs w:val="24"/>
          <w:lang w:val="sr-Cyrl-CS" w:eastAsia="ar-SA"/>
        </w:rPr>
        <w:t>е</w:t>
      </w:r>
      <w:r w:rsidRPr="00A6773C">
        <w:rPr>
          <w:rFonts w:ascii="Times New Roman" w:eastAsia="Arial Unicode MS" w:hAnsi="Times New Roman"/>
          <w:noProof/>
          <w:color w:val="000000"/>
          <w:kern w:val="1"/>
          <w:sz w:val="24"/>
          <w:szCs w:val="24"/>
          <w:lang w:eastAsia="ar-SA"/>
        </w:rPr>
        <w:t xml:space="preserve"> </w:t>
      </w:r>
      <w:r w:rsidRPr="00A6773C">
        <w:rPr>
          <w:rFonts w:ascii="Times New Roman" w:eastAsia="Arial Unicode MS" w:hAnsi="Times New Roman"/>
          <w:color w:val="000000"/>
          <w:kern w:val="1"/>
          <w:sz w:val="24"/>
          <w:szCs w:val="24"/>
          <w:lang w:val="sr-Cyrl-CS" w:eastAsia="ar-SA"/>
        </w:rPr>
        <w:t xml:space="preserve">контроле </w:t>
      </w:r>
      <w:r w:rsidRPr="00A6773C">
        <w:rPr>
          <w:rFonts w:ascii="Times New Roman" w:eastAsia="Arial Unicode MS" w:hAnsi="Times New Roman"/>
          <w:noProof/>
          <w:color w:val="000000"/>
          <w:kern w:val="1"/>
          <w:sz w:val="24"/>
          <w:szCs w:val="24"/>
          <w:lang w:eastAsia="ar-SA"/>
        </w:rPr>
        <w:t>а најкасније у року од 5 радних дана од дана квантитативн</w:t>
      </w:r>
      <w:r w:rsidRPr="00A6773C">
        <w:rPr>
          <w:rFonts w:ascii="Times New Roman" w:eastAsia="Arial Unicode MS" w:hAnsi="Times New Roman"/>
          <w:noProof/>
          <w:color w:val="000000"/>
          <w:kern w:val="1"/>
          <w:sz w:val="24"/>
          <w:szCs w:val="24"/>
          <w:lang w:val="sr-Cyrl-CS" w:eastAsia="ar-SA"/>
        </w:rPr>
        <w:t>е</w:t>
      </w:r>
      <w:r w:rsidRPr="00A6773C">
        <w:rPr>
          <w:rFonts w:ascii="Times New Roman" w:eastAsia="Arial Unicode MS" w:hAnsi="Times New Roman"/>
          <w:noProof/>
          <w:color w:val="000000"/>
          <w:kern w:val="1"/>
          <w:sz w:val="24"/>
          <w:szCs w:val="24"/>
          <w:lang w:eastAsia="ar-SA"/>
        </w:rPr>
        <w:t xml:space="preserve"> </w:t>
      </w:r>
      <w:r w:rsidRPr="00A6773C">
        <w:rPr>
          <w:rFonts w:ascii="Times New Roman" w:eastAsia="Arial Unicode MS" w:hAnsi="Times New Roman"/>
          <w:color w:val="000000"/>
          <w:kern w:val="1"/>
          <w:sz w:val="24"/>
          <w:szCs w:val="24"/>
          <w:lang w:val="sr-Cyrl-CS" w:eastAsia="ar-SA"/>
        </w:rPr>
        <w:t>контроле, о чему ће се сачинити Записник о квалитативном пријему</w:t>
      </w:r>
      <w:r w:rsidRPr="00A6773C">
        <w:rPr>
          <w:rFonts w:ascii="Times New Roman" w:eastAsia="Arial Unicode MS" w:hAnsi="Times New Roman"/>
          <w:noProof/>
          <w:color w:val="000000"/>
          <w:kern w:val="1"/>
          <w:sz w:val="24"/>
          <w:szCs w:val="24"/>
          <w:lang w:val="hr-HR" w:eastAsia="ar-SA"/>
        </w:rPr>
        <w:t>.</w:t>
      </w:r>
      <w:r w:rsidRPr="00A6773C">
        <w:rPr>
          <w:rFonts w:ascii="Times New Roman" w:eastAsia="Arial Unicode MS" w:hAnsi="Times New Roman"/>
          <w:bCs/>
          <w:iCs/>
          <w:color w:val="000000"/>
          <w:kern w:val="1"/>
          <w:sz w:val="24"/>
          <w:szCs w:val="24"/>
          <w:lang w:val="sr-Cyrl-CS" w:eastAsia="ar-SA"/>
        </w:rPr>
        <w:t xml:space="preserve"> </w:t>
      </w:r>
      <w:r w:rsidRPr="00A6773C">
        <w:rPr>
          <w:rFonts w:ascii="Times New Roman" w:eastAsia="Arial Unicode MS" w:hAnsi="Times New Roman"/>
          <w:bCs/>
          <w:iCs/>
          <w:color w:val="000000"/>
          <w:kern w:val="1"/>
          <w:sz w:val="24"/>
          <w:szCs w:val="24"/>
          <w:lang w:eastAsia="ar-SA"/>
        </w:rPr>
        <w:t xml:space="preserve">Уколико се приликом </w:t>
      </w:r>
      <w:r w:rsidRPr="00A6773C">
        <w:rPr>
          <w:rFonts w:ascii="Times New Roman" w:eastAsia="Arial Unicode MS" w:hAnsi="Times New Roman"/>
          <w:bCs/>
          <w:iCs/>
          <w:color w:val="000000"/>
          <w:kern w:val="1"/>
          <w:sz w:val="24"/>
          <w:szCs w:val="24"/>
          <w:lang w:val="sr-Cyrl-CS" w:eastAsia="ar-SA"/>
        </w:rPr>
        <w:t xml:space="preserve">вршења </w:t>
      </w:r>
      <w:r w:rsidRPr="00A6773C">
        <w:rPr>
          <w:rFonts w:ascii="Times New Roman" w:eastAsia="Arial Unicode MS" w:hAnsi="Times New Roman"/>
          <w:noProof/>
          <w:color w:val="000000"/>
          <w:kern w:val="1"/>
          <w:sz w:val="24"/>
          <w:szCs w:val="24"/>
          <w:lang w:val="sr-Cyrl-CS" w:eastAsia="ar-SA"/>
        </w:rPr>
        <w:t>квалитативне контроле</w:t>
      </w:r>
      <w:r w:rsidRPr="00A6773C">
        <w:rPr>
          <w:rFonts w:ascii="Times New Roman" w:eastAsia="Arial Unicode MS" w:hAnsi="Times New Roman"/>
          <w:bCs/>
          <w:iCs/>
          <w:color w:val="000000"/>
          <w:kern w:val="1"/>
          <w:sz w:val="24"/>
          <w:szCs w:val="24"/>
          <w:lang w:eastAsia="ar-SA"/>
        </w:rPr>
        <w:t xml:space="preserve"> констатују недостаци, </w:t>
      </w:r>
      <w:r w:rsidRPr="00A6773C">
        <w:rPr>
          <w:rFonts w:ascii="Times New Roman" w:eastAsia="Arial Unicode MS" w:hAnsi="Times New Roman"/>
          <w:color w:val="000000"/>
          <w:kern w:val="1"/>
          <w:sz w:val="24"/>
          <w:szCs w:val="24"/>
          <w:lang w:val="sr-Cyrl-CS" w:eastAsia="ar-SA"/>
        </w:rPr>
        <w:t xml:space="preserve">Продавац </w:t>
      </w:r>
      <w:r w:rsidRPr="00A6773C">
        <w:rPr>
          <w:rFonts w:ascii="Times New Roman" w:eastAsia="Arial Unicode MS" w:hAnsi="Times New Roman"/>
          <w:bCs/>
          <w:iCs/>
          <w:color w:val="000000"/>
          <w:kern w:val="1"/>
          <w:sz w:val="24"/>
          <w:szCs w:val="24"/>
          <w:lang w:eastAsia="ar-SA"/>
        </w:rPr>
        <w:t xml:space="preserve">је дужан да их отклони у </w:t>
      </w:r>
      <w:r w:rsidRPr="00A6773C">
        <w:rPr>
          <w:rFonts w:ascii="Times New Roman" w:eastAsia="Arial Unicode MS" w:hAnsi="Times New Roman"/>
          <w:bCs/>
          <w:iCs/>
          <w:color w:val="000000"/>
          <w:kern w:val="1"/>
          <w:sz w:val="24"/>
          <w:szCs w:val="24"/>
          <w:lang w:val="sr-Cyrl-CS" w:eastAsia="ar-SA"/>
        </w:rPr>
        <w:t xml:space="preserve">остављеном </w:t>
      </w:r>
      <w:r w:rsidRPr="00A6773C">
        <w:rPr>
          <w:rFonts w:ascii="Times New Roman" w:eastAsia="Arial Unicode MS" w:hAnsi="Times New Roman"/>
          <w:bCs/>
          <w:iCs/>
          <w:color w:val="000000"/>
          <w:kern w:val="1"/>
          <w:sz w:val="24"/>
          <w:szCs w:val="24"/>
          <w:lang w:eastAsia="ar-SA"/>
        </w:rPr>
        <w:t>року</w:t>
      </w:r>
      <w:r w:rsidRPr="00A6773C">
        <w:rPr>
          <w:rFonts w:ascii="Times New Roman" w:eastAsia="Arial Unicode MS"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eastAsia="ar-SA"/>
        </w:rPr>
        <w:t xml:space="preserve"> </w:t>
      </w:r>
      <w:r w:rsidRPr="00A6773C">
        <w:rPr>
          <w:rFonts w:ascii="Times New Roman" w:eastAsia="Arial Unicode MS" w:hAnsi="Times New Roman"/>
          <w:noProof/>
          <w:color w:val="000000"/>
          <w:kern w:val="1"/>
          <w:sz w:val="24"/>
          <w:szCs w:val="24"/>
          <w:lang w:val="sr-Cyrl-CS" w:eastAsia="ar-SA"/>
        </w:rPr>
        <w:t>поправком или заменом предметних добара</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eastAsia="ar-SA"/>
        </w:rPr>
        <w:t>о чему ће се сачинити</w:t>
      </w:r>
      <w:r w:rsidRPr="00A6773C">
        <w:rPr>
          <w:rFonts w:ascii="Times New Roman" w:eastAsia="Arial Unicode MS" w:hAnsi="Times New Roman"/>
          <w:color w:val="000000"/>
          <w:kern w:val="1"/>
          <w:sz w:val="24"/>
          <w:szCs w:val="24"/>
          <w:lang w:val="sr-Cyrl-CS" w:eastAsia="ar-SA"/>
        </w:rPr>
        <w:t xml:space="preserve"> нови </w:t>
      </w:r>
      <w:r w:rsidRPr="00A6773C">
        <w:rPr>
          <w:rFonts w:ascii="Times New Roman" w:eastAsia="Arial Unicode MS" w:hAnsi="Times New Roman"/>
          <w:color w:val="000000"/>
          <w:kern w:val="1"/>
          <w:sz w:val="24"/>
          <w:szCs w:val="24"/>
          <w:lang w:eastAsia="ar-SA"/>
        </w:rPr>
        <w:t xml:space="preserve">Записник о </w:t>
      </w:r>
      <w:r w:rsidRPr="00A6773C">
        <w:rPr>
          <w:rFonts w:ascii="Times New Roman" w:eastAsia="Arial Unicode MS" w:hAnsi="Times New Roman"/>
          <w:color w:val="000000"/>
          <w:kern w:val="1"/>
          <w:sz w:val="24"/>
          <w:szCs w:val="24"/>
          <w:lang w:val="sr-Cyrl-CS" w:eastAsia="ar-SA"/>
        </w:rPr>
        <w:t>квалитативном пријему, који потписују представници обе уговорне стране</w:t>
      </w:r>
      <w:r w:rsidRPr="00A6773C">
        <w:rPr>
          <w:rFonts w:ascii="Times New Roman" w:eastAsia="Arial Unicode MS" w:hAnsi="Times New Roman"/>
          <w:bCs/>
          <w:iCs/>
          <w:color w:val="000000"/>
          <w:kern w:val="1"/>
          <w:sz w:val="24"/>
          <w:szCs w:val="24"/>
          <w:lang w:eastAsia="ar-SA"/>
        </w:rPr>
        <w:t>.</w:t>
      </w:r>
    </w:p>
    <w:p w:rsidR="00A6773C" w:rsidRPr="00A6773C" w:rsidRDefault="00A6773C" w:rsidP="00A6773C">
      <w:pPr>
        <w:suppressLineNumbers/>
        <w:tabs>
          <w:tab w:val="center" w:pos="4513"/>
          <w:tab w:val="right" w:pos="9026"/>
        </w:tabs>
        <w:suppressAutoHyphens/>
        <w:ind w:left="0" w:firstLine="720"/>
        <w:rPr>
          <w:rFonts w:ascii="Times New Roman" w:eastAsia="Arial Unicode MS" w:hAnsi="Times New Roman"/>
          <w:bCs/>
          <w:iCs/>
          <w:color w:val="000000"/>
          <w:kern w:val="1"/>
          <w:sz w:val="24"/>
          <w:szCs w:val="24"/>
          <w:lang w:val="sr-Cyrl-CS" w:eastAsia="ar-SA"/>
        </w:rPr>
      </w:pPr>
      <w:r w:rsidRPr="00A6773C">
        <w:rPr>
          <w:rFonts w:ascii="Times New Roman" w:eastAsia="Arial Unicode MS" w:hAnsi="Times New Roman"/>
          <w:bCs/>
          <w:iCs/>
          <w:color w:val="000000"/>
          <w:kern w:val="1"/>
          <w:sz w:val="24"/>
          <w:szCs w:val="24"/>
          <w:lang w:eastAsia="ar-SA"/>
        </w:rPr>
        <w:t>Сматра се да је примопредај</w:t>
      </w:r>
      <w:r w:rsidRPr="00A6773C">
        <w:rPr>
          <w:rFonts w:ascii="Times New Roman" w:eastAsia="Arial Unicode MS" w:hAnsi="Times New Roman"/>
          <w:bCs/>
          <w:iCs/>
          <w:color w:val="000000"/>
          <w:kern w:val="1"/>
          <w:sz w:val="24"/>
          <w:szCs w:val="24"/>
          <w:lang w:val="sr-Cyrl-CS" w:eastAsia="ar-SA"/>
        </w:rPr>
        <w:t>а</w:t>
      </w:r>
      <w:r w:rsidRPr="00A6773C">
        <w:rPr>
          <w:rFonts w:ascii="Times New Roman" w:eastAsia="Arial Unicode MS" w:hAnsi="Times New Roman"/>
          <w:color w:val="000000"/>
          <w:kern w:val="1"/>
          <w:sz w:val="24"/>
          <w:szCs w:val="24"/>
          <w:lang w:eastAsia="ar-SA"/>
        </w:rPr>
        <w:t xml:space="preserve"> </w:t>
      </w:r>
      <w:r w:rsidRPr="00A6773C">
        <w:rPr>
          <w:rFonts w:ascii="Times New Roman" w:eastAsia="Arial Unicode MS" w:hAnsi="Times New Roman"/>
          <w:color w:val="000000"/>
          <w:kern w:val="1"/>
          <w:sz w:val="24"/>
          <w:szCs w:val="24"/>
          <w:lang w:val="sr-Cyrl-CS" w:eastAsia="ar-SA"/>
        </w:rPr>
        <w:t xml:space="preserve">предметних добара </w:t>
      </w:r>
      <w:r w:rsidRPr="00A6773C">
        <w:rPr>
          <w:rFonts w:ascii="Times New Roman" w:eastAsia="Arial Unicode MS" w:hAnsi="Times New Roman"/>
          <w:color w:val="000000"/>
          <w:kern w:val="1"/>
          <w:sz w:val="24"/>
          <w:szCs w:val="24"/>
          <w:lang w:eastAsia="ar-SA"/>
        </w:rPr>
        <w:t>изврше</w:t>
      </w:r>
      <w:r w:rsidRPr="00A6773C">
        <w:rPr>
          <w:rFonts w:ascii="Times New Roman" w:eastAsia="Arial Unicode MS" w:hAnsi="Times New Roman"/>
          <w:color w:val="000000"/>
          <w:kern w:val="1"/>
          <w:sz w:val="24"/>
          <w:szCs w:val="24"/>
          <w:lang w:val="sr-Cyrl-CS" w:eastAsia="ar-SA"/>
        </w:rPr>
        <w:t>на</w:t>
      </w:r>
      <w:r w:rsidRPr="00A6773C">
        <w:rPr>
          <w:rFonts w:ascii="Times New Roman" w:eastAsia="Arial Unicode MS" w:hAnsi="Times New Roman"/>
          <w:bCs/>
          <w:iCs/>
          <w:color w:val="000000"/>
          <w:kern w:val="1"/>
          <w:sz w:val="24"/>
          <w:szCs w:val="24"/>
          <w:lang w:val="sr-Cyrl-CS" w:eastAsia="ar-SA"/>
        </w:rPr>
        <w:t xml:space="preserve"> </w:t>
      </w:r>
      <w:r w:rsidRPr="00A6773C">
        <w:rPr>
          <w:rFonts w:ascii="Times New Roman" w:eastAsia="Arial Unicode MS" w:hAnsi="Times New Roman"/>
          <w:bCs/>
          <w:iCs/>
          <w:color w:val="000000"/>
          <w:kern w:val="1"/>
          <w:sz w:val="24"/>
          <w:szCs w:val="24"/>
          <w:lang w:eastAsia="ar-SA"/>
        </w:rPr>
        <w:t xml:space="preserve">када </w:t>
      </w:r>
      <w:r w:rsidRPr="00A6773C">
        <w:rPr>
          <w:rFonts w:ascii="Times New Roman" w:eastAsia="Arial Unicode MS" w:hAnsi="Times New Roman"/>
          <w:color w:val="000000"/>
          <w:kern w:val="1"/>
          <w:sz w:val="24"/>
          <w:szCs w:val="24"/>
          <w:lang w:eastAsia="ar-SA"/>
        </w:rPr>
        <w:t xml:space="preserve">Записник о </w:t>
      </w:r>
      <w:r w:rsidRPr="00A6773C">
        <w:rPr>
          <w:rFonts w:ascii="Times New Roman" w:eastAsia="Arial Unicode MS" w:hAnsi="Times New Roman"/>
          <w:color w:val="000000"/>
          <w:kern w:val="1"/>
          <w:sz w:val="24"/>
          <w:szCs w:val="24"/>
          <w:lang w:val="sr-Cyrl-CS" w:eastAsia="ar-SA"/>
        </w:rPr>
        <w:t xml:space="preserve">квалитативном пријему, </w:t>
      </w:r>
      <w:r w:rsidRPr="00A6773C">
        <w:rPr>
          <w:rFonts w:ascii="Times New Roman" w:eastAsia="Arial Unicode MS" w:hAnsi="Times New Roman"/>
          <w:bCs/>
          <w:iCs/>
          <w:color w:val="000000"/>
          <w:kern w:val="1"/>
          <w:sz w:val="24"/>
          <w:szCs w:val="24"/>
          <w:lang w:eastAsia="ar-SA"/>
        </w:rPr>
        <w:t>без примедб</w:t>
      </w:r>
      <w:r w:rsidRPr="00A6773C">
        <w:rPr>
          <w:rFonts w:ascii="Times New Roman" w:eastAsia="Arial Unicode MS" w:hAnsi="Times New Roman"/>
          <w:bCs/>
          <w:iCs/>
          <w:color w:val="000000"/>
          <w:kern w:val="1"/>
          <w:sz w:val="24"/>
          <w:szCs w:val="24"/>
          <w:lang w:val="sr-Cyrl-CS" w:eastAsia="ar-SA"/>
        </w:rPr>
        <w:t>и,</w:t>
      </w:r>
      <w:r w:rsidRPr="00A6773C">
        <w:rPr>
          <w:rFonts w:ascii="Times New Roman" w:eastAsia="Arial Unicode MS" w:hAnsi="Times New Roman"/>
          <w:color w:val="000000"/>
          <w:kern w:val="1"/>
          <w:sz w:val="24"/>
          <w:szCs w:val="24"/>
          <w:lang w:val="sr-Cyrl-CS" w:eastAsia="ar-SA"/>
        </w:rPr>
        <w:t xml:space="preserve"> потпишу представници обе уговорне стране, а који представља основ за испостављање рачуна за испоручена предметна добра</w:t>
      </w:r>
      <w:r w:rsidRPr="00A6773C">
        <w:rPr>
          <w:rFonts w:ascii="Times New Roman" w:eastAsia="Arial Unicode MS" w:hAnsi="Times New Roman"/>
          <w:bCs/>
          <w:iCs/>
          <w:color w:val="000000"/>
          <w:kern w:val="1"/>
          <w:sz w:val="24"/>
          <w:szCs w:val="24"/>
          <w:lang w:eastAsia="ar-SA"/>
        </w:rPr>
        <w:t>.</w:t>
      </w: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 xml:space="preserve">Гарантни рок </w:t>
      </w: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8.</w:t>
      </w:r>
    </w:p>
    <w:p w:rsidR="00A6773C" w:rsidRPr="00A6773C" w:rsidRDefault="00A6773C" w:rsidP="00A6773C">
      <w:pPr>
        <w:suppressAutoHyphens/>
        <w:ind w:left="0" w:firstLine="720"/>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Гарантни рокови за испоручена предметна добра су следећи:</w:t>
      </w:r>
    </w:p>
    <w:p w:rsidR="00A6773C" w:rsidRPr="00A6773C" w:rsidRDefault="00A6773C" w:rsidP="00A6773C">
      <w:pPr>
        <w:numPr>
          <w:ilvl w:val="0"/>
          <w:numId w:val="14"/>
        </w:numPr>
        <w:suppressAutoHyphens/>
        <w:spacing w:line="100" w:lineRule="atLeast"/>
        <w:jc w:val="left"/>
        <w:rPr>
          <w:rFonts w:ascii="Times New Roman" w:eastAsia="Arial Unicode MS" w:hAnsi="Times New Roman"/>
          <w:iCs/>
          <w:kern w:val="1"/>
          <w:sz w:val="24"/>
          <w:szCs w:val="24"/>
          <w:lang w:val="sr-Cyrl-CS" w:eastAsia="ar-SA"/>
        </w:rPr>
      </w:pPr>
      <w:r w:rsidRPr="00A6773C">
        <w:rPr>
          <w:rFonts w:ascii="Times New Roman" w:eastAsia="Arial Unicode MS" w:hAnsi="Times New Roman"/>
          <w:kern w:val="1"/>
          <w:sz w:val="24"/>
          <w:szCs w:val="24"/>
          <w:lang w:val="sr-Cyrl-CS" w:eastAsia="ar-SA"/>
        </w:rPr>
        <w:t xml:space="preserve">гарантни рок за </w:t>
      </w:r>
      <w:r w:rsidRPr="00A6773C">
        <w:rPr>
          <w:rFonts w:ascii="Times New Roman" w:eastAsia="Arial Unicode MS" w:hAnsi="Times New Roman"/>
          <w:iCs/>
          <w:kern w:val="1"/>
          <w:sz w:val="24"/>
          <w:szCs w:val="24"/>
          <w:lang w:val="sr-Cyrl-CS" w:eastAsia="ar-SA"/>
        </w:rPr>
        <w:t xml:space="preserve">Пројектор је </w:t>
      </w:r>
      <w:r w:rsidRPr="00A6773C">
        <w:rPr>
          <w:rFonts w:ascii="Times New Roman" w:eastAsia="Arial Unicode MS" w:hAnsi="Times New Roman"/>
          <w:kern w:val="1"/>
          <w:sz w:val="24"/>
          <w:szCs w:val="24"/>
          <w:lang w:val="sr-Cyrl-CS" w:eastAsia="ar-SA"/>
        </w:rPr>
        <w:t>__</w:t>
      </w:r>
      <w:r w:rsidR="00AE483B">
        <w:rPr>
          <w:rFonts w:ascii="Times New Roman" w:eastAsia="Arial Unicode MS" w:hAnsi="Times New Roman"/>
          <w:kern w:val="1"/>
          <w:sz w:val="24"/>
          <w:szCs w:val="24"/>
          <w:lang w:val="sr-Cyrl-CS" w:eastAsia="ar-SA"/>
        </w:rPr>
        <w:t>_</w:t>
      </w:r>
      <w:r w:rsidRPr="00A6773C">
        <w:rPr>
          <w:rFonts w:ascii="Times New Roman" w:eastAsia="Arial Unicode MS" w:hAnsi="Times New Roman"/>
          <w:kern w:val="1"/>
          <w:sz w:val="24"/>
          <w:szCs w:val="24"/>
          <w:lang w:val="sr-Cyrl-CS" w:eastAsia="ar-SA"/>
        </w:rPr>
        <w:t>_ месеца/и од дана примопредаје;</w:t>
      </w:r>
    </w:p>
    <w:p w:rsidR="00A6773C" w:rsidRPr="00A6773C" w:rsidRDefault="00A6773C" w:rsidP="00A6773C">
      <w:pPr>
        <w:numPr>
          <w:ilvl w:val="0"/>
          <w:numId w:val="14"/>
        </w:numPr>
        <w:suppressAutoHyphens/>
        <w:spacing w:line="100" w:lineRule="atLeast"/>
        <w:jc w:val="left"/>
        <w:rPr>
          <w:rFonts w:ascii="Times New Roman" w:eastAsia="Arial Unicode MS" w:hAnsi="Times New Roman"/>
          <w:iCs/>
          <w:kern w:val="1"/>
          <w:sz w:val="24"/>
          <w:szCs w:val="24"/>
          <w:lang w:val="sr-Cyrl-CS" w:eastAsia="ar-SA"/>
        </w:rPr>
      </w:pPr>
      <w:r w:rsidRPr="00A6773C">
        <w:rPr>
          <w:rFonts w:ascii="Times New Roman" w:eastAsia="Arial Unicode MS" w:hAnsi="Times New Roman"/>
          <w:kern w:val="1"/>
          <w:sz w:val="24"/>
          <w:szCs w:val="24"/>
          <w:lang w:val="sr-Cyrl-CS" w:eastAsia="ar-SA"/>
        </w:rPr>
        <w:t xml:space="preserve">гарантни рок за </w:t>
      </w:r>
      <w:r w:rsidRPr="00A6773C">
        <w:rPr>
          <w:rFonts w:ascii="Times New Roman" w:eastAsia="Arial Unicode MS" w:hAnsi="Times New Roman"/>
          <w:noProof/>
          <w:color w:val="000000"/>
          <w:kern w:val="1"/>
          <w:sz w:val="24"/>
          <w:szCs w:val="24"/>
          <w:lang w:val="sr-Cyrl-CS" w:eastAsia="ar-SA"/>
        </w:rPr>
        <w:t>Обележивач каблова</w:t>
      </w:r>
      <w:r w:rsidRPr="00A6773C">
        <w:rPr>
          <w:rFonts w:ascii="Times New Roman" w:eastAsia="Arial Unicode MS" w:hAnsi="Times New Roman"/>
          <w:kern w:val="1"/>
          <w:sz w:val="24"/>
          <w:szCs w:val="24"/>
          <w:lang w:val="sr-Cyrl-CS" w:eastAsia="ar-SA"/>
        </w:rPr>
        <w:t xml:space="preserve"> је _</w:t>
      </w:r>
      <w:r w:rsidR="00AE483B">
        <w:rPr>
          <w:rFonts w:ascii="Times New Roman" w:eastAsia="Arial Unicode MS" w:hAnsi="Times New Roman"/>
          <w:kern w:val="1"/>
          <w:sz w:val="24"/>
          <w:szCs w:val="24"/>
          <w:lang w:val="sr-Cyrl-CS" w:eastAsia="ar-SA"/>
        </w:rPr>
        <w:t>_</w:t>
      </w:r>
      <w:r w:rsidRPr="00A6773C">
        <w:rPr>
          <w:rFonts w:ascii="Times New Roman" w:eastAsia="Arial Unicode MS" w:hAnsi="Times New Roman"/>
          <w:kern w:val="1"/>
          <w:sz w:val="24"/>
          <w:szCs w:val="24"/>
          <w:lang w:val="sr-Cyrl-CS" w:eastAsia="ar-SA"/>
        </w:rPr>
        <w:t>__ месеца/и од дана примопредаје.</w:t>
      </w:r>
    </w:p>
    <w:p w:rsidR="00A6773C" w:rsidRPr="00A6773C" w:rsidRDefault="00A6773C" w:rsidP="00A6773C">
      <w:pPr>
        <w:suppressAutoHyphens/>
        <w:ind w:left="0"/>
        <w:jc w:val="left"/>
        <w:rPr>
          <w:rFonts w:ascii="Times New Roman" w:eastAsia="Arial Unicode MS" w:hAnsi="Times New Roman"/>
          <w:b/>
          <w:bCs/>
          <w:color w:val="000000"/>
          <w:kern w:val="1"/>
          <w:sz w:val="24"/>
          <w:szCs w:val="24"/>
          <w:highlight w:val="yellow"/>
          <w:lang w:val="sr-Cyrl-CS" w:eastAsia="ar-SA"/>
        </w:rPr>
      </w:pPr>
    </w:p>
    <w:p w:rsidR="00A6773C" w:rsidRPr="00A6773C" w:rsidRDefault="00A6773C" w:rsidP="00A6773C">
      <w:pPr>
        <w:tabs>
          <w:tab w:val="left" w:pos="585"/>
          <w:tab w:val="center" w:pos="4513"/>
        </w:tabs>
        <w:suppressAutoHyphens/>
        <w:ind w:left="0"/>
        <w:jc w:val="center"/>
        <w:rPr>
          <w:rFonts w:ascii="Times New Roman" w:eastAsia="Arial Unicode MS" w:hAnsi="Times New Roman"/>
          <w:b/>
          <w:bCs/>
          <w:color w:val="000000"/>
          <w:kern w:val="1"/>
          <w:sz w:val="24"/>
          <w:szCs w:val="24"/>
          <w:lang w:val="sr-Cyrl-CS" w:eastAsia="ar-SA"/>
        </w:rPr>
      </w:pPr>
      <w:r w:rsidRPr="00A6773C">
        <w:rPr>
          <w:rFonts w:ascii="Times New Roman" w:eastAsia="Arial Unicode MS" w:hAnsi="Times New Roman"/>
          <w:b/>
          <w:bCs/>
          <w:color w:val="000000"/>
          <w:kern w:val="1"/>
          <w:sz w:val="24"/>
          <w:szCs w:val="24"/>
          <w:lang w:val="sr-Cyrl-CS" w:eastAsia="ar-SA"/>
        </w:rPr>
        <w:t>Сервисирање</w:t>
      </w: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 xml:space="preserve">Члан </w:t>
      </w:r>
      <w:r w:rsidRPr="00A6773C">
        <w:rPr>
          <w:rFonts w:ascii="Times New Roman" w:eastAsia="Arial Unicode MS" w:hAnsi="Times New Roman"/>
          <w:b/>
          <w:color w:val="000000"/>
          <w:kern w:val="1"/>
          <w:sz w:val="24"/>
          <w:szCs w:val="24"/>
          <w:lang w:val="ru-RU" w:eastAsia="ar-SA"/>
        </w:rPr>
        <w:t>9</w:t>
      </w:r>
      <w:r w:rsidRPr="00A6773C">
        <w:rPr>
          <w:rFonts w:ascii="Times New Roman" w:eastAsia="Arial Unicode MS" w:hAnsi="Times New Roman"/>
          <w:b/>
          <w:color w:val="000000"/>
          <w:kern w:val="1"/>
          <w:sz w:val="24"/>
          <w:szCs w:val="24"/>
          <w:lang w:val="sr-Cyrl-CS" w:eastAsia="ar-SA"/>
        </w:rPr>
        <w:t>.</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ab/>
        <w:t xml:space="preserve">Продавац </w:t>
      </w:r>
      <w:r w:rsidRPr="00A6773C">
        <w:rPr>
          <w:rFonts w:ascii="Times New Roman" w:eastAsia="Arial Unicode MS" w:hAnsi="Times New Roman"/>
          <w:color w:val="000000"/>
          <w:kern w:val="1"/>
          <w:sz w:val="24"/>
          <w:szCs w:val="24"/>
          <w:lang w:val="ru-RU" w:eastAsia="ar-SA"/>
        </w:rPr>
        <w:t>се обавезује да врши</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val="ru-RU" w:eastAsia="ar-SA"/>
        </w:rPr>
        <w:t xml:space="preserve">сервисирање предметних </w:t>
      </w:r>
      <w:r w:rsidRPr="00A6773C">
        <w:rPr>
          <w:rFonts w:ascii="Times New Roman" w:eastAsia="Arial Unicode MS" w:hAnsi="Times New Roman"/>
          <w:color w:val="000000"/>
          <w:kern w:val="1"/>
          <w:sz w:val="24"/>
          <w:szCs w:val="24"/>
          <w:lang w:val="sr-Cyrl-CS" w:eastAsia="ar-SA"/>
        </w:rPr>
        <w:t>добра за време</w:t>
      </w:r>
      <w:r w:rsidRPr="00A6773C">
        <w:rPr>
          <w:rFonts w:ascii="Times New Roman" w:eastAsia="Arial Unicode MS" w:hAnsi="Times New Roman"/>
          <w:color w:val="000000"/>
          <w:kern w:val="1"/>
          <w:sz w:val="24"/>
          <w:szCs w:val="24"/>
          <w:lang w:val="ru-RU" w:eastAsia="ar-SA"/>
        </w:rPr>
        <w:t xml:space="preserve"> трајања гарантног рока</w:t>
      </w:r>
      <w:r w:rsidRPr="00A6773C">
        <w:rPr>
          <w:rFonts w:ascii="Times New Roman" w:eastAsia="Arial Unicode MS" w:hAnsi="Times New Roman"/>
          <w:color w:val="000000"/>
          <w:kern w:val="1"/>
          <w:sz w:val="24"/>
          <w:szCs w:val="24"/>
          <w:lang w:val="sr-Cyrl-CS" w:eastAsia="ar-SA"/>
        </w:rPr>
        <w:t>, а у свему према условима и стандардима произвођача</w:t>
      </w:r>
      <w:r w:rsidRPr="00A6773C">
        <w:rPr>
          <w:rFonts w:ascii="Times New Roman" w:eastAsia="Arial Unicode MS" w:hAnsi="Times New Roman"/>
          <w:color w:val="000000"/>
          <w:kern w:val="1"/>
          <w:sz w:val="24"/>
          <w:szCs w:val="24"/>
          <w:lang w:val="ru-RU" w:eastAsia="ar-SA"/>
        </w:rPr>
        <w:t xml:space="preserve">. </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val="sr-Cyrl-CS" w:eastAsia="ar-SA"/>
        </w:rPr>
        <w:tab/>
        <w:t xml:space="preserve">Време одзива Продавца након званичне пријаве квара од Наручиоца (факс, </w:t>
      </w:r>
      <w:r w:rsidRPr="00A6773C">
        <w:rPr>
          <w:rFonts w:ascii="Times New Roman" w:eastAsia="Arial Unicode MS" w:hAnsi="Times New Roman"/>
          <w:color w:val="000000"/>
          <w:kern w:val="1"/>
          <w:sz w:val="24"/>
          <w:szCs w:val="24"/>
          <w:lang w:val="sr-Latn-CS" w:eastAsia="ar-SA"/>
        </w:rPr>
        <w:t>e-mail</w:t>
      </w:r>
      <w:r w:rsidRPr="00A6773C">
        <w:rPr>
          <w:rFonts w:ascii="Times New Roman" w:eastAsia="Arial Unicode MS" w:hAnsi="Times New Roman"/>
          <w:color w:val="000000"/>
          <w:kern w:val="1"/>
          <w:sz w:val="24"/>
          <w:szCs w:val="24"/>
          <w:lang w:val="sr-Cyrl-CS" w:eastAsia="ar-SA"/>
        </w:rPr>
        <w:t>, телефонски позив) је 48 сати.</w:t>
      </w:r>
    </w:p>
    <w:p w:rsidR="00A6773C" w:rsidRPr="00A6773C" w:rsidRDefault="00A6773C" w:rsidP="00A6773C">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Продавац </w:t>
      </w:r>
      <w:r w:rsidRPr="00A6773C">
        <w:rPr>
          <w:rFonts w:ascii="Times New Roman" w:eastAsia="Arial Unicode MS" w:hAnsi="Times New Roman"/>
          <w:color w:val="000000"/>
          <w:kern w:val="1"/>
          <w:sz w:val="24"/>
          <w:szCs w:val="24"/>
          <w:lang w:val="hr-HR" w:eastAsia="ar-SA"/>
        </w:rPr>
        <w:t xml:space="preserve">се обавезује да </w:t>
      </w:r>
      <w:r w:rsidRPr="00A6773C">
        <w:rPr>
          <w:rFonts w:ascii="Times New Roman" w:eastAsia="Arial Unicode MS" w:hAnsi="Times New Roman"/>
          <w:color w:val="000000"/>
          <w:kern w:val="1"/>
          <w:sz w:val="24"/>
          <w:szCs w:val="24"/>
          <w:lang w:val="sr-Cyrl-CS" w:eastAsia="ar-SA"/>
        </w:rPr>
        <w:t xml:space="preserve">ће </w:t>
      </w:r>
      <w:r w:rsidRPr="00A6773C">
        <w:rPr>
          <w:rFonts w:ascii="Times New Roman" w:eastAsia="Arial Unicode MS" w:hAnsi="Times New Roman"/>
          <w:kern w:val="1"/>
          <w:sz w:val="24"/>
          <w:szCs w:val="24"/>
          <w:lang w:val="hr-HR" w:eastAsia="ar-SA"/>
        </w:rPr>
        <w:t>у року о</w:t>
      </w:r>
      <w:r w:rsidRPr="00A6773C">
        <w:rPr>
          <w:rFonts w:ascii="Times New Roman" w:eastAsia="Arial Unicode MS" w:hAnsi="Times New Roman"/>
          <w:kern w:val="1"/>
          <w:sz w:val="24"/>
          <w:szCs w:val="24"/>
          <w:lang w:val="sr-Cyrl-CS" w:eastAsia="ar-SA"/>
        </w:rPr>
        <w:t>д 30</w:t>
      </w:r>
      <w:r w:rsidRPr="00A6773C">
        <w:rPr>
          <w:rFonts w:ascii="Times New Roman" w:eastAsia="Arial Unicode MS" w:hAnsi="Times New Roman"/>
          <w:kern w:val="1"/>
          <w:sz w:val="24"/>
          <w:szCs w:val="24"/>
          <w:lang w:val="hr-HR" w:eastAsia="ar-SA"/>
        </w:rPr>
        <w:t xml:space="preserve"> радних дана</w:t>
      </w:r>
      <w:r w:rsidRPr="00A6773C">
        <w:rPr>
          <w:rFonts w:ascii="Times New Roman" w:eastAsia="Arial Unicode MS" w:hAnsi="Times New Roman"/>
          <w:kern w:val="1"/>
          <w:sz w:val="24"/>
          <w:szCs w:val="24"/>
          <w:lang w:val="sr-Cyrl-CS" w:eastAsia="ar-SA"/>
        </w:rPr>
        <w:t xml:space="preserve"> од дана пријаве квара,</w:t>
      </w:r>
      <w:r w:rsidRPr="00A6773C">
        <w:rPr>
          <w:rFonts w:ascii="Times New Roman" w:eastAsia="Arial Unicode MS" w:hAnsi="Times New Roman"/>
          <w:kern w:val="1"/>
          <w:sz w:val="24"/>
          <w:szCs w:val="24"/>
          <w:lang w:val="hr-HR" w:eastAsia="ar-SA"/>
        </w:rPr>
        <w:t xml:space="preserve"> </w:t>
      </w:r>
      <w:r w:rsidRPr="00A6773C">
        <w:rPr>
          <w:rFonts w:ascii="Times New Roman" w:eastAsia="Arial Unicode MS" w:hAnsi="Times New Roman"/>
          <w:kern w:val="1"/>
          <w:sz w:val="24"/>
          <w:szCs w:val="24"/>
          <w:lang w:val="sr-Cyrl-CS" w:eastAsia="ar-SA"/>
        </w:rPr>
        <w:t>изврш</w:t>
      </w:r>
      <w:r w:rsidRPr="00A6773C">
        <w:rPr>
          <w:rFonts w:ascii="Times New Roman" w:eastAsia="Arial Unicode MS" w:hAnsi="Times New Roman"/>
          <w:color w:val="000000"/>
          <w:kern w:val="1"/>
          <w:sz w:val="24"/>
          <w:szCs w:val="24"/>
          <w:lang w:val="sr-Cyrl-CS" w:eastAsia="ar-SA"/>
        </w:rPr>
        <w:t>ити</w:t>
      </w:r>
      <w:r w:rsidRPr="00A6773C">
        <w:rPr>
          <w:rFonts w:ascii="Times New Roman" w:eastAsia="Arial Unicode MS" w:hAnsi="Times New Roman"/>
          <w:color w:val="000000"/>
          <w:kern w:val="1"/>
          <w:sz w:val="24"/>
          <w:szCs w:val="24"/>
          <w:lang w:val="hr-HR" w:eastAsia="ar-SA"/>
        </w:rPr>
        <w:t xml:space="preserve"> </w:t>
      </w:r>
      <w:r w:rsidRPr="00A6773C">
        <w:rPr>
          <w:rFonts w:ascii="Times New Roman" w:eastAsia="Arial Unicode MS" w:hAnsi="Times New Roman"/>
          <w:color w:val="000000"/>
          <w:kern w:val="1"/>
          <w:sz w:val="24"/>
          <w:szCs w:val="24"/>
          <w:lang w:val="sr-Cyrl-CS" w:eastAsia="ar-SA"/>
        </w:rPr>
        <w:t>отклањање квара, у складу са упутством произвођача и општим условима и правилима за ову врсту добара.</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hr-HR" w:eastAsia="ar-SA"/>
        </w:rPr>
        <w:t xml:space="preserve">          </w:t>
      </w:r>
      <w:r w:rsidRPr="00A6773C">
        <w:rPr>
          <w:rFonts w:ascii="Times New Roman" w:eastAsia="Arial Unicode MS" w:hAnsi="Times New Roman"/>
          <w:color w:val="000000"/>
          <w:kern w:val="1"/>
          <w:sz w:val="24"/>
          <w:szCs w:val="24"/>
          <w:lang w:val="sr-Cyrl-CS" w:eastAsia="ar-SA"/>
        </w:rPr>
        <w:tab/>
        <w:t xml:space="preserve">Продавац </w:t>
      </w:r>
      <w:r w:rsidRPr="00A6773C">
        <w:rPr>
          <w:rFonts w:ascii="Times New Roman" w:eastAsia="Arial Unicode MS" w:hAnsi="Times New Roman"/>
          <w:color w:val="000000"/>
          <w:kern w:val="1"/>
          <w:sz w:val="24"/>
          <w:szCs w:val="24"/>
          <w:lang w:val="hr-HR" w:eastAsia="ar-SA"/>
        </w:rPr>
        <w:t xml:space="preserve">се обавезује </w:t>
      </w:r>
      <w:r w:rsidRPr="00A6773C">
        <w:rPr>
          <w:rFonts w:ascii="Times New Roman" w:eastAsia="Arial Unicode MS" w:hAnsi="Times New Roman"/>
          <w:kern w:val="1"/>
          <w:sz w:val="24"/>
          <w:szCs w:val="24"/>
          <w:lang w:val="hr-HR" w:eastAsia="ar-SA"/>
        </w:rPr>
        <w:t xml:space="preserve">да у случају </w:t>
      </w:r>
      <w:r w:rsidRPr="00A6773C">
        <w:rPr>
          <w:rFonts w:ascii="Times New Roman" w:eastAsia="Arial Unicode MS" w:hAnsi="Times New Roman"/>
          <w:kern w:val="1"/>
          <w:sz w:val="24"/>
          <w:szCs w:val="24"/>
          <w:lang w:val="sr-Cyrl-CS" w:eastAsia="ar-SA"/>
        </w:rPr>
        <w:t>кашњења са</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bCs/>
          <w:color w:val="000000"/>
          <w:kern w:val="1"/>
          <w:sz w:val="24"/>
          <w:szCs w:val="24"/>
          <w:lang w:val="sr-Cyrl-CS" w:eastAsia="ar-SA"/>
        </w:rPr>
        <w:t xml:space="preserve">сервисирањем </w:t>
      </w:r>
      <w:r w:rsidRPr="00A6773C">
        <w:rPr>
          <w:rFonts w:ascii="Times New Roman" w:eastAsia="Arial Unicode MS" w:hAnsi="Times New Roman"/>
          <w:color w:val="000000"/>
          <w:kern w:val="1"/>
          <w:sz w:val="24"/>
          <w:szCs w:val="24"/>
          <w:lang w:val="sr-Cyrl-CS" w:eastAsia="ar-SA"/>
        </w:rPr>
        <w:t>предметних добра</w:t>
      </w:r>
      <w:r w:rsidRPr="00A6773C">
        <w:rPr>
          <w:rFonts w:ascii="Times New Roman" w:eastAsia="Arial Unicode MS" w:hAnsi="Times New Roman"/>
          <w:bCs/>
          <w:color w:val="000000"/>
          <w:kern w:val="1"/>
          <w:sz w:val="24"/>
          <w:szCs w:val="24"/>
          <w:lang w:val="sr-Cyrl-CS" w:eastAsia="ar-SA"/>
        </w:rPr>
        <w:t xml:space="preserve">, испоручи заменска предметна добра, </w:t>
      </w:r>
      <w:r w:rsidRPr="00A6773C">
        <w:rPr>
          <w:rFonts w:ascii="Times New Roman" w:eastAsia="Arial Unicode MS" w:hAnsi="Times New Roman"/>
          <w:color w:val="000000"/>
          <w:kern w:val="1"/>
          <w:sz w:val="24"/>
          <w:szCs w:val="24"/>
          <w:lang w:val="sr-Cyrl-CS" w:eastAsia="ar-SA"/>
        </w:rPr>
        <w:t xml:space="preserve">до завршетка </w:t>
      </w:r>
      <w:r w:rsidRPr="00A6773C">
        <w:rPr>
          <w:rFonts w:ascii="Times New Roman" w:eastAsia="Arial Unicode MS" w:hAnsi="Times New Roman"/>
          <w:bCs/>
          <w:color w:val="000000"/>
          <w:kern w:val="1"/>
          <w:sz w:val="24"/>
          <w:szCs w:val="24"/>
          <w:lang w:val="sr-Cyrl-CS" w:eastAsia="ar-SA"/>
        </w:rPr>
        <w:t xml:space="preserve">сервисирања </w:t>
      </w:r>
      <w:r w:rsidRPr="00A6773C">
        <w:rPr>
          <w:rFonts w:ascii="Times New Roman" w:eastAsia="Arial Unicode MS" w:hAnsi="Times New Roman"/>
          <w:color w:val="000000"/>
          <w:kern w:val="1"/>
          <w:sz w:val="24"/>
          <w:szCs w:val="24"/>
          <w:lang w:val="sr-Cyrl-CS" w:eastAsia="ar-SA"/>
        </w:rPr>
        <w:t xml:space="preserve">предметних добра која су у власништву Наручиоца или да изврши </w:t>
      </w:r>
      <w:r w:rsidRPr="00A6773C">
        <w:rPr>
          <w:rFonts w:ascii="Times New Roman" w:eastAsia="Arial Unicode MS" w:hAnsi="Times New Roman"/>
          <w:color w:val="000000"/>
          <w:kern w:val="1"/>
          <w:sz w:val="24"/>
          <w:szCs w:val="24"/>
          <w:lang w:val="hr-HR" w:eastAsia="ar-SA"/>
        </w:rPr>
        <w:t>замену новим</w:t>
      </w:r>
      <w:r w:rsidRPr="00A6773C">
        <w:rPr>
          <w:rFonts w:ascii="Times New Roman" w:eastAsia="Arial Unicode MS" w:hAnsi="Times New Roman"/>
          <w:color w:val="000000"/>
          <w:kern w:val="1"/>
          <w:sz w:val="24"/>
          <w:szCs w:val="24"/>
          <w:lang w:val="sr-Cyrl-CS" w:eastAsia="ar-SA"/>
        </w:rPr>
        <w:t xml:space="preserve"> добрима, без додатне новчане надокнаде.</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ab/>
      </w: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Трајање уговора</w:t>
      </w: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10.</w:t>
      </w:r>
    </w:p>
    <w:p w:rsidR="00A6773C" w:rsidRPr="00A6773C" w:rsidRDefault="00A6773C" w:rsidP="00A6773C">
      <w:pPr>
        <w:suppressAutoHyphens/>
        <w:autoSpaceDE w:val="0"/>
        <w:autoSpaceDN w:val="0"/>
        <w:adjustRightInd w:val="0"/>
        <w:ind w:left="0" w:firstLine="720"/>
        <w:rPr>
          <w:rFonts w:ascii="Times New Roman" w:eastAsia="Times New Roman" w:hAnsi="Times New Roman"/>
          <w:sz w:val="24"/>
          <w:szCs w:val="24"/>
          <w:lang w:val="sr-Cyrl-CS"/>
        </w:rPr>
      </w:pPr>
      <w:r w:rsidRPr="00A6773C">
        <w:rPr>
          <w:rFonts w:ascii="Times New Roman" w:eastAsia="Arial Unicode MS" w:hAnsi="Times New Roman"/>
          <w:kern w:val="1"/>
          <w:sz w:val="24"/>
          <w:szCs w:val="24"/>
          <w:lang w:val="sr-Cyrl-CS" w:eastAsia="ar-SA"/>
        </w:rPr>
        <w:t>Овај Уговор ступа на снагу даном потписивања од стране овлашћених лица уговорних страна и важи до испуњења уговорних обавеза обе уговорне стране</w:t>
      </w:r>
      <w:r w:rsidRPr="00A6773C">
        <w:rPr>
          <w:rFonts w:ascii="Times New Roman" w:eastAsia="Times New Roman" w:hAnsi="Times New Roman"/>
          <w:sz w:val="24"/>
          <w:szCs w:val="24"/>
        </w:rPr>
        <w:t>.</w:t>
      </w:r>
    </w:p>
    <w:p w:rsidR="00A6773C" w:rsidRPr="00A6773C" w:rsidRDefault="00A6773C" w:rsidP="00A6773C">
      <w:pPr>
        <w:suppressAutoHyphens/>
        <w:autoSpaceDE w:val="0"/>
        <w:autoSpaceDN w:val="0"/>
        <w:adjustRightInd w:val="0"/>
        <w:ind w:left="0" w:firstLine="720"/>
        <w:rPr>
          <w:rFonts w:ascii="Times New Roman" w:eastAsia="Arial Unicode MS" w:hAnsi="Times New Roman"/>
          <w:b/>
          <w:color w:val="FF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Раскид уговра</w:t>
      </w: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11.</w:t>
      </w:r>
    </w:p>
    <w:p w:rsidR="00A6773C" w:rsidRPr="00A6773C" w:rsidRDefault="00A6773C" w:rsidP="00A6773C">
      <w:pPr>
        <w:suppressAutoHyphens/>
        <w:ind w:left="0" w:firstLine="720"/>
        <w:rPr>
          <w:rFonts w:ascii="Times New Roman" w:eastAsia="Arial Unicode MS" w:hAnsi="Times New Roman"/>
          <w:noProof/>
          <w:color w:val="000000"/>
          <w:kern w:val="1"/>
          <w:sz w:val="24"/>
          <w:szCs w:val="24"/>
          <w:lang w:val="hr-HR" w:eastAsia="ar-SA"/>
        </w:rPr>
      </w:pPr>
      <w:r w:rsidRPr="00A6773C">
        <w:rPr>
          <w:rFonts w:ascii="Times New Roman" w:eastAsia="Arial Unicode MS" w:hAnsi="Times New Roman"/>
          <w:noProof/>
          <w:color w:val="000000"/>
          <w:kern w:val="1"/>
          <w:sz w:val="24"/>
          <w:szCs w:val="24"/>
          <w:lang w:val="hr-HR" w:eastAsia="ar-SA"/>
        </w:rPr>
        <w:t xml:space="preserve">Наручилац задржава право да једнострано раскине овај </w:t>
      </w:r>
      <w:r w:rsidRPr="00A6773C">
        <w:rPr>
          <w:rFonts w:ascii="Times New Roman" w:eastAsia="Arial Unicode MS" w:hAnsi="Times New Roman"/>
          <w:noProof/>
          <w:color w:val="000000"/>
          <w:kern w:val="1"/>
          <w:sz w:val="24"/>
          <w:szCs w:val="24"/>
          <w:lang w:val="sr-Cyrl-CS" w:eastAsia="ar-SA"/>
        </w:rPr>
        <w:t>У</w:t>
      </w:r>
      <w:r w:rsidRPr="00A6773C">
        <w:rPr>
          <w:rFonts w:ascii="Times New Roman" w:eastAsia="Arial Unicode MS" w:hAnsi="Times New Roman"/>
          <w:noProof/>
          <w:color w:val="000000"/>
          <w:kern w:val="1"/>
          <w:sz w:val="24"/>
          <w:szCs w:val="24"/>
          <w:lang w:val="hr-HR" w:eastAsia="ar-SA"/>
        </w:rPr>
        <w:t xml:space="preserve">говор уколико </w:t>
      </w:r>
      <w:r w:rsidRPr="00A6773C">
        <w:rPr>
          <w:rFonts w:ascii="Times New Roman" w:eastAsia="Arial Unicode MS" w:hAnsi="Times New Roman"/>
          <w:color w:val="000000"/>
          <w:kern w:val="1"/>
          <w:sz w:val="24"/>
          <w:szCs w:val="24"/>
          <w:lang w:val="sr-Cyrl-CS" w:eastAsia="ar-SA"/>
        </w:rPr>
        <w:t xml:space="preserve">Продавац </w:t>
      </w:r>
      <w:r w:rsidRPr="00A6773C">
        <w:rPr>
          <w:rFonts w:ascii="Times New Roman" w:eastAsia="Arial Unicode MS" w:hAnsi="Times New Roman"/>
          <w:noProof/>
          <w:color w:val="000000"/>
          <w:kern w:val="1"/>
          <w:sz w:val="24"/>
          <w:szCs w:val="24"/>
          <w:lang w:val="hr-HR" w:eastAsia="ar-SA"/>
        </w:rPr>
        <w:t>касни са</w:t>
      </w:r>
      <w:r w:rsidRPr="00A6773C">
        <w:rPr>
          <w:rFonts w:ascii="Times New Roman" w:eastAsia="Arial Unicode MS" w:hAnsi="Times New Roman"/>
          <w:noProof/>
          <w:color w:val="000000"/>
          <w:kern w:val="1"/>
          <w:sz w:val="24"/>
          <w:szCs w:val="24"/>
          <w:lang w:val="sr-Cyrl-CS" w:eastAsia="ar-SA"/>
        </w:rPr>
        <w:t xml:space="preserve"> испоруком</w:t>
      </w:r>
      <w:r w:rsidRPr="00A6773C">
        <w:rPr>
          <w:rFonts w:ascii="Times New Roman" w:eastAsia="Arial Unicode MS" w:hAnsi="Times New Roman"/>
          <w:noProof/>
          <w:color w:val="000000"/>
          <w:kern w:val="1"/>
          <w:sz w:val="24"/>
          <w:szCs w:val="24"/>
          <w:lang w:val="hr-HR" w:eastAsia="ar-SA"/>
        </w:rPr>
        <w:t xml:space="preserve"> </w:t>
      </w:r>
      <w:r w:rsidRPr="00A6773C">
        <w:rPr>
          <w:rFonts w:ascii="Times New Roman" w:eastAsia="Arial Unicode MS" w:hAnsi="Times New Roman"/>
          <w:noProof/>
          <w:color w:val="000000"/>
          <w:kern w:val="1"/>
          <w:sz w:val="24"/>
          <w:szCs w:val="24"/>
          <w:lang w:val="sr-Cyrl-CS" w:eastAsia="ar-SA"/>
        </w:rPr>
        <w:t xml:space="preserve">предметних добара </w:t>
      </w:r>
      <w:r w:rsidRPr="00A6773C">
        <w:rPr>
          <w:rFonts w:ascii="Times New Roman" w:eastAsia="Arial Unicode MS" w:hAnsi="Times New Roman"/>
          <w:noProof/>
          <w:color w:val="000000"/>
          <w:kern w:val="1"/>
          <w:sz w:val="24"/>
          <w:szCs w:val="24"/>
          <w:lang w:val="hr-HR" w:eastAsia="ar-SA"/>
        </w:rPr>
        <w:t xml:space="preserve">више од </w:t>
      </w:r>
      <w:r w:rsidRPr="00A6773C">
        <w:rPr>
          <w:rFonts w:ascii="Times New Roman" w:eastAsia="Arial Unicode MS" w:hAnsi="Times New Roman"/>
          <w:noProof/>
          <w:color w:val="000000"/>
          <w:kern w:val="1"/>
          <w:sz w:val="24"/>
          <w:szCs w:val="24"/>
          <w:lang w:val="sr-Cyrl-CS" w:eastAsia="ar-SA"/>
        </w:rPr>
        <w:t xml:space="preserve">10 </w:t>
      </w:r>
      <w:r w:rsidRPr="00A6773C">
        <w:rPr>
          <w:rFonts w:ascii="Times New Roman" w:eastAsia="Arial Unicode MS" w:hAnsi="Times New Roman"/>
          <w:noProof/>
          <w:color w:val="000000"/>
          <w:kern w:val="1"/>
          <w:sz w:val="24"/>
          <w:szCs w:val="24"/>
          <w:lang w:val="hr-HR" w:eastAsia="ar-SA"/>
        </w:rPr>
        <w:t xml:space="preserve">дана, од </w:t>
      </w:r>
      <w:r w:rsidRPr="00A6773C">
        <w:rPr>
          <w:rFonts w:ascii="Times New Roman" w:eastAsia="Arial Unicode MS" w:hAnsi="Times New Roman"/>
          <w:noProof/>
          <w:color w:val="000000"/>
          <w:kern w:val="1"/>
          <w:sz w:val="24"/>
          <w:szCs w:val="24"/>
          <w:lang w:val="sr-Cyrl-CS" w:eastAsia="ar-SA"/>
        </w:rPr>
        <w:t xml:space="preserve">дана истека </w:t>
      </w:r>
      <w:r w:rsidRPr="00A6773C">
        <w:rPr>
          <w:rFonts w:ascii="Times New Roman" w:eastAsia="Arial Unicode MS" w:hAnsi="Times New Roman"/>
          <w:noProof/>
          <w:color w:val="000000"/>
          <w:kern w:val="1"/>
          <w:sz w:val="24"/>
          <w:szCs w:val="24"/>
          <w:lang w:val="hr-HR" w:eastAsia="ar-SA"/>
        </w:rPr>
        <w:t xml:space="preserve">рока </w:t>
      </w:r>
      <w:r w:rsidRPr="00A6773C">
        <w:rPr>
          <w:rFonts w:ascii="Times New Roman" w:eastAsia="Arial Unicode MS" w:hAnsi="Times New Roman"/>
          <w:noProof/>
          <w:color w:val="000000"/>
          <w:kern w:val="1"/>
          <w:sz w:val="24"/>
          <w:szCs w:val="24"/>
          <w:lang w:val="sr-Cyrl-CS" w:eastAsia="ar-SA"/>
        </w:rPr>
        <w:t>из</w:t>
      </w:r>
      <w:r w:rsidRPr="00A6773C">
        <w:rPr>
          <w:rFonts w:ascii="Times New Roman" w:eastAsia="Arial Unicode MS" w:hAnsi="Times New Roman"/>
          <w:noProof/>
          <w:color w:val="000000"/>
          <w:kern w:val="1"/>
          <w:sz w:val="24"/>
          <w:szCs w:val="24"/>
          <w:lang w:val="hr-HR" w:eastAsia="ar-SA"/>
        </w:rPr>
        <w:t xml:space="preserve"> </w:t>
      </w:r>
      <w:r w:rsidRPr="00A6773C">
        <w:rPr>
          <w:rFonts w:ascii="Times New Roman" w:eastAsia="Arial Unicode MS" w:hAnsi="Times New Roman"/>
          <w:noProof/>
          <w:kern w:val="1"/>
          <w:sz w:val="24"/>
          <w:szCs w:val="24"/>
          <w:lang w:val="hr-HR" w:eastAsia="ar-SA"/>
        </w:rPr>
        <w:t>ч</w:t>
      </w:r>
      <w:r w:rsidRPr="00A6773C">
        <w:rPr>
          <w:rFonts w:ascii="Times New Roman" w:eastAsia="Arial Unicode MS" w:hAnsi="Times New Roman"/>
          <w:noProof/>
          <w:kern w:val="1"/>
          <w:sz w:val="24"/>
          <w:szCs w:val="24"/>
          <w:lang w:val="sr-Cyrl-CS" w:eastAsia="ar-SA"/>
        </w:rPr>
        <w:t>л.</w:t>
      </w:r>
      <w:r w:rsidRPr="00A6773C">
        <w:rPr>
          <w:rFonts w:ascii="Times New Roman" w:eastAsia="Arial Unicode MS" w:hAnsi="Times New Roman"/>
          <w:noProof/>
          <w:kern w:val="1"/>
          <w:sz w:val="24"/>
          <w:szCs w:val="24"/>
          <w:lang w:val="hr-HR" w:eastAsia="ar-SA"/>
        </w:rPr>
        <w:t xml:space="preserve"> </w:t>
      </w:r>
      <w:r w:rsidRPr="00A6773C">
        <w:rPr>
          <w:rFonts w:ascii="Times New Roman" w:eastAsia="Arial Unicode MS" w:hAnsi="Times New Roman"/>
          <w:noProof/>
          <w:kern w:val="1"/>
          <w:sz w:val="24"/>
          <w:szCs w:val="24"/>
          <w:lang w:val="sr-Cyrl-CS" w:eastAsia="ar-SA"/>
        </w:rPr>
        <w:t>4</w:t>
      </w:r>
      <w:r w:rsidRPr="00A6773C">
        <w:rPr>
          <w:rFonts w:ascii="Times New Roman" w:eastAsia="Arial Unicode MS" w:hAnsi="Times New Roman"/>
          <w:noProof/>
          <w:kern w:val="1"/>
          <w:sz w:val="24"/>
          <w:szCs w:val="24"/>
          <w:lang w:val="hr-HR" w:eastAsia="ar-SA"/>
        </w:rPr>
        <w:t>. овог</w:t>
      </w:r>
      <w:r w:rsidRPr="00A6773C">
        <w:rPr>
          <w:rFonts w:ascii="Times New Roman" w:eastAsia="Arial Unicode MS" w:hAnsi="Times New Roman"/>
          <w:noProof/>
          <w:color w:val="000000"/>
          <w:kern w:val="1"/>
          <w:sz w:val="24"/>
          <w:szCs w:val="24"/>
          <w:lang w:val="hr-HR" w:eastAsia="ar-SA"/>
        </w:rPr>
        <w:t xml:space="preserve"> </w:t>
      </w:r>
      <w:r w:rsidRPr="00A6773C">
        <w:rPr>
          <w:rFonts w:ascii="Times New Roman" w:eastAsia="Arial Unicode MS" w:hAnsi="Times New Roman"/>
          <w:noProof/>
          <w:color w:val="000000"/>
          <w:kern w:val="1"/>
          <w:sz w:val="24"/>
          <w:szCs w:val="24"/>
          <w:lang w:val="sr-Cyrl-CS" w:eastAsia="ar-SA"/>
        </w:rPr>
        <w:t>У</w:t>
      </w:r>
      <w:r w:rsidRPr="00A6773C">
        <w:rPr>
          <w:rFonts w:ascii="Times New Roman" w:eastAsia="Arial Unicode MS" w:hAnsi="Times New Roman"/>
          <w:noProof/>
          <w:color w:val="000000"/>
          <w:kern w:val="1"/>
          <w:sz w:val="24"/>
          <w:szCs w:val="24"/>
          <w:lang w:val="hr-HR" w:eastAsia="ar-SA"/>
        </w:rPr>
        <w:t>говора.</w:t>
      </w:r>
    </w:p>
    <w:p w:rsidR="00A6773C" w:rsidRPr="00A6773C" w:rsidRDefault="00A6773C" w:rsidP="00A6773C">
      <w:pPr>
        <w:suppressAutoHyphens/>
        <w:ind w:left="0" w:firstLine="720"/>
        <w:rPr>
          <w:rFonts w:ascii="Times New Roman" w:eastAsia="Arial Unicode MS" w:hAnsi="Times New Roman"/>
          <w:noProof/>
          <w:color w:val="000000"/>
          <w:kern w:val="1"/>
          <w:sz w:val="24"/>
          <w:szCs w:val="24"/>
          <w:lang w:val="hr-HR" w:eastAsia="ar-SA"/>
        </w:rPr>
      </w:pPr>
      <w:r w:rsidRPr="00A6773C">
        <w:rPr>
          <w:rFonts w:ascii="Times New Roman" w:eastAsia="Arial Unicode MS" w:hAnsi="Times New Roman"/>
          <w:noProof/>
          <w:color w:val="000000"/>
          <w:kern w:val="1"/>
          <w:sz w:val="24"/>
          <w:szCs w:val="24"/>
          <w:lang w:val="hr-HR" w:eastAsia="ar-SA"/>
        </w:rPr>
        <w:t xml:space="preserve">Наручилац задржава право да једнострано раскине овај </w:t>
      </w:r>
      <w:r w:rsidRPr="00A6773C">
        <w:rPr>
          <w:rFonts w:ascii="Times New Roman" w:eastAsia="Arial Unicode MS" w:hAnsi="Times New Roman"/>
          <w:noProof/>
          <w:color w:val="000000"/>
          <w:kern w:val="1"/>
          <w:sz w:val="24"/>
          <w:szCs w:val="24"/>
          <w:lang w:val="sr-Cyrl-CS" w:eastAsia="ar-SA"/>
        </w:rPr>
        <w:t>У</w:t>
      </w:r>
      <w:r w:rsidRPr="00A6773C">
        <w:rPr>
          <w:rFonts w:ascii="Times New Roman" w:eastAsia="Arial Unicode MS" w:hAnsi="Times New Roman"/>
          <w:noProof/>
          <w:color w:val="000000"/>
          <w:kern w:val="1"/>
          <w:sz w:val="24"/>
          <w:szCs w:val="24"/>
          <w:lang w:val="hr-HR" w:eastAsia="ar-SA"/>
        </w:rPr>
        <w:t xml:space="preserve">говор уколико није извршена поправка </w:t>
      </w:r>
      <w:r w:rsidRPr="00A6773C">
        <w:rPr>
          <w:rFonts w:ascii="Times New Roman" w:eastAsia="Arial Unicode MS" w:hAnsi="Times New Roman"/>
          <w:noProof/>
          <w:color w:val="000000"/>
          <w:kern w:val="1"/>
          <w:sz w:val="24"/>
          <w:szCs w:val="24"/>
          <w:lang w:val="sr-Cyrl-CS" w:eastAsia="ar-SA"/>
        </w:rPr>
        <w:t>предметних</w:t>
      </w:r>
      <w:r w:rsidRPr="00A6773C">
        <w:rPr>
          <w:rFonts w:ascii="Times New Roman" w:eastAsia="Arial Unicode MS" w:hAnsi="Times New Roman"/>
          <w:noProof/>
          <w:color w:val="000000"/>
          <w:kern w:val="1"/>
          <w:sz w:val="24"/>
          <w:szCs w:val="24"/>
          <w:lang w:val="hr-HR" w:eastAsia="ar-SA"/>
        </w:rPr>
        <w:t xml:space="preserve"> </w:t>
      </w:r>
      <w:r w:rsidRPr="00A6773C">
        <w:rPr>
          <w:rFonts w:ascii="Times New Roman" w:eastAsia="Arial Unicode MS" w:hAnsi="Times New Roman"/>
          <w:noProof/>
          <w:color w:val="000000"/>
          <w:kern w:val="1"/>
          <w:sz w:val="24"/>
          <w:szCs w:val="24"/>
          <w:lang w:val="sr-Cyrl-CS" w:eastAsia="ar-SA"/>
        </w:rPr>
        <w:t>добара</w:t>
      </w:r>
      <w:r w:rsidRPr="00A6773C">
        <w:rPr>
          <w:rFonts w:ascii="Times New Roman" w:eastAsia="Arial Unicode MS" w:hAnsi="Times New Roman"/>
          <w:noProof/>
          <w:color w:val="000000"/>
          <w:kern w:val="1"/>
          <w:sz w:val="24"/>
          <w:szCs w:val="24"/>
          <w:lang w:val="hr-HR" w:eastAsia="ar-SA"/>
        </w:rPr>
        <w:t xml:space="preserve"> </w:t>
      </w:r>
      <w:r w:rsidRPr="00A6773C">
        <w:rPr>
          <w:rFonts w:ascii="Times New Roman" w:eastAsia="Arial Unicode MS" w:hAnsi="Times New Roman"/>
          <w:noProof/>
          <w:color w:val="000000"/>
          <w:kern w:val="1"/>
          <w:sz w:val="24"/>
          <w:szCs w:val="24"/>
          <w:lang w:val="sr-Cyrl-CS" w:eastAsia="ar-SA"/>
        </w:rPr>
        <w:t xml:space="preserve">или замена новим добрима, </w:t>
      </w:r>
      <w:r w:rsidRPr="00A6773C">
        <w:rPr>
          <w:rFonts w:ascii="Times New Roman" w:eastAsia="Arial Unicode MS" w:hAnsi="Times New Roman"/>
          <w:noProof/>
          <w:color w:val="000000"/>
          <w:kern w:val="1"/>
          <w:sz w:val="24"/>
          <w:szCs w:val="24"/>
          <w:lang w:val="hr-HR" w:eastAsia="ar-SA"/>
        </w:rPr>
        <w:t xml:space="preserve">на начин предвиђен </w:t>
      </w:r>
      <w:r w:rsidRPr="00A6773C">
        <w:rPr>
          <w:rFonts w:ascii="Times New Roman" w:eastAsia="Arial Unicode MS" w:hAnsi="Times New Roman"/>
          <w:noProof/>
          <w:color w:val="000000"/>
          <w:kern w:val="1"/>
          <w:sz w:val="24"/>
          <w:szCs w:val="24"/>
          <w:lang w:val="sr-Cyrl-CS" w:eastAsia="ar-SA"/>
        </w:rPr>
        <w:t xml:space="preserve">чл. </w:t>
      </w:r>
      <w:r w:rsidRPr="00A6773C">
        <w:rPr>
          <w:rFonts w:ascii="Times New Roman" w:eastAsia="Arial Unicode MS" w:hAnsi="Times New Roman"/>
          <w:noProof/>
          <w:kern w:val="1"/>
          <w:sz w:val="24"/>
          <w:szCs w:val="24"/>
          <w:lang w:val="sr-Cyrl-CS" w:eastAsia="ar-SA"/>
        </w:rPr>
        <w:t xml:space="preserve">9. </w:t>
      </w:r>
      <w:r w:rsidRPr="00A6773C">
        <w:rPr>
          <w:rFonts w:ascii="Times New Roman" w:eastAsia="Arial Unicode MS" w:hAnsi="Times New Roman"/>
          <w:noProof/>
          <w:kern w:val="1"/>
          <w:sz w:val="24"/>
          <w:szCs w:val="24"/>
          <w:lang w:val="hr-HR" w:eastAsia="ar-SA"/>
        </w:rPr>
        <w:t>овог</w:t>
      </w:r>
      <w:r w:rsidRPr="00A6773C">
        <w:rPr>
          <w:rFonts w:ascii="Times New Roman" w:eastAsia="Arial Unicode MS" w:hAnsi="Times New Roman"/>
          <w:noProof/>
          <w:color w:val="000000"/>
          <w:kern w:val="1"/>
          <w:sz w:val="24"/>
          <w:szCs w:val="24"/>
          <w:lang w:val="hr-HR" w:eastAsia="ar-SA"/>
        </w:rPr>
        <w:t xml:space="preserve"> </w:t>
      </w:r>
      <w:r w:rsidRPr="00A6773C">
        <w:rPr>
          <w:rFonts w:ascii="Times New Roman" w:eastAsia="Arial Unicode MS" w:hAnsi="Times New Roman"/>
          <w:noProof/>
          <w:color w:val="000000"/>
          <w:kern w:val="1"/>
          <w:sz w:val="24"/>
          <w:szCs w:val="24"/>
          <w:lang w:val="sr-Cyrl-CS" w:eastAsia="ar-SA"/>
        </w:rPr>
        <w:t>У</w:t>
      </w:r>
      <w:r w:rsidRPr="00A6773C">
        <w:rPr>
          <w:rFonts w:ascii="Times New Roman" w:eastAsia="Arial Unicode MS" w:hAnsi="Times New Roman"/>
          <w:noProof/>
          <w:color w:val="000000"/>
          <w:kern w:val="1"/>
          <w:sz w:val="24"/>
          <w:szCs w:val="24"/>
          <w:lang w:val="hr-HR" w:eastAsia="ar-SA"/>
        </w:rPr>
        <w:t>говора.</w:t>
      </w:r>
    </w:p>
    <w:p w:rsidR="00A6773C" w:rsidRPr="00A6773C" w:rsidRDefault="00A6773C" w:rsidP="00A6773C">
      <w:pPr>
        <w:suppressAutoHyphens/>
        <w:ind w:left="0" w:firstLine="720"/>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Завршне одредбе</w:t>
      </w: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12.</w:t>
      </w:r>
    </w:p>
    <w:p w:rsidR="00A6773C" w:rsidRPr="00A6773C" w:rsidRDefault="00A6773C" w:rsidP="00A6773C">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l-SI" w:eastAsia="ar-SA"/>
        </w:rPr>
        <w:t>Овај Уговор се може изменити или допунити у писаној форм</w:t>
      </w:r>
      <w:r w:rsidRPr="00A6773C">
        <w:rPr>
          <w:rFonts w:ascii="Times New Roman" w:eastAsia="Arial Unicode MS" w:hAnsi="Times New Roman"/>
          <w:color w:val="000000"/>
          <w:kern w:val="1"/>
          <w:sz w:val="24"/>
          <w:szCs w:val="24"/>
          <w:lang w:val="sr-Cyrl-CS" w:eastAsia="ar-SA"/>
        </w:rPr>
        <w:t xml:space="preserve">и, </w:t>
      </w:r>
      <w:r w:rsidRPr="00A6773C">
        <w:rPr>
          <w:rFonts w:ascii="Times New Roman" w:eastAsia="Arial Unicode MS" w:hAnsi="Times New Roman"/>
          <w:color w:val="000000"/>
          <w:kern w:val="1"/>
          <w:sz w:val="24"/>
          <w:szCs w:val="24"/>
          <w:lang w:val="sl-SI" w:eastAsia="ar-SA"/>
        </w:rPr>
        <w:t>закључивањем анекса уговора.</w:t>
      </w:r>
    </w:p>
    <w:p w:rsidR="00A6773C" w:rsidRPr="00A6773C" w:rsidRDefault="00A6773C" w:rsidP="00A6773C">
      <w:pPr>
        <w:suppressAutoHyphens/>
        <w:ind w:left="0" w:firstLine="720"/>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13.</w:t>
      </w:r>
    </w:p>
    <w:p w:rsidR="00A6773C" w:rsidRPr="00A6773C" w:rsidRDefault="00A6773C" w:rsidP="00A6773C">
      <w:pPr>
        <w:suppressAutoHyphens/>
        <w:ind w:left="0" w:firstLine="720"/>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Уговорне стране су сагласне да се на све међусобне односе, који нису дефинисани овим Уговором, примењују одредбе Закона о облигационим односима, као и други важећи прописи, који регулишу ову материју.</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eastAsia="ar-SA"/>
        </w:rPr>
        <w:t xml:space="preserve">Члан </w:t>
      </w:r>
      <w:r w:rsidRPr="00A6773C">
        <w:rPr>
          <w:rFonts w:ascii="Times New Roman" w:eastAsia="Arial Unicode MS" w:hAnsi="Times New Roman"/>
          <w:b/>
          <w:color w:val="000000"/>
          <w:kern w:val="1"/>
          <w:sz w:val="24"/>
          <w:szCs w:val="24"/>
          <w:lang w:val="sr-Cyrl-CS" w:eastAsia="ar-SA"/>
        </w:rPr>
        <w:t>14</w:t>
      </w:r>
      <w:r w:rsidRPr="00A6773C">
        <w:rPr>
          <w:rFonts w:ascii="Times New Roman" w:eastAsia="Arial Unicode MS" w:hAnsi="Times New Roman"/>
          <w:b/>
          <w:color w:val="000000"/>
          <w:kern w:val="1"/>
          <w:sz w:val="24"/>
          <w:szCs w:val="24"/>
          <w:lang w:eastAsia="ar-SA"/>
        </w:rPr>
        <w:t>.</w:t>
      </w:r>
    </w:p>
    <w:p w:rsidR="00A6773C" w:rsidRPr="00A6773C" w:rsidRDefault="00A6773C" w:rsidP="00A6773C">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Уговорне стране су сагласне да евентуалне спорове из овог уговорног односа решавају споразумно</w:t>
      </w:r>
      <w:r w:rsidRPr="00A6773C">
        <w:rPr>
          <w:rFonts w:ascii="Times New Roman" w:eastAsia="Arial Unicode MS" w:hAnsi="Times New Roman"/>
          <w:color w:val="000000"/>
          <w:kern w:val="1"/>
          <w:sz w:val="24"/>
          <w:szCs w:val="24"/>
          <w:lang w:val="sr-Cyrl-CS" w:eastAsia="ar-SA"/>
        </w:rPr>
        <w:t>.</w:t>
      </w:r>
    </w:p>
    <w:p w:rsidR="00A6773C" w:rsidRPr="00A6773C" w:rsidRDefault="00A6773C" w:rsidP="00A6773C">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Уколико спорови између уговорнх страна не буду решени споразумно, уговара се надлежност Привредног суда у Београду.</w:t>
      </w: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15.</w:t>
      </w:r>
    </w:p>
    <w:p w:rsidR="00A6773C" w:rsidRPr="00A6773C" w:rsidRDefault="00A6773C" w:rsidP="00A6773C">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Уговорне стране сагласно изјављују да су овај </w:t>
      </w:r>
      <w:r w:rsidRPr="00A6773C">
        <w:rPr>
          <w:rFonts w:ascii="Times New Roman" w:eastAsia="Arial Unicode MS" w:hAnsi="Times New Roman"/>
          <w:color w:val="000000"/>
          <w:kern w:val="1"/>
          <w:sz w:val="24"/>
          <w:szCs w:val="24"/>
          <w:lang w:val="sr-Latn-CS" w:eastAsia="ar-SA"/>
        </w:rPr>
        <w:t>У</w:t>
      </w:r>
      <w:r w:rsidRPr="00A6773C">
        <w:rPr>
          <w:rFonts w:ascii="Times New Roman" w:eastAsia="Arial Unicode MS" w:hAnsi="Times New Roman"/>
          <w:color w:val="000000"/>
          <w:kern w:val="1"/>
          <w:sz w:val="24"/>
          <w:szCs w:val="24"/>
          <w:lang w:val="sr-Cyrl-CS" w:eastAsia="ar-SA"/>
        </w:rPr>
        <w:t>говор прочитале, разумеле и да уговорне одредбе у свему представљају израз њихове стварне воље.</w:t>
      </w:r>
    </w:p>
    <w:p w:rsidR="00A6773C" w:rsidRPr="00A6773C" w:rsidRDefault="00A6773C" w:rsidP="00A6773C">
      <w:pPr>
        <w:suppressAutoHyphens/>
        <w:ind w:left="0" w:firstLine="720"/>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16.</w:t>
      </w:r>
    </w:p>
    <w:p w:rsidR="00A6773C" w:rsidRPr="00A6773C" w:rsidRDefault="00A6773C" w:rsidP="00A6773C">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Овај Уговор је сачињен у 6 истоветних примерака, од којих по 3 примерка задржава</w:t>
      </w:r>
      <w:r w:rsidRPr="00A6773C">
        <w:rPr>
          <w:rFonts w:ascii="Times New Roman" w:eastAsia="Arial Unicode MS" w:hAnsi="Times New Roman"/>
          <w:color w:val="000000"/>
          <w:kern w:val="1"/>
          <w:sz w:val="24"/>
          <w:szCs w:val="24"/>
          <w:lang w:val="sr-Latn-CS" w:eastAsia="ar-SA"/>
        </w:rPr>
        <w:t xml:space="preserve"> свака</w:t>
      </w:r>
      <w:r w:rsidRPr="00A6773C">
        <w:rPr>
          <w:rFonts w:ascii="Times New Roman" w:eastAsia="Arial Unicode MS" w:hAnsi="Times New Roman"/>
          <w:color w:val="000000"/>
          <w:kern w:val="1"/>
          <w:sz w:val="24"/>
          <w:szCs w:val="24"/>
          <w:lang w:val="sr-Cyrl-CS" w:eastAsia="ar-SA"/>
        </w:rPr>
        <w:t xml:space="preserve"> уговорна страна.</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За ПРОДАВЦА</w:t>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t xml:space="preserve">   За НАРУЧИОЦА</w:t>
      </w:r>
    </w:p>
    <w:p w:rsidR="00A6773C" w:rsidRPr="00A6773C" w:rsidRDefault="00A6773C" w:rsidP="00A6773C">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t xml:space="preserve">     </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__________________________</w:t>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t>_____________________________</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t xml:space="preserve">  Др Владица Тинтор</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rPr>
          <w:rFonts w:ascii="Times New Roman" w:eastAsia="Arial Unicode MS" w:hAnsi="Times New Roman"/>
          <w:i/>
          <w:color w:val="000000"/>
          <w:kern w:val="1"/>
          <w:sz w:val="24"/>
          <w:szCs w:val="24"/>
          <w:u w:val="single"/>
          <w:lang w:val="sr-Cyrl-CS" w:eastAsia="ar-SA"/>
        </w:rPr>
      </w:pPr>
      <w:r w:rsidRPr="00A6773C">
        <w:rPr>
          <w:rFonts w:ascii="Times New Roman" w:eastAsia="Arial Unicode MS" w:hAnsi="Times New Roman"/>
          <w:b/>
          <w:i/>
          <w:color w:val="000000"/>
          <w:kern w:val="1"/>
          <w:sz w:val="24"/>
          <w:szCs w:val="24"/>
          <w:u w:val="single"/>
          <w:lang w:val="sr-Cyrl-CS" w:eastAsia="ar-SA"/>
        </w:rPr>
        <w:t>Напомена:</w:t>
      </w:r>
      <w:r w:rsidRPr="00A6773C">
        <w:rPr>
          <w:rFonts w:ascii="Times New Roman" w:eastAsia="Arial Unicode MS" w:hAnsi="Times New Roman"/>
          <w:i/>
          <w:color w:val="000000"/>
          <w:kern w:val="1"/>
          <w:sz w:val="24"/>
          <w:szCs w:val="24"/>
          <w:u w:val="single"/>
          <w:lang w:val="sr-Cyrl-CS" w:eastAsia="ar-SA"/>
        </w:rPr>
        <w:t xml:space="preserve"> </w:t>
      </w:r>
    </w:p>
    <w:p w:rsidR="00A6773C" w:rsidRPr="00A6773C" w:rsidRDefault="00A6773C" w:rsidP="00A6773C">
      <w:pPr>
        <w:suppressAutoHyphens/>
        <w:ind w:left="0"/>
        <w:rPr>
          <w:rFonts w:ascii="Times New Roman" w:eastAsia="Arial Unicode MS" w:hAnsi="Times New Roman"/>
          <w:i/>
          <w:color w:val="000000"/>
          <w:kern w:val="1"/>
          <w:sz w:val="24"/>
          <w:szCs w:val="24"/>
          <w:u w:val="single"/>
          <w:lang w:val="sr-Cyrl-CS" w:eastAsia="ar-SA"/>
        </w:rPr>
      </w:pPr>
      <w:r w:rsidRPr="00A6773C">
        <w:rPr>
          <w:rFonts w:ascii="Times New Roman" w:eastAsia="Arial Unicode MS" w:hAnsi="Times New Roman"/>
          <w:i/>
          <w:color w:val="000000"/>
          <w:kern w:val="1"/>
          <w:sz w:val="24"/>
          <w:szCs w:val="24"/>
          <w:lang w:val="sr-Cyrl-CS" w:eastAsia="ar-SA"/>
        </w:rPr>
        <w:t xml:space="preserve">- </w:t>
      </w:r>
      <w:r w:rsidRPr="00A6773C">
        <w:rPr>
          <w:rFonts w:ascii="Times New Roman" w:eastAsia="Arial Unicode MS" w:hAnsi="Times New Roman"/>
          <w:i/>
          <w:iCs/>
          <w:color w:val="000000"/>
          <w:kern w:val="1"/>
          <w:sz w:val="24"/>
          <w:szCs w:val="24"/>
          <w:lang w:val="sr-Cyrl-CS" w:eastAsia="ar-SA"/>
        </w:rPr>
        <w:t>Модел уговора</w:t>
      </w:r>
      <w:r w:rsidRPr="00A6773C">
        <w:rPr>
          <w:rFonts w:ascii="Times New Roman" w:eastAsia="Arial Unicode MS" w:hAnsi="Times New Roman"/>
          <w:i/>
          <w:iCs/>
          <w:color w:val="000000"/>
          <w:kern w:val="1"/>
          <w:sz w:val="24"/>
          <w:szCs w:val="24"/>
          <w:lang w:eastAsia="ar-SA"/>
        </w:rPr>
        <w:t xml:space="preserve"> понуђач мора да попуни</w:t>
      </w:r>
      <w:r w:rsidRPr="00A6773C">
        <w:rPr>
          <w:rFonts w:ascii="Times New Roman" w:eastAsia="Arial Unicode MS" w:hAnsi="Times New Roman"/>
          <w:i/>
          <w:iCs/>
          <w:color w:val="000000"/>
          <w:kern w:val="1"/>
          <w:sz w:val="24"/>
          <w:szCs w:val="24"/>
          <w:lang w:val="sr-Cyrl-CS" w:eastAsia="ar-SA"/>
        </w:rPr>
        <w:t xml:space="preserve"> </w:t>
      </w:r>
      <w:r w:rsidRPr="00A6773C">
        <w:rPr>
          <w:rFonts w:ascii="Times New Roman" w:eastAsia="Arial Unicode MS" w:hAnsi="Times New Roman"/>
          <w:i/>
          <w:iCs/>
          <w:color w:val="000000"/>
          <w:kern w:val="1"/>
          <w:sz w:val="24"/>
          <w:szCs w:val="24"/>
          <w:lang w:eastAsia="ar-SA"/>
        </w:rPr>
        <w:t xml:space="preserve">и потпише, чиме </w:t>
      </w:r>
      <w:r w:rsidRPr="00A6773C">
        <w:rPr>
          <w:rFonts w:ascii="Times New Roman" w:eastAsia="Arial Unicode MS" w:hAnsi="Times New Roman"/>
          <w:i/>
          <w:iCs/>
          <w:color w:val="000000"/>
          <w:kern w:val="1"/>
          <w:sz w:val="24"/>
          <w:szCs w:val="24"/>
          <w:lang w:val="sr-Cyrl-CS" w:eastAsia="ar-SA"/>
        </w:rPr>
        <w:t>п</w:t>
      </w:r>
      <w:r w:rsidRPr="00A6773C">
        <w:rPr>
          <w:rFonts w:ascii="Times New Roman" w:eastAsia="Arial Unicode MS" w:hAnsi="Times New Roman"/>
          <w:i/>
          <w:iCs/>
          <w:color w:val="000000"/>
          <w:kern w:val="1"/>
          <w:sz w:val="24"/>
          <w:szCs w:val="24"/>
          <w:lang w:eastAsia="ar-SA"/>
        </w:rPr>
        <w:t xml:space="preserve">отврђује да </w:t>
      </w:r>
      <w:r w:rsidRPr="00A6773C">
        <w:rPr>
          <w:rFonts w:ascii="Times New Roman" w:eastAsia="Arial Unicode MS" w:hAnsi="Times New Roman"/>
          <w:i/>
          <w:iCs/>
          <w:color w:val="000000"/>
          <w:kern w:val="1"/>
          <w:sz w:val="24"/>
          <w:szCs w:val="24"/>
          <w:lang w:val="sr-Cyrl-CS" w:eastAsia="ar-SA"/>
        </w:rPr>
        <w:t>је сагласан са одредбама модела уговора</w:t>
      </w:r>
      <w:r w:rsidRPr="00A6773C">
        <w:rPr>
          <w:rFonts w:ascii="Times New Roman" w:eastAsia="Arial Unicode MS" w:hAnsi="Times New Roman"/>
          <w:i/>
          <w:iCs/>
          <w:color w:val="000000"/>
          <w:kern w:val="1"/>
          <w:sz w:val="24"/>
          <w:szCs w:val="24"/>
          <w:lang w:eastAsia="ar-SA"/>
        </w:rPr>
        <w:t>.</w:t>
      </w:r>
    </w:p>
    <w:p w:rsidR="00A6773C" w:rsidRPr="00A6773C" w:rsidRDefault="00A6773C" w:rsidP="00A6773C">
      <w:pPr>
        <w:suppressAutoHyphens/>
        <w:ind w:left="0"/>
        <w:rPr>
          <w:rFonts w:ascii="Times New Roman" w:eastAsia="Arial Unicode MS" w:hAnsi="Times New Roman"/>
          <w:i/>
          <w:color w:val="000000"/>
          <w:kern w:val="1"/>
          <w:sz w:val="24"/>
          <w:szCs w:val="24"/>
          <w:lang w:val="sr-Cyrl-CS" w:eastAsia="ar-SA"/>
        </w:rPr>
      </w:pPr>
      <w:r w:rsidRPr="00A6773C">
        <w:rPr>
          <w:rFonts w:ascii="Times New Roman" w:eastAsia="Arial Unicode MS" w:hAnsi="Times New Roman"/>
          <w:i/>
          <w:color w:val="000000"/>
          <w:kern w:val="1"/>
          <w:sz w:val="24"/>
          <w:szCs w:val="24"/>
          <w:lang w:val="sr-Cyrl-CS" w:eastAsia="ar-SA"/>
        </w:rPr>
        <w:t xml:space="preserve">- </w:t>
      </w:r>
      <w:r w:rsidRPr="00A6773C">
        <w:rPr>
          <w:rFonts w:ascii="Times New Roman" w:eastAsia="Arial Unicode MS" w:hAnsi="Times New Roman"/>
          <w:i/>
          <w:color w:val="000000"/>
          <w:kern w:val="1"/>
          <w:sz w:val="24"/>
          <w:szCs w:val="24"/>
          <w:lang w:eastAsia="ar-SA"/>
        </w:rPr>
        <w:t>Овај модел уговора представља садржину уговора који ће бити закључе</w:t>
      </w:r>
      <w:r w:rsidRPr="00A6773C">
        <w:rPr>
          <w:rFonts w:ascii="Times New Roman" w:eastAsia="Arial Unicode MS" w:hAnsi="Times New Roman"/>
          <w:i/>
          <w:color w:val="000000"/>
          <w:kern w:val="1"/>
          <w:sz w:val="24"/>
          <w:szCs w:val="24"/>
          <w:lang w:val="sr-Cyrl-CS" w:eastAsia="ar-SA"/>
        </w:rPr>
        <w:t xml:space="preserve">н </w:t>
      </w:r>
      <w:r w:rsidRPr="00A6773C">
        <w:rPr>
          <w:rFonts w:ascii="Times New Roman" w:eastAsia="Arial Unicode MS" w:hAnsi="Times New Roman"/>
          <w:i/>
          <w:color w:val="000000"/>
          <w:kern w:val="1"/>
          <w:sz w:val="24"/>
          <w:szCs w:val="24"/>
          <w:lang w:eastAsia="ar-SA"/>
        </w:rPr>
        <w:t>са изабраним понуђачем.</w:t>
      </w:r>
    </w:p>
    <w:p w:rsidR="00A6773C" w:rsidRPr="00A6773C" w:rsidRDefault="00A6773C" w:rsidP="00A6773C">
      <w:pPr>
        <w:suppressAutoHyphens/>
        <w:ind w:left="0"/>
        <w:rPr>
          <w:rFonts w:ascii="Times New Roman" w:eastAsia="Arial Unicode MS" w:hAnsi="Times New Roman"/>
          <w:i/>
          <w:color w:val="FF0000"/>
          <w:kern w:val="1"/>
          <w:sz w:val="24"/>
          <w:szCs w:val="24"/>
          <w:lang w:val="sr-Latn-CS" w:eastAsia="ar-SA"/>
        </w:rPr>
      </w:pPr>
      <w:r w:rsidRPr="00A6773C">
        <w:rPr>
          <w:rFonts w:ascii="Times New Roman" w:eastAsia="Arial Unicode MS" w:hAnsi="Times New Roman"/>
          <w:bCs/>
          <w:i/>
          <w:iCs/>
          <w:kern w:val="1"/>
          <w:sz w:val="24"/>
          <w:szCs w:val="24"/>
          <w:lang w:val="sr-Cyrl-CS" w:eastAsia="ar-SA"/>
        </w:rPr>
        <w:t xml:space="preserve">- </w:t>
      </w:r>
      <w:r w:rsidRPr="00A6773C">
        <w:rPr>
          <w:rFonts w:ascii="Times New Roman" w:eastAsia="Arial Unicode MS" w:hAnsi="Times New Roman"/>
          <w:i/>
          <w:color w:val="000000"/>
          <w:kern w:val="1"/>
          <w:sz w:val="24"/>
          <w:szCs w:val="24"/>
          <w:lang w:eastAsia="ar-SA"/>
        </w:rPr>
        <w:t>Уколико понуђач, без оправданих разлога, одбије да закључи уговор о јавној набавци, након што му је уговор додељен,</w:t>
      </w:r>
      <w:r w:rsidRPr="00A6773C">
        <w:rPr>
          <w:rFonts w:ascii="Times New Roman" w:eastAsia="Arial Unicode MS" w:hAnsi="Times New Roman"/>
          <w:bCs/>
          <w:i/>
          <w:iCs/>
          <w:kern w:val="1"/>
          <w:sz w:val="24"/>
          <w:szCs w:val="24"/>
          <w:lang w:eastAsia="ar-SA"/>
        </w:rPr>
        <w:t xml:space="preserve"> </w:t>
      </w:r>
      <w:r w:rsidRPr="00A6773C">
        <w:rPr>
          <w:rFonts w:ascii="Times New Roman" w:eastAsia="Arial Unicode MS" w:hAnsi="Times New Roman"/>
          <w:bCs/>
          <w:i/>
          <w:iCs/>
          <w:kern w:val="1"/>
          <w:sz w:val="24"/>
          <w:szCs w:val="24"/>
          <w:lang w:val="sr-Cyrl-CS" w:eastAsia="ar-SA"/>
        </w:rPr>
        <w:t xml:space="preserve">то </w:t>
      </w:r>
      <w:r w:rsidRPr="00A6773C">
        <w:rPr>
          <w:rFonts w:ascii="Times New Roman" w:eastAsia="Arial Unicode MS" w:hAnsi="Times New Roman"/>
          <w:bCs/>
          <w:i/>
          <w:iCs/>
          <w:kern w:val="1"/>
          <w:sz w:val="24"/>
          <w:szCs w:val="24"/>
          <w:lang w:eastAsia="ar-SA"/>
        </w:rPr>
        <w:t>може представљати негативну референцу према члану 82. став 1. тачка 3</w:t>
      </w:r>
      <w:r w:rsidRPr="00A6773C">
        <w:rPr>
          <w:rFonts w:ascii="Times New Roman" w:eastAsia="Arial Unicode MS" w:hAnsi="Times New Roman"/>
          <w:bCs/>
          <w:i/>
          <w:iCs/>
          <w:kern w:val="1"/>
          <w:sz w:val="24"/>
          <w:szCs w:val="24"/>
          <w:lang w:val="sr-Cyrl-CS" w:eastAsia="ar-SA"/>
        </w:rPr>
        <w:t>)</w:t>
      </w:r>
      <w:r w:rsidRPr="00A6773C">
        <w:rPr>
          <w:rFonts w:ascii="Times New Roman" w:eastAsia="Arial Unicode MS" w:hAnsi="Times New Roman"/>
          <w:bCs/>
          <w:i/>
          <w:iCs/>
          <w:kern w:val="1"/>
          <w:sz w:val="24"/>
          <w:szCs w:val="24"/>
          <w:lang w:eastAsia="ar-SA"/>
        </w:rPr>
        <w:t xml:space="preserve"> </w:t>
      </w:r>
      <w:r w:rsidRPr="00A6773C">
        <w:rPr>
          <w:rFonts w:ascii="Times New Roman" w:eastAsia="Arial Unicode MS" w:hAnsi="Times New Roman"/>
          <w:i/>
          <w:color w:val="000000"/>
          <w:spacing w:val="-1"/>
          <w:kern w:val="1"/>
          <w:sz w:val="24"/>
          <w:szCs w:val="24"/>
          <w:lang w:eastAsia="ar-SA"/>
        </w:rPr>
        <w:t>З</w:t>
      </w:r>
      <w:r w:rsidRPr="00A6773C">
        <w:rPr>
          <w:rFonts w:ascii="Times New Roman" w:eastAsia="Arial Unicode MS" w:hAnsi="Times New Roman"/>
          <w:i/>
          <w:color w:val="000000"/>
          <w:spacing w:val="1"/>
          <w:kern w:val="1"/>
          <w:sz w:val="24"/>
          <w:szCs w:val="24"/>
          <w:lang w:eastAsia="ar-SA"/>
        </w:rPr>
        <w:t>а</w:t>
      </w:r>
      <w:r w:rsidRPr="00A6773C">
        <w:rPr>
          <w:rFonts w:ascii="Times New Roman" w:eastAsia="Arial Unicode MS" w:hAnsi="Times New Roman"/>
          <w:i/>
          <w:color w:val="000000"/>
          <w:spacing w:val="3"/>
          <w:kern w:val="1"/>
          <w:sz w:val="24"/>
          <w:szCs w:val="24"/>
          <w:lang w:eastAsia="ar-SA"/>
        </w:rPr>
        <w:t>к</w:t>
      </w:r>
      <w:r w:rsidRPr="00A6773C">
        <w:rPr>
          <w:rFonts w:ascii="Times New Roman" w:eastAsia="Arial Unicode MS" w:hAnsi="Times New Roman"/>
          <w:i/>
          <w:color w:val="000000"/>
          <w:spacing w:val="1"/>
          <w:kern w:val="1"/>
          <w:sz w:val="24"/>
          <w:szCs w:val="24"/>
          <w:lang w:eastAsia="ar-SA"/>
        </w:rPr>
        <w:t>о</w:t>
      </w:r>
      <w:r w:rsidRPr="00A6773C">
        <w:rPr>
          <w:rFonts w:ascii="Times New Roman" w:eastAsia="Arial Unicode MS" w:hAnsi="Times New Roman"/>
          <w:i/>
          <w:color w:val="000000"/>
          <w:kern w:val="1"/>
          <w:sz w:val="24"/>
          <w:szCs w:val="24"/>
          <w:lang w:eastAsia="ar-SA"/>
        </w:rPr>
        <w:t>на</w:t>
      </w:r>
      <w:r w:rsidRPr="00A6773C">
        <w:rPr>
          <w:rFonts w:ascii="Times New Roman" w:eastAsia="Arial Unicode MS" w:hAnsi="Times New Roman"/>
          <w:i/>
          <w:kern w:val="1"/>
          <w:sz w:val="24"/>
          <w:szCs w:val="24"/>
          <w:lang w:eastAsia="ar-SA"/>
        </w:rPr>
        <w:t>.</w:t>
      </w:r>
    </w:p>
    <w:p w:rsidR="00A6773C" w:rsidRPr="00A6773C" w:rsidRDefault="00A6773C" w:rsidP="00A6773C">
      <w:pPr>
        <w:suppressAutoHyphens/>
        <w:ind w:left="0"/>
        <w:rPr>
          <w:rFonts w:ascii="Times New Roman" w:hAnsi="Times New Roman"/>
          <w:i/>
          <w:color w:val="000000"/>
          <w:kern w:val="1"/>
          <w:sz w:val="24"/>
          <w:szCs w:val="24"/>
          <w:lang w:val="sr-Cyrl-CS" w:eastAsia="ar-SA"/>
        </w:rPr>
      </w:pPr>
      <w:r w:rsidRPr="00A6773C">
        <w:rPr>
          <w:rFonts w:ascii="Times New Roman" w:eastAsia="Arial Unicode MS" w:hAnsi="Times New Roman"/>
          <w:i/>
          <w:iCs/>
          <w:color w:val="000000"/>
          <w:kern w:val="1"/>
          <w:sz w:val="24"/>
          <w:szCs w:val="24"/>
          <w:lang w:val="sr-Cyrl-CS" w:eastAsia="ar-SA"/>
        </w:rPr>
        <w:t xml:space="preserve">- </w:t>
      </w:r>
      <w:r w:rsidRPr="00A6773C">
        <w:rPr>
          <w:rFonts w:ascii="Times New Roman" w:eastAsia="Arial Unicode MS" w:hAnsi="Times New Roman"/>
          <w:i/>
          <w:iCs/>
          <w:color w:val="000000"/>
          <w:kern w:val="1"/>
          <w:sz w:val="24"/>
          <w:szCs w:val="24"/>
          <w:lang w:eastAsia="ar-SA"/>
        </w:rPr>
        <w:t xml:space="preserve">Уколико понуђачи подносе заједничку понуду, група понуђача може да се определи </w:t>
      </w:r>
      <w:r w:rsidRPr="00A6773C">
        <w:rPr>
          <w:rFonts w:ascii="Times New Roman" w:eastAsia="Arial Unicode MS" w:hAnsi="Times New Roman"/>
          <w:i/>
          <w:iCs/>
          <w:color w:val="000000"/>
          <w:kern w:val="1"/>
          <w:sz w:val="24"/>
          <w:szCs w:val="24"/>
          <w:lang w:val="sr-Cyrl-CS" w:eastAsia="ar-SA"/>
        </w:rPr>
        <w:t xml:space="preserve">да </w:t>
      </w:r>
      <w:r w:rsidRPr="00A6773C">
        <w:rPr>
          <w:rFonts w:ascii="Times New Roman" w:eastAsia="Arial Unicode MS" w:hAnsi="Times New Roman"/>
          <w:i/>
          <w:color w:val="000000"/>
          <w:kern w:val="1"/>
          <w:sz w:val="24"/>
          <w:szCs w:val="24"/>
          <w:lang w:eastAsia="ar-SA"/>
        </w:rPr>
        <w:t xml:space="preserve">модел уговора </w:t>
      </w:r>
      <w:r w:rsidRPr="00A6773C">
        <w:rPr>
          <w:rFonts w:ascii="Times New Roman" w:eastAsia="Arial Unicode MS" w:hAnsi="Times New Roman"/>
          <w:i/>
          <w:iCs/>
          <w:color w:val="000000"/>
          <w:kern w:val="1"/>
          <w:sz w:val="24"/>
          <w:szCs w:val="24"/>
          <w:lang w:eastAsia="ar-SA"/>
        </w:rPr>
        <w:t xml:space="preserve">потписују сви понуђачи из групе понуђача или група понуђача може да </w:t>
      </w:r>
      <w:r w:rsidRPr="00A6773C">
        <w:rPr>
          <w:rFonts w:ascii="Times New Roman" w:hAnsi="Times New Roman"/>
          <w:i/>
          <w:color w:val="000000"/>
          <w:kern w:val="1"/>
          <w:sz w:val="24"/>
          <w:szCs w:val="24"/>
          <w:lang w:val="sr-Cyrl-CS" w:eastAsia="ar-SA"/>
        </w:rPr>
        <w:t>Споразумом понуђача из групе понуђача, из чл. 81. ст. 4. Закона</w:t>
      </w:r>
      <w:r w:rsidRPr="00A6773C">
        <w:rPr>
          <w:rFonts w:ascii="Times New Roman" w:eastAsia="Arial Unicode MS" w:hAnsi="Times New Roman"/>
          <w:i/>
          <w:iCs/>
          <w:color w:val="000000"/>
          <w:kern w:val="1"/>
          <w:sz w:val="24"/>
          <w:szCs w:val="24"/>
          <w:lang w:eastAsia="ar-SA"/>
        </w:rPr>
        <w:t xml:space="preserve"> одреди једног понуђача из групе који ће попунити</w:t>
      </w:r>
      <w:r w:rsidRPr="00A6773C">
        <w:rPr>
          <w:rFonts w:ascii="Times New Roman" w:eastAsia="Arial Unicode MS" w:hAnsi="Times New Roman"/>
          <w:i/>
          <w:iCs/>
          <w:color w:val="000000"/>
          <w:kern w:val="1"/>
          <w:sz w:val="24"/>
          <w:szCs w:val="24"/>
          <w:lang w:val="sr-Cyrl-CS" w:eastAsia="ar-SA"/>
        </w:rPr>
        <w:t xml:space="preserve"> и</w:t>
      </w:r>
      <w:r w:rsidRPr="00A6773C">
        <w:rPr>
          <w:rFonts w:ascii="Times New Roman" w:eastAsia="Arial Unicode MS" w:hAnsi="Times New Roman"/>
          <w:i/>
          <w:iCs/>
          <w:color w:val="000000"/>
          <w:kern w:val="1"/>
          <w:sz w:val="24"/>
          <w:szCs w:val="24"/>
          <w:lang w:eastAsia="ar-SA"/>
        </w:rPr>
        <w:t xml:space="preserve"> потписати </w:t>
      </w:r>
      <w:r w:rsidRPr="00A6773C">
        <w:rPr>
          <w:rFonts w:ascii="Times New Roman" w:eastAsia="Arial Unicode MS" w:hAnsi="Times New Roman"/>
          <w:i/>
          <w:color w:val="000000"/>
          <w:kern w:val="1"/>
          <w:sz w:val="24"/>
          <w:szCs w:val="24"/>
          <w:lang w:eastAsia="ar-SA"/>
        </w:rPr>
        <w:t>модел уговора</w:t>
      </w:r>
      <w:r w:rsidRPr="00A6773C">
        <w:rPr>
          <w:rFonts w:ascii="Times New Roman" w:hAnsi="Times New Roman"/>
          <w:i/>
          <w:color w:val="000000"/>
          <w:kern w:val="1"/>
          <w:sz w:val="24"/>
          <w:szCs w:val="24"/>
          <w:lang w:val="sr-Cyrl-CS" w:eastAsia="ar-SA"/>
        </w:rPr>
        <w:t>.</w:t>
      </w:r>
    </w:p>
    <w:p w:rsidR="00A6773C" w:rsidRPr="00A6773C" w:rsidRDefault="00A6773C" w:rsidP="00A6773C">
      <w:pPr>
        <w:suppressAutoHyphens/>
        <w:ind w:left="0"/>
        <w:rPr>
          <w:rFonts w:ascii="Times New Roman" w:hAnsi="Times New Roman"/>
          <w:i/>
          <w:color w:val="000000"/>
          <w:kern w:val="1"/>
          <w:sz w:val="24"/>
          <w:szCs w:val="24"/>
          <w:lang w:val="sr-Cyrl-CS" w:eastAsia="ar-SA"/>
        </w:rPr>
      </w:pPr>
    </w:p>
    <w:p w:rsidR="00A6773C" w:rsidRPr="00A6773C" w:rsidRDefault="00A6773C" w:rsidP="00A6773C">
      <w:pPr>
        <w:suppressAutoHyphens/>
        <w:ind w:left="0"/>
        <w:rPr>
          <w:rFonts w:ascii="Times New Roman" w:hAnsi="Times New Roman"/>
          <w:i/>
          <w:color w:val="000000"/>
          <w:kern w:val="1"/>
          <w:sz w:val="24"/>
          <w:szCs w:val="24"/>
          <w:lang w:val="sr-Cyrl-CS" w:eastAsia="ar-SA"/>
        </w:rPr>
      </w:pPr>
    </w:p>
    <w:p w:rsidR="00A6773C" w:rsidRPr="00A6773C" w:rsidRDefault="00A6773C" w:rsidP="00A6773C">
      <w:pPr>
        <w:suppressAutoHyphens/>
        <w:ind w:left="0"/>
        <w:rPr>
          <w:rFonts w:ascii="Times New Roman" w:hAnsi="Times New Roman"/>
          <w:i/>
          <w:color w:val="000000"/>
          <w:kern w:val="1"/>
          <w:sz w:val="24"/>
          <w:szCs w:val="24"/>
          <w:lang w:val="sr-Cyrl-CS" w:eastAsia="ar-SA"/>
        </w:rPr>
      </w:pPr>
    </w:p>
    <w:p w:rsidR="00A6773C" w:rsidRPr="00A6773C" w:rsidRDefault="00A6773C" w:rsidP="00A6773C">
      <w:pPr>
        <w:suppressAutoHyphens/>
        <w:ind w:left="0"/>
        <w:rPr>
          <w:rFonts w:ascii="Times New Roman" w:hAnsi="Times New Roman"/>
          <w:i/>
          <w:color w:val="000000"/>
          <w:kern w:val="1"/>
          <w:sz w:val="24"/>
          <w:szCs w:val="24"/>
          <w:lang w:val="sr-Cyrl-CS" w:eastAsia="ar-SA"/>
        </w:rPr>
      </w:pPr>
    </w:p>
    <w:p w:rsidR="00A6773C" w:rsidRPr="00A6773C" w:rsidRDefault="00A6773C" w:rsidP="00A6773C">
      <w:pPr>
        <w:suppressAutoHyphens/>
        <w:ind w:left="0"/>
        <w:rPr>
          <w:rFonts w:ascii="Times New Roman" w:hAnsi="Times New Roman"/>
          <w:i/>
          <w:color w:val="000000"/>
          <w:kern w:val="1"/>
          <w:sz w:val="24"/>
          <w:szCs w:val="24"/>
          <w:lang w:val="sr-Cyrl-CS" w:eastAsia="ar-SA"/>
        </w:rPr>
      </w:pPr>
    </w:p>
    <w:p w:rsidR="00A6773C" w:rsidRPr="00A6773C" w:rsidRDefault="00A6773C" w:rsidP="00A6773C">
      <w:pPr>
        <w:suppressAutoHyphens/>
        <w:ind w:left="0"/>
        <w:rPr>
          <w:rFonts w:ascii="Times New Roman" w:hAnsi="Times New Roman"/>
          <w:i/>
          <w:color w:val="000000"/>
          <w:kern w:val="1"/>
          <w:sz w:val="24"/>
          <w:szCs w:val="24"/>
          <w:lang w:val="sr-Cyrl-CS" w:eastAsia="ar-SA"/>
        </w:rPr>
      </w:pPr>
    </w:p>
    <w:p w:rsidR="00A6773C" w:rsidRPr="00A6773C" w:rsidRDefault="00A6773C" w:rsidP="00A6773C">
      <w:pPr>
        <w:suppressAutoHyphens/>
        <w:ind w:left="0"/>
        <w:rPr>
          <w:rFonts w:ascii="Times New Roman" w:hAnsi="Times New Roman"/>
          <w:i/>
          <w:color w:val="000000"/>
          <w:kern w:val="1"/>
          <w:sz w:val="24"/>
          <w:szCs w:val="24"/>
          <w:lang w:val="sr-Cyrl-CS" w:eastAsia="ar-SA"/>
        </w:rPr>
      </w:pPr>
    </w:p>
    <w:p w:rsidR="00A6773C" w:rsidRPr="00A6773C" w:rsidRDefault="00A6773C" w:rsidP="00A6773C">
      <w:pPr>
        <w:suppressAutoHyphens/>
        <w:ind w:left="0"/>
        <w:rPr>
          <w:rFonts w:ascii="Times New Roman" w:hAnsi="Times New Roman"/>
          <w:i/>
          <w:color w:val="000000"/>
          <w:kern w:val="1"/>
          <w:sz w:val="24"/>
          <w:szCs w:val="24"/>
          <w:lang w:val="sr-Cyrl-CS" w:eastAsia="ar-SA"/>
        </w:rPr>
      </w:pPr>
    </w:p>
    <w:p w:rsidR="00A6773C" w:rsidRPr="00A6773C" w:rsidRDefault="00A6773C" w:rsidP="00A6773C">
      <w:pPr>
        <w:suppressAutoHyphens/>
        <w:ind w:left="0"/>
        <w:rPr>
          <w:rFonts w:ascii="Times New Roman" w:hAnsi="Times New Roman"/>
          <w:i/>
          <w:color w:val="000000"/>
          <w:kern w:val="1"/>
          <w:sz w:val="24"/>
          <w:szCs w:val="24"/>
          <w:lang w:val="sr-Cyrl-CS" w:eastAsia="ar-SA"/>
        </w:rPr>
      </w:pPr>
    </w:p>
    <w:p w:rsidR="00A6773C" w:rsidRPr="00A6773C" w:rsidRDefault="00A6773C" w:rsidP="00A6773C">
      <w:pPr>
        <w:suppressAutoHyphens/>
        <w:ind w:left="0"/>
        <w:rPr>
          <w:rFonts w:ascii="Times New Roman" w:hAnsi="Times New Roman"/>
          <w:i/>
          <w:color w:val="000000"/>
          <w:kern w:val="1"/>
          <w:sz w:val="24"/>
          <w:szCs w:val="24"/>
          <w:lang w:val="sr-Cyrl-CS" w:eastAsia="ar-SA"/>
        </w:rPr>
      </w:pPr>
    </w:p>
    <w:p w:rsidR="00A6773C" w:rsidRPr="00A6773C" w:rsidRDefault="00A6773C" w:rsidP="00A6773C">
      <w:pPr>
        <w:suppressAutoHyphens/>
        <w:ind w:left="0"/>
        <w:rPr>
          <w:rFonts w:ascii="Times New Roman" w:hAnsi="Times New Roman"/>
          <w:i/>
          <w:color w:val="000000"/>
          <w:kern w:val="1"/>
          <w:sz w:val="24"/>
          <w:szCs w:val="24"/>
          <w:lang w:val="sr-Cyrl-CS" w:eastAsia="ar-SA"/>
        </w:rPr>
      </w:pPr>
    </w:p>
    <w:p w:rsidR="00A6773C" w:rsidRPr="00A6773C" w:rsidRDefault="00A6773C" w:rsidP="00A6773C">
      <w:pPr>
        <w:suppressAutoHyphens/>
        <w:ind w:left="0"/>
        <w:rPr>
          <w:rFonts w:ascii="Times New Roman" w:hAnsi="Times New Roman"/>
          <w:i/>
          <w:color w:val="000000"/>
          <w:kern w:val="1"/>
          <w:sz w:val="24"/>
          <w:szCs w:val="24"/>
          <w:lang w:val="sr-Cyrl-CS" w:eastAsia="ar-SA"/>
        </w:rPr>
      </w:pPr>
    </w:p>
    <w:p w:rsidR="00A6773C" w:rsidRPr="00A6773C" w:rsidRDefault="00A6773C" w:rsidP="00A6773C">
      <w:pPr>
        <w:suppressAutoHyphens/>
        <w:ind w:left="0"/>
        <w:rPr>
          <w:rFonts w:ascii="Times New Roman" w:hAnsi="Times New Roman"/>
          <w:i/>
          <w:color w:val="000000"/>
          <w:kern w:val="1"/>
          <w:sz w:val="24"/>
          <w:szCs w:val="24"/>
          <w:lang w:val="sr-Cyrl-CS" w:eastAsia="ar-SA"/>
        </w:rPr>
      </w:pPr>
    </w:p>
    <w:p w:rsidR="00A6773C" w:rsidRPr="00A6773C" w:rsidRDefault="00A6773C" w:rsidP="00A6773C">
      <w:pPr>
        <w:suppressAutoHyphens/>
        <w:ind w:left="0"/>
        <w:rPr>
          <w:rFonts w:ascii="Times New Roman" w:hAnsi="Times New Roman"/>
          <w:i/>
          <w:color w:val="000000"/>
          <w:kern w:val="1"/>
          <w:sz w:val="24"/>
          <w:szCs w:val="24"/>
          <w:lang w:val="sr-Cyrl-CS" w:eastAsia="ar-SA"/>
        </w:rPr>
      </w:pPr>
    </w:p>
    <w:p w:rsidR="00A6773C" w:rsidRPr="00A6773C" w:rsidRDefault="00A6773C" w:rsidP="00A6773C">
      <w:pPr>
        <w:shd w:val="clear" w:color="auto" w:fill="C6D9F1"/>
        <w:suppressAutoHyphens/>
        <w:ind w:left="0"/>
        <w:jc w:val="center"/>
        <w:rPr>
          <w:rFonts w:ascii="Times New Roman" w:eastAsia="Arial Unicode MS" w:hAnsi="Times New Roman"/>
          <w:b/>
          <w:bCs/>
          <w:i/>
          <w:iCs/>
          <w:kern w:val="1"/>
          <w:sz w:val="28"/>
          <w:szCs w:val="28"/>
          <w:lang w:val="sr-Cyrl-CS" w:eastAsia="ar-SA"/>
        </w:rPr>
      </w:pPr>
      <w:r w:rsidRPr="00A6773C">
        <w:rPr>
          <w:rFonts w:ascii="Times New Roman" w:eastAsia="Arial Unicode MS" w:hAnsi="Times New Roman"/>
          <w:b/>
          <w:bCs/>
          <w:i/>
          <w:iCs/>
          <w:kern w:val="1"/>
          <w:sz w:val="28"/>
          <w:szCs w:val="28"/>
          <w:lang w:eastAsia="ar-SA"/>
        </w:rPr>
        <w:t>VII УПУТСТВО ПОНУЂАЧИМА КАКО ДА САЧИНЕ ПОНУДУ</w:t>
      </w:r>
    </w:p>
    <w:p w:rsidR="00A6773C" w:rsidRPr="00A6773C" w:rsidRDefault="00A6773C" w:rsidP="00A6773C">
      <w:pPr>
        <w:suppressAutoHyphens/>
        <w:ind w:left="0"/>
        <w:rPr>
          <w:rFonts w:ascii="Times New Roman" w:eastAsia="Arial Unicode MS" w:hAnsi="Times New Roman"/>
          <w:b/>
          <w:bCs/>
          <w:i/>
          <w:iCs/>
          <w:color w:val="000000"/>
          <w:kern w:val="1"/>
          <w:sz w:val="24"/>
          <w:szCs w:val="24"/>
          <w:lang w:val="sr-Cyrl-CS" w:eastAsia="ar-SA"/>
        </w:rPr>
      </w:pPr>
    </w:p>
    <w:p w:rsidR="00A6773C" w:rsidRPr="00A6773C" w:rsidRDefault="00A6773C" w:rsidP="00A6773C">
      <w:pPr>
        <w:suppressAutoHyphens/>
        <w:ind w:left="0"/>
        <w:rPr>
          <w:rFonts w:ascii="Times New Roman" w:eastAsia="Arial Unicode MS" w:hAnsi="Times New Roman"/>
          <w:b/>
          <w:bCs/>
          <w:i/>
          <w:iCs/>
          <w:color w:val="000000"/>
          <w:kern w:val="1"/>
          <w:sz w:val="24"/>
          <w:szCs w:val="24"/>
          <w:lang w:val="sr-Cyrl-CS" w:eastAsia="ar-SA"/>
        </w:rPr>
      </w:pPr>
    </w:p>
    <w:p w:rsidR="00A6773C" w:rsidRPr="00A6773C" w:rsidRDefault="00A6773C" w:rsidP="00A6773C">
      <w:pPr>
        <w:suppressAutoHyphens/>
        <w:ind w:left="0"/>
        <w:rPr>
          <w:rFonts w:ascii="Times New Roman" w:eastAsia="Arial Unicode MS" w:hAnsi="Times New Roman"/>
          <w:b/>
          <w:bCs/>
          <w:i/>
          <w:iCs/>
          <w:color w:val="000000"/>
          <w:kern w:val="1"/>
          <w:sz w:val="24"/>
          <w:szCs w:val="24"/>
          <w:lang w:eastAsia="ar-SA"/>
        </w:rPr>
      </w:pPr>
      <w:r w:rsidRPr="00A6773C">
        <w:rPr>
          <w:rFonts w:ascii="Times New Roman" w:eastAsia="Arial Unicode MS" w:hAnsi="Times New Roman"/>
          <w:b/>
          <w:bCs/>
          <w:i/>
          <w:iCs/>
          <w:color w:val="000000"/>
          <w:kern w:val="1"/>
          <w:sz w:val="24"/>
          <w:szCs w:val="24"/>
          <w:lang w:eastAsia="ar-SA"/>
        </w:rPr>
        <w:t>1. ПОДАЦИ О ЈЕЗИКУ НА КОЈЕМ ПОНУДА МОРА ДА БУДЕ САСТАВЉЕНА</w:t>
      </w:r>
    </w:p>
    <w:p w:rsidR="00A6773C" w:rsidRPr="00A6773C" w:rsidRDefault="00A6773C" w:rsidP="00A6773C">
      <w:pPr>
        <w:suppressAutoHyphens/>
        <w:ind w:left="0"/>
        <w:rPr>
          <w:rFonts w:ascii="Times New Roman" w:eastAsia="Arial Unicode MS" w:hAnsi="Times New Roman"/>
          <w:b/>
          <w:bCs/>
          <w:i/>
          <w:iCs/>
          <w:color w:val="000000"/>
          <w:kern w:val="1"/>
          <w:sz w:val="24"/>
          <w:szCs w:val="24"/>
          <w:lang w:eastAsia="ar-SA"/>
        </w:rPr>
      </w:pP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Понуђач подноси понуду на српском језику.</w:t>
      </w:r>
    </w:p>
    <w:p w:rsidR="00A6773C" w:rsidRPr="00A6773C" w:rsidRDefault="00A6773C" w:rsidP="00A6773C">
      <w:pPr>
        <w:suppressAutoHyphens/>
        <w:ind w:left="0"/>
        <w:rPr>
          <w:rFonts w:ascii="Times New Roman" w:eastAsia="Arial Unicode MS" w:hAnsi="Times New Roman"/>
          <w:bCs/>
          <w:iCs/>
          <w:kern w:val="1"/>
          <w:sz w:val="24"/>
          <w:szCs w:val="24"/>
          <w:lang w:val="sr-Cyrl-CS" w:eastAsia="ar-SA"/>
        </w:rPr>
      </w:pPr>
      <w:r w:rsidRPr="00A6773C">
        <w:rPr>
          <w:rFonts w:ascii="Times New Roman" w:eastAsia="Arial Unicode MS" w:hAnsi="Times New Roman"/>
          <w:bCs/>
          <w:iCs/>
          <w:kern w:val="1"/>
          <w:sz w:val="24"/>
          <w:szCs w:val="24"/>
          <w:lang w:val="sr-Cyrl-CS" w:eastAsia="ar-SA"/>
        </w:rPr>
        <w:t>Уколико се достављају докази на страном језику, понуђач је у обавези да уз исте достави и њихов превод на српски језик, оверен од стране судског тумача за предметни страни језик.</w:t>
      </w:r>
    </w:p>
    <w:p w:rsidR="00A6773C" w:rsidRPr="00A6773C" w:rsidRDefault="00A6773C" w:rsidP="00A6773C">
      <w:pPr>
        <w:suppressAutoHyphens/>
        <w:ind w:left="0"/>
        <w:rPr>
          <w:rFonts w:ascii="Times New Roman" w:eastAsia="Arial Unicode MS" w:hAnsi="Times New Roman"/>
          <w:bCs/>
          <w:iCs/>
          <w:kern w:val="1"/>
          <w:sz w:val="24"/>
          <w:szCs w:val="24"/>
          <w:lang w:val="sr-Cyrl-CS" w:eastAsia="ar-SA"/>
        </w:rPr>
      </w:pPr>
      <w:r w:rsidRPr="00A6773C">
        <w:rPr>
          <w:rFonts w:ascii="Times New Roman" w:eastAsia="Arial Unicode MS" w:hAnsi="Times New Roman"/>
          <w:bCs/>
          <w:iCs/>
          <w:kern w:val="1"/>
          <w:sz w:val="24"/>
          <w:szCs w:val="24"/>
          <w:lang w:val="ru-RU" w:eastAsia="ar-SA"/>
        </w:rPr>
        <w:t>Технички део документације може бити достављен и само на енглеском језику, при чему наручилац задржава право да уколико у поступку прегледа и оцене понуда утврди да би део понуде требало да буде преведен на српски језик, одреди понуђачу примерен рок у којем је дужан да извши превод тог дела понуде.</w:t>
      </w:r>
    </w:p>
    <w:p w:rsidR="00A6773C" w:rsidRPr="00A6773C" w:rsidRDefault="00A6773C" w:rsidP="00A6773C">
      <w:pPr>
        <w:suppressAutoHyphens/>
        <w:ind w:left="0"/>
        <w:rPr>
          <w:rFonts w:ascii="Times New Roman" w:eastAsia="Arial Unicode MS" w:hAnsi="Times New Roman"/>
          <w:kern w:val="1"/>
          <w:sz w:val="24"/>
          <w:szCs w:val="24"/>
          <w:lang w:eastAsia="ar-SA"/>
        </w:rPr>
      </w:pPr>
    </w:p>
    <w:p w:rsidR="00A6773C" w:rsidRPr="00A6773C" w:rsidRDefault="00A6773C" w:rsidP="00A6773C">
      <w:pPr>
        <w:suppressAutoHyphens/>
        <w:ind w:left="0"/>
        <w:rPr>
          <w:rFonts w:ascii="Times New Roman" w:eastAsia="TimesNewRomanPSMT" w:hAnsi="Times New Roman"/>
          <w:bCs/>
          <w:kern w:val="1"/>
          <w:sz w:val="24"/>
          <w:szCs w:val="24"/>
          <w:lang w:eastAsia="ar-SA"/>
        </w:rPr>
      </w:pPr>
      <w:r w:rsidRPr="00A6773C">
        <w:rPr>
          <w:rFonts w:ascii="Times New Roman" w:eastAsia="Arial Unicode MS" w:hAnsi="Times New Roman"/>
          <w:b/>
          <w:bCs/>
          <w:i/>
          <w:iCs/>
          <w:kern w:val="1"/>
          <w:sz w:val="24"/>
          <w:szCs w:val="24"/>
          <w:lang w:eastAsia="ar-SA"/>
        </w:rPr>
        <w:t xml:space="preserve">2. НАЧИН </w:t>
      </w:r>
      <w:r w:rsidRPr="00A6773C">
        <w:rPr>
          <w:rFonts w:ascii="Times New Roman" w:eastAsia="Arial Unicode MS" w:hAnsi="Times New Roman"/>
          <w:b/>
          <w:bCs/>
          <w:i/>
          <w:iCs/>
          <w:kern w:val="1"/>
          <w:sz w:val="24"/>
          <w:szCs w:val="24"/>
          <w:lang w:val="sr-Cyrl-CS" w:eastAsia="ar-SA"/>
        </w:rPr>
        <w:t xml:space="preserve">ПОДНОШЕЊА </w:t>
      </w:r>
      <w:r w:rsidRPr="00A6773C">
        <w:rPr>
          <w:rFonts w:ascii="Times New Roman" w:eastAsia="Arial Unicode MS" w:hAnsi="Times New Roman"/>
          <w:b/>
          <w:bCs/>
          <w:i/>
          <w:iCs/>
          <w:kern w:val="1"/>
          <w:sz w:val="24"/>
          <w:szCs w:val="24"/>
          <w:lang w:eastAsia="ar-SA"/>
        </w:rPr>
        <w:t>ПОНУД</w:t>
      </w:r>
      <w:r w:rsidRPr="00A6773C">
        <w:rPr>
          <w:rFonts w:ascii="Times New Roman" w:eastAsia="Arial Unicode MS" w:hAnsi="Times New Roman"/>
          <w:b/>
          <w:bCs/>
          <w:i/>
          <w:iCs/>
          <w:kern w:val="1"/>
          <w:sz w:val="24"/>
          <w:szCs w:val="24"/>
          <w:lang w:val="sr-Cyrl-CS" w:eastAsia="ar-SA"/>
        </w:rPr>
        <w:t>Е</w:t>
      </w:r>
    </w:p>
    <w:p w:rsidR="00A6773C" w:rsidRPr="00A6773C" w:rsidRDefault="00A6773C" w:rsidP="00A6773C">
      <w:pPr>
        <w:suppressAutoHyphens/>
        <w:ind w:left="0"/>
        <w:rPr>
          <w:rFonts w:ascii="Times New Roman" w:eastAsia="TimesNewRomanPSMT" w:hAnsi="Times New Roman"/>
          <w:bCs/>
          <w:color w:val="000000"/>
          <w:kern w:val="1"/>
          <w:sz w:val="24"/>
          <w:szCs w:val="24"/>
          <w:lang w:eastAsia="ar-SA"/>
        </w:rPr>
      </w:pP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bCs/>
          <w:color w:val="000000"/>
          <w:kern w:val="1"/>
          <w:sz w:val="24"/>
          <w:szCs w:val="24"/>
          <w:lang w:val="sr-Cyrl-CS" w:eastAsia="ar-SA"/>
        </w:rPr>
        <w:t>Понуђач понуду подноси у писаном облику. Понуђач може, уз понуду у писаном облику, да поднесе понуду и у</w:t>
      </w:r>
      <w:r w:rsidRPr="00A6773C">
        <w:rPr>
          <w:rFonts w:ascii="Times New Roman" w:eastAsia="Arial Unicode MS" w:hAnsi="Times New Roman"/>
          <w:color w:val="000000"/>
          <w:kern w:val="1"/>
          <w:sz w:val="24"/>
          <w:szCs w:val="24"/>
          <w:lang w:val="sr-Cyrl-CS" w:eastAsia="ar-SA"/>
        </w:rPr>
        <w:t xml:space="preserve"> електронском облику (на „</w:t>
      </w:r>
      <w:r w:rsidRPr="00A6773C">
        <w:rPr>
          <w:rFonts w:ascii="Times New Roman" w:eastAsia="Arial Unicode MS" w:hAnsi="Times New Roman"/>
          <w:i/>
          <w:color w:val="000000"/>
          <w:kern w:val="1"/>
          <w:sz w:val="24"/>
          <w:szCs w:val="24"/>
          <w:lang w:val="sr-Cyrl-CS" w:eastAsia="ar-SA"/>
        </w:rPr>
        <w:t>CD ROM“-у</w:t>
      </w:r>
      <w:r w:rsidRPr="00A6773C">
        <w:rPr>
          <w:rFonts w:ascii="Times New Roman" w:eastAsia="Arial Unicode MS" w:hAnsi="Times New Roman"/>
          <w:color w:val="000000"/>
          <w:kern w:val="1"/>
          <w:sz w:val="24"/>
          <w:szCs w:val="24"/>
          <w:lang w:val="sr-Cyrl-CS" w:eastAsia="ar-SA"/>
        </w:rPr>
        <w:t xml:space="preserve"> или „</w:t>
      </w:r>
      <w:r w:rsidRPr="00A6773C">
        <w:rPr>
          <w:rFonts w:ascii="Times New Roman" w:eastAsia="Arial Unicode MS" w:hAnsi="Times New Roman"/>
          <w:i/>
          <w:color w:val="000000"/>
          <w:kern w:val="1"/>
          <w:sz w:val="24"/>
          <w:szCs w:val="24"/>
          <w:lang w:val="sr-Cyrl-CS" w:eastAsia="ar-SA"/>
        </w:rPr>
        <w:t>USB“-у</w:t>
      </w:r>
      <w:r w:rsidRPr="00A6773C">
        <w:rPr>
          <w:rFonts w:ascii="Times New Roman" w:eastAsia="Arial Unicode MS" w:hAnsi="Times New Roman"/>
          <w:color w:val="000000"/>
          <w:kern w:val="1"/>
          <w:sz w:val="24"/>
          <w:szCs w:val="24"/>
          <w:lang w:val="sr-Cyrl-CS" w:eastAsia="ar-SA"/>
        </w:rPr>
        <w:t xml:space="preserve">, у </w:t>
      </w:r>
      <w:r w:rsidRPr="00A6773C">
        <w:rPr>
          <w:rFonts w:ascii="Times New Roman" w:eastAsia="Arial Unicode MS" w:hAnsi="Times New Roman"/>
          <w:i/>
          <w:color w:val="000000"/>
          <w:kern w:val="1"/>
          <w:sz w:val="24"/>
          <w:szCs w:val="24"/>
          <w:lang w:val="sr-Cyrl-CS" w:eastAsia="ar-SA"/>
        </w:rPr>
        <w:t>Word</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i/>
          <w:color w:val="000000"/>
          <w:kern w:val="1"/>
          <w:sz w:val="24"/>
          <w:szCs w:val="24"/>
          <w:lang w:val="sr-Cyrl-CS" w:eastAsia="ar-SA"/>
        </w:rPr>
        <w:t>doc</w:t>
      </w:r>
      <w:r w:rsidRPr="00A6773C">
        <w:rPr>
          <w:rFonts w:ascii="Times New Roman" w:eastAsia="Arial Unicode MS" w:hAnsi="Times New Roman"/>
          <w:color w:val="000000"/>
          <w:kern w:val="1"/>
          <w:sz w:val="24"/>
          <w:szCs w:val="24"/>
          <w:lang w:val="sr-Cyrl-CS" w:eastAsia="ar-SA"/>
        </w:rPr>
        <w:t xml:space="preserve"> или .</w:t>
      </w:r>
      <w:r w:rsidRPr="00A6773C">
        <w:rPr>
          <w:rFonts w:ascii="Times New Roman" w:eastAsia="Arial Unicode MS" w:hAnsi="Times New Roman"/>
          <w:i/>
          <w:color w:val="000000"/>
          <w:kern w:val="1"/>
          <w:sz w:val="24"/>
          <w:szCs w:val="24"/>
          <w:lang w:val="sr-Cyrl-CS" w:eastAsia="ar-SA"/>
        </w:rPr>
        <w:t>doc</w:t>
      </w:r>
      <w:r w:rsidRPr="00A6773C">
        <w:rPr>
          <w:rFonts w:ascii="Times New Roman" w:eastAsia="Arial Unicode MS" w:hAnsi="Times New Roman"/>
          <w:i/>
          <w:color w:val="000000"/>
          <w:kern w:val="1"/>
          <w:sz w:val="24"/>
          <w:szCs w:val="24"/>
          <w:lang w:val="sr-Latn-CS" w:eastAsia="ar-SA"/>
        </w:rPr>
        <w:t>x</w:t>
      </w:r>
      <w:r w:rsidRPr="00A6773C">
        <w:rPr>
          <w:rFonts w:ascii="Times New Roman" w:eastAsia="Arial Unicode MS" w:hAnsi="Times New Roman"/>
          <w:color w:val="000000"/>
          <w:kern w:val="1"/>
          <w:sz w:val="24"/>
          <w:szCs w:val="24"/>
          <w:lang w:val="sr-Cyrl-CS" w:eastAsia="ar-SA"/>
        </w:rPr>
        <w:t xml:space="preserve">) или </w:t>
      </w:r>
      <w:r w:rsidRPr="00A6773C">
        <w:rPr>
          <w:rFonts w:ascii="Times New Roman" w:eastAsia="Arial Unicode MS" w:hAnsi="Times New Roman"/>
          <w:i/>
          <w:color w:val="000000"/>
          <w:kern w:val="1"/>
          <w:sz w:val="24"/>
          <w:szCs w:val="24"/>
          <w:lang w:val="sr-Cyrl-CS" w:eastAsia="ar-SA"/>
        </w:rPr>
        <w:t>Acrobat Reader</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i/>
          <w:color w:val="000000"/>
          <w:kern w:val="1"/>
          <w:sz w:val="24"/>
          <w:szCs w:val="24"/>
          <w:lang w:val="sr-Cyrl-CS" w:eastAsia="ar-SA"/>
        </w:rPr>
        <w:t>pdf</w:t>
      </w:r>
      <w:r w:rsidRPr="00A6773C">
        <w:rPr>
          <w:rFonts w:ascii="Times New Roman" w:eastAsia="Arial Unicode MS" w:hAnsi="Times New Roman"/>
          <w:color w:val="000000"/>
          <w:kern w:val="1"/>
          <w:sz w:val="24"/>
          <w:szCs w:val="24"/>
          <w:lang w:val="sr-Cyrl-CS" w:eastAsia="ar-SA"/>
        </w:rPr>
        <w:t>) формату, исправног записа). Наведени медијуми морају да буду јасно и трајно означени називом понуђача.</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eastAsia="ar-SA"/>
        </w:rPr>
      </w:pPr>
      <w:r w:rsidRPr="00A6773C">
        <w:rPr>
          <w:rFonts w:ascii="Times New Roman" w:eastAsia="TimesNewRomanPSMT" w:hAnsi="Times New Roman"/>
          <w:bCs/>
          <w:color w:val="000000"/>
          <w:kern w:val="1"/>
          <w:sz w:val="24"/>
          <w:szCs w:val="24"/>
          <w:lang w:eastAsia="ar-SA"/>
        </w:rPr>
        <w:t>Понуђач понуду подноси непосредно</w:t>
      </w:r>
      <w:r w:rsidRPr="00A6773C">
        <w:rPr>
          <w:rFonts w:ascii="Times New Roman" w:eastAsia="TimesNewRomanPSMT" w:hAnsi="Times New Roman"/>
          <w:bCs/>
          <w:color w:val="000000"/>
          <w:kern w:val="1"/>
          <w:sz w:val="24"/>
          <w:szCs w:val="24"/>
          <w:lang w:val="sr-Cyrl-CS" w:eastAsia="ar-SA"/>
        </w:rPr>
        <w:t xml:space="preserve"> (лично) </w:t>
      </w:r>
      <w:r w:rsidRPr="00A6773C">
        <w:rPr>
          <w:rFonts w:ascii="Times New Roman" w:eastAsia="TimesNewRomanPSMT" w:hAnsi="Times New Roman"/>
          <w:bCs/>
          <w:color w:val="000000"/>
          <w:kern w:val="1"/>
          <w:sz w:val="24"/>
          <w:szCs w:val="24"/>
          <w:lang w:eastAsia="ar-SA"/>
        </w:rPr>
        <w:t xml:space="preserve">или путем поште </w:t>
      </w:r>
      <w:r w:rsidRPr="00A6773C">
        <w:rPr>
          <w:rFonts w:ascii="Times New Roman" w:eastAsia="Arial Unicode MS" w:hAnsi="Times New Roman"/>
          <w:color w:val="000000"/>
          <w:kern w:val="1"/>
          <w:sz w:val="24"/>
          <w:szCs w:val="24"/>
          <w:lang w:eastAsia="ar-SA"/>
        </w:rPr>
        <w:t>препорученом пошиљком</w:t>
      </w:r>
      <w:r w:rsidRPr="00A6773C">
        <w:rPr>
          <w:rFonts w:ascii="Times New Roman" w:eastAsia="TimesNewRomanPSMT" w:hAnsi="Times New Roman"/>
          <w:bCs/>
          <w:color w:val="000000"/>
          <w:kern w:val="1"/>
          <w:sz w:val="24"/>
          <w:szCs w:val="24"/>
          <w:lang w:val="sr-Cyrl-CS" w:eastAsia="ar-SA"/>
        </w:rPr>
        <w:t xml:space="preserve">, </w:t>
      </w:r>
      <w:r w:rsidRPr="00A6773C">
        <w:rPr>
          <w:rFonts w:ascii="Times New Roman" w:eastAsia="TimesNewRomanPSMT" w:hAnsi="Times New Roman"/>
          <w:bCs/>
          <w:color w:val="000000"/>
          <w:kern w:val="1"/>
          <w:sz w:val="24"/>
          <w:szCs w:val="24"/>
          <w:lang w:eastAsia="ar-SA"/>
        </w:rPr>
        <w:t>у затвореној коверти или кутији, затворен</w:t>
      </w:r>
      <w:r w:rsidRPr="00A6773C">
        <w:rPr>
          <w:rFonts w:ascii="Times New Roman" w:eastAsia="TimesNewRomanPSMT" w:hAnsi="Times New Roman"/>
          <w:bCs/>
          <w:color w:val="000000"/>
          <w:kern w:val="1"/>
          <w:sz w:val="24"/>
          <w:szCs w:val="24"/>
          <w:lang w:val="sr-Cyrl-CS" w:eastAsia="ar-SA"/>
        </w:rPr>
        <w:t>ој</w:t>
      </w:r>
      <w:r w:rsidRPr="00A6773C">
        <w:rPr>
          <w:rFonts w:ascii="Times New Roman" w:eastAsia="TimesNewRomanPSMT" w:hAnsi="Times New Roman"/>
          <w:bCs/>
          <w:color w:val="000000"/>
          <w:kern w:val="1"/>
          <w:sz w:val="24"/>
          <w:szCs w:val="24"/>
          <w:lang w:eastAsia="ar-SA"/>
        </w:rPr>
        <w:t xml:space="preserve"> на начин да се приликом отварања понуда може са сигурношћу утврдити да се први пут отвара. </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TimesNewRomanPSMT" w:hAnsi="Times New Roman"/>
          <w:bCs/>
          <w:color w:val="000000"/>
          <w:kern w:val="1"/>
          <w:sz w:val="24"/>
          <w:szCs w:val="24"/>
          <w:lang w:eastAsia="ar-SA"/>
        </w:rPr>
        <w:t>На полеђини коверте или на кутији навести назив</w:t>
      </w:r>
      <w:r w:rsidRPr="00A6773C">
        <w:rPr>
          <w:rFonts w:ascii="Times New Roman" w:eastAsia="TimesNewRomanPSMT" w:hAnsi="Times New Roman"/>
          <w:bCs/>
          <w:color w:val="000000"/>
          <w:kern w:val="1"/>
          <w:sz w:val="24"/>
          <w:szCs w:val="24"/>
          <w:lang w:val="sr-Cyrl-CS" w:eastAsia="ar-SA"/>
        </w:rPr>
        <w:t xml:space="preserve"> и адресу </w:t>
      </w:r>
      <w:r w:rsidRPr="00A6773C">
        <w:rPr>
          <w:rFonts w:ascii="Times New Roman" w:eastAsia="TimesNewRomanPSMT" w:hAnsi="Times New Roman"/>
          <w:bCs/>
          <w:color w:val="000000"/>
          <w:kern w:val="1"/>
          <w:sz w:val="24"/>
          <w:szCs w:val="24"/>
          <w:lang w:eastAsia="ar-SA"/>
        </w:rPr>
        <w:t>понуђача</w:t>
      </w:r>
      <w:r w:rsidRPr="00A6773C">
        <w:rPr>
          <w:rFonts w:ascii="Times New Roman" w:eastAsia="Arial Unicode MS" w:hAnsi="Times New Roman"/>
          <w:kern w:val="1"/>
          <w:sz w:val="24"/>
          <w:szCs w:val="24"/>
          <w:lang w:val="sr-Cyrl-CS" w:eastAsia="ar-SA"/>
        </w:rPr>
        <w:t>.</w:t>
      </w: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r w:rsidRPr="00A6773C">
        <w:rPr>
          <w:rFonts w:ascii="Times New Roman" w:eastAsia="TimesNewRomanPSMT" w:hAnsi="Times New Roman"/>
          <w:bCs/>
          <w:color w:val="00000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w:t>
      </w:r>
      <w:r w:rsidRPr="00A6773C">
        <w:rPr>
          <w:rFonts w:ascii="Times New Roman" w:eastAsia="TimesNewRomanPSMT" w:hAnsi="Times New Roman"/>
          <w:bCs/>
          <w:color w:val="000000"/>
          <w:kern w:val="1"/>
          <w:sz w:val="24"/>
          <w:szCs w:val="24"/>
          <w:lang w:val="sr-Cyrl-CS" w:eastAsia="ar-SA"/>
        </w:rPr>
        <w:t>е</w:t>
      </w:r>
      <w:r w:rsidRPr="00A6773C">
        <w:rPr>
          <w:rFonts w:ascii="Times New Roman" w:eastAsia="TimesNewRomanPSMT" w:hAnsi="Times New Roman"/>
          <w:bCs/>
          <w:color w:val="000000"/>
          <w:kern w:val="1"/>
          <w:sz w:val="24"/>
          <w:szCs w:val="24"/>
          <w:lang w:eastAsia="ar-SA"/>
        </w:rPr>
        <w:t xml:space="preserve"> свих учесника у заједничкој понуди.</w:t>
      </w: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p>
    <w:p w:rsidR="00A6773C" w:rsidRDefault="00A6773C" w:rsidP="00A6773C">
      <w:pPr>
        <w:suppressAutoHyphens/>
        <w:ind w:left="0"/>
        <w:rPr>
          <w:rFonts w:ascii="Times New Roman" w:eastAsia="TimesNewRomanPSMT" w:hAnsi="Times New Roman"/>
          <w:bCs/>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П</w:t>
      </w:r>
      <w:r w:rsidRPr="00A6773C">
        <w:rPr>
          <w:rFonts w:ascii="Times New Roman" w:eastAsia="TimesNewRomanPSMT" w:hAnsi="Times New Roman"/>
          <w:bCs/>
          <w:color w:val="000000"/>
          <w:kern w:val="1"/>
          <w:sz w:val="24"/>
          <w:szCs w:val="24"/>
          <w:lang w:eastAsia="ar-SA"/>
        </w:rPr>
        <w:t>онуду доставити на адрес</w:t>
      </w:r>
      <w:r w:rsidRPr="00A6773C">
        <w:rPr>
          <w:rFonts w:ascii="Times New Roman" w:eastAsia="TimesNewRomanPSMT" w:hAnsi="Times New Roman"/>
          <w:bCs/>
          <w:color w:val="000000"/>
          <w:kern w:val="1"/>
          <w:sz w:val="24"/>
          <w:szCs w:val="24"/>
          <w:lang w:val="sr-Cyrl-CS" w:eastAsia="ar-SA"/>
        </w:rPr>
        <w:t>у</w:t>
      </w:r>
      <w:r w:rsidRPr="00A6773C">
        <w:rPr>
          <w:rFonts w:ascii="Times New Roman" w:eastAsia="TimesNewRomanPSMT" w:hAnsi="Times New Roman"/>
          <w:bCs/>
          <w:color w:val="000000"/>
          <w:kern w:val="1"/>
          <w:sz w:val="24"/>
          <w:szCs w:val="24"/>
          <w:lang w:eastAsia="ar-SA"/>
        </w:rPr>
        <w:t>:</w:t>
      </w:r>
      <w:r w:rsidRPr="00A6773C">
        <w:rPr>
          <w:rFonts w:ascii="Times New Roman" w:eastAsia="TimesNewRomanPSMT" w:hAnsi="Times New Roman"/>
          <w:bCs/>
          <w:color w:val="000000"/>
          <w:kern w:val="1"/>
          <w:sz w:val="24"/>
          <w:szCs w:val="24"/>
          <w:lang w:val="sr-Cyrl-CS" w:eastAsia="ar-SA"/>
        </w:rPr>
        <w:t xml:space="preserve"> </w:t>
      </w:r>
    </w:p>
    <w:p w:rsidR="00AE483B" w:rsidRPr="00A6773C" w:rsidRDefault="00AE483B" w:rsidP="00A6773C">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ind w:left="0"/>
        <w:jc w:val="center"/>
        <w:rPr>
          <w:rFonts w:ascii="Times New Roman" w:eastAsia="Arial Unicode MS" w:hAnsi="Times New Roman"/>
          <w:b/>
          <w:bCs/>
          <w:color w:val="000000"/>
          <w:kern w:val="1"/>
          <w:sz w:val="24"/>
          <w:szCs w:val="24"/>
          <w:u w:val="single"/>
          <w:lang w:val="sr-Cyrl-CS" w:eastAsia="ar-SA"/>
        </w:rPr>
      </w:pPr>
      <w:r w:rsidRPr="00A6773C">
        <w:rPr>
          <w:rFonts w:ascii="Times New Roman" w:eastAsia="Arial Unicode MS" w:hAnsi="Times New Roman"/>
          <w:b/>
          <w:bCs/>
          <w:color w:val="000000"/>
          <w:kern w:val="1"/>
          <w:sz w:val="24"/>
          <w:szCs w:val="24"/>
          <w:u w:val="single"/>
          <w:lang w:val="sr-Cyrl-CS" w:eastAsia="ar-SA"/>
        </w:rPr>
        <w:t>Регулаторна агенција за електронске комуникације и поштанске услуге</w:t>
      </w:r>
    </w:p>
    <w:p w:rsidR="00A6773C" w:rsidRPr="00A6773C" w:rsidRDefault="00A6773C" w:rsidP="00A6773C">
      <w:pPr>
        <w:suppressAutoHyphens/>
        <w:autoSpaceDE w:val="0"/>
        <w:autoSpaceDN w:val="0"/>
        <w:adjustRightInd w:val="0"/>
        <w:ind w:left="0"/>
        <w:jc w:val="center"/>
        <w:rPr>
          <w:rFonts w:ascii="Times New Roman" w:eastAsia="Arial Unicode MS" w:hAnsi="Times New Roman"/>
          <w:b/>
          <w:bCs/>
          <w:color w:val="000000"/>
          <w:kern w:val="1"/>
          <w:sz w:val="24"/>
          <w:szCs w:val="24"/>
          <w:u w:val="single"/>
          <w:lang w:val="sr-Cyrl-CS" w:eastAsia="ar-SA"/>
        </w:rPr>
      </w:pPr>
      <w:r w:rsidRPr="00A6773C">
        <w:rPr>
          <w:rFonts w:ascii="Times New Roman" w:eastAsia="Arial Unicode MS" w:hAnsi="Times New Roman"/>
          <w:b/>
          <w:bCs/>
          <w:color w:val="000000"/>
          <w:kern w:val="1"/>
          <w:sz w:val="24"/>
          <w:szCs w:val="24"/>
          <w:u w:val="single"/>
          <w:lang w:val="sr-Cyrl-CS" w:eastAsia="ar-SA"/>
        </w:rPr>
        <w:t>Палмотићева 2, 11103 Београд,</w:t>
      </w:r>
      <w:r w:rsidRPr="00A6773C">
        <w:rPr>
          <w:rFonts w:ascii="Times New Roman" w:eastAsia="Arial Unicode MS" w:hAnsi="Times New Roman"/>
          <w:b/>
          <w:color w:val="000000"/>
          <w:kern w:val="1"/>
          <w:sz w:val="24"/>
          <w:szCs w:val="24"/>
          <w:u w:val="single"/>
          <w:lang w:eastAsia="ar-SA"/>
        </w:rPr>
        <w:t xml:space="preserve"> ПАК 106306</w:t>
      </w:r>
    </w:p>
    <w:p w:rsidR="00A6773C" w:rsidRPr="00A6773C" w:rsidRDefault="00A6773C" w:rsidP="00A6773C">
      <w:pPr>
        <w:suppressAutoHyphens/>
        <w:autoSpaceDE w:val="0"/>
        <w:autoSpaceDN w:val="0"/>
        <w:adjustRightInd w:val="0"/>
        <w:ind w:left="0"/>
        <w:jc w:val="center"/>
        <w:rPr>
          <w:rFonts w:ascii="Times New Roman" w:eastAsia="Arial Unicode MS" w:hAnsi="Times New Roman"/>
          <w:b/>
          <w:bCs/>
          <w:color w:val="000000"/>
          <w:kern w:val="1"/>
          <w:sz w:val="24"/>
          <w:szCs w:val="24"/>
          <w:lang w:val="sr-Cyrl-CS" w:eastAsia="ar-SA"/>
        </w:rPr>
      </w:pPr>
      <w:r w:rsidRPr="00A6773C">
        <w:rPr>
          <w:rFonts w:ascii="Times New Roman" w:eastAsia="Times New Roman" w:hAnsi="Times New Roman"/>
          <w:b/>
          <w:sz w:val="24"/>
          <w:szCs w:val="24"/>
          <w:u w:val="single"/>
          <w:lang w:val="sr-Cyrl-CS" w:eastAsia="sr-Cyrl-CS"/>
        </w:rPr>
        <w:t>- Писарница -</w:t>
      </w:r>
    </w:p>
    <w:p w:rsidR="00AE483B" w:rsidRDefault="00AE483B" w:rsidP="00A6773C">
      <w:pPr>
        <w:suppressAutoHyphens/>
        <w:autoSpaceDE w:val="0"/>
        <w:autoSpaceDN w:val="0"/>
        <w:adjustRightInd w:val="0"/>
        <w:ind w:left="0"/>
        <w:jc w:val="left"/>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autoSpaceDE w:val="0"/>
        <w:autoSpaceDN w:val="0"/>
        <w:adjustRightInd w:val="0"/>
        <w:ind w:left="0"/>
        <w:jc w:val="left"/>
        <w:rPr>
          <w:rFonts w:ascii="Times New Roman" w:eastAsia="TimesNewRomanPSMT" w:hAnsi="Times New Roman"/>
          <w:bCs/>
          <w:color w:val="000000"/>
          <w:kern w:val="1"/>
          <w:sz w:val="24"/>
          <w:szCs w:val="24"/>
          <w:lang w:val="sr-Cyrl-CS" w:eastAsia="ar-SA"/>
        </w:rPr>
      </w:pPr>
      <w:r w:rsidRPr="00A6773C">
        <w:rPr>
          <w:rFonts w:ascii="Times New Roman" w:eastAsia="TimesNewRomanPSMT" w:hAnsi="Times New Roman"/>
          <w:bCs/>
          <w:color w:val="000000"/>
          <w:kern w:val="1"/>
          <w:sz w:val="24"/>
          <w:szCs w:val="24"/>
          <w:lang w:eastAsia="ar-SA"/>
        </w:rPr>
        <w:t>са назнаком:</w:t>
      </w:r>
    </w:p>
    <w:p w:rsidR="00A6773C" w:rsidRPr="00A6773C" w:rsidRDefault="00A6773C" w:rsidP="00A6773C">
      <w:pPr>
        <w:suppressAutoHyphens/>
        <w:autoSpaceDE w:val="0"/>
        <w:autoSpaceDN w:val="0"/>
        <w:adjustRightInd w:val="0"/>
        <w:ind w:left="0"/>
        <w:jc w:val="center"/>
        <w:rPr>
          <w:rFonts w:ascii="Times New Roman" w:eastAsia="TimesNewRomanPS-BoldMT" w:hAnsi="Times New Roman"/>
          <w:bCs/>
          <w:color w:val="000000"/>
          <w:kern w:val="1"/>
          <w:sz w:val="24"/>
          <w:szCs w:val="24"/>
          <w:lang w:val="sr-Cyrl-CS" w:eastAsia="ar-SA"/>
        </w:rPr>
      </w:pPr>
      <w:r w:rsidRPr="00A6773C">
        <w:rPr>
          <w:rFonts w:ascii="Times New Roman" w:eastAsia="TimesNewRomanPS-BoldMT" w:hAnsi="Times New Roman"/>
          <w:b/>
          <w:bCs/>
          <w:color w:val="000000"/>
          <w:kern w:val="1"/>
          <w:sz w:val="24"/>
          <w:szCs w:val="24"/>
          <w:u w:val="single"/>
          <w:lang w:eastAsia="ar-SA"/>
        </w:rPr>
        <w:t>,,Понуда за</w:t>
      </w:r>
      <w:r w:rsidRPr="00A6773C">
        <w:rPr>
          <w:rFonts w:ascii="Times New Roman" w:eastAsia="TimesNewRomanPS-BoldMT" w:hAnsi="Times New Roman"/>
          <w:b/>
          <w:bCs/>
          <w:color w:val="000000"/>
          <w:kern w:val="1"/>
          <w:sz w:val="24"/>
          <w:szCs w:val="24"/>
          <w:u w:val="single"/>
          <w:lang w:val="sr-Cyrl-CS" w:eastAsia="ar-SA"/>
        </w:rPr>
        <w:t xml:space="preserve"> јавну набавку </w:t>
      </w:r>
      <w:r w:rsidRPr="00A6773C">
        <w:rPr>
          <w:rFonts w:ascii="Times New Roman" w:eastAsia="Arial Unicode MS" w:hAnsi="Times New Roman"/>
          <w:b/>
          <w:color w:val="000000"/>
          <w:kern w:val="1"/>
          <w:sz w:val="24"/>
          <w:szCs w:val="24"/>
          <w:u w:val="single"/>
          <w:lang w:val="sr-Cyrl-CS" w:eastAsia="ar-SA"/>
        </w:rPr>
        <w:t xml:space="preserve">добара </w:t>
      </w:r>
      <w:r w:rsidRPr="00A6773C">
        <w:rPr>
          <w:rFonts w:ascii="Times New Roman" w:eastAsia="TimesNewRomanPS-BoldMT" w:hAnsi="Times New Roman"/>
          <w:b/>
          <w:bCs/>
          <w:kern w:val="1"/>
          <w:sz w:val="24"/>
          <w:szCs w:val="24"/>
          <w:u w:val="single"/>
          <w:lang w:val="sr-Cyrl-CS" w:eastAsia="ar-SA"/>
        </w:rPr>
        <w:t>-</w:t>
      </w:r>
      <w:r w:rsidRPr="00A6773C">
        <w:rPr>
          <w:rFonts w:ascii="Times New Roman" w:eastAsia="TimesNewRomanPS-BoldMT" w:hAnsi="Times New Roman"/>
          <w:b/>
          <w:bCs/>
          <w:kern w:val="1"/>
          <w:sz w:val="24"/>
          <w:szCs w:val="24"/>
          <w:u w:val="single"/>
          <w:lang w:eastAsia="ar-SA"/>
        </w:rPr>
        <w:t xml:space="preserve"> </w:t>
      </w:r>
      <w:r w:rsidRPr="00A6773C">
        <w:rPr>
          <w:rFonts w:ascii="Times New Roman" w:eastAsia="Arial Unicode MS" w:hAnsi="Times New Roman"/>
          <w:b/>
          <w:iCs/>
          <w:color w:val="000000"/>
          <w:kern w:val="1"/>
          <w:sz w:val="24"/>
          <w:szCs w:val="24"/>
          <w:u w:val="single"/>
          <w:lang w:eastAsia="ar-SA"/>
        </w:rPr>
        <w:t>рачунари и рачунарска опрема, по партијама</w:t>
      </w:r>
      <w:r w:rsidRPr="00A6773C">
        <w:rPr>
          <w:rFonts w:ascii="Times New Roman" w:eastAsia="Arial Unicode MS" w:hAnsi="Times New Roman"/>
          <w:b/>
          <w:iCs/>
          <w:color w:val="000000"/>
          <w:kern w:val="1"/>
          <w:sz w:val="24"/>
          <w:szCs w:val="24"/>
          <w:u w:val="single"/>
          <w:lang w:val="sr-Cyrl-CS" w:eastAsia="ar-SA"/>
        </w:rPr>
        <w:t>,</w:t>
      </w:r>
      <w:r w:rsidRPr="00A6773C">
        <w:rPr>
          <w:rFonts w:ascii="Times New Roman" w:eastAsia="Arial Unicode MS" w:hAnsi="Times New Roman"/>
          <w:b/>
          <w:iCs/>
          <w:color w:val="000000"/>
          <w:kern w:val="1"/>
          <w:sz w:val="24"/>
          <w:szCs w:val="24"/>
          <w:u w:val="single"/>
          <w:lang w:eastAsia="ar-SA"/>
        </w:rPr>
        <w:t xml:space="preserve"> бр</w:t>
      </w:r>
      <w:r w:rsidRPr="00A6773C">
        <w:rPr>
          <w:rFonts w:ascii="Times New Roman" w:eastAsia="Arial Unicode MS" w:hAnsi="Times New Roman"/>
          <w:b/>
          <w:iCs/>
          <w:color w:val="000000"/>
          <w:kern w:val="1"/>
          <w:sz w:val="24"/>
          <w:szCs w:val="24"/>
          <w:u w:val="single"/>
          <w:lang w:val="sr-Cyrl-CS" w:eastAsia="ar-SA"/>
        </w:rPr>
        <w:t>.</w:t>
      </w:r>
      <w:r w:rsidRPr="00A6773C">
        <w:rPr>
          <w:rFonts w:ascii="Times New Roman" w:eastAsia="Arial Unicode MS" w:hAnsi="Times New Roman"/>
          <w:b/>
          <w:iCs/>
          <w:color w:val="000000"/>
          <w:kern w:val="1"/>
          <w:sz w:val="24"/>
          <w:szCs w:val="24"/>
          <w:u w:val="single"/>
          <w:lang w:eastAsia="ar-SA"/>
        </w:rPr>
        <w:t xml:space="preserve"> 1-02-4042-</w:t>
      </w:r>
      <w:r w:rsidRPr="00A6773C">
        <w:rPr>
          <w:rFonts w:ascii="Times New Roman" w:eastAsia="Arial Unicode MS" w:hAnsi="Times New Roman"/>
          <w:b/>
          <w:iCs/>
          <w:color w:val="000000"/>
          <w:kern w:val="1"/>
          <w:sz w:val="24"/>
          <w:szCs w:val="24"/>
          <w:u w:val="single"/>
          <w:lang w:val="sr-Cyrl-CS" w:eastAsia="ar-SA"/>
        </w:rPr>
        <w:t>15</w:t>
      </w:r>
      <w:r w:rsidRPr="00A6773C">
        <w:rPr>
          <w:rFonts w:ascii="Times New Roman" w:eastAsia="Arial Unicode MS" w:hAnsi="Times New Roman"/>
          <w:b/>
          <w:iCs/>
          <w:color w:val="000000"/>
          <w:kern w:val="1"/>
          <w:sz w:val="24"/>
          <w:szCs w:val="24"/>
          <w:u w:val="single"/>
          <w:lang w:eastAsia="ar-SA"/>
        </w:rPr>
        <w:t>/18</w:t>
      </w:r>
      <w:r w:rsidRPr="00A6773C">
        <w:rPr>
          <w:rFonts w:ascii="Times New Roman" w:eastAsia="Arial Unicode MS" w:hAnsi="Times New Roman"/>
          <w:b/>
          <w:iCs/>
          <w:color w:val="000000"/>
          <w:kern w:val="1"/>
          <w:sz w:val="24"/>
          <w:szCs w:val="24"/>
          <w:u w:val="single"/>
          <w:lang w:val="sr-Cyrl-CS" w:eastAsia="ar-SA"/>
        </w:rPr>
        <w:t xml:space="preserve">, за Партију </w:t>
      </w:r>
      <w:r w:rsidRPr="00A6773C">
        <w:rPr>
          <w:rFonts w:ascii="Times New Roman" w:eastAsia="Arial Unicode MS" w:hAnsi="Times New Roman"/>
          <w:b/>
          <w:i/>
          <w:iCs/>
          <w:color w:val="000000"/>
          <w:kern w:val="1"/>
          <w:sz w:val="24"/>
          <w:szCs w:val="24"/>
          <w:u w:val="single"/>
          <w:lang w:val="sr-Cyrl-CS" w:eastAsia="ar-SA"/>
        </w:rPr>
        <w:t>(</w:t>
      </w:r>
      <w:r w:rsidRPr="00A6773C">
        <w:rPr>
          <w:rFonts w:ascii="Times New Roman" w:eastAsia="Arial Unicode MS" w:hAnsi="Times New Roman"/>
          <w:b/>
          <w:i/>
          <w:iCs/>
          <w:kern w:val="1"/>
          <w:sz w:val="24"/>
          <w:szCs w:val="24"/>
          <w:u w:val="single"/>
          <w:lang w:val="sr-Cyrl-CS" w:eastAsia="ar-SA"/>
        </w:rPr>
        <w:t xml:space="preserve">навести </w:t>
      </w:r>
      <w:r w:rsidRPr="00A6773C">
        <w:rPr>
          <w:rFonts w:ascii="Times New Roman" w:eastAsia="TimesNewRomanPSMT" w:hAnsi="Times New Roman"/>
          <w:b/>
          <w:bCs/>
          <w:i/>
          <w:kern w:val="1"/>
          <w:sz w:val="24"/>
          <w:szCs w:val="24"/>
          <w:u w:val="single"/>
          <w:lang w:val="sr-Cyrl-CS" w:eastAsia="ar-SA"/>
        </w:rPr>
        <w:t>број и назив партије за коју се подноси понда)</w:t>
      </w:r>
      <w:r w:rsidRPr="00A6773C">
        <w:rPr>
          <w:rFonts w:ascii="Times New Roman" w:eastAsia="Arial Unicode MS" w:hAnsi="Times New Roman"/>
          <w:b/>
          <w:color w:val="000000"/>
          <w:kern w:val="1"/>
          <w:sz w:val="24"/>
          <w:szCs w:val="24"/>
          <w:u w:val="single"/>
          <w:lang w:val="sr-Cyrl-CS" w:eastAsia="ar-SA"/>
        </w:rPr>
        <w:t xml:space="preserve"> -</w:t>
      </w:r>
      <w:r w:rsidRPr="00A6773C">
        <w:rPr>
          <w:rFonts w:ascii="Times New Roman" w:eastAsia="TimesNewRomanPSMT" w:hAnsi="Times New Roman"/>
          <w:b/>
          <w:bCs/>
          <w:color w:val="000000"/>
          <w:kern w:val="1"/>
          <w:sz w:val="24"/>
          <w:szCs w:val="24"/>
          <w:u w:val="single"/>
          <w:lang w:eastAsia="ar-SA"/>
        </w:rPr>
        <w:t xml:space="preserve"> </w:t>
      </w:r>
      <w:r w:rsidRPr="00A6773C">
        <w:rPr>
          <w:rFonts w:ascii="Times New Roman" w:eastAsia="TimesNewRomanPS-BoldMT" w:hAnsi="Times New Roman"/>
          <w:b/>
          <w:bCs/>
          <w:color w:val="000000"/>
          <w:kern w:val="1"/>
          <w:sz w:val="24"/>
          <w:szCs w:val="24"/>
          <w:u w:val="single"/>
          <w:lang w:eastAsia="ar-SA"/>
        </w:rPr>
        <w:t>НЕ ОТВАРАТИ”</w:t>
      </w:r>
      <w:r w:rsidRPr="00A6773C">
        <w:rPr>
          <w:rFonts w:ascii="Times New Roman" w:eastAsia="TimesNewRomanPS-BoldMT" w:hAnsi="Times New Roman"/>
          <w:bCs/>
          <w:color w:val="000000"/>
          <w:kern w:val="1"/>
          <w:sz w:val="24"/>
          <w:szCs w:val="24"/>
          <w:lang w:val="sr-Cyrl-CS" w:eastAsia="ar-SA"/>
        </w:rPr>
        <w:t>.</w:t>
      </w:r>
    </w:p>
    <w:p w:rsidR="00A6773C" w:rsidRPr="00A6773C" w:rsidRDefault="00A6773C" w:rsidP="00A6773C">
      <w:pPr>
        <w:suppressAutoHyphens/>
        <w:autoSpaceDE w:val="0"/>
        <w:autoSpaceDN w:val="0"/>
        <w:adjustRightInd w:val="0"/>
        <w:ind w:left="0"/>
        <w:jc w:val="center"/>
        <w:rPr>
          <w:rFonts w:ascii="Times New Roman" w:eastAsia="TimesNewRomanPSMT" w:hAnsi="Times New Roman"/>
          <w:bCs/>
          <w:color w:val="000000"/>
          <w:kern w:val="1"/>
          <w:sz w:val="24"/>
          <w:szCs w:val="24"/>
          <w:lang w:val="sr-Cyrl-CS" w:eastAsia="ar-SA"/>
        </w:rPr>
      </w:pPr>
    </w:p>
    <w:p w:rsidR="00A6773C" w:rsidRPr="00A6773C" w:rsidRDefault="00A6773C" w:rsidP="00A6773C">
      <w:pPr>
        <w:suppressAutoHyphens/>
        <w:autoSpaceDE w:val="0"/>
        <w:autoSpaceDN w:val="0"/>
        <w:adjustRightInd w:val="0"/>
        <w:ind w:left="0"/>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П</w:t>
      </w:r>
      <w:r w:rsidRPr="00A6773C">
        <w:rPr>
          <w:rFonts w:ascii="Times New Roman" w:eastAsia="Arial Unicode MS" w:hAnsi="Times New Roman"/>
          <w:kern w:val="1"/>
          <w:sz w:val="24"/>
          <w:szCs w:val="24"/>
          <w:lang w:eastAsia="ar-SA"/>
        </w:rPr>
        <w:t xml:space="preserve">онуда се сматра </w:t>
      </w:r>
      <w:r w:rsidRPr="00A6773C">
        <w:rPr>
          <w:rFonts w:ascii="Times New Roman" w:eastAsia="Arial Unicode MS" w:hAnsi="Times New Roman"/>
          <w:kern w:val="1"/>
          <w:sz w:val="24"/>
          <w:szCs w:val="24"/>
          <w:lang w:val="sr-Cyrl-CS" w:eastAsia="ar-SA"/>
        </w:rPr>
        <w:t>б</w:t>
      </w:r>
      <w:r w:rsidRPr="00A6773C">
        <w:rPr>
          <w:rFonts w:ascii="Times New Roman" w:eastAsia="Arial Unicode MS" w:hAnsi="Times New Roman"/>
          <w:kern w:val="1"/>
          <w:sz w:val="24"/>
          <w:szCs w:val="24"/>
          <w:lang w:eastAsia="ar-SA"/>
        </w:rPr>
        <w:t>лаговременом</w:t>
      </w:r>
      <w:r w:rsidRPr="00A6773C">
        <w:rPr>
          <w:rFonts w:ascii="Times New Roman" w:eastAsia="Arial Unicode MS" w:hAnsi="Times New Roman"/>
          <w:b/>
          <w:kern w:val="1"/>
          <w:sz w:val="24"/>
          <w:szCs w:val="24"/>
          <w:lang w:eastAsia="ar-SA"/>
        </w:rPr>
        <w:t xml:space="preserve"> </w:t>
      </w:r>
      <w:r w:rsidRPr="00A6773C">
        <w:rPr>
          <w:rFonts w:ascii="Times New Roman" w:eastAsia="Arial Unicode MS" w:hAnsi="Times New Roman"/>
          <w:kern w:val="1"/>
          <w:sz w:val="24"/>
          <w:szCs w:val="24"/>
          <w:lang w:val="sr-Cyrl-CS" w:eastAsia="ar-SA"/>
        </w:rPr>
        <w:t xml:space="preserve">уколико је </w:t>
      </w:r>
      <w:r w:rsidRPr="00A6773C">
        <w:rPr>
          <w:rFonts w:ascii="Times New Roman" w:eastAsia="Arial Unicode MS" w:hAnsi="Times New Roman"/>
          <w:kern w:val="1"/>
          <w:sz w:val="24"/>
          <w:szCs w:val="24"/>
          <w:lang w:eastAsia="ar-SA"/>
        </w:rPr>
        <w:t>примљена од стране наручиоца</w:t>
      </w:r>
    </w:p>
    <w:p w:rsidR="00A6773C" w:rsidRPr="00A6773C" w:rsidRDefault="00A6773C" w:rsidP="00A6773C">
      <w:pPr>
        <w:suppressAutoHyphens/>
        <w:autoSpaceDE w:val="0"/>
        <w:autoSpaceDN w:val="0"/>
        <w:adjustRightInd w:val="0"/>
        <w:ind w:left="0"/>
        <w:jc w:val="center"/>
        <w:rPr>
          <w:rFonts w:ascii="Times New Roman" w:eastAsia="Arial Unicode MS" w:hAnsi="Times New Roman"/>
          <w:kern w:val="1"/>
          <w:sz w:val="24"/>
          <w:szCs w:val="24"/>
          <w:lang w:val="sr-Cyrl-CS" w:eastAsia="ar-SA"/>
        </w:rPr>
      </w:pPr>
      <w:r w:rsidRPr="000F0F2D">
        <w:rPr>
          <w:rFonts w:ascii="Times New Roman" w:eastAsia="Arial Unicode MS" w:hAnsi="Times New Roman"/>
          <w:b/>
          <w:kern w:val="1"/>
          <w:sz w:val="24"/>
          <w:szCs w:val="24"/>
          <w:u w:val="single"/>
          <w:lang w:eastAsia="ar-SA"/>
        </w:rPr>
        <w:t xml:space="preserve">до </w:t>
      </w:r>
      <w:r w:rsidRPr="000F0F2D">
        <w:rPr>
          <w:rFonts w:ascii="Times New Roman" w:eastAsia="Arial Unicode MS" w:hAnsi="Times New Roman"/>
          <w:b/>
          <w:kern w:val="1"/>
          <w:sz w:val="24"/>
          <w:szCs w:val="24"/>
          <w:u w:val="single"/>
          <w:lang w:val="sr-Cyrl-CS" w:eastAsia="ar-SA"/>
        </w:rPr>
        <w:t>03</w:t>
      </w:r>
      <w:r w:rsidRPr="000F0F2D">
        <w:rPr>
          <w:rFonts w:ascii="Times New Roman" w:eastAsia="Arial Unicode MS" w:hAnsi="Times New Roman"/>
          <w:b/>
          <w:kern w:val="1"/>
          <w:sz w:val="24"/>
          <w:szCs w:val="24"/>
          <w:u w:val="single"/>
          <w:lang w:eastAsia="ar-SA"/>
        </w:rPr>
        <w:t>.</w:t>
      </w:r>
      <w:r w:rsidRPr="000F0F2D">
        <w:rPr>
          <w:rFonts w:ascii="Times New Roman" w:eastAsia="Arial Unicode MS" w:hAnsi="Times New Roman"/>
          <w:b/>
          <w:kern w:val="1"/>
          <w:sz w:val="24"/>
          <w:szCs w:val="24"/>
          <w:u w:val="single"/>
          <w:lang w:val="sr-Cyrl-CS" w:eastAsia="ar-SA"/>
        </w:rPr>
        <w:t>08</w:t>
      </w:r>
      <w:r w:rsidRPr="00A6773C">
        <w:rPr>
          <w:rFonts w:ascii="Times New Roman" w:eastAsia="Arial Unicode MS" w:hAnsi="Times New Roman"/>
          <w:b/>
          <w:kern w:val="1"/>
          <w:sz w:val="24"/>
          <w:szCs w:val="24"/>
          <w:u w:val="single"/>
          <w:lang w:eastAsia="ar-SA"/>
        </w:rPr>
        <w:t>.</w:t>
      </w:r>
      <w:r w:rsidRPr="00A6773C">
        <w:rPr>
          <w:rFonts w:ascii="Times New Roman" w:eastAsia="Arial Unicode MS" w:hAnsi="Times New Roman"/>
          <w:b/>
          <w:kern w:val="1"/>
          <w:sz w:val="24"/>
          <w:szCs w:val="24"/>
          <w:u w:val="single"/>
          <w:lang w:val="sr-Latn-CS" w:eastAsia="ar-SA"/>
        </w:rPr>
        <w:t>20</w:t>
      </w:r>
      <w:r w:rsidRPr="00A6773C">
        <w:rPr>
          <w:rFonts w:ascii="Times New Roman" w:eastAsia="Arial Unicode MS" w:hAnsi="Times New Roman"/>
          <w:b/>
          <w:kern w:val="1"/>
          <w:sz w:val="24"/>
          <w:szCs w:val="24"/>
          <w:u w:val="single"/>
          <w:lang w:eastAsia="ar-SA"/>
        </w:rPr>
        <w:t>1</w:t>
      </w:r>
      <w:r w:rsidRPr="00A6773C">
        <w:rPr>
          <w:rFonts w:ascii="Times New Roman" w:eastAsia="Arial Unicode MS" w:hAnsi="Times New Roman"/>
          <w:b/>
          <w:kern w:val="1"/>
          <w:sz w:val="24"/>
          <w:szCs w:val="24"/>
          <w:u w:val="single"/>
          <w:lang w:val="sr-Cyrl-CS" w:eastAsia="ar-SA"/>
        </w:rPr>
        <w:t>8</w:t>
      </w:r>
      <w:r w:rsidRPr="00A6773C">
        <w:rPr>
          <w:rFonts w:ascii="Times New Roman" w:eastAsia="Arial Unicode MS" w:hAnsi="Times New Roman"/>
          <w:b/>
          <w:kern w:val="1"/>
          <w:sz w:val="24"/>
          <w:szCs w:val="24"/>
          <w:u w:val="single"/>
          <w:lang w:val="sr-Latn-CS" w:eastAsia="ar-SA"/>
        </w:rPr>
        <w:t>. годин</w:t>
      </w:r>
      <w:r w:rsidRPr="00A6773C">
        <w:rPr>
          <w:rFonts w:ascii="Times New Roman" w:eastAsia="Arial Unicode MS" w:hAnsi="Times New Roman"/>
          <w:b/>
          <w:kern w:val="1"/>
          <w:sz w:val="24"/>
          <w:szCs w:val="24"/>
          <w:u w:val="single"/>
          <w:lang w:val="sr-Cyrl-CS" w:eastAsia="ar-SA"/>
        </w:rPr>
        <w:t xml:space="preserve">е, </w:t>
      </w:r>
      <w:r w:rsidRPr="00A6773C">
        <w:rPr>
          <w:rFonts w:ascii="Times New Roman" w:eastAsia="Arial Unicode MS" w:hAnsi="Times New Roman"/>
          <w:b/>
          <w:kern w:val="1"/>
          <w:sz w:val="24"/>
          <w:szCs w:val="24"/>
          <w:u w:val="single"/>
          <w:lang w:eastAsia="ar-SA"/>
        </w:rPr>
        <w:t>до 1</w:t>
      </w:r>
      <w:r w:rsidRPr="00A6773C">
        <w:rPr>
          <w:rFonts w:ascii="Times New Roman" w:eastAsia="Arial Unicode MS" w:hAnsi="Times New Roman"/>
          <w:b/>
          <w:kern w:val="1"/>
          <w:sz w:val="24"/>
          <w:szCs w:val="24"/>
          <w:u w:val="single"/>
          <w:lang w:val="sr-Cyrl-CS" w:eastAsia="ar-SA"/>
        </w:rPr>
        <w:t>0</w:t>
      </w:r>
      <w:r w:rsidRPr="00A6773C">
        <w:rPr>
          <w:rFonts w:ascii="Times New Roman" w:eastAsia="Arial Unicode MS" w:hAnsi="Times New Roman"/>
          <w:b/>
          <w:kern w:val="1"/>
          <w:sz w:val="24"/>
          <w:szCs w:val="24"/>
          <w:u w:val="single"/>
          <w:lang w:eastAsia="ar-SA"/>
        </w:rPr>
        <w:t>:00 часова</w:t>
      </w:r>
    </w:p>
    <w:p w:rsidR="00A6773C" w:rsidRPr="00A6773C" w:rsidRDefault="00A6773C" w:rsidP="00A6773C">
      <w:pPr>
        <w:suppressAutoHyphens/>
        <w:autoSpaceDE w:val="0"/>
        <w:autoSpaceDN w:val="0"/>
        <w:adjustRightInd w:val="0"/>
        <w:ind w:left="0"/>
        <w:rPr>
          <w:rFonts w:ascii="Times New Roman" w:eastAsia="Arial Unicode MS" w:hAnsi="Times New Roman"/>
          <w:b/>
          <w:iCs/>
          <w:kern w:val="1"/>
          <w:sz w:val="24"/>
          <w:szCs w:val="24"/>
          <w:lang w:val="sr-Cyrl-CS" w:eastAsia="ar-SA"/>
        </w:rPr>
      </w:pPr>
    </w:p>
    <w:p w:rsidR="00A6773C" w:rsidRPr="00A6773C" w:rsidRDefault="00A6773C" w:rsidP="00A6773C">
      <w:pPr>
        <w:suppressAutoHyphens/>
        <w:autoSpaceDE w:val="0"/>
        <w:autoSpaceDN w:val="0"/>
        <w:adjustRightInd w:val="0"/>
        <w:ind w:left="0"/>
        <w:rPr>
          <w:rFonts w:ascii="Times New Roman" w:eastAsia="Arial Unicode MS" w:hAnsi="Times New Roman"/>
          <w:kern w:val="1"/>
          <w:sz w:val="24"/>
          <w:szCs w:val="24"/>
          <w:lang w:eastAsia="ar-SA"/>
        </w:rPr>
      </w:pPr>
      <w:r w:rsidRPr="00A6773C">
        <w:rPr>
          <w:rFonts w:ascii="Times New Roman" w:eastAsia="Arial Unicode MS" w:hAnsi="Times New Roman"/>
          <w:kern w:val="1"/>
          <w:sz w:val="24"/>
          <w:szCs w:val="24"/>
          <w:lang w:eastAsia="ar-SA"/>
        </w:rPr>
        <w:t>Понуда коју наручилац није примио у року одређеном за подношење понуда, односно која је примљена по истеку дана и сата до којег се понуде могу подносити, сматраће се неблаговременом.</w:t>
      </w:r>
      <w:r w:rsidRPr="00A6773C">
        <w:rPr>
          <w:rFonts w:ascii="Arial" w:eastAsia="Arial Unicode MS" w:hAnsi="Arial" w:cs="Arial"/>
          <w:kern w:val="1"/>
          <w:sz w:val="24"/>
          <w:szCs w:val="24"/>
          <w:lang w:val="sr-Cyrl-CS" w:eastAsia="ar-SA"/>
        </w:rPr>
        <w:t xml:space="preserve"> </w:t>
      </w:r>
      <w:r w:rsidRPr="00A6773C">
        <w:rPr>
          <w:rFonts w:ascii="Times New Roman" w:eastAsia="Arial Unicode MS" w:hAnsi="Times New Roman"/>
          <w:kern w:val="1"/>
          <w:sz w:val="24"/>
          <w:szCs w:val="24"/>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A6773C" w:rsidRDefault="00A6773C" w:rsidP="00A6773C">
      <w:pPr>
        <w:suppressAutoHyphens/>
        <w:ind w:left="0"/>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eastAsia="ar-SA"/>
        </w:rPr>
        <w:t xml:space="preserve">  </w:t>
      </w:r>
    </w:p>
    <w:p w:rsidR="00571768" w:rsidRPr="00571768" w:rsidRDefault="00571768" w:rsidP="00A6773C">
      <w:pPr>
        <w:suppressAutoHyphens/>
        <w:ind w:left="0"/>
        <w:rPr>
          <w:rFonts w:ascii="Times New Roman" w:eastAsia="Arial Unicode MS" w:hAnsi="Times New Roman"/>
          <w:b/>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
          <w:bCs/>
          <w:kern w:val="1"/>
          <w:sz w:val="24"/>
          <w:szCs w:val="24"/>
          <w:u w:val="single"/>
          <w:lang w:val="sr-Cyrl-CS" w:eastAsia="ar-SA"/>
        </w:rPr>
      </w:pPr>
      <w:r w:rsidRPr="00A6773C">
        <w:rPr>
          <w:rFonts w:ascii="Times New Roman" w:eastAsia="TimesNewRomanPSMT" w:hAnsi="Times New Roman"/>
          <w:b/>
          <w:bCs/>
          <w:kern w:val="1"/>
          <w:sz w:val="24"/>
          <w:szCs w:val="24"/>
          <w:u w:val="single"/>
          <w:lang w:eastAsia="ar-SA"/>
        </w:rPr>
        <w:t>Понуда мора да садржи:</w:t>
      </w:r>
    </w:p>
    <w:p w:rsidR="00A6773C" w:rsidRPr="00A6773C" w:rsidRDefault="00A6773C" w:rsidP="00A418F1">
      <w:pPr>
        <w:numPr>
          <w:ilvl w:val="0"/>
          <w:numId w:val="3"/>
        </w:numPr>
        <w:suppressAutoHyphens/>
        <w:spacing w:line="100" w:lineRule="atLeast"/>
        <w:rPr>
          <w:rFonts w:ascii="Times New Roman" w:eastAsia="Arial Unicode MS" w:hAnsi="Times New Roman"/>
          <w:bCs/>
          <w:iCs/>
          <w:kern w:val="1"/>
          <w:sz w:val="24"/>
          <w:szCs w:val="24"/>
          <w:lang w:eastAsia="ar-SA"/>
        </w:rPr>
      </w:pPr>
      <w:r w:rsidRPr="00A6773C">
        <w:rPr>
          <w:rFonts w:ascii="Times New Roman" w:eastAsia="Arial Unicode MS" w:hAnsi="Times New Roman"/>
          <w:b/>
          <w:bCs/>
          <w:kern w:val="1"/>
          <w:sz w:val="24"/>
          <w:szCs w:val="24"/>
          <w:lang w:val="sr-Cyrl-CS" w:eastAsia="ar-SA"/>
        </w:rPr>
        <w:t>Доказе о испуњености услова за учешће у</w:t>
      </w:r>
      <w:r w:rsidRPr="00A6773C">
        <w:rPr>
          <w:rFonts w:ascii="Times New Roman" w:eastAsia="Times New Roman" w:hAnsi="Times New Roman"/>
          <w:b/>
          <w:bCs/>
          <w:iCs/>
          <w:sz w:val="24"/>
          <w:szCs w:val="24"/>
          <w:lang w:val="sr-Cyrl-CS"/>
        </w:rPr>
        <w:t xml:space="preserve"> поступку</w:t>
      </w:r>
      <w:r w:rsidRPr="00A6773C">
        <w:rPr>
          <w:rFonts w:ascii="Times New Roman" w:eastAsia="Arial Unicode MS" w:hAnsi="Times New Roman"/>
          <w:b/>
          <w:bCs/>
          <w:kern w:val="1"/>
          <w:sz w:val="24"/>
          <w:szCs w:val="24"/>
          <w:lang w:val="sr-Cyrl-CS" w:eastAsia="ar-SA"/>
        </w:rPr>
        <w:t xml:space="preserve"> јавне набавке из чл. 75. и 76. Закона</w:t>
      </w:r>
      <w:r w:rsidRPr="00A6773C">
        <w:rPr>
          <w:rFonts w:ascii="Times New Roman" w:eastAsia="Arial Unicode MS" w:hAnsi="Times New Roman"/>
          <w:bCs/>
          <w:i/>
          <w:kern w:val="1"/>
          <w:sz w:val="24"/>
          <w:szCs w:val="24"/>
          <w:lang w:val="sr-Cyrl-CS" w:eastAsia="ar-SA"/>
        </w:rPr>
        <w:t xml:space="preserve"> </w:t>
      </w:r>
      <w:r w:rsidRPr="00A6773C">
        <w:rPr>
          <w:rFonts w:ascii="Times New Roman" w:eastAsia="Arial Unicode MS" w:hAnsi="Times New Roman"/>
          <w:bCs/>
          <w:kern w:val="1"/>
          <w:sz w:val="24"/>
          <w:szCs w:val="24"/>
          <w:lang w:val="sr-Cyrl-CS" w:eastAsia="ar-SA"/>
        </w:rPr>
        <w:t xml:space="preserve">- наведене </w:t>
      </w:r>
      <w:r w:rsidRPr="00A6773C">
        <w:rPr>
          <w:rFonts w:ascii="Times New Roman" w:eastAsia="Arial Unicode MS" w:hAnsi="Times New Roman"/>
          <w:kern w:val="1"/>
          <w:sz w:val="24"/>
          <w:szCs w:val="24"/>
          <w:lang w:val="ru-RU" w:eastAsia="ar-SA"/>
        </w:rPr>
        <w:t xml:space="preserve">у </w:t>
      </w:r>
      <w:r w:rsidRPr="00A6773C">
        <w:rPr>
          <w:rFonts w:ascii="Times New Roman" w:eastAsia="Arial Unicode MS" w:hAnsi="Times New Roman"/>
          <w:kern w:val="1"/>
          <w:sz w:val="24"/>
          <w:szCs w:val="24"/>
          <w:lang w:eastAsia="ar-SA"/>
        </w:rPr>
        <w:t>поглављу</w:t>
      </w:r>
      <w:r w:rsidRPr="00A6773C">
        <w:rPr>
          <w:rFonts w:ascii="Times New Roman" w:eastAsia="Arial Unicode MS" w:hAnsi="Times New Roman"/>
          <w:kern w:val="1"/>
          <w:sz w:val="24"/>
          <w:szCs w:val="24"/>
          <w:lang w:val="sr-Cyrl-CS" w:eastAsia="ar-SA"/>
        </w:rPr>
        <w:t xml:space="preserve"> </w:t>
      </w:r>
      <w:r w:rsidRPr="00A6773C">
        <w:rPr>
          <w:rFonts w:ascii="Times New Roman" w:eastAsia="TimesNewRomanPSMT" w:hAnsi="Times New Roman"/>
          <w:kern w:val="1"/>
          <w:sz w:val="24"/>
          <w:szCs w:val="24"/>
          <w:lang w:eastAsia="ar-SA"/>
        </w:rPr>
        <w:t>III</w:t>
      </w:r>
      <w:r w:rsidRPr="00A6773C">
        <w:rPr>
          <w:rFonts w:ascii="Times New Roman" w:eastAsia="Arial Unicode MS" w:hAnsi="Times New Roman"/>
          <w:kern w:val="1"/>
          <w:sz w:val="24"/>
          <w:szCs w:val="24"/>
          <w:lang w:val="sr-Cyrl-CS" w:eastAsia="ar-SA"/>
        </w:rPr>
        <w:t xml:space="preserve"> ове конкурсне документације</w:t>
      </w:r>
      <w:r w:rsidRPr="00A6773C">
        <w:rPr>
          <w:rFonts w:ascii="Times New Roman" w:eastAsia="Arial Unicode MS" w:hAnsi="Times New Roman"/>
          <w:bCs/>
          <w:kern w:val="1"/>
          <w:sz w:val="24"/>
          <w:szCs w:val="24"/>
          <w:lang w:val="sr-Cyrl-CS" w:eastAsia="ar-SA"/>
        </w:rPr>
        <w:t>;</w:t>
      </w:r>
    </w:p>
    <w:p w:rsidR="00A6773C" w:rsidRPr="00A6773C" w:rsidRDefault="00A6773C" w:rsidP="00A418F1">
      <w:pPr>
        <w:numPr>
          <w:ilvl w:val="0"/>
          <w:numId w:val="3"/>
        </w:numPr>
        <w:suppressAutoHyphens/>
        <w:spacing w:line="100" w:lineRule="atLeast"/>
        <w:rPr>
          <w:rFonts w:ascii="Times New Roman" w:eastAsia="Arial Unicode MS" w:hAnsi="Times New Roman"/>
          <w:bCs/>
          <w:iCs/>
          <w:kern w:val="1"/>
          <w:sz w:val="24"/>
          <w:szCs w:val="24"/>
          <w:lang w:eastAsia="ar-SA"/>
        </w:rPr>
      </w:pPr>
      <w:r w:rsidRPr="00A6773C">
        <w:rPr>
          <w:rFonts w:ascii="Times New Roman" w:eastAsia="Arial Unicode MS" w:hAnsi="Times New Roman"/>
          <w:b/>
          <w:bCs/>
          <w:kern w:val="1"/>
          <w:sz w:val="24"/>
          <w:szCs w:val="24"/>
          <w:lang w:val="sr-Cyrl-CS" w:eastAsia="ar-SA"/>
        </w:rPr>
        <w:t>Доказе о испуњености техничких карактеристика (спецификација)</w:t>
      </w:r>
      <w:r w:rsidRPr="00A6773C">
        <w:rPr>
          <w:rFonts w:ascii="Times New Roman" w:eastAsia="Arial Unicode MS" w:hAnsi="Times New Roman"/>
          <w:bCs/>
          <w:kern w:val="1"/>
          <w:sz w:val="24"/>
          <w:szCs w:val="24"/>
          <w:lang w:val="sr-Cyrl-CS" w:eastAsia="ar-SA"/>
        </w:rPr>
        <w:t xml:space="preserve"> -</w:t>
      </w:r>
      <w:r w:rsidRPr="00A6773C">
        <w:rPr>
          <w:rFonts w:ascii="Times New Roman" w:eastAsia="Arial Unicode MS" w:hAnsi="Times New Roman"/>
          <w:b/>
          <w:bCs/>
          <w:kern w:val="1"/>
          <w:sz w:val="24"/>
          <w:szCs w:val="24"/>
          <w:lang w:val="sr-Cyrl-CS" w:eastAsia="ar-SA"/>
        </w:rPr>
        <w:t xml:space="preserve"> </w:t>
      </w:r>
      <w:r w:rsidR="00A418F1">
        <w:rPr>
          <w:rFonts w:ascii="Times New Roman" w:eastAsia="Arial Unicode MS" w:hAnsi="Times New Roman"/>
          <w:bCs/>
          <w:kern w:val="1"/>
          <w:sz w:val="24"/>
          <w:szCs w:val="24"/>
          <w:lang w:val="sr-Cyrl-CS" w:eastAsia="ar-SA"/>
        </w:rPr>
        <w:t>наведене</w:t>
      </w:r>
      <w:r w:rsidRPr="00A6773C">
        <w:rPr>
          <w:rFonts w:ascii="Times New Roman" w:eastAsia="Arial Unicode MS" w:hAnsi="Times New Roman"/>
          <w:bCs/>
          <w:kern w:val="1"/>
          <w:sz w:val="24"/>
          <w:szCs w:val="24"/>
          <w:lang w:val="sr-Cyrl-CS" w:eastAsia="ar-SA"/>
        </w:rPr>
        <w:t xml:space="preserve"> у поглављу</w:t>
      </w:r>
      <w:r w:rsidRPr="00A6773C">
        <w:rPr>
          <w:rFonts w:ascii="Times New Roman" w:eastAsia="TimesNewRomanPSMT" w:hAnsi="Times New Roman"/>
          <w:kern w:val="1"/>
          <w:sz w:val="24"/>
          <w:szCs w:val="24"/>
          <w:lang w:eastAsia="ar-SA"/>
        </w:rPr>
        <w:t xml:space="preserve"> II</w:t>
      </w:r>
      <w:r w:rsidRPr="00A6773C">
        <w:rPr>
          <w:rFonts w:ascii="Times New Roman" w:eastAsia="Arial Unicode MS" w:hAnsi="Times New Roman"/>
          <w:kern w:val="1"/>
          <w:sz w:val="24"/>
          <w:szCs w:val="24"/>
          <w:lang w:val="sr-Cyrl-CS" w:eastAsia="ar-SA"/>
        </w:rPr>
        <w:t xml:space="preserve"> ове конкурсне документације</w:t>
      </w:r>
      <w:r w:rsidRPr="00A6773C">
        <w:rPr>
          <w:rFonts w:ascii="Times New Roman" w:eastAsia="Arial Unicode MS" w:hAnsi="Times New Roman"/>
          <w:b/>
          <w:bCs/>
          <w:kern w:val="1"/>
          <w:sz w:val="24"/>
          <w:szCs w:val="24"/>
          <w:lang w:val="sr-Cyrl-CS" w:eastAsia="ar-SA"/>
        </w:rPr>
        <w:t xml:space="preserve"> </w:t>
      </w:r>
    </w:p>
    <w:p w:rsidR="00A6773C" w:rsidRPr="00A6773C" w:rsidRDefault="00A6773C" w:rsidP="00A418F1">
      <w:pPr>
        <w:numPr>
          <w:ilvl w:val="0"/>
          <w:numId w:val="3"/>
        </w:numPr>
        <w:suppressAutoHyphens/>
        <w:spacing w:line="100" w:lineRule="atLeast"/>
        <w:rPr>
          <w:rFonts w:ascii="Times New Roman" w:eastAsia="Arial Unicode MS" w:hAnsi="Times New Roman"/>
          <w:b/>
          <w:bCs/>
          <w:iCs/>
          <w:kern w:val="1"/>
          <w:sz w:val="24"/>
          <w:szCs w:val="24"/>
          <w:lang w:eastAsia="ar-SA"/>
        </w:rPr>
      </w:pPr>
      <w:r w:rsidRPr="00A6773C">
        <w:rPr>
          <w:rFonts w:ascii="Times New Roman" w:eastAsia="TimesNewRomanPSMT" w:hAnsi="Times New Roman"/>
          <w:b/>
          <w:bCs/>
          <w:kern w:val="1"/>
          <w:sz w:val="24"/>
          <w:szCs w:val="24"/>
          <w:lang w:val="sr-Cyrl-CS" w:eastAsia="ar-SA"/>
        </w:rPr>
        <w:t>Образац понуде</w:t>
      </w:r>
      <w:r w:rsidRPr="00A6773C">
        <w:rPr>
          <w:rFonts w:ascii="Times New Roman" w:eastAsia="TimesNewRomanPSMT" w:hAnsi="Times New Roman"/>
          <w:bCs/>
          <w:kern w:val="1"/>
          <w:sz w:val="24"/>
          <w:szCs w:val="24"/>
          <w:lang w:val="sr-Cyrl-CS" w:eastAsia="ar-SA"/>
        </w:rPr>
        <w:t xml:space="preserve"> </w:t>
      </w:r>
      <w:r w:rsidRPr="00A6773C">
        <w:rPr>
          <w:rFonts w:ascii="Times New Roman" w:eastAsia="Arial Unicode MS" w:hAnsi="Times New Roman"/>
          <w:b/>
          <w:kern w:val="1"/>
          <w:sz w:val="24"/>
          <w:szCs w:val="24"/>
          <w:lang w:val="sr-Cyrl-CS" w:eastAsia="ar-SA"/>
        </w:rPr>
        <w:t>(Образац 1)</w:t>
      </w:r>
      <w:r w:rsidRPr="00A6773C">
        <w:rPr>
          <w:rFonts w:ascii="Times New Roman" w:eastAsia="Arial Unicode MS" w:hAnsi="Times New Roman"/>
          <w:b/>
          <w:iCs/>
          <w:kern w:val="1"/>
          <w:sz w:val="24"/>
          <w:szCs w:val="24"/>
          <w:lang w:val="sr-Cyrl-CS" w:eastAsia="ar-SA"/>
        </w:rPr>
        <w:t xml:space="preserve"> </w:t>
      </w:r>
      <w:r w:rsidRPr="00A6773C">
        <w:rPr>
          <w:rFonts w:ascii="Times New Roman" w:eastAsia="Arial Unicode MS" w:hAnsi="Times New Roman"/>
          <w:iCs/>
          <w:kern w:val="1"/>
          <w:sz w:val="24"/>
          <w:szCs w:val="24"/>
          <w:lang w:val="sr-Cyrl-CS" w:eastAsia="ar-SA"/>
        </w:rPr>
        <w:t xml:space="preserve">- попуњен и </w:t>
      </w:r>
      <w:r w:rsidRPr="00A6773C">
        <w:rPr>
          <w:rFonts w:ascii="Times New Roman" w:eastAsia="Arial Unicode MS" w:hAnsi="Times New Roman"/>
          <w:iCs/>
          <w:kern w:val="1"/>
          <w:sz w:val="24"/>
          <w:szCs w:val="24"/>
          <w:lang w:eastAsia="ar-SA"/>
        </w:rPr>
        <w:t>потписан</w:t>
      </w:r>
      <w:r w:rsidRPr="00A6773C">
        <w:rPr>
          <w:rFonts w:ascii="Times New Roman" w:eastAsia="Arial Unicode MS" w:hAnsi="Times New Roman"/>
          <w:bCs/>
          <w:iCs/>
          <w:kern w:val="1"/>
          <w:sz w:val="24"/>
          <w:szCs w:val="24"/>
          <w:lang w:val="sr-Cyrl-CS" w:eastAsia="ar-SA"/>
        </w:rPr>
        <w:t>;</w:t>
      </w:r>
    </w:p>
    <w:p w:rsidR="00A6773C" w:rsidRPr="00A6773C" w:rsidRDefault="00A6773C" w:rsidP="00A418F1">
      <w:pPr>
        <w:numPr>
          <w:ilvl w:val="0"/>
          <w:numId w:val="3"/>
        </w:numPr>
        <w:suppressAutoHyphens/>
        <w:spacing w:line="100" w:lineRule="atLeast"/>
        <w:rPr>
          <w:rFonts w:ascii="Times New Roman" w:eastAsia="Arial Unicode MS" w:hAnsi="Times New Roman"/>
          <w:b/>
          <w:bCs/>
          <w:iCs/>
          <w:kern w:val="1"/>
          <w:sz w:val="24"/>
          <w:szCs w:val="24"/>
          <w:lang w:eastAsia="ar-SA"/>
        </w:rPr>
      </w:pPr>
      <w:r w:rsidRPr="00A6773C">
        <w:rPr>
          <w:rFonts w:ascii="Times New Roman" w:eastAsia="TimesNewRomanPSMT" w:hAnsi="Times New Roman"/>
          <w:b/>
          <w:bCs/>
          <w:kern w:val="1"/>
          <w:sz w:val="24"/>
          <w:szCs w:val="24"/>
          <w:lang w:val="sr-Cyrl-CS" w:eastAsia="ar-SA"/>
        </w:rPr>
        <w:t>Образац трошкова припреме понуде</w:t>
      </w:r>
      <w:r w:rsidRPr="00A6773C">
        <w:rPr>
          <w:rFonts w:ascii="Times New Roman" w:eastAsia="TimesNewRomanPSMT" w:hAnsi="Times New Roman"/>
          <w:bCs/>
          <w:kern w:val="1"/>
          <w:sz w:val="24"/>
          <w:szCs w:val="24"/>
          <w:lang w:val="sr-Cyrl-CS" w:eastAsia="ar-SA"/>
        </w:rPr>
        <w:t xml:space="preserve"> </w:t>
      </w:r>
      <w:r w:rsidRPr="00A6773C">
        <w:rPr>
          <w:rFonts w:ascii="Times New Roman" w:eastAsia="Arial Unicode MS" w:hAnsi="Times New Roman"/>
          <w:b/>
          <w:kern w:val="1"/>
          <w:sz w:val="24"/>
          <w:szCs w:val="24"/>
          <w:lang w:val="sr-Cyrl-CS" w:eastAsia="ar-SA"/>
        </w:rPr>
        <w:t>(Образац 2)</w:t>
      </w:r>
      <w:r w:rsidRPr="00A6773C">
        <w:rPr>
          <w:rFonts w:ascii="Times New Roman" w:eastAsia="Arial Unicode MS" w:hAnsi="Times New Roman"/>
          <w:b/>
          <w:iCs/>
          <w:kern w:val="1"/>
          <w:sz w:val="24"/>
          <w:szCs w:val="24"/>
          <w:lang w:val="sr-Cyrl-CS" w:eastAsia="ar-SA"/>
        </w:rPr>
        <w:t xml:space="preserve"> </w:t>
      </w:r>
      <w:r w:rsidRPr="00A6773C">
        <w:rPr>
          <w:rFonts w:ascii="Times New Roman" w:eastAsia="Arial Unicode MS" w:hAnsi="Times New Roman"/>
          <w:b/>
          <w:i/>
          <w:iCs/>
          <w:kern w:val="1"/>
          <w:sz w:val="24"/>
          <w:szCs w:val="24"/>
          <w:lang w:val="sr-Cyrl-CS" w:eastAsia="ar-SA"/>
        </w:rPr>
        <w:t>(</w:t>
      </w:r>
      <w:r w:rsidRPr="00A6773C">
        <w:rPr>
          <w:rFonts w:ascii="Times New Roman" w:eastAsia="Arial Unicode MS" w:hAnsi="Times New Roman"/>
          <w:b/>
          <w:i/>
          <w:kern w:val="1"/>
          <w:sz w:val="24"/>
          <w:szCs w:val="24"/>
          <w:lang w:val="sr-Cyrl-CS" w:eastAsia="ar-SA"/>
        </w:rPr>
        <w:t>у</w:t>
      </w:r>
      <w:r w:rsidRPr="00A6773C">
        <w:rPr>
          <w:rFonts w:ascii="Times New Roman" w:eastAsia="Arial Unicode MS" w:hAnsi="Times New Roman"/>
          <w:b/>
          <w:i/>
          <w:kern w:val="1"/>
          <w:sz w:val="24"/>
          <w:szCs w:val="24"/>
          <w:lang w:eastAsia="ar-SA"/>
        </w:rPr>
        <w:t>колико</w:t>
      </w:r>
      <w:r w:rsidRPr="00A6773C">
        <w:rPr>
          <w:rFonts w:ascii="Times New Roman" w:eastAsia="Arial Unicode MS" w:hAnsi="Times New Roman"/>
          <w:b/>
          <w:i/>
          <w:kern w:val="1"/>
          <w:sz w:val="24"/>
          <w:szCs w:val="24"/>
          <w:lang w:val="sr-Cyrl-CS" w:eastAsia="ar-SA"/>
        </w:rPr>
        <w:t xml:space="preserve"> </w:t>
      </w:r>
      <w:r w:rsidRPr="00A6773C">
        <w:rPr>
          <w:rFonts w:ascii="Times New Roman" w:eastAsia="Arial Unicode MS" w:hAnsi="Times New Roman"/>
          <w:b/>
          <w:i/>
          <w:kern w:val="1"/>
          <w:sz w:val="24"/>
          <w:szCs w:val="24"/>
          <w:lang w:eastAsia="ar-SA"/>
        </w:rPr>
        <w:t>понуђач тражи накнаду тих трошкова у својој понуди</w:t>
      </w:r>
      <w:r w:rsidRPr="00A6773C">
        <w:rPr>
          <w:rFonts w:ascii="Times New Roman" w:eastAsia="Arial Unicode MS" w:hAnsi="Times New Roman"/>
          <w:b/>
          <w:i/>
          <w:kern w:val="1"/>
          <w:sz w:val="24"/>
          <w:szCs w:val="24"/>
          <w:lang w:val="sr-Cyrl-CS" w:eastAsia="ar-SA"/>
        </w:rPr>
        <w:t>)</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iCs/>
          <w:kern w:val="1"/>
          <w:sz w:val="24"/>
          <w:szCs w:val="24"/>
          <w:lang w:val="sr-Cyrl-CS" w:eastAsia="ar-SA"/>
        </w:rPr>
        <w:t xml:space="preserve">- попуњен </w:t>
      </w:r>
      <w:r w:rsidRPr="00A6773C">
        <w:rPr>
          <w:rFonts w:ascii="Times New Roman" w:eastAsia="Arial Unicode MS" w:hAnsi="Times New Roman"/>
          <w:iCs/>
          <w:kern w:val="1"/>
          <w:sz w:val="24"/>
          <w:szCs w:val="24"/>
          <w:lang w:eastAsia="ar-SA"/>
        </w:rPr>
        <w:t>и потписан</w:t>
      </w:r>
      <w:r w:rsidRPr="00A6773C">
        <w:rPr>
          <w:rFonts w:ascii="Times New Roman" w:eastAsia="Arial Unicode MS" w:hAnsi="Times New Roman"/>
          <w:kern w:val="1"/>
          <w:sz w:val="24"/>
          <w:szCs w:val="24"/>
          <w:lang w:eastAsia="ar-SA"/>
        </w:rPr>
        <w:t>;</w:t>
      </w:r>
    </w:p>
    <w:p w:rsidR="00A6773C" w:rsidRPr="00A6773C" w:rsidRDefault="00A6773C" w:rsidP="00A418F1">
      <w:pPr>
        <w:numPr>
          <w:ilvl w:val="0"/>
          <w:numId w:val="3"/>
        </w:numPr>
        <w:suppressAutoHyphens/>
        <w:spacing w:line="100" w:lineRule="atLeast"/>
        <w:rPr>
          <w:rFonts w:ascii="Times New Roman" w:eastAsia="Arial Unicode MS" w:hAnsi="Times New Roman"/>
          <w:b/>
          <w:bCs/>
          <w:iCs/>
          <w:kern w:val="1"/>
          <w:sz w:val="24"/>
          <w:szCs w:val="24"/>
          <w:lang w:eastAsia="ar-SA"/>
        </w:rPr>
      </w:pPr>
      <w:r w:rsidRPr="00A6773C">
        <w:rPr>
          <w:rFonts w:ascii="Times New Roman" w:eastAsia="Arial Unicode MS" w:hAnsi="Times New Roman"/>
          <w:b/>
          <w:bCs/>
          <w:iCs/>
          <w:kern w:val="1"/>
          <w:sz w:val="24"/>
          <w:szCs w:val="24"/>
          <w:lang w:val="sr-Cyrl-CS" w:eastAsia="ar-SA"/>
        </w:rPr>
        <w:t>Образац изјаве о независној понуди</w:t>
      </w:r>
      <w:r w:rsidRPr="00A6773C">
        <w:rPr>
          <w:rFonts w:ascii="Times New Roman" w:eastAsia="Arial Unicode MS" w:hAnsi="Times New Roman"/>
          <w:bCs/>
          <w:iCs/>
          <w:kern w:val="1"/>
          <w:sz w:val="24"/>
          <w:szCs w:val="24"/>
          <w:lang w:val="sr-Cyrl-CS" w:eastAsia="ar-SA"/>
        </w:rPr>
        <w:t xml:space="preserve"> </w:t>
      </w:r>
      <w:r w:rsidRPr="00A6773C">
        <w:rPr>
          <w:rFonts w:ascii="Times New Roman" w:eastAsia="Arial Unicode MS" w:hAnsi="Times New Roman"/>
          <w:b/>
          <w:kern w:val="1"/>
          <w:sz w:val="24"/>
          <w:szCs w:val="24"/>
          <w:lang w:val="sr-Cyrl-CS" w:eastAsia="ar-SA"/>
        </w:rPr>
        <w:t>(Образац 3)</w:t>
      </w:r>
      <w:r w:rsidRPr="00A6773C">
        <w:rPr>
          <w:rFonts w:ascii="Times New Roman" w:eastAsia="Arial Unicode MS" w:hAnsi="Times New Roman"/>
          <w:iCs/>
          <w:kern w:val="1"/>
          <w:sz w:val="24"/>
          <w:szCs w:val="24"/>
          <w:lang w:val="sr-Cyrl-CS" w:eastAsia="ar-SA"/>
        </w:rPr>
        <w:t xml:space="preserve"> - попуњен </w:t>
      </w:r>
      <w:r w:rsidRPr="00A6773C">
        <w:rPr>
          <w:rFonts w:ascii="Times New Roman" w:eastAsia="Arial Unicode MS" w:hAnsi="Times New Roman"/>
          <w:iCs/>
          <w:kern w:val="1"/>
          <w:sz w:val="24"/>
          <w:szCs w:val="24"/>
          <w:lang w:eastAsia="ar-SA"/>
        </w:rPr>
        <w:t>и потписан</w:t>
      </w:r>
      <w:r w:rsidRPr="00A6773C">
        <w:rPr>
          <w:rFonts w:ascii="Times New Roman" w:eastAsia="Arial Unicode MS" w:hAnsi="Times New Roman"/>
          <w:bCs/>
          <w:iCs/>
          <w:kern w:val="1"/>
          <w:sz w:val="24"/>
          <w:szCs w:val="24"/>
          <w:lang w:eastAsia="ar-SA"/>
        </w:rPr>
        <w:t>;</w:t>
      </w:r>
    </w:p>
    <w:p w:rsidR="00A6773C" w:rsidRPr="00A6773C" w:rsidRDefault="00A6773C" w:rsidP="00A418F1">
      <w:pPr>
        <w:numPr>
          <w:ilvl w:val="0"/>
          <w:numId w:val="3"/>
        </w:numPr>
        <w:suppressAutoHyphens/>
        <w:spacing w:line="100" w:lineRule="atLeast"/>
        <w:rPr>
          <w:rFonts w:ascii="Times New Roman" w:eastAsia="Arial Unicode MS" w:hAnsi="Times New Roman"/>
          <w:bCs/>
          <w:iCs/>
          <w:kern w:val="1"/>
          <w:sz w:val="24"/>
          <w:szCs w:val="24"/>
          <w:lang w:eastAsia="ar-SA"/>
        </w:rPr>
      </w:pPr>
      <w:r w:rsidRPr="00A6773C">
        <w:rPr>
          <w:rFonts w:ascii="Times New Roman" w:eastAsia="Arial Unicode MS" w:hAnsi="Times New Roman"/>
          <w:b/>
          <w:bCs/>
          <w:iCs/>
          <w:kern w:val="1"/>
          <w:sz w:val="24"/>
          <w:szCs w:val="24"/>
          <w:lang w:val="sr-Cyrl-CS" w:eastAsia="ar-SA"/>
        </w:rPr>
        <w:t>Образац изјаве о поштовању обавеза из чл. 75. ст. 2. Закона</w:t>
      </w:r>
      <w:r w:rsidRPr="00A6773C">
        <w:rPr>
          <w:rFonts w:ascii="Times New Roman" w:eastAsia="Arial Unicode MS" w:hAnsi="Times New Roman"/>
          <w:iCs/>
          <w:kern w:val="1"/>
          <w:sz w:val="24"/>
          <w:szCs w:val="24"/>
          <w:lang w:val="sr-Cyrl-CS" w:eastAsia="ar-SA"/>
        </w:rPr>
        <w:t xml:space="preserve"> </w:t>
      </w:r>
      <w:r w:rsidRPr="00A6773C">
        <w:rPr>
          <w:rFonts w:ascii="Times New Roman" w:eastAsia="Arial Unicode MS" w:hAnsi="Times New Roman"/>
          <w:b/>
          <w:kern w:val="1"/>
          <w:sz w:val="24"/>
          <w:szCs w:val="24"/>
          <w:lang w:val="sr-Cyrl-CS" w:eastAsia="ar-SA"/>
        </w:rPr>
        <w:t>(Образац 4)</w:t>
      </w:r>
      <w:r w:rsidRPr="00A6773C">
        <w:rPr>
          <w:rFonts w:ascii="Times New Roman" w:eastAsia="Arial Unicode MS" w:hAnsi="Times New Roman"/>
          <w:iCs/>
          <w:kern w:val="1"/>
          <w:sz w:val="24"/>
          <w:szCs w:val="24"/>
          <w:lang w:val="sr-Cyrl-CS" w:eastAsia="ar-SA"/>
        </w:rPr>
        <w:t xml:space="preserve"> - попуњен </w:t>
      </w:r>
      <w:r w:rsidRPr="00A6773C">
        <w:rPr>
          <w:rFonts w:ascii="Times New Roman" w:eastAsia="Arial Unicode MS" w:hAnsi="Times New Roman"/>
          <w:iCs/>
          <w:kern w:val="1"/>
          <w:sz w:val="24"/>
          <w:szCs w:val="24"/>
          <w:lang w:eastAsia="ar-SA"/>
        </w:rPr>
        <w:t>и потписан</w:t>
      </w:r>
      <w:r w:rsidRPr="00A6773C">
        <w:rPr>
          <w:rFonts w:ascii="Times New Roman" w:eastAsia="Arial Unicode MS" w:hAnsi="Times New Roman"/>
          <w:iCs/>
          <w:kern w:val="1"/>
          <w:sz w:val="24"/>
          <w:szCs w:val="24"/>
          <w:lang w:val="sr-Cyrl-CS" w:eastAsia="ar-SA"/>
        </w:rPr>
        <w:t>;</w:t>
      </w:r>
    </w:p>
    <w:p w:rsidR="00A6773C" w:rsidRPr="00A6773C" w:rsidRDefault="00A6773C" w:rsidP="00A418F1">
      <w:pPr>
        <w:numPr>
          <w:ilvl w:val="0"/>
          <w:numId w:val="3"/>
        </w:numPr>
        <w:suppressAutoHyphens/>
        <w:spacing w:line="100" w:lineRule="atLeast"/>
        <w:rPr>
          <w:rFonts w:ascii="Times New Roman" w:eastAsia="Arial Unicode MS" w:hAnsi="Times New Roman"/>
          <w:b/>
          <w:bCs/>
          <w:iCs/>
          <w:kern w:val="1"/>
          <w:sz w:val="24"/>
          <w:szCs w:val="24"/>
          <w:lang w:eastAsia="ar-SA"/>
        </w:rPr>
      </w:pPr>
      <w:r w:rsidRPr="00A6773C">
        <w:rPr>
          <w:rFonts w:ascii="Times New Roman" w:eastAsia="Arial Unicode MS" w:hAnsi="Times New Roman"/>
          <w:b/>
          <w:bCs/>
          <w:iCs/>
          <w:kern w:val="1"/>
          <w:sz w:val="24"/>
          <w:szCs w:val="24"/>
          <w:lang w:val="sr-Cyrl-CS" w:eastAsia="ar-SA"/>
        </w:rPr>
        <w:t xml:space="preserve">Модел уговора </w:t>
      </w:r>
      <w:r w:rsidRPr="00A6773C">
        <w:rPr>
          <w:rFonts w:ascii="Times New Roman" w:eastAsia="Arial Unicode MS" w:hAnsi="Times New Roman"/>
          <w:iCs/>
          <w:kern w:val="1"/>
          <w:sz w:val="24"/>
          <w:szCs w:val="24"/>
          <w:lang w:val="sr-Cyrl-CS" w:eastAsia="ar-SA"/>
        </w:rPr>
        <w:t xml:space="preserve">- попуњен </w:t>
      </w:r>
      <w:r w:rsidRPr="00A6773C">
        <w:rPr>
          <w:rFonts w:ascii="Times New Roman" w:eastAsia="Arial Unicode MS" w:hAnsi="Times New Roman"/>
          <w:iCs/>
          <w:kern w:val="1"/>
          <w:sz w:val="24"/>
          <w:szCs w:val="24"/>
          <w:lang w:eastAsia="ar-SA"/>
        </w:rPr>
        <w:t>и потписан</w:t>
      </w:r>
      <w:r w:rsidRPr="00A6773C">
        <w:rPr>
          <w:rFonts w:ascii="Times New Roman" w:eastAsia="Arial Unicode MS" w:hAnsi="Times New Roman"/>
          <w:iCs/>
          <w:kern w:val="1"/>
          <w:sz w:val="24"/>
          <w:szCs w:val="24"/>
          <w:lang w:val="sr-Cyrl-CS" w:eastAsia="ar-SA"/>
        </w:rPr>
        <w:t>;</w:t>
      </w:r>
    </w:p>
    <w:p w:rsidR="00A6773C" w:rsidRPr="00A6773C" w:rsidRDefault="00A6773C" w:rsidP="00A418F1">
      <w:pPr>
        <w:numPr>
          <w:ilvl w:val="0"/>
          <w:numId w:val="3"/>
        </w:numPr>
        <w:suppressAutoHyphens/>
        <w:spacing w:line="100" w:lineRule="atLeast"/>
        <w:rPr>
          <w:rFonts w:ascii="Times New Roman" w:eastAsia="Arial Unicode MS" w:hAnsi="Times New Roman"/>
          <w:bCs/>
          <w:iCs/>
          <w:kern w:val="1"/>
          <w:sz w:val="24"/>
          <w:szCs w:val="24"/>
          <w:lang w:eastAsia="ar-SA"/>
        </w:rPr>
      </w:pPr>
      <w:r w:rsidRPr="00A6773C">
        <w:rPr>
          <w:rFonts w:ascii="Times New Roman" w:eastAsia="Arial Unicode MS" w:hAnsi="Times New Roman"/>
          <w:b/>
          <w:kern w:val="1"/>
          <w:sz w:val="24"/>
          <w:szCs w:val="24"/>
          <w:lang w:val="sr-Cyrl-CS" w:eastAsia="ar-SA"/>
        </w:rPr>
        <w:t>С</w:t>
      </w:r>
      <w:r w:rsidRPr="00A6773C">
        <w:rPr>
          <w:rFonts w:ascii="Times New Roman" w:eastAsia="Arial Unicode MS" w:hAnsi="Times New Roman"/>
          <w:b/>
          <w:kern w:val="1"/>
          <w:sz w:val="24"/>
          <w:szCs w:val="24"/>
          <w:lang w:eastAsia="ar-SA"/>
        </w:rPr>
        <w:t xml:space="preserve">поразум </w:t>
      </w:r>
      <w:r w:rsidRPr="00A6773C">
        <w:rPr>
          <w:rFonts w:ascii="Times New Roman" w:eastAsia="Arial Unicode MS" w:hAnsi="Times New Roman"/>
          <w:b/>
          <w:i/>
          <w:kern w:val="1"/>
          <w:sz w:val="24"/>
          <w:szCs w:val="24"/>
          <w:lang w:val="sr-Cyrl-CS" w:eastAsia="ar-SA"/>
        </w:rPr>
        <w:t>(ук</w:t>
      </w:r>
      <w:r w:rsidRPr="00A6773C">
        <w:rPr>
          <w:rFonts w:ascii="Times New Roman" w:eastAsia="Arial Unicode MS" w:hAnsi="Times New Roman"/>
          <w:b/>
          <w:i/>
          <w:kern w:val="1"/>
          <w:sz w:val="24"/>
          <w:szCs w:val="24"/>
          <w:lang w:eastAsia="ar-SA"/>
        </w:rPr>
        <w:t>олико понуду подноси група понуђача</w:t>
      </w:r>
      <w:r w:rsidRPr="00A6773C">
        <w:rPr>
          <w:rFonts w:ascii="Times New Roman" w:eastAsia="Arial Unicode MS" w:hAnsi="Times New Roman"/>
          <w:b/>
          <w:i/>
          <w:kern w:val="1"/>
          <w:sz w:val="24"/>
          <w:szCs w:val="24"/>
          <w:lang w:val="sr-Cyrl-CS" w:eastAsia="ar-SA"/>
        </w:rPr>
        <w:t>)</w:t>
      </w:r>
      <w:r w:rsidRPr="00A6773C">
        <w:rPr>
          <w:rFonts w:ascii="Times New Roman" w:eastAsia="Arial Unicode MS" w:hAnsi="Times New Roman"/>
          <w:kern w:val="1"/>
          <w:sz w:val="24"/>
          <w:szCs w:val="24"/>
          <w:lang w:val="sr-Cyrl-CS" w:eastAsia="ar-SA"/>
        </w:rPr>
        <w:t xml:space="preserve"> - </w:t>
      </w:r>
      <w:r w:rsidRPr="00A6773C">
        <w:rPr>
          <w:rFonts w:ascii="Times New Roman" w:eastAsia="Arial Unicode MS" w:hAnsi="Times New Roman"/>
          <w:kern w:val="1"/>
          <w:sz w:val="24"/>
          <w:szCs w:val="24"/>
          <w:lang w:eastAsia="ar-SA"/>
        </w:rPr>
        <w:t>којим се понуђачи из групе међусобно и према наручиоцу обавезују на извршење јавне набавке</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kern w:val="1"/>
          <w:sz w:val="24"/>
          <w:szCs w:val="24"/>
          <w:lang w:eastAsia="ar-SA"/>
        </w:rPr>
        <w:t>а који чини саставни део заједничке понуде</w:t>
      </w:r>
      <w:r w:rsidRPr="00A6773C">
        <w:rPr>
          <w:rFonts w:ascii="Times New Roman" w:eastAsia="Arial Unicode MS" w:hAnsi="Times New Roman"/>
          <w:kern w:val="1"/>
          <w:sz w:val="24"/>
          <w:szCs w:val="24"/>
          <w:lang w:val="sr-Cyrl-CS" w:eastAsia="ar-SA"/>
        </w:rPr>
        <w:t>;</w:t>
      </w:r>
    </w:p>
    <w:p w:rsidR="00A6773C" w:rsidRPr="00A6773C" w:rsidRDefault="00A6773C" w:rsidP="00A418F1">
      <w:pPr>
        <w:numPr>
          <w:ilvl w:val="0"/>
          <w:numId w:val="3"/>
        </w:numPr>
        <w:suppressAutoHyphens/>
        <w:spacing w:line="100" w:lineRule="atLeast"/>
        <w:rPr>
          <w:rFonts w:ascii="Times New Roman" w:eastAsia="Arial Unicode MS" w:hAnsi="Times New Roman"/>
          <w:bCs/>
          <w:iCs/>
          <w:kern w:val="1"/>
          <w:sz w:val="24"/>
          <w:szCs w:val="24"/>
          <w:lang w:eastAsia="ar-SA"/>
        </w:rPr>
      </w:pPr>
      <w:r w:rsidRPr="00A6773C">
        <w:rPr>
          <w:rFonts w:ascii="Times New Roman" w:eastAsia="Arial Unicode MS" w:hAnsi="Times New Roman"/>
          <w:b/>
          <w:color w:val="000000"/>
          <w:kern w:val="1"/>
          <w:sz w:val="24"/>
          <w:szCs w:val="24"/>
          <w:lang w:val="sr-Cyrl-CS" w:eastAsia="ar-SA"/>
        </w:rPr>
        <w:t>О</w:t>
      </w:r>
      <w:r w:rsidRPr="00A6773C">
        <w:rPr>
          <w:rFonts w:ascii="Times New Roman" w:eastAsia="Arial Unicode MS" w:hAnsi="Times New Roman"/>
          <w:b/>
          <w:color w:val="000000"/>
          <w:kern w:val="1"/>
          <w:sz w:val="24"/>
          <w:szCs w:val="24"/>
          <w:lang w:eastAsia="ar-SA"/>
        </w:rPr>
        <w:t>влашћење за потписивање</w:t>
      </w:r>
      <w:r w:rsidRPr="00A6773C">
        <w:rPr>
          <w:rFonts w:ascii="Times New Roman" w:eastAsia="Arial Unicode MS" w:hAnsi="Times New Roman"/>
          <w:b/>
          <w:color w:val="000000"/>
          <w:kern w:val="1"/>
          <w:sz w:val="24"/>
          <w:szCs w:val="24"/>
          <w:lang w:val="sr-Cyrl-CS" w:eastAsia="ar-SA"/>
        </w:rPr>
        <w:t>,</w:t>
      </w:r>
      <w:r w:rsidRPr="00A6773C">
        <w:rPr>
          <w:rFonts w:ascii="Times New Roman" w:eastAsia="Arial Unicode MS" w:hAnsi="Times New Roman"/>
          <w:color w:val="000000"/>
          <w:kern w:val="1"/>
          <w:sz w:val="24"/>
          <w:szCs w:val="24"/>
          <w:lang w:eastAsia="ar-SA"/>
        </w:rPr>
        <w:t xml:space="preserve"> </w:t>
      </w:r>
      <w:r w:rsidRPr="00A6773C">
        <w:rPr>
          <w:rFonts w:ascii="Times New Roman" w:eastAsia="Arial Unicode MS" w:hAnsi="Times New Roman"/>
          <w:color w:val="000000"/>
          <w:kern w:val="1"/>
          <w:sz w:val="24"/>
          <w:szCs w:val="24"/>
          <w:lang w:val="sr-Cyrl-CS" w:eastAsia="ar-SA"/>
        </w:rPr>
        <w:t>у</w:t>
      </w:r>
      <w:r w:rsidRPr="00A6773C">
        <w:rPr>
          <w:rFonts w:ascii="Times New Roman" w:eastAsia="Arial Unicode MS" w:hAnsi="Times New Roman"/>
          <w:color w:val="000000"/>
          <w:kern w:val="1"/>
          <w:sz w:val="24"/>
          <w:szCs w:val="24"/>
          <w:lang w:eastAsia="ar-SA"/>
        </w:rPr>
        <w:t>колико</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iCs/>
          <w:kern w:val="1"/>
          <w:sz w:val="24"/>
          <w:szCs w:val="24"/>
          <w:lang w:eastAsia="ar-SA"/>
        </w:rPr>
        <w:t>обра</w:t>
      </w:r>
      <w:r w:rsidRPr="00A6773C">
        <w:rPr>
          <w:rFonts w:ascii="Times New Roman" w:eastAsia="Arial Unicode MS" w:hAnsi="Times New Roman"/>
          <w:iCs/>
          <w:kern w:val="1"/>
          <w:sz w:val="24"/>
          <w:szCs w:val="24"/>
          <w:lang w:val="sr-Cyrl-CS" w:eastAsia="ar-SA"/>
        </w:rPr>
        <w:t>с</w:t>
      </w:r>
      <w:r w:rsidRPr="00A6773C">
        <w:rPr>
          <w:rFonts w:ascii="Times New Roman" w:eastAsia="Arial Unicode MS" w:hAnsi="Times New Roman"/>
          <w:iCs/>
          <w:kern w:val="1"/>
          <w:sz w:val="24"/>
          <w:szCs w:val="24"/>
          <w:lang w:eastAsia="ar-SA"/>
        </w:rPr>
        <w:t>ц</w:t>
      </w:r>
      <w:r w:rsidRPr="00A6773C">
        <w:rPr>
          <w:rFonts w:ascii="Times New Roman" w:eastAsia="Arial Unicode MS" w:hAnsi="Times New Roman"/>
          <w:iCs/>
          <w:kern w:val="1"/>
          <w:sz w:val="24"/>
          <w:szCs w:val="24"/>
          <w:lang w:val="sr-Cyrl-CS" w:eastAsia="ar-SA"/>
        </w:rPr>
        <w:t>е</w:t>
      </w:r>
      <w:r w:rsidRPr="00A6773C">
        <w:rPr>
          <w:rFonts w:ascii="Times New Roman" w:eastAsia="Arial Unicode MS" w:hAnsi="Times New Roman"/>
          <w:iCs/>
          <w:kern w:val="1"/>
          <w:sz w:val="24"/>
          <w:szCs w:val="24"/>
          <w:lang w:eastAsia="ar-SA"/>
        </w:rPr>
        <w:t xml:space="preserve"> који подразумевају давање изјава под матерјалном и кривичном одговорношћу </w:t>
      </w:r>
      <w:r w:rsidRPr="00A6773C">
        <w:rPr>
          <w:rFonts w:ascii="Times New Roman" w:eastAsia="Arial Unicode MS" w:hAnsi="Times New Roman"/>
          <w:color w:val="000000"/>
          <w:kern w:val="1"/>
          <w:sz w:val="24"/>
          <w:szCs w:val="24"/>
          <w:lang w:eastAsia="ar-SA"/>
        </w:rPr>
        <w:t>потписује лице које није уписано у регистар као лице овлашћено за заступање</w:t>
      </w:r>
      <w:r w:rsidRPr="00A6773C">
        <w:rPr>
          <w:rFonts w:ascii="Times New Roman" w:eastAsia="Arial Unicode MS" w:hAnsi="Times New Roman"/>
          <w:color w:val="000000"/>
          <w:kern w:val="1"/>
          <w:sz w:val="24"/>
          <w:szCs w:val="24"/>
          <w:lang w:val="sr-Cyrl-CS" w:eastAsia="ar-SA"/>
        </w:rPr>
        <w:t>.</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Понуда се сачињава тако што понуђач уписује тражене податке у обрасце дате у Конкурсној документацији. Обрасци </w:t>
      </w:r>
      <w:r w:rsidRPr="00A6773C">
        <w:rPr>
          <w:rFonts w:ascii="Times New Roman" w:eastAsia="Arial Unicode MS" w:hAnsi="Times New Roman"/>
          <w:color w:val="000000"/>
          <w:kern w:val="1"/>
          <w:sz w:val="24"/>
          <w:szCs w:val="24"/>
          <w:lang w:eastAsia="ar-SA"/>
        </w:rPr>
        <w:t>морају бити читко попуњени</w:t>
      </w:r>
      <w:r w:rsidRPr="00A6773C">
        <w:rPr>
          <w:rFonts w:ascii="Times New Roman" w:eastAsia="Arial Unicode MS" w:hAnsi="Times New Roman"/>
          <w:color w:val="000000"/>
          <w:kern w:val="1"/>
          <w:sz w:val="24"/>
          <w:szCs w:val="24"/>
          <w:lang w:val="sr-Cyrl-CS" w:eastAsia="ar-SA"/>
        </w:rPr>
        <w:t xml:space="preserve"> по свим ставкама и</w:t>
      </w:r>
      <w:r w:rsidRPr="00A6773C">
        <w:rPr>
          <w:rFonts w:ascii="Times New Roman" w:eastAsia="Arial Unicode MS" w:hAnsi="Times New Roman"/>
          <w:color w:val="000000"/>
          <w:kern w:val="1"/>
          <w:sz w:val="24"/>
          <w:szCs w:val="24"/>
          <w:lang w:eastAsia="ar-SA"/>
        </w:rPr>
        <w:t xml:space="preserve"> потписани</w:t>
      </w:r>
      <w:r w:rsidRPr="00A6773C">
        <w:rPr>
          <w:rFonts w:ascii="Times New Roman" w:eastAsia="Arial Unicode MS" w:hAnsi="Times New Roman"/>
          <w:color w:val="000000"/>
          <w:kern w:val="1"/>
          <w:sz w:val="24"/>
          <w:szCs w:val="24"/>
          <w:lang w:val="sr-Cyrl-CS" w:eastAsia="ar-SA"/>
        </w:rPr>
        <w:t xml:space="preserve"> од стране овлашћеног лица. У случају већег броја подизвођача или понуђача из групе понуђача, поједине обрасце које попуњавају посебно, копирати у довољном броју примерака за сваког од њих, </w:t>
      </w:r>
      <w:r w:rsidRPr="00A6773C">
        <w:rPr>
          <w:rFonts w:ascii="Times New Roman" w:eastAsia="Arial Unicode MS" w:hAnsi="Times New Roman"/>
          <w:kern w:val="1"/>
          <w:sz w:val="24"/>
          <w:szCs w:val="24"/>
          <w:lang w:val="sr-Cyrl-CS" w:eastAsia="ar-SA"/>
        </w:rPr>
        <w:t>као и у случају да се понуда подноси за више партија</w:t>
      </w:r>
      <w:r w:rsidRPr="00A6773C">
        <w:rPr>
          <w:rFonts w:ascii="Times New Roman" w:eastAsia="Arial Unicode MS" w:hAnsi="Times New Roman"/>
          <w:color w:val="000000"/>
          <w:kern w:val="1"/>
          <w:sz w:val="24"/>
          <w:szCs w:val="24"/>
          <w:lang w:val="sr-Cyrl-CS" w:eastAsia="ar-SA"/>
        </w:rPr>
        <w:t>.</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Свака учињена исправка, бељење или подебљавање, морају бити потписани од стране овлашћеног лица.</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Пожељно је да сви обрасци и документи поднети у понуди буду сложени по напред наведеном редоследу и међусобно повезани у целину, тако да се не могу накнадно убацивати или одстрањивати и мењати појединачни листови, односно прилози а да се видно не оштете. </w:t>
      </w:r>
    </w:p>
    <w:p w:rsidR="00A6773C" w:rsidRPr="00A6773C" w:rsidRDefault="00A6773C" w:rsidP="00A6773C">
      <w:pPr>
        <w:suppressAutoHyphens/>
        <w:ind w:left="0"/>
        <w:rPr>
          <w:rFonts w:ascii="Times New Roman" w:eastAsia="Arial Unicode MS" w:hAnsi="Times New Roman"/>
          <w:kern w:val="1"/>
          <w:sz w:val="24"/>
          <w:szCs w:val="24"/>
          <w:lang w:val="sr-Cyrl-CS" w:eastAsia="ar-SA"/>
        </w:rPr>
      </w:pPr>
      <w:r w:rsidRPr="00A6773C">
        <w:rPr>
          <w:rFonts w:ascii="Times New Roman" w:eastAsia="Arial Unicode MS" w:hAnsi="Times New Roman"/>
          <w:iCs/>
          <w:kern w:val="1"/>
          <w:sz w:val="24"/>
          <w:szCs w:val="24"/>
          <w:lang w:eastAsia="ar-SA"/>
        </w:rPr>
        <w:t>Уколико понуђачи подносе заједничку понуду, група понуђача може да се определи да обрасце дате у конкурсној документацији потписују сви понуђачи из групе понуђача или група понуђача може да одреди једног понуђача из групе који ће потписивати обрасце дате у конкурсној документацији,</w:t>
      </w:r>
      <w:r w:rsidRPr="00A6773C">
        <w:rPr>
          <w:rFonts w:ascii="Times New Roman" w:eastAsia="Arial Unicode MS" w:hAnsi="Times New Roman"/>
          <w:iCs/>
          <w:kern w:val="1"/>
          <w:sz w:val="24"/>
          <w:szCs w:val="24"/>
          <w:lang w:val="sr-Cyrl-CS" w:eastAsia="ar-SA"/>
        </w:rPr>
        <w:t xml:space="preserve"> </w:t>
      </w:r>
      <w:r w:rsidRPr="00A6773C">
        <w:rPr>
          <w:rFonts w:ascii="Times New Roman" w:eastAsia="Arial Unicode MS" w:hAnsi="Times New Roman"/>
          <w:iCs/>
          <w:kern w:val="1"/>
          <w:sz w:val="24"/>
          <w:szCs w:val="24"/>
          <w:lang w:eastAsia="ar-SA"/>
        </w:rPr>
        <w:t>изузев образаца који подразумевају давање изјава под матерјалном и кривичном одговорношћу (</w:t>
      </w:r>
      <w:r w:rsidRPr="00A6773C">
        <w:rPr>
          <w:rFonts w:ascii="Times New Roman" w:eastAsia="Arial Unicode MS" w:hAnsi="Times New Roman"/>
          <w:i/>
          <w:iCs/>
          <w:kern w:val="1"/>
          <w:sz w:val="24"/>
          <w:szCs w:val="24"/>
          <w:lang w:eastAsia="ar-SA"/>
        </w:rPr>
        <w:t>нпр. Изјава о независној понуди, Изјав</w:t>
      </w:r>
      <w:r w:rsidRPr="00A6773C">
        <w:rPr>
          <w:rFonts w:ascii="Times New Roman" w:eastAsia="Arial Unicode MS" w:hAnsi="Times New Roman"/>
          <w:i/>
          <w:iCs/>
          <w:kern w:val="1"/>
          <w:sz w:val="24"/>
          <w:szCs w:val="24"/>
          <w:lang w:val="sr-Cyrl-CS" w:eastAsia="ar-SA"/>
        </w:rPr>
        <w:t>е</w:t>
      </w:r>
      <w:r w:rsidRPr="00A6773C">
        <w:rPr>
          <w:rFonts w:ascii="Times New Roman" w:eastAsia="Arial Unicode MS" w:hAnsi="Times New Roman"/>
          <w:i/>
          <w:iCs/>
          <w:kern w:val="1"/>
          <w:sz w:val="24"/>
          <w:szCs w:val="24"/>
          <w:lang w:eastAsia="ar-SA"/>
        </w:rPr>
        <w:t xml:space="preserve"> о </w:t>
      </w:r>
      <w:r w:rsidRPr="00A6773C">
        <w:rPr>
          <w:rFonts w:ascii="Times New Roman" w:eastAsia="Arial Unicode MS" w:hAnsi="Times New Roman"/>
          <w:i/>
          <w:iCs/>
          <w:kern w:val="1"/>
          <w:sz w:val="24"/>
          <w:szCs w:val="24"/>
          <w:lang w:val="sr-Cyrl-CS" w:eastAsia="ar-SA"/>
        </w:rPr>
        <w:t>поштовању обавеза</w:t>
      </w:r>
      <w:r w:rsidRPr="00A6773C">
        <w:rPr>
          <w:rFonts w:ascii="Times New Roman" w:eastAsia="Arial Unicode MS" w:hAnsi="Times New Roman"/>
          <w:i/>
          <w:iCs/>
          <w:kern w:val="1"/>
          <w:sz w:val="24"/>
          <w:szCs w:val="24"/>
          <w:lang w:eastAsia="ar-SA"/>
        </w:rPr>
        <w:t xml:space="preserve"> из чл. 75</w:t>
      </w:r>
      <w:r w:rsidRPr="00A6773C">
        <w:rPr>
          <w:rFonts w:ascii="Times New Roman" w:eastAsia="Arial Unicode MS" w:hAnsi="Times New Roman"/>
          <w:i/>
          <w:iCs/>
          <w:kern w:val="1"/>
          <w:sz w:val="24"/>
          <w:szCs w:val="24"/>
          <w:lang w:val="sr-Cyrl-CS" w:eastAsia="ar-SA"/>
        </w:rPr>
        <w:t xml:space="preserve">. ст. 2. </w:t>
      </w:r>
      <w:r w:rsidRPr="00A6773C">
        <w:rPr>
          <w:rFonts w:ascii="Times New Roman" w:eastAsia="Arial Unicode MS" w:hAnsi="Times New Roman"/>
          <w:i/>
          <w:iCs/>
          <w:kern w:val="1"/>
          <w:sz w:val="24"/>
          <w:szCs w:val="24"/>
          <w:lang w:eastAsia="ar-SA"/>
        </w:rPr>
        <w:t>Закона</w:t>
      </w:r>
      <w:r w:rsidRPr="00A6773C">
        <w:rPr>
          <w:rFonts w:ascii="Times New Roman" w:eastAsia="Arial Unicode MS" w:hAnsi="Times New Roman"/>
          <w:i/>
          <w:iCs/>
          <w:kern w:val="1"/>
          <w:sz w:val="24"/>
          <w:szCs w:val="24"/>
          <w:lang w:val="sr-Cyrl-CS" w:eastAsia="ar-SA"/>
        </w:rPr>
        <w:t xml:space="preserve"> и сл.</w:t>
      </w:r>
      <w:r w:rsidRPr="00A6773C">
        <w:rPr>
          <w:rFonts w:ascii="Times New Roman" w:eastAsia="Arial Unicode MS" w:hAnsi="Times New Roman"/>
          <w:iCs/>
          <w:kern w:val="1"/>
          <w:sz w:val="24"/>
          <w:szCs w:val="24"/>
          <w:lang w:eastAsia="ar-SA"/>
        </w:rPr>
        <w:t xml:space="preserve">), који морају бити </w:t>
      </w:r>
      <w:r w:rsidRPr="00A6773C">
        <w:rPr>
          <w:rFonts w:ascii="Times New Roman" w:eastAsia="Arial Unicode MS" w:hAnsi="Times New Roman"/>
          <w:iCs/>
          <w:kern w:val="1"/>
          <w:sz w:val="24"/>
          <w:szCs w:val="24"/>
          <w:lang w:val="sr-Cyrl-CS" w:eastAsia="ar-SA"/>
        </w:rPr>
        <w:t>попуњени</w:t>
      </w:r>
      <w:r w:rsidRPr="00A6773C">
        <w:rPr>
          <w:rFonts w:ascii="Times New Roman" w:eastAsia="Arial Unicode MS" w:hAnsi="Times New Roman"/>
          <w:iCs/>
          <w:kern w:val="1"/>
          <w:sz w:val="24"/>
          <w:szCs w:val="24"/>
          <w:lang w:eastAsia="ar-SA"/>
        </w:rPr>
        <w:t xml:space="preserve"> и</w:t>
      </w:r>
      <w:r w:rsidRPr="00A6773C">
        <w:rPr>
          <w:rFonts w:ascii="Times New Roman" w:eastAsia="Arial Unicode MS" w:hAnsi="Times New Roman"/>
          <w:iCs/>
          <w:kern w:val="1"/>
          <w:sz w:val="24"/>
          <w:szCs w:val="24"/>
          <w:lang w:val="sr-Cyrl-CS" w:eastAsia="ar-SA"/>
        </w:rPr>
        <w:t xml:space="preserve"> </w:t>
      </w:r>
      <w:r w:rsidRPr="00A6773C">
        <w:rPr>
          <w:rFonts w:ascii="Times New Roman" w:eastAsia="Arial Unicode MS" w:hAnsi="Times New Roman"/>
          <w:iCs/>
          <w:kern w:val="1"/>
          <w:sz w:val="24"/>
          <w:szCs w:val="24"/>
          <w:lang w:eastAsia="ar-SA"/>
        </w:rPr>
        <w:t>потписани</w:t>
      </w:r>
      <w:r w:rsidRPr="00A6773C">
        <w:rPr>
          <w:rFonts w:ascii="Times New Roman" w:eastAsia="Arial Unicode MS" w:hAnsi="Times New Roman"/>
          <w:iCs/>
          <w:kern w:val="1"/>
          <w:sz w:val="24"/>
          <w:szCs w:val="24"/>
          <w:lang w:val="sr-Cyrl-CS" w:eastAsia="ar-SA"/>
        </w:rPr>
        <w:t>,</w:t>
      </w:r>
      <w:r w:rsidRPr="00A6773C">
        <w:rPr>
          <w:rFonts w:ascii="Times New Roman" w:eastAsia="Arial Unicode MS" w:hAnsi="Times New Roman"/>
          <w:iCs/>
          <w:kern w:val="1"/>
          <w:sz w:val="24"/>
          <w:szCs w:val="24"/>
          <w:lang w:eastAsia="ar-SA"/>
        </w:rPr>
        <w:t xml:space="preserve"> од стране сва</w:t>
      </w:r>
      <w:r w:rsidRPr="00A6773C">
        <w:rPr>
          <w:rFonts w:ascii="Times New Roman" w:eastAsia="Arial Unicode MS" w:hAnsi="Times New Roman"/>
          <w:iCs/>
          <w:kern w:val="1"/>
          <w:sz w:val="24"/>
          <w:szCs w:val="24"/>
          <w:lang w:val="sr-Cyrl-CS" w:eastAsia="ar-SA"/>
        </w:rPr>
        <w:t>к</w:t>
      </w:r>
      <w:r w:rsidRPr="00A6773C">
        <w:rPr>
          <w:rFonts w:ascii="Times New Roman" w:eastAsia="Arial Unicode MS" w:hAnsi="Times New Roman"/>
          <w:iCs/>
          <w:kern w:val="1"/>
          <w:sz w:val="24"/>
          <w:szCs w:val="24"/>
          <w:lang w:eastAsia="ar-SA"/>
        </w:rPr>
        <w:t>ог понуђача из групе понуђача</w:t>
      </w:r>
      <w:r w:rsidRPr="00A6773C">
        <w:rPr>
          <w:rFonts w:ascii="Times New Roman" w:eastAsia="Arial Unicode MS" w:hAnsi="Times New Roman"/>
          <w:iCs/>
          <w:kern w:val="1"/>
          <w:sz w:val="24"/>
          <w:szCs w:val="24"/>
          <w:lang w:val="sr-Cyrl-CS" w:eastAsia="ar-SA"/>
        </w:rPr>
        <w:t>, на посебним примерцима образаца</w:t>
      </w:r>
      <w:r w:rsidRPr="00A6773C">
        <w:rPr>
          <w:rFonts w:ascii="Times New Roman" w:eastAsia="Arial Unicode MS" w:hAnsi="Times New Roman"/>
          <w:iCs/>
          <w:kern w:val="1"/>
          <w:sz w:val="24"/>
          <w:szCs w:val="24"/>
          <w:lang w:eastAsia="ar-SA"/>
        </w:rPr>
        <w:t>.</w:t>
      </w:r>
      <w:r w:rsidRPr="00A6773C">
        <w:rPr>
          <w:rFonts w:ascii="Times New Roman" w:eastAsia="Arial Unicode MS" w:hAnsi="Times New Roman"/>
          <w:bCs/>
          <w:iCs/>
          <w:kern w:val="1"/>
          <w:sz w:val="24"/>
          <w:szCs w:val="24"/>
          <w:lang w:eastAsia="ar-SA"/>
        </w:rPr>
        <w:t xml:space="preserve"> У случају да се понуђачи определе да</w:t>
      </w:r>
      <w:r w:rsidRPr="00A6773C">
        <w:rPr>
          <w:rFonts w:ascii="Times New Roman" w:eastAsia="Arial Unicode MS" w:hAnsi="Times New Roman"/>
          <w:iCs/>
          <w:kern w:val="1"/>
          <w:sz w:val="24"/>
          <w:szCs w:val="24"/>
          <w:lang w:eastAsia="ar-SA"/>
        </w:rPr>
        <w:t xml:space="preserve"> један понуђач из групе потписује обрасце дате у конкурсној документацији (изузев образаца који подразумевају давање изјава под материјалном и кривичном одговорношћу),</w:t>
      </w:r>
      <w:r w:rsidRPr="00A6773C">
        <w:rPr>
          <w:rFonts w:ascii="Times New Roman" w:eastAsia="Arial Unicode MS" w:hAnsi="Times New Roman"/>
          <w:bCs/>
          <w:iCs/>
          <w:kern w:val="1"/>
          <w:sz w:val="24"/>
          <w:szCs w:val="24"/>
          <w:lang w:eastAsia="ar-SA"/>
        </w:rPr>
        <w:t xml:space="preserve"> наведено треба дефинисати </w:t>
      </w:r>
      <w:r w:rsidRPr="00A6773C">
        <w:rPr>
          <w:rFonts w:ascii="Times New Roman" w:eastAsia="Arial Unicode MS" w:hAnsi="Times New Roman"/>
          <w:kern w:val="1"/>
          <w:sz w:val="24"/>
          <w:szCs w:val="24"/>
          <w:lang w:val="sr-Cyrl-CS" w:eastAsia="ar-SA"/>
        </w:rPr>
        <w:t>С</w:t>
      </w:r>
      <w:r w:rsidRPr="00A6773C">
        <w:rPr>
          <w:rFonts w:ascii="Times New Roman" w:eastAsia="Arial Unicode MS" w:hAnsi="Times New Roman"/>
          <w:kern w:val="1"/>
          <w:sz w:val="24"/>
          <w:szCs w:val="24"/>
          <w:lang w:eastAsia="ar-SA"/>
        </w:rPr>
        <w:t>поразумом</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kern w:val="1"/>
          <w:sz w:val="24"/>
          <w:szCs w:val="24"/>
          <w:lang w:eastAsia="ar-SA"/>
        </w:rPr>
        <w:t xml:space="preserve"> којим се понуђачи из групе</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kern w:val="1"/>
          <w:sz w:val="24"/>
          <w:szCs w:val="24"/>
          <w:lang w:eastAsia="ar-SA"/>
        </w:rPr>
        <w:t xml:space="preserve"> међусобно и према наручиоцу</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kern w:val="1"/>
          <w:sz w:val="24"/>
          <w:szCs w:val="24"/>
          <w:lang w:eastAsia="ar-SA"/>
        </w:rPr>
        <w:t xml:space="preserve"> обавезују на извршење јавне набавке а који чини саставни део заједничке понуде</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kern w:val="1"/>
          <w:sz w:val="24"/>
          <w:szCs w:val="24"/>
          <w:lang w:eastAsia="ar-SA"/>
        </w:rPr>
        <w:t xml:space="preserve"> сагласно чл. 81.</w:t>
      </w:r>
      <w:r w:rsidRPr="00A6773C">
        <w:rPr>
          <w:rFonts w:ascii="Times New Roman" w:eastAsia="Arial Unicode MS" w:hAnsi="Times New Roman"/>
          <w:kern w:val="1"/>
          <w:sz w:val="24"/>
          <w:szCs w:val="24"/>
          <w:lang w:val="sr-Cyrl-CS" w:eastAsia="ar-SA"/>
        </w:rPr>
        <w:t xml:space="preserve"> ст. 4. </w:t>
      </w:r>
      <w:r w:rsidRPr="00A6773C">
        <w:rPr>
          <w:rFonts w:ascii="Times New Roman" w:eastAsia="Arial Unicode MS" w:hAnsi="Times New Roman"/>
          <w:kern w:val="1"/>
          <w:sz w:val="24"/>
          <w:szCs w:val="24"/>
          <w:lang w:eastAsia="ar-SA"/>
        </w:rPr>
        <w:t>Закона.</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Наручилац ће одбити понуду ако има битне недостатке, односно ако:</w:t>
      </w:r>
    </w:p>
    <w:p w:rsidR="00A6773C" w:rsidRPr="00A6773C" w:rsidRDefault="00A6773C" w:rsidP="00A6773C">
      <w:pPr>
        <w:numPr>
          <w:ilvl w:val="1"/>
          <w:numId w:val="13"/>
        </w:numPr>
        <w:suppressAutoHyphens/>
        <w:spacing w:line="100" w:lineRule="atLeast"/>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понуђач не докаже да испуњава обавезне услове за учешће;</w:t>
      </w:r>
    </w:p>
    <w:p w:rsidR="00A6773C" w:rsidRPr="00A6773C" w:rsidRDefault="00A6773C" w:rsidP="00A6773C">
      <w:pPr>
        <w:numPr>
          <w:ilvl w:val="1"/>
          <w:numId w:val="13"/>
        </w:numPr>
        <w:suppressAutoHyphens/>
        <w:spacing w:line="100" w:lineRule="atLeast"/>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понуђач не докаже да испуњава додатне услове за учешће;</w:t>
      </w:r>
    </w:p>
    <w:p w:rsidR="00A6773C" w:rsidRPr="00A6773C" w:rsidRDefault="00A6773C" w:rsidP="00A6773C">
      <w:pPr>
        <w:numPr>
          <w:ilvl w:val="1"/>
          <w:numId w:val="13"/>
        </w:numPr>
        <w:suppressAutoHyphens/>
        <w:spacing w:line="100" w:lineRule="atLeast"/>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је понуђени рок важења понуде краћи од прописаног;</w:t>
      </w:r>
    </w:p>
    <w:p w:rsidR="00A6773C" w:rsidRPr="00A6773C" w:rsidRDefault="00A6773C" w:rsidP="00A6773C">
      <w:pPr>
        <w:numPr>
          <w:ilvl w:val="1"/>
          <w:numId w:val="13"/>
        </w:numPr>
        <w:suppressAutoHyphens/>
        <w:spacing w:line="100" w:lineRule="atLeast"/>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понуда садржи друге недостатке због којих није могуће утврдити стварну садржину понуде или није могуће упоредити је са другим понудама.</w:t>
      </w:r>
    </w:p>
    <w:p w:rsidR="00A6773C" w:rsidRPr="00A6773C" w:rsidRDefault="00A6773C" w:rsidP="00A6773C">
      <w:pPr>
        <w:tabs>
          <w:tab w:val="left" w:pos="1200"/>
        </w:tabs>
        <w:suppressAutoHyphens/>
        <w:ind w:left="0"/>
        <w:rPr>
          <w:rFonts w:ascii="Times New Roman" w:eastAsia="Arial Unicode MS" w:hAnsi="Times New Roman"/>
          <w:bCs/>
          <w:iCs/>
          <w:color w:val="000000"/>
          <w:kern w:val="1"/>
          <w:sz w:val="20"/>
          <w:szCs w:val="20"/>
          <w:lang w:val="sr-Cyrl-CS" w:eastAsia="ar-SA"/>
        </w:rPr>
      </w:pPr>
    </w:p>
    <w:p w:rsidR="00A6773C" w:rsidRPr="00A6773C" w:rsidRDefault="00A6773C" w:rsidP="00A6773C">
      <w:pPr>
        <w:suppressAutoHyphens/>
        <w:ind w:left="0"/>
        <w:rPr>
          <w:rFonts w:ascii="Times New Roman" w:eastAsia="Arial Unicode MS" w:hAnsi="Times New Roman"/>
          <w:b/>
          <w:kern w:val="1"/>
          <w:sz w:val="24"/>
          <w:szCs w:val="24"/>
          <w:u w:val="single"/>
          <w:lang w:val="sr-Cyrl-CS" w:eastAsia="ar-SA"/>
        </w:rPr>
      </w:pPr>
      <w:r w:rsidRPr="00A6773C">
        <w:rPr>
          <w:rFonts w:ascii="Times New Roman" w:eastAsia="Arial Unicode MS" w:hAnsi="Times New Roman"/>
          <w:b/>
          <w:kern w:val="1"/>
          <w:sz w:val="24"/>
          <w:szCs w:val="24"/>
          <w:u w:val="single"/>
          <w:lang w:eastAsia="ar-SA"/>
        </w:rPr>
        <w:t>Јавно отварање понуда обавиће се</w:t>
      </w:r>
      <w:r w:rsidRPr="00A6773C">
        <w:rPr>
          <w:rFonts w:ascii="Times New Roman" w:eastAsia="Arial Unicode MS" w:hAnsi="Times New Roman"/>
          <w:b/>
          <w:kern w:val="1"/>
          <w:sz w:val="24"/>
          <w:szCs w:val="24"/>
          <w:u w:val="single"/>
          <w:lang w:val="sr-Latn-CS" w:eastAsia="ar-SA"/>
        </w:rPr>
        <w:t xml:space="preserve">, </w:t>
      </w:r>
      <w:r w:rsidRPr="00A6773C">
        <w:rPr>
          <w:rFonts w:ascii="Times New Roman" w:eastAsia="Arial Unicode MS" w:hAnsi="Times New Roman"/>
          <w:b/>
          <w:kern w:val="1"/>
          <w:sz w:val="24"/>
          <w:szCs w:val="24"/>
          <w:u w:val="single"/>
          <w:lang w:val="sr-Cyrl-CS" w:eastAsia="ar-SA"/>
        </w:rPr>
        <w:t xml:space="preserve">на адреси седишта </w:t>
      </w:r>
      <w:r w:rsidRPr="00A6773C">
        <w:rPr>
          <w:rFonts w:ascii="Times New Roman" w:eastAsia="Arial Unicode MS" w:hAnsi="Times New Roman"/>
          <w:b/>
          <w:bCs/>
          <w:color w:val="000000"/>
          <w:kern w:val="1"/>
          <w:sz w:val="24"/>
          <w:szCs w:val="24"/>
          <w:u w:val="single"/>
          <w:lang w:val="sr-Cyrl-CS" w:eastAsia="ar-SA"/>
        </w:rPr>
        <w:t>Регулаторне агенције за електронске комуникације и поштанске услуге, Палмотићева 2, 11103 Београд</w:t>
      </w:r>
      <w:r w:rsidRPr="00A6773C">
        <w:rPr>
          <w:rFonts w:ascii="Times New Roman" w:eastAsia="Arial Unicode MS" w:hAnsi="Times New Roman"/>
          <w:b/>
          <w:kern w:val="1"/>
          <w:sz w:val="24"/>
          <w:szCs w:val="24"/>
          <w:u w:val="single"/>
          <w:lang w:eastAsia="ar-SA"/>
        </w:rPr>
        <w:t xml:space="preserve">, истог дана по истеку рока за подношење понуда, </w:t>
      </w:r>
      <w:r w:rsidRPr="000F0F2D">
        <w:rPr>
          <w:rFonts w:ascii="Times New Roman" w:eastAsia="Arial Unicode MS" w:hAnsi="Times New Roman"/>
          <w:b/>
          <w:kern w:val="1"/>
          <w:sz w:val="24"/>
          <w:szCs w:val="24"/>
          <w:u w:val="single"/>
          <w:lang w:eastAsia="ar-SA"/>
        </w:rPr>
        <w:t xml:space="preserve">односно </w:t>
      </w:r>
      <w:r w:rsidRPr="000F0F2D">
        <w:rPr>
          <w:rFonts w:ascii="Times New Roman" w:eastAsia="Arial Unicode MS" w:hAnsi="Times New Roman"/>
          <w:b/>
          <w:kern w:val="1"/>
          <w:sz w:val="24"/>
          <w:szCs w:val="24"/>
          <w:u w:val="single"/>
          <w:lang w:val="sr-Cyrl-CS" w:eastAsia="ar-SA"/>
        </w:rPr>
        <w:t>03</w:t>
      </w:r>
      <w:r w:rsidRPr="000F0F2D">
        <w:rPr>
          <w:rFonts w:ascii="Times New Roman" w:eastAsia="Arial Unicode MS" w:hAnsi="Times New Roman"/>
          <w:b/>
          <w:kern w:val="1"/>
          <w:sz w:val="24"/>
          <w:szCs w:val="24"/>
          <w:u w:val="single"/>
          <w:lang w:eastAsia="ar-SA"/>
        </w:rPr>
        <w:t>.</w:t>
      </w:r>
      <w:r w:rsidRPr="00A6773C">
        <w:rPr>
          <w:rFonts w:ascii="Times New Roman" w:eastAsia="Arial Unicode MS" w:hAnsi="Times New Roman"/>
          <w:b/>
          <w:kern w:val="1"/>
          <w:sz w:val="24"/>
          <w:szCs w:val="24"/>
          <w:u w:val="single"/>
          <w:lang w:val="sr-Cyrl-CS" w:eastAsia="ar-SA"/>
        </w:rPr>
        <w:t>08</w:t>
      </w:r>
      <w:r w:rsidRPr="00A6773C">
        <w:rPr>
          <w:rFonts w:ascii="Times New Roman" w:eastAsia="Arial Unicode MS" w:hAnsi="Times New Roman"/>
          <w:b/>
          <w:kern w:val="1"/>
          <w:sz w:val="24"/>
          <w:szCs w:val="24"/>
          <w:u w:val="single"/>
          <w:lang w:eastAsia="ar-SA"/>
        </w:rPr>
        <w:t>.</w:t>
      </w:r>
      <w:r w:rsidRPr="00A6773C">
        <w:rPr>
          <w:rFonts w:ascii="Times New Roman" w:eastAsia="Arial Unicode MS" w:hAnsi="Times New Roman"/>
          <w:b/>
          <w:kern w:val="1"/>
          <w:sz w:val="24"/>
          <w:szCs w:val="24"/>
          <w:u w:val="single"/>
          <w:lang w:val="sr-Latn-CS" w:eastAsia="ar-SA"/>
        </w:rPr>
        <w:t>20</w:t>
      </w:r>
      <w:r w:rsidRPr="00A6773C">
        <w:rPr>
          <w:rFonts w:ascii="Times New Roman" w:eastAsia="Arial Unicode MS" w:hAnsi="Times New Roman"/>
          <w:b/>
          <w:kern w:val="1"/>
          <w:sz w:val="24"/>
          <w:szCs w:val="24"/>
          <w:u w:val="single"/>
          <w:lang w:eastAsia="ar-SA"/>
        </w:rPr>
        <w:t>1</w:t>
      </w:r>
      <w:r w:rsidRPr="00A6773C">
        <w:rPr>
          <w:rFonts w:ascii="Times New Roman" w:eastAsia="Arial Unicode MS" w:hAnsi="Times New Roman"/>
          <w:b/>
          <w:kern w:val="1"/>
          <w:sz w:val="24"/>
          <w:szCs w:val="24"/>
          <w:u w:val="single"/>
          <w:lang w:val="sr-Cyrl-CS" w:eastAsia="ar-SA"/>
        </w:rPr>
        <w:t>8</w:t>
      </w:r>
      <w:r w:rsidRPr="00A6773C">
        <w:rPr>
          <w:rFonts w:ascii="Times New Roman" w:eastAsia="Arial Unicode MS" w:hAnsi="Times New Roman"/>
          <w:b/>
          <w:kern w:val="1"/>
          <w:sz w:val="24"/>
          <w:szCs w:val="24"/>
          <w:u w:val="single"/>
          <w:lang w:val="sr-Latn-CS" w:eastAsia="ar-SA"/>
        </w:rPr>
        <w:t>. године</w:t>
      </w:r>
      <w:r w:rsidRPr="00A6773C">
        <w:rPr>
          <w:rFonts w:ascii="Times New Roman" w:eastAsia="Arial Unicode MS" w:hAnsi="Times New Roman"/>
          <w:b/>
          <w:kern w:val="1"/>
          <w:sz w:val="24"/>
          <w:szCs w:val="24"/>
          <w:u w:val="single"/>
          <w:lang w:eastAsia="ar-SA"/>
        </w:rPr>
        <w:t>, са почетком у 1</w:t>
      </w:r>
      <w:r w:rsidRPr="00A6773C">
        <w:rPr>
          <w:rFonts w:ascii="Times New Roman" w:eastAsia="Arial Unicode MS" w:hAnsi="Times New Roman"/>
          <w:b/>
          <w:kern w:val="1"/>
          <w:sz w:val="24"/>
          <w:szCs w:val="24"/>
          <w:u w:val="single"/>
          <w:lang w:val="sr-Cyrl-CS" w:eastAsia="ar-SA"/>
        </w:rPr>
        <w:t>1</w:t>
      </w:r>
      <w:r w:rsidRPr="00A6773C">
        <w:rPr>
          <w:rFonts w:ascii="Times New Roman" w:eastAsia="Arial Unicode MS" w:hAnsi="Times New Roman"/>
          <w:b/>
          <w:kern w:val="1"/>
          <w:sz w:val="24"/>
          <w:szCs w:val="24"/>
          <w:u w:val="single"/>
          <w:lang w:eastAsia="ar-SA"/>
        </w:rPr>
        <w:t>:</w:t>
      </w:r>
      <w:r w:rsidRPr="00A6773C">
        <w:rPr>
          <w:rFonts w:ascii="Times New Roman" w:eastAsia="Arial Unicode MS" w:hAnsi="Times New Roman"/>
          <w:b/>
          <w:kern w:val="1"/>
          <w:sz w:val="24"/>
          <w:szCs w:val="24"/>
          <w:u w:val="single"/>
          <w:lang w:val="sr-Cyrl-CS" w:eastAsia="ar-SA"/>
        </w:rPr>
        <w:t>0</w:t>
      </w:r>
      <w:r w:rsidRPr="00A6773C">
        <w:rPr>
          <w:rFonts w:ascii="Times New Roman" w:eastAsia="Arial Unicode MS" w:hAnsi="Times New Roman"/>
          <w:b/>
          <w:kern w:val="1"/>
          <w:sz w:val="24"/>
          <w:szCs w:val="24"/>
          <w:u w:val="single"/>
          <w:lang w:eastAsia="ar-SA"/>
        </w:rPr>
        <w:t>0 часова.</w:t>
      </w:r>
    </w:p>
    <w:p w:rsidR="00A6773C" w:rsidRPr="00A6773C" w:rsidRDefault="00A6773C" w:rsidP="00A6773C">
      <w:pPr>
        <w:tabs>
          <w:tab w:val="left" w:pos="1200"/>
        </w:tabs>
        <w:suppressAutoHyphens/>
        <w:ind w:left="0"/>
        <w:rPr>
          <w:rFonts w:ascii="Times New Roman" w:eastAsia="TimesNewRomanPSMT" w:hAnsi="Times New Roman"/>
          <w:bCs/>
          <w:kern w:val="1"/>
          <w:sz w:val="24"/>
          <w:szCs w:val="24"/>
          <w:lang w:val="sr-Cyrl-CS" w:eastAsia="ar-SA"/>
        </w:rPr>
      </w:pPr>
    </w:p>
    <w:p w:rsidR="00A6773C" w:rsidRPr="00A6773C" w:rsidRDefault="00A6773C" w:rsidP="00A6773C">
      <w:pPr>
        <w:tabs>
          <w:tab w:val="left" w:pos="1200"/>
        </w:tabs>
        <w:suppressAutoHyphens/>
        <w:ind w:left="0"/>
        <w:rPr>
          <w:rFonts w:ascii="Times New Roman" w:eastAsia="Arial Unicode MS" w:hAnsi="Times New Roman"/>
          <w:bCs/>
          <w:iCs/>
          <w:color w:val="000000"/>
          <w:kern w:val="1"/>
          <w:sz w:val="24"/>
          <w:szCs w:val="24"/>
          <w:lang w:val="sr-Cyrl-CS" w:eastAsia="ar-SA"/>
        </w:rPr>
      </w:pPr>
      <w:r w:rsidRPr="00A6773C">
        <w:rPr>
          <w:rFonts w:ascii="Times New Roman" w:eastAsia="TimesNewRomanPSMT" w:hAnsi="Times New Roman"/>
          <w:bCs/>
          <w:kern w:val="1"/>
          <w:sz w:val="24"/>
          <w:szCs w:val="24"/>
          <w:lang w:val="sr-Cyrl-CS" w:eastAsia="ar-SA"/>
        </w:rPr>
        <w:t>Представници понуђача који учествују у поступку отварања понуда, дужни су да пре</w:t>
      </w:r>
      <w:r w:rsidRPr="00A6773C">
        <w:rPr>
          <w:rFonts w:ascii="Times New Roman" w:eastAsia="TimesNewRomanPSMT" w:hAnsi="Times New Roman"/>
          <w:bCs/>
          <w:color w:val="000000"/>
          <w:kern w:val="1"/>
          <w:sz w:val="24"/>
          <w:szCs w:val="24"/>
          <w:lang w:val="sr-Cyrl-CS" w:eastAsia="ar-SA"/>
        </w:rPr>
        <w:t xml:space="preserve"> почетка јавног отварања понуда, поднесу пуномоћје за учешће у поступку отварања понуда (на меморандуму понуђача, заведено и потписано).</w:t>
      </w:r>
    </w:p>
    <w:p w:rsidR="00A6773C" w:rsidRPr="00A6773C" w:rsidRDefault="00A6773C" w:rsidP="00A6773C">
      <w:pPr>
        <w:tabs>
          <w:tab w:val="left" w:pos="1200"/>
        </w:tabs>
        <w:suppressAutoHyphens/>
        <w:ind w:left="0"/>
        <w:rPr>
          <w:rFonts w:ascii="Times New Roman" w:eastAsia="Arial Unicode MS" w:hAnsi="Times New Roman"/>
          <w:bCs/>
          <w:iCs/>
          <w:color w:val="000000"/>
          <w:kern w:val="1"/>
          <w:sz w:val="24"/>
          <w:szCs w:val="24"/>
          <w:lang w:val="sr-Cyrl-CS" w:eastAsia="ar-SA"/>
        </w:rPr>
      </w:pPr>
    </w:p>
    <w:p w:rsidR="00A6773C" w:rsidRPr="00A6773C" w:rsidRDefault="00A6773C" w:rsidP="00A6773C">
      <w:pPr>
        <w:suppressAutoHyphens/>
        <w:ind w:left="0"/>
        <w:rPr>
          <w:rFonts w:ascii="Times New Roman" w:eastAsia="Arial Unicode MS" w:hAnsi="Times New Roman"/>
          <w:b/>
          <w:bCs/>
          <w:i/>
          <w:iCs/>
          <w:color w:val="000000"/>
          <w:kern w:val="1"/>
          <w:sz w:val="24"/>
          <w:szCs w:val="24"/>
          <w:lang w:val="sr-Cyrl-CS" w:eastAsia="ar-SA"/>
        </w:rPr>
      </w:pPr>
      <w:r w:rsidRPr="00A6773C">
        <w:rPr>
          <w:rFonts w:ascii="Times New Roman" w:eastAsia="Arial Unicode MS" w:hAnsi="Times New Roman"/>
          <w:b/>
          <w:i/>
          <w:iCs/>
          <w:color w:val="000000"/>
          <w:kern w:val="1"/>
          <w:sz w:val="24"/>
          <w:szCs w:val="24"/>
          <w:lang w:val="sr-Cyrl-CS" w:eastAsia="ar-SA"/>
        </w:rPr>
        <w:t>3</w:t>
      </w:r>
      <w:r w:rsidRPr="00A6773C">
        <w:rPr>
          <w:rFonts w:ascii="Times New Roman" w:eastAsia="Arial Unicode MS" w:hAnsi="Times New Roman"/>
          <w:b/>
          <w:i/>
          <w:iCs/>
          <w:color w:val="000000"/>
          <w:kern w:val="1"/>
          <w:sz w:val="24"/>
          <w:szCs w:val="24"/>
          <w:lang w:eastAsia="ar-SA"/>
        </w:rPr>
        <w:t>.</w:t>
      </w:r>
      <w:r w:rsidRPr="00A6773C">
        <w:rPr>
          <w:rFonts w:ascii="Times New Roman" w:eastAsia="Arial Unicode MS" w:hAnsi="Times New Roman"/>
          <w:b/>
          <w:bCs/>
          <w:i/>
          <w:iCs/>
          <w:color w:val="000000"/>
          <w:kern w:val="1"/>
          <w:sz w:val="24"/>
          <w:szCs w:val="24"/>
          <w:lang w:eastAsia="ar-SA"/>
        </w:rPr>
        <w:t xml:space="preserve"> </w:t>
      </w:r>
      <w:r w:rsidRPr="00A6773C">
        <w:rPr>
          <w:rFonts w:ascii="Times New Roman" w:eastAsia="Arial Unicode MS" w:hAnsi="Times New Roman"/>
          <w:b/>
          <w:bCs/>
          <w:i/>
          <w:iCs/>
          <w:color w:val="000000"/>
          <w:kern w:val="1"/>
          <w:sz w:val="24"/>
          <w:szCs w:val="24"/>
          <w:lang w:val="sr-Cyrl-CS" w:eastAsia="ar-SA"/>
        </w:rPr>
        <w:t>ПАРТИЈЕ</w:t>
      </w:r>
      <w:r w:rsidRPr="00A6773C">
        <w:rPr>
          <w:rFonts w:ascii="Times New Roman" w:eastAsia="Arial Unicode MS" w:hAnsi="Times New Roman"/>
          <w:b/>
          <w:bCs/>
          <w:i/>
          <w:iCs/>
          <w:color w:val="000000"/>
          <w:kern w:val="1"/>
          <w:sz w:val="24"/>
          <w:szCs w:val="24"/>
          <w:lang w:eastAsia="ar-SA"/>
        </w:rPr>
        <w:t xml:space="preserve"> </w:t>
      </w:r>
    </w:p>
    <w:p w:rsidR="00A6773C" w:rsidRPr="00A6773C" w:rsidRDefault="00A6773C" w:rsidP="00A6773C">
      <w:pPr>
        <w:suppressAutoHyphens/>
        <w:ind w:left="0"/>
        <w:rPr>
          <w:rFonts w:ascii="Times New Roman" w:eastAsia="Arial Unicode MS" w:hAnsi="Times New Roman"/>
          <w:b/>
          <w:bCs/>
          <w:i/>
          <w:iCs/>
          <w:color w:val="000000"/>
          <w:kern w:val="1"/>
          <w:sz w:val="24"/>
          <w:szCs w:val="24"/>
          <w:lang w:val="sr-Cyrl-CS" w:eastAsia="ar-SA"/>
        </w:rPr>
      </w:pPr>
    </w:p>
    <w:p w:rsidR="00A6773C" w:rsidRPr="00A6773C" w:rsidRDefault="00A6773C" w:rsidP="00A6773C">
      <w:pPr>
        <w:autoSpaceDE w:val="0"/>
        <w:autoSpaceDN w:val="0"/>
        <w:adjustRightInd w:val="0"/>
        <w:ind w:left="0"/>
        <w:jc w:val="left"/>
        <w:rPr>
          <w:rFonts w:ascii="Times New Roman" w:eastAsia="Times New Roman" w:hAnsi="Times New Roman"/>
          <w:color w:val="FF0000"/>
          <w:sz w:val="24"/>
          <w:szCs w:val="24"/>
        </w:rPr>
      </w:pPr>
      <w:r w:rsidRPr="00A6773C">
        <w:rPr>
          <w:rFonts w:ascii="Times New Roman" w:eastAsia="Arial Unicode MS" w:hAnsi="Times New Roman"/>
          <w:color w:val="000000"/>
          <w:kern w:val="1"/>
          <w:sz w:val="24"/>
          <w:szCs w:val="24"/>
          <w:lang w:val="sr-Cyrl-CS" w:eastAsia="ar-SA"/>
        </w:rPr>
        <w:t>Предмет јавне набавке обликован је у 4 партије</w:t>
      </w:r>
      <w:r w:rsidRPr="00A6773C">
        <w:rPr>
          <w:rFonts w:ascii="Times New Roman" w:eastAsia="Arial Unicode MS" w:hAnsi="Times New Roman"/>
          <w:b/>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val="sr-Cyrl-CS" w:eastAsia="ar-SA"/>
        </w:rPr>
        <w:t>и то:</w:t>
      </w:r>
    </w:p>
    <w:p w:rsidR="00A6773C" w:rsidRPr="00A6773C" w:rsidRDefault="00A6773C" w:rsidP="00A6773C">
      <w:pPr>
        <w:autoSpaceDE w:val="0"/>
        <w:autoSpaceDN w:val="0"/>
        <w:adjustRightInd w:val="0"/>
        <w:ind w:left="720"/>
        <w:rPr>
          <w:rFonts w:ascii="Times New Roman" w:eastAsia="Times New Roman" w:hAnsi="Times New Roman"/>
          <w:b/>
          <w:iCs/>
          <w:color w:val="000000"/>
          <w:sz w:val="24"/>
          <w:szCs w:val="24"/>
        </w:rPr>
      </w:pPr>
      <w:r w:rsidRPr="00A6773C">
        <w:rPr>
          <w:rFonts w:ascii="Times New Roman" w:eastAsia="Times New Roman" w:hAnsi="Times New Roman"/>
          <w:b/>
          <w:iCs/>
          <w:color w:val="000000"/>
          <w:sz w:val="24"/>
          <w:szCs w:val="24"/>
        </w:rPr>
        <w:t xml:space="preserve">Партија I </w:t>
      </w:r>
      <w:r w:rsidRPr="00A6773C">
        <w:rPr>
          <w:rFonts w:ascii="Times New Roman" w:eastAsia="Times New Roman" w:hAnsi="Times New Roman"/>
          <w:b/>
          <w:iCs/>
          <w:color w:val="000000"/>
          <w:sz w:val="24"/>
          <w:szCs w:val="24"/>
          <w:lang w:val="sr-Cyrl-CS"/>
        </w:rPr>
        <w:t>-</w:t>
      </w:r>
      <w:r w:rsidRPr="00A6773C">
        <w:rPr>
          <w:rFonts w:ascii="Times New Roman" w:eastAsia="Times New Roman" w:hAnsi="Times New Roman"/>
          <w:b/>
          <w:iCs/>
          <w:color w:val="000000"/>
          <w:sz w:val="24"/>
          <w:szCs w:val="24"/>
        </w:rPr>
        <w:t xml:space="preserve"> сервери;</w:t>
      </w:r>
    </w:p>
    <w:p w:rsidR="00A6773C" w:rsidRPr="00A6773C" w:rsidRDefault="00A6773C" w:rsidP="00A6773C">
      <w:pPr>
        <w:autoSpaceDE w:val="0"/>
        <w:autoSpaceDN w:val="0"/>
        <w:adjustRightInd w:val="0"/>
        <w:ind w:left="720"/>
        <w:rPr>
          <w:rFonts w:ascii="Times New Roman" w:eastAsia="Times New Roman" w:hAnsi="Times New Roman"/>
          <w:b/>
          <w:iCs/>
          <w:color w:val="000000"/>
          <w:sz w:val="24"/>
          <w:szCs w:val="24"/>
        </w:rPr>
      </w:pPr>
      <w:r w:rsidRPr="00A6773C">
        <w:rPr>
          <w:rFonts w:ascii="Times New Roman" w:eastAsia="Times New Roman" w:hAnsi="Times New Roman"/>
          <w:b/>
          <w:iCs/>
          <w:color w:val="000000"/>
          <w:sz w:val="24"/>
          <w:szCs w:val="24"/>
        </w:rPr>
        <w:t xml:space="preserve">Партија II </w:t>
      </w:r>
      <w:r w:rsidRPr="00A6773C">
        <w:rPr>
          <w:rFonts w:ascii="Times New Roman" w:eastAsia="Times New Roman" w:hAnsi="Times New Roman"/>
          <w:b/>
          <w:iCs/>
          <w:color w:val="000000"/>
          <w:sz w:val="24"/>
          <w:szCs w:val="24"/>
          <w:lang w:val="sr-Cyrl-CS"/>
        </w:rPr>
        <w:t>-</w:t>
      </w:r>
      <w:r w:rsidRPr="00A6773C">
        <w:rPr>
          <w:rFonts w:ascii="Times New Roman" w:eastAsia="Times New Roman" w:hAnsi="Times New Roman"/>
          <w:b/>
          <w:iCs/>
          <w:color w:val="000000"/>
          <w:sz w:val="24"/>
          <w:szCs w:val="24"/>
        </w:rPr>
        <w:t xml:space="preserve"> рачунари;</w:t>
      </w:r>
    </w:p>
    <w:p w:rsidR="00A6773C" w:rsidRPr="00A6773C" w:rsidRDefault="00A6773C" w:rsidP="00A6773C">
      <w:pPr>
        <w:autoSpaceDE w:val="0"/>
        <w:autoSpaceDN w:val="0"/>
        <w:adjustRightInd w:val="0"/>
        <w:ind w:left="720"/>
        <w:rPr>
          <w:rFonts w:ascii="Times New Roman" w:eastAsia="Times New Roman" w:hAnsi="Times New Roman"/>
          <w:b/>
          <w:iCs/>
          <w:color w:val="000000"/>
          <w:sz w:val="24"/>
          <w:szCs w:val="24"/>
        </w:rPr>
      </w:pPr>
      <w:r w:rsidRPr="00A6773C">
        <w:rPr>
          <w:rFonts w:ascii="Times New Roman" w:eastAsia="Times New Roman" w:hAnsi="Times New Roman"/>
          <w:b/>
          <w:iCs/>
          <w:color w:val="000000"/>
          <w:sz w:val="24"/>
          <w:szCs w:val="24"/>
        </w:rPr>
        <w:t xml:space="preserve">Партија III </w:t>
      </w:r>
      <w:r w:rsidRPr="00A6773C">
        <w:rPr>
          <w:rFonts w:ascii="Times New Roman" w:eastAsia="Times New Roman" w:hAnsi="Times New Roman"/>
          <w:b/>
          <w:iCs/>
          <w:color w:val="000000"/>
          <w:sz w:val="24"/>
          <w:szCs w:val="24"/>
          <w:lang w:val="sr-Cyrl-CS"/>
        </w:rPr>
        <w:t>-</w:t>
      </w:r>
      <w:r w:rsidRPr="00A6773C">
        <w:rPr>
          <w:rFonts w:ascii="Times New Roman" w:eastAsia="Times New Roman" w:hAnsi="Times New Roman"/>
          <w:b/>
          <w:iCs/>
          <w:color w:val="000000"/>
          <w:sz w:val="24"/>
          <w:szCs w:val="24"/>
        </w:rPr>
        <w:t xml:space="preserve"> бежичне приступне тачке;</w:t>
      </w:r>
    </w:p>
    <w:p w:rsidR="00A6773C" w:rsidRPr="00A6773C" w:rsidRDefault="00A6773C" w:rsidP="00A6773C">
      <w:pPr>
        <w:suppressAutoHyphens/>
        <w:ind w:left="720"/>
        <w:rPr>
          <w:rFonts w:ascii="Times New Roman" w:eastAsia="Arial Unicode MS" w:hAnsi="Times New Roman"/>
          <w:iCs/>
          <w:kern w:val="1"/>
          <w:sz w:val="24"/>
          <w:szCs w:val="24"/>
          <w:lang w:val="sr-Cyrl-CS" w:eastAsia="ar-SA"/>
        </w:rPr>
      </w:pPr>
      <w:r w:rsidRPr="00A6773C">
        <w:rPr>
          <w:rFonts w:ascii="Times New Roman" w:eastAsia="Arial Unicode MS" w:hAnsi="Times New Roman"/>
          <w:b/>
          <w:iCs/>
          <w:color w:val="000000"/>
          <w:kern w:val="1"/>
          <w:sz w:val="24"/>
          <w:szCs w:val="24"/>
          <w:lang w:eastAsia="ar-SA"/>
        </w:rPr>
        <w:t xml:space="preserve">Партија IV </w:t>
      </w:r>
      <w:r w:rsidRPr="00A6773C">
        <w:rPr>
          <w:rFonts w:ascii="Times New Roman" w:eastAsia="Arial Unicode MS" w:hAnsi="Times New Roman"/>
          <w:b/>
          <w:iCs/>
          <w:color w:val="000000"/>
          <w:kern w:val="1"/>
          <w:sz w:val="24"/>
          <w:szCs w:val="24"/>
          <w:lang w:val="sr-Cyrl-CS" w:eastAsia="ar-SA"/>
        </w:rPr>
        <w:t>-</w:t>
      </w:r>
      <w:r w:rsidRPr="00A6773C">
        <w:rPr>
          <w:rFonts w:ascii="Times New Roman" w:eastAsia="Arial Unicode MS" w:hAnsi="Times New Roman"/>
          <w:b/>
          <w:iCs/>
          <w:color w:val="000000"/>
          <w:kern w:val="1"/>
          <w:sz w:val="24"/>
          <w:szCs w:val="24"/>
          <w:lang w:eastAsia="ar-SA"/>
        </w:rPr>
        <w:t xml:space="preserve"> рачунарске компоненте.</w:t>
      </w:r>
    </w:p>
    <w:p w:rsidR="00A6773C" w:rsidRPr="00A6773C" w:rsidRDefault="00A6773C" w:rsidP="00A6773C">
      <w:pPr>
        <w:autoSpaceDE w:val="0"/>
        <w:autoSpaceDN w:val="0"/>
        <w:adjustRightInd w:val="0"/>
        <w:ind w:left="0"/>
        <w:rPr>
          <w:rFonts w:ascii="Times New Roman" w:eastAsia="TimesNewRomanPSMT" w:hAnsi="Times New Roman"/>
          <w:bCs/>
          <w:kern w:val="1"/>
          <w:sz w:val="24"/>
          <w:szCs w:val="24"/>
          <w:lang w:val="sr-Cyrl-CS" w:eastAsia="ar-SA"/>
        </w:rPr>
      </w:pPr>
      <w:r w:rsidRPr="00A6773C">
        <w:rPr>
          <w:rFonts w:ascii="Times New Roman" w:eastAsia="Times New Roman" w:hAnsi="Times New Roman"/>
          <w:sz w:val="24"/>
          <w:szCs w:val="24"/>
        </w:rPr>
        <w:t>Пону</w:t>
      </w:r>
      <w:r w:rsidRPr="00A6773C">
        <w:rPr>
          <w:rFonts w:ascii="Times New Roman" w:eastAsia="Times New Roman" w:hAnsi="Times New Roman"/>
          <w:sz w:val="24"/>
          <w:szCs w:val="24"/>
          <w:lang w:val="sr-Cyrl-CS"/>
        </w:rPr>
        <w:t>ђ</w:t>
      </w:r>
      <w:r w:rsidRPr="00A6773C">
        <w:rPr>
          <w:rFonts w:ascii="Times New Roman" w:eastAsia="Times New Roman" w:hAnsi="Times New Roman"/>
          <w:sz w:val="24"/>
          <w:szCs w:val="24"/>
        </w:rPr>
        <w:t>а</w:t>
      </w:r>
      <w:r w:rsidRPr="00A6773C">
        <w:rPr>
          <w:rFonts w:ascii="Times New Roman" w:eastAsia="Times New Roman" w:hAnsi="Times New Roman"/>
          <w:sz w:val="24"/>
          <w:szCs w:val="24"/>
          <w:lang w:val="sr-Cyrl-CS"/>
        </w:rPr>
        <w:t xml:space="preserve">ч </w:t>
      </w:r>
      <w:r w:rsidRPr="00A6773C">
        <w:rPr>
          <w:rFonts w:ascii="Times New Roman" w:eastAsia="Times New Roman" w:hAnsi="Times New Roman"/>
          <w:sz w:val="24"/>
          <w:szCs w:val="24"/>
        </w:rPr>
        <w:t xml:space="preserve">може да поднесе понуду за једну или </w:t>
      </w:r>
      <w:r w:rsidRPr="00A6773C">
        <w:rPr>
          <w:rFonts w:ascii="Times New Roman" w:eastAsia="Times New Roman" w:hAnsi="Times New Roman"/>
          <w:sz w:val="24"/>
          <w:szCs w:val="24"/>
          <w:lang w:val="sr-Cyrl-CS"/>
        </w:rPr>
        <w:t>више</w:t>
      </w:r>
      <w:r w:rsidRPr="00A6773C">
        <w:rPr>
          <w:rFonts w:ascii="Times New Roman" w:eastAsia="Times New Roman" w:hAnsi="Times New Roman"/>
          <w:sz w:val="24"/>
          <w:szCs w:val="24"/>
        </w:rPr>
        <w:t xml:space="preserve"> партиј</w:t>
      </w:r>
      <w:r w:rsidRPr="00A6773C">
        <w:rPr>
          <w:rFonts w:ascii="Times New Roman" w:eastAsia="Times New Roman" w:hAnsi="Times New Roman"/>
          <w:sz w:val="24"/>
          <w:szCs w:val="24"/>
          <w:lang w:val="sr-Cyrl-CS"/>
        </w:rPr>
        <w:t>а</w:t>
      </w:r>
      <w:r w:rsidRPr="00A6773C">
        <w:rPr>
          <w:rFonts w:ascii="Times New Roman" w:eastAsia="Times New Roman" w:hAnsi="Times New Roman"/>
          <w:sz w:val="24"/>
          <w:szCs w:val="24"/>
        </w:rPr>
        <w:t>.</w:t>
      </w:r>
      <w:r w:rsidRPr="00A6773C">
        <w:rPr>
          <w:rFonts w:ascii="Times New Roman" w:eastAsia="TimesNewRomanPSMT" w:hAnsi="Times New Roman"/>
          <w:bCs/>
          <w:kern w:val="1"/>
          <w:sz w:val="24"/>
          <w:szCs w:val="24"/>
          <w:lang w:eastAsia="ar-SA"/>
        </w:rPr>
        <w:t xml:space="preserve"> Понуда мора да обухвати најмање једну целокупну партију.</w:t>
      </w:r>
    </w:p>
    <w:p w:rsidR="00A6773C" w:rsidRPr="00A6773C" w:rsidRDefault="00A6773C" w:rsidP="00A6773C">
      <w:pPr>
        <w:autoSpaceDE w:val="0"/>
        <w:autoSpaceDN w:val="0"/>
        <w:adjustRightInd w:val="0"/>
        <w:ind w:left="0"/>
        <w:rPr>
          <w:rFonts w:ascii="Times New Roman" w:eastAsia="Times New Roman" w:hAnsi="Times New Roman"/>
          <w:sz w:val="24"/>
          <w:szCs w:val="24"/>
        </w:rPr>
      </w:pPr>
      <w:r w:rsidRPr="00A6773C">
        <w:rPr>
          <w:rFonts w:ascii="Times New Roman" w:eastAsia="Times New Roman" w:hAnsi="Times New Roman"/>
          <w:sz w:val="24"/>
          <w:szCs w:val="24"/>
        </w:rPr>
        <w:t>У слу</w:t>
      </w:r>
      <w:r w:rsidRPr="00A6773C">
        <w:rPr>
          <w:rFonts w:ascii="Times New Roman" w:eastAsia="Times New Roman" w:hAnsi="Times New Roman"/>
          <w:sz w:val="24"/>
          <w:szCs w:val="24"/>
          <w:lang w:val="sr-Cyrl-CS"/>
        </w:rPr>
        <w:t>ч</w:t>
      </w:r>
      <w:r w:rsidRPr="00A6773C">
        <w:rPr>
          <w:rFonts w:ascii="Times New Roman" w:eastAsia="Times New Roman" w:hAnsi="Times New Roman"/>
          <w:sz w:val="24"/>
          <w:szCs w:val="24"/>
        </w:rPr>
        <w:t>ају да пону</w:t>
      </w:r>
      <w:r w:rsidRPr="00A6773C">
        <w:rPr>
          <w:rFonts w:ascii="Times New Roman" w:eastAsia="Times New Roman" w:hAnsi="Times New Roman"/>
          <w:sz w:val="24"/>
          <w:szCs w:val="24"/>
          <w:lang w:val="sr-Cyrl-CS"/>
        </w:rPr>
        <w:t>ђ</w:t>
      </w:r>
      <w:r w:rsidRPr="00A6773C">
        <w:rPr>
          <w:rFonts w:ascii="Times New Roman" w:eastAsia="Times New Roman" w:hAnsi="Times New Roman"/>
          <w:sz w:val="24"/>
          <w:szCs w:val="24"/>
        </w:rPr>
        <w:t>а</w:t>
      </w:r>
      <w:r w:rsidRPr="00A6773C">
        <w:rPr>
          <w:rFonts w:ascii="Times New Roman" w:eastAsia="Times New Roman" w:hAnsi="Times New Roman"/>
          <w:sz w:val="24"/>
          <w:szCs w:val="24"/>
          <w:lang w:val="sr-Cyrl-CS"/>
        </w:rPr>
        <w:t xml:space="preserve">ч </w:t>
      </w:r>
      <w:r w:rsidRPr="00A6773C">
        <w:rPr>
          <w:rFonts w:ascii="Times New Roman" w:eastAsia="Times New Roman" w:hAnsi="Times New Roman"/>
          <w:sz w:val="24"/>
          <w:szCs w:val="24"/>
        </w:rPr>
        <w:t xml:space="preserve">поднесе понуду за </w:t>
      </w:r>
      <w:r w:rsidR="00571768">
        <w:rPr>
          <w:rFonts w:ascii="Times New Roman" w:eastAsia="Times New Roman" w:hAnsi="Times New Roman"/>
          <w:sz w:val="24"/>
          <w:szCs w:val="24"/>
          <w:lang w:val="sr-Cyrl-CS"/>
        </w:rPr>
        <w:t xml:space="preserve">целокупну набавку или за </w:t>
      </w:r>
      <w:r w:rsidRPr="00A6773C">
        <w:rPr>
          <w:rFonts w:ascii="Times New Roman" w:eastAsia="Times New Roman" w:hAnsi="Times New Roman"/>
          <w:sz w:val="24"/>
          <w:szCs w:val="24"/>
          <w:lang w:val="sr-Cyrl-CS"/>
        </w:rPr>
        <w:t xml:space="preserve">више </w:t>
      </w:r>
      <w:r w:rsidRPr="00A6773C">
        <w:rPr>
          <w:rFonts w:ascii="Times New Roman" w:eastAsia="Times New Roman" w:hAnsi="Times New Roman"/>
          <w:sz w:val="24"/>
          <w:szCs w:val="24"/>
        </w:rPr>
        <w:t>партиј</w:t>
      </w:r>
      <w:r w:rsidRPr="00A6773C">
        <w:rPr>
          <w:rFonts w:ascii="Times New Roman" w:eastAsia="Times New Roman" w:hAnsi="Times New Roman"/>
          <w:sz w:val="24"/>
          <w:szCs w:val="24"/>
          <w:lang w:val="sr-Cyrl-CS"/>
        </w:rPr>
        <w:t>а</w:t>
      </w:r>
      <w:r w:rsidRPr="00A6773C">
        <w:rPr>
          <w:rFonts w:ascii="Times New Roman" w:eastAsia="Times New Roman" w:hAnsi="Times New Roman"/>
          <w:sz w:val="24"/>
          <w:szCs w:val="24"/>
        </w:rPr>
        <w:t>, она мора бити поднета тако да се може</w:t>
      </w:r>
      <w:r w:rsidRPr="00A6773C">
        <w:rPr>
          <w:rFonts w:ascii="Times New Roman" w:eastAsia="Times New Roman" w:hAnsi="Times New Roman"/>
          <w:sz w:val="24"/>
          <w:szCs w:val="24"/>
          <w:lang w:val="sr-Cyrl-CS"/>
        </w:rPr>
        <w:t xml:space="preserve"> </w:t>
      </w:r>
      <w:r w:rsidRPr="00A6773C">
        <w:rPr>
          <w:rFonts w:ascii="Times New Roman" w:eastAsia="Times New Roman" w:hAnsi="Times New Roman"/>
          <w:sz w:val="24"/>
          <w:szCs w:val="24"/>
        </w:rPr>
        <w:t xml:space="preserve">оцењивати </w:t>
      </w:r>
      <w:r w:rsidRPr="00A6773C">
        <w:rPr>
          <w:rFonts w:ascii="Times New Roman" w:eastAsia="Times New Roman" w:hAnsi="Times New Roman"/>
          <w:sz w:val="24"/>
          <w:szCs w:val="24"/>
          <w:lang w:val="sr-Cyrl-CS"/>
        </w:rPr>
        <w:t xml:space="preserve">за </w:t>
      </w:r>
      <w:r w:rsidRPr="00A6773C">
        <w:rPr>
          <w:rFonts w:ascii="Times New Roman" w:eastAsia="Times New Roman" w:hAnsi="Times New Roman"/>
          <w:sz w:val="24"/>
          <w:szCs w:val="24"/>
        </w:rPr>
        <w:t>свак</w:t>
      </w:r>
      <w:r w:rsidRPr="00A6773C">
        <w:rPr>
          <w:rFonts w:ascii="Times New Roman" w:eastAsia="Times New Roman" w:hAnsi="Times New Roman"/>
          <w:sz w:val="24"/>
          <w:szCs w:val="24"/>
          <w:lang w:val="sr-Cyrl-CS"/>
        </w:rPr>
        <w:t>у</w:t>
      </w:r>
      <w:r w:rsidRPr="00A6773C">
        <w:rPr>
          <w:rFonts w:ascii="Times New Roman" w:eastAsia="Times New Roman" w:hAnsi="Times New Roman"/>
          <w:sz w:val="24"/>
          <w:szCs w:val="24"/>
        </w:rPr>
        <w:t xml:space="preserve"> партиј</w:t>
      </w:r>
      <w:r w:rsidRPr="00A6773C">
        <w:rPr>
          <w:rFonts w:ascii="Times New Roman" w:eastAsia="Times New Roman" w:hAnsi="Times New Roman"/>
          <w:sz w:val="24"/>
          <w:szCs w:val="24"/>
          <w:lang w:val="sr-Cyrl-CS"/>
        </w:rPr>
        <w:t>у</w:t>
      </w:r>
      <w:r w:rsidRPr="00A6773C">
        <w:rPr>
          <w:rFonts w:ascii="Times New Roman" w:eastAsia="Times New Roman" w:hAnsi="Times New Roman"/>
          <w:sz w:val="24"/>
          <w:szCs w:val="24"/>
        </w:rPr>
        <w:t xml:space="preserve"> посебно.</w:t>
      </w:r>
    </w:p>
    <w:p w:rsidR="00A6773C" w:rsidRPr="00A6773C" w:rsidRDefault="00A6773C" w:rsidP="00A6773C">
      <w:pPr>
        <w:autoSpaceDE w:val="0"/>
        <w:autoSpaceDN w:val="0"/>
        <w:adjustRightInd w:val="0"/>
        <w:ind w:left="0"/>
        <w:rPr>
          <w:rFonts w:ascii="Times New Roman" w:eastAsia="Times New Roman" w:hAnsi="Times New Roman"/>
          <w:color w:val="FF0000"/>
          <w:sz w:val="24"/>
          <w:szCs w:val="24"/>
          <w:lang w:val="sr-Cyrl-CS"/>
        </w:rPr>
      </w:pPr>
      <w:r w:rsidRPr="00A6773C">
        <w:rPr>
          <w:rFonts w:ascii="Times New Roman" w:eastAsia="TimesNewRomanPSMT" w:hAnsi="Times New Roman"/>
          <w:bCs/>
          <w:kern w:val="1"/>
          <w:sz w:val="24"/>
          <w:szCs w:val="24"/>
          <w:lang w:eastAsia="ar-SA"/>
        </w:rPr>
        <w:t xml:space="preserve">Докази из чл. 75. Закона, у случају да понуђач поднесе понуду за </w:t>
      </w:r>
      <w:r w:rsidRPr="00A6773C">
        <w:rPr>
          <w:rFonts w:ascii="Times New Roman" w:eastAsia="Times New Roman" w:hAnsi="Times New Roman"/>
          <w:sz w:val="24"/>
          <w:szCs w:val="24"/>
          <w:lang w:val="sr-Cyrl-CS"/>
        </w:rPr>
        <w:t xml:space="preserve">више </w:t>
      </w:r>
      <w:r w:rsidRPr="00A6773C">
        <w:rPr>
          <w:rFonts w:ascii="Times New Roman" w:eastAsia="TimesNewRomanPSMT" w:hAnsi="Times New Roman"/>
          <w:bCs/>
          <w:kern w:val="1"/>
          <w:sz w:val="24"/>
          <w:szCs w:val="24"/>
          <w:lang w:eastAsia="ar-SA"/>
        </w:rPr>
        <w:t>партиј</w:t>
      </w:r>
      <w:r w:rsidRPr="00A6773C">
        <w:rPr>
          <w:rFonts w:ascii="Times New Roman" w:eastAsia="TimesNewRomanPSMT" w:hAnsi="Times New Roman"/>
          <w:bCs/>
          <w:kern w:val="1"/>
          <w:sz w:val="24"/>
          <w:szCs w:val="24"/>
          <w:lang w:val="sr-Cyrl-CS" w:eastAsia="ar-SA"/>
        </w:rPr>
        <w:t>а</w:t>
      </w:r>
      <w:r w:rsidRPr="00A6773C">
        <w:rPr>
          <w:rFonts w:ascii="Times New Roman" w:eastAsia="TimesNewRomanPSMT" w:hAnsi="Times New Roman"/>
          <w:bCs/>
          <w:kern w:val="1"/>
          <w:sz w:val="24"/>
          <w:szCs w:val="24"/>
          <w:lang w:eastAsia="ar-SA"/>
        </w:rPr>
        <w:t xml:space="preserve">, не морају бити достављени за сваку партију посебно, односно могу бити достављени у једном примерку за </w:t>
      </w:r>
      <w:r w:rsidRPr="00A6773C">
        <w:rPr>
          <w:rFonts w:ascii="Times New Roman" w:eastAsia="Times New Roman" w:hAnsi="Times New Roman"/>
          <w:sz w:val="24"/>
          <w:szCs w:val="24"/>
          <w:lang w:val="sr-Cyrl-CS"/>
        </w:rPr>
        <w:t xml:space="preserve">све </w:t>
      </w:r>
      <w:r w:rsidRPr="00A6773C">
        <w:rPr>
          <w:rFonts w:ascii="Times New Roman" w:eastAsia="TimesNewRomanPSMT" w:hAnsi="Times New Roman"/>
          <w:bCs/>
          <w:kern w:val="1"/>
          <w:sz w:val="24"/>
          <w:szCs w:val="24"/>
          <w:lang w:eastAsia="ar-SA"/>
        </w:rPr>
        <w:t>партије.</w:t>
      </w:r>
    </w:p>
    <w:p w:rsidR="00A6773C" w:rsidRPr="00A6773C" w:rsidRDefault="00A6773C" w:rsidP="00A6773C">
      <w:pPr>
        <w:suppressAutoHyphens/>
        <w:ind w:left="0"/>
        <w:rPr>
          <w:rFonts w:ascii="Times New Roman" w:eastAsia="Arial Unicode MS" w:hAnsi="Times New Roman"/>
          <w:b/>
          <w:bCs/>
          <w:i/>
          <w:iCs/>
          <w:color w:val="000000"/>
          <w:kern w:val="1"/>
          <w:sz w:val="24"/>
          <w:szCs w:val="24"/>
          <w:lang w:val="sr-Cyrl-CS" w:eastAsia="ar-SA"/>
        </w:rPr>
      </w:pPr>
    </w:p>
    <w:p w:rsidR="00A6773C" w:rsidRPr="00A6773C" w:rsidRDefault="00A6773C" w:rsidP="00A6773C">
      <w:pPr>
        <w:suppressAutoHyphens/>
        <w:ind w:left="0"/>
        <w:rPr>
          <w:rFonts w:ascii="Times New Roman" w:eastAsia="Arial Unicode MS" w:hAnsi="Times New Roman"/>
          <w:bCs/>
          <w:iCs/>
          <w:color w:val="000000"/>
          <w:kern w:val="1"/>
          <w:sz w:val="24"/>
          <w:szCs w:val="24"/>
          <w:lang w:eastAsia="ar-SA"/>
        </w:rPr>
      </w:pPr>
      <w:r w:rsidRPr="00A6773C">
        <w:rPr>
          <w:rFonts w:ascii="Times New Roman" w:eastAsia="Arial Unicode MS" w:hAnsi="Times New Roman"/>
          <w:b/>
          <w:bCs/>
          <w:i/>
          <w:iCs/>
          <w:color w:val="000000"/>
          <w:kern w:val="1"/>
          <w:sz w:val="24"/>
          <w:szCs w:val="24"/>
          <w:lang w:val="sr-Cyrl-CS" w:eastAsia="ar-SA"/>
        </w:rPr>
        <w:t xml:space="preserve">4. </w:t>
      </w:r>
      <w:r w:rsidRPr="00A6773C">
        <w:rPr>
          <w:rFonts w:ascii="Times New Roman" w:eastAsia="Arial Unicode MS" w:hAnsi="Times New Roman"/>
          <w:b/>
          <w:bCs/>
          <w:i/>
          <w:iCs/>
          <w:color w:val="000000"/>
          <w:kern w:val="1"/>
          <w:sz w:val="24"/>
          <w:szCs w:val="24"/>
          <w:lang w:eastAsia="ar-SA"/>
        </w:rPr>
        <w:t>ПОНУДА СА ВАРИЈАНТАМА</w:t>
      </w:r>
    </w:p>
    <w:p w:rsidR="00A6773C" w:rsidRPr="00A6773C" w:rsidRDefault="00A6773C" w:rsidP="00A6773C">
      <w:pPr>
        <w:suppressAutoHyphens/>
        <w:ind w:left="0"/>
        <w:rPr>
          <w:rFonts w:ascii="Times New Roman" w:eastAsia="Arial Unicode MS" w:hAnsi="Times New Roman"/>
          <w:bCs/>
          <w:iCs/>
          <w:color w:val="000000"/>
          <w:kern w:val="1"/>
          <w:sz w:val="24"/>
          <w:szCs w:val="24"/>
          <w:lang w:eastAsia="ar-SA"/>
        </w:rPr>
      </w:pPr>
    </w:p>
    <w:p w:rsidR="00A6773C" w:rsidRPr="00A6773C" w:rsidRDefault="00A6773C" w:rsidP="00A6773C">
      <w:pPr>
        <w:suppressAutoHyphens/>
        <w:ind w:left="0"/>
        <w:rPr>
          <w:rFonts w:ascii="Times New Roman" w:eastAsia="Arial Unicode MS" w:hAnsi="Times New Roman"/>
          <w:b/>
          <w:bCs/>
          <w:i/>
          <w:iCs/>
          <w:color w:val="000000"/>
          <w:kern w:val="1"/>
          <w:sz w:val="24"/>
          <w:szCs w:val="24"/>
          <w:lang w:eastAsia="ar-SA"/>
        </w:rPr>
      </w:pPr>
      <w:r w:rsidRPr="00A6773C">
        <w:rPr>
          <w:rFonts w:ascii="Times New Roman" w:eastAsia="Arial Unicode MS" w:hAnsi="Times New Roman"/>
          <w:bCs/>
          <w:iCs/>
          <w:color w:val="000000"/>
          <w:kern w:val="1"/>
          <w:sz w:val="24"/>
          <w:szCs w:val="24"/>
          <w:lang w:eastAsia="ar-SA"/>
        </w:rPr>
        <w:t>Подношење понуде са варијантама није дозвољено.</w:t>
      </w:r>
    </w:p>
    <w:p w:rsidR="00A6773C" w:rsidRPr="00A6773C" w:rsidRDefault="00A6773C" w:rsidP="00A6773C">
      <w:pPr>
        <w:suppressAutoHyphens/>
        <w:ind w:left="0"/>
        <w:rPr>
          <w:rFonts w:ascii="Times New Roman" w:eastAsia="Arial Unicode MS" w:hAnsi="Times New Roman"/>
          <w:color w:val="000000"/>
          <w:kern w:val="1"/>
          <w:sz w:val="24"/>
          <w:szCs w:val="24"/>
          <w:lang w:eastAsia="ar-SA"/>
        </w:rPr>
      </w:pPr>
    </w:p>
    <w:p w:rsidR="00A6773C" w:rsidRPr="00A6773C" w:rsidRDefault="00A6773C" w:rsidP="00A6773C">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b/>
          <w:bCs/>
          <w:i/>
          <w:iCs/>
          <w:color w:val="000000"/>
          <w:kern w:val="1"/>
          <w:sz w:val="24"/>
          <w:szCs w:val="24"/>
          <w:lang w:val="sr-Cyrl-CS" w:eastAsia="ar-SA"/>
        </w:rPr>
        <w:t>5</w:t>
      </w:r>
      <w:r w:rsidRPr="00A6773C">
        <w:rPr>
          <w:rFonts w:ascii="Times New Roman" w:eastAsia="Arial Unicode MS" w:hAnsi="Times New Roman"/>
          <w:b/>
          <w:bCs/>
          <w:i/>
          <w:iCs/>
          <w:color w:val="000000"/>
          <w:kern w:val="1"/>
          <w:sz w:val="24"/>
          <w:szCs w:val="24"/>
          <w:lang w:eastAsia="ar-SA"/>
        </w:rPr>
        <w:t xml:space="preserve">. </w:t>
      </w:r>
      <w:r w:rsidRPr="00A6773C">
        <w:rPr>
          <w:rFonts w:ascii="Times New Roman" w:eastAsia="Arial Unicode MS" w:hAnsi="Times New Roman"/>
          <w:b/>
          <w:i/>
          <w:iCs/>
          <w:color w:val="000000"/>
          <w:kern w:val="1"/>
          <w:sz w:val="24"/>
          <w:szCs w:val="24"/>
          <w:lang w:eastAsia="ar-SA"/>
        </w:rPr>
        <w:t>НАЧИН ИЗМЕНЕ, ДОПУНЕ И ОПОЗИВА ПОНУДЕ</w:t>
      </w:r>
    </w:p>
    <w:p w:rsidR="00A6773C" w:rsidRPr="00A6773C" w:rsidRDefault="00A6773C" w:rsidP="00A6773C">
      <w:pPr>
        <w:suppressAutoHyphens/>
        <w:ind w:left="0"/>
        <w:rPr>
          <w:rFonts w:ascii="Times New Roman" w:eastAsia="Arial Unicode MS" w:hAnsi="Times New Roman"/>
          <w:color w:val="000000"/>
          <w:kern w:val="1"/>
          <w:sz w:val="24"/>
          <w:szCs w:val="24"/>
          <w:lang w:eastAsia="ar-SA"/>
        </w:rPr>
      </w:pPr>
    </w:p>
    <w:p w:rsidR="00A6773C" w:rsidRPr="00A6773C" w:rsidRDefault="00A6773C" w:rsidP="00A6773C">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Понуђач је дужан да јасно назначи који део понуде мења односно која документа накнадно доставља.</w:t>
      </w:r>
    </w:p>
    <w:p w:rsidR="00A6773C" w:rsidRPr="00A6773C" w:rsidRDefault="00A6773C" w:rsidP="00A6773C">
      <w:pPr>
        <w:suppressAutoHyphens/>
        <w:autoSpaceDE w:val="0"/>
        <w:autoSpaceDN w:val="0"/>
        <w:adjustRightInd w:val="0"/>
        <w:ind w:left="0"/>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autoSpaceDE w:val="0"/>
        <w:autoSpaceDN w:val="0"/>
        <w:adjustRightInd w:val="0"/>
        <w:ind w:left="0"/>
        <w:rPr>
          <w:rFonts w:ascii="Times New Roman" w:eastAsia="Arial Unicode MS" w:hAnsi="Times New Roman"/>
          <w:kern w:val="1"/>
          <w:sz w:val="24"/>
          <w:szCs w:val="24"/>
          <w:lang w:val="sr-Cyrl-CS" w:eastAsia="ar-SA"/>
        </w:rPr>
      </w:pPr>
      <w:r w:rsidRPr="00A6773C">
        <w:rPr>
          <w:rFonts w:ascii="Times New Roman" w:eastAsia="Arial Unicode MS" w:hAnsi="Times New Roman"/>
          <w:color w:val="000000"/>
          <w:kern w:val="1"/>
          <w:sz w:val="24"/>
          <w:szCs w:val="24"/>
          <w:lang w:val="sr-Cyrl-CS" w:eastAsia="ar-SA"/>
        </w:rPr>
        <w:t>И</w:t>
      </w:r>
      <w:r w:rsidRPr="00A6773C">
        <w:rPr>
          <w:rFonts w:ascii="Times New Roman" w:eastAsia="TimesNewRomanPSMT" w:hAnsi="Times New Roman"/>
          <w:bCs/>
          <w:iCs/>
          <w:color w:val="000000"/>
          <w:kern w:val="1"/>
          <w:sz w:val="24"/>
          <w:szCs w:val="24"/>
          <w:lang w:eastAsia="ar-SA"/>
        </w:rPr>
        <w:t>змену, допуну или опозив понуде</w:t>
      </w:r>
      <w:r w:rsidRPr="00A6773C">
        <w:rPr>
          <w:rFonts w:ascii="Times New Roman" w:eastAsia="TimesNewRomanPSMT" w:hAnsi="Times New Roman"/>
          <w:bCs/>
          <w:iCs/>
          <w:color w:val="000000"/>
          <w:kern w:val="1"/>
          <w:sz w:val="24"/>
          <w:szCs w:val="24"/>
          <w:lang w:val="sr-Cyrl-CS" w:eastAsia="ar-SA"/>
        </w:rPr>
        <w:t xml:space="preserve"> </w:t>
      </w:r>
      <w:r w:rsidRPr="00A6773C">
        <w:rPr>
          <w:rFonts w:ascii="Times New Roman" w:eastAsia="TimesNewRomanPSMT" w:hAnsi="Times New Roman"/>
          <w:bCs/>
          <w:color w:val="000000"/>
          <w:kern w:val="1"/>
          <w:sz w:val="24"/>
          <w:szCs w:val="24"/>
          <w:lang w:eastAsia="ar-SA"/>
        </w:rPr>
        <w:t>доставити на адрес</w:t>
      </w:r>
      <w:r w:rsidRPr="00A6773C">
        <w:rPr>
          <w:rFonts w:ascii="Times New Roman" w:eastAsia="TimesNewRomanPSMT" w:hAnsi="Times New Roman"/>
          <w:bCs/>
          <w:color w:val="000000"/>
          <w:kern w:val="1"/>
          <w:sz w:val="24"/>
          <w:szCs w:val="24"/>
          <w:lang w:val="sr-Cyrl-CS" w:eastAsia="ar-SA"/>
        </w:rPr>
        <w:t>у</w:t>
      </w:r>
      <w:r w:rsidRPr="00A6773C">
        <w:rPr>
          <w:rFonts w:ascii="Times New Roman" w:eastAsia="TimesNewRomanPSMT" w:hAnsi="Times New Roman"/>
          <w:bCs/>
          <w:color w:val="000000"/>
          <w:kern w:val="1"/>
          <w:sz w:val="24"/>
          <w:szCs w:val="24"/>
          <w:lang w:eastAsia="ar-SA"/>
        </w:rPr>
        <w:t>:</w:t>
      </w:r>
      <w:r w:rsidRPr="00A6773C">
        <w:rPr>
          <w:rFonts w:ascii="Times New Roman" w:eastAsia="TimesNewRomanPSMT" w:hAnsi="Times New Roman"/>
          <w:bCs/>
          <w:color w:val="000000"/>
          <w:kern w:val="1"/>
          <w:sz w:val="24"/>
          <w:szCs w:val="24"/>
          <w:lang w:val="sr-Cyrl-CS" w:eastAsia="ar-SA"/>
        </w:rPr>
        <w:t xml:space="preserve"> </w:t>
      </w:r>
    </w:p>
    <w:p w:rsidR="00A6773C" w:rsidRPr="00A6773C" w:rsidRDefault="00A6773C" w:rsidP="00A6773C">
      <w:pPr>
        <w:suppressAutoHyphens/>
        <w:ind w:left="0"/>
        <w:jc w:val="center"/>
        <w:rPr>
          <w:rFonts w:ascii="Times New Roman" w:eastAsia="Arial Unicode MS" w:hAnsi="Times New Roman"/>
          <w:b/>
          <w:bCs/>
          <w:color w:val="000000"/>
          <w:kern w:val="1"/>
          <w:sz w:val="24"/>
          <w:szCs w:val="24"/>
          <w:u w:val="single"/>
          <w:lang w:val="sr-Cyrl-CS" w:eastAsia="ar-SA"/>
        </w:rPr>
      </w:pPr>
      <w:r w:rsidRPr="00A6773C">
        <w:rPr>
          <w:rFonts w:ascii="Times New Roman" w:eastAsia="Arial Unicode MS" w:hAnsi="Times New Roman"/>
          <w:b/>
          <w:bCs/>
          <w:color w:val="000000"/>
          <w:kern w:val="1"/>
          <w:sz w:val="24"/>
          <w:szCs w:val="24"/>
          <w:u w:val="single"/>
          <w:lang w:val="sr-Cyrl-CS" w:eastAsia="ar-SA"/>
        </w:rPr>
        <w:t>Регулаторна агенција за електронске комуникације и поштанске услуге</w:t>
      </w:r>
    </w:p>
    <w:p w:rsidR="00A6773C" w:rsidRPr="00A6773C" w:rsidRDefault="00A6773C" w:rsidP="00A6773C">
      <w:pPr>
        <w:suppressAutoHyphens/>
        <w:autoSpaceDE w:val="0"/>
        <w:autoSpaceDN w:val="0"/>
        <w:adjustRightInd w:val="0"/>
        <w:ind w:left="0"/>
        <w:jc w:val="center"/>
        <w:rPr>
          <w:rFonts w:ascii="Times New Roman" w:eastAsia="Arial Unicode MS" w:hAnsi="Times New Roman"/>
          <w:b/>
          <w:bCs/>
          <w:color w:val="000000"/>
          <w:kern w:val="1"/>
          <w:sz w:val="24"/>
          <w:szCs w:val="24"/>
          <w:u w:val="single"/>
          <w:lang w:val="sr-Cyrl-CS" w:eastAsia="ar-SA"/>
        </w:rPr>
      </w:pPr>
      <w:r w:rsidRPr="00A6773C">
        <w:rPr>
          <w:rFonts w:ascii="Times New Roman" w:eastAsia="Arial Unicode MS" w:hAnsi="Times New Roman"/>
          <w:b/>
          <w:bCs/>
          <w:color w:val="000000"/>
          <w:kern w:val="1"/>
          <w:sz w:val="24"/>
          <w:szCs w:val="24"/>
          <w:u w:val="single"/>
          <w:lang w:val="sr-Cyrl-CS" w:eastAsia="ar-SA"/>
        </w:rPr>
        <w:t xml:space="preserve">Палмотићева 2, 11103 Београд, </w:t>
      </w:r>
      <w:r w:rsidRPr="00A6773C">
        <w:rPr>
          <w:rFonts w:ascii="Times New Roman" w:eastAsia="Arial Unicode MS" w:hAnsi="Times New Roman"/>
          <w:b/>
          <w:color w:val="000000"/>
          <w:kern w:val="1"/>
          <w:sz w:val="24"/>
          <w:szCs w:val="24"/>
          <w:u w:val="single"/>
          <w:lang w:eastAsia="ar-SA"/>
        </w:rPr>
        <w:t>ПАК 106306</w:t>
      </w:r>
    </w:p>
    <w:p w:rsidR="00A6773C" w:rsidRPr="00A6773C" w:rsidRDefault="00A6773C" w:rsidP="00A6773C">
      <w:pPr>
        <w:suppressAutoHyphens/>
        <w:autoSpaceDE w:val="0"/>
        <w:autoSpaceDN w:val="0"/>
        <w:adjustRightInd w:val="0"/>
        <w:ind w:left="0"/>
        <w:jc w:val="center"/>
        <w:rPr>
          <w:rFonts w:ascii="Times New Roman" w:eastAsia="Arial Unicode MS" w:hAnsi="Times New Roman"/>
          <w:b/>
          <w:bCs/>
          <w:color w:val="000000"/>
          <w:kern w:val="1"/>
          <w:sz w:val="24"/>
          <w:szCs w:val="24"/>
          <w:u w:val="single"/>
          <w:lang w:val="sr-Cyrl-CS" w:eastAsia="ar-SA"/>
        </w:rPr>
      </w:pPr>
      <w:r w:rsidRPr="00A6773C">
        <w:rPr>
          <w:rFonts w:ascii="Times New Roman" w:eastAsia="Times New Roman" w:hAnsi="Times New Roman"/>
          <w:b/>
          <w:sz w:val="24"/>
          <w:szCs w:val="24"/>
          <w:u w:val="single"/>
          <w:lang w:val="sr-Cyrl-CS" w:eastAsia="sr-Cyrl-CS"/>
        </w:rPr>
        <w:t>- Писарница -</w:t>
      </w:r>
    </w:p>
    <w:p w:rsidR="00A6773C" w:rsidRPr="00A6773C" w:rsidRDefault="00A6773C" w:rsidP="00A6773C">
      <w:pPr>
        <w:suppressAutoHyphens/>
        <w:autoSpaceDE w:val="0"/>
        <w:autoSpaceDN w:val="0"/>
        <w:adjustRightInd w:val="0"/>
        <w:ind w:left="0"/>
        <w:rPr>
          <w:rFonts w:ascii="Times New Roman" w:eastAsia="TimesNewRomanPSMT" w:hAnsi="Times New Roman"/>
          <w:bCs/>
          <w:color w:val="000000"/>
          <w:kern w:val="1"/>
          <w:sz w:val="24"/>
          <w:szCs w:val="24"/>
          <w:lang w:val="sr-Cyrl-CS" w:eastAsia="ar-SA"/>
        </w:rPr>
      </w:pPr>
      <w:r w:rsidRPr="00A6773C">
        <w:rPr>
          <w:rFonts w:ascii="Times New Roman" w:eastAsia="TimesNewRomanPSMT" w:hAnsi="Times New Roman"/>
          <w:bCs/>
          <w:color w:val="000000"/>
          <w:kern w:val="1"/>
          <w:sz w:val="24"/>
          <w:szCs w:val="24"/>
          <w:lang w:eastAsia="ar-SA"/>
        </w:rPr>
        <w:t>са назнаком:</w:t>
      </w:r>
    </w:p>
    <w:p w:rsidR="00A6773C" w:rsidRPr="00A6773C" w:rsidRDefault="00A6773C" w:rsidP="00A6773C">
      <w:pPr>
        <w:suppressAutoHyphens/>
        <w:autoSpaceDE w:val="0"/>
        <w:autoSpaceDN w:val="0"/>
        <w:adjustRightInd w:val="0"/>
        <w:ind w:left="0"/>
        <w:rPr>
          <w:rFonts w:ascii="Times New Roman" w:eastAsia="TimesNewRomanPSMT" w:hAnsi="Times New Roman"/>
          <w:bCs/>
          <w:iCs/>
          <w:kern w:val="1"/>
          <w:sz w:val="24"/>
          <w:szCs w:val="24"/>
          <w:lang w:eastAsia="ar-SA"/>
        </w:rPr>
      </w:pPr>
      <w:r w:rsidRPr="00A6773C">
        <w:rPr>
          <w:rFonts w:ascii="Times New Roman" w:eastAsia="TimesNewRomanPSMT" w:hAnsi="Times New Roman"/>
          <w:bCs/>
          <w:iCs/>
          <w:color w:val="000000"/>
          <w:kern w:val="1"/>
          <w:sz w:val="24"/>
          <w:szCs w:val="24"/>
          <w:lang w:eastAsia="ar-SA"/>
        </w:rPr>
        <w:t>„</w:t>
      </w:r>
      <w:r w:rsidRPr="00A6773C">
        <w:rPr>
          <w:rFonts w:ascii="Times New Roman" w:eastAsia="TimesNewRomanPSMT" w:hAnsi="Times New Roman"/>
          <w:b/>
          <w:bCs/>
          <w:iCs/>
          <w:color w:val="000000"/>
          <w:kern w:val="1"/>
          <w:sz w:val="24"/>
          <w:szCs w:val="24"/>
          <w:lang w:eastAsia="ar-SA"/>
        </w:rPr>
        <w:t>Измена понуде</w:t>
      </w:r>
      <w:r w:rsidRPr="00A6773C">
        <w:rPr>
          <w:rFonts w:ascii="Times New Roman" w:eastAsia="TimesNewRomanPS-BoldMT" w:hAnsi="Times New Roman"/>
          <w:b/>
          <w:bCs/>
          <w:color w:val="000000"/>
          <w:kern w:val="1"/>
          <w:sz w:val="24"/>
          <w:szCs w:val="24"/>
          <w:lang w:eastAsia="ar-SA"/>
        </w:rPr>
        <w:t xml:space="preserve"> за</w:t>
      </w:r>
      <w:r w:rsidRPr="00A6773C">
        <w:rPr>
          <w:rFonts w:ascii="Times New Roman" w:eastAsia="TimesNewRomanPS-BoldMT" w:hAnsi="Times New Roman"/>
          <w:b/>
          <w:bCs/>
          <w:color w:val="000000"/>
          <w:kern w:val="1"/>
          <w:sz w:val="24"/>
          <w:szCs w:val="24"/>
          <w:lang w:val="sr-Cyrl-CS" w:eastAsia="ar-SA"/>
        </w:rPr>
        <w:t xml:space="preserve"> јавну набавку </w:t>
      </w:r>
      <w:r w:rsidRPr="00A6773C">
        <w:rPr>
          <w:rFonts w:ascii="Times New Roman" w:eastAsia="Arial Unicode MS" w:hAnsi="Times New Roman"/>
          <w:b/>
          <w:color w:val="000000"/>
          <w:kern w:val="1"/>
          <w:sz w:val="24"/>
          <w:szCs w:val="24"/>
          <w:lang w:val="sr-Cyrl-CS" w:eastAsia="ar-SA"/>
        </w:rPr>
        <w:t xml:space="preserve">добара </w:t>
      </w:r>
      <w:r w:rsidRPr="00A6773C">
        <w:rPr>
          <w:rFonts w:ascii="Times New Roman" w:eastAsia="TimesNewRomanPS-BoldMT" w:hAnsi="Times New Roman"/>
          <w:b/>
          <w:bCs/>
          <w:kern w:val="1"/>
          <w:sz w:val="24"/>
          <w:szCs w:val="24"/>
          <w:lang w:val="sr-Cyrl-CS" w:eastAsia="ar-SA"/>
        </w:rPr>
        <w:t>-</w:t>
      </w:r>
      <w:r w:rsidRPr="00A6773C">
        <w:rPr>
          <w:rFonts w:ascii="Times New Roman" w:eastAsia="TimesNewRomanPS-BoldMT" w:hAnsi="Times New Roman"/>
          <w:b/>
          <w:bCs/>
          <w:kern w:val="1"/>
          <w:sz w:val="24"/>
          <w:szCs w:val="24"/>
          <w:lang w:eastAsia="ar-SA"/>
        </w:rPr>
        <w:t xml:space="preserve"> </w:t>
      </w:r>
      <w:r w:rsidRPr="00A6773C">
        <w:rPr>
          <w:rFonts w:ascii="Times New Roman" w:eastAsia="Arial Unicode MS" w:hAnsi="Times New Roman"/>
          <w:b/>
          <w:iCs/>
          <w:color w:val="000000"/>
          <w:kern w:val="1"/>
          <w:sz w:val="24"/>
          <w:szCs w:val="24"/>
          <w:lang w:eastAsia="ar-SA"/>
        </w:rPr>
        <w:t>рачунари и рачунарска опрема, по партијама</w:t>
      </w:r>
      <w:r w:rsidRPr="00A6773C">
        <w:rPr>
          <w:rFonts w:ascii="Times New Roman" w:eastAsia="Arial Unicode MS" w:hAnsi="Times New Roman"/>
          <w:b/>
          <w:iCs/>
          <w:color w:val="000000"/>
          <w:kern w:val="1"/>
          <w:sz w:val="24"/>
          <w:szCs w:val="24"/>
          <w:lang w:val="sr-Cyrl-CS" w:eastAsia="ar-SA"/>
        </w:rPr>
        <w:t>,</w:t>
      </w:r>
      <w:r w:rsidRPr="00A6773C">
        <w:rPr>
          <w:rFonts w:ascii="Times New Roman" w:eastAsia="Arial Unicode MS" w:hAnsi="Times New Roman"/>
          <w:b/>
          <w:iCs/>
          <w:color w:val="000000"/>
          <w:kern w:val="1"/>
          <w:sz w:val="24"/>
          <w:szCs w:val="24"/>
          <w:lang w:eastAsia="ar-SA"/>
        </w:rPr>
        <w:t xml:space="preserve"> бр</w:t>
      </w:r>
      <w:r w:rsidRPr="00A6773C">
        <w:rPr>
          <w:rFonts w:ascii="Times New Roman" w:eastAsia="Arial Unicode MS" w:hAnsi="Times New Roman"/>
          <w:b/>
          <w:iCs/>
          <w:color w:val="000000"/>
          <w:kern w:val="1"/>
          <w:sz w:val="24"/>
          <w:szCs w:val="24"/>
          <w:lang w:val="sr-Cyrl-CS" w:eastAsia="ar-SA"/>
        </w:rPr>
        <w:t>.</w:t>
      </w:r>
      <w:r w:rsidRPr="00A6773C">
        <w:rPr>
          <w:rFonts w:ascii="Times New Roman" w:eastAsia="Arial Unicode MS" w:hAnsi="Times New Roman"/>
          <w:b/>
          <w:iCs/>
          <w:color w:val="000000"/>
          <w:kern w:val="1"/>
          <w:sz w:val="24"/>
          <w:szCs w:val="24"/>
          <w:lang w:eastAsia="ar-SA"/>
        </w:rPr>
        <w:t xml:space="preserve"> 1-02-4042-</w:t>
      </w:r>
      <w:r w:rsidRPr="00A6773C">
        <w:rPr>
          <w:rFonts w:ascii="Times New Roman" w:eastAsia="Arial Unicode MS" w:hAnsi="Times New Roman"/>
          <w:b/>
          <w:iCs/>
          <w:color w:val="000000"/>
          <w:kern w:val="1"/>
          <w:sz w:val="24"/>
          <w:szCs w:val="24"/>
          <w:lang w:val="sr-Cyrl-CS" w:eastAsia="ar-SA"/>
        </w:rPr>
        <w:t>15</w:t>
      </w:r>
      <w:r w:rsidRPr="00A6773C">
        <w:rPr>
          <w:rFonts w:ascii="Times New Roman" w:eastAsia="Arial Unicode MS" w:hAnsi="Times New Roman"/>
          <w:b/>
          <w:iCs/>
          <w:color w:val="000000"/>
          <w:kern w:val="1"/>
          <w:sz w:val="24"/>
          <w:szCs w:val="24"/>
          <w:lang w:eastAsia="ar-SA"/>
        </w:rPr>
        <w:t>/18</w:t>
      </w:r>
      <w:r w:rsidRPr="00A6773C">
        <w:rPr>
          <w:rFonts w:ascii="Times New Roman" w:eastAsia="Arial Unicode MS" w:hAnsi="Times New Roman"/>
          <w:b/>
          <w:iCs/>
          <w:color w:val="000000"/>
          <w:kern w:val="1"/>
          <w:sz w:val="24"/>
          <w:szCs w:val="24"/>
          <w:lang w:val="sr-Cyrl-CS" w:eastAsia="ar-SA"/>
        </w:rPr>
        <w:t>,</w:t>
      </w:r>
      <w:r w:rsidRPr="00A6773C">
        <w:rPr>
          <w:rFonts w:ascii="Times New Roman" w:eastAsia="Arial Unicode MS" w:hAnsi="Times New Roman"/>
          <w:b/>
          <w:color w:val="000000"/>
          <w:kern w:val="1"/>
          <w:sz w:val="24"/>
          <w:szCs w:val="24"/>
          <w:lang w:val="sr-Cyrl-CS" w:eastAsia="ar-SA"/>
        </w:rPr>
        <w:t xml:space="preserve"> </w:t>
      </w:r>
      <w:r w:rsidRPr="00A6773C">
        <w:rPr>
          <w:rFonts w:ascii="Times New Roman" w:eastAsia="Arial Unicode MS" w:hAnsi="Times New Roman"/>
          <w:b/>
          <w:iCs/>
          <w:color w:val="000000"/>
          <w:kern w:val="1"/>
          <w:sz w:val="24"/>
          <w:szCs w:val="24"/>
          <w:lang w:val="sr-Cyrl-CS" w:eastAsia="ar-SA"/>
        </w:rPr>
        <w:t xml:space="preserve">за Партију </w:t>
      </w:r>
      <w:r w:rsidRPr="00A6773C">
        <w:rPr>
          <w:rFonts w:ascii="Times New Roman" w:eastAsia="Arial Unicode MS" w:hAnsi="Times New Roman"/>
          <w:b/>
          <w:i/>
          <w:iCs/>
          <w:color w:val="000000"/>
          <w:kern w:val="1"/>
          <w:sz w:val="24"/>
          <w:szCs w:val="24"/>
          <w:lang w:val="sr-Cyrl-CS" w:eastAsia="ar-SA"/>
        </w:rPr>
        <w:t>(</w:t>
      </w:r>
      <w:r w:rsidRPr="00A6773C">
        <w:rPr>
          <w:rFonts w:ascii="Times New Roman" w:eastAsia="Arial Unicode MS" w:hAnsi="Times New Roman"/>
          <w:b/>
          <w:i/>
          <w:iCs/>
          <w:kern w:val="1"/>
          <w:sz w:val="24"/>
          <w:szCs w:val="24"/>
          <w:lang w:val="sr-Cyrl-CS" w:eastAsia="ar-SA"/>
        </w:rPr>
        <w:t xml:space="preserve">навести </w:t>
      </w:r>
      <w:r w:rsidRPr="00A6773C">
        <w:rPr>
          <w:rFonts w:ascii="Times New Roman" w:eastAsia="TimesNewRomanPSMT" w:hAnsi="Times New Roman"/>
          <w:b/>
          <w:bCs/>
          <w:i/>
          <w:kern w:val="1"/>
          <w:sz w:val="24"/>
          <w:szCs w:val="24"/>
          <w:lang w:val="sr-Cyrl-CS" w:eastAsia="ar-SA"/>
        </w:rPr>
        <w:t>број и назив партије за коју подноси измену)</w:t>
      </w:r>
      <w:r w:rsidRPr="00A6773C">
        <w:rPr>
          <w:rFonts w:ascii="Times New Roman" w:eastAsia="Arial Unicode MS" w:hAnsi="Times New Roman"/>
          <w:b/>
          <w:color w:val="000000"/>
          <w:kern w:val="1"/>
          <w:sz w:val="24"/>
          <w:szCs w:val="24"/>
          <w:lang w:val="sr-Cyrl-CS" w:eastAsia="ar-SA"/>
        </w:rPr>
        <w:t xml:space="preserve"> </w:t>
      </w:r>
      <w:r w:rsidRPr="00A6773C">
        <w:rPr>
          <w:rFonts w:ascii="Times New Roman" w:eastAsia="TimesNewRomanPSMT" w:hAnsi="Times New Roman"/>
          <w:b/>
          <w:bCs/>
          <w:kern w:val="1"/>
          <w:sz w:val="24"/>
          <w:szCs w:val="24"/>
          <w:lang w:eastAsia="ar-SA"/>
        </w:rPr>
        <w:t xml:space="preserve">- </w:t>
      </w:r>
      <w:r w:rsidRPr="00A6773C">
        <w:rPr>
          <w:rFonts w:ascii="Times New Roman" w:eastAsia="TimesNewRomanPS-BoldMT" w:hAnsi="Times New Roman"/>
          <w:b/>
          <w:bCs/>
          <w:kern w:val="1"/>
          <w:sz w:val="24"/>
          <w:szCs w:val="24"/>
          <w:lang w:eastAsia="ar-SA"/>
        </w:rPr>
        <w:t>НЕ ОТВАРАТИ”</w:t>
      </w:r>
      <w:r w:rsidRPr="00A6773C">
        <w:rPr>
          <w:rFonts w:ascii="Times New Roman" w:eastAsia="TimesNewRomanPSMT" w:hAnsi="Times New Roman"/>
          <w:bCs/>
          <w:iCs/>
          <w:kern w:val="1"/>
          <w:sz w:val="24"/>
          <w:szCs w:val="24"/>
          <w:lang w:eastAsia="ar-SA"/>
        </w:rPr>
        <w:t xml:space="preserve"> или</w:t>
      </w:r>
    </w:p>
    <w:p w:rsidR="00A6773C" w:rsidRPr="00A6773C" w:rsidRDefault="00A6773C" w:rsidP="00A6773C">
      <w:pPr>
        <w:suppressAutoHyphens/>
        <w:ind w:left="0"/>
        <w:rPr>
          <w:rFonts w:ascii="Times New Roman" w:eastAsia="TimesNewRomanPSMT" w:hAnsi="Times New Roman"/>
          <w:bCs/>
          <w:iCs/>
          <w:kern w:val="1"/>
          <w:sz w:val="24"/>
          <w:szCs w:val="24"/>
          <w:lang w:eastAsia="ar-SA"/>
        </w:rPr>
      </w:pPr>
      <w:r w:rsidRPr="00A6773C">
        <w:rPr>
          <w:rFonts w:ascii="Times New Roman" w:eastAsia="TimesNewRomanPSMT" w:hAnsi="Times New Roman"/>
          <w:bCs/>
          <w:iCs/>
          <w:kern w:val="1"/>
          <w:sz w:val="24"/>
          <w:szCs w:val="24"/>
          <w:lang w:eastAsia="ar-SA"/>
        </w:rPr>
        <w:t>„</w:t>
      </w:r>
      <w:r w:rsidRPr="00A6773C">
        <w:rPr>
          <w:rFonts w:ascii="Times New Roman" w:eastAsia="TimesNewRomanPSMT" w:hAnsi="Times New Roman"/>
          <w:b/>
          <w:bCs/>
          <w:iCs/>
          <w:kern w:val="1"/>
          <w:sz w:val="24"/>
          <w:szCs w:val="24"/>
          <w:lang w:eastAsia="ar-SA"/>
        </w:rPr>
        <w:t>Допуна понуде</w:t>
      </w:r>
      <w:r w:rsidRPr="00A6773C">
        <w:rPr>
          <w:rFonts w:ascii="Times New Roman" w:eastAsia="TimesNewRomanPSMT" w:hAnsi="Times New Roman"/>
          <w:bCs/>
          <w:iCs/>
          <w:kern w:val="1"/>
          <w:sz w:val="24"/>
          <w:szCs w:val="24"/>
          <w:lang w:eastAsia="ar-SA"/>
        </w:rPr>
        <w:t xml:space="preserve"> </w:t>
      </w:r>
      <w:r w:rsidRPr="00A6773C">
        <w:rPr>
          <w:rFonts w:ascii="Times New Roman" w:eastAsia="TimesNewRomanPS-BoldMT" w:hAnsi="Times New Roman"/>
          <w:b/>
          <w:bCs/>
          <w:kern w:val="1"/>
          <w:sz w:val="24"/>
          <w:szCs w:val="24"/>
          <w:lang w:eastAsia="ar-SA"/>
        </w:rPr>
        <w:t>за</w:t>
      </w:r>
      <w:r w:rsidRPr="00A6773C">
        <w:rPr>
          <w:rFonts w:ascii="Times New Roman" w:eastAsia="TimesNewRomanPS-BoldMT" w:hAnsi="Times New Roman"/>
          <w:b/>
          <w:bCs/>
          <w:kern w:val="1"/>
          <w:sz w:val="24"/>
          <w:szCs w:val="24"/>
          <w:lang w:val="sr-Cyrl-CS" w:eastAsia="ar-SA"/>
        </w:rPr>
        <w:t xml:space="preserve"> јавну набавку </w:t>
      </w:r>
      <w:r w:rsidRPr="00A6773C">
        <w:rPr>
          <w:rFonts w:ascii="Times New Roman" w:eastAsia="Arial Unicode MS" w:hAnsi="Times New Roman"/>
          <w:b/>
          <w:color w:val="000000"/>
          <w:kern w:val="1"/>
          <w:sz w:val="24"/>
          <w:szCs w:val="24"/>
          <w:lang w:val="sr-Cyrl-CS" w:eastAsia="ar-SA"/>
        </w:rPr>
        <w:t xml:space="preserve">добара </w:t>
      </w:r>
      <w:r w:rsidRPr="00A6773C">
        <w:rPr>
          <w:rFonts w:ascii="Times New Roman" w:eastAsia="TimesNewRomanPS-BoldMT" w:hAnsi="Times New Roman"/>
          <w:b/>
          <w:bCs/>
          <w:kern w:val="1"/>
          <w:sz w:val="24"/>
          <w:szCs w:val="24"/>
          <w:lang w:val="sr-Cyrl-CS" w:eastAsia="ar-SA"/>
        </w:rPr>
        <w:t>-</w:t>
      </w:r>
      <w:r w:rsidRPr="00A6773C">
        <w:rPr>
          <w:rFonts w:ascii="Times New Roman" w:eastAsia="TimesNewRomanPS-BoldMT" w:hAnsi="Times New Roman"/>
          <w:b/>
          <w:bCs/>
          <w:kern w:val="1"/>
          <w:sz w:val="24"/>
          <w:szCs w:val="24"/>
          <w:lang w:eastAsia="ar-SA"/>
        </w:rPr>
        <w:t xml:space="preserve"> </w:t>
      </w:r>
      <w:r w:rsidRPr="00A6773C">
        <w:rPr>
          <w:rFonts w:ascii="Times New Roman" w:eastAsia="Arial Unicode MS" w:hAnsi="Times New Roman"/>
          <w:b/>
          <w:iCs/>
          <w:color w:val="000000"/>
          <w:kern w:val="1"/>
          <w:sz w:val="24"/>
          <w:szCs w:val="24"/>
          <w:lang w:eastAsia="ar-SA"/>
        </w:rPr>
        <w:t>рачунари и рачунарска опрема, по партијама</w:t>
      </w:r>
      <w:r w:rsidRPr="00A6773C">
        <w:rPr>
          <w:rFonts w:ascii="Times New Roman" w:eastAsia="Arial Unicode MS" w:hAnsi="Times New Roman"/>
          <w:b/>
          <w:iCs/>
          <w:color w:val="000000"/>
          <w:kern w:val="1"/>
          <w:sz w:val="24"/>
          <w:szCs w:val="24"/>
          <w:lang w:val="sr-Cyrl-CS" w:eastAsia="ar-SA"/>
        </w:rPr>
        <w:t>,</w:t>
      </w:r>
      <w:r w:rsidRPr="00A6773C">
        <w:rPr>
          <w:rFonts w:ascii="Times New Roman" w:eastAsia="Arial Unicode MS" w:hAnsi="Times New Roman"/>
          <w:b/>
          <w:iCs/>
          <w:color w:val="000000"/>
          <w:kern w:val="1"/>
          <w:sz w:val="24"/>
          <w:szCs w:val="24"/>
          <w:lang w:eastAsia="ar-SA"/>
        </w:rPr>
        <w:t xml:space="preserve"> бр</w:t>
      </w:r>
      <w:r w:rsidRPr="00A6773C">
        <w:rPr>
          <w:rFonts w:ascii="Times New Roman" w:eastAsia="Arial Unicode MS" w:hAnsi="Times New Roman"/>
          <w:b/>
          <w:iCs/>
          <w:color w:val="000000"/>
          <w:kern w:val="1"/>
          <w:sz w:val="24"/>
          <w:szCs w:val="24"/>
          <w:lang w:val="sr-Cyrl-CS" w:eastAsia="ar-SA"/>
        </w:rPr>
        <w:t>.</w:t>
      </w:r>
      <w:r w:rsidRPr="00A6773C">
        <w:rPr>
          <w:rFonts w:ascii="Times New Roman" w:eastAsia="Arial Unicode MS" w:hAnsi="Times New Roman"/>
          <w:b/>
          <w:iCs/>
          <w:color w:val="000000"/>
          <w:kern w:val="1"/>
          <w:sz w:val="24"/>
          <w:szCs w:val="24"/>
          <w:lang w:eastAsia="ar-SA"/>
        </w:rPr>
        <w:t xml:space="preserve"> 1-02-4042-</w:t>
      </w:r>
      <w:r w:rsidRPr="00A6773C">
        <w:rPr>
          <w:rFonts w:ascii="Times New Roman" w:eastAsia="Arial Unicode MS" w:hAnsi="Times New Roman"/>
          <w:b/>
          <w:iCs/>
          <w:color w:val="000000"/>
          <w:kern w:val="1"/>
          <w:sz w:val="24"/>
          <w:szCs w:val="24"/>
          <w:lang w:val="sr-Cyrl-CS" w:eastAsia="ar-SA"/>
        </w:rPr>
        <w:t>15</w:t>
      </w:r>
      <w:r w:rsidRPr="00A6773C">
        <w:rPr>
          <w:rFonts w:ascii="Times New Roman" w:eastAsia="Arial Unicode MS" w:hAnsi="Times New Roman"/>
          <w:b/>
          <w:iCs/>
          <w:color w:val="000000"/>
          <w:kern w:val="1"/>
          <w:sz w:val="24"/>
          <w:szCs w:val="24"/>
          <w:lang w:eastAsia="ar-SA"/>
        </w:rPr>
        <w:t>/18</w:t>
      </w:r>
      <w:r w:rsidRPr="00A6773C">
        <w:rPr>
          <w:rFonts w:ascii="Times New Roman" w:eastAsia="Arial Unicode MS" w:hAnsi="Times New Roman"/>
          <w:b/>
          <w:iCs/>
          <w:color w:val="000000"/>
          <w:kern w:val="1"/>
          <w:sz w:val="24"/>
          <w:szCs w:val="24"/>
          <w:lang w:val="sr-Cyrl-CS" w:eastAsia="ar-SA"/>
        </w:rPr>
        <w:t xml:space="preserve">, за Партију </w:t>
      </w:r>
      <w:r w:rsidRPr="00A6773C">
        <w:rPr>
          <w:rFonts w:ascii="Times New Roman" w:eastAsia="Arial Unicode MS" w:hAnsi="Times New Roman"/>
          <w:b/>
          <w:i/>
          <w:iCs/>
          <w:color w:val="000000"/>
          <w:kern w:val="1"/>
          <w:sz w:val="24"/>
          <w:szCs w:val="24"/>
          <w:lang w:val="sr-Cyrl-CS" w:eastAsia="ar-SA"/>
        </w:rPr>
        <w:t>(</w:t>
      </w:r>
      <w:r w:rsidRPr="00A6773C">
        <w:rPr>
          <w:rFonts w:ascii="Times New Roman" w:eastAsia="Arial Unicode MS" w:hAnsi="Times New Roman"/>
          <w:b/>
          <w:i/>
          <w:iCs/>
          <w:kern w:val="1"/>
          <w:sz w:val="24"/>
          <w:szCs w:val="24"/>
          <w:lang w:val="sr-Cyrl-CS" w:eastAsia="ar-SA"/>
        </w:rPr>
        <w:t xml:space="preserve">навести </w:t>
      </w:r>
      <w:r w:rsidRPr="00A6773C">
        <w:rPr>
          <w:rFonts w:ascii="Times New Roman" w:eastAsia="TimesNewRomanPSMT" w:hAnsi="Times New Roman"/>
          <w:b/>
          <w:bCs/>
          <w:i/>
          <w:kern w:val="1"/>
          <w:sz w:val="24"/>
          <w:szCs w:val="24"/>
          <w:lang w:val="sr-Cyrl-CS" w:eastAsia="ar-SA"/>
        </w:rPr>
        <w:t>број и назив партије за коју подноси допуну)</w:t>
      </w:r>
      <w:r w:rsidRPr="00A6773C">
        <w:rPr>
          <w:rFonts w:ascii="Times New Roman" w:eastAsia="Arial Unicode MS" w:hAnsi="Times New Roman"/>
          <w:b/>
          <w:color w:val="000000"/>
          <w:kern w:val="1"/>
          <w:sz w:val="24"/>
          <w:szCs w:val="24"/>
          <w:lang w:val="sr-Cyrl-CS" w:eastAsia="ar-SA"/>
        </w:rPr>
        <w:t xml:space="preserve">  </w:t>
      </w:r>
      <w:r w:rsidRPr="00A6773C">
        <w:rPr>
          <w:rFonts w:ascii="Times New Roman" w:eastAsia="TimesNewRomanPSMT" w:hAnsi="Times New Roman"/>
          <w:b/>
          <w:bCs/>
          <w:kern w:val="1"/>
          <w:sz w:val="24"/>
          <w:szCs w:val="24"/>
          <w:lang w:eastAsia="ar-SA"/>
        </w:rPr>
        <w:t xml:space="preserve">- </w:t>
      </w:r>
      <w:r w:rsidRPr="00A6773C">
        <w:rPr>
          <w:rFonts w:ascii="Times New Roman" w:eastAsia="TimesNewRomanPS-BoldMT" w:hAnsi="Times New Roman"/>
          <w:b/>
          <w:bCs/>
          <w:kern w:val="1"/>
          <w:sz w:val="24"/>
          <w:szCs w:val="24"/>
          <w:lang w:eastAsia="ar-SA"/>
        </w:rPr>
        <w:t>НЕ ОТВАРАТИ”</w:t>
      </w:r>
      <w:r w:rsidRPr="00A6773C">
        <w:rPr>
          <w:rFonts w:ascii="Times New Roman" w:eastAsia="TimesNewRomanPSMT" w:hAnsi="Times New Roman"/>
          <w:bCs/>
          <w:iCs/>
          <w:kern w:val="1"/>
          <w:sz w:val="24"/>
          <w:szCs w:val="24"/>
          <w:lang w:eastAsia="ar-SA"/>
        </w:rPr>
        <w:t xml:space="preserve"> или</w:t>
      </w:r>
    </w:p>
    <w:p w:rsidR="00A6773C" w:rsidRPr="00A6773C" w:rsidRDefault="00A6773C" w:rsidP="00A6773C">
      <w:pPr>
        <w:suppressAutoHyphens/>
        <w:ind w:left="0"/>
        <w:rPr>
          <w:rFonts w:ascii="Times New Roman" w:eastAsia="TimesNewRomanPSMT" w:hAnsi="Times New Roman"/>
          <w:bCs/>
          <w:iCs/>
          <w:kern w:val="1"/>
          <w:sz w:val="24"/>
          <w:szCs w:val="24"/>
          <w:lang w:eastAsia="ar-SA"/>
        </w:rPr>
      </w:pPr>
      <w:r w:rsidRPr="00A6773C">
        <w:rPr>
          <w:rFonts w:ascii="Times New Roman" w:eastAsia="TimesNewRomanPSMT" w:hAnsi="Times New Roman"/>
          <w:bCs/>
          <w:iCs/>
          <w:kern w:val="1"/>
          <w:sz w:val="24"/>
          <w:szCs w:val="24"/>
          <w:lang w:eastAsia="ar-SA"/>
        </w:rPr>
        <w:t>„</w:t>
      </w:r>
      <w:r w:rsidRPr="00A6773C">
        <w:rPr>
          <w:rFonts w:ascii="Times New Roman" w:eastAsia="TimesNewRomanPSMT" w:hAnsi="Times New Roman"/>
          <w:b/>
          <w:bCs/>
          <w:iCs/>
          <w:kern w:val="1"/>
          <w:sz w:val="24"/>
          <w:szCs w:val="24"/>
          <w:lang w:eastAsia="ar-SA"/>
        </w:rPr>
        <w:t>Опозив понуде</w:t>
      </w:r>
      <w:r w:rsidRPr="00A6773C">
        <w:rPr>
          <w:rFonts w:ascii="Times New Roman" w:eastAsia="TimesNewRomanPSMT" w:hAnsi="Times New Roman"/>
          <w:bCs/>
          <w:iCs/>
          <w:kern w:val="1"/>
          <w:sz w:val="24"/>
          <w:szCs w:val="24"/>
          <w:lang w:eastAsia="ar-SA"/>
        </w:rPr>
        <w:t xml:space="preserve"> </w:t>
      </w:r>
      <w:r w:rsidRPr="00A6773C">
        <w:rPr>
          <w:rFonts w:ascii="Times New Roman" w:eastAsia="TimesNewRomanPS-BoldMT" w:hAnsi="Times New Roman"/>
          <w:b/>
          <w:bCs/>
          <w:kern w:val="1"/>
          <w:sz w:val="24"/>
          <w:szCs w:val="24"/>
          <w:lang w:eastAsia="ar-SA"/>
        </w:rPr>
        <w:t>за</w:t>
      </w:r>
      <w:r w:rsidRPr="00A6773C">
        <w:rPr>
          <w:rFonts w:ascii="Times New Roman" w:eastAsia="TimesNewRomanPS-BoldMT" w:hAnsi="Times New Roman"/>
          <w:b/>
          <w:bCs/>
          <w:kern w:val="1"/>
          <w:sz w:val="24"/>
          <w:szCs w:val="24"/>
          <w:lang w:val="sr-Cyrl-CS" w:eastAsia="ar-SA"/>
        </w:rPr>
        <w:t xml:space="preserve"> јавну набавку </w:t>
      </w:r>
      <w:r w:rsidRPr="00A6773C">
        <w:rPr>
          <w:rFonts w:ascii="Times New Roman" w:eastAsia="Arial Unicode MS" w:hAnsi="Times New Roman"/>
          <w:b/>
          <w:color w:val="000000"/>
          <w:kern w:val="1"/>
          <w:sz w:val="24"/>
          <w:szCs w:val="24"/>
          <w:lang w:val="sr-Cyrl-CS" w:eastAsia="ar-SA"/>
        </w:rPr>
        <w:t xml:space="preserve">добара </w:t>
      </w:r>
      <w:r w:rsidRPr="00A6773C">
        <w:rPr>
          <w:rFonts w:ascii="Times New Roman" w:eastAsia="TimesNewRomanPS-BoldMT" w:hAnsi="Times New Roman"/>
          <w:b/>
          <w:bCs/>
          <w:kern w:val="1"/>
          <w:sz w:val="24"/>
          <w:szCs w:val="24"/>
          <w:lang w:val="sr-Cyrl-CS" w:eastAsia="ar-SA"/>
        </w:rPr>
        <w:t>-</w:t>
      </w:r>
      <w:r w:rsidRPr="00A6773C">
        <w:rPr>
          <w:rFonts w:ascii="Times New Roman" w:eastAsia="TimesNewRomanPS-BoldMT" w:hAnsi="Times New Roman"/>
          <w:b/>
          <w:bCs/>
          <w:kern w:val="1"/>
          <w:sz w:val="24"/>
          <w:szCs w:val="24"/>
          <w:lang w:eastAsia="ar-SA"/>
        </w:rPr>
        <w:t xml:space="preserve"> </w:t>
      </w:r>
      <w:r w:rsidRPr="00A6773C">
        <w:rPr>
          <w:rFonts w:ascii="Times New Roman" w:eastAsia="Arial Unicode MS" w:hAnsi="Times New Roman"/>
          <w:b/>
          <w:iCs/>
          <w:color w:val="000000"/>
          <w:kern w:val="1"/>
          <w:sz w:val="24"/>
          <w:szCs w:val="24"/>
          <w:lang w:eastAsia="ar-SA"/>
        </w:rPr>
        <w:t>рачунари и рачунарска опрема, по партијама</w:t>
      </w:r>
      <w:r w:rsidRPr="00A6773C">
        <w:rPr>
          <w:rFonts w:ascii="Times New Roman" w:eastAsia="Arial Unicode MS" w:hAnsi="Times New Roman"/>
          <w:b/>
          <w:iCs/>
          <w:color w:val="000000"/>
          <w:kern w:val="1"/>
          <w:sz w:val="24"/>
          <w:szCs w:val="24"/>
          <w:lang w:val="sr-Cyrl-CS" w:eastAsia="ar-SA"/>
        </w:rPr>
        <w:t>,</w:t>
      </w:r>
      <w:r w:rsidRPr="00A6773C">
        <w:rPr>
          <w:rFonts w:ascii="Times New Roman" w:eastAsia="Arial Unicode MS" w:hAnsi="Times New Roman"/>
          <w:b/>
          <w:iCs/>
          <w:color w:val="000000"/>
          <w:kern w:val="1"/>
          <w:sz w:val="24"/>
          <w:szCs w:val="24"/>
          <w:lang w:eastAsia="ar-SA"/>
        </w:rPr>
        <w:t xml:space="preserve"> бр</w:t>
      </w:r>
      <w:r w:rsidRPr="00A6773C">
        <w:rPr>
          <w:rFonts w:ascii="Times New Roman" w:eastAsia="Arial Unicode MS" w:hAnsi="Times New Roman"/>
          <w:b/>
          <w:iCs/>
          <w:color w:val="000000"/>
          <w:kern w:val="1"/>
          <w:sz w:val="24"/>
          <w:szCs w:val="24"/>
          <w:lang w:val="sr-Cyrl-CS" w:eastAsia="ar-SA"/>
        </w:rPr>
        <w:t>.</w:t>
      </w:r>
      <w:r w:rsidRPr="00A6773C">
        <w:rPr>
          <w:rFonts w:ascii="Times New Roman" w:eastAsia="Arial Unicode MS" w:hAnsi="Times New Roman"/>
          <w:b/>
          <w:iCs/>
          <w:color w:val="000000"/>
          <w:kern w:val="1"/>
          <w:sz w:val="24"/>
          <w:szCs w:val="24"/>
          <w:lang w:eastAsia="ar-SA"/>
        </w:rPr>
        <w:t xml:space="preserve"> 1-02-4042-</w:t>
      </w:r>
      <w:r w:rsidRPr="00A6773C">
        <w:rPr>
          <w:rFonts w:ascii="Times New Roman" w:eastAsia="Arial Unicode MS" w:hAnsi="Times New Roman"/>
          <w:b/>
          <w:iCs/>
          <w:color w:val="000000"/>
          <w:kern w:val="1"/>
          <w:sz w:val="24"/>
          <w:szCs w:val="24"/>
          <w:lang w:val="sr-Cyrl-CS" w:eastAsia="ar-SA"/>
        </w:rPr>
        <w:t>15</w:t>
      </w:r>
      <w:r w:rsidRPr="00A6773C">
        <w:rPr>
          <w:rFonts w:ascii="Times New Roman" w:eastAsia="Arial Unicode MS" w:hAnsi="Times New Roman"/>
          <w:b/>
          <w:iCs/>
          <w:color w:val="000000"/>
          <w:kern w:val="1"/>
          <w:sz w:val="24"/>
          <w:szCs w:val="24"/>
          <w:lang w:eastAsia="ar-SA"/>
        </w:rPr>
        <w:t>/18</w:t>
      </w:r>
      <w:r w:rsidRPr="00A6773C">
        <w:rPr>
          <w:rFonts w:ascii="Times New Roman" w:eastAsia="Arial Unicode MS" w:hAnsi="Times New Roman"/>
          <w:b/>
          <w:iCs/>
          <w:color w:val="000000"/>
          <w:kern w:val="1"/>
          <w:sz w:val="24"/>
          <w:szCs w:val="24"/>
          <w:lang w:val="sr-Cyrl-CS" w:eastAsia="ar-SA"/>
        </w:rPr>
        <w:t xml:space="preserve">, за Партију </w:t>
      </w:r>
      <w:r w:rsidRPr="00A6773C">
        <w:rPr>
          <w:rFonts w:ascii="Times New Roman" w:eastAsia="Arial Unicode MS" w:hAnsi="Times New Roman"/>
          <w:b/>
          <w:i/>
          <w:iCs/>
          <w:color w:val="000000"/>
          <w:kern w:val="1"/>
          <w:sz w:val="24"/>
          <w:szCs w:val="24"/>
          <w:lang w:val="sr-Cyrl-CS" w:eastAsia="ar-SA"/>
        </w:rPr>
        <w:t>(</w:t>
      </w:r>
      <w:r w:rsidRPr="00A6773C">
        <w:rPr>
          <w:rFonts w:ascii="Times New Roman" w:eastAsia="Arial Unicode MS" w:hAnsi="Times New Roman"/>
          <w:b/>
          <w:i/>
          <w:iCs/>
          <w:kern w:val="1"/>
          <w:sz w:val="24"/>
          <w:szCs w:val="24"/>
          <w:lang w:val="sr-Cyrl-CS" w:eastAsia="ar-SA"/>
        </w:rPr>
        <w:t xml:space="preserve">навести </w:t>
      </w:r>
      <w:r w:rsidRPr="00A6773C">
        <w:rPr>
          <w:rFonts w:ascii="Times New Roman" w:eastAsia="TimesNewRomanPSMT" w:hAnsi="Times New Roman"/>
          <w:b/>
          <w:bCs/>
          <w:i/>
          <w:kern w:val="1"/>
          <w:sz w:val="24"/>
          <w:szCs w:val="24"/>
          <w:lang w:val="sr-Cyrl-CS" w:eastAsia="ar-SA"/>
        </w:rPr>
        <w:t>број и назив партије за коју подноси опозив)</w:t>
      </w:r>
      <w:r w:rsidRPr="00A6773C">
        <w:rPr>
          <w:rFonts w:ascii="Times New Roman" w:eastAsia="Arial Unicode MS" w:hAnsi="Times New Roman"/>
          <w:b/>
          <w:color w:val="000000"/>
          <w:kern w:val="1"/>
          <w:sz w:val="24"/>
          <w:szCs w:val="24"/>
          <w:lang w:val="sr-Cyrl-CS" w:eastAsia="ar-SA"/>
        </w:rPr>
        <w:t xml:space="preserve">  </w:t>
      </w:r>
      <w:r w:rsidRPr="00A6773C">
        <w:rPr>
          <w:rFonts w:ascii="Times New Roman" w:eastAsia="TimesNewRomanPSMT" w:hAnsi="Times New Roman"/>
          <w:b/>
          <w:bCs/>
          <w:kern w:val="1"/>
          <w:sz w:val="24"/>
          <w:szCs w:val="24"/>
          <w:lang w:eastAsia="ar-SA"/>
        </w:rPr>
        <w:t xml:space="preserve">- </w:t>
      </w:r>
      <w:r w:rsidRPr="00A6773C">
        <w:rPr>
          <w:rFonts w:ascii="Times New Roman" w:eastAsia="TimesNewRomanPS-BoldMT" w:hAnsi="Times New Roman"/>
          <w:b/>
          <w:bCs/>
          <w:kern w:val="1"/>
          <w:sz w:val="24"/>
          <w:szCs w:val="24"/>
          <w:lang w:eastAsia="ar-SA"/>
        </w:rPr>
        <w:t>НЕ ОТВАРАТИ”</w:t>
      </w:r>
      <w:r w:rsidRPr="00A6773C">
        <w:rPr>
          <w:rFonts w:ascii="Times New Roman" w:eastAsia="TimesNewRomanPSMT" w:hAnsi="Times New Roman"/>
          <w:bCs/>
          <w:iCs/>
          <w:kern w:val="1"/>
          <w:sz w:val="24"/>
          <w:szCs w:val="24"/>
          <w:lang w:eastAsia="ar-SA"/>
        </w:rPr>
        <w:t xml:space="preserve"> </w:t>
      </w:r>
      <w:r w:rsidRPr="00A6773C">
        <w:rPr>
          <w:rFonts w:ascii="Times New Roman" w:eastAsia="TimesNewRomanPS-BoldMT" w:hAnsi="Times New Roman"/>
          <w:bCs/>
          <w:kern w:val="1"/>
          <w:sz w:val="24"/>
          <w:szCs w:val="24"/>
          <w:lang w:eastAsia="ar-SA"/>
        </w:rPr>
        <w:t>или</w:t>
      </w:r>
    </w:p>
    <w:p w:rsidR="00A6773C" w:rsidRPr="00A6773C" w:rsidRDefault="00A6773C" w:rsidP="00A6773C">
      <w:pPr>
        <w:suppressAutoHyphens/>
        <w:ind w:left="0"/>
        <w:rPr>
          <w:rFonts w:ascii="Times New Roman" w:eastAsia="TimesNewRomanPS-BoldMT" w:hAnsi="Times New Roman"/>
          <w:bCs/>
          <w:color w:val="000000"/>
          <w:kern w:val="1"/>
          <w:sz w:val="24"/>
          <w:szCs w:val="24"/>
          <w:lang w:val="sr-Cyrl-CS" w:eastAsia="ar-SA"/>
        </w:rPr>
      </w:pPr>
      <w:r w:rsidRPr="00A6773C">
        <w:rPr>
          <w:rFonts w:ascii="Times New Roman" w:eastAsia="TimesNewRomanPSMT" w:hAnsi="Times New Roman"/>
          <w:bCs/>
          <w:iCs/>
          <w:kern w:val="1"/>
          <w:sz w:val="24"/>
          <w:szCs w:val="24"/>
          <w:lang w:eastAsia="ar-SA"/>
        </w:rPr>
        <w:t>„</w:t>
      </w:r>
      <w:r w:rsidRPr="00A6773C">
        <w:rPr>
          <w:rFonts w:ascii="Times New Roman" w:eastAsia="TimesNewRomanPSMT" w:hAnsi="Times New Roman"/>
          <w:b/>
          <w:bCs/>
          <w:iCs/>
          <w:kern w:val="1"/>
          <w:sz w:val="24"/>
          <w:szCs w:val="24"/>
          <w:lang w:eastAsia="ar-SA"/>
        </w:rPr>
        <w:t>Измена и допуна понуде</w:t>
      </w:r>
      <w:r w:rsidRPr="00A6773C">
        <w:rPr>
          <w:rFonts w:ascii="Times New Roman" w:eastAsia="TimesNewRomanPS-BoldMT" w:hAnsi="Times New Roman"/>
          <w:b/>
          <w:bCs/>
          <w:kern w:val="1"/>
          <w:sz w:val="24"/>
          <w:szCs w:val="24"/>
          <w:lang w:eastAsia="ar-SA"/>
        </w:rPr>
        <w:t xml:space="preserve"> за</w:t>
      </w:r>
      <w:r w:rsidRPr="00A6773C">
        <w:rPr>
          <w:rFonts w:ascii="Times New Roman" w:eastAsia="TimesNewRomanPS-BoldMT" w:hAnsi="Times New Roman"/>
          <w:b/>
          <w:bCs/>
          <w:kern w:val="1"/>
          <w:sz w:val="24"/>
          <w:szCs w:val="24"/>
          <w:lang w:val="sr-Cyrl-CS" w:eastAsia="ar-SA"/>
        </w:rPr>
        <w:t xml:space="preserve"> јавну набавку </w:t>
      </w:r>
      <w:r w:rsidRPr="00A6773C">
        <w:rPr>
          <w:rFonts w:ascii="Times New Roman" w:eastAsia="Arial Unicode MS" w:hAnsi="Times New Roman"/>
          <w:b/>
          <w:color w:val="000000"/>
          <w:kern w:val="1"/>
          <w:sz w:val="24"/>
          <w:szCs w:val="24"/>
          <w:lang w:val="sr-Cyrl-CS" w:eastAsia="ar-SA"/>
        </w:rPr>
        <w:t xml:space="preserve">добара </w:t>
      </w:r>
      <w:r w:rsidRPr="00A6773C">
        <w:rPr>
          <w:rFonts w:ascii="Times New Roman" w:eastAsia="TimesNewRomanPS-BoldMT" w:hAnsi="Times New Roman"/>
          <w:b/>
          <w:bCs/>
          <w:kern w:val="1"/>
          <w:sz w:val="24"/>
          <w:szCs w:val="24"/>
          <w:lang w:val="sr-Cyrl-CS" w:eastAsia="ar-SA"/>
        </w:rPr>
        <w:t>-</w:t>
      </w:r>
      <w:r w:rsidRPr="00A6773C">
        <w:rPr>
          <w:rFonts w:ascii="Times New Roman" w:eastAsia="TimesNewRomanPS-BoldMT" w:hAnsi="Times New Roman"/>
          <w:b/>
          <w:bCs/>
          <w:kern w:val="1"/>
          <w:sz w:val="24"/>
          <w:szCs w:val="24"/>
          <w:lang w:eastAsia="ar-SA"/>
        </w:rPr>
        <w:t xml:space="preserve"> </w:t>
      </w:r>
      <w:r w:rsidRPr="00A6773C">
        <w:rPr>
          <w:rFonts w:ascii="Times New Roman" w:eastAsia="Arial Unicode MS" w:hAnsi="Times New Roman"/>
          <w:b/>
          <w:iCs/>
          <w:color w:val="000000"/>
          <w:kern w:val="1"/>
          <w:sz w:val="24"/>
          <w:szCs w:val="24"/>
          <w:lang w:eastAsia="ar-SA"/>
        </w:rPr>
        <w:t>рачунари и рачунарска опрема, по партијама</w:t>
      </w:r>
      <w:r w:rsidRPr="00A6773C">
        <w:rPr>
          <w:rFonts w:ascii="Times New Roman" w:eastAsia="Arial Unicode MS" w:hAnsi="Times New Roman"/>
          <w:b/>
          <w:iCs/>
          <w:color w:val="000000"/>
          <w:kern w:val="1"/>
          <w:sz w:val="24"/>
          <w:szCs w:val="24"/>
          <w:lang w:val="sr-Cyrl-CS" w:eastAsia="ar-SA"/>
        </w:rPr>
        <w:t>,</w:t>
      </w:r>
      <w:r w:rsidRPr="00A6773C">
        <w:rPr>
          <w:rFonts w:ascii="Times New Roman" w:eastAsia="Arial Unicode MS" w:hAnsi="Times New Roman"/>
          <w:b/>
          <w:iCs/>
          <w:color w:val="000000"/>
          <w:kern w:val="1"/>
          <w:sz w:val="24"/>
          <w:szCs w:val="24"/>
          <w:lang w:eastAsia="ar-SA"/>
        </w:rPr>
        <w:t xml:space="preserve"> бр</w:t>
      </w:r>
      <w:r w:rsidRPr="00A6773C">
        <w:rPr>
          <w:rFonts w:ascii="Times New Roman" w:eastAsia="Arial Unicode MS" w:hAnsi="Times New Roman"/>
          <w:b/>
          <w:iCs/>
          <w:color w:val="000000"/>
          <w:kern w:val="1"/>
          <w:sz w:val="24"/>
          <w:szCs w:val="24"/>
          <w:lang w:val="sr-Cyrl-CS" w:eastAsia="ar-SA"/>
        </w:rPr>
        <w:t>.</w:t>
      </w:r>
      <w:r w:rsidRPr="00A6773C">
        <w:rPr>
          <w:rFonts w:ascii="Times New Roman" w:eastAsia="Arial Unicode MS" w:hAnsi="Times New Roman"/>
          <w:b/>
          <w:iCs/>
          <w:color w:val="000000"/>
          <w:kern w:val="1"/>
          <w:sz w:val="24"/>
          <w:szCs w:val="24"/>
          <w:lang w:eastAsia="ar-SA"/>
        </w:rPr>
        <w:t xml:space="preserve"> 1-02-4042-</w:t>
      </w:r>
      <w:r w:rsidRPr="00A6773C">
        <w:rPr>
          <w:rFonts w:ascii="Times New Roman" w:eastAsia="Arial Unicode MS" w:hAnsi="Times New Roman"/>
          <w:b/>
          <w:iCs/>
          <w:color w:val="000000"/>
          <w:kern w:val="1"/>
          <w:sz w:val="24"/>
          <w:szCs w:val="24"/>
          <w:lang w:val="sr-Cyrl-CS" w:eastAsia="ar-SA"/>
        </w:rPr>
        <w:t>15</w:t>
      </w:r>
      <w:r w:rsidRPr="00A6773C">
        <w:rPr>
          <w:rFonts w:ascii="Times New Roman" w:eastAsia="Arial Unicode MS" w:hAnsi="Times New Roman"/>
          <w:b/>
          <w:iCs/>
          <w:color w:val="000000"/>
          <w:kern w:val="1"/>
          <w:sz w:val="24"/>
          <w:szCs w:val="24"/>
          <w:lang w:eastAsia="ar-SA"/>
        </w:rPr>
        <w:t>/18</w:t>
      </w:r>
      <w:r w:rsidRPr="00A6773C">
        <w:rPr>
          <w:rFonts w:ascii="Times New Roman" w:eastAsia="Arial Unicode MS" w:hAnsi="Times New Roman"/>
          <w:b/>
          <w:iCs/>
          <w:color w:val="000000"/>
          <w:kern w:val="1"/>
          <w:sz w:val="24"/>
          <w:szCs w:val="24"/>
          <w:lang w:val="sr-Cyrl-CS" w:eastAsia="ar-SA"/>
        </w:rPr>
        <w:t xml:space="preserve">, за Партију </w:t>
      </w:r>
      <w:r w:rsidRPr="00A6773C">
        <w:rPr>
          <w:rFonts w:ascii="Times New Roman" w:eastAsia="Arial Unicode MS" w:hAnsi="Times New Roman"/>
          <w:b/>
          <w:i/>
          <w:iCs/>
          <w:color w:val="000000"/>
          <w:kern w:val="1"/>
          <w:sz w:val="24"/>
          <w:szCs w:val="24"/>
          <w:lang w:val="sr-Cyrl-CS" w:eastAsia="ar-SA"/>
        </w:rPr>
        <w:t>(</w:t>
      </w:r>
      <w:r w:rsidRPr="00A6773C">
        <w:rPr>
          <w:rFonts w:ascii="Times New Roman" w:eastAsia="Arial Unicode MS" w:hAnsi="Times New Roman"/>
          <w:b/>
          <w:i/>
          <w:iCs/>
          <w:kern w:val="1"/>
          <w:sz w:val="24"/>
          <w:szCs w:val="24"/>
          <w:lang w:val="sr-Cyrl-CS" w:eastAsia="ar-SA"/>
        </w:rPr>
        <w:t xml:space="preserve">навести </w:t>
      </w:r>
      <w:r w:rsidRPr="00A6773C">
        <w:rPr>
          <w:rFonts w:ascii="Times New Roman" w:eastAsia="TimesNewRomanPSMT" w:hAnsi="Times New Roman"/>
          <w:b/>
          <w:bCs/>
          <w:i/>
          <w:kern w:val="1"/>
          <w:sz w:val="24"/>
          <w:szCs w:val="24"/>
          <w:lang w:val="sr-Cyrl-CS" w:eastAsia="ar-SA"/>
        </w:rPr>
        <w:t>број и назив партије за коју подноси измену и допуну)</w:t>
      </w:r>
      <w:r w:rsidRPr="00A6773C">
        <w:rPr>
          <w:rFonts w:ascii="Times New Roman" w:eastAsia="Arial Unicode MS" w:hAnsi="Times New Roman"/>
          <w:b/>
          <w:color w:val="000000"/>
          <w:kern w:val="1"/>
          <w:sz w:val="24"/>
          <w:szCs w:val="24"/>
          <w:lang w:val="sr-Cyrl-CS" w:eastAsia="ar-SA"/>
        </w:rPr>
        <w:t xml:space="preserve">  </w:t>
      </w:r>
      <w:r w:rsidRPr="00A6773C">
        <w:rPr>
          <w:rFonts w:ascii="Times New Roman" w:eastAsia="TimesNewRomanPSMT" w:hAnsi="Times New Roman"/>
          <w:b/>
          <w:bCs/>
          <w:color w:val="000000"/>
          <w:kern w:val="1"/>
          <w:sz w:val="24"/>
          <w:szCs w:val="24"/>
          <w:lang w:eastAsia="ar-SA"/>
        </w:rPr>
        <w:t xml:space="preserve">- </w:t>
      </w:r>
      <w:r w:rsidRPr="00A6773C">
        <w:rPr>
          <w:rFonts w:ascii="Times New Roman" w:eastAsia="TimesNewRomanPS-BoldMT" w:hAnsi="Times New Roman"/>
          <w:b/>
          <w:bCs/>
          <w:color w:val="000000"/>
          <w:kern w:val="1"/>
          <w:sz w:val="24"/>
          <w:szCs w:val="24"/>
          <w:lang w:eastAsia="ar-SA"/>
        </w:rPr>
        <w:t>НЕ ОТВАРАТИ”</w:t>
      </w:r>
      <w:r w:rsidRPr="00A6773C">
        <w:rPr>
          <w:rFonts w:ascii="Times New Roman" w:eastAsia="TimesNewRomanPS-BoldMT" w:hAnsi="Times New Roman"/>
          <w:bCs/>
          <w:color w:val="000000"/>
          <w:kern w:val="1"/>
          <w:sz w:val="24"/>
          <w:szCs w:val="24"/>
          <w:lang w:eastAsia="ar-SA"/>
        </w:rPr>
        <w:t>.</w:t>
      </w:r>
    </w:p>
    <w:p w:rsidR="00A6773C" w:rsidRPr="00A6773C" w:rsidRDefault="00A6773C" w:rsidP="00A6773C">
      <w:pPr>
        <w:suppressAutoHyphens/>
        <w:autoSpaceDE w:val="0"/>
        <w:autoSpaceDN w:val="0"/>
        <w:adjustRightInd w:val="0"/>
        <w:ind w:left="0"/>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val="sr-Cyrl-CS" w:eastAsia="ar-SA"/>
        </w:rPr>
      </w:pPr>
      <w:r w:rsidRPr="00A6773C">
        <w:rPr>
          <w:rFonts w:ascii="Times New Roman" w:eastAsia="TimesNewRomanPSMT" w:hAnsi="Times New Roman"/>
          <w:bCs/>
          <w:color w:val="000000"/>
          <w:kern w:val="1"/>
          <w:sz w:val="24"/>
          <w:szCs w:val="24"/>
          <w:lang w:eastAsia="ar-SA"/>
        </w:rPr>
        <w:t>На полеђини коверте или на кутији навести назив</w:t>
      </w:r>
      <w:r w:rsidRPr="00A6773C">
        <w:rPr>
          <w:rFonts w:ascii="Times New Roman" w:eastAsia="TimesNewRomanPSMT" w:hAnsi="Times New Roman"/>
          <w:bCs/>
          <w:color w:val="000000"/>
          <w:kern w:val="1"/>
          <w:sz w:val="24"/>
          <w:szCs w:val="24"/>
          <w:lang w:val="sr-Cyrl-CS" w:eastAsia="ar-SA"/>
        </w:rPr>
        <w:t xml:space="preserve"> и адресу </w:t>
      </w:r>
      <w:r w:rsidRPr="00A6773C">
        <w:rPr>
          <w:rFonts w:ascii="Times New Roman" w:eastAsia="TimesNewRomanPSMT" w:hAnsi="Times New Roman"/>
          <w:bCs/>
          <w:color w:val="000000"/>
          <w:kern w:val="1"/>
          <w:sz w:val="24"/>
          <w:szCs w:val="24"/>
          <w:lang w:eastAsia="ar-SA"/>
        </w:rPr>
        <w:t>понуђача</w:t>
      </w:r>
      <w:r w:rsidRPr="00A6773C">
        <w:rPr>
          <w:rFonts w:ascii="Times New Roman" w:eastAsia="TimesNewRomanPSMT" w:hAnsi="Times New Roman"/>
          <w:bCs/>
          <w:color w:val="000000"/>
          <w:kern w:val="1"/>
          <w:sz w:val="24"/>
          <w:szCs w:val="24"/>
          <w:lang w:val="sr-Cyrl-CS" w:eastAsia="ar-SA"/>
        </w:rPr>
        <w:t xml:space="preserve">. У случају да </w:t>
      </w:r>
      <w:r w:rsidRPr="00A6773C">
        <w:rPr>
          <w:rFonts w:ascii="Times New Roman" w:eastAsia="TimesNewRomanPSMT" w:hAnsi="Times New Roman"/>
          <w:bCs/>
          <w:color w:val="000000"/>
          <w:kern w:val="1"/>
          <w:sz w:val="24"/>
          <w:szCs w:val="24"/>
          <w:lang w:eastAsia="ar-SA"/>
        </w:rPr>
        <w:t>понуду подноси група понуђача, на коверти је потребно назначити да се ради о групи понуђача и навести називе и адрес</w:t>
      </w:r>
      <w:r w:rsidRPr="00A6773C">
        <w:rPr>
          <w:rFonts w:ascii="Times New Roman" w:eastAsia="TimesNewRomanPSMT" w:hAnsi="Times New Roman"/>
          <w:bCs/>
          <w:color w:val="000000"/>
          <w:kern w:val="1"/>
          <w:sz w:val="24"/>
          <w:szCs w:val="24"/>
          <w:lang w:val="sr-Cyrl-CS" w:eastAsia="ar-SA"/>
        </w:rPr>
        <w:t>е</w:t>
      </w:r>
      <w:r w:rsidRPr="00A6773C">
        <w:rPr>
          <w:rFonts w:ascii="Times New Roman" w:eastAsia="TimesNewRomanPSMT" w:hAnsi="Times New Roman"/>
          <w:bCs/>
          <w:color w:val="000000"/>
          <w:kern w:val="1"/>
          <w:sz w:val="24"/>
          <w:szCs w:val="24"/>
          <w:lang w:eastAsia="ar-SA"/>
        </w:rPr>
        <w:t xml:space="preserve"> свих учесника у заједничкој понуди.</w:t>
      </w:r>
    </w:p>
    <w:p w:rsidR="00A6773C" w:rsidRPr="00A6773C" w:rsidRDefault="00A6773C" w:rsidP="00A6773C">
      <w:pPr>
        <w:suppressAutoHyphens/>
        <w:ind w:left="0"/>
        <w:rPr>
          <w:rFonts w:ascii="Times New Roman" w:eastAsia="Arial Unicode MS" w:hAnsi="Times New Roman"/>
          <w:b/>
          <w:i/>
          <w:iCs/>
          <w:color w:val="000000"/>
          <w:kern w:val="1"/>
          <w:sz w:val="24"/>
          <w:szCs w:val="24"/>
          <w:lang w:eastAsia="ar-SA"/>
        </w:rPr>
      </w:pPr>
      <w:r w:rsidRPr="00A6773C">
        <w:rPr>
          <w:rFonts w:ascii="Times New Roman" w:eastAsia="Arial Unicode MS" w:hAnsi="Times New Roman"/>
          <w:b/>
          <w:color w:val="000000"/>
          <w:kern w:val="1"/>
          <w:sz w:val="24"/>
          <w:szCs w:val="24"/>
          <w:lang w:eastAsia="ar-SA"/>
        </w:rPr>
        <w:t>По истеку рока за подношење понуда понуђач не може да повуче нити да мења своју понуду.</w:t>
      </w:r>
    </w:p>
    <w:p w:rsidR="00A6773C" w:rsidRPr="00A6773C" w:rsidRDefault="00A6773C" w:rsidP="00A6773C">
      <w:pPr>
        <w:suppressAutoHyphens/>
        <w:ind w:left="0"/>
        <w:rPr>
          <w:rFonts w:ascii="Times New Roman" w:eastAsia="Arial Unicode MS" w:hAnsi="Times New Roman"/>
          <w:b/>
          <w:i/>
          <w:iCs/>
          <w:color w:val="000000"/>
          <w:kern w:val="1"/>
          <w:sz w:val="24"/>
          <w:szCs w:val="24"/>
          <w:lang w:eastAsia="ar-SA"/>
        </w:rPr>
      </w:pPr>
    </w:p>
    <w:p w:rsidR="00A6773C" w:rsidRPr="00A6773C" w:rsidRDefault="00A6773C" w:rsidP="00A6773C">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b/>
          <w:bCs/>
          <w:i/>
          <w:iCs/>
          <w:color w:val="000000"/>
          <w:kern w:val="1"/>
          <w:sz w:val="24"/>
          <w:szCs w:val="24"/>
          <w:lang w:val="sr-Cyrl-CS" w:eastAsia="ar-SA"/>
        </w:rPr>
        <w:t>6</w:t>
      </w:r>
      <w:r w:rsidRPr="00A6773C">
        <w:rPr>
          <w:rFonts w:ascii="Times New Roman" w:eastAsia="Arial Unicode MS" w:hAnsi="Times New Roman"/>
          <w:b/>
          <w:bCs/>
          <w:i/>
          <w:iCs/>
          <w:color w:val="000000"/>
          <w:kern w:val="1"/>
          <w:sz w:val="24"/>
          <w:szCs w:val="24"/>
          <w:lang w:eastAsia="ar-SA"/>
        </w:rPr>
        <w:t xml:space="preserve">. УЧЕСТВОВАЊЕ У ЗАЈЕДНИЧКОЈ ПОНУДИ ИЛИ КАО ПОДИЗВОЂАЧ </w:t>
      </w:r>
    </w:p>
    <w:p w:rsidR="00A6773C" w:rsidRPr="00A6773C" w:rsidRDefault="00A6773C" w:rsidP="00A6773C">
      <w:pPr>
        <w:suppressAutoHyphens/>
        <w:ind w:left="0"/>
        <w:rPr>
          <w:rFonts w:ascii="Times New Roman" w:eastAsia="Arial Unicode MS" w:hAnsi="Times New Roman"/>
          <w:color w:val="000000"/>
          <w:kern w:val="1"/>
          <w:sz w:val="24"/>
          <w:szCs w:val="24"/>
          <w:lang w:eastAsia="ar-SA"/>
        </w:rPr>
      </w:pPr>
    </w:p>
    <w:p w:rsidR="00A6773C" w:rsidRPr="00A6773C" w:rsidRDefault="00A6773C" w:rsidP="00A6773C">
      <w:pPr>
        <w:suppressAutoHyphens/>
        <w:ind w:left="0"/>
        <w:rPr>
          <w:rFonts w:ascii="Times New Roman" w:eastAsia="Arial Unicode MS" w:hAnsi="Times New Roman"/>
          <w:iCs/>
          <w:color w:val="000000"/>
          <w:kern w:val="1"/>
          <w:sz w:val="24"/>
          <w:szCs w:val="24"/>
          <w:lang w:eastAsia="ar-SA"/>
        </w:rPr>
      </w:pPr>
      <w:r w:rsidRPr="00A6773C">
        <w:rPr>
          <w:rFonts w:ascii="Times New Roman" w:eastAsia="Arial Unicode MS" w:hAnsi="Times New Roman"/>
          <w:bCs/>
          <w:iCs/>
          <w:color w:val="000000"/>
          <w:kern w:val="1"/>
          <w:sz w:val="24"/>
          <w:szCs w:val="24"/>
          <w:lang w:eastAsia="ar-SA"/>
        </w:rPr>
        <w:t>Понуђач може да поднесе само једну понуду.</w:t>
      </w:r>
      <w:r w:rsidRPr="00A6773C">
        <w:rPr>
          <w:rFonts w:ascii="Times New Roman" w:eastAsia="Arial Unicode MS" w:hAnsi="Times New Roman"/>
          <w:i/>
          <w:iCs/>
          <w:color w:val="000000"/>
          <w:kern w:val="1"/>
          <w:sz w:val="24"/>
          <w:szCs w:val="24"/>
          <w:lang w:eastAsia="ar-SA"/>
        </w:rPr>
        <w:t xml:space="preserve"> </w:t>
      </w:r>
    </w:p>
    <w:p w:rsidR="00A6773C" w:rsidRPr="00A6773C" w:rsidRDefault="00A6773C" w:rsidP="00A6773C">
      <w:pPr>
        <w:suppressAutoHyphens/>
        <w:ind w:left="0"/>
        <w:rPr>
          <w:rFonts w:ascii="Times New Roman" w:eastAsia="Arial Unicode MS" w:hAnsi="Times New Roman"/>
          <w:iCs/>
          <w:color w:val="000000"/>
          <w:kern w:val="1"/>
          <w:sz w:val="24"/>
          <w:szCs w:val="24"/>
          <w:lang w:eastAsia="ar-SA"/>
        </w:rPr>
      </w:pPr>
      <w:r w:rsidRPr="00A6773C">
        <w:rPr>
          <w:rFonts w:ascii="Times New Roman" w:eastAsia="Arial Unicode MS" w:hAnsi="Times New Roman"/>
          <w:iCs/>
          <w:color w:val="000000"/>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6773C" w:rsidRPr="00A6773C" w:rsidRDefault="00A6773C" w:rsidP="00A6773C">
      <w:pPr>
        <w:suppressAutoHyphens/>
        <w:ind w:left="0"/>
        <w:rPr>
          <w:rFonts w:ascii="Times New Roman" w:eastAsia="Arial Unicode MS" w:hAnsi="Times New Roman"/>
          <w:i/>
          <w:iCs/>
          <w:color w:val="FF0000"/>
          <w:kern w:val="1"/>
          <w:sz w:val="24"/>
          <w:szCs w:val="24"/>
          <w:lang w:eastAsia="ar-SA"/>
        </w:rPr>
      </w:pPr>
      <w:r w:rsidRPr="00A6773C">
        <w:rPr>
          <w:rFonts w:ascii="Times New Roman" w:eastAsia="Arial Unicode MS" w:hAnsi="Times New Roman"/>
          <w:iCs/>
          <w:color w:val="000000"/>
          <w:kern w:val="1"/>
          <w:sz w:val="24"/>
          <w:szCs w:val="24"/>
          <w:lang w:eastAsia="ar-SA"/>
        </w:rPr>
        <w:t xml:space="preserve">У </w:t>
      </w:r>
      <w:r w:rsidRPr="00A6773C">
        <w:rPr>
          <w:rFonts w:ascii="Times New Roman" w:eastAsia="Arial Unicode MS" w:hAnsi="Times New Roman"/>
          <w:iCs/>
          <w:color w:val="000000"/>
          <w:kern w:val="1"/>
          <w:sz w:val="24"/>
          <w:szCs w:val="24"/>
          <w:lang w:val="sr-Cyrl-CS" w:eastAsia="ar-SA"/>
        </w:rPr>
        <w:t xml:space="preserve">Обрасцу понуде </w:t>
      </w:r>
      <w:r w:rsidRPr="00A6773C">
        <w:rPr>
          <w:rFonts w:ascii="Times New Roman" w:eastAsia="Arial Unicode MS" w:hAnsi="Times New Roman"/>
          <w:i/>
          <w:kern w:val="1"/>
          <w:sz w:val="24"/>
          <w:szCs w:val="24"/>
          <w:lang w:val="sr-Cyrl-CS" w:eastAsia="ar-SA"/>
        </w:rPr>
        <w:t>(Образац 1</w:t>
      </w:r>
      <w:r w:rsidRPr="00A6773C">
        <w:rPr>
          <w:rFonts w:ascii="Times New Roman" w:eastAsia="Arial Unicode MS" w:hAnsi="Times New Roman"/>
          <w:i/>
          <w:kern w:val="1"/>
          <w:sz w:val="24"/>
          <w:szCs w:val="24"/>
          <w:lang w:val="ru-RU" w:eastAsia="ar-SA"/>
        </w:rPr>
        <w:t xml:space="preserve"> у </w:t>
      </w:r>
      <w:r w:rsidRPr="00A6773C">
        <w:rPr>
          <w:rFonts w:ascii="Times New Roman" w:eastAsia="Arial Unicode MS" w:hAnsi="Times New Roman"/>
          <w:i/>
          <w:kern w:val="1"/>
          <w:sz w:val="24"/>
          <w:szCs w:val="24"/>
          <w:lang w:eastAsia="ar-SA"/>
        </w:rPr>
        <w:t>поглављу</w:t>
      </w:r>
      <w:r w:rsidRPr="00A6773C">
        <w:rPr>
          <w:rFonts w:ascii="Times New Roman" w:eastAsia="Arial Unicode MS" w:hAnsi="Times New Roman"/>
          <w:i/>
          <w:kern w:val="1"/>
          <w:sz w:val="24"/>
          <w:szCs w:val="24"/>
          <w:lang w:val="sr-Cyrl-CS" w:eastAsia="ar-SA"/>
        </w:rPr>
        <w:t xml:space="preserve"> </w:t>
      </w:r>
      <w:r w:rsidRPr="00A6773C">
        <w:rPr>
          <w:rFonts w:ascii="Times New Roman" w:eastAsia="Arial Unicode MS" w:hAnsi="Times New Roman"/>
          <w:i/>
          <w:kern w:val="1"/>
          <w:sz w:val="24"/>
          <w:szCs w:val="24"/>
          <w:lang w:eastAsia="ar-SA"/>
        </w:rPr>
        <w:t>V</w:t>
      </w:r>
      <w:r w:rsidRPr="00A6773C">
        <w:rPr>
          <w:rFonts w:ascii="Times New Roman" w:eastAsia="Arial Unicode MS" w:hAnsi="Times New Roman"/>
          <w:i/>
          <w:kern w:val="1"/>
          <w:sz w:val="24"/>
          <w:szCs w:val="24"/>
          <w:lang w:val="sr-Cyrl-CS" w:eastAsia="ar-SA"/>
        </w:rPr>
        <w:t xml:space="preserve"> ове конкурсне документације)</w:t>
      </w:r>
      <w:r w:rsidRPr="00A6773C">
        <w:rPr>
          <w:rFonts w:ascii="Times New Roman" w:eastAsia="Arial Unicode MS" w:hAnsi="Times New Roman"/>
          <w:iCs/>
          <w:kern w:val="1"/>
          <w:sz w:val="24"/>
          <w:szCs w:val="24"/>
          <w:lang w:eastAsia="ar-SA"/>
        </w:rPr>
        <w:t>, понуђач наводи на који начин подноси понуду, односно да ли</w:t>
      </w:r>
      <w:r w:rsidRPr="00A6773C">
        <w:rPr>
          <w:rFonts w:ascii="Times New Roman" w:eastAsia="Arial Unicode MS" w:hAnsi="Times New Roman"/>
          <w:iCs/>
          <w:color w:val="000000"/>
          <w:kern w:val="1"/>
          <w:sz w:val="24"/>
          <w:szCs w:val="24"/>
          <w:lang w:eastAsia="ar-SA"/>
        </w:rPr>
        <w:t xml:space="preserve"> подноси понуду самостално или као заједничку понуду или подноси понуду са подизвођачем.</w:t>
      </w:r>
    </w:p>
    <w:p w:rsidR="00A6773C" w:rsidRPr="00A6773C" w:rsidRDefault="00A6773C" w:rsidP="00A6773C">
      <w:pPr>
        <w:suppressAutoHyphens/>
        <w:ind w:left="0"/>
        <w:rPr>
          <w:rFonts w:ascii="Times New Roman" w:eastAsia="Arial Unicode MS" w:hAnsi="Times New Roman"/>
          <w:i/>
          <w:iCs/>
          <w:color w:val="FF0000"/>
          <w:kern w:val="1"/>
          <w:sz w:val="24"/>
          <w:szCs w:val="24"/>
          <w:lang w:eastAsia="ar-SA"/>
        </w:rPr>
      </w:pPr>
    </w:p>
    <w:p w:rsidR="00A6773C" w:rsidRPr="00A6773C" w:rsidRDefault="00A6773C" w:rsidP="00A6773C">
      <w:pPr>
        <w:suppressAutoHyphens/>
        <w:ind w:left="0"/>
        <w:rPr>
          <w:rFonts w:ascii="Times New Roman" w:eastAsia="Arial Unicode MS" w:hAnsi="Times New Roman"/>
          <w:iCs/>
          <w:color w:val="000000"/>
          <w:kern w:val="1"/>
          <w:sz w:val="24"/>
          <w:szCs w:val="24"/>
          <w:lang w:eastAsia="ar-SA"/>
        </w:rPr>
      </w:pPr>
      <w:r w:rsidRPr="00A6773C">
        <w:rPr>
          <w:rFonts w:ascii="Times New Roman" w:eastAsia="Arial Unicode MS" w:hAnsi="Times New Roman"/>
          <w:b/>
          <w:bCs/>
          <w:i/>
          <w:iCs/>
          <w:color w:val="000000"/>
          <w:kern w:val="1"/>
          <w:sz w:val="24"/>
          <w:szCs w:val="24"/>
          <w:lang w:val="sr-Cyrl-CS" w:eastAsia="ar-SA"/>
        </w:rPr>
        <w:t>7</w:t>
      </w:r>
      <w:r w:rsidRPr="00A6773C">
        <w:rPr>
          <w:rFonts w:ascii="Times New Roman" w:eastAsia="Arial Unicode MS" w:hAnsi="Times New Roman"/>
          <w:b/>
          <w:bCs/>
          <w:i/>
          <w:iCs/>
          <w:color w:val="000000"/>
          <w:kern w:val="1"/>
          <w:sz w:val="24"/>
          <w:szCs w:val="24"/>
          <w:lang w:eastAsia="ar-SA"/>
        </w:rPr>
        <w:t>. ПОНУДА СА ПОДИЗВОЂАЧЕМ</w:t>
      </w:r>
    </w:p>
    <w:p w:rsidR="00A6773C" w:rsidRPr="00A6773C" w:rsidRDefault="00A6773C" w:rsidP="00A6773C">
      <w:pPr>
        <w:suppressAutoHyphens/>
        <w:ind w:left="0"/>
        <w:rPr>
          <w:rFonts w:ascii="Times New Roman" w:eastAsia="Arial Unicode MS" w:hAnsi="Times New Roman"/>
          <w:iCs/>
          <w:color w:val="000000"/>
          <w:kern w:val="1"/>
          <w:sz w:val="24"/>
          <w:szCs w:val="24"/>
          <w:lang w:eastAsia="ar-SA"/>
        </w:rPr>
      </w:pPr>
    </w:p>
    <w:p w:rsidR="00A6773C" w:rsidRPr="00A6773C" w:rsidRDefault="00A6773C" w:rsidP="00A6773C">
      <w:pPr>
        <w:suppressAutoHyphens/>
        <w:ind w:left="0"/>
        <w:rPr>
          <w:rFonts w:ascii="Times New Roman" w:eastAsia="Arial Unicode MS" w:hAnsi="Times New Roman"/>
          <w:iCs/>
          <w:color w:val="000000"/>
          <w:kern w:val="1"/>
          <w:sz w:val="24"/>
          <w:szCs w:val="24"/>
          <w:lang w:val="sr-Cyrl-CS" w:eastAsia="ar-SA"/>
        </w:rPr>
      </w:pPr>
      <w:r w:rsidRPr="00A6773C">
        <w:rPr>
          <w:rFonts w:ascii="Times New Roman" w:eastAsia="Arial Unicode MS" w:hAnsi="Times New Roman"/>
          <w:iCs/>
          <w:color w:val="000000"/>
          <w:kern w:val="1"/>
          <w:sz w:val="24"/>
          <w:szCs w:val="24"/>
          <w:lang w:eastAsia="ar-SA"/>
        </w:rPr>
        <w:t>Уколико понуђач подноси понуду са подизвођачем дужан је да у Обрасцу понуде</w:t>
      </w:r>
      <w:r w:rsidRPr="00A6773C">
        <w:rPr>
          <w:rFonts w:ascii="Times New Roman" w:eastAsia="Arial Unicode MS" w:hAnsi="Times New Roman"/>
          <w:iCs/>
          <w:color w:val="000000"/>
          <w:kern w:val="1"/>
          <w:sz w:val="24"/>
          <w:szCs w:val="24"/>
          <w:lang w:val="sr-Cyrl-CS" w:eastAsia="ar-SA"/>
        </w:rPr>
        <w:t xml:space="preserve">, </w:t>
      </w:r>
      <w:r w:rsidRPr="00A6773C">
        <w:rPr>
          <w:rFonts w:ascii="Times New Roman" w:eastAsia="Arial Unicode MS" w:hAnsi="Times New Roman"/>
          <w:i/>
          <w:kern w:val="1"/>
          <w:sz w:val="24"/>
          <w:szCs w:val="24"/>
          <w:lang w:val="sr-Cyrl-CS" w:eastAsia="ar-SA"/>
        </w:rPr>
        <w:t>(Образац 1</w:t>
      </w:r>
      <w:r w:rsidRPr="00A6773C">
        <w:rPr>
          <w:rFonts w:ascii="Times New Roman" w:eastAsia="Arial Unicode MS" w:hAnsi="Times New Roman"/>
          <w:i/>
          <w:kern w:val="1"/>
          <w:sz w:val="24"/>
          <w:szCs w:val="24"/>
          <w:lang w:val="ru-RU" w:eastAsia="ar-SA"/>
        </w:rPr>
        <w:t xml:space="preserve"> у </w:t>
      </w:r>
      <w:r w:rsidRPr="00A6773C">
        <w:rPr>
          <w:rFonts w:ascii="Times New Roman" w:eastAsia="Arial Unicode MS" w:hAnsi="Times New Roman"/>
          <w:i/>
          <w:kern w:val="1"/>
          <w:sz w:val="24"/>
          <w:szCs w:val="24"/>
          <w:lang w:eastAsia="ar-SA"/>
        </w:rPr>
        <w:t>поглављу</w:t>
      </w:r>
      <w:r w:rsidRPr="00A6773C">
        <w:rPr>
          <w:rFonts w:ascii="Times New Roman" w:eastAsia="Arial Unicode MS" w:hAnsi="Times New Roman"/>
          <w:i/>
          <w:kern w:val="1"/>
          <w:sz w:val="24"/>
          <w:szCs w:val="24"/>
          <w:lang w:val="sr-Cyrl-CS" w:eastAsia="ar-SA"/>
        </w:rPr>
        <w:t xml:space="preserve"> </w:t>
      </w:r>
      <w:r w:rsidRPr="00A6773C">
        <w:rPr>
          <w:rFonts w:ascii="Times New Roman" w:eastAsia="Arial Unicode MS" w:hAnsi="Times New Roman"/>
          <w:i/>
          <w:kern w:val="1"/>
          <w:sz w:val="24"/>
          <w:szCs w:val="24"/>
          <w:lang w:eastAsia="ar-SA"/>
        </w:rPr>
        <w:t>V</w:t>
      </w:r>
      <w:r w:rsidRPr="00A6773C">
        <w:rPr>
          <w:rFonts w:ascii="Times New Roman" w:eastAsia="Arial Unicode MS" w:hAnsi="Times New Roman"/>
          <w:i/>
          <w:kern w:val="1"/>
          <w:sz w:val="24"/>
          <w:szCs w:val="24"/>
          <w:lang w:val="sr-Cyrl-CS" w:eastAsia="ar-SA"/>
        </w:rPr>
        <w:t xml:space="preserve"> ове конкурсне документације)</w:t>
      </w:r>
      <w:r w:rsidRPr="00A6773C">
        <w:rPr>
          <w:rFonts w:ascii="Times New Roman" w:eastAsia="Arial Unicode MS" w:hAnsi="Times New Roman"/>
          <w:i/>
          <w:iCs/>
          <w:kern w:val="1"/>
          <w:sz w:val="24"/>
          <w:szCs w:val="24"/>
          <w:lang w:val="ru-RU" w:eastAsia="ar-SA"/>
        </w:rPr>
        <w:t>,</w:t>
      </w:r>
      <w:r w:rsidRPr="00A6773C">
        <w:rPr>
          <w:rFonts w:ascii="Times New Roman" w:eastAsia="Arial Unicode MS" w:hAnsi="Times New Roman"/>
          <w:iCs/>
          <w:color w:val="000000"/>
          <w:kern w:val="1"/>
          <w:sz w:val="24"/>
          <w:szCs w:val="24"/>
          <w:lang w:eastAsia="ar-SA"/>
        </w:rPr>
        <w:t xml:space="preserve"> наведе да понуду подноси са подизвођачем, назив</w:t>
      </w:r>
      <w:r w:rsidRPr="00A6773C">
        <w:rPr>
          <w:rFonts w:ascii="Times New Roman" w:eastAsia="Arial Unicode MS" w:hAnsi="Times New Roman"/>
          <w:iCs/>
          <w:color w:val="000000"/>
          <w:kern w:val="1"/>
          <w:sz w:val="24"/>
          <w:szCs w:val="24"/>
          <w:lang w:val="sr-Cyrl-CS" w:eastAsia="ar-SA"/>
        </w:rPr>
        <w:t xml:space="preserve">, </w:t>
      </w:r>
      <w:r w:rsidRPr="00A6773C">
        <w:rPr>
          <w:rFonts w:ascii="Times New Roman" w:eastAsia="Arial Unicode MS" w:hAnsi="Times New Roman"/>
          <w:iCs/>
          <w:color w:val="000000"/>
          <w:kern w:val="1"/>
          <w:sz w:val="24"/>
          <w:szCs w:val="24"/>
          <w:lang w:eastAsia="ar-SA"/>
        </w:rPr>
        <w:t xml:space="preserve">седиште </w:t>
      </w:r>
      <w:r w:rsidRPr="00A6773C">
        <w:rPr>
          <w:rFonts w:ascii="Times New Roman" w:eastAsia="Arial Unicode MS" w:hAnsi="Times New Roman"/>
          <w:iCs/>
          <w:color w:val="000000"/>
          <w:kern w:val="1"/>
          <w:sz w:val="24"/>
          <w:szCs w:val="24"/>
          <w:lang w:val="sr-Cyrl-CS" w:eastAsia="ar-SA"/>
        </w:rPr>
        <w:t xml:space="preserve">и остале податке о </w:t>
      </w:r>
      <w:r w:rsidRPr="00A6773C">
        <w:rPr>
          <w:rFonts w:ascii="Times New Roman" w:eastAsia="Arial Unicode MS" w:hAnsi="Times New Roman"/>
          <w:iCs/>
          <w:color w:val="000000"/>
          <w:kern w:val="1"/>
          <w:sz w:val="24"/>
          <w:szCs w:val="24"/>
          <w:lang w:eastAsia="ar-SA"/>
        </w:rPr>
        <w:t>подизвођач</w:t>
      </w:r>
      <w:r w:rsidRPr="00A6773C">
        <w:rPr>
          <w:rFonts w:ascii="Times New Roman" w:eastAsia="Arial Unicode MS" w:hAnsi="Times New Roman"/>
          <w:iCs/>
          <w:color w:val="000000"/>
          <w:kern w:val="1"/>
          <w:sz w:val="24"/>
          <w:szCs w:val="24"/>
          <w:lang w:val="sr-Cyrl-CS" w:eastAsia="ar-SA"/>
        </w:rPr>
        <w:t>у,</w:t>
      </w:r>
      <w:r w:rsidRPr="00A6773C">
        <w:rPr>
          <w:rFonts w:ascii="Times New Roman" w:eastAsia="Arial Unicode MS" w:hAnsi="Times New Roman"/>
          <w:iCs/>
          <w:color w:val="000000"/>
          <w:kern w:val="1"/>
          <w:sz w:val="24"/>
          <w:szCs w:val="24"/>
          <w:lang w:eastAsia="ar-SA"/>
        </w:rPr>
        <w:t xml:space="preserve"> проценат укупне вредности набавке који ће поверити подизвођачу а који не може бити већи од 50%</w:t>
      </w:r>
      <w:r w:rsidRPr="00A6773C">
        <w:rPr>
          <w:rFonts w:ascii="Times New Roman" w:eastAsia="Arial Unicode MS" w:hAnsi="Times New Roman"/>
          <w:iCs/>
          <w:color w:val="000000"/>
          <w:kern w:val="1"/>
          <w:sz w:val="24"/>
          <w:szCs w:val="24"/>
          <w:lang w:val="sr-Cyrl-CS" w:eastAsia="ar-SA"/>
        </w:rPr>
        <w:t>, као и</w:t>
      </w:r>
      <w:r w:rsidRPr="00A6773C">
        <w:rPr>
          <w:rFonts w:ascii="Times New Roman" w:eastAsia="Arial Unicode MS" w:hAnsi="Times New Roman"/>
          <w:iCs/>
          <w:color w:val="000000"/>
          <w:kern w:val="1"/>
          <w:sz w:val="24"/>
          <w:szCs w:val="24"/>
          <w:lang w:eastAsia="ar-SA"/>
        </w:rPr>
        <w:t xml:space="preserve"> део предмета набавке који ће извршити преко подизвођача</w:t>
      </w:r>
      <w:r w:rsidRPr="00A6773C">
        <w:rPr>
          <w:rFonts w:ascii="Times New Roman" w:eastAsia="Arial Unicode MS" w:hAnsi="Times New Roman"/>
          <w:iCs/>
          <w:color w:val="000000"/>
          <w:kern w:val="1"/>
          <w:sz w:val="24"/>
          <w:szCs w:val="24"/>
          <w:lang w:val="sr-Cyrl-CS" w:eastAsia="ar-SA"/>
        </w:rPr>
        <w:t>.</w:t>
      </w:r>
    </w:p>
    <w:p w:rsidR="00A6773C" w:rsidRPr="00A6773C" w:rsidRDefault="00A6773C" w:rsidP="00A6773C">
      <w:pPr>
        <w:suppressAutoHyphens/>
        <w:ind w:left="0"/>
        <w:rPr>
          <w:rFonts w:ascii="Times New Roman" w:eastAsia="TimesNewRomanPSMT" w:hAnsi="Times New Roman"/>
          <w:bCs/>
          <w:color w:val="000000"/>
          <w:kern w:val="1"/>
          <w:sz w:val="24"/>
          <w:szCs w:val="24"/>
          <w:lang w:eastAsia="ar-SA"/>
        </w:rPr>
      </w:pPr>
      <w:r w:rsidRPr="00A6773C">
        <w:rPr>
          <w:rFonts w:ascii="Times New Roman" w:eastAsia="Arial Unicode MS" w:hAnsi="Times New Roman"/>
          <w:iCs/>
          <w:color w:val="000000"/>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6773C">
        <w:rPr>
          <w:rFonts w:ascii="Times New Roman" w:eastAsia="TimesNewRomanPSMT" w:hAnsi="Times New Roman"/>
          <w:bCs/>
          <w:color w:val="000000"/>
          <w:kern w:val="1"/>
          <w:sz w:val="24"/>
          <w:szCs w:val="24"/>
          <w:lang w:eastAsia="ar-SA"/>
        </w:rPr>
        <w:t xml:space="preserve"> </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Понуђач је дужан да за подизвођаче достави доказе о испуњености услова из чл. 75. ст. 1. тач. 1) до 4) Закона, а доказ о испуњености услова из чл. 75. ст. 1. тач. 5) Закона, за део набавке који ће извршити преко подизвођача.</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Поред обавезних услова, наручилац конкурсном документацијом одређује које још услове подизвођач мора да испуни и на који начин то доказује. </w:t>
      </w:r>
    </w:p>
    <w:p w:rsidR="00A6773C" w:rsidRPr="00A6773C" w:rsidRDefault="00A6773C" w:rsidP="00A6773C">
      <w:pPr>
        <w:suppressAutoHyphens/>
        <w:ind w:left="0"/>
        <w:rPr>
          <w:rFonts w:ascii="Times New Roman" w:eastAsia="Arial Unicode MS" w:hAnsi="Times New Roman"/>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Понуђач је дужан да за подизвођаче достави доказе о испуњености услова </w:t>
      </w:r>
      <w:r w:rsidRPr="00A6773C">
        <w:rPr>
          <w:rFonts w:ascii="Times New Roman" w:eastAsia="TimesNewRomanPSMT" w:hAnsi="Times New Roman"/>
          <w:bCs/>
          <w:color w:val="000000"/>
          <w:kern w:val="1"/>
          <w:sz w:val="24"/>
          <w:szCs w:val="24"/>
          <w:lang w:eastAsia="ar-SA"/>
        </w:rPr>
        <w:t xml:space="preserve">који су наведени у </w:t>
      </w:r>
      <w:r w:rsidRPr="00A6773C">
        <w:rPr>
          <w:rFonts w:ascii="Times New Roman" w:eastAsia="TimesNewRomanPSMT" w:hAnsi="Times New Roman"/>
          <w:bCs/>
          <w:kern w:val="1"/>
          <w:sz w:val="24"/>
          <w:szCs w:val="24"/>
          <w:lang w:val="sr-Cyrl-CS" w:eastAsia="ar-SA"/>
        </w:rPr>
        <w:t>поглављу</w:t>
      </w:r>
      <w:r w:rsidRPr="00A6773C">
        <w:rPr>
          <w:rFonts w:ascii="Times New Roman" w:eastAsia="TimesNewRomanPSMT" w:hAnsi="Times New Roman"/>
          <w:bCs/>
          <w:kern w:val="1"/>
          <w:sz w:val="24"/>
          <w:szCs w:val="24"/>
          <w:lang w:eastAsia="ar-SA"/>
        </w:rPr>
        <w:t xml:space="preserve"> </w:t>
      </w:r>
      <w:r w:rsidRPr="00A6773C">
        <w:rPr>
          <w:rFonts w:ascii="Times New Roman" w:eastAsia="Arial Unicode MS" w:hAnsi="Times New Roman"/>
          <w:bCs/>
          <w:iCs/>
          <w:kern w:val="1"/>
          <w:sz w:val="24"/>
          <w:szCs w:val="24"/>
          <w:lang w:eastAsia="ar-SA"/>
        </w:rPr>
        <w:t>III</w:t>
      </w:r>
      <w:r w:rsidRPr="00A6773C">
        <w:rPr>
          <w:rFonts w:ascii="Times New Roman" w:eastAsia="Arial Unicode MS" w:hAnsi="Times New Roman"/>
          <w:i/>
          <w:kern w:val="1"/>
          <w:sz w:val="24"/>
          <w:szCs w:val="24"/>
          <w:lang w:val="sr-Cyrl-CS" w:eastAsia="ar-SA"/>
        </w:rPr>
        <w:t xml:space="preserve"> </w:t>
      </w:r>
      <w:r w:rsidRPr="00A6773C">
        <w:rPr>
          <w:rFonts w:ascii="Times New Roman" w:eastAsia="TimesNewRomanPSMT" w:hAnsi="Times New Roman"/>
          <w:bCs/>
          <w:kern w:val="1"/>
          <w:sz w:val="24"/>
          <w:szCs w:val="24"/>
          <w:lang w:val="sr-Cyrl-CS" w:eastAsia="ar-SA"/>
        </w:rPr>
        <w:t xml:space="preserve">ове </w:t>
      </w:r>
      <w:r w:rsidRPr="00A6773C">
        <w:rPr>
          <w:rFonts w:ascii="Times New Roman" w:eastAsia="TimesNewRomanPSMT" w:hAnsi="Times New Roman"/>
          <w:bCs/>
          <w:kern w:val="1"/>
          <w:sz w:val="24"/>
          <w:szCs w:val="24"/>
          <w:lang w:eastAsia="ar-SA"/>
        </w:rPr>
        <w:t>конкурсне документације, у складу са Упутством како се доказује испуњеност услова</w:t>
      </w:r>
      <w:r w:rsidRPr="00A6773C">
        <w:rPr>
          <w:rFonts w:ascii="Times New Roman" w:eastAsia="Arial Unicode MS" w:hAnsi="Times New Roman"/>
          <w:kern w:val="1"/>
          <w:sz w:val="24"/>
          <w:szCs w:val="24"/>
          <w:lang w:val="sr-Cyrl-CS" w:eastAsia="ar-SA"/>
        </w:rPr>
        <w:t>.</w:t>
      </w:r>
    </w:p>
    <w:p w:rsidR="00A6773C" w:rsidRPr="00A6773C" w:rsidRDefault="00A6773C" w:rsidP="00A6773C">
      <w:pPr>
        <w:suppressAutoHyphens/>
        <w:ind w:left="0"/>
        <w:rPr>
          <w:rFonts w:ascii="Times New Roman" w:eastAsia="Arial Unicode MS" w:hAnsi="Times New Roman"/>
          <w:iCs/>
          <w:color w:val="000000"/>
          <w:kern w:val="1"/>
          <w:sz w:val="24"/>
          <w:szCs w:val="24"/>
          <w:lang w:val="sr-Cyrl-CS" w:eastAsia="ar-SA"/>
        </w:rPr>
      </w:pPr>
      <w:r w:rsidRPr="00A6773C">
        <w:rPr>
          <w:rFonts w:ascii="Times New Roman" w:eastAsia="Arial Unicode MS" w:hAnsi="Times New Roman"/>
          <w:iCs/>
          <w:color w:val="00000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rsidR="00A6773C" w:rsidRPr="00A6773C" w:rsidRDefault="00A6773C" w:rsidP="00A6773C">
      <w:pPr>
        <w:suppressAutoHyphens/>
        <w:ind w:left="0"/>
        <w:rPr>
          <w:rFonts w:ascii="Times New Roman" w:eastAsia="Arial Unicode MS" w:hAnsi="Times New Roman"/>
          <w:b/>
          <w:iCs/>
          <w:color w:val="000000"/>
          <w:kern w:val="1"/>
          <w:sz w:val="24"/>
          <w:szCs w:val="24"/>
          <w:lang w:val="sr-Cyrl-CS" w:eastAsia="ar-SA"/>
        </w:rPr>
      </w:pPr>
      <w:r w:rsidRPr="00A6773C">
        <w:rPr>
          <w:rFonts w:ascii="Times New Roman" w:eastAsia="Arial Unicode MS" w:hAnsi="Times New Roman"/>
          <w:b/>
          <w:iCs/>
          <w:color w:val="000000"/>
          <w:kern w:val="1"/>
          <w:sz w:val="24"/>
          <w:szCs w:val="24"/>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и обавестити организацију надлежну за заштиту конкуренције. </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сагласнот наручиоца</w:t>
      </w:r>
    </w:p>
    <w:p w:rsidR="00A6773C" w:rsidRPr="00A6773C" w:rsidRDefault="00A6773C" w:rsidP="00A6773C">
      <w:pPr>
        <w:suppressAutoHyphens/>
        <w:ind w:left="0"/>
        <w:rPr>
          <w:rFonts w:ascii="Times New Roman" w:eastAsia="Arial Unicode MS" w:hAnsi="Times New Roman"/>
          <w:b/>
          <w:i/>
          <w:kern w:val="1"/>
          <w:sz w:val="24"/>
          <w:szCs w:val="24"/>
          <w:lang w:eastAsia="ar-SA"/>
        </w:rPr>
      </w:pPr>
    </w:p>
    <w:p w:rsidR="00A6773C" w:rsidRPr="00A6773C" w:rsidRDefault="00A6773C" w:rsidP="00A6773C">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b/>
          <w:i/>
          <w:color w:val="000000"/>
          <w:kern w:val="1"/>
          <w:sz w:val="24"/>
          <w:szCs w:val="24"/>
          <w:lang w:val="sr-Cyrl-CS" w:eastAsia="ar-SA"/>
        </w:rPr>
        <w:t>8</w:t>
      </w:r>
      <w:r w:rsidRPr="00A6773C">
        <w:rPr>
          <w:rFonts w:ascii="Times New Roman" w:eastAsia="Arial Unicode MS" w:hAnsi="Times New Roman"/>
          <w:b/>
          <w:i/>
          <w:color w:val="000000"/>
          <w:kern w:val="1"/>
          <w:sz w:val="24"/>
          <w:szCs w:val="24"/>
          <w:lang w:eastAsia="ar-SA"/>
        </w:rPr>
        <w:t>. ЗАЈЕДНИЧКА ПОНУДА</w:t>
      </w:r>
    </w:p>
    <w:p w:rsidR="00A6773C" w:rsidRPr="00A6773C" w:rsidRDefault="00A6773C" w:rsidP="00A6773C">
      <w:pPr>
        <w:suppressAutoHyphens/>
        <w:ind w:left="0"/>
        <w:rPr>
          <w:rFonts w:ascii="Times New Roman" w:eastAsia="Arial Unicode MS" w:hAnsi="Times New Roman"/>
          <w:color w:val="000000"/>
          <w:kern w:val="1"/>
          <w:sz w:val="24"/>
          <w:szCs w:val="24"/>
          <w:lang w:eastAsia="ar-SA"/>
        </w:rPr>
      </w:pP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Понуду може поднети група понуђача.</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 xml:space="preserve">Уколико понуду подноси група понуђача, саставни део заједничке понуде мора бити </w:t>
      </w:r>
      <w:r w:rsidRPr="00A6773C">
        <w:rPr>
          <w:rFonts w:ascii="Times New Roman" w:eastAsia="Arial Unicode MS" w:hAnsi="Times New Roman"/>
          <w:color w:val="000000"/>
          <w:kern w:val="1"/>
          <w:sz w:val="24"/>
          <w:szCs w:val="24"/>
          <w:lang w:val="sr-Cyrl-CS" w:eastAsia="ar-SA"/>
        </w:rPr>
        <w:t>С</w:t>
      </w:r>
      <w:r w:rsidRPr="00A6773C">
        <w:rPr>
          <w:rFonts w:ascii="Times New Roman" w:eastAsia="Arial Unicode MS" w:hAnsi="Times New Roman"/>
          <w:color w:val="000000"/>
          <w:kern w:val="1"/>
          <w:sz w:val="24"/>
          <w:szCs w:val="24"/>
          <w:lang w:eastAsia="ar-SA"/>
        </w:rPr>
        <w:t>поразум којим се понуђачи из групе међусобно и према наручиоцу обавезују на извршење јавне набавке а који обавезно садржи податке из чл</w:t>
      </w:r>
      <w:r w:rsidRPr="00A6773C">
        <w:rPr>
          <w:rFonts w:ascii="Times New Roman" w:eastAsia="Arial Unicode MS"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eastAsia="ar-SA"/>
        </w:rPr>
        <w:t xml:space="preserve"> 81. ст</w:t>
      </w:r>
      <w:r w:rsidRPr="00A6773C">
        <w:rPr>
          <w:rFonts w:ascii="Times New Roman" w:eastAsia="Arial Unicode MS"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eastAsia="ar-SA"/>
        </w:rPr>
        <w:t xml:space="preserve"> 4. тач</w:t>
      </w:r>
      <w:r w:rsidRPr="00A6773C">
        <w:rPr>
          <w:rFonts w:ascii="Times New Roman" w:eastAsia="Arial Unicode MS"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eastAsia="ar-SA"/>
        </w:rPr>
        <w:t xml:space="preserve"> 1</w:t>
      </w:r>
      <w:r w:rsidRPr="00A6773C">
        <w:rPr>
          <w:rFonts w:ascii="Times New Roman" w:eastAsia="Arial Unicode MS"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eastAsia="ar-SA"/>
        </w:rPr>
        <w:t xml:space="preserve"> </w:t>
      </w:r>
      <w:r w:rsidRPr="00A6773C">
        <w:rPr>
          <w:rFonts w:ascii="Times New Roman" w:eastAsia="Arial Unicode MS" w:hAnsi="Times New Roman"/>
          <w:color w:val="000000"/>
          <w:kern w:val="1"/>
          <w:sz w:val="24"/>
          <w:szCs w:val="24"/>
          <w:lang w:val="sr-Cyrl-CS" w:eastAsia="ar-SA"/>
        </w:rPr>
        <w:t>и</w:t>
      </w:r>
      <w:r w:rsidRPr="00A6773C">
        <w:rPr>
          <w:rFonts w:ascii="Times New Roman" w:eastAsia="Arial Unicode MS" w:hAnsi="Times New Roman"/>
          <w:color w:val="000000"/>
          <w:kern w:val="1"/>
          <w:sz w:val="24"/>
          <w:szCs w:val="24"/>
          <w:lang w:eastAsia="ar-SA"/>
        </w:rPr>
        <w:t xml:space="preserve"> </w:t>
      </w:r>
      <w:r w:rsidRPr="00A6773C">
        <w:rPr>
          <w:rFonts w:ascii="Times New Roman" w:eastAsia="Arial Unicode MS" w:hAnsi="Times New Roman"/>
          <w:color w:val="000000"/>
          <w:kern w:val="1"/>
          <w:sz w:val="24"/>
          <w:szCs w:val="24"/>
          <w:lang w:val="sr-Cyrl-CS" w:eastAsia="ar-SA"/>
        </w:rPr>
        <w:t>2)</w:t>
      </w:r>
      <w:r w:rsidRPr="00A6773C">
        <w:rPr>
          <w:rFonts w:ascii="Times New Roman" w:eastAsia="Arial Unicode MS" w:hAnsi="Times New Roman"/>
          <w:color w:val="000000"/>
          <w:kern w:val="1"/>
          <w:sz w:val="24"/>
          <w:szCs w:val="24"/>
          <w:lang w:eastAsia="ar-SA"/>
        </w:rPr>
        <w:t xml:space="preserve"> Закона и то податке о:</w:t>
      </w:r>
    </w:p>
    <w:p w:rsidR="00A6773C" w:rsidRPr="00A6773C" w:rsidRDefault="00A6773C" w:rsidP="00A6773C">
      <w:pPr>
        <w:numPr>
          <w:ilvl w:val="0"/>
          <w:numId w:val="2"/>
        </w:numPr>
        <w:suppressAutoHyphens/>
        <w:spacing w:line="100" w:lineRule="atLeast"/>
        <w:jc w:val="left"/>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A6773C" w:rsidRPr="00A6773C" w:rsidRDefault="00A6773C" w:rsidP="00A6773C">
      <w:pPr>
        <w:numPr>
          <w:ilvl w:val="0"/>
          <w:numId w:val="2"/>
        </w:numPr>
        <w:suppressAutoHyphens/>
        <w:spacing w:line="100" w:lineRule="atLeast"/>
        <w:jc w:val="left"/>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val="sr-Cyrl-CS" w:eastAsia="ar-SA"/>
        </w:rPr>
        <w:t>опису послова сваког од понуђача из групе понуђача у извршењу уговора,</w:t>
      </w:r>
    </w:p>
    <w:p w:rsidR="00A6773C" w:rsidRPr="00A6773C" w:rsidRDefault="00A6773C" w:rsidP="00A6773C">
      <w:pPr>
        <w:numPr>
          <w:ilvl w:val="0"/>
          <w:numId w:val="2"/>
        </w:numPr>
        <w:suppressAutoHyphens/>
        <w:spacing w:line="100" w:lineRule="atLeast"/>
        <w:jc w:val="left"/>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понуђачу који ће у име групе понуђача потписати уговор, </w:t>
      </w:r>
    </w:p>
    <w:p w:rsidR="00A6773C" w:rsidRPr="00A6773C" w:rsidRDefault="00A6773C" w:rsidP="00A6773C">
      <w:pPr>
        <w:numPr>
          <w:ilvl w:val="0"/>
          <w:numId w:val="2"/>
        </w:numPr>
        <w:suppressAutoHyphens/>
        <w:spacing w:line="100" w:lineRule="atLeast"/>
        <w:jc w:val="left"/>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понуђачу који ће у име групе понуђача дати средство обезбеђења, </w:t>
      </w:r>
    </w:p>
    <w:p w:rsidR="00A6773C" w:rsidRPr="00A6773C" w:rsidRDefault="00A6773C" w:rsidP="00A6773C">
      <w:pPr>
        <w:numPr>
          <w:ilvl w:val="0"/>
          <w:numId w:val="2"/>
        </w:numPr>
        <w:suppressAutoHyphens/>
        <w:spacing w:line="100" w:lineRule="atLeast"/>
        <w:jc w:val="left"/>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понуђачу који ће издати рачун, </w:t>
      </w:r>
    </w:p>
    <w:p w:rsidR="00A6773C" w:rsidRPr="00A6773C" w:rsidRDefault="00A6773C" w:rsidP="00A6773C">
      <w:pPr>
        <w:numPr>
          <w:ilvl w:val="0"/>
          <w:numId w:val="2"/>
        </w:numPr>
        <w:suppressAutoHyphens/>
        <w:spacing w:line="100" w:lineRule="atLeast"/>
        <w:jc w:val="left"/>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рачуну на који ће бити извршено плаћање, </w:t>
      </w:r>
    </w:p>
    <w:p w:rsidR="00A6773C" w:rsidRPr="00A6773C" w:rsidRDefault="00A6773C" w:rsidP="00A6773C">
      <w:pPr>
        <w:numPr>
          <w:ilvl w:val="0"/>
          <w:numId w:val="2"/>
        </w:numPr>
        <w:suppressAutoHyphens/>
        <w:spacing w:line="100" w:lineRule="atLeast"/>
        <w:jc w:val="left"/>
        <w:rPr>
          <w:rFonts w:ascii="Times New Roman" w:eastAsia="TimesNewRomanPSMT" w:hAnsi="Times New Roman"/>
          <w:bCs/>
          <w:color w:val="000000"/>
          <w:kern w:val="1"/>
          <w:sz w:val="24"/>
          <w:szCs w:val="24"/>
          <w:lang w:eastAsia="ar-SA"/>
        </w:rPr>
      </w:pPr>
      <w:r w:rsidRPr="00A6773C">
        <w:rPr>
          <w:rFonts w:ascii="Times New Roman" w:eastAsia="Arial Unicode MS" w:hAnsi="Times New Roman"/>
          <w:color w:val="000000"/>
          <w:kern w:val="1"/>
          <w:sz w:val="24"/>
          <w:szCs w:val="24"/>
          <w:lang w:eastAsia="ar-SA"/>
        </w:rPr>
        <w:t>понуђачу који ће у име групе потписивати обра</w:t>
      </w:r>
      <w:r w:rsidRPr="00A6773C">
        <w:rPr>
          <w:rFonts w:ascii="Times New Roman" w:eastAsia="Arial Unicode MS" w:hAnsi="Times New Roman"/>
          <w:color w:val="000000"/>
          <w:kern w:val="1"/>
          <w:sz w:val="24"/>
          <w:szCs w:val="24"/>
          <w:lang w:val="sr-Cyrl-CS" w:eastAsia="ar-SA"/>
        </w:rPr>
        <w:t>с</w:t>
      </w:r>
      <w:r w:rsidRPr="00A6773C">
        <w:rPr>
          <w:rFonts w:ascii="Times New Roman" w:eastAsia="Arial Unicode MS" w:hAnsi="Times New Roman"/>
          <w:color w:val="000000"/>
          <w:kern w:val="1"/>
          <w:sz w:val="24"/>
          <w:szCs w:val="24"/>
          <w:lang w:eastAsia="ar-SA"/>
        </w:rPr>
        <w:t>це из конкурсне документације.</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Сваки понуђач из групе понуђача мора да испуни обавезне услове из чл. 75. ст. 1. тач. 1) до 4) Закона а додатне услове испуњавају заједно, осим ако наручилац из опревданих разлога не одреди другачије.</w:t>
      </w:r>
    </w:p>
    <w:p w:rsidR="00A6773C" w:rsidRPr="00A6773C" w:rsidRDefault="00A6773C" w:rsidP="00A6773C">
      <w:pPr>
        <w:suppressAutoHyphens/>
        <w:ind w:left="0"/>
        <w:rPr>
          <w:rFonts w:ascii="Times New Roman" w:eastAsia="TimesNewRomanPSMT" w:hAnsi="Times New Roman"/>
          <w:bCs/>
          <w:kern w:val="1"/>
          <w:sz w:val="24"/>
          <w:szCs w:val="24"/>
          <w:lang w:val="sr-Cyrl-CS" w:eastAsia="ar-SA"/>
        </w:rPr>
      </w:pPr>
      <w:r w:rsidRPr="00A6773C">
        <w:rPr>
          <w:rFonts w:ascii="Times New Roman" w:eastAsia="Arial Unicode MS" w:hAnsi="Times New Roman"/>
          <w:kern w:val="1"/>
          <w:sz w:val="24"/>
          <w:szCs w:val="24"/>
          <w:lang w:eastAsia="ar-SA"/>
        </w:rPr>
        <w:t>Услов из чл</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kern w:val="1"/>
          <w:sz w:val="24"/>
          <w:szCs w:val="24"/>
          <w:lang w:eastAsia="ar-SA"/>
        </w:rPr>
        <w:t xml:space="preserve"> 75. ст</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kern w:val="1"/>
          <w:sz w:val="24"/>
          <w:szCs w:val="24"/>
          <w:lang w:eastAsia="ar-SA"/>
        </w:rPr>
        <w:t xml:space="preserve"> 1. тач</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kern w:val="1"/>
          <w:sz w:val="24"/>
          <w:szCs w:val="24"/>
          <w:lang w:eastAsia="ar-SA"/>
        </w:rPr>
        <w:t xml:space="preserve"> 5) </w:t>
      </w:r>
      <w:r w:rsidRPr="00A6773C">
        <w:rPr>
          <w:rFonts w:ascii="Times New Roman" w:eastAsia="Arial Unicode MS" w:hAnsi="Times New Roman"/>
          <w:kern w:val="1"/>
          <w:sz w:val="24"/>
          <w:szCs w:val="24"/>
          <w:lang w:val="sr-Cyrl-CS" w:eastAsia="ar-SA"/>
        </w:rPr>
        <w:t xml:space="preserve">Закона </w:t>
      </w:r>
      <w:r w:rsidRPr="00A6773C">
        <w:rPr>
          <w:rFonts w:ascii="Times New Roman" w:eastAsia="Arial Unicode MS" w:hAnsi="Times New Roman"/>
          <w:kern w:val="1"/>
          <w:sz w:val="24"/>
          <w:szCs w:val="24"/>
          <w:lang w:eastAsia="ar-SA"/>
        </w:rPr>
        <w:t>дужан је да испуни понуђач из групе понуђача којем је поверено извршење дела набавке за који је неопходна испуњеност тог услова</w:t>
      </w:r>
      <w:r w:rsidRPr="00A6773C">
        <w:rPr>
          <w:rFonts w:ascii="Times New Roman" w:eastAsia="TimesNewRomanPSMT" w:hAnsi="Times New Roman"/>
          <w:bCs/>
          <w:kern w:val="1"/>
          <w:sz w:val="24"/>
          <w:szCs w:val="24"/>
          <w:lang w:val="sr-Cyrl-CS" w:eastAsia="ar-SA"/>
        </w:rPr>
        <w:t>.</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kern w:val="1"/>
          <w:sz w:val="24"/>
          <w:szCs w:val="24"/>
          <w:lang w:eastAsia="ar-SA"/>
        </w:rPr>
        <w:t xml:space="preserve">Група понуђача је дужна да достави све доказе о испуњености услова који су наведени у </w:t>
      </w:r>
      <w:r w:rsidRPr="00A6773C">
        <w:rPr>
          <w:rFonts w:ascii="Times New Roman" w:eastAsia="Arial Unicode MS" w:hAnsi="Times New Roman"/>
          <w:kern w:val="1"/>
          <w:sz w:val="24"/>
          <w:szCs w:val="24"/>
          <w:lang w:val="sr-Cyrl-CS" w:eastAsia="ar-SA"/>
        </w:rPr>
        <w:t>поглављу</w:t>
      </w:r>
      <w:r w:rsidRPr="00A6773C">
        <w:rPr>
          <w:rFonts w:ascii="Times New Roman" w:eastAsia="Arial Unicode MS" w:hAnsi="Times New Roman"/>
          <w:kern w:val="1"/>
          <w:sz w:val="24"/>
          <w:szCs w:val="24"/>
          <w:lang w:eastAsia="ar-SA"/>
        </w:rPr>
        <w:t xml:space="preserve"> </w:t>
      </w:r>
      <w:r w:rsidRPr="00A6773C">
        <w:rPr>
          <w:rFonts w:ascii="Times New Roman" w:eastAsia="Arial Unicode MS" w:hAnsi="Times New Roman"/>
          <w:bCs/>
          <w:iCs/>
          <w:kern w:val="1"/>
          <w:sz w:val="24"/>
          <w:szCs w:val="24"/>
          <w:lang w:eastAsia="ar-SA"/>
        </w:rPr>
        <w:t>III</w:t>
      </w:r>
      <w:r w:rsidRPr="00A6773C">
        <w:rPr>
          <w:rFonts w:ascii="Times New Roman" w:eastAsia="Arial Unicode MS" w:hAnsi="Times New Roman"/>
          <w:i/>
          <w:kern w:val="1"/>
          <w:sz w:val="24"/>
          <w:szCs w:val="24"/>
          <w:lang w:val="sr-Cyrl-CS" w:eastAsia="ar-SA"/>
        </w:rPr>
        <w:t xml:space="preserve"> </w:t>
      </w:r>
      <w:r w:rsidRPr="00A6773C">
        <w:rPr>
          <w:rFonts w:ascii="Times New Roman" w:eastAsia="Arial Unicode MS" w:hAnsi="Times New Roman"/>
          <w:kern w:val="1"/>
          <w:sz w:val="24"/>
          <w:szCs w:val="24"/>
          <w:lang w:eastAsia="ar-SA"/>
        </w:rPr>
        <w:t>ове</w:t>
      </w:r>
      <w:r w:rsidRPr="00A6773C">
        <w:rPr>
          <w:rFonts w:ascii="Times New Roman" w:eastAsia="Arial Unicode MS" w:hAnsi="Times New Roman"/>
          <w:kern w:val="1"/>
          <w:sz w:val="24"/>
          <w:szCs w:val="24"/>
          <w:lang w:val="ru-RU" w:eastAsia="ar-SA"/>
        </w:rPr>
        <w:t xml:space="preserve"> </w:t>
      </w:r>
      <w:r w:rsidRPr="00A6773C">
        <w:rPr>
          <w:rFonts w:ascii="Times New Roman" w:eastAsia="Arial Unicode MS" w:hAnsi="Times New Roman"/>
          <w:kern w:val="1"/>
          <w:sz w:val="24"/>
          <w:szCs w:val="24"/>
          <w:lang w:eastAsia="ar-SA"/>
        </w:rPr>
        <w:t>конкурсне документације, у складу са Упутством како се доказује испуњеност услова</w:t>
      </w:r>
      <w:r w:rsidRPr="00A6773C">
        <w:rPr>
          <w:rFonts w:ascii="Times New Roman" w:eastAsia="Arial Unicode MS" w:hAnsi="Times New Roman"/>
          <w:color w:val="000000"/>
          <w:kern w:val="1"/>
          <w:sz w:val="24"/>
          <w:szCs w:val="24"/>
          <w:lang w:eastAsia="ar-SA"/>
        </w:rPr>
        <w:t>.</w:t>
      </w:r>
    </w:p>
    <w:p w:rsidR="00A6773C" w:rsidRPr="00A6773C" w:rsidRDefault="00A6773C" w:rsidP="00A6773C">
      <w:pPr>
        <w:suppressAutoHyphens/>
        <w:ind w:left="0"/>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eastAsia="ar-SA"/>
        </w:rPr>
        <w:t>Понуђачи из групе понуђача одговарају неограничено солидарно према наручиоцу.</w:t>
      </w:r>
    </w:p>
    <w:p w:rsidR="00A6773C" w:rsidRPr="00A6773C" w:rsidRDefault="00A6773C" w:rsidP="00A6773C">
      <w:pPr>
        <w:suppressAutoHyphens/>
        <w:ind w:left="0"/>
        <w:rPr>
          <w:rFonts w:ascii="Times New Roman" w:eastAsia="Arial Unicode MS" w:hAnsi="Times New Roman"/>
          <w:kern w:val="1"/>
          <w:sz w:val="24"/>
          <w:szCs w:val="24"/>
          <w:lang w:eastAsia="ar-SA"/>
        </w:rPr>
      </w:pPr>
      <w:r w:rsidRPr="00A6773C">
        <w:rPr>
          <w:rFonts w:ascii="Times New Roman" w:eastAsia="Arial Unicode MS" w:hAnsi="Times New Roman"/>
          <w:kern w:val="1"/>
          <w:sz w:val="24"/>
          <w:szCs w:val="24"/>
          <w:lang w:eastAsia="ar-SA"/>
        </w:rPr>
        <w:t>Задруга може поднети понуду самостално, у своје име, а за рачун задругара или заједничку понуду у име задругара.</w:t>
      </w:r>
    </w:p>
    <w:p w:rsidR="00A6773C" w:rsidRPr="00A6773C" w:rsidRDefault="00A6773C" w:rsidP="00A6773C">
      <w:pPr>
        <w:suppressAutoHyphens/>
        <w:ind w:left="0"/>
        <w:rPr>
          <w:rFonts w:ascii="Times New Roman" w:eastAsia="Arial Unicode MS" w:hAnsi="Times New Roman"/>
          <w:kern w:val="1"/>
          <w:sz w:val="24"/>
          <w:szCs w:val="24"/>
          <w:lang w:eastAsia="ar-SA"/>
        </w:rPr>
      </w:pPr>
      <w:r w:rsidRPr="00A6773C">
        <w:rPr>
          <w:rFonts w:ascii="Times New Roman" w:eastAsia="Arial Unicode MS" w:hAnsi="Times New Roman"/>
          <w:kern w:val="1"/>
          <w:sz w:val="24"/>
          <w:szCs w:val="24"/>
          <w:lang w:eastAsia="ar-SA"/>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Pr="00A6773C">
        <w:rPr>
          <w:rFonts w:ascii="Times New Roman" w:eastAsia="Arial Unicode MS" w:hAnsi="Times New Roman"/>
          <w:kern w:val="1"/>
          <w:sz w:val="24"/>
          <w:szCs w:val="24"/>
          <w:lang w:val="sr-Cyrl-CS" w:eastAsia="ar-SA"/>
        </w:rPr>
        <w:t>З</w:t>
      </w:r>
      <w:r w:rsidRPr="00A6773C">
        <w:rPr>
          <w:rFonts w:ascii="Times New Roman" w:eastAsia="Arial Unicode MS" w:hAnsi="Times New Roman"/>
          <w:kern w:val="1"/>
          <w:sz w:val="24"/>
          <w:szCs w:val="24"/>
          <w:lang w:eastAsia="ar-SA"/>
        </w:rPr>
        <w:t>аконом.</w:t>
      </w:r>
    </w:p>
    <w:p w:rsidR="00A6773C" w:rsidRPr="00A6773C" w:rsidRDefault="00A6773C" w:rsidP="00A6773C">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kern w:val="1"/>
          <w:sz w:val="24"/>
          <w:szCs w:val="24"/>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6773C" w:rsidRPr="00A6773C" w:rsidRDefault="00A6773C" w:rsidP="00A6773C">
      <w:pPr>
        <w:suppressAutoHyphens/>
        <w:ind w:left="0"/>
        <w:rPr>
          <w:rFonts w:ascii="Times New Roman" w:eastAsia="Arial Unicode MS" w:hAnsi="Times New Roman"/>
          <w:color w:val="000000"/>
          <w:kern w:val="1"/>
          <w:sz w:val="24"/>
          <w:szCs w:val="24"/>
          <w:lang w:eastAsia="ar-SA"/>
        </w:rPr>
      </w:pPr>
    </w:p>
    <w:p w:rsidR="00A6773C" w:rsidRPr="00A6773C" w:rsidRDefault="00A6773C" w:rsidP="00A6773C">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b/>
          <w:bCs/>
          <w:i/>
          <w:iCs/>
          <w:color w:val="000000"/>
          <w:kern w:val="1"/>
          <w:sz w:val="24"/>
          <w:szCs w:val="24"/>
          <w:lang w:val="sr-Cyrl-CS" w:eastAsia="ar-SA"/>
        </w:rPr>
        <w:t>9</w:t>
      </w:r>
      <w:r w:rsidRPr="00A6773C">
        <w:rPr>
          <w:rFonts w:ascii="Times New Roman" w:eastAsia="Arial Unicode MS" w:hAnsi="Times New Roman"/>
          <w:b/>
          <w:bCs/>
          <w:i/>
          <w:iCs/>
          <w:color w:val="000000"/>
          <w:kern w:val="1"/>
          <w:sz w:val="24"/>
          <w:szCs w:val="24"/>
          <w:lang w:eastAsia="ar-SA"/>
        </w:rPr>
        <w:t>. НАЧИН И УСЛОВ</w:t>
      </w:r>
      <w:r w:rsidRPr="00A6773C">
        <w:rPr>
          <w:rFonts w:ascii="Times New Roman" w:eastAsia="Arial Unicode MS" w:hAnsi="Times New Roman"/>
          <w:b/>
          <w:bCs/>
          <w:i/>
          <w:iCs/>
          <w:color w:val="000000"/>
          <w:kern w:val="1"/>
          <w:sz w:val="24"/>
          <w:szCs w:val="24"/>
          <w:lang w:val="sr-Cyrl-CS" w:eastAsia="ar-SA"/>
        </w:rPr>
        <w:t>И</w:t>
      </w:r>
      <w:r w:rsidRPr="00A6773C">
        <w:rPr>
          <w:rFonts w:ascii="Times New Roman" w:eastAsia="Arial Unicode MS" w:hAnsi="Times New Roman"/>
          <w:b/>
          <w:bCs/>
          <w:i/>
          <w:iCs/>
          <w:color w:val="000000"/>
          <w:kern w:val="1"/>
          <w:sz w:val="24"/>
          <w:szCs w:val="24"/>
          <w:lang w:eastAsia="ar-SA"/>
        </w:rPr>
        <w:t xml:space="preserve"> ПЛАЋАЊА, ГАРАНТНИ РОК, КАО И ДРУГЕ ОКОЛНОСТИ ОД КОЈИХ ЗАВИСИ ПРИХВАТЉИВОСТ ПОНУДЕ</w:t>
      </w:r>
    </w:p>
    <w:p w:rsidR="00A6773C" w:rsidRPr="00A6773C" w:rsidRDefault="00A6773C" w:rsidP="00A6773C">
      <w:pPr>
        <w:suppressAutoHyphens/>
        <w:ind w:left="0"/>
        <w:rPr>
          <w:rFonts w:ascii="Times New Roman" w:eastAsia="Arial Unicode MS" w:hAnsi="Times New Roman"/>
          <w:color w:val="000000"/>
          <w:kern w:val="1"/>
          <w:sz w:val="24"/>
          <w:szCs w:val="24"/>
          <w:lang w:eastAsia="ar-SA"/>
        </w:rPr>
      </w:pPr>
    </w:p>
    <w:p w:rsidR="00A6773C" w:rsidRPr="00A6773C" w:rsidRDefault="00A6773C" w:rsidP="00A6773C">
      <w:pPr>
        <w:suppressAutoHyphens/>
        <w:ind w:left="0"/>
        <w:rPr>
          <w:rFonts w:ascii="Times New Roman" w:eastAsia="Arial Unicode MS" w:hAnsi="Times New Roman"/>
          <w:iCs/>
          <w:color w:val="000000"/>
          <w:kern w:val="1"/>
          <w:sz w:val="24"/>
          <w:szCs w:val="24"/>
          <w:lang w:val="sr-Cyrl-CS" w:eastAsia="ar-SA"/>
        </w:rPr>
      </w:pPr>
      <w:r w:rsidRPr="00A6773C">
        <w:rPr>
          <w:rFonts w:ascii="Times New Roman" w:eastAsia="Arial Unicode MS" w:hAnsi="Times New Roman"/>
          <w:b/>
          <w:bCs/>
          <w:i/>
          <w:iCs/>
          <w:color w:val="000000"/>
          <w:kern w:val="1"/>
          <w:sz w:val="24"/>
          <w:szCs w:val="24"/>
          <w:lang w:val="sr-Cyrl-CS" w:eastAsia="ar-SA"/>
        </w:rPr>
        <w:t>9</w:t>
      </w:r>
      <w:r w:rsidRPr="00A6773C">
        <w:rPr>
          <w:rFonts w:ascii="Times New Roman" w:eastAsia="Arial Unicode MS" w:hAnsi="Times New Roman"/>
          <w:b/>
          <w:bCs/>
          <w:i/>
          <w:iCs/>
          <w:color w:val="000000"/>
          <w:kern w:val="1"/>
          <w:sz w:val="24"/>
          <w:szCs w:val="24"/>
          <w:lang w:eastAsia="ar-SA"/>
        </w:rPr>
        <w:t>.1.</w:t>
      </w:r>
      <w:r w:rsidRPr="00A6773C">
        <w:rPr>
          <w:rFonts w:ascii="Times New Roman" w:eastAsia="Arial Unicode MS" w:hAnsi="Times New Roman"/>
          <w:b/>
          <w:bCs/>
          <w:i/>
          <w:iCs/>
          <w:color w:val="000000"/>
          <w:kern w:val="1"/>
          <w:sz w:val="24"/>
          <w:szCs w:val="24"/>
          <w:u w:val="single"/>
          <w:lang w:eastAsia="ar-SA"/>
        </w:rPr>
        <w:t xml:space="preserve"> </w:t>
      </w:r>
      <w:r w:rsidRPr="00A6773C">
        <w:rPr>
          <w:rFonts w:ascii="Times New Roman" w:eastAsia="Arial Unicode MS" w:hAnsi="Times New Roman"/>
          <w:iCs/>
          <w:color w:val="000000"/>
          <w:kern w:val="1"/>
          <w:sz w:val="24"/>
          <w:szCs w:val="24"/>
          <w:u w:val="single"/>
          <w:lang w:eastAsia="ar-SA"/>
        </w:rPr>
        <w:t>Захтев у погледу рока</w:t>
      </w:r>
      <w:r w:rsidRPr="00A6773C">
        <w:rPr>
          <w:rFonts w:ascii="Times New Roman" w:eastAsia="Arial Unicode MS" w:hAnsi="Times New Roman"/>
          <w:iCs/>
          <w:color w:val="000000"/>
          <w:kern w:val="1"/>
          <w:sz w:val="24"/>
          <w:szCs w:val="24"/>
          <w:u w:val="single"/>
          <w:lang w:val="sr-Cyrl-CS" w:eastAsia="ar-SA"/>
        </w:rPr>
        <w:t>,</w:t>
      </w:r>
      <w:r w:rsidRPr="00A6773C">
        <w:rPr>
          <w:rFonts w:ascii="Times New Roman" w:eastAsia="Arial Unicode MS" w:hAnsi="Times New Roman"/>
          <w:iCs/>
          <w:color w:val="000000"/>
          <w:kern w:val="1"/>
          <w:sz w:val="24"/>
          <w:szCs w:val="24"/>
          <w:u w:val="single"/>
          <w:lang w:eastAsia="ar-SA"/>
        </w:rPr>
        <w:t xml:space="preserve"> начина и услова плаћања</w:t>
      </w:r>
      <w:r w:rsidRPr="00A6773C">
        <w:rPr>
          <w:rFonts w:ascii="Times New Roman" w:eastAsia="Arial Unicode MS" w:hAnsi="Times New Roman"/>
          <w:iCs/>
          <w:color w:val="000000"/>
          <w:kern w:val="1"/>
          <w:sz w:val="24"/>
          <w:szCs w:val="24"/>
          <w:u w:val="single"/>
          <w:lang w:val="sr-Cyrl-CS" w:eastAsia="ar-SA"/>
        </w:rPr>
        <w:t>:</w:t>
      </w:r>
    </w:p>
    <w:p w:rsidR="00A6773C" w:rsidRPr="00A6773C" w:rsidRDefault="00A6773C" w:rsidP="00A6773C">
      <w:pPr>
        <w:numPr>
          <w:ilvl w:val="0"/>
          <w:numId w:val="4"/>
        </w:numPr>
        <w:suppressAutoHyphens/>
        <w:spacing w:line="100" w:lineRule="atLeast"/>
        <w:jc w:val="left"/>
        <w:rPr>
          <w:rFonts w:ascii="Times New Roman" w:eastAsia="Arial Unicode MS" w:hAnsi="Times New Roman"/>
          <w:iCs/>
          <w:color w:val="000000"/>
          <w:kern w:val="1"/>
          <w:sz w:val="24"/>
          <w:szCs w:val="24"/>
          <w:lang w:eastAsia="ar-SA"/>
        </w:rPr>
      </w:pPr>
      <w:r w:rsidRPr="00A6773C">
        <w:rPr>
          <w:rFonts w:ascii="Times New Roman" w:eastAsia="Arial Unicode MS" w:hAnsi="Times New Roman"/>
          <w:iCs/>
          <w:color w:val="000000"/>
          <w:kern w:val="1"/>
          <w:sz w:val="24"/>
          <w:szCs w:val="24"/>
          <w:lang w:eastAsia="ar-SA"/>
        </w:rPr>
        <w:t>Рок плаћања</w:t>
      </w:r>
      <w:r w:rsidRPr="00A6773C">
        <w:rPr>
          <w:rFonts w:ascii="Times New Roman" w:eastAsia="Arial Unicode MS" w:hAnsi="Times New Roman"/>
          <w:iCs/>
          <w:color w:val="000000"/>
          <w:kern w:val="1"/>
          <w:sz w:val="24"/>
          <w:szCs w:val="24"/>
          <w:lang w:val="sr-Cyrl-CS" w:eastAsia="ar-SA"/>
        </w:rPr>
        <w:t xml:space="preserve">: </w:t>
      </w:r>
      <w:r w:rsidRPr="00A6773C">
        <w:rPr>
          <w:rFonts w:ascii="Times New Roman" w:eastAsia="Arial Unicode MS" w:hAnsi="Times New Roman"/>
          <w:b/>
          <w:iCs/>
          <w:color w:val="000000"/>
          <w:kern w:val="1"/>
          <w:sz w:val="24"/>
          <w:szCs w:val="24"/>
          <w:lang w:val="sr-Cyrl-CS" w:eastAsia="ar-SA"/>
        </w:rPr>
        <w:t xml:space="preserve">не краћи од </w:t>
      </w:r>
      <w:r w:rsidRPr="00A6773C">
        <w:rPr>
          <w:rFonts w:ascii="Times New Roman" w:eastAsia="Arial Unicode MS" w:hAnsi="Times New Roman"/>
          <w:b/>
          <w:color w:val="000000"/>
          <w:kern w:val="1"/>
          <w:sz w:val="24"/>
          <w:szCs w:val="24"/>
          <w:lang w:eastAsia="ar-SA"/>
        </w:rPr>
        <w:t>8</w:t>
      </w:r>
      <w:r w:rsidRPr="00A6773C">
        <w:rPr>
          <w:rFonts w:ascii="Times New Roman" w:eastAsia="Arial Unicode MS" w:hAnsi="Times New Roman"/>
          <w:b/>
          <w:color w:val="000000"/>
          <w:kern w:val="1"/>
          <w:sz w:val="24"/>
          <w:szCs w:val="24"/>
          <w:lang w:val="sr-Cyrl-CS" w:eastAsia="ar-SA"/>
        </w:rPr>
        <w:t xml:space="preserve"> и не дужи од 45 дана од дана пријема захтева за плаћање</w:t>
      </w:r>
      <w:r w:rsidRPr="00A6773C">
        <w:rPr>
          <w:rFonts w:ascii="Times New Roman" w:eastAsia="Arial Unicode MS" w:hAnsi="Times New Roman" w:cs="Calibri"/>
          <w:color w:val="000000"/>
          <w:kern w:val="1"/>
          <w:sz w:val="24"/>
          <w:szCs w:val="24"/>
          <w:lang w:eastAsia="ar-SA"/>
        </w:rPr>
        <w:t xml:space="preserve">, </w:t>
      </w:r>
      <w:r w:rsidRPr="00A6773C">
        <w:rPr>
          <w:rFonts w:ascii="Times New Roman" w:eastAsia="Arial Unicode MS" w:hAnsi="Times New Roman"/>
          <w:kern w:val="1"/>
          <w:sz w:val="24"/>
          <w:szCs w:val="24"/>
          <w:lang w:val="sr-Cyrl-CS" w:eastAsia="ar-SA"/>
        </w:rPr>
        <w:t>у складу са Законом о роковима измирења новчаних обавеза у комерцијалним трансакцијама („Сл. гласник РС“ бр. 119/12,</w:t>
      </w:r>
      <w:r w:rsidRPr="00A6773C">
        <w:rPr>
          <w:rFonts w:ascii="Times New Roman" w:eastAsia="Arial Unicode MS" w:hAnsi="Times New Roman"/>
          <w:color w:val="000000"/>
          <w:kern w:val="1"/>
          <w:sz w:val="24"/>
          <w:szCs w:val="24"/>
          <w:lang w:val="sr-Cyrl-CS" w:eastAsia="ar-SA"/>
        </w:rPr>
        <w:t xml:space="preserve"> 68/15 и 113/17</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cs="Calibri"/>
          <w:color w:val="000000"/>
          <w:kern w:val="1"/>
          <w:sz w:val="24"/>
          <w:szCs w:val="24"/>
          <w:lang w:val="sr-Cyrl-CS" w:eastAsia="ar-SA"/>
        </w:rPr>
        <w:t>одн.</w:t>
      </w:r>
      <w:r w:rsidRPr="00A6773C">
        <w:rPr>
          <w:rFonts w:ascii="Times New Roman" w:eastAsia="Arial Unicode MS" w:hAnsi="Times New Roman" w:cs="Calibri"/>
          <w:color w:val="000000"/>
          <w:kern w:val="1"/>
          <w:sz w:val="24"/>
          <w:szCs w:val="24"/>
          <w:lang w:eastAsia="ar-SA"/>
        </w:rPr>
        <w:t xml:space="preserve"> </w:t>
      </w:r>
      <w:r w:rsidRPr="00A6773C">
        <w:rPr>
          <w:rFonts w:ascii="Times New Roman" w:eastAsia="Arial Unicode MS" w:hAnsi="Times New Roman"/>
          <w:color w:val="000000"/>
          <w:kern w:val="1"/>
          <w:sz w:val="24"/>
          <w:szCs w:val="24"/>
          <w:lang w:val="sr-Cyrl-CS" w:eastAsia="ar-SA"/>
        </w:rPr>
        <w:t xml:space="preserve">од дана пријема </w:t>
      </w:r>
      <w:r w:rsidRPr="00A6773C">
        <w:rPr>
          <w:rFonts w:ascii="Times New Roman" w:eastAsia="Arial Unicode MS" w:hAnsi="Times New Roman"/>
          <w:b/>
          <w:i/>
          <w:kern w:val="1"/>
          <w:sz w:val="24"/>
          <w:szCs w:val="24"/>
          <w:lang w:val="sr-Cyrl-CS" w:eastAsia="ar-SA"/>
        </w:rPr>
        <w:t>рачуна</w:t>
      </w:r>
      <w:r w:rsidRPr="00A6773C">
        <w:rPr>
          <w:rFonts w:ascii="Times New Roman" w:eastAsia="Arial Unicode MS" w:hAnsi="Times New Roman"/>
          <w:kern w:val="1"/>
          <w:sz w:val="24"/>
          <w:szCs w:val="24"/>
          <w:lang w:val="sr-Cyrl-CS" w:eastAsia="ar-SA"/>
        </w:rPr>
        <w:t xml:space="preserve"> за испоручена предметна добра, који се испоставља по извршеној примопредаји предметних добара</w:t>
      </w:r>
      <w:r w:rsidRPr="00A6773C">
        <w:rPr>
          <w:rFonts w:ascii="Times New Roman" w:eastAsia="Arial Unicode MS" w:hAnsi="Times New Roman"/>
          <w:iCs/>
          <w:color w:val="000000"/>
          <w:kern w:val="1"/>
          <w:sz w:val="24"/>
          <w:szCs w:val="24"/>
          <w:lang w:val="sr-Cyrl-CS" w:eastAsia="ar-SA"/>
        </w:rPr>
        <w:t>;</w:t>
      </w:r>
    </w:p>
    <w:p w:rsidR="00A6773C" w:rsidRPr="00A6773C" w:rsidRDefault="00A6773C" w:rsidP="00A6773C">
      <w:pPr>
        <w:numPr>
          <w:ilvl w:val="0"/>
          <w:numId w:val="4"/>
        </w:numPr>
        <w:suppressAutoHyphens/>
        <w:spacing w:line="100" w:lineRule="atLeast"/>
        <w:jc w:val="left"/>
        <w:rPr>
          <w:rFonts w:ascii="Times New Roman" w:eastAsia="Arial Unicode MS" w:hAnsi="Times New Roman"/>
          <w:iCs/>
          <w:color w:val="000000"/>
          <w:kern w:val="1"/>
          <w:sz w:val="24"/>
          <w:szCs w:val="24"/>
          <w:lang w:eastAsia="ar-SA"/>
        </w:rPr>
      </w:pPr>
      <w:r w:rsidRPr="00A6773C">
        <w:rPr>
          <w:rFonts w:ascii="Times New Roman" w:eastAsia="Arial Unicode MS" w:hAnsi="Times New Roman"/>
          <w:iCs/>
          <w:color w:val="000000"/>
          <w:kern w:val="1"/>
          <w:sz w:val="24"/>
          <w:szCs w:val="24"/>
          <w:lang w:val="sr-Cyrl-CS" w:eastAsia="ar-SA"/>
        </w:rPr>
        <w:t>Н</w:t>
      </w:r>
      <w:r w:rsidRPr="00A6773C">
        <w:rPr>
          <w:rFonts w:ascii="Times New Roman" w:eastAsia="Arial Unicode MS" w:hAnsi="Times New Roman"/>
          <w:iCs/>
          <w:color w:val="000000"/>
          <w:kern w:val="1"/>
          <w:sz w:val="24"/>
          <w:szCs w:val="24"/>
          <w:lang w:eastAsia="ar-SA"/>
        </w:rPr>
        <w:t xml:space="preserve">ачин </w:t>
      </w:r>
      <w:r w:rsidRPr="00A6773C">
        <w:rPr>
          <w:rFonts w:ascii="Times New Roman" w:eastAsia="Arial Unicode MS" w:hAnsi="Times New Roman"/>
          <w:iCs/>
          <w:color w:val="000000"/>
          <w:kern w:val="1"/>
          <w:sz w:val="24"/>
          <w:szCs w:val="24"/>
          <w:lang w:val="sr-Cyrl-CS" w:eastAsia="ar-SA"/>
        </w:rPr>
        <w:t>п</w:t>
      </w:r>
      <w:r w:rsidRPr="00A6773C">
        <w:rPr>
          <w:rFonts w:ascii="Times New Roman" w:eastAsia="Arial Unicode MS" w:hAnsi="Times New Roman"/>
          <w:iCs/>
          <w:color w:val="000000"/>
          <w:kern w:val="1"/>
          <w:sz w:val="24"/>
          <w:szCs w:val="24"/>
          <w:lang w:eastAsia="ar-SA"/>
        </w:rPr>
        <w:t>лаћањ</w:t>
      </w:r>
      <w:r w:rsidRPr="00A6773C">
        <w:rPr>
          <w:rFonts w:ascii="Times New Roman" w:eastAsia="Arial Unicode MS" w:hAnsi="Times New Roman"/>
          <w:iCs/>
          <w:color w:val="000000"/>
          <w:kern w:val="1"/>
          <w:sz w:val="24"/>
          <w:szCs w:val="24"/>
          <w:lang w:val="sr-Cyrl-CS" w:eastAsia="ar-SA"/>
        </w:rPr>
        <w:t xml:space="preserve">а: </w:t>
      </w:r>
      <w:r w:rsidRPr="00A6773C">
        <w:rPr>
          <w:rFonts w:ascii="Times New Roman" w:eastAsia="Arial Unicode MS" w:hAnsi="Times New Roman"/>
          <w:b/>
          <w:iCs/>
          <w:color w:val="000000"/>
          <w:kern w:val="1"/>
          <w:sz w:val="24"/>
          <w:szCs w:val="24"/>
          <w:lang w:eastAsia="ar-SA"/>
        </w:rPr>
        <w:t>уплатом на рачун понуђача</w:t>
      </w:r>
      <w:r w:rsidRPr="00A6773C">
        <w:rPr>
          <w:rFonts w:ascii="Times New Roman" w:eastAsia="Arial Unicode MS" w:hAnsi="Times New Roman"/>
          <w:iCs/>
          <w:color w:val="000000"/>
          <w:kern w:val="1"/>
          <w:sz w:val="24"/>
          <w:szCs w:val="24"/>
          <w:lang w:val="sr-Cyrl-CS" w:eastAsia="ar-SA"/>
        </w:rPr>
        <w:t>;</w:t>
      </w:r>
    </w:p>
    <w:p w:rsidR="00A6773C" w:rsidRPr="00A6773C" w:rsidRDefault="00A6773C" w:rsidP="00A6773C">
      <w:pPr>
        <w:numPr>
          <w:ilvl w:val="0"/>
          <w:numId w:val="4"/>
        </w:numPr>
        <w:suppressAutoHyphens/>
        <w:spacing w:line="100" w:lineRule="atLeast"/>
        <w:jc w:val="left"/>
        <w:rPr>
          <w:rFonts w:ascii="Times New Roman" w:eastAsia="Arial Unicode MS" w:hAnsi="Times New Roman"/>
          <w:iCs/>
          <w:color w:val="000000"/>
          <w:kern w:val="1"/>
          <w:sz w:val="24"/>
          <w:szCs w:val="24"/>
          <w:lang w:eastAsia="ar-SA"/>
        </w:rPr>
      </w:pPr>
      <w:r w:rsidRPr="00A6773C">
        <w:rPr>
          <w:rFonts w:ascii="Times New Roman" w:eastAsia="Arial Unicode MS" w:hAnsi="Times New Roman"/>
          <w:iCs/>
          <w:color w:val="000000"/>
          <w:kern w:val="1"/>
          <w:sz w:val="24"/>
          <w:szCs w:val="24"/>
          <w:lang w:val="sr-Cyrl-CS" w:eastAsia="ar-SA"/>
        </w:rPr>
        <w:t xml:space="preserve">Услов плаћања: </w:t>
      </w:r>
      <w:r w:rsidRPr="00A6773C">
        <w:rPr>
          <w:rFonts w:ascii="Times New Roman" w:eastAsia="Arial Unicode MS" w:hAnsi="Times New Roman"/>
          <w:b/>
          <w:iCs/>
          <w:color w:val="000000"/>
          <w:kern w:val="1"/>
          <w:sz w:val="24"/>
          <w:szCs w:val="24"/>
          <w:lang w:val="sr-Cyrl-CS" w:eastAsia="ar-SA"/>
        </w:rPr>
        <w:t>п</w:t>
      </w:r>
      <w:r w:rsidRPr="00A6773C">
        <w:rPr>
          <w:rFonts w:ascii="Times New Roman" w:eastAsia="Arial Unicode MS" w:hAnsi="Times New Roman"/>
          <w:b/>
          <w:color w:val="000000"/>
          <w:kern w:val="1"/>
          <w:sz w:val="24"/>
          <w:szCs w:val="24"/>
          <w:lang w:eastAsia="ar-SA"/>
        </w:rPr>
        <w:t>онуђачу није дозвољено да захтева аванс</w:t>
      </w:r>
      <w:r w:rsidRPr="00A6773C">
        <w:rPr>
          <w:rFonts w:ascii="Times New Roman" w:eastAsia="Arial Unicode MS" w:hAnsi="Times New Roman"/>
          <w:iCs/>
          <w:color w:val="000000"/>
          <w:kern w:val="1"/>
          <w:sz w:val="24"/>
          <w:szCs w:val="24"/>
          <w:lang w:val="sr-Cyrl-CS" w:eastAsia="ar-SA"/>
        </w:rPr>
        <w:t>.</w:t>
      </w:r>
    </w:p>
    <w:p w:rsidR="00A6773C" w:rsidRPr="00A6773C" w:rsidRDefault="00A6773C" w:rsidP="00A6773C">
      <w:pPr>
        <w:suppressAutoHyphens/>
        <w:ind w:left="0"/>
        <w:rPr>
          <w:rFonts w:ascii="Times New Roman" w:eastAsia="Arial Unicode MS" w:hAnsi="Times New Roman"/>
          <w:kern w:val="1"/>
          <w:sz w:val="24"/>
          <w:szCs w:val="24"/>
          <w:u w:val="single"/>
          <w:lang w:val="sr-Cyrl-CS" w:eastAsia="ar-SA"/>
        </w:rPr>
      </w:pPr>
      <w:r w:rsidRPr="00A6773C">
        <w:rPr>
          <w:rFonts w:ascii="Times New Roman" w:eastAsia="Arial Unicode MS" w:hAnsi="Times New Roman"/>
          <w:b/>
          <w:bCs/>
          <w:i/>
          <w:iCs/>
          <w:kern w:val="1"/>
          <w:sz w:val="24"/>
          <w:szCs w:val="24"/>
          <w:lang w:val="sr-Cyrl-CS" w:eastAsia="ar-SA"/>
        </w:rPr>
        <w:t>9</w:t>
      </w:r>
      <w:r w:rsidRPr="00A6773C">
        <w:rPr>
          <w:rFonts w:ascii="Times New Roman" w:eastAsia="Arial Unicode MS" w:hAnsi="Times New Roman"/>
          <w:b/>
          <w:bCs/>
          <w:i/>
          <w:iCs/>
          <w:kern w:val="1"/>
          <w:sz w:val="24"/>
          <w:szCs w:val="24"/>
          <w:lang w:eastAsia="ar-SA"/>
        </w:rPr>
        <w:t>.</w:t>
      </w:r>
      <w:r w:rsidRPr="00A6773C">
        <w:rPr>
          <w:rFonts w:ascii="Times New Roman" w:eastAsia="Arial Unicode MS" w:hAnsi="Times New Roman"/>
          <w:b/>
          <w:bCs/>
          <w:i/>
          <w:iCs/>
          <w:kern w:val="1"/>
          <w:sz w:val="24"/>
          <w:szCs w:val="24"/>
          <w:lang w:val="sr-Cyrl-CS" w:eastAsia="ar-SA"/>
        </w:rPr>
        <w:t>2</w:t>
      </w:r>
      <w:r w:rsidRPr="00A6773C">
        <w:rPr>
          <w:rFonts w:ascii="Times New Roman" w:eastAsia="Arial Unicode MS" w:hAnsi="Times New Roman"/>
          <w:b/>
          <w:bCs/>
          <w:i/>
          <w:iCs/>
          <w:kern w:val="1"/>
          <w:sz w:val="24"/>
          <w:szCs w:val="24"/>
          <w:lang w:eastAsia="ar-SA"/>
        </w:rPr>
        <w:t xml:space="preserve">. </w:t>
      </w:r>
      <w:r w:rsidRPr="00A6773C">
        <w:rPr>
          <w:rFonts w:ascii="Times New Roman" w:eastAsia="Times New Roman" w:hAnsi="Times New Roman"/>
          <w:bCs/>
          <w:iCs/>
          <w:sz w:val="24"/>
          <w:szCs w:val="24"/>
          <w:u w:val="single"/>
        </w:rPr>
        <w:t>Захтев у погледу рока</w:t>
      </w:r>
      <w:r w:rsidRPr="00A6773C">
        <w:rPr>
          <w:rFonts w:ascii="Arial Narrow" w:eastAsia="Arial Unicode MS" w:hAnsi="Arial Narrow"/>
          <w:kern w:val="1"/>
          <w:sz w:val="24"/>
          <w:szCs w:val="24"/>
          <w:u w:val="single"/>
          <w:lang w:val="sr-Cyrl-CS" w:eastAsia="ar-SA"/>
        </w:rPr>
        <w:t xml:space="preserve"> </w:t>
      </w:r>
      <w:r w:rsidRPr="00A6773C">
        <w:rPr>
          <w:rFonts w:ascii="Times New Roman" w:eastAsia="Arial Unicode MS" w:hAnsi="Times New Roman"/>
          <w:kern w:val="1"/>
          <w:sz w:val="24"/>
          <w:szCs w:val="24"/>
          <w:u w:val="single"/>
          <w:lang w:val="sr-Cyrl-CS" w:eastAsia="ar-SA"/>
        </w:rPr>
        <w:t>испоруке:</w:t>
      </w:r>
    </w:p>
    <w:p w:rsidR="00A6773C" w:rsidRPr="00A6773C" w:rsidRDefault="00A6773C" w:rsidP="00A6773C">
      <w:pPr>
        <w:numPr>
          <w:ilvl w:val="0"/>
          <w:numId w:val="14"/>
        </w:numPr>
        <w:suppressAutoHyphens/>
        <w:spacing w:line="100" w:lineRule="atLeast"/>
        <w:jc w:val="left"/>
        <w:rPr>
          <w:rFonts w:ascii="Times New Roman" w:eastAsia="Arial Unicode MS" w:hAnsi="Times New Roman"/>
          <w:iCs/>
          <w:kern w:val="1"/>
          <w:sz w:val="24"/>
          <w:szCs w:val="24"/>
          <w:lang w:val="sr-Cyrl-CS" w:eastAsia="ar-SA"/>
        </w:rPr>
      </w:pPr>
      <w:r w:rsidRPr="00A6773C">
        <w:rPr>
          <w:rFonts w:ascii="Times New Roman" w:eastAsia="Arial Unicode MS" w:hAnsi="Times New Roman"/>
          <w:kern w:val="1"/>
          <w:sz w:val="24"/>
          <w:szCs w:val="24"/>
          <w:lang w:val="sr-Cyrl-CS" w:eastAsia="ar-SA"/>
        </w:rPr>
        <w:t xml:space="preserve">Рок испоруке за </w:t>
      </w:r>
      <w:r w:rsidRPr="00A6773C">
        <w:rPr>
          <w:rFonts w:ascii="Times New Roman" w:eastAsia="Arial Unicode MS" w:hAnsi="Times New Roman"/>
          <w:iCs/>
          <w:kern w:val="1"/>
          <w:sz w:val="24"/>
          <w:szCs w:val="24"/>
          <w:lang w:val="sr-Cyrl-CS" w:eastAsia="ar-SA"/>
        </w:rPr>
        <w:t xml:space="preserve">Партију </w:t>
      </w:r>
      <w:r w:rsidRPr="00A6773C">
        <w:rPr>
          <w:rFonts w:ascii="Times New Roman" w:eastAsia="Arial Unicode MS" w:hAnsi="Times New Roman"/>
          <w:noProof/>
          <w:color w:val="000000"/>
          <w:kern w:val="1"/>
          <w:sz w:val="24"/>
          <w:szCs w:val="24"/>
          <w:lang w:eastAsia="ar-SA"/>
        </w:rPr>
        <w:t>I</w:t>
      </w:r>
      <w:r w:rsidRPr="00A6773C">
        <w:rPr>
          <w:rFonts w:ascii="Times New Roman" w:eastAsia="Arial Unicode MS" w:hAnsi="Times New Roman"/>
          <w:noProof/>
          <w:color w:val="000000"/>
          <w:kern w:val="1"/>
          <w:sz w:val="24"/>
          <w:szCs w:val="24"/>
          <w:lang w:val="sr-Cyrl-CS" w:eastAsia="ar-SA"/>
        </w:rPr>
        <w:t xml:space="preserve"> и </w:t>
      </w:r>
      <w:r w:rsidRPr="00A6773C">
        <w:rPr>
          <w:rFonts w:ascii="Times New Roman" w:eastAsia="Arial Unicode MS" w:hAnsi="Times New Roman"/>
          <w:iCs/>
          <w:kern w:val="1"/>
          <w:sz w:val="24"/>
          <w:szCs w:val="24"/>
          <w:lang w:val="sr-Cyrl-CS" w:eastAsia="ar-SA"/>
        </w:rPr>
        <w:t xml:space="preserve">Партију </w:t>
      </w:r>
      <w:r w:rsidRPr="00A6773C">
        <w:rPr>
          <w:rFonts w:ascii="Times New Roman" w:eastAsia="Arial Unicode MS" w:hAnsi="Times New Roman"/>
          <w:noProof/>
          <w:color w:val="000000"/>
          <w:kern w:val="1"/>
          <w:sz w:val="24"/>
          <w:szCs w:val="24"/>
          <w:lang w:eastAsia="ar-SA"/>
        </w:rPr>
        <w:t>III</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b/>
          <w:kern w:val="1"/>
          <w:sz w:val="24"/>
          <w:szCs w:val="24"/>
          <w:lang w:val="sr-Cyrl-CS" w:eastAsia="ar-SA"/>
        </w:rPr>
        <w:t>не дужи од 45 дана од дана закључења уговора</w:t>
      </w:r>
    </w:p>
    <w:p w:rsidR="00A6773C" w:rsidRPr="00A6773C" w:rsidRDefault="00A6773C" w:rsidP="00A6773C">
      <w:pPr>
        <w:numPr>
          <w:ilvl w:val="0"/>
          <w:numId w:val="14"/>
        </w:numPr>
        <w:suppressAutoHyphens/>
        <w:spacing w:line="100" w:lineRule="atLeast"/>
        <w:jc w:val="left"/>
        <w:rPr>
          <w:rFonts w:ascii="Times New Roman" w:eastAsia="Arial Unicode MS" w:hAnsi="Times New Roman"/>
          <w:iCs/>
          <w:kern w:val="1"/>
          <w:sz w:val="24"/>
          <w:szCs w:val="24"/>
          <w:lang w:val="sr-Cyrl-CS" w:eastAsia="ar-SA"/>
        </w:rPr>
      </w:pPr>
      <w:r w:rsidRPr="00A6773C">
        <w:rPr>
          <w:rFonts w:ascii="Times New Roman" w:eastAsia="Arial Unicode MS" w:hAnsi="Times New Roman"/>
          <w:kern w:val="1"/>
          <w:sz w:val="24"/>
          <w:szCs w:val="24"/>
          <w:lang w:val="sr-Cyrl-CS" w:eastAsia="ar-SA"/>
        </w:rPr>
        <w:t xml:space="preserve">Рок испоруке за </w:t>
      </w:r>
      <w:r w:rsidRPr="00A6773C">
        <w:rPr>
          <w:rFonts w:ascii="Times New Roman" w:eastAsia="Arial Unicode MS" w:hAnsi="Times New Roman"/>
          <w:iCs/>
          <w:kern w:val="1"/>
          <w:sz w:val="24"/>
          <w:szCs w:val="24"/>
          <w:lang w:val="sr-Cyrl-CS" w:eastAsia="ar-SA"/>
        </w:rPr>
        <w:t xml:space="preserve">Партију </w:t>
      </w:r>
      <w:r w:rsidRPr="00A6773C">
        <w:rPr>
          <w:rFonts w:ascii="Times New Roman" w:eastAsia="Arial Unicode MS" w:hAnsi="Times New Roman"/>
          <w:noProof/>
          <w:color w:val="000000"/>
          <w:kern w:val="1"/>
          <w:sz w:val="24"/>
          <w:szCs w:val="24"/>
          <w:lang w:eastAsia="ar-SA"/>
        </w:rPr>
        <w:t>II</w:t>
      </w:r>
      <w:r w:rsidRPr="00A6773C">
        <w:rPr>
          <w:rFonts w:ascii="Times New Roman" w:eastAsia="Arial Unicode MS" w:hAnsi="Times New Roman"/>
          <w:noProof/>
          <w:color w:val="000000"/>
          <w:kern w:val="1"/>
          <w:sz w:val="24"/>
          <w:szCs w:val="24"/>
          <w:lang w:val="sr-Cyrl-CS" w:eastAsia="ar-SA"/>
        </w:rPr>
        <w:t xml:space="preserve"> и </w:t>
      </w:r>
      <w:r w:rsidRPr="00A6773C">
        <w:rPr>
          <w:rFonts w:ascii="Times New Roman" w:eastAsia="Arial Unicode MS" w:hAnsi="Times New Roman"/>
          <w:iCs/>
          <w:kern w:val="1"/>
          <w:sz w:val="24"/>
          <w:szCs w:val="24"/>
          <w:lang w:val="sr-Cyrl-CS" w:eastAsia="ar-SA"/>
        </w:rPr>
        <w:t xml:space="preserve">Партију </w:t>
      </w:r>
      <w:r w:rsidRPr="00A6773C">
        <w:rPr>
          <w:rFonts w:ascii="Times New Roman" w:eastAsia="Arial Unicode MS" w:hAnsi="Times New Roman"/>
          <w:noProof/>
          <w:color w:val="000000"/>
          <w:kern w:val="1"/>
          <w:sz w:val="24"/>
          <w:szCs w:val="24"/>
          <w:lang w:eastAsia="ar-SA"/>
        </w:rPr>
        <w:t>IV</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b/>
          <w:kern w:val="1"/>
          <w:sz w:val="24"/>
          <w:szCs w:val="24"/>
          <w:lang w:val="sr-Cyrl-CS" w:eastAsia="ar-SA"/>
        </w:rPr>
        <w:t>не дужи од 45 дана од дана пријема захтева наручиоца за испоруку</w:t>
      </w:r>
      <w:r w:rsidRPr="00A6773C">
        <w:rPr>
          <w:rFonts w:ascii="Times New Roman" w:eastAsia="Arial Unicode MS" w:hAnsi="Times New Roman"/>
          <w:kern w:val="1"/>
          <w:sz w:val="24"/>
          <w:szCs w:val="24"/>
          <w:lang w:val="sr-Cyrl-CS" w:eastAsia="ar-SA"/>
        </w:rPr>
        <w:t>.</w:t>
      </w:r>
    </w:p>
    <w:p w:rsidR="00A6773C" w:rsidRPr="00A6773C" w:rsidRDefault="00A6773C" w:rsidP="00A6773C">
      <w:pPr>
        <w:suppressAutoHyphens/>
        <w:ind w:left="0"/>
        <w:rPr>
          <w:rFonts w:ascii="Times New Roman" w:eastAsia="Arial Unicode MS" w:hAnsi="Times New Roman"/>
          <w:iCs/>
          <w:kern w:val="1"/>
          <w:sz w:val="24"/>
          <w:szCs w:val="24"/>
          <w:u w:val="single"/>
          <w:lang w:val="sr-Cyrl-CS" w:eastAsia="ar-SA"/>
        </w:rPr>
      </w:pPr>
      <w:r w:rsidRPr="00A6773C">
        <w:rPr>
          <w:rFonts w:ascii="Times New Roman" w:eastAsia="Arial Unicode MS" w:hAnsi="Times New Roman"/>
          <w:b/>
          <w:bCs/>
          <w:i/>
          <w:iCs/>
          <w:kern w:val="1"/>
          <w:sz w:val="24"/>
          <w:szCs w:val="24"/>
          <w:lang w:val="sr-Cyrl-CS" w:eastAsia="ar-SA"/>
        </w:rPr>
        <w:t>9</w:t>
      </w:r>
      <w:r w:rsidRPr="00A6773C">
        <w:rPr>
          <w:rFonts w:ascii="Times New Roman" w:eastAsia="Arial Unicode MS" w:hAnsi="Times New Roman"/>
          <w:b/>
          <w:bCs/>
          <w:i/>
          <w:iCs/>
          <w:kern w:val="1"/>
          <w:sz w:val="24"/>
          <w:szCs w:val="24"/>
          <w:lang w:eastAsia="ar-SA"/>
        </w:rPr>
        <w:t>.</w:t>
      </w:r>
      <w:r w:rsidRPr="00A6773C">
        <w:rPr>
          <w:rFonts w:ascii="Times New Roman" w:eastAsia="Arial Unicode MS" w:hAnsi="Times New Roman"/>
          <w:b/>
          <w:bCs/>
          <w:i/>
          <w:iCs/>
          <w:kern w:val="1"/>
          <w:sz w:val="24"/>
          <w:szCs w:val="24"/>
          <w:lang w:val="sr-Cyrl-CS" w:eastAsia="ar-SA"/>
        </w:rPr>
        <w:t>3</w:t>
      </w:r>
      <w:r w:rsidRPr="00A6773C">
        <w:rPr>
          <w:rFonts w:ascii="Times New Roman" w:eastAsia="Arial Unicode MS" w:hAnsi="Times New Roman"/>
          <w:b/>
          <w:bCs/>
          <w:i/>
          <w:iCs/>
          <w:kern w:val="1"/>
          <w:sz w:val="24"/>
          <w:szCs w:val="24"/>
          <w:lang w:eastAsia="ar-SA"/>
        </w:rPr>
        <w:t xml:space="preserve">. </w:t>
      </w:r>
      <w:r w:rsidRPr="00A6773C">
        <w:rPr>
          <w:rFonts w:ascii="Times New Roman" w:eastAsia="Arial Unicode MS" w:hAnsi="Times New Roman"/>
          <w:iCs/>
          <w:kern w:val="1"/>
          <w:sz w:val="24"/>
          <w:szCs w:val="24"/>
          <w:u w:val="single"/>
          <w:lang w:eastAsia="ar-SA"/>
        </w:rPr>
        <w:t xml:space="preserve">Захтев у погледу </w:t>
      </w:r>
      <w:r w:rsidRPr="00A6773C">
        <w:rPr>
          <w:rFonts w:ascii="Times New Roman" w:eastAsia="Arial Unicode MS" w:hAnsi="Times New Roman"/>
          <w:iCs/>
          <w:kern w:val="1"/>
          <w:sz w:val="24"/>
          <w:szCs w:val="24"/>
          <w:u w:val="single"/>
          <w:lang w:val="sr-Cyrl-CS" w:eastAsia="ar-SA"/>
        </w:rPr>
        <w:t>места испоруке:</w:t>
      </w:r>
    </w:p>
    <w:p w:rsidR="00A6773C" w:rsidRPr="00A6773C" w:rsidRDefault="00A6773C" w:rsidP="00A6773C">
      <w:pPr>
        <w:numPr>
          <w:ilvl w:val="0"/>
          <w:numId w:val="14"/>
        </w:numPr>
        <w:suppressAutoHyphens/>
        <w:spacing w:line="100" w:lineRule="atLeast"/>
        <w:jc w:val="left"/>
        <w:rPr>
          <w:rFonts w:ascii="Times New Roman" w:eastAsia="Arial Unicode MS" w:hAnsi="Times New Roman"/>
          <w:iCs/>
          <w:kern w:val="1"/>
          <w:sz w:val="24"/>
          <w:szCs w:val="24"/>
          <w:lang w:val="sr-Cyrl-CS" w:eastAsia="ar-SA"/>
        </w:rPr>
      </w:pPr>
      <w:r w:rsidRPr="00A6773C">
        <w:rPr>
          <w:rFonts w:ascii="Times New Roman" w:eastAsia="Arial Unicode MS" w:hAnsi="Times New Roman"/>
          <w:iCs/>
          <w:kern w:val="1"/>
          <w:sz w:val="24"/>
          <w:szCs w:val="24"/>
          <w:lang w:val="sr-Cyrl-CS" w:eastAsia="ar-SA"/>
        </w:rPr>
        <w:t xml:space="preserve">Место испоруке за Партију </w:t>
      </w:r>
      <w:r w:rsidRPr="00A6773C">
        <w:rPr>
          <w:rFonts w:ascii="Times New Roman" w:eastAsia="Arial Unicode MS" w:hAnsi="Times New Roman"/>
          <w:noProof/>
          <w:color w:val="000000"/>
          <w:kern w:val="1"/>
          <w:sz w:val="24"/>
          <w:szCs w:val="24"/>
          <w:lang w:eastAsia="ar-SA"/>
        </w:rPr>
        <w:t>I</w:t>
      </w:r>
      <w:r w:rsidRPr="00A6773C">
        <w:rPr>
          <w:rFonts w:ascii="Times New Roman" w:eastAsia="Arial Unicode MS" w:hAnsi="Times New Roman"/>
          <w:iCs/>
          <w:kern w:val="1"/>
          <w:sz w:val="24"/>
          <w:szCs w:val="24"/>
          <w:lang w:val="sr-Cyrl-CS" w:eastAsia="ar-SA"/>
        </w:rPr>
        <w:t xml:space="preserve">: </w:t>
      </w:r>
      <w:r w:rsidRPr="00A6773C">
        <w:rPr>
          <w:rFonts w:ascii="Times New Roman" w:eastAsia="Arial Unicode MS" w:hAnsi="Times New Roman"/>
          <w:b/>
          <w:noProof/>
          <w:kern w:val="1"/>
          <w:sz w:val="24"/>
          <w:szCs w:val="24"/>
          <w:lang w:val="ru-RU" w:eastAsia="ar-SA"/>
        </w:rPr>
        <w:t>Угриновачка 210б</w:t>
      </w:r>
      <w:r w:rsidRPr="00A6773C">
        <w:rPr>
          <w:rFonts w:ascii="Times New Roman" w:eastAsia="Arial Unicode MS" w:hAnsi="Times New Roman"/>
          <w:b/>
          <w:kern w:val="1"/>
          <w:sz w:val="24"/>
          <w:szCs w:val="24"/>
          <w:lang w:val="sr-Cyrl-CS" w:eastAsia="ar-SA"/>
        </w:rPr>
        <w:t>, 11000</w:t>
      </w:r>
      <w:r w:rsidRPr="00A6773C">
        <w:rPr>
          <w:rFonts w:ascii="Times New Roman" w:eastAsia="Arial Unicode MS" w:hAnsi="Times New Roman"/>
          <w:b/>
          <w:color w:val="000000"/>
          <w:kern w:val="1"/>
          <w:sz w:val="24"/>
          <w:szCs w:val="24"/>
          <w:lang w:val="sr-Cyrl-CS" w:eastAsia="ar-SA"/>
        </w:rPr>
        <w:t xml:space="preserve"> </w:t>
      </w:r>
      <w:r w:rsidRPr="00A6773C">
        <w:rPr>
          <w:rFonts w:ascii="Times New Roman" w:eastAsia="Arial Unicode MS" w:hAnsi="Times New Roman"/>
          <w:b/>
          <w:kern w:val="1"/>
          <w:sz w:val="24"/>
          <w:szCs w:val="24"/>
          <w:lang w:val="sr-Cyrl-CS" w:eastAsia="ar-SA"/>
        </w:rPr>
        <w:t>Београд</w:t>
      </w:r>
      <w:r w:rsidRPr="00A6773C">
        <w:rPr>
          <w:rFonts w:ascii="Times New Roman" w:eastAsia="Arial Unicode MS" w:hAnsi="Times New Roman"/>
          <w:noProof/>
          <w:kern w:val="1"/>
          <w:sz w:val="24"/>
          <w:szCs w:val="24"/>
          <w:lang w:val="ru-RU" w:eastAsia="ar-SA"/>
        </w:rPr>
        <w:t>;</w:t>
      </w:r>
    </w:p>
    <w:p w:rsidR="00A6773C" w:rsidRPr="00A6773C" w:rsidRDefault="00A6773C" w:rsidP="00A6773C">
      <w:pPr>
        <w:numPr>
          <w:ilvl w:val="0"/>
          <w:numId w:val="14"/>
        </w:numPr>
        <w:suppressAutoHyphens/>
        <w:spacing w:line="100" w:lineRule="atLeast"/>
        <w:jc w:val="left"/>
        <w:rPr>
          <w:rFonts w:ascii="Times New Roman" w:eastAsia="Arial Unicode MS" w:hAnsi="Times New Roman"/>
          <w:iCs/>
          <w:kern w:val="1"/>
          <w:sz w:val="24"/>
          <w:szCs w:val="24"/>
          <w:lang w:val="sr-Cyrl-CS" w:eastAsia="ar-SA"/>
        </w:rPr>
      </w:pPr>
      <w:r w:rsidRPr="00A6773C">
        <w:rPr>
          <w:rFonts w:ascii="Times New Roman" w:eastAsia="Arial Unicode MS" w:hAnsi="Times New Roman"/>
          <w:iCs/>
          <w:kern w:val="1"/>
          <w:sz w:val="24"/>
          <w:szCs w:val="24"/>
          <w:lang w:val="sr-Cyrl-CS" w:eastAsia="ar-SA"/>
        </w:rPr>
        <w:t xml:space="preserve">Место испоруке за Партије </w:t>
      </w:r>
      <w:r w:rsidRPr="00A6773C">
        <w:rPr>
          <w:rFonts w:ascii="Times New Roman" w:eastAsia="Arial Unicode MS" w:hAnsi="Times New Roman"/>
          <w:noProof/>
          <w:color w:val="000000"/>
          <w:kern w:val="1"/>
          <w:sz w:val="24"/>
          <w:szCs w:val="24"/>
          <w:lang w:eastAsia="ar-SA"/>
        </w:rPr>
        <w:t>II</w:t>
      </w:r>
      <w:r w:rsidRPr="00A6773C">
        <w:rPr>
          <w:rFonts w:ascii="Times New Roman" w:eastAsia="Arial Unicode MS" w:hAnsi="Times New Roman"/>
          <w:noProof/>
          <w:color w:val="000000"/>
          <w:kern w:val="1"/>
          <w:sz w:val="24"/>
          <w:szCs w:val="24"/>
          <w:lang w:val="sr-Cyrl-CS" w:eastAsia="ar-SA"/>
        </w:rPr>
        <w:t xml:space="preserve">, </w:t>
      </w:r>
      <w:r w:rsidRPr="00A6773C">
        <w:rPr>
          <w:rFonts w:ascii="Times New Roman" w:eastAsia="Arial Unicode MS" w:hAnsi="Times New Roman"/>
          <w:noProof/>
          <w:color w:val="000000"/>
          <w:kern w:val="1"/>
          <w:sz w:val="24"/>
          <w:szCs w:val="24"/>
          <w:lang w:eastAsia="ar-SA"/>
        </w:rPr>
        <w:t>III</w:t>
      </w:r>
      <w:r w:rsidRPr="00A6773C">
        <w:rPr>
          <w:rFonts w:ascii="Times New Roman" w:eastAsia="Arial Unicode MS" w:hAnsi="Times New Roman"/>
          <w:noProof/>
          <w:color w:val="000000"/>
          <w:kern w:val="1"/>
          <w:sz w:val="24"/>
          <w:szCs w:val="24"/>
          <w:lang w:val="sr-Cyrl-CS" w:eastAsia="ar-SA"/>
        </w:rPr>
        <w:t xml:space="preserve"> и </w:t>
      </w:r>
      <w:r w:rsidRPr="00A6773C">
        <w:rPr>
          <w:rFonts w:ascii="Times New Roman" w:eastAsia="Arial Unicode MS" w:hAnsi="Times New Roman"/>
          <w:noProof/>
          <w:color w:val="000000"/>
          <w:kern w:val="1"/>
          <w:sz w:val="24"/>
          <w:szCs w:val="24"/>
          <w:lang w:eastAsia="ar-SA"/>
        </w:rPr>
        <w:t>IV</w:t>
      </w:r>
      <w:r w:rsidRPr="00A6773C">
        <w:rPr>
          <w:rFonts w:ascii="Times New Roman" w:eastAsia="Arial Unicode MS" w:hAnsi="Times New Roman"/>
          <w:iCs/>
          <w:kern w:val="1"/>
          <w:sz w:val="24"/>
          <w:szCs w:val="24"/>
          <w:lang w:val="sr-Cyrl-CS" w:eastAsia="ar-SA"/>
        </w:rPr>
        <w:t xml:space="preserve">: </w:t>
      </w:r>
      <w:r w:rsidRPr="00A6773C">
        <w:rPr>
          <w:rFonts w:ascii="Times New Roman" w:hAnsi="Times New Roman"/>
          <w:b/>
          <w:bCs/>
          <w:kern w:val="1"/>
          <w:sz w:val="24"/>
          <w:szCs w:val="24"/>
          <w:lang w:val="sr-Cyrl-CS" w:eastAsia="ar-SA"/>
        </w:rPr>
        <w:t>Палмотићева 2</w:t>
      </w:r>
      <w:r w:rsidRPr="00A6773C">
        <w:rPr>
          <w:rFonts w:ascii="Times New Roman" w:eastAsia="Arial Unicode MS" w:hAnsi="Times New Roman"/>
          <w:b/>
          <w:kern w:val="1"/>
          <w:sz w:val="24"/>
          <w:szCs w:val="24"/>
          <w:lang w:val="sr-Cyrl-CS" w:eastAsia="ar-SA"/>
        </w:rPr>
        <w:t>, 11103 Београд</w:t>
      </w:r>
      <w:r w:rsidRPr="00A6773C">
        <w:rPr>
          <w:rFonts w:ascii="Times New Roman" w:eastAsia="Arial Unicode MS" w:hAnsi="Times New Roman"/>
          <w:iCs/>
          <w:kern w:val="1"/>
          <w:sz w:val="24"/>
          <w:szCs w:val="24"/>
          <w:lang w:val="sr-Cyrl-CS" w:eastAsia="ar-SA"/>
        </w:rPr>
        <w:t>.</w:t>
      </w:r>
    </w:p>
    <w:p w:rsidR="00A6773C" w:rsidRPr="00A6773C" w:rsidRDefault="00A6773C" w:rsidP="00A6773C">
      <w:pPr>
        <w:suppressAutoHyphens/>
        <w:ind w:left="0"/>
        <w:rPr>
          <w:rFonts w:ascii="Times New Roman" w:eastAsia="Arial Unicode MS" w:hAnsi="Times New Roman"/>
          <w:iCs/>
          <w:kern w:val="1"/>
          <w:sz w:val="24"/>
          <w:szCs w:val="24"/>
          <w:u w:val="single"/>
          <w:lang w:val="sr-Cyrl-CS" w:eastAsia="ar-SA"/>
        </w:rPr>
      </w:pPr>
      <w:r w:rsidRPr="00A6773C">
        <w:rPr>
          <w:rFonts w:ascii="Times New Roman" w:eastAsia="Arial Unicode MS" w:hAnsi="Times New Roman"/>
          <w:b/>
          <w:i/>
          <w:iCs/>
          <w:kern w:val="1"/>
          <w:sz w:val="24"/>
          <w:szCs w:val="24"/>
          <w:lang w:val="sr-Cyrl-CS" w:eastAsia="ar-SA"/>
        </w:rPr>
        <w:t>9.4.</w:t>
      </w:r>
      <w:r w:rsidRPr="00A6773C">
        <w:rPr>
          <w:rFonts w:ascii="Times New Roman" w:eastAsia="Arial Unicode MS" w:hAnsi="Times New Roman"/>
          <w:b/>
          <w:iCs/>
          <w:kern w:val="1"/>
          <w:sz w:val="24"/>
          <w:szCs w:val="24"/>
          <w:lang w:val="sr-Cyrl-CS" w:eastAsia="ar-SA"/>
        </w:rPr>
        <w:t xml:space="preserve"> </w:t>
      </w:r>
      <w:r w:rsidRPr="00A6773C">
        <w:rPr>
          <w:rFonts w:ascii="Times New Roman" w:eastAsia="Arial Unicode MS" w:hAnsi="Times New Roman"/>
          <w:iCs/>
          <w:kern w:val="1"/>
          <w:sz w:val="24"/>
          <w:szCs w:val="24"/>
          <w:u w:val="single"/>
          <w:lang w:eastAsia="ar-SA"/>
        </w:rPr>
        <w:t>Захтев у погледу гарантног рока</w:t>
      </w:r>
      <w:r w:rsidRPr="00A6773C">
        <w:rPr>
          <w:rFonts w:ascii="Times New Roman" w:eastAsia="Arial Unicode MS" w:hAnsi="Times New Roman"/>
          <w:iCs/>
          <w:kern w:val="1"/>
          <w:sz w:val="24"/>
          <w:szCs w:val="24"/>
          <w:u w:val="single"/>
          <w:lang w:val="sr-Cyrl-CS" w:eastAsia="ar-SA"/>
        </w:rPr>
        <w:t>:</w:t>
      </w:r>
    </w:p>
    <w:p w:rsidR="00A6773C" w:rsidRPr="00A6773C" w:rsidRDefault="00A6773C" w:rsidP="00A6773C">
      <w:pPr>
        <w:numPr>
          <w:ilvl w:val="0"/>
          <w:numId w:val="14"/>
        </w:numPr>
        <w:suppressAutoHyphens/>
        <w:spacing w:line="100" w:lineRule="atLeast"/>
        <w:jc w:val="left"/>
        <w:rPr>
          <w:rFonts w:ascii="Times New Roman" w:eastAsia="Arial Unicode MS" w:hAnsi="Times New Roman"/>
          <w:iCs/>
          <w:kern w:val="1"/>
          <w:sz w:val="24"/>
          <w:szCs w:val="24"/>
          <w:lang w:val="sr-Cyrl-CS" w:eastAsia="ar-SA"/>
        </w:rPr>
      </w:pPr>
      <w:r w:rsidRPr="00A6773C">
        <w:rPr>
          <w:rFonts w:ascii="Times New Roman" w:eastAsia="Arial Unicode MS" w:hAnsi="Times New Roman"/>
          <w:kern w:val="1"/>
          <w:sz w:val="24"/>
          <w:szCs w:val="24"/>
          <w:lang w:val="sr-Cyrl-CS" w:eastAsia="ar-SA"/>
        </w:rPr>
        <w:t xml:space="preserve">Гарантни рок за </w:t>
      </w:r>
      <w:r w:rsidRPr="00A6773C">
        <w:rPr>
          <w:rFonts w:ascii="Times New Roman" w:eastAsia="Arial Unicode MS" w:hAnsi="Times New Roman"/>
          <w:iCs/>
          <w:kern w:val="1"/>
          <w:sz w:val="24"/>
          <w:szCs w:val="24"/>
          <w:lang w:val="sr-Cyrl-CS" w:eastAsia="ar-SA"/>
        </w:rPr>
        <w:t xml:space="preserve">Партију </w:t>
      </w:r>
      <w:r w:rsidRPr="00A6773C">
        <w:rPr>
          <w:rFonts w:ascii="Times New Roman" w:eastAsia="Arial Unicode MS" w:hAnsi="Times New Roman"/>
          <w:noProof/>
          <w:color w:val="000000"/>
          <w:kern w:val="1"/>
          <w:sz w:val="24"/>
          <w:szCs w:val="24"/>
          <w:lang w:eastAsia="ar-SA"/>
        </w:rPr>
        <w:t>I</w:t>
      </w:r>
      <w:r w:rsidRPr="00A6773C">
        <w:rPr>
          <w:rFonts w:ascii="Times New Roman" w:eastAsia="Arial Unicode MS" w:hAnsi="Times New Roman"/>
          <w:iCs/>
          <w:kern w:val="1"/>
          <w:sz w:val="24"/>
          <w:szCs w:val="24"/>
          <w:lang w:val="sr-Cyrl-CS" w:eastAsia="ar-SA"/>
        </w:rPr>
        <w:t>:</w:t>
      </w:r>
      <w:r w:rsidRPr="00A6773C">
        <w:rPr>
          <w:rFonts w:ascii="Times New Roman" w:eastAsia="Arial Unicode MS" w:hAnsi="Times New Roman"/>
          <w:b/>
          <w:kern w:val="1"/>
          <w:sz w:val="24"/>
          <w:szCs w:val="24"/>
          <w:lang w:val="sr-Cyrl-CS" w:eastAsia="ar-SA"/>
        </w:rPr>
        <w:t xml:space="preserve"> не краћи од 36 месеци</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b/>
          <w:kern w:val="1"/>
          <w:sz w:val="24"/>
          <w:szCs w:val="24"/>
          <w:lang w:val="sr-Cyrl-CS" w:eastAsia="ar-SA"/>
        </w:rPr>
        <w:t>од дана примопредаје</w:t>
      </w:r>
      <w:r w:rsidRPr="00A6773C">
        <w:rPr>
          <w:rFonts w:ascii="Times New Roman" w:eastAsia="Arial Unicode MS" w:hAnsi="Times New Roman"/>
          <w:kern w:val="1"/>
          <w:sz w:val="24"/>
          <w:szCs w:val="24"/>
          <w:lang w:val="sr-Cyrl-CS" w:eastAsia="ar-SA"/>
        </w:rPr>
        <w:t>;</w:t>
      </w:r>
    </w:p>
    <w:p w:rsidR="00A6773C" w:rsidRPr="00A6773C" w:rsidRDefault="00A6773C" w:rsidP="00A6773C">
      <w:pPr>
        <w:numPr>
          <w:ilvl w:val="0"/>
          <w:numId w:val="14"/>
        </w:numPr>
        <w:suppressAutoHyphens/>
        <w:spacing w:line="100" w:lineRule="atLeast"/>
        <w:jc w:val="left"/>
        <w:rPr>
          <w:rFonts w:ascii="Times New Roman" w:eastAsia="Arial Unicode MS" w:hAnsi="Times New Roman"/>
          <w:iCs/>
          <w:kern w:val="1"/>
          <w:sz w:val="24"/>
          <w:szCs w:val="24"/>
          <w:lang w:val="sr-Cyrl-CS" w:eastAsia="ar-SA"/>
        </w:rPr>
      </w:pPr>
      <w:r w:rsidRPr="00A6773C">
        <w:rPr>
          <w:rFonts w:ascii="Times New Roman" w:eastAsia="Arial Unicode MS" w:hAnsi="Times New Roman"/>
          <w:kern w:val="1"/>
          <w:sz w:val="24"/>
          <w:szCs w:val="24"/>
          <w:lang w:val="sr-Cyrl-CS" w:eastAsia="ar-SA"/>
        </w:rPr>
        <w:t xml:space="preserve">Гарантни рокови за </w:t>
      </w:r>
      <w:r w:rsidRPr="00A6773C">
        <w:rPr>
          <w:rFonts w:ascii="Times New Roman" w:eastAsia="Arial Unicode MS" w:hAnsi="Times New Roman"/>
          <w:iCs/>
          <w:kern w:val="1"/>
          <w:sz w:val="24"/>
          <w:szCs w:val="24"/>
          <w:lang w:val="sr-Cyrl-CS" w:eastAsia="ar-SA"/>
        </w:rPr>
        <w:t xml:space="preserve">Партију </w:t>
      </w:r>
      <w:r w:rsidRPr="00A6773C">
        <w:rPr>
          <w:rFonts w:ascii="Times New Roman" w:eastAsia="Arial Unicode MS" w:hAnsi="Times New Roman"/>
          <w:noProof/>
          <w:color w:val="000000"/>
          <w:kern w:val="1"/>
          <w:sz w:val="24"/>
          <w:szCs w:val="24"/>
          <w:lang w:eastAsia="ar-SA"/>
        </w:rPr>
        <w:t>II</w:t>
      </w:r>
      <w:r w:rsidRPr="00A6773C">
        <w:rPr>
          <w:rFonts w:ascii="Times New Roman" w:eastAsia="Arial Unicode MS" w:hAnsi="Times New Roman"/>
          <w:iCs/>
          <w:kern w:val="1"/>
          <w:sz w:val="24"/>
          <w:szCs w:val="24"/>
          <w:lang w:val="sr-Cyrl-CS" w:eastAsia="ar-SA"/>
        </w:rPr>
        <w:t>:</w:t>
      </w:r>
      <w:r w:rsidRPr="00A6773C">
        <w:rPr>
          <w:rFonts w:ascii="Times New Roman" w:eastAsia="Arial Unicode MS" w:hAnsi="Times New Roman"/>
          <w:b/>
          <w:kern w:val="1"/>
          <w:sz w:val="24"/>
          <w:szCs w:val="24"/>
          <w:lang w:val="sr-Cyrl-CS" w:eastAsia="ar-SA"/>
        </w:rPr>
        <w:t xml:space="preserve"> </w:t>
      </w:r>
    </w:p>
    <w:p w:rsidR="00A6773C" w:rsidRPr="00A6773C" w:rsidRDefault="00A6773C" w:rsidP="00A6773C">
      <w:pPr>
        <w:suppressAutoHyphens/>
        <w:ind w:left="720"/>
        <w:rPr>
          <w:rFonts w:ascii="Times New Roman" w:eastAsia="Arial Unicode MS" w:hAnsi="Times New Roman"/>
          <w:kern w:val="1"/>
          <w:sz w:val="24"/>
          <w:szCs w:val="24"/>
          <w:lang w:val="sr-Cyrl-CS" w:eastAsia="ar-SA"/>
        </w:rPr>
      </w:pPr>
      <w:r w:rsidRPr="00A6773C">
        <w:rPr>
          <w:rFonts w:ascii="Times New Roman" w:eastAsia="Arial Unicode MS" w:hAnsi="Times New Roman"/>
          <w:iCs/>
          <w:kern w:val="1"/>
          <w:sz w:val="24"/>
          <w:szCs w:val="24"/>
          <w:lang w:val="sr-Cyrl-CS" w:eastAsia="ar-SA"/>
        </w:rPr>
        <w:t xml:space="preserve">- за Десктоп рачунаре са монитором: </w:t>
      </w:r>
      <w:r w:rsidRPr="00A6773C">
        <w:rPr>
          <w:rFonts w:ascii="Times New Roman" w:eastAsia="Arial Unicode MS" w:hAnsi="Times New Roman"/>
          <w:b/>
          <w:kern w:val="1"/>
          <w:sz w:val="24"/>
          <w:szCs w:val="24"/>
          <w:lang w:val="sr-Cyrl-CS" w:eastAsia="ar-SA"/>
        </w:rPr>
        <w:t>не краћи од 36 месеци</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b/>
          <w:kern w:val="1"/>
          <w:sz w:val="24"/>
          <w:szCs w:val="24"/>
          <w:lang w:val="sr-Cyrl-CS" w:eastAsia="ar-SA"/>
        </w:rPr>
        <w:t>од дана примопредаје</w:t>
      </w:r>
      <w:r w:rsidRPr="00A6773C">
        <w:rPr>
          <w:rFonts w:ascii="Times New Roman" w:eastAsia="Arial Unicode MS" w:hAnsi="Times New Roman"/>
          <w:kern w:val="1"/>
          <w:sz w:val="24"/>
          <w:szCs w:val="24"/>
          <w:lang w:val="sr-Cyrl-CS" w:eastAsia="ar-SA"/>
        </w:rPr>
        <w:t>,</w:t>
      </w:r>
    </w:p>
    <w:p w:rsidR="00A6773C" w:rsidRPr="00A6773C" w:rsidRDefault="00A6773C" w:rsidP="00A6773C">
      <w:pPr>
        <w:suppressAutoHyphens/>
        <w:ind w:left="720"/>
        <w:rPr>
          <w:rFonts w:ascii="Times New Roman" w:eastAsia="Arial Unicode MS" w:hAnsi="Times New Roman"/>
          <w:kern w:val="1"/>
          <w:sz w:val="24"/>
          <w:szCs w:val="24"/>
          <w:lang w:val="sr-Cyrl-CS" w:eastAsia="ar-SA"/>
        </w:rPr>
      </w:pPr>
      <w:r w:rsidRPr="00A6773C">
        <w:rPr>
          <w:rFonts w:ascii="Times New Roman" w:eastAsia="Arial Unicode MS" w:hAnsi="Times New Roman"/>
          <w:b/>
          <w:kern w:val="1"/>
          <w:sz w:val="24"/>
          <w:szCs w:val="24"/>
          <w:lang w:val="sr-Cyrl-CS" w:eastAsia="ar-SA"/>
        </w:rPr>
        <w:t xml:space="preserve">- </w:t>
      </w:r>
      <w:r w:rsidRPr="00A6773C">
        <w:rPr>
          <w:rFonts w:ascii="Times New Roman" w:eastAsia="Arial Unicode MS" w:hAnsi="Times New Roman"/>
          <w:iCs/>
          <w:kern w:val="1"/>
          <w:sz w:val="24"/>
          <w:szCs w:val="24"/>
          <w:lang w:val="sr-Cyrl-CS" w:eastAsia="ar-SA"/>
        </w:rPr>
        <w:t>за Преносне рачунаре ТИП 1</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b/>
          <w:kern w:val="1"/>
          <w:sz w:val="24"/>
          <w:szCs w:val="24"/>
          <w:lang w:val="sr-Cyrl-CS" w:eastAsia="ar-SA"/>
        </w:rPr>
        <w:t>не краћи од 36 месеци</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b/>
          <w:kern w:val="1"/>
          <w:sz w:val="24"/>
          <w:szCs w:val="24"/>
          <w:lang w:val="sr-Cyrl-CS" w:eastAsia="ar-SA"/>
        </w:rPr>
        <w:t>од дана примопредаје</w:t>
      </w:r>
      <w:r w:rsidRPr="00A6773C">
        <w:rPr>
          <w:rFonts w:ascii="Times New Roman" w:eastAsia="Arial Unicode MS" w:hAnsi="Times New Roman"/>
          <w:kern w:val="1"/>
          <w:sz w:val="24"/>
          <w:szCs w:val="24"/>
          <w:lang w:val="sr-Cyrl-CS" w:eastAsia="ar-SA"/>
        </w:rPr>
        <w:t>,</w:t>
      </w:r>
    </w:p>
    <w:p w:rsidR="00A6773C" w:rsidRPr="00A6773C" w:rsidRDefault="00A6773C" w:rsidP="00A6773C">
      <w:pPr>
        <w:suppressAutoHyphens/>
        <w:ind w:left="720"/>
        <w:rPr>
          <w:rFonts w:ascii="Times New Roman" w:eastAsia="Arial Unicode MS" w:hAnsi="Times New Roman"/>
          <w:kern w:val="1"/>
          <w:sz w:val="24"/>
          <w:szCs w:val="24"/>
          <w:lang w:val="sr-Cyrl-CS" w:eastAsia="ar-SA"/>
        </w:rPr>
      </w:pPr>
      <w:r w:rsidRPr="00A6773C">
        <w:rPr>
          <w:rFonts w:ascii="Times New Roman" w:eastAsia="Arial Unicode MS" w:hAnsi="Times New Roman"/>
          <w:b/>
          <w:kern w:val="1"/>
          <w:sz w:val="24"/>
          <w:szCs w:val="24"/>
          <w:lang w:val="sr-Cyrl-CS" w:eastAsia="ar-SA"/>
        </w:rPr>
        <w:t xml:space="preserve">- </w:t>
      </w:r>
      <w:r w:rsidRPr="00A6773C">
        <w:rPr>
          <w:rFonts w:ascii="Times New Roman" w:eastAsia="Arial Unicode MS" w:hAnsi="Times New Roman"/>
          <w:iCs/>
          <w:kern w:val="1"/>
          <w:sz w:val="24"/>
          <w:szCs w:val="24"/>
          <w:lang w:val="sr-Cyrl-CS" w:eastAsia="ar-SA"/>
        </w:rPr>
        <w:t>за Преносне рачунаре ТИП 2</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b/>
          <w:kern w:val="1"/>
          <w:sz w:val="24"/>
          <w:szCs w:val="24"/>
          <w:lang w:val="sr-Cyrl-CS" w:eastAsia="ar-SA"/>
        </w:rPr>
        <w:t>не краћи од 36 месеци</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b/>
          <w:kern w:val="1"/>
          <w:sz w:val="24"/>
          <w:szCs w:val="24"/>
          <w:lang w:val="sr-Cyrl-CS" w:eastAsia="ar-SA"/>
        </w:rPr>
        <w:t>од дана примопредаје</w:t>
      </w:r>
      <w:r w:rsidRPr="00A6773C">
        <w:rPr>
          <w:rFonts w:ascii="Times New Roman" w:eastAsia="Arial Unicode MS" w:hAnsi="Times New Roman"/>
          <w:kern w:val="1"/>
          <w:sz w:val="24"/>
          <w:szCs w:val="24"/>
          <w:lang w:val="sr-Cyrl-CS" w:eastAsia="ar-SA"/>
        </w:rPr>
        <w:t>,</w:t>
      </w:r>
    </w:p>
    <w:p w:rsidR="00A6773C" w:rsidRPr="00A6773C" w:rsidRDefault="00A6773C" w:rsidP="00A6773C">
      <w:pPr>
        <w:suppressAutoHyphens/>
        <w:ind w:left="720"/>
        <w:rPr>
          <w:rFonts w:ascii="Times New Roman" w:eastAsia="Arial Unicode MS" w:hAnsi="Times New Roman"/>
          <w:iCs/>
          <w:kern w:val="1"/>
          <w:sz w:val="24"/>
          <w:szCs w:val="24"/>
          <w:lang w:val="sr-Cyrl-CS" w:eastAsia="ar-SA"/>
        </w:rPr>
      </w:pPr>
      <w:r w:rsidRPr="00A6773C">
        <w:rPr>
          <w:rFonts w:ascii="Times New Roman" w:eastAsia="Arial Unicode MS" w:hAnsi="Times New Roman"/>
          <w:b/>
          <w:kern w:val="1"/>
          <w:sz w:val="24"/>
          <w:szCs w:val="24"/>
          <w:lang w:val="sr-Cyrl-CS" w:eastAsia="ar-SA"/>
        </w:rPr>
        <w:t xml:space="preserve">- </w:t>
      </w:r>
      <w:r w:rsidRPr="00A6773C">
        <w:rPr>
          <w:rFonts w:ascii="Times New Roman" w:eastAsia="Arial Unicode MS" w:hAnsi="Times New Roman"/>
          <w:iCs/>
          <w:kern w:val="1"/>
          <w:sz w:val="24"/>
          <w:szCs w:val="24"/>
          <w:lang w:val="sr-Cyrl-CS" w:eastAsia="ar-SA"/>
        </w:rPr>
        <w:t>за Преносни рачунар ТИП 3</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b/>
          <w:kern w:val="1"/>
          <w:sz w:val="24"/>
          <w:szCs w:val="24"/>
          <w:lang w:val="sr-Cyrl-CS" w:eastAsia="ar-SA"/>
        </w:rPr>
        <w:t>не краћи од 24 месеца</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b/>
          <w:kern w:val="1"/>
          <w:sz w:val="24"/>
          <w:szCs w:val="24"/>
          <w:lang w:val="sr-Cyrl-CS" w:eastAsia="ar-SA"/>
        </w:rPr>
        <w:t>од дана примопредаје</w:t>
      </w:r>
      <w:r w:rsidRPr="00A6773C">
        <w:rPr>
          <w:rFonts w:ascii="Times New Roman" w:eastAsia="Arial Unicode MS" w:hAnsi="Times New Roman"/>
          <w:kern w:val="1"/>
          <w:sz w:val="24"/>
          <w:szCs w:val="24"/>
          <w:lang w:val="sr-Cyrl-CS" w:eastAsia="ar-SA"/>
        </w:rPr>
        <w:t>;</w:t>
      </w:r>
    </w:p>
    <w:p w:rsidR="00A6773C" w:rsidRPr="00A6773C" w:rsidRDefault="00A6773C" w:rsidP="00A6773C">
      <w:pPr>
        <w:numPr>
          <w:ilvl w:val="0"/>
          <w:numId w:val="14"/>
        </w:numPr>
        <w:suppressAutoHyphens/>
        <w:spacing w:line="100" w:lineRule="atLeast"/>
        <w:jc w:val="left"/>
        <w:rPr>
          <w:rFonts w:ascii="Times New Roman" w:eastAsia="Arial Unicode MS" w:hAnsi="Times New Roman"/>
          <w:iCs/>
          <w:kern w:val="1"/>
          <w:sz w:val="24"/>
          <w:szCs w:val="24"/>
          <w:lang w:val="sr-Cyrl-CS" w:eastAsia="ar-SA"/>
        </w:rPr>
      </w:pPr>
      <w:r w:rsidRPr="00A6773C">
        <w:rPr>
          <w:rFonts w:ascii="Times New Roman" w:eastAsia="Arial Unicode MS" w:hAnsi="Times New Roman"/>
          <w:kern w:val="1"/>
          <w:sz w:val="24"/>
          <w:szCs w:val="24"/>
          <w:lang w:val="sr-Cyrl-CS" w:eastAsia="ar-SA"/>
        </w:rPr>
        <w:t xml:space="preserve">Гарантни рок за </w:t>
      </w:r>
      <w:r w:rsidRPr="00A6773C">
        <w:rPr>
          <w:rFonts w:ascii="Times New Roman" w:eastAsia="Arial Unicode MS" w:hAnsi="Times New Roman"/>
          <w:iCs/>
          <w:kern w:val="1"/>
          <w:sz w:val="24"/>
          <w:szCs w:val="24"/>
          <w:lang w:val="sr-Cyrl-CS" w:eastAsia="ar-SA"/>
        </w:rPr>
        <w:t>Партију</w:t>
      </w:r>
      <w:r w:rsidRPr="00A6773C">
        <w:rPr>
          <w:rFonts w:ascii="Times New Roman" w:eastAsia="Arial Unicode MS" w:hAnsi="Times New Roman"/>
          <w:noProof/>
          <w:color w:val="000000"/>
          <w:kern w:val="1"/>
          <w:sz w:val="24"/>
          <w:szCs w:val="24"/>
          <w:lang w:eastAsia="ar-SA"/>
        </w:rPr>
        <w:t xml:space="preserve"> III</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b/>
          <w:kern w:val="1"/>
          <w:sz w:val="24"/>
          <w:szCs w:val="24"/>
          <w:lang w:val="sr-Cyrl-CS" w:eastAsia="ar-SA"/>
        </w:rPr>
        <w:t>не краћи од 36 месеци</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b/>
          <w:kern w:val="1"/>
          <w:sz w:val="24"/>
          <w:szCs w:val="24"/>
          <w:lang w:val="sr-Cyrl-CS" w:eastAsia="ar-SA"/>
        </w:rPr>
        <w:t>од дана примопредаје</w:t>
      </w:r>
      <w:r w:rsidRPr="00A6773C">
        <w:rPr>
          <w:rFonts w:ascii="Times New Roman" w:eastAsia="Arial Unicode MS" w:hAnsi="Times New Roman"/>
          <w:kern w:val="1"/>
          <w:sz w:val="24"/>
          <w:szCs w:val="24"/>
          <w:lang w:val="sr-Cyrl-CS" w:eastAsia="ar-SA"/>
        </w:rPr>
        <w:t>;</w:t>
      </w:r>
    </w:p>
    <w:p w:rsidR="00A6773C" w:rsidRPr="00A6773C" w:rsidRDefault="00A6773C" w:rsidP="00A6773C">
      <w:pPr>
        <w:numPr>
          <w:ilvl w:val="0"/>
          <w:numId w:val="14"/>
        </w:numPr>
        <w:suppressAutoHyphens/>
        <w:spacing w:line="100" w:lineRule="atLeast"/>
        <w:jc w:val="left"/>
        <w:rPr>
          <w:rFonts w:ascii="Times New Roman" w:eastAsia="Arial Unicode MS" w:hAnsi="Times New Roman"/>
          <w:iCs/>
          <w:kern w:val="1"/>
          <w:sz w:val="24"/>
          <w:szCs w:val="24"/>
          <w:lang w:val="sr-Cyrl-CS" w:eastAsia="ar-SA"/>
        </w:rPr>
      </w:pPr>
      <w:r w:rsidRPr="00A6773C">
        <w:rPr>
          <w:rFonts w:ascii="Times New Roman" w:eastAsia="Arial Unicode MS" w:hAnsi="Times New Roman"/>
          <w:kern w:val="1"/>
          <w:sz w:val="24"/>
          <w:szCs w:val="24"/>
          <w:lang w:val="sr-Cyrl-CS" w:eastAsia="ar-SA"/>
        </w:rPr>
        <w:t xml:space="preserve">Гарантни рокови за </w:t>
      </w:r>
      <w:r w:rsidRPr="00A6773C">
        <w:rPr>
          <w:rFonts w:ascii="Times New Roman" w:eastAsia="Arial Unicode MS" w:hAnsi="Times New Roman"/>
          <w:iCs/>
          <w:kern w:val="1"/>
          <w:sz w:val="24"/>
          <w:szCs w:val="24"/>
          <w:lang w:val="sr-Cyrl-CS" w:eastAsia="ar-SA"/>
        </w:rPr>
        <w:t xml:space="preserve">Партију </w:t>
      </w:r>
      <w:r w:rsidRPr="00A6773C">
        <w:rPr>
          <w:rFonts w:ascii="Times New Roman" w:eastAsia="Arial Unicode MS" w:hAnsi="Times New Roman"/>
          <w:noProof/>
          <w:color w:val="000000"/>
          <w:kern w:val="1"/>
          <w:sz w:val="24"/>
          <w:szCs w:val="24"/>
          <w:lang w:eastAsia="ar-SA"/>
        </w:rPr>
        <w:t>IV</w:t>
      </w:r>
      <w:r w:rsidRPr="00A6773C">
        <w:rPr>
          <w:rFonts w:ascii="Times New Roman" w:eastAsia="Arial Unicode MS" w:hAnsi="Times New Roman"/>
          <w:iCs/>
          <w:kern w:val="1"/>
          <w:sz w:val="24"/>
          <w:szCs w:val="24"/>
          <w:lang w:val="sr-Cyrl-CS" w:eastAsia="ar-SA"/>
        </w:rPr>
        <w:t>:</w:t>
      </w:r>
      <w:r w:rsidRPr="00A6773C">
        <w:rPr>
          <w:rFonts w:ascii="Times New Roman" w:eastAsia="Arial Unicode MS" w:hAnsi="Times New Roman"/>
          <w:b/>
          <w:kern w:val="1"/>
          <w:sz w:val="24"/>
          <w:szCs w:val="24"/>
          <w:lang w:val="sr-Cyrl-CS" w:eastAsia="ar-SA"/>
        </w:rPr>
        <w:t xml:space="preserve"> </w:t>
      </w:r>
    </w:p>
    <w:p w:rsidR="00A6773C" w:rsidRPr="00A6773C" w:rsidRDefault="00A6773C" w:rsidP="00A6773C">
      <w:pPr>
        <w:suppressAutoHyphens/>
        <w:ind w:left="720"/>
        <w:rPr>
          <w:rFonts w:ascii="Times New Roman" w:eastAsia="Arial Unicode MS" w:hAnsi="Times New Roman"/>
          <w:b/>
          <w:kern w:val="1"/>
          <w:sz w:val="24"/>
          <w:szCs w:val="24"/>
          <w:lang w:val="sr-Cyrl-CS" w:eastAsia="ar-SA"/>
        </w:rPr>
      </w:pPr>
      <w:r w:rsidRPr="00A6773C">
        <w:rPr>
          <w:rFonts w:ascii="Times New Roman" w:eastAsia="Arial Unicode MS" w:hAnsi="Times New Roman"/>
          <w:iCs/>
          <w:kern w:val="1"/>
          <w:sz w:val="24"/>
          <w:szCs w:val="24"/>
          <w:lang w:val="sr-Cyrl-CS" w:eastAsia="ar-SA"/>
        </w:rPr>
        <w:t xml:space="preserve">- за Пројектор: </w:t>
      </w:r>
      <w:r w:rsidRPr="00A6773C">
        <w:rPr>
          <w:rFonts w:ascii="Times New Roman" w:eastAsia="Arial Unicode MS" w:hAnsi="Times New Roman"/>
          <w:b/>
          <w:kern w:val="1"/>
          <w:sz w:val="24"/>
          <w:szCs w:val="24"/>
          <w:lang w:val="sr-Cyrl-CS" w:eastAsia="ar-SA"/>
        </w:rPr>
        <w:t>не краћи од 24 месеца</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b/>
          <w:kern w:val="1"/>
          <w:sz w:val="24"/>
          <w:szCs w:val="24"/>
          <w:lang w:val="sr-Cyrl-CS" w:eastAsia="ar-SA"/>
        </w:rPr>
        <w:t>од дана примопредаје</w:t>
      </w:r>
      <w:r w:rsidRPr="00A6773C">
        <w:rPr>
          <w:rFonts w:ascii="Times New Roman" w:eastAsia="Arial Unicode MS" w:hAnsi="Times New Roman"/>
          <w:kern w:val="1"/>
          <w:sz w:val="24"/>
          <w:szCs w:val="24"/>
          <w:lang w:val="sr-Cyrl-CS" w:eastAsia="ar-SA"/>
        </w:rPr>
        <w:t>,</w:t>
      </w:r>
    </w:p>
    <w:p w:rsidR="00A6773C" w:rsidRPr="00A6773C" w:rsidRDefault="00A6773C" w:rsidP="00A6773C">
      <w:pPr>
        <w:numPr>
          <w:ilvl w:val="0"/>
          <w:numId w:val="14"/>
        </w:numPr>
        <w:tabs>
          <w:tab w:val="num" w:pos="720"/>
        </w:tabs>
        <w:suppressAutoHyphens/>
        <w:spacing w:line="100" w:lineRule="atLeast"/>
        <w:ind w:left="720"/>
        <w:jc w:val="left"/>
        <w:rPr>
          <w:rFonts w:ascii="Times New Roman" w:eastAsia="Arial Unicode MS" w:hAnsi="Times New Roman"/>
          <w:iCs/>
          <w:kern w:val="1"/>
          <w:sz w:val="24"/>
          <w:szCs w:val="24"/>
          <w:lang w:val="sr-Cyrl-CS" w:eastAsia="ar-SA"/>
        </w:rPr>
      </w:pPr>
      <w:r w:rsidRPr="00A6773C">
        <w:rPr>
          <w:rFonts w:ascii="Times New Roman" w:eastAsia="Arial Unicode MS" w:hAnsi="Times New Roman"/>
          <w:b/>
          <w:kern w:val="1"/>
          <w:sz w:val="24"/>
          <w:szCs w:val="24"/>
          <w:lang w:val="sr-Cyrl-CS" w:eastAsia="ar-SA"/>
        </w:rPr>
        <w:t xml:space="preserve">- </w:t>
      </w:r>
      <w:r w:rsidRPr="00A6773C">
        <w:rPr>
          <w:rFonts w:ascii="Times New Roman" w:eastAsia="Arial Unicode MS" w:hAnsi="Times New Roman"/>
          <w:iCs/>
          <w:kern w:val="1"/>
          <w:sz w:val="24"/>
          <w:szCs w:val="24"/>
          <w:lang w:val="sr-Cyrl-CS" w:eastAsia="ar-SA"/>
        </w:rPr>
        <w:t>за Обележивач каблова</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b/>
          <w:kern w:val="1"/>
          <w:sz w:val="24"/>
          <w:szCs w:val="24"/>
          <w:lang w:val="sr-Cyrl-CS" w:eastAsia="ar-SA"/>
        </w:rPr>
        <w:t>не краћи од 12 месеци</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b/>
          <w:kern w:val="1"/>
          <w:sz w:val="24"/>
          <w:szCs w:val="24"/>
          <w:lang w:val="sr-Cyrl-CS" w:eastAsia="ar-SA"/>
        </w:rPr>
        <w:t>од дана примопредаје</w:t>
      </w:r>
      <w:r w:rsidRPr="00A6773C">
        <w:rPr>
          <w:rFonts w:ascii="Times New Roman" w:eastAsia="Arial Unicode MS" w:hAnsi="Times New Roman"/>
          <w:kern w:val="1"/>
          <w:sz w:val="24"/>
          <w:szCs w:val="24"/>
          <w:lang w:val="sr-Cyrl-CS" w:eastAsia="ar-SA"/>
        </w:rPr>
        <w:t>.</w:t>
      </w:r>
    </w:p>
    <w:p w:rsidR="00A6773C" w:rsidRPr="00A6773C" w:rsidRDefault="00A6773C" w:rsidP="00A6773C">
      <w:pPr>
        <w:suppressAutoHyphens/>
        <w:ind w:left="0"/>
        <w:rPr>
          <w:rFonts w:ascii="Times New Roman" w:eastAsia="Arial Unicode MS" w:hAnsi="Times New Roman"/>
          <w:iCs/>
          <w:color w:val="000000"/>
          <w:kern w:val="1"/>
          <w:sz w:val="24"/>
          <w:szCs w:val="24"/>
          <w:lang w:val="sr-Cyrl-CS" w:eastAsia="ar-SA"/>
        </w:rPr>
      </w:pPr>
      <w:r w:rsidRPr="00A6773C">
        <w:rPr>
          <w:rFonts w:ascii="Times New Roman" w:eastAsia="Arial Unicode MS" w:hAnsi="Times New Roman"/>
          <w:b/>
          <w:bCs/>
          <w:i/>
          <w:iCs/>
          <w:kern w:val="1"/>
          <w:sz w:val="24"/>
          <w:szCs w:val="24"/>
          <w:lang w:val="sr-Cyrl-CS" w:eastAsia="ar-SA"/>
        </w:rPr>
        <w:t>9</w:t>
      </w:r>
      <w:r w:rsidRPr="00A6773C">
        <w:rPr>
          <w:rFonts w:ascii="Times New Roman" w:eastAsia="Arial Unicode MS" w:hAnsi="Times New Roman"/>
          <w:b/>
          <w:bCs/>
          <w:i/>
          <w:iCs/>
          <w:kern w:val="1"/>
          <w:sz w:val="24"/>
          <w:szCs w:val="24"/>
          <w:lang w:eastAsia="ar-SA"/>
        </w:rPr>
        <w:t>.</w:t>
      </w:r>
      <w:r w:rsidRPr="00A6773C">
        <w:rPr>
          <w:rFonts w:ascii="Times New Roman" w:eastAsia="Arial Unicode MS" w:hAnsi="Times New Roman"/>
          <w:b/>
          <w:bCs/>
          <w:i/>
          <w:iCs/>
          <w:kern w:val="1"/>
          <w:sz w:val="24"/>
          <w:szCs w:val="24"/>
          <w:lang w:val="sr-Cyrl-CS" w:eastAsia="ar-SA"/>
        </w:rPr>
        <w:t>5</w:t>
      </w:r>
      <w:r w:rsidRPr="00A6773C">
        <w:rPr>
          <w:rFonts w:ascii="Times New Roman" w:eastAsia="Arial Unicode MS" w:hAnsi="Times New Roman"/>
          <w:b/>
          <w:bCs/>
          <w:i/>
          <w:iCs/>
          <w:kern w:val="1"/>
          <w:sz w:val="24"/>
          <w:szCs w:val="24"/>
          <w:lang w:eastAsia="ar-SA"/>
        </w:rPr>
        <w:t xml:space="preserve">. </w:t>
      </w:r>
      <w:r w:rsidRPr="00A6773C">
        <w:rPr>
          <w:rFonts w:ascii="Times New Roman" w:eastAsia="Arial Unicode MS" w:hAnsi="Times New Roman"/>
          <w:iCs/>
          <w:color w:val="000000"/>
          <w:kern w:val="1"/>
          <w:sz w:val="24"/>
          <w:szCs w:val="24"/>
          <w:u w:val="single"/>
          <w:lang w:eastAsia="ar-SA"/>
        </w:rPr>
        <w:t>Захтев у погледу рока важења понуде</w:t>
      </w:r>
      <w:r w:rsidRPr="00A6773C">
        <w:rPr>
          <w:rFonts w:ascii="Times New Roman" w:eastAsia="Arial Unicode MS" w:hAnsi="Times New Roman"/>
          <w:iCs/>
          <w:color w:val="000000"/>
          <w:kern w:val="1"/>
          <w:sz w:val="24"/>
          <w:szCs w:val="24"/>
          <w:u w:val="single"/>
          <w:lang w:val="sr-Cyrl-CS" w:eastAsia="ar-SA"/>
        </w:rPr>
        <w:t>:</w:t>
      </w:r>
    </w:p>
    <w:p w:rsidR="00A6773C" w:rsidRPr="00A6773C" w:rsidRDefault="00A6773C" w:rsidP="00A6773C">
      <w:pPr>
        <w:numPr>
          <w:ilvl w:val="0"/>
          <w:numId w:val="7"/>
        </w:numPr>
        <w:suppressAutoHyphens/>
        <w:spacing w:line="100" w:lineRule="atLeast"/>
        <w:jc w:val="left"/>
        <w:rPr>
          <w:rFonts w:ascii="Times New Roman" w:eastAsia="Arial Unicode MS" w:hAnsi="Times New Roman"/>
          <w:iCs/>
          <w:kern w:val="1"/>
          <w:sz w:val="24"/>
          <w:szCs w:val="24"/>
          <w:lang w:val="sr-Cyrl-CS" w:eastAsia="ar-SA"/>
        </w:rPr>
      </w:pPr>
      <w:r w:rsidRPr="00A6773C">
        <w:rPr>
          <w:rFonts w:ascii="Times New Roman" w:eastAsia="Arial Unicode MS" w:hAnsi="Times New Roman"/>
          <w:iCs/>
          <w:color w:val="000000"/>
          <w:kern w:val="1"/>
          <w:sz w:val="24"/>
          <w:szCs w:val="24"/>
          <w:lang w:eastAsia="ar-SA"/>
        </w:rPr>
        <w:t>Рок важења понуде</w:t>
      </w:r>
      <w:r w:rsidRPr="00A6773C">
        <w:rPr>
          <w:rFonts w:ascii="Times New Roman" w:eastAsia="Arial Unicode MS" w:hAnsi="Times New Roman"/>
          <w:iCs/>
          <w:color w:val="000000"/>
          <w:kern w:val="1"/>
          <w:sz w:val="24"/>
          <w:szCs w:val="24"/>
          <w:lang w:val="sr-Cyrl-CS" w:eastAsia="ar-SA"/>
        </w:rPr>
        <w:t>:</w:t>
      </w:r>
      <w:r w:rsidRPr="00A6773C">
        <w:rPr>
          <w:rFonts w:ascii="Times New Roman" w:eastAsia="Arial Unicode MS" w:hAnsi="Times New Roman"/>
          <w:b/>
          <w:iCs/>
          <w:color w:val="000000"/>
          <w:kern w:val="1"/>
          <w:sz w:val="24"/>
          <w:szCs w:val="24"/>
          <w:lang w:eastAsia="ar-SA"/>
        </w:rPr>
        <w:t xml:space="preserve"> не може бити краћи од 30 дана од дана отварања понуда.</w:t>
      </w:r>
    </w:p>
    <w:p w:rsidR="00A6773C" w:rsidRPr="00A6773C" w:rsidRDefault="00A6773C" w:rsidP="00A6773C">
      <w:pPr>
        <w:suppressAutoHyphens/>
        <w:ind w:left="720"/>
        <w:rPr>
          <w:rFonts w:ascii="Times New Roman" w:eastAsia="Arial Unicode MS" w:hAnsi="Times New Roman"/>
          <w:iCs/>
          <w:color w:val="000000"/>
          <w:kern w:val="1"/>
          <w:sz w:val="24"/>
          <w:szCs w:val="24"/>
          <w:lang w:eastAsia="ar-SA"/>
        </w:rPr>
      </w:pPr>
      <w:r w:rsidRPr="00A6773C">
        <w:rPr>
          <w:rFonts w:ascii="Times New Roman" w:eastAsia="Arial Unicode MS" w:hAnsi="Times New Roman"/>
          <w:iCs/>
          <w:color w:val="000000"/>
          <w:kern w:val="1"/>
          <w:sz w:val="24"/>
          <w:szCs w:val="24"/>
          <w:lang w:eastAsia="ar-SA"/>
        </w:rPr>
        <w:t>У случају истека рока важења понуде, наручилац је дужан да у писаном облику затражи од понуђача продужење рока важења понуде.</w:t>
      </w:r>
    </w:p>
    <w:p w:rsidR="00A6773C" w:rsidRPr="00A6773C" w:rsidRDefault="00A6773C" w:rsidP="00A6773C">
      <w:pPr>
        <w:suppressAutoHyphens/>
        <w:ind w:left="720"/>
        <w:rPr>
          <w:rFonts w:ascii="Times New Roman" w:eastAsia="Arial Unicode MS" w:hAnsi="Times New Roman"/>
          <w:iCs/>
          <w:kern w:val="1"/>
          <w:sz w:val="24"/>
          <w:szCs w:val="24"/>
          <w:lang w:val="sr-Cyrl-CS" w:eastAsia="ar-SA"/>
        </w:rPr>
      </w:pPr>
      <w:r w:rsidRPr="00A6773C">
        <w:rPr>
          <w:rFonts w:ascii="Times New Roman" w:eastAsia="Arial Unicode MS" w:hAnsi="Times New Roman"/>
          <w:iCs/>
          <w:color w:val="000000"/>
          <w:kern w:val="1"/>
          <w:sz w:val="24"/>
          <w:szCs w:val="24"/>
          <w:lang w:eastAsia="ar-SA"/>
        </w:rPr>
        <w:t>Понуђач који прихвати захтев за продужење рока важења понуде на може мењати понуду.</w:t>
      </w:r>
    </w:p>
    <w:p w:rsidR="00A6773C" w:rsidRPr="00A6773C" w:rsidRDefault="00A6773C" w:rsidP="00A6773C">
      <w:pPr>
        <w:suppressAutoHyphens/>
        <w:ind w:left="0"/>
        <w:rPr>
          <w:rFonts w:ascii="Times New Roman" w:eastAsia="Arial Unicode MS" w:hAnsi="Times New Roman"/>
          <w:iCs/>
          <w:color w:val="000000"/>
          <w:kern w:val="1"/>
          <w:sz w:val="24"/>
          <w:szCs w:val="24"/>
          <w:lang w:val="sr-Cyrl-CS" w:eastAsia="ar-SA"/>
        </w:rPr>
      </w:pPr>
    </w:p>
    <w:p w:rsidR="00A6773C" w:rsidRPr="00A6773C" w:rsidRDefault="00A6773C" w:rsidP="00A6773C">
      <w:pPr>
        <w:suppressAutoHyphens/>
        <w:ind w:left="0"/>
        <w:rPr>
          <w:rFonts w:ascii="Times New Roman" w:eastAsia="Arial Unicode MS" w:hAnsi="Times New Roman"/>
          <w:b/>
          <w:bCs/>
          <w:i/>
          <w:iCs/>
          <w:color w:val="000000"/>
          <w:kern w:val="1"/>
          <w:sz w:val="24"/>
          <w:szCs w:val="24"/>
          <w:lang w:eastAsia="ar-SA"/>
        </w:rPr>
      </w:pPr>
      <w:r w:rsidRPr="00A6773C">
        <w:rPr>
          <w:rFonts w:ascii="Times New Roman" w:eastAsia="Arial Unicode MS" w:hAnsi="Times New Roman"/>
          <w:b/>
          <w:bCs/>
          <w:i/>
          <w:iCs/>
          <w:color w:val="000000"/>
          <w:kern w:val="1"/>
          <w:sz w:val="24"/>
          <w:szCs w:val="24"/>
          <w:lang w:val="sr-Cyrl-CS" w:eastAsia="ar-SA"/>
        </w:rPr>
        <w:t>10</w:t>
      </w:r>
      <w:r w:rsidRPr="00A6773C">
        <w:rPr>
          <w:rFonts w:ascii="Times New Roman" w:eastAsia="Arial Unicode MS" w:hAnsi="Times New Roman"/>
          <w:b/>
          <w:bCs/>
          <w:i/>
          <w:iCs/>
          <w:color w:val="000000"/>
          <w:kern w:val="1"/>
          <w:sz w:val="24"/>
          <w:szCs w:val="24"/>
          <w:lang w:eastAsia="ar-SA"/>
        </w:rPr>
        <w:t>. ВАЛУТА И НАЧИН НА КОЈИ МОРА ДА БУДЕ НАВЕДЕНА И ИЗРАЖЕНА ЦЕНА У ПОНУДИ</w:t>
      </w:r>
    </w:p>
    <w:p w:rsidR="00A6773C" w:rsidRPr="00A6773C" w:rsidRDefault="00A6773C" w:rsidP="00A6773C">
      <w:pPr>
        <w:suppressAutoHyphens/>
        <w:ind w:left="0"/>
        <w:rPr>
          <w:rFonts w:ascii="Times New Roman" w:eastAsia="Arial Unicode MS" w:hAnsi="Times New Roman"/>
          <w:b/>
          <w:bCs/>
          <w:i/>
          <w:iCs/>
          <w:kern w:val="1"/>
          <w:sz w:val="24"/>
          <w:szCs w:val="24"/>
          <w:lang w:eastAsia="ar-SA"/>
        </w:rPr>
      </w:pPr>
    </w:p>
    <w:p w:rsidR="00A6773C" w:rsidRPr="00A6773C" w:rsidRDefault="00A6773C" w:rsidP="00A6773C">
      <w:pPr>
        <w:suppressAutoHyphens/>
        <w:ind w:left="0"/>
        <w:rPr>
          <w:rFonts w:ascii="Times New Roman" w:eastAsia="Arial Unicode MS" w:hAnsi="Times New Roman"/>
          <w:kern w:val="1"/>
          <w:sz w:val="24"/>
          <w:szCs w:val="24"/>
          <w:lang w:val="sr-Cyrl-CS" w:eastAsia="ar-SA"/>
        </w:rPr>
      </w:pPr>
      <w:r w:rsidRPr="00A6773C">
        <w:rPr>
          <w:rFonts w:ascii="Times New Roman" w:eastAsia="Arial Unicode MS" w:hAnsi="Times New Roman"/>
          <w:iCs/>
          <w:kern w:val="1"/>
          <w:sz w:val="24"/>
          <w:szCs w:val="24"/>
          <w:lang w:eastAsia="ar-SA"/>
        </w:rPr>
        <w:t>Цена</w:t>
      </w:r>
      <w:r w:rsidRPr="00A6773C">
        <w:rPr>
          <w:rFonts w:ascii="Times New Roman" w:eastAsia="Arial Unicode MS" w:hAnsi="Times New Roman"/>
          <w:iCs/>
          <w:kern w:val="1"/>
          <w:sz w:val="24"/>
          <w:szCs w:val="24"/>
          <w:lang w:val="sr-Cyrl-CS" w:eastAsia="ar-SA"/>
        </w:rPr>
        <w:t>,</w:t>
      </w:r>
      <w:r w:rsidRPr="00A6773C">
        <w:rPr>
          <w:rFonts w:ascii="Times New Roman" w:eastAsia="Arial Unicode MS" w:hAnsi="Times New Roman"/>
          <w:iCs/>
          <w:kern w:val="1"/>
          <w:sz w:val="24"/>
          <w:szCs w:val="24"/>
          <w:lang w:eastAsia="ar-SA"/>
        </w:rPr>
        <w:t xml:space="preserve"> </w:t>
      </w:r>
      <w:r w:rsidRPr="00A6773C">
        <w:rPr>
          <w:rFonts w:ascii="Times New Roman" w:eastAsia="Arial Unicode MS" w:hAnsi="Times New Roman"/>
          <w:iCs/>
          <w:kern w:val="1"/>
          <w:sz w:val="24"/>
          <w:szCs w:val="24"/>
          <w:lang w:val="sr-Cyrl-CS" w:eastAsia="ar-SA"/>
        </w:rPr>
        <w:t xml:space="preserve">одн. </w:t>
      </w:r>
      <w:r w:rsidRPr="00A6773C">
        <w:rPr>
          <w:rFonts w:ascii="Times New Roman" w:eastAsia="Arial Unicode MS" w:hAnsi="Times New Roman"/>
          <w:color w:val="000000"/>
          <w:kern w:val="1"/>
          <w:sz w:val="24"/>
          <w:szCs w:val="24"/>
          <w:lang w:eastAsia="ar-SA"/>
        </w:rPr>
        <w:t xml:space="preserve">јединичне цене </w:t>
      </w:r>
      <w:r w:rsidRPr="00A6773C">
        <w:rPr>
          <w:rFonts w:ascii="Times New Roman" w:eastAsia="Arial Unicode MS" w:hAnsi="Times New Roman"/>
          <w:iCs/>
          <w:kern w:val="1"/>
          <w:sz w:val="24"/>
          <w:szCs w:val="24"/>
          <w:lang w:eastAsia="ar-SA"/>
        </w:rPr>
        <w:t>мора</w:t>
      </w:r>
      <w:r w:rsidRPr="00A6773C">
        <w:rPr>
          <w:rFonts w:ascii="Times New Roman" w:eastAsia="Arial Unicode MS" w:hAnsi="Times New Roman"/>
          <w:iCs/>
          <w:kern w:val="1"/>
          <w:sz w:val="24"/>
          <w:szCs w:val="24"/>
          <w:lang w:val="sr-Cyrl-CS" w:eastAsia="ar-SA"/>
        </w:rPr>
        <w:t>ју</w:t>
      </w:r>
      <w:r w:rsidRPr="00A6773C">
        <w:rPr>
          <w:rFonts w:ascii="Times New Roman" w:eastAsia="Arial Unicode MS" w:hAnsi="Times New Roman"/>
          <w:iCs/>
          <w:kern w:val="1"/>
          <w:sz w:val="24"/>
          <w:szCs w:val="24"/>
          <w:lang w:eastAsia="ar-SA"/>
        </w:rPr>
        <w:t xml:space="preserve"> бити исказан</w:t>
      </w:r>
      <w:r w:rsidRPr="00A6773C">
        <w:rPr>
          <w:rFonts w:ascii="Times New Roman" w:eastAsia="Arial Unicode MS" w:hAnsi="Times New Roman"/>
          <w:iCs/>
          <w:kern w:val="1"/>
          <w:sz w:val="24"/>
          <w:szCs w:val="24"/>
          <w:lang w:val="sr-Cyrl-CS" w:eastAsia="ar-SA"/>
        </w:rPr>
        <w:t>е</w:t>
      </w:r>
      <w:r w:rsidRPr="00A6773C">
        <w:rPr>
          <w:rFonts w:ascii="Times New Roman" w:eastAsia="Arial Unicode MS" w:hAnsi="Times New Roman"/>
          <w:iCs/>
          <w:kern w:val="1"/>
          <w:sz w:val="24"/>
          <w:szCs w:val="24"/>
          <w:lang w:eastAsia="ar-SA"/>
        </w:rPr>
        <w:t xml:space="preserve"> у динарима, са и без пореза на додату вредност,</w:t>
      </w:r>
      <w:r w:rsidRPr="00A6773C">
        <w:rPr>
          <w:rFonts w:ascii="Times New Roman" w:eastAsia="Arial Unicode MS" w:hAnsi="Times New Roman"/>
          <w:kern w:val="1"/>
          <w:sz w:val="24"/>
          <w:szCs w:val="24"/>
          <w:lang w:eastAsia="ar-SA"/>
        </w:rPr>
        <w:t xml:space="preserve"> са урачунатим свим </w:t>
      </w:r>
      <w:r w:rsidRPr="00A6773C">
        <w:rPr>
          <w:rFonts w:ascii="Times New Roman" w:eastAsia="Arial Unicode MS" w:hAnsi="Times New Roman"/>
          <w:kern w:val="1"/>
          <w:sz w:val="24"/>
          <w:szCs w:val="24"/>
          <w:lang w:val="sr-Cyrl-CS" w:eastAsia="ar-SA"/>
        </w:rPr>
        <w:t xml:space="preserve">другим </w:t>
      </w:r>
      <w:r w:rsidRPr="00A6773C">
        <w:rPr>
          <w:rFonts w:ascii="Times New Roman" w:eastAsia="Arial Unicode MS" w:hAnsi="Times New Roman"/>
          <w:kern w:val="1"/>
          <w:sz w:val="24"/>
          <w:szCs w:val="24"/>
          <w:lang w:eastAsia="ar-SA"/>
        </w:rPr>
        <w:t>трошковима које понуђач има у реализацији предметне јавне набавке</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kern w:val="1"/>
          <w:sz w:val="24"/>
          <w:szCs w:val="24"/>
          <w:lang w:eastAsia="ar-SA"/>
        </w:rPr>
        <w:t xml:space="preserve"> с тим да ће се за оцену понуде узимати у обзир цен</w:t>
      </w:r>
      <w:r w:rsidRPr="00A6773C">
        <w:rPr>
          <w:rFonts w:ascii="Times New Roman" w:eastAsia="Arial Unicode MS" w:hAnsi="Times New Roman"/>
          <w:kern w:val="1"/>
          <w:sz w:val="24"/>
          <w:szCs w:val="24"/>
          <w:lang w:val="sr-Cyrl-CS" w:eastAsia="ar-SA"/>
        </w:rPr>
        <w:t>е</w:t>
      </w:r>
      <w:r w:rsidRPr="00A6773C">
        <w:rPr>
          <w:rFonts w:ascii="Times New Roman" w:eastAsia="Arial Unicode MS" w:hAnsi="Times New Roman"/>
          <w:kern w:val="1"/>
          <w:sz w:val="24"/>
          <w:szCs w:val="24"/>
          <w:lang w:eastAsia="ar-SA"/>
        </w:rPr>
        <w:t xml:space="preserve"> без пореза на додату вредност.</w:t>
      </w:r>
    </w:p>
    <w:p w:rsidR="00A6773C" w:rsidRPr="00A6773C" w:rsidRDefault="00A6773C" w:rsidP="00A6773C">
      <w:pPr>
        <w:suppressAutoHyphens/>
        <w:ind w:left="0"/>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Ако понуђена цена укључује увозну царину и друге дажбине, понуђач је дужан да тај део одвојено искаже у динарима.</w:t>
      </w:r>
    </w:p>
    <w:p w:rsidR="00A6773C" w:rsidRPr="00A6773C" w:rsidRDefault="00A6773C" w:rsidP="00A6773C">
      <w:pPr>
        <w:suppressAutoHyphens/>
        <w:ind w:left="0"/>
        <w:rPr>
          <w:rFonts w:ascii="Times New Roman" w:eastAsia="Arial Unicode MS" w:hAnsi="Times New Roman"/>
          <w:kern w:val="1"/>
          <w:sz w:val="24"/>
          <w:szCs w:val="24"/>
          <w:lang w:val="sr-Cyrl-CS" w:eastAsia="ar-SA"/>
        </w:rPr>
      </w:pPr>
      <w:r w:rsidRPr="00A6773C">
        <w:rPr>
          <w:rFonts w:ascii="Times New Roman" w:eastAsia="Arial Unicode MS" w:hAnsi="Times New Roman"/>
          <w:iCs/>
          <w:kern w:val="1"/>
          <w:sz w:val="24"/>
          <w:szCs w:val="24"/>
          <w:lang w:val="sr-Cyrl-CS" w:eastAsia="ar-SA"/>
        </w:rPr>
        <w:t>Ц</w:t>
      </w:r>
      <w:r w:rsidRPr="00A6773C">
        <w:rPr>
          <w:rFonts w:ascii="Times New Roman" w:eastAsia="Arial Unicode MS" w:hAnsi="Times New Roman"/>
          <w:iCs/>
          <w:kern w:val="1"/>
          <w:sz w:val="24"/>
          <w:szCs w:val="24"/>
          <w:lang w:eastAsia="ar-SA"/>
        </w:rPr>
        <w:t>ен</w:t>
      </w:r>
      <w:r w:rsidRPr="00A6773C">
        <w:rPr>
          <w:rFonts w:ascii="Times New Roman" w:eastAsia="Arial Unicode MS" w:hAnsi="Times New Roman"/>
          <w:iCs/>
          <w:kern w:val="1"/>
          <w:sz w:val="24"/>
          <w:szCs w:val="24"/>
          <w:lang w:val="sr-Cyrl-CS" w:eastAsia="ar-SA"/>
        </w:rPr>
        <w:t>е</w:t>
      </w:r>
      <w:r w:rsidRPr="00A6773C">
        <w:rPr>
          <w:rFonts w:ascii="Times New Roman" w:eastAsia="Arial Unicode MS" w:hAnsi="Times New Roman"/>
          <w:iCs/>
          <w:kern w:val="1"/>
          <w:sz w:val="24"/>
          <w:szCs w:val="24"/>
          <w:lang w:eastAsia="ar-SA"/>
        </w:rPr>
        <w:t xml:space="preserve"> </w:t>
      </w:r>
      <w:r w:rsidRPr="00A6773C">
        <w:rPr>
          <w:rFonts w:ascii="Times New Roman" w:eastAsia="Arial Unicode MS" w:hAnsi="Times New Roman"/>
          <w:kern w:val="1"/>
          <w:sz w:val="24"/>
          <w:szCs w:val="24"/>
          <w:lang w:val="sr-Cyrl-CS" w:eastAsia="ar-SA"/>
        </w:rPr>
        <w:t>су фиксне и не могу се мењати.</w:t>
      </w:r>
    </w:p>
    <w:p w:rsidR="00A6773C" w:rsidRPr="00A6773C" w:rsidRDefault="00A6773C" w:rsidP="00A6773C">
      <w:pPr>
        <w:suppressAutoHyphens/>
        <w:ind w:left="0"/>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eastAsia="ar-SA"/>
        </w:rPr>
        <w:t>Ако је у понуди исказана неуобичајено ниска цена, наручилац ће поступити у складу са чл</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kern w:val="1"/>
          <w:sz w:val="24"/>
          <w:szCs w:val="24"/>
          <w:lang w:eastAsia="ar-SA"/>
        </w:rPr>
        <w:t xml:space="preserve"> 92. Закона.</w:t>
      </w:r>
    </w:p>
    <w:p w:rsidR="00A6773C" w:rsidRPr="00A6773C" w:rsidRDefault="00A6773C" w:rsidP="00A6773C">
      <w:pPr>
        <w:suppressAutoHyphens/>
        <w:ind w:left="0"/>
        <w:rPr>
          <w:rFonts w:ascii="Times New Roman" w:eastAsia="Arial Unicode MS" w:hAnsi="Times New Roman"/>
          <w:kern w:val="1"/>
          <w:sz w:val="24"/>
          <w:szCs w:val="24"/>
          <w:lang w:val="sr-Cyrl-CS" w:eastAsia="ar-SA"/>
        </w:rPr>
      </w:pPr>
    </w:p>
    <w:p w:rsidR="00A6773C" w:rsidRPr="00A6773C" w:rsidRDefault="00A6773C" w:rsidP="00A6773C">
      <w:pPr>
        <w:autoSpaceDE w:val="0"/>
        <w:autoSpaceDN w:val="0"/>
        <w:adjustRightInd w:val="0"/>
        <w:ind w:left="0"/>
        <w:rPr>
          <w:rFonts w:ascii="Times New Roman" w:eastAsia="Times New Roman" w:hAnsi="Times New Roman"/>
          <w:b/>
          <w:bCs/>
          <w:i/>
          <w:iCs/>
          <w:color w:val="000000"/>
          <w:sz w:val="24"/>
          <w:szCs w:val="24"/>
          <w:lang w:val="sr-Cyrl-CS"/>
        </w:rPr>
      </w:pPr>
      <w:r w:rsidRPr="00A6773C">
        <w:rPr>
          <w:rFonts w:ascii="Times New Roman" w:eastAsia="Times New Roman" w:hAnsi="Times New Roman"/>
          <w:b/>
          <w:bCs/>
          <w:i/>
          <w:iCs/>
          <w:color w:val="000000"/>
          <w:sz w:val="24"/>
          <w:szCs w:val="24"/>
        </w:rPr>
        <w:t>1</w:t>
      </w:r>
      <w:r w:rsidRPr="00A6773C">
        <w:rPr>
          <w:rFonts w:ascii="Times New Roman" w:eastAsia="Times New Roman" w:hAnsi="Times New Roman"/>
          <w:b/>
          <w:bCs/>
          <w:i/>
          <w:iCs/>
          <w:color w:val="000000"/>
          <w:sz w:val="24"/>
          <w:szCs w:val="24"/>
          <w:lang w:val="sr-Cyrl-CS"/>
        </w:rPr>
        <w:t>1</w:t>
      </w:r>
      <w:r w:rsidRPr="00A6773C">
        <w:rPr>
          <w:rFonts w:ascii="Times New Roman" w:eastAsia="Times New Roman" w:hAnsi="Times New Roman"/>
          <w:b/>
          <w:bCs/>
          <w:i/>
          <w:iCs/>
          <w:color w:val="000000"/>
          <w:sz w:val="24"/>
          <w:szCs w:val="24"/>
        </w:rPr>
        <w:t>. ПОДАЦИ О ВРСТИ, САДРЖИНИ, НАЧИНУ ПОДНОШЕЊА, ВИСИНИ И РОКОВИМА</w:t>
      </w:r>
      <w:r w:rsidRPr="00A6773C">
        <w:rPr>
          <w:rFonts w:ascii="Times New Roman" w:eastAsia="Times New Roman" w:hAnsi="Times New Roman"/>
          <w:b/>
          <w:bCs/>
          <w:i/>
          <w:iCs/>
          <w:color w:val="000000"/>
          <w:sz w:val="24"/>
          <w:szCs w:val="24"/>
          <w:lang w:val="sr-Cyrl-CS"/>
        </w:rPr>
        <w:t xml:space="preserve"> </w:t>
      </w:r>
      <w:r w:rsidRPr="00A6773C">
        <w:rPr>
          <w:rFonts w:ascii="Times New Roman" w:eastAsia="Times New Roman" w:hAnsi="Times New Roman"/>
          <w:b/>
          <w:bCs/>
          <w:i/>
          <w:iCs/>
          <w:color w:val="000000"/>
          <w:sz w:val="24"/>
          <w:szCs w:val="24"/>
        </w:rPr>
        <w:t>ОБЕЗБЕЂЕЊА ИСПУЊЕЊА ОБАВЕЗА ПОНУЂАЧА</w:t>
      </w:r>
    </w:p>
    <w:p w:rsidR="00A6773C" w:rsidRPr="00A6773C" w:rsidRDefault="00A6773C" w:rsidP="00A6773C">
      <w:pPr>
        <w:suppressAutoHyphens/>
        <w:ind w:left="0"/>
        <w:rPr>
          <w:rFonts w:ascii="Times New Roman" w:eastAsia="Arial Unicode MS" w:hAnsi="Times New Roman"/>
          <w:b/>
          <w:bCs/>
          <w:i/>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
          <w:bCs/>
          <w:iCs/>
          <w:kern w:val="1"/>
          <w:sz w:val="24"/>
          <w:szCs w:val="24"/>
          <w:lang w:val="sr-Cyrl-CS" w:eastAsia="ar-SA"/>
        </w:rPr>
      </w:pPr>
      <w:r w:rsidRPr="00A6773C">
        <w:rPr>
          <w:rFonts w:ascii="Times New Roman" w:eastAsia="TimesNewRomanPSMT" w:hAnsi="Times New Roman"/>
          <w:b/>
          <w:bCs/>
          <w:iCs/>
          <w:kern w:val="1"/>
          <w:sz w:val="24"/>
          <w:szCs w:val="24"/>
          <w:lang w:eastAsia="ar-SA"/>
        </w:rPr>
        <w:t>Изабрани понуђач је дужан да достави:</w:t>
      </w:r>
    </w:p>
    <w:p w:rsidR="00A6773C" w:rsidRPr="00A6773C" w:rsidRDefault="00A6773C" w:rsidP="00A6773C">
      <w:pPr>
        <w:suppressAutoHyphens/>
        <w:ind w:left="0"/>
        <w:rPr>
          <w:rFonts w:ascii="Times New Roman" w:eastAsia="TimesNewRomanPSMT" w:hAnsi="Times New Roman"/>
          <w:b/>
          <w:bCs/>
          <w:iCs/>
          <w:kern w:val="1"/>
          <w:sz w:val="24"/>
          <w:szCs w:val="24"/>
          <w:lang w:val="sr-Cyrl-CS" w:eastAsia="ar-SA"/>
        </w:rPr>
      </w:pPr>
    </w:p>
    <w:p w:rsidR="00A6773C" w:rsidRPr="00A6773C" w:rsidRDefault="00A6773C" w:rsidP="00A6773C">
      <w:pPr>
        <w:tabs>
          <w:tab w:val="num" w:pos="720"/>
        </w:tabs>
        <w:ind w:left="0"/>
        <w:rPr>
          <w:rFonts w:ascii="Times New Roman" w:eastAsia="Arial Unicode MS" w:hAnsi="Times New Roman"/>
          <w:b/>
          <w:kern w:val="1"/>
          <w:sz w:val="24"/>
          <w:szCs w:val="24"/>
          <w:lang w:val="sr-Cyrl-CS" w:eastAsia="ar-SA"/>
        </w:rPr>
      </w:pPr>
      <w:r w:rsidRPr="00A6773C">
        <w:rPr>
          <w:rFonts w:ascii="Times New Roman" w:eastAsia="TimesNewRomanPSMT" w:hAnsi="Times New Roman"/>
          <w:b/>
          <w:bCs/>
          <w:iCs/>
          <w:kern w:val="1"/>
          <w:sz w:val="24"/>
          <w:szCs w:val="24"/>
          <w:lang w:val="sr-Cyrl-CS" w:eastAsia="ar-SA"/>
        </w:rPr>
        <w:t xml:space="preserve">Средство финансијског обезбеђења </w:t>
      </w:r>
      <w:r w:rsidRPr="00A6773C">
        <w:rPr>
          <w:rFonts w:ascii="Times New Roman" w:eastAsia="Arial Unicode MS" w:hAnsi="Times New Roman"/>
          <w:b/>
          <w:kern w:val="1"/>
          <w:sz w:val="24"/>
          <w:szCs w:val="24"/>
          <w:lang w:eastAsia="ar-SA"/>
        </w:rPr>
        <w:t xml:space="preserve">за </w:t>
      </w:r>
      <w:r w:rsidRPr="00A6773C">
        <w:rPr>
          <w:rFonts w:ascii="Times New Roman" w:eastAsia="Arial Unicode MS" w:hAnsi="Times New Roman"/>
          <w:b/>
          <w:kern w:val="1"/>
          <w:sz w:val="24"/>
          <w:szCs w:val="24"/>
          <w:lang w:val="sr-Cyrl-CS" w:eastAsia="ar-SA"/>
        </w:rPr>
        <w:t>добро извршење посла</w:t>
      </w:r>
      <w:r w:rsidRPr="00A6773C">
        <w:rPr>
          <w:rFonts w:ascii="Times New Roman" w:eastAsia="Arial Unicode MS" w:hAnsi="Times New Roman"/>
          <w:kern w:val="1"/>
          <w:sz w:val="24"/>
          <w:szCs w:val="24"/>
          <w:lang w:val="sr-Cyrl-CS" w:eastAsia="ar-SA"/>
        </w:rPr>
        <w:t xml:space="preserve"> - </w:t>
      </w:r>
      <w:r w:rsidRPr="00A6773C">
        <w:rPr>
          <w:rFonts w:ascii="Times New Roman" w:eastAsia="TimesNewRomanPSMT" w:hAnsi="Times New Roman" w:cs="Arial"/>
          <w:bCs/>
          <w:iCs/>
          <w:kern w:val="24"/>
          <w:sz w:val="24"/>
          <w:szCs w:val="24"/>
          <w:u w:val="single"/>
          <w:lang w:eastAsia="ar-SA"/>
        </w:rPr>
        <w:t>у тренутку закључења уговора</w:t>
      </w:r>
      <w:r w:rsidRPr="00A6773C">
        <w:rPr>
          <w:rFonts w:ascii="Times New Roman" w:eastAsia="TimesNewRomanPSMT" w:hAnsi="Times New Roman" w:cs="Arial"/>
          <w:bCs/>
          <w:iCs/>
          <w:kern w:val="24"/>
          <w:sz w:val="24"/>
          <w:szCs w:val="24"/>
          <w:lang w:eastAsia="ar-SA"/>
        </w:rPr>
        <w:t xml:space="preserve"> </w:t>
      </w:r>
      <w:r w:rsidRPr="00A6773C">
        <w:rPr>
          <w:rFonts w:ascii="Times New Roman" w:eastAsia="Arial Unicode MS" w:hAnsi="Times New Roman"/>
          <w:kern w:val="1"/>
          <w:sz w:val="24"/>
          <w:szCs w:val="24"/>
          <w:lang w:eastAsia="ar-SA"/>
        </w:rPr>
        <w:t>и то</w:t>
      </w:r>
      <w:r w:rsidRPr="00A6773C">
        <w:rPr>
          <w:rFonts w:ascii="Times New Roman" w:eastAsia="TimesNewRomanPSMT" w:hAnsi="Times New Roman"/>
          <w:bCs/>
          <w:iCs/>
          <w:kern w:val="1"/>
          <w:sz w:val="24"/>
          <w:szCs w:val="24"/>
          <w:lang w:val="sr-Cyrl-CS" w:eastAsia="ar-SA"/>
        </w:rPr>
        <w:t>:</w:t>
      </w:r>
    </w:p>
    <w:p w:rsidR="00A6773C" w:rsidRPr="00A6773C" w:rsidRDefault="00A6773C" w:rsidP="00A6773C">
      <w:pPr>
        <w:suppressAutoHyphens/>
        <w:ind w:left="0"/>
        <w:rPr>
          <w:rFonts w:ascii="Times New Roman" w:eastAsia="TimesNewRomanPSMT" w:hAnsi="Times New Roman"/>
          <w:bCs/>
          <w:iCs/>
          <w:kern w:val="1"/>
          <w:sz w:val="24"/>
          <w:szCs w:val="24"/>
          <w:lang w:val="sr-Cyrl-CS" w:eastAsia="ar-SA"/>
        </w:rPr>
      </w:pPr>
      <w:r w:rsidRPr="00A6773C">
        <w:rPr>
          <w:rFonts w:ascii="Times New Roman" w:eastAsia="TimesNewRomanPSMT" w:hAnsi="Times New Roman"/>
          <w:bCs/>
          <w:iCs/>
          <w:kern w:val="1"/>
          <w:sz w:val="24"/>
          <w:szCs w:val="24"/>
          <w:lang w:val="sr-Cyrl-CS" w:eastAsia="ar-SA"/>
        </w:rPr>
        <w:t xml:space="preserve">- </w:t>
      </w:r>
      <w:r w:rsidRPr="00A6773C">
        <w:rPr>
          <w:rFonts w:ascii="Times New Roman" w:eastAsia="TimesNewRomanPSMT" w:hAnsi="Times New Roman"/>
          <w:b/>
          <w:bCs/>
          <w:iCs/>
          <w:kern w:val="1"/>
          <w:sz w:val="24"/>
          <w:szCs w:val="24"/>
          <w:lang w:val="sr-Cyrl-CS" w:eastAsia="ar-SA"/>
        </w:rPr>
        <w:t>бланко сопствену меницу</w:t>
      </w:r>
      <w:r w:rsidRPr="00A6773C">
        <w:rPr>
          <w:rFonts w:ascii="Times New Roman" w:eastAsia="TimesNewRomanPSMT" w:hAnsi="Times New Roman"/>
          <w:bCs/>
          <w:iCs/>
          <w:kern w:val="1"/>
          <w:sz w:val="24"/>
          <w:szCs w:val="24"/>
          <w:lang w:val="sr-Cyrl-CS" w:eastAsia="ar-SA"/>
        </w:rPr>
        <w:t>, потписану од стране лица овлашћеног за заступање, која мора бити евидентирана у Регистру меница и овлашћења Народне банке Србије;</w:t>
      </w:r>
    </w:p>
    <w:p w:rsidR="00A6773C" w:rsidRPr="00A6773C" w:rsidRDefault="00A6773C" w:rsidP="00A6773C">
      <w:pPr>
        <w:suppressAutoHyphens/>
        <w:ind w:left="0"/>
        <w:rPr>
          <w:rFonts w:ascii="Times New Roman" w:eastAsia="TimesNewRomanPSMT" w:hAnsi="Times New Roman"/>
          <w:bCs/>
          <w:iCs/>
          <w:kern w:val="1"/>
          <w:sz w:val="24"/>
          <w:szCs w:val="24"/>
          <w:lang w:val="sr-Cyrl-CS" w:eastAsia="ar-SA"/>
        </w:rPr>
      </w:pPr>
      <w:r w:rsidRPr="00A6773C">
        <w:rPr>
          <w:rFonts w:ascii="Times New Roman" w:eastAsia="TimesNewRomanPSMT" w:hAnsi="Times New Roman"/>
          <w:bCs/>
          <w:iCs/>
          <w:kern w:val="1"/>
          <w:sz w:val="24"/>
          <w:szCs w:val="24"/>
          <w:lang w:val="sr-Cyrl-CS" w:eastAsia="ar-SA"/>
        </w:rPr>
        <w:t xml:space="preserve">- </w:t>
      </w:r>
      <w:r w:rsidRPr="00A6773C">
        <w:rPr>
          <w:rFonts w:ascii="Times New Roman" w:eastAsia="TimesNewRomanPSMT" w:hAnsi="Times New Roman"/>
          <w:b/>
          <w:bCs/>
          <w:iCs/>
          <w:kern w:val="1"/>
          <w:sz w:val="24"/>
          <w:szCs w:val="24"/>
          <w:lang w:val="sr-Cyrl-CS" w:eastAsia="ar-SA"/>
        </w:rPr>
        <w:t>менично овлашћење - писмо</w:t>
      </w:r>
      <w:r w:rsidRPr="00A6773C">
        <w:rPr>
          <w:rFonts w:ascii="Times New Roman" w:eastAsia="TimesNewRomanPSMT" w:hAnsi="Times New Roman"/>
          <w:bCs/>
          <w:iCs/>
          <w:kern w:val="1"/>
          <w:sz w:val="24"/>
          <w:szCs w:val="24"/>
          <w:lang w:val="sr-Cyrl-CS" w:eastAsia="ar-SA"/>
        </w:rPr>
        <w:t>,</w:t>
      </w:r>
      <w:r w:rsidRPr="00A6773C">
        <w:rPr>
          <w:rFonts w:ascii="Times New Roman" w:eastAsia="TimesNewRomanPSMT" w:hAnsi="Times New Roman"/>
          <w:b/>
          <w:bCs/>
          <w:iCs/>
          <w:kern w:val="1"/>
          <w:sz w:val="24"/>
          <w:szCs w:val="24"/>
          <w:lang w:val="sr-Cyrl-CS" w:eastAsia="ar-SA"/>
        </w:rPr>
        <w:t xml:space="preserve"> </w:t>
      </w:r>
      <w:r w:rsidRPr="00A6773C">
        <w:rPr>
          <w:rFonts w:ascii="Times New Roman" w:eastAsia="TimesNewRomanPSMT" w:hAnsi="Times New Roman"/>
          <w:bCs/>
          <w:iCs/>
          <w:kern w:val="1"/>
          <w:sz w:val="24"/>
          <w:szCs w:val="24"/>
          <w:lang w:val="sr-Cyrl-CS" w:eastAsia="ar-SA"/>
        </w:rPr>
        <w:t xml:space="preserve">са назначеним износом </w:t>
      </w:r>
      <w:r w:rsidRPr="00A6773C">
        <w:rPr>
          <w:rFonts w:ascii="Times New Roman" w:eastAsia="Arial Unicode MS" w:hAnsi="Times New Roman"/>
          <w:kern w:val="1"/>
          <w:sz w:val="24"/>
          <w:szCs w:val="24"/>
          <w:lang w:val="sr-Cyrl-CS" w:eastAsia="ar-SA"/>
        </w:rPr>
        <w:t xml:space="preserve">од </w:t>
      </w:r>
      <w:r w:rsidRPr="00A6773C">
        <w:rPr>
          <w:rFonts w:ascii="Times New Roman" w:eastAsia="Arial Unicode MS" w:hAnsi="Times New Roman"/>
          <w:b/>
          <w:kern w:val="1"/>
          <w:sz w:val="24"/>
          <w:szCs w:val="24"/>
          <w:lang w:val="sr-Cyrl-CS" w:eastAsia="ar-SA"/>
        </w:rPr>
        <w:t>10%</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b/>
          <w:kern w:val="1"/>
          <w:sz w:val="24"/>
          <w:szCs w:val="24"/>
          <w:lang w:val="sr-Cyrl-CS" w:eastAsia="ar-SA"/>
        </w:rPr>
        <w:t xml:space="preserve">од укупне вредности уговора без ПДВ-а </w:t>
      </w:r>
      <w:r w:rsidRPr="00A6773C">
        <w:rPr>
          <w:rFonts w:ascii="Times New Roman" w:eastAsia="Arial Unicode MS" w:hAnsi="Times New Roman"/>
          <w:b/>
          <w:kern w:val="1"/>
          <w:sz w:val="24"/>
          <w:szCs w:val="24"/>
          <w:lang w:val="ru-RU" w:eastAsia="ar-SA"/>
        </w:rPr>
        <w:t xml:space="preserve">и роком </w:t>
      </w:r>
      <w:r w:rsidRPr="00A6773C">
        <w:rPr>
          <w:rFonts w:ascii="Times New Roman" w:eastAsia="TimesNewRomanPSMT" w:hAnsi="Times New Roman"/>
          <w:b/>
          <w:bCs/>
          <w:iCs/>
          <w:kern w:val="1"/>
          <w:sz w:val="24"/>
          <w:szCs w:val="24"/>
          <w:lang w:val="sr-Cyrl-CS" w:eastAsia="ar-SA"/>
        </w:rPr>
        <w:t xml:space="preserve">важења </w:t>
      </w:r>
      <w:r w:rsidRPr="00A6773C">
        <w:rPr>
          <w:rFonts w:ascii="Times New Roman" w:eastAsia="Arial Unicode MS" w:hAnsi="Times New Roman"/>
          <w:b/>
          <w:kern w:val="1"/>
          <w:sz w:val="24"/>
          <w:szCs w:val="24"/>
          <w:lang w:val="ru-RU" w:eastAsia="ar-SA"/>
        </w:rPr>
        <w:t>до 30. новембра 2018. године</w:t>
      </w:r>
      <w:r w:rsidRPr="00A6773C">
        <w:rPr>
          <w:rFonts w:ascii="Times New Roman" w:eastAsia="TimesNewRomanPSMT" w:hAnsi="Times New Roman"/>
          <w:bCs/>
          <w:iCs/>
          <w:kern w:val="1"/>
          <w:sz w:val="24"/>
          <w:szCs w:val="24"/>
          <w:lang w:val="sr-Cyrl-CS" w:eastAsia="ar-SA"/>
        </w:rPr>
        <w:t xml:space="preserve">, попуњено и потписано од стране лица овлашћеног за заступање; </w:t>
      </w:r>
    </w:p>
    <w:p w:rsidR="00A6773C" w:rsidRPr="00A6773C" w:rsidRDefault="00A6773C" w:rsidP="00A6773C">
      <w:pPr>
        <w:suppressAutoHyphens/>
        <w:ind w:left="0"/>
        <w:rPr>
          <w:rFonts w:ascii="Times New Roman" w:eastAsia="TimesNewRomanPSMT" w:hAnsi="Times New Roman"/>
          <w:bCs/>
          <w:iCs/>
          <w:kern w:val="1"/>
          <w:sz w:val="24"/>
          <w:szCs w:val="24"/>
          <w:lang w:val="sr-Cyrl-CS" w:eastAsia="ar-SA"/>
        </w:rPr>
      </w:pPr>
      <w:r w:rsidRPr="00A6773C">
        <w:rPr>
          <w:rFonts w:ascii="Times New Roman" w:eastAsia="TimesNewRomanPSMT" w:hAnsi="Times New Roman"/>
          <w:bCs/>
          <w:iCs/>
          <w:kern w:val="1"/>
          <w:sz w:val="24"/>
          <w:szCs w:val="24"/>
          <w:lang w:val="sr-Cyrl-CS" w:eastAsia="ar-SA"/>
        </w:rPr>
        <w:t xml:space="preserve">- </w:t>
      </w:r>
      <w:r w:rsidRPr="00A6773C">
        <w:rPr>
          <w:rFonts w:ascii="Times New Roman" w:eastAsia="Arial Unicode MS" w:hAnsi="Times New Roman"/>
          <w:b/>
          <w:kern w:val="1"/>
          <w:sz w:val="24"/>
          <w:szCs w:val="24"/>
          <w:lang w:val="sr-Cyrl-CS" w:eastAsia="ar-SA"/>
        </w:rPr>
        <w:t>копију картона</w:t>
      </w:r>
      <w:r w:rsidRPr="00A6773C">
        <w:rPr>
          <w:rFonts w:ascii="Times New Roman" w:eastAsia="Arial Unicode MS" w:hAnsi="Times New Roman"/>
          <w:color w:val="000000"/>
          <w:kern w:val="1"/>
          <w:sz w:val="24"/>
          <w:szCs w:val="24"/>
          <w:lang w:eastAsia="ar-SA"/>
        </w:rPr>
        <w:t xml:space="preserve"> </w:t>
      </w:r>
      <w:r w:rsidRPr="00A6773C">
        <w:rPr>
          <w:rFonts w:ascii="Times New Roman" w:eastAsia="Arial Unicode MS" w:hAnsi="Times New Roman"/>
          <w:b/>
          <w:color w:val="000000"/>
          <w:kern w:val="1"/>
          <w:sz w:val="24"/>
          <w:szCs w:val="24"/>
          <w:lang w:eastAsia="ar-SA"/>
        </w:rPr>
        <w:t>депонованих потписа</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b/>
          <w:kern w:val="1"/>
          <w:sz w:val="24"/>
          <w:szCs w:val="24"/>
          <w:lang w:val="sr-Cyrl-CS" w:eastAsia="ar-SA"/>
        </w:rPr>
        <w:t xml:space="preserve"> </w:t>
      </w:r>
      <w:r w:rsidRPr="00A6773C">
        <w:rPr>
          <w:rFonts w:ascii="Times New Roman" w:eastAsia="TimesNewRomanPSMT" w:hAnsi="Times New Roman"/>
          <w:bCs/>
          <w:iCs/>
          <w:kern w:val="1"/>
          <w:sz w:val="24"/>
          <w:szCs w:val="24"/>
          <w:lang w:val="sr-Cyrl-CS" w:eastAsia="ar-SA"/>
        </w:rPr>
        <w:t xml:space="preserve">који је издат и оверен од стране </w:t>
      </w:r>
      <w:r w:rsidRPr="00A6773C">
        <w:rPr>
          <w:rFonts w:ascii="Times New Roman" w:eastAsia="Arial Unicode MS" w:hAnsi="Times New Roman"/>
          <w:kern w:val="1"/>
          <w:sz w:val="24"/>
          <w:szCs w:val="24"/>
          <w:lang w:val="sr-Cyrl-CS" w:eastAsia="ar-SA"/>
        </w:rPr>
        <w:t xml:space="preserve">пословне банке, </w:t>
      </w:r>
      <w:r w:rsidRPr="00A6773C">
        <w:rPr>
          <w:rFonts w:ascii="Times New Roman" w:eastAsia="TimesNewRomanPSMT" w:hAnsi="Times New Roman"/>
          <w:bCs/>
          <w:iCs/>
          <w:kern w:val="1"/>
          <w:sz w:val="24"/>
          <w:szCs w:val="24"/>
          <w:lang w:val="sr-Cyrl-CS" w:eastAsia="ar-SA"/>
        </w:rPr>
        <w:t>коју понуђач наводи у меничном овлашћењу - писму,</w:t>
      </w:r>
      <w:r w:rsidRPr="00A6773C">
        <w:rPr>
          <w:rFonts w:ascii="Times New Roman" w:eastAsia="Arial Unicode MS" w:hAnsi="Times New Roman"/>
          <w:kern w:val="1"/>
          <w:sz w:val="24"/>
          <w:szCs w:val="24"/>
          <w:lang w:val="sr-Cyrl-CS" w:eastAsia="ar-SA"/>
        </w:rPr>
        <w:t xml:space="preserve"> са датумом овере истим као и датум издавања меничног овлашћења </w:t>
      </w:r>
      <w:r w:rsidRPr="00A6773C">
        <w:rPr>
          <w:rFonts w:ascii="Times New Roman" w:eastAsia="TimesNewRomanPSMT" w:hAnsi="Times New Roman"/>
          <w:bCs/>
          <w:iCs/>
          <w:kern w:val="1"/>
          <w:sz w:val="24"/>
          <w:szCs w:val="24"/>
          <w:lang w:val="sr-Cyrl-CS" w:eastAsia="ar-SA"/>
        </w:rPr>
        <w:t>- писма или каснијим.</w:t>
      </w:r>
    </w:p>
    <w:p w:rsidR="00571768" w:rsidRDefault="00571768" w:rsidP="00A6773C">
      <w:pPr>
        <w:suppressAutoHyphens/>
        <w:ind w:left="0"/>
        <w:rPr>
          <w:rFonts w:ascii="Times New Roman" w:eastAsia="Arial Unicode MS" w:hAnsi="Times New Roman"/>
          <w:kern w:val="1"/>
          <w:sz w:val="24"/>
          <w:szCs w:val="24"/>
          <w:lang w:val="sr-Cyrl-CS" w:eastAsia="ar-SA"/>
        </w:rPr>
      </w:pPr>
    </w:p>
    <w:p w:rsidR="00A6773C" w:rsidRPr="00A6773C" w:rsidRDefault="00A6773C" w:rsidP="00A6773C">
      <w:pPr>
        <w:suppressAutoHyphens/>
        <w:ind w:left="0"/>
        <w:rPr>
          <w:rFonts w:ascii="Times New Roman" w:eastAsia="Arial Unicode MS" w:hAnsi="Times New Roman"/>
          <w:iCs/>
          <w:kern w:val="1"/>
          <w:sz w:val="24"/>
          <w:szCs w:val="24"/>
          <w:lang w:val="ru-RU" w:eastAsia="ar-SA"/>
        </w:rPr>
      </w:pPr>
      <w:r w:rsidRPr="00A6773C">
        <w:rPr>
          <w:rFonts w:ascii="Times New Roman" w:eastAsia="Arial Unicode MS" w:hAnsi="Times New Roman"/>
          <w:kern w:val="1"/>
          <w:sz w:val="24"/>
          <w:szCs w:val="24"/>
          <w:lang w:val="sr-Cyrl-CS" w:eastAsia="ar-SA"/>
        </w:rPr>
        <w:t xml:space="preserve">Ако се за време трајања уговора промене рокови за извршење уговорне обавезе, важност менице мора да се продужи. </w:t>
      </w:r>
    </w:p>
    <w:p w:rsidR="00A6773C" w:rsidRPr="00A6773C" w:rsidRDefault="00A6773C" w:rsidP="00A6773C">
      <w:pPr>
        <w:suppressAutoHyphens/>
        <w:ind w:left="0"/>
        <w:rPr>
          <w:rFonts w:ascii="Times New Roman" w:eastAsia="Arial Unicode MS" w:hAnsi="Times New Roman"/>
          <w:kern w:val="1"/>
          <w:sz w:val="24"/>
          <w:szCs w:val="24"/>
          <w:lang w:val="ru-RU" w:eastAsia="ar-SA"/>
        </w:rPr>
      </w:pPr>
      <w:r w:rsidRPr="00A6773C">
        <w:rPr>
          <w:rFonts w:ascii="Times New Roman" w:eastAsia="Arial Unicode MS" w:hAnsi="Times New Roman"/>
          <w:kern w:val="1"/>
          <w:sz w:val="24"/>
          <w:szCs w:val="24"/>
          <w:lang w:val="ru-RU" w:eastAsia="ar-SA"/>
        </w:rPr>
        <w:t>Наручилац ће уновчити меницу, у случају да понуђач не буде извршавао уговорне обавезе у роковима и на начин предвиђен уговором.</w:t>
      </w:r>
    </w:p>
    <w:p w:rsidR="00A6773C" w:rsidRPr="00A6773C" w:rsidRDefault="00A6773C" w:rsidP="00A6773C">
      <w:pPr>
        <w:suppressAutoHyphens/>
        <w:ind w:left="0"/>
        <w:rPr>
          <w:rFonts w:ascii="Times New Roman" w:eastAsia="Arial Unicode MS" w:hAnsi="Times New Roman"/>
          <w:b/>
          <w:bCs/>
          <w:i/>
          <w:color w:val="000000"/>
          <w:kern w:val="1"/>
          <w:sz w:val="24"/>
          <w:szCs w:val="24"/>
          <w:lang w:val="sr-Cyrl-CS" w:eastAsia="ar-SA"/>
        </w:rPr>
      </w:pPr>
    </w:p>
    <w:p w:rsidR="00A6773C" w:rsidRPr="00A6773C" w:rsidRDefault="00A6773C" w:rsidP="00A6773C">
      <w:pPr>
        <w:suppressAutoHyphens/>
        <w:ind w:left="0"/>
        <w:rPr>
          <w:rFonts w:ascii="Times New Roman" w:eastAsia="Arial Unicode MS" w:hAnsi="Times New Roman"/>
          <w:b/>
          <w:bCs/>
          <w:i/>
          <w:color w:val="000000"/>
          <w:kern w:val="1"/>
          <w:sz w:val="24"/>
          <w:szCs w:val="24"/>
          <w:lang w:val="sr-Cyrl-CS" w:eastAsia="ar-SA"/>
        </w:rPr>
      </w:pPr>
      <w:r w:rsidRPr="00A6773C">
        <w:rPr>
          <w:rFonts w:ascii="Times New Roman" w:eastAsia="Arial Unicode MS" w:hAnsi="Times New Roman"/>
          <w:b/>
          <w:bCs/>
          <w:i/>
          <w:color w:val="000000"/>
          <w:kern w:val="1"/>
          <w:sz w:val="24"/>
          <w:szCs w:val="24"/>
          <w:lang w:eastAsia="ar-SA"/>
        </w:rPr>
        <w:t>1</w:t>
      </w:r>
      <w:r w:rsidRPr="00A6773C">
        <w:rPr>
          <w:rFonts w:ascii="Times New Roman" w:eastAsia="Arial Unicode MS" w:hAnsi="Times New Roman"/>
          <w:b/>
          <w:bCs/>
          <w:i/>
          <w:color w:val="000000"/>
          <w:kern w:val="1"/>
          <w:sz w:val="24"/>
          <w:szCs w:val="24"/>
          <w:lang w:val="sr-Cyrl-CS" w:eastAsia="ar-SA"/>
        </w:rPr>
        <w:t>2</w:t>
      </w:r>
      <w:r w:rsidRPr="00A6773C">
        <w:rPr>
          <w:rFonts w:ascii="Times New Roman" w:eastAsia="Arial Unicode MS" w:hAnsi="Times New Roman"/>
          <w:b/>
          <w:bCs/>
          <w:i/>
          <w:color w:val="000000"/>
          <w:kern w:val="1"/>
          <w:sz w:val="24"/>
          <w:szCs w:val="24"/>
          <w:lang w:eastAsia="ar-SA"/>
        </w:rPr>
        <w:t xml:space="preserve">. ЗАШТИТА ПОВЕРЉИВОСТИ ПОДАТАКА КОЈЕ НАРУЧИЛАЦ СТАВЉА ПОНУЂАЧИМА НА РАСПОЛАГАЊЕ, УКЉУЧУЈУЋИ И ЊИХОВЕ ПОДИЗВОЂАЧЕ </w:t>
      </w:r>
    </w:p>
    <w:p w:rsidR="00A6773C" w:rsidRPr="00A6773C" w:rsidRDefault="00A6773C" w:rsidP="00A6773C">
      <w:pPr>
        <w:suppressAutoHyphens/>
        <w:ind w:left="0"/>
        <w:jc w:val="left"/>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eastAsia="ar-SA"/>
        </w:rPr>
        <w:t>Предметна набавка не садржи поверљиве информације које наручилац ставља на располагање.</w:t>
      </w:r>
    </w:p>
    <w:p w:rsidR="00A6773C" w:rsidRPr="00A6773C" w:rsidRDefault="00A6773C" w:rsidP="00A6773C">
      <w:pPr>
        <w:suppressAutoHyphens/>
        <w:ind w:left="0"/>
        <w:rPr>
          <w:rFonts w:ascii="Times New Roman" w:eastAsia="Arial Unicode MS" w:hAnsi="Times New Roman"/>
          <w:kern w:val="1"/>
          <w:sz w:val="24"/>
          <w:szCs w:val="24"/>
          <w:lang w:val="sr-Cyrl-CS" w:eastAsia="ar-SA"/>
        </w:rPr>
      </w:pPr>
    </w:p>
    <w:p w:rsidR="00A6773C" w:rsidRPr="00A6773C" w:rsidRDefault="00A6773C" w:rsidP="00A6773C">
      <w:pPr>
        <w:suppressAutoHyphens/>
        <w:ind w:left="0"/>
        <w:rPr>
          <w:rFonts w:ascii="Times New Roman" w:eastAsia="Arial Unicode MS" w:hAnsi="Times New Roman"/>
          <w:b/>
          <w:bCs/>
          <w:i/>
          <w:color w:val="000000"/>
          <w:kern w:val="1"/>
          <w:sz w:val="24"/>
          <w:szCs w:val="24"/>
          <w:lang w:eastAsia="ar-SA"/>
        </w:rPr>
      </w:pPr>
      <w:r w:rsidRPr="00A6773C">
        <w:rPr>
          <w:rFonts w:ascii="Times New Roman" w:eastAsia="Arial Unicode MS" w:hAnsi="Times New Roman"/>
          <w:b/>
          <w:bCs/>
          <w:i/>
          <w:color w:val="000000"/>
          <w:kern w:val="1"/>
          <w:sz w:val="24"/>
          <w:szCs w:val="24"/>
          <w:lang w:eastAsia="ar-SA"/>
        </w:rPr>
        <w:t>1</w:t>
      </w:r>
      <w:r w:rsidRPr="00A6773C">
        <w:rPr>
          <w:rFonts w:ascii="Times New Roman" w:eastAsia="Arial Unicode MS" w:hAnsi="Times New Roman"/>
          <w:b/>
          <w:bCs/>
          <w:i/>
          <w:color w:val="000000"/>
          <w:kern w:val="1"/>
          <w:sz w:val="24"/>
          <w:szCs w:val="24"/>
          <w:lang w:val="sr-Cyrl-CS" w:eastAsia="ar-SA"/>
        </w:rPr>
        <w:t>3</w:t>
      </w:r>
      <w:r w:rsidRPr="00A6773C">
        <w:rPr>
          <w:rFonts w:ascii="Times New Roman" w:eastAsia="Arial Unicode MS" w:hAnsi="Times New Roman"/>
          <w:b/>
          <w:bCs/>
          <w:i/>
          <w:color w:val="000000"/>
          <w:kern w:val="1"/>
          <w:sz w:val="24"/>
          <w:szCs w:val="24"/>
          <w:lang w:eastAsia="ar-SA"/>
        </w:rPr>
        <w:t>.</w:t>
      </w:r>
      <w:r w:rsidRPr="00A6773C">
        <w:rPr>
          <w:rFonts w:ascii="Times New Roman" w:eastAsia="Arial Unicode MS" w:hAnsi="Times New Roman"/>
          <w:b/>
          <w:bCs/>
          <w:i/>
          <w:color w:val="000000"/>
          <w:kern w:val="1"/>
          <w:sz w:val="24"/>
          <w:szCs w:val="24"/>
          <w:lang w:val="sr-Cyrl-CS" w:eastAsia="ar-SA"/>
        </w:rPr>
        <w:t xml:space="preserve"> </w:t>
      </w:r>
      <w:r w:rsidRPr="00A6773C">
        <w:rPr>
          <w:rFonts w:ascii="Times New Roman" w:eastAsia="Arial Unicode MS" w:hAnsi="Times New Roman"/>
          <w:b/>
          <w:bCs/>
          <w:i/>
          <w:color w:val="000000"/>
          <w:kern w:val="1"/>
          <w:sz w:val="24"/>
          <w:szCs w:val="24"/>
          <w:lang w:eastAsia="ar-SA"/>
        </w:rPr>
        <w:t>ДОДАТНЕ ИНФОРМАЦИЈЕ ИЛИ ПОЈАШЊЕЊА У ВЕЗИ СА ПРИПРЕМАЊЕМ ПОНУДЕ</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 xml:space="preserve">Заинтересовано лице може, у писаном </w:t>
      </w:r>
      <w:r w:rsidRPr="00A6773C">
        <w:rPr>
          <w:rFonts w:ascii="Times New Roman" w:eastAsia="Arial Unicode MS" w:hAnsi="Times New Roman"/>
          <w:kern w:val="1"/>
          <w:sz w:val="24"/>
          <w:szCs w:val="24"/>
          <w:lang w:eastAsia="ar-SA"/>
        </w:rPr>
        <w:t>облику</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kern w:val="1"/>
          <w:sz w:val="24"/>
          <w:szCs w:val="24"/>
          <w:lang w:eastAsia="ar-SA"/>
        </w:rPr>
        <w:t>путем поште</w:t>
      </w:r>
      <w:r w:rsidRPr="00A6773C">
        <w:rPr>
          <w:rFonts w:ascii="Times New Roman" w:eastAsia="Arial Unicode MS" w:hAnsi="Times New Roman"/>
          <w:kern w:val="1"/>
          <w:sz w:val="24"/>
          <w:szCs w:val="24"/>
          <w:lang w:val="sr-Cyrl-CS" w:eastAsia="ar-SA"/>
        </w:rPr>
        <w:t xml:space="preserve"> препорученом пошиљком, </w:t>
      </w:r>
      <w:r w:rsidRPr="00A6773C">
        <w:rPr>
          <w:rFonts w:ascii="Times New Roman" w:eastAsia="Arial Unicode MS" w:hAnsi="Times New Roman"/>
          <w:kern w:val="1"/>
          <w:sz w:val="24"/>
          <w:szCs w:val="24"/>
          <w:lang w:eastAsia="ar-SA"/>
        </w:rPr>
        <w:t>на адресу наручиоца:</w:t>
      </w:r>
      <w:r w:rsidRPr="00A6773C">
        <w:rPr>
          <w:rFonts w:ascii="Times New Roman" w:eastAsia="Arial Unicode MS" w:hAnsi="Times New Roman"/>
          <w:b/>
          <w:kern w:val="1"/>
          <w:sz w:val="24"/>
          <w:szCs w:val="24"/>
          <w:lang w:eastAsia="ar-SA"/>
        </w:rPr>
        <w:t xml:space="preserve"> </w:t>
      </w:r>
      <w:r w:rsidRPr="00A6773C">
        <w:rPr>
          <w:rFonts w:ascii="Times New Roman" w:eastAsia="Arial Unicode MS" w:hAnsi="Times New Roman"/>
          <w:b/>
          <w:bCs/>
          <w:color w:val="000000"/>
          <w:kern w:val="1"/>
          <w:sz w:val="24"/>
          <w:szCs w:val="24"/>
          <w:lang w:val="sr-Cyrl-CS" w:eastAsia="ar-SA"/>
        </w:rPr>
        <w:t>Регулаторна агенција за електронске комуникације и поштанске услуге</w:t>
      </w:r>
      <w:r w:rsidRPr="00A6773C">
        <w:rPr>
          <w:rFonts w:ascii="Times New Roman" w:eastAsia="Arial Unicode MS" w:hAnsi="Times New Roman"/>
          <w:b/>
          <w:color w:val="000000"/>
          <w:kern w:val="1"/>
          <w:sz w:val="24"/>
          <w:szCs w:val="24"/>
          <w:lang w:eastAsia="ar-SA"/>
        </w:rPr>
        <w:t>,</w:t>
      </w:r>
      <w:r w:rsidRPr="00A6773C">
        <w:rPr>
          <w:rFonts w:ascii="Times New Roman" w:eastAsia="Arial Unicode MS" w:hAnsi="Times New Roman"/>
          <w:color w:val="000000"/>
          <w:kern w:val="1"/>
          <w:sz w:val="24"/>
          <w:szCs w:val="24"/>
          <w:lang w:val="sr-Latn-CS" w:eastAsia="ar-SA"/>
        </w:rPr>
        <w:t xml:space="preserve"> </w:t>
      </w:r>
      <w:r w:rsidRPr="00A6773C">
        <w:rPr>
          <w:rFonts w:ascii="Times New Roman" w:eastAsia="Arial Unicode MS" w:hAnsi="Times New Roman"/>
          <w:b/>
          <w:bCs/>
          <w:color w:val="000000"/>
          <w:kern w:val="1"/>
          <w:sz w:val="24"/>
          <w:szCs w:val="24"/>
          <w:lang w:val="sr-Cyrl-CS" w:eastAsia="ar-SA"/>
        </w:rPr>
        <w:t xml:space="preserve">Палмотићева 2, </w:t>
      </w:r>
      <w:r w:rsidRPr="00A6773C">
        <w:rPr>
          <w:rFonts w:ascii="Times New Roman" w:eastAsia="Arial Unicode MS" w:hAnsi="Times New Roman"/>
          <w:b/>
          <w:color w:val="000000"/>
          <w:kern w:val="1"/>
          <w:sz w:val="24"/>
          <w:szCs w:val="24"/>
          <w:lang w:val="sr-Cyrl-CS" w:eastAsia="ar-SA"/>
        </w:rPr>
        <w:t>11103 Београд</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b/>
          <w:color w:val="000000"/>
          <w:kern w:val="1"/>
          <w:sz w:val="24"/>
          <w:szCs w:val="24"/>
          <w:lang w:eastAsia="ar-SA"/>
        </w:rPr>
        <w:t>ПАК 106306</w:t>
      </w:r>
      <w:r w:rsidRPr="00A6773C">
        <w:rPr>
          <w:rFonts w:ascii="Times New Roman" w:eastAsia="Arial Unicode MS" w:hAnsi="Times New Roman"/>
          <w:b/>
          <w:color w:val="000000"/>
          <w:kern w:val="1"/>
          <w:sz w:val="24"/>
          <w:szCs w:val="24"/>
          <w:lang w:val="sr-Cyrl-CS" w:eastAsia="ar-SA"/>
        </w:rPr>
        <w:t xml:space="preserve"> </w:t>
      </w:r>
      <w:r w:rsidRPr="00A6773C">
        <w:rPr>
          <w:rFonts w:ascii="Times New Roman" w:eastAsia="Arial Unicode MS" w:hAnsi="Times New Roman"/>
          <w:b/>
          <w:bCs/>
          <w:color w:val="000000"/>
          <w:kern w:val="1"/>
          <w:sz w:val="24"/>
          <w:szCs w:val="24"/>
          <w:lang w:val="sr-Cyrl-CS" w:eastAsia="ar-SA"/>
        </w:rPr>
        <w:t>- Писарница -</w:t>
      </w:r>
      <w:r w:rsidRPr="00A6773C">
        <w:rPr>
          <w:rFonts w:ascii="Times New Roman" w:eastAsia="Arial Unicode MS" w:hAnsi="Times New Roman"/>
          <w:bCs/>
          <w:color w:val="000000"/>
          <w:kern w:val="1"/>
          <w:sz w:val="24"/>
          <w:szCs w:val="24"/>
          <w:lang w:val="sr-Cyrl-CS" w:eastAsia="ar-SA"/>
        </w:rPr>
        <w:t>,</w:t>
      </w:r>
      <w:r w:rsidRPr="00A6773C">
        <w:rPr>
          <w:rFonts w:ascii="Times New Roman" w:eastAsia="Arial Unicode MS" w:hAnsi="Times New Roman"/>
          <w:b/>
          <w:bCs/>
          <w:color w:val="000000"/>
          <w:kern w:val="1"/>
          <w:sz w:val="24"/>
          <w:szCs w:val="24"/>
          <w:lang w:val="sr-Cyrl-CS" w:eastAsia="ar-SA"/>
        </w:rPr>
        <w:t xml:space="preserve"> </w:t>
      </w:r>
      <w:r w:rsidRPr="00A6773C">
        <w:rPr>
          <w:rFonts w:ascii="Times New Roman" w:eastAsia="Arial Unicode MS" w:hAnsi="Times New Roman"/>
          <w:kern w:val="1"/>
          <w:sz w:val="24"/>
          <w:szCs w:val="24"/>
          <w:lang w:eastAsia="ar-SA"/>
        </w:rPr>
        <w:t>електронске поште</w:t>
      </w:r>
      <w:r w:rsidRPr="00A6773C">
        <w:rPr>
          <w:rFonts w:ascii="Times New Roman" w:eastAsia="Arial Unicode MS" w:hAnsi="Times New Roman"/>
          <w:kern w:val="1"/>
          <w:sz w:val="24"/>
          <w:szCs w:val="24"/>
          <w:lang w:val="sr-Cyrl-CS" w:eastAsia="ar-SA"/>
        </w:rPr>
        <w:t xml:space="preserve"> на </w:t>
      </w:r>
      <w:r w:rsidRPr="00A6773C">
        <w:rPr>
          <w:rFonts w:ascii="Times New Roman" w:eastAsia="Arial Unicode MS" w:hAnsi="Times New Roman"/>
          <w:iCs/>
          <w:kern w:val="1"/>
          <w:sz w:val="24"/>
          <w:szCs w:val="24"/>
          <w:lang w:eastAsia="ar-SA"/>
        </w:rPr>
        <w:t>e</w:t>
      </w:r>
      <w:r w:rsidRPr="00A6773C">
        <w:rPr>
          <w:rFonts w:ascii="Times New Roman" w:eastAsia="Arial Unicode MS" w:hAnsi="Times New Roman"/>
          <w:iCs/>
          <w:kern w:val="1"/>
          <w:sz w:val="24"/>
          <w:szCs w:val="24"/>
          <w:lang w:val="ru-RU" w:eastAsia="ar-SA"/>
        </w:rPr>
        <w:t>-</w:t>
      </w:r>
      <w:r w:rsidRPr="00A6773C">
        <w:rPr>
          <w:rFonts w:ascii="Times New Roman" w:eastAsia="Arial Unicode MS" w:hAnsi="Times New Roman"/>
          <w:iCs/>
          <w:kern w:val="1"/>
          <w:sz w:val="24"/>
          <w:szCs w:val="24"/>
          <w:lang w:eastAsia="ar-SA"/>
        </w:rPr>
        <w:t>mail</w:t>
      </w:r>
      <w:r w:rsidRPr="00A6773C">
        <w:rPr>
          <w:rFonts w:ascii="Times New Roman" w:eastAsia="Arial Unicode MS" w:hAnsi="Times New Roman"/>
          <w:iCs/>
          <w:kern w:val="1"/>
          <w:sz w:val="24"/>
          <w:szCs w:val="24"/>
          <w:lang w:val="sr-Cyrl-CS" w:eastAsia="ar-SA"/>
        </w:rPr>
        <w:t xml:space="preserve">: </w:t>
      </w:r>
      <w:hyperlink r:id="rId12" w:history="1">
        <w:r w:rsidRPr="00A6773C">
          <w:rPr>
            <w:rFonts w:ascii="Times New Roman" w:eastAsia="Arial Unicode MS" w:hAnsi="Times New Roman"/>
            <w:b/>
            <w:iCs/>
            <w:color w:val="0000FF"/>
            <w:kern w:val="1"/>
            <w:sz w:val="24"/>
            <w:szCs w:val="24"/>
            <w:u w:val="single"/>
            <w:lang w:val="sr-Cyrl-CS" w:eastAsia="ar-SA"/>
          </w:rPr>
          <w:t>rozalina.</w:t>
        </w:r>
        <w:r w:rsidRPr="00A6773C">
          <w:rPr>
            <w:rFonts w:ascii="Times New Roman" w:eastAsia="Arial Unicode MS" w:hAnsi="Times New Roman"/>
            <w:b/>
            <w:iCs/>
            <w:color w:val="0000FF"/>
            <w:kern w:val="1"/>
            <w:sz w:val="24"/>
            <w:szCs w:val="24"/>
            <w:u w:val="single"/>
            <w:lang w:val="sr-Latn-CS" w:eastAsia="ar-SA"/>
          </w:rPr>
          <w:t>kosanin</w:t>
        </w:r>
        <w:r w:rsidRPr="00A6773C">
          <w:rPr>
            <w:rFonts w:ascii="Times New Roman" w:eastAsia="Arial Unicode MS" w:hAnsi="Times New Roman"/>
            <w:b/>
            <w:iCs/>
            <w:color w:val="0000FF"/>
            <w:kern w:val="1"/>
            <w:sz w:val="24"/>
            <w:szCs w:val="24"/>
            <w:u w:val="single"/>
            <w:lang w:val="sr-Cyrl-CS" w:eastAsia="ar-SA"/>
          </w:rPr>
          <w:t>@</w:t>
        </w:r>
        <w:r w:rsidRPr="00A6773C">
          <w:rPr>
            <w:rFonts w:ascii="Times New Roman" w:eastAsia="Arial Unicode MS" w:hAnsi="Times New Roman"/>
            <w:b/>
            <w:iCs/>
            <w:color w:val="0000FF"/>
            <w:kern w:val="1"/>
            <w:sz w:val="24"/>
            <w:szCs w:val="24"/>
            <w:u w:val="single"/>
            <w:lang w:val="sr-Latn-CS" w:eastAsia="ar-SA"/>
          </w:rPr>
          <w:t>ratel</w:t>
        </w:r>
        <w:r w:rsidRPr="00A6773C">
          <w:rPr>
            <w:rFonts w:ascii="Times New Roman" w:eastAsia="Arial Unicode MS" w:hAnsi="Times New Roman"/>
            <w:b/>
            <w:iCs/>
            <w:color w:val="0000FF"/>
            <w:kern w:val="1"/>
            <w:sz w:val="24"/>
            <w:szCs w:val="24"/>
            <w:u w:val="single"/>
            <w:lang w:val="sr-Cyrl-CS" w:eastAsia="ar-SA"/>
          </w:rPr>
          <w:t>.rs</w:t>
        </w:r>
      </w:hyperlink>
      <w:r w:rsidRPr="00A6773C">
        <w:rPr>
          <w:rFonts w:ascii="Times New Roman" w:eastAsia="Arial Unicode MS" w:hAnsi="Times New Roman"/>
          <w:color w:val="000000"/>
          <w:kern w:val="1"/>
          <w:sz w:val="24"/>
          <w:szCs w:val="24"/>
          <w:lang w:val="sr-Cyrl-CS" w:eastAsia="ar-SA"/>
        </w:rPr>
        <w:t xml:space="preserve"> </w:t>
      </w:r>
      <w:hyperlink r:id="rId13" w:history="1">
        <w:r w:rsidRPr="00A6773C">
          <w:rPr>
            <w:rFonts w:ascii="Arial" w:eastAsia="Arial Unicode MS" w:hAnsi="Arial" w:cs="Arial"/>
            <w:vanish/>
            <w:color w:val="000000"/>
            <w:kern w:val="1"/>
            <w:sz w:val="18"/>
            <w:szCs w:val="18"/>
            <w:lang w:val="sr-Cyrl-CS" w:eastAsia="ar-SA"/>
          </w:rPr>
          <w:t>rozalina@msub.org.rs</w:t>
        </w:r>
      </w:hyperlink>
      <w:r w:rsidRPr="00A6773C">
        <w:rPr>
          <w:rFonts w:ascii="Times New Roman" w:eastAsia="Arial Unicode MS" w:hAnsi="Times New Roman"/>
          <w:color w:val="000000"/>
          <w:kern w:val="1"/>
          <w:sz w:val="24"/>
          <w:szCs w:val="24"/>
          <w:lang w:val="sr-Cyrl-CS" w:eastAsia="ar-SA"/>
        </w:rPr>
        <w:t xml:space="preserve">или </w:t>
      </w:r>
      <w:r w:rsidRPr="00A6773C">
        <w:rPr>
          <w:rFonts w:ascii="Times New Roman" w:eastAsia="Arial Unicode MS" w:hAnsi="Times New Roman"/>
          <w:kern w:val="1"/>
          <w:sz w:val="24"/>
          <w:szCs w:val="24"/>
          <w:lang w:eastAsia="ar-SA"/>
        </w:rPr>
        <w:t>факсом</w:t>
      </w:r>
      <w:r w:rsidRPr="00A6773C">
        <w:rPr>
          <w:rFonts w:ascii="Times New Roman" w:eastAsia="Arial Unicode MS" w:hAnsi="Times New Roman"/>
          <w:kern w:val="1"/>
          <w:sz w:val="24"/>
          <w:szCs w:val="24"/>
          <w:lang w:val="sr-Cyrl-CS" w:eastAsia="ar-SA"/>
        </w:rPr>
        <w:t xml:space="preserve"> на број:</w:t>
      </w:r>
      <w:r w:rsidRPr="00A6773C">
        <w:rPr>
          <w:rFonts w:ascii="Times New Roman" w:eastAsia="Arial Unicode MS" w:hAnsi="Times New Roman"/>
          <w:b/>
          <w:kern w:val="1"/>
          <w:sz w:val="24"/>
          <w:szCs w:val="24"/>
          <w:lang w:val="sr-Cyrl-CS" w:eastAsia="ar-SA"/>
        </w:rPr>
        <w:t xml:space="preserve"> </w:t>
      </w:r>
      <w:r w:rsidRPr="00A6773C">
        <w:rPr>
          <w:rFonts w:ascii="Times New Roman" w:eastAsia="Arial Unicode MS" w:hAnsi="Times New Roman"/>
          <w:b/>
          <w:color w:val="000000"/>
          <w:kern w:val="1"/>
          <w:sz w:val="24"/>
          <w:szCs w:val="24"/>
          <w:lang w:eastAsia="ar-SA"/>
        </w:rPr>
        <w:t>011/</w:t>
      </w:r>
      <w:r w:rsidRPr="00A6773C">
        <w:rPr>
          <w:rFonts w:ascii="Times New Roman" w:eastAsia="Arial Unicode MS" w:hAnsi="Times New Roman"/>
          <w:b/>
          <w:color w:val="000000"/>
          <w:kern w:val="1"/>
          <w:sz w:val="24"/>
          <w:szCs w:val="24"/>
          <w:lang w:val="sr-Cyrl-CS" w:eastAsia="ar-SA"/>
        </w:rPr>
        <w:t>3232-537</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eastAsia="ar-SA"/>
        </w:rPr>
        <w:t>тражити</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eastAsia="ar-SA"/>
        </w:rPr>
        <w:t>од наручиоца додатне информације или појашњења</w:t>
      </w:r>
      <w:r w:rsidRPr="00A6773C">
        <w:rPr>
          <w:rFonts w:ascii="Times New Roman" w:eastAsia="Arial Unicode MS"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eastAsia="ar-SA"/>
        </w:rPr>
        <w:t xml:space="preserve"> у вези са припремањем понуде, </w:t>
      </w:r>
      <w:r w:rsidRPr="00A6773C">
        <w:rPr>
          <w:rFonts w:ascii="Times New Roman" w:eastAsia="Arial Unicode MS" w:hAnsi="Times New Roman"/>
          <w:kern w:val="1"/>
          <w:sz w:val="24"/>
          <w:szCs w:val="24"/>
          <w:lang w:eastAsia="ar-SA"/>
        </w:rPr>
        <w:t>при чему може да укаже наручиоцу и на евентуално уочене недостатке и неправилности у конкурсној документацији</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color w:val="000000"/>
          <w:kern w:val="1"/>
          <w:sz w:val="24"/>
          <w:szCs w:val="24"/>
          <w:lang w:eastAsia="ar-SA"/>
        </w:rPr>
        <w:t>најкасније</w:t>
      </w:r>
      <w:r w:rsidRPr="00A6773C">
        <w:rPr>
          <w:rFonts w:ascii="Times New Roman" w:eastAsia="Arial Unicode MS" w:hAnsi="Times New Roman"/>
          <w:kern w:val="1"/>
          <w:sz w:val="24"/>
          <w:szCs w:val="24"/>
          <w:lang w:eastAsia="ar-SA"/>
        </w:rPr>
        <w:t xml:space="preserve"> </w:t>
      </w:r>
      <w:r w:rsidRPr="00A6773C">
        <w:rPr>
          <w:rFonts w:ascii="Times New Roman" w:eastAsia="Arial Unicode MS" w:hAnsi="Times New Roman"/>
          <w:kern w:val="1"/>
          <w:sz w:val="24"/>
          <w:szCs w:val="24"/>
          <w:lang w:val="sr-Cyrl-CS" w:eastAsia="ar-SA"/>
        </w:rPr>
        <w:t>5</w:t>
      </w:r>
      <w:r w:rsidRPr="00A6773C">
        <w:rPr>
          <w:rFonts w:ascii="Times New Roman" w:eastAsia="Arial Unicode MS" w:hAnsi="Times New Roman"/>
          <w:color w:val="000000"/>
          <w:kern w:val="1"/>
          <w:sz w:val="24"/>
          <w:szCs w:val="24"/>
          <w:lang w:eastAsia="ar-SA"/>
        </w:rPr>
        <w:t xml:space="preserve"> дана пре истека рока за подношење понуд</w:t>
      </w:r>
      <w:r w:rsidRPr="00A6773C">
        <w:rPr>
          <w:rFonts w:ascii="Times New Roman" w:eastAsia="Arial Unicode MS" w:hAnsi="Times New Roman"/>
          <w:color w:val="000000"/>
          <w:kern w:val="1"/>
          <w:sz w:val="24"/>
          <w:szCs w:val="24"/>
          <w:lang w:val="sr-Cyrl-CS" w:eastAsia="ar-SA"/>
        </w:rPr>
        <w:t>е.</w:t>
      </w:r>
    </w:p>
    <w:p w:rsidR="00A6773C" w:rsidRPr="00A6773C" w:rsidRDefault="00A6773C" w:rsidP="00A6773C">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Наручилац ће у року од </w:t>
      </w:r>
      <w:r w:rsidRPr="00A6773C">
        <w:rPr>
          <w:rFonts w:ascii="Times New Roman" w:eastAsia="Arial Unicode MS" w:hAnsi="Times New Roman"/>
          <w:color w:val="000000"/>
          <w:kern w:val="1"/>
          <w:sz w:val="24"/>
          <w:szCs w:val="24"/>
          <w:lang w:val="sr-Cyrl-CS" w:eastAsia="ar-SA"/>
        </w:rPr>
        <w:t>3</w:t>
      </w:r>
      <w:r w:rsidRPr="00A6773C">
        <w:rPr>
          <w:rFonts w:ascii="Times New Roman" w:eastAsia="Arial Unicode MS" w:hAnsi="Times New Roman"/>
          <w:color w:val="000000"/>
          <w:kern w:val="1"/>
          <w:sz w:val="24"/>
          <w:szCs w:val="24"/>
          <w:lang w:eastAsia="ar-SA"/>
        </w:rPr>
        <w:t xml:space="preserve"> дана</w:t>
      </w:r>
      <w:r w:rsidRPr="00A6773C">
        <w:rPr>
          <w:rFonts w:ascii="Times New Roman" w:eastAsia="Arial Unicode MS"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eastAsia="ar-SA"/>
        </w:rPr>
        <w:t xml:space="preserve"> од дана пријема захтева за додатним информацијама или појашњењима конкурсне документације, одговор објави</w:t>
      </w:r>
      <w:r w:rsidRPr="00A6773C">
        <w:rPr>
          <w:rFonts w:ascii="Times New Roman" w:eastAsia="Arial Unicode MS" w:hAnsi="Times New Roman"/>
          <w:color w:val="000000"/>
          <w:kern w:val="1"/>
          <w:sz w:val="24"/>
          <w:szCs w:val="24"/>
          <w:lang w:val="sr-Cyrl-CS" w:eastAsia="ar-SA"/>
        </w:rPr>
        <w:t>ти</w:t>
      </w:r>
      <w:r w:rsidRPr="00A6773C">
        <w:rPr>
          <w:rFonts w:ascii="Times New Roman" w:eastAsia="Arial Unicode MS" w:hAnsi="Times New Roman"/>
          <w:color w:val="000000"/>
          <w:kern w:val="1"/>
          <w:sz w:val="24"/>
          <w:szCs w:val="24"/>
          <w:lang w:eastAsia="ar-SA"/>
        </w:rPr>
        <w:t xml:space="preserve"> на Порталу јавних набавки и на својој интернет страници. </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Додатне информације или појашњења упућују се са напоменом</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b/>
          <w:color w:val="000000"/>
          <w:kern w:val="1"/>
          <w:sz w:val="24"/>
          <w:szCs w:val="24"/>
          <w:lang w:eastAsia="ar-SA"/>
        </w:rPr>
        <w:t xml:space="preserve">„Захтев за додатним информацијама или појашњењима </w:t>
      </w:r>
      <w:r w:rsidRPr="00A6773C">
        <w:rPr>
          <w:rFonts w:ascii="Times New Roman" w:eastAsia="Arial Unicode MS" w:hAnsi="Times New Roman"/>
          <w:b/>
          <w:color w:val="000000"/>
          <w:kern w:val="1"/>
          <w:sz w:val="24"/>
          <w:szCs w:val="24"/>
          <w:lang w:val="sr-Cyrl-CS" w:eastAsia="ar-SA"/>
        </w:rPr>
        <w:t>к</w:t>
      </w:r>
      <w:r w:rsidRPr="00A6773C">
        <w:rPr>
          <w:rFonts w:ascii="Times New Roman" w:eastAsia="Arial Unicode MS" w:hAnsi="Times New Roman"/>
          <w:b/>
          <w:color w:val="000000"/>
          <w:kern w:val="1"/>
          <w:sz w:val="24"/>
          <w:szCs w:val="24"/>
          <w:lang w:eastAsia="ar-SA"/>
        </w:rPr>
        <w:t>онкурсне документације</w:t>
      </w:r>
      <w:r w:rsidRPr="00A6773C">
        <w:rPr>
          <w:rFonts w:ascii="Times New Roman" w:eastAsia="Arial Unicode MS" w:hAnsi="Times New Roman"/>
          <w:color w:val="000000"/>
          <w:kern w:val="1"/>
          <w:sz w:val="24"/>
          <w:szCs w:val="24"/>
          <w:lang w:eastAsia="ar-SA"/>
        </w:rPr>
        <w:t>,</w:t>
      </w:r>
      <w:r w:rsidRPr="00A6773C">
        <w:rPr>
          <w:rFonts w:ascii="Times New Roman" w:eastAsia="TimesNewRomanPS-BoldMT" w:hAnsi="Times New Roman"/>
          <w:b/>
          <w:bCs/>
          <w:color w:val="000000"/>
          <w:kern w:val="1"/>
          <w:sz w:val="24"/>
          <w:szCs w:val="24"/>
          <w:lang w:eastAsia="ar-SA"/>
        </w:rPr>
        <w:t xml:space="preserve"> </w:t>
      </w:r>
      <w:r w:rsidRPr="00A6773C">
        <w:rPr>
          <w:rFonts w:ascii="Times New Roman" w:eastAsia="Arial Unicode MS" w:hAnsi="Times New Roman"/>
          <w:b/>
          <w:color w:val="000000"/>
          <w:kern w:val="1"/>
          <w:sz w:val="24"/>
          <w:szCs w:val="24"/>
          <w:lang w:val="sr-Cyrl-CS" w:eastAsia="ar-SA"/>
        </w:rPr>
        <w:t xml:space="preserve">ЈН бр. </w:t>
      </w:r>
      <w:r w:rsidRPr="00A6773C">
        <w:rPr>
          <w:rFonts w:ascii="Times New Roman" w:eastAsia="Arial Unicode MS" w:hAnsi="Times New Roman"/>
          <w:b/>
          <w:kern w:val="1"/>
          <w:sz w:val="24"/>
          <w:szCs w:val="24"/>
          <w:lang w:eastAsia="ar-SA"/>
        </w:rPr>
        <w:t>1-02-4042-</w:t>
      </w:r>
      <w:r w:rsidRPr="00A6773C">
        <w:rPr>
          <w:rFonts w:ascii="Times New Roman" w:eastAsia="Arial Unicode MS" w:hAnsi="Times New Roman"/>
          <w:b/>
          <w:kern w:val="1"/>
          <w:sz w:val="24"/>
          <w:szCs w:val="24"/>
          <w:lang w:val="sr-Cyrl-CS" w:eastAsia="ar-SA"/>
        </w:rPr>
        <w:t>15</w:t>
      </w:r>
      <w:r w:rsidRPr="00A6773C">
        <w:rPr>
          <w:rFonts w:ascii="Times New Roman" w:eastAsia="Arial Unicode MS" w:hAnsi="Times New Roman"/>
          <w:b/>
          <w:kern w:val="1"/>
          <w:sz w:val="24"/>
          <w:szCs w:val="24"/>
          <w:lang w:eastAsia="ar-SA"/>
        </w:rPr>
        <w:t>/18</w:t>
      </w:r>
      <w:r w:rsidRPr="00A6773C">
        <w:rPr>
          <w:rFonts w:ascii="Times New Roman" w:eastAsia="Arial Unicode MS" w:hAnsi="Times New Roman"/>
          <w:color w:val="000000"/>
          <w:kern w:val="1"/>
          <w:sz w:val="24"/>
          <w:szCs w:val="24"/>
          <w:lang w:val="ru-RU" w:eastAsia="ar-SA"/>
        </w:rPr>
        <w:t>”</w:t>
      </w:r>
      <w:r w:rsidRPr="00A6773C">
        <w:rPr>
          <w:rFonts w:ascii="Times New Roman" w:eastAsia="Arial Unicode MS" w:hAnsi="Times New Roman"/>
          <w:color w:val="000000"/>
          <w:kern w:val="1"/>
          <w:sz w:val="24"/>
          <w:szCs w:val="24"/>
          <w:lang w:eastAsia="ar-SA"/>
        </w:rPr>
        <w:t>.</w:t>
      </w:r>
    </w:p>
    <w:p w:rsidR="00A6773C" w:rsidRPr="00A6773C" w:rsidRDefault="00A6773C" w:rsidP="00A6773C">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Ако наручилац измени или допуни </w:t>
      </w:r>
      <w:r w:rsidRPr="00A6773C">
        <w:rPr>
          <w:rFonts w:ascii="Times New Roman" w:eastAsia="Arial Unicode MS" w:hAnsi="Times New Roman"/>
          <w:color w:val="000000"/>
          <w:kern w:val="1"/>
          <w:sz w:val="24"/>
          <w:szCs w:val="24"/>
          <w:lang w:val="sr-Cyrl-CS" w:eastAsia="ar-SA"/>
        </w:rPr>
        <w:t>К</w:t>
      </w:r>
      <w:r w:rsidRPr="00A6773C">
        <w:rPr>
          <w:rFonts w:ascii="Times New Roman" w:eastAsia="Arial Unicode MS" w:hAnsi="Times New Roman"/>
          <w:color w:val="000000"/>
          <w:kern w:val="1"/>
          <w:sz w:val="24"/>
          <w:szCs w:val="24"/>
          <w:lang w:eastAsia="ar-SA"/>
        </w:rPr>
        <w:t>онкурсну документацију</w:t>
      </w:r>
      <w:r w:rsidRPr="00A6773C">
        <w:rPr>
          <w:rFonts w:ascii="Times New Roman" w:eastAsia="Arial Unicode MS" w:hAnsi="Times New Roman"/>
          <w:kern w:val="1"/>
          <w:sz w:val="24"/>
          <w:szCs w:val="24"/>
          <w:lang w:eastAsia="ar-SA"/>
        </w:rPr>
        <w:t xml:space="preserve"> 8</w:t>
      </w:r>
      <w:r w:rsidRPr="00A6773C">
        <w:rPr>
          <w:rFonts w:ascii="Times New Roman" w:eastAsia="Arial Unicode MS" w:hAnsi="Times New Roman"/>
          <w:color w:val="000000"/>
          <w:kern w:val="1"/>
          <w:sz w:val="24"/>
          <w:szCs w:val="24"/>
          <w:lang w:eastAsia="ar-SA"/>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6773C" w:rsidRPr="00A6773C" w:rsidRDefault="00A6773C" w:rsidP="00A6773C">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По истеку рока предвиђеног за подношење понуда н</w:t>
      </w:r>
      <w:r w:rsidRPr="00A6773C">
        <w:rPr>
          <w:rFonts w:ascii="Times New Roman" w:eastAsia="Arial Unicode MS" w:hAnsi="Times New Roman"/>
          <w:color w:val="000000"/>
          <w:kern w:val="1"/>
          <w:sz w:val="24"/>
          <w:szCs w:val="24"/>
          <w:lang w:val="sr-Cyrl-CS" w:eastAsia="ar-SA"/>
        </w:rPr>
        <w:t>а</w:t>
      </w:r>
      <w:r w:rsidRPr="00A6773C">
        <w:rPr>
          <w:rFonts w:ascii="Times New Roman" w:eastAsia="Arial Unicode MS" w:hAnsi="Times New Roman"/>
          <w:color w:val="000000"/>
          <w:kern w:val="1"/>
          <w:sz w:val="24"/>
          <w:szCs w:val="24"/>
          <w:lang w:eastAsia="ar-SA"/>
        </w:rPr>
        <w:t xml:space="preserve">ручилац не може да мења нити да допуњује </w:t>
      </w:r>
      <w:r w:rsidRPr="00A6773C">
        <w:rPr>
          <w:rFonts w:ascii="Times New Roman" w:eastAsia="Arial Unicode MS" w:hAnsi="Times New Roman"/>
          <w:color w:val="000000"/>
          <w:kern w:val="1"/>
          <w:sz w:val="24"/>
          <w:szCs w:val="24"/>
          <w:lang w:val="sr-Cyrl-CS" w:eastAsia="ar-SA"/>
        </w:rPr>
        <w:t>К</w:t>
      </w:r>
      <w:r w:rsidRPr="00A6773C">
        <w:rPr>
          <w:rFonts w:ascii="Times New Roman" w:eastAsia="Arial Unicode MS" w:hAnsi="Times New Roman"/>
          <w:color w:val="000000"/>
          <w:kern w:val="1"/>
          <w:sz w:val="24"/>
          <w:szCs w:val="24"/>
          <w:lang w:eastAsia="ar-SA"/>
        </w:rPr>
        <w:t xml:space="preserve">онкурсну документацију. </w:t>
      </w:r>
    </w:p>
    <w:p w:rsidR="00A6773C" w:rsidRPr="00A6773C" w:rsidRDefault="00A6773C" w:rsidP="00A6773C">
      <w:pPr>
        <w:suppressAutoHyphens/>
        <w:ind w:left="0"/>
        <w:rPr>
          <w:rFonts w:ascii="Times New Roman" w:eastAsia="Arial Unicode MS" w:hAnsi="Times New Roman"/>
          <w:bCs/>
          <w:kern w:val="1"/>
          <w:sz w:val="24"/>
          <w:szCs w:val="24"/>
          <w:lang w:eastAsia="ar-SA"/>
        </w:rPr>
      </w:pPr>
      <w:r w:rsidRPr="00A6773C">
        <w:rPr>
          <w:rFonts w:ascii="Times New Roman" w:eastAsia="Arial Unicode MS" w:hAnsi="Times New Roman"/>
          <w:color w:val="000000"/>
          <w:kern w:val="1"/>
          <w:sz w:val="24"/>
          <w:szCs w:val="24"/>
          <w:lang w:eastAsia="ar-SA"/>
        </w:rPr>
        <w:t xml:space="preserve">Тражење додатних информација или појашњења у вези са припремањем понуде телефоном није дозвољено. </w:t>
      </w:r>
    </w:p>
    <w:p w:rsidR="00571768" w:rsidRDefault="00571768" w:rsidP="00A6773C">
      <w:pPr>
        <w:suppressAutoHyphens/>
        <w:ind w:left="0"/>
        <w:rPr>
          <w:rFonts w:ascii="Times New Roman" w:eastAsia="Arial Unicode MS" w:hAnsi="Times New Roman"/>
          <w:bCs/>
          <w:kern w:val="1"/>
          <w:sz w:val="24"/>
          <w:szCs w:val="24"/>
          <w:lang w:val="sr-Cyrl-CS" w:eastAsia="ar-SA"/>
        </w:rPr>
      </w:pPr>
    </w:p>
    <w:p w:rsidR="00A6773C" w:rsidRPr="00A6773C" w:rsidRDefault="00A6773C" w:rsidP="00A6773C">
      <w:pPr>
        <w:suppressAutoHyphens/>
        <w:ind w:left="0"/>
        <w:rPr>
          <w:rFonts w:ascii="Times New Roman" w:eastAsia="Arial Unicode MS" w:hAnsi="Times New Roman"/>
          <w:kern w:val="1"/>
          <w:sz w:val="24"/>
          <w:szCs w:val="24"/>
          <w:lang w:eastAsia="ar-SA"/>
        </w:rPr>
      </w:pPr>
      <w:r w:rsidRPr="00A6773C">
        <w:rPr>
          <w:rFonts w:ascii="Times New Roman" w:eastAsia="Arial Unicode MS" w:hAnsi="Times New Roman"/>
          <w:bCs/>
          <w:kern w:val="1"/>
          <w:sz w:val="24"/>
          <w:szCs w:val="24"/>
          <w:lang w:eastAsia="ar-SA"/>
        </w:rPr>
        <w:t>Комуникација у поступку јавне набавке врши се искључиво на начин одређен чл</w:t>
      </w:r>
      <w:r w:rsidRPr="00A6773C">
        <w:rPr>
          <w:rFonts w:ascii="Times New Roman" w:eastAsia="Arial Unicode MS" w:hAnsi="Times New Roman"/>
          <w:bCs/>
          <w:kern w:val="1"/>
          <w:sz w:val="24"/>
          <w:szCs w:val="24"/>
          <w:lang w:val="sr-Cyrl-CS" w:eastAsia="ar-SA"/>
        </w:rPr>
        <w:t>.</w:t>
      </w:r>
      <w:r w:rsidRPr="00A6773C">
        <w:rPr>
          <w:rFonts w:ascii="Times New Roman" w:eastAsia="Arial Unicode MS" w:hAnsi="Times New Roman"/>
          <w:bCs/>
          <w:kern w:val="1"/>
          <w:sz w:val="24"/>
          <w:szCs w:val="24"/>
          <w:lang w:eastAsia="ar-SA"/>
        </w:rPr>
        <w:t xml:space="preserve"> 20. Закона</w:t>
      </w:r>
      <w:r w:rsidRPr="00A6773C">
        <w:rPr>
          <w:rFonts w:ascii="Arial" w:eastAsia="Arial Unicode MS" w:hAnsi="Arial" w:cs="Arial"/>
          <w:kern w:val="1"/>
          <w:sz w:val="24"/>
          <w:szCs w:val="24"/>
          <w:lang w:eastAsia="ar-SA"/>
        </w:rPr>
        <w:t xml:space="preserve"> </w:t>
      </w:r>
      <w:r w:rsidRPr="00A6773C">
        <w:rPr>
          <w:rFonts w:ascii="Times New Roman" w:eastAsia="Arial Unicode MS" w:hAnsi="Times New Roman"/>
          <w:kern w:val="1"/>
          <w:sz w:val="24"/>
          <w:szCs w:val="24"/>
          <w:lang w:eastAsia="ar-SA"/>
        </w:rPr>
        <w:t xml:space="preserve">и то: </w:t>
      </w:r>
    </w:p>
    <w:p w:rsidR="00A6773C" w:rsidRPr="00A6773C" w:rsidRDefault="00A6773C" w:rsidP="00A6773C">
      <w:pPr>
        <w:suppressAutoHyphens/>
        <w:ind w:left="0" w:firstLine="360"/>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kern w:val="1"/>
          <w:sz w:val="24"/>
          <w:szCs w:val="24"/>
          <w:lang w:eastAsia="ar-SA"/>
        </w:rPr>
        <w:t>путем електронске поште или поште, као и објављивањем од стране наручиоца на Порталу јавних набавки и на својој интернет страници;</w:t>
      </w:r>
    </w:p>
    <w:p w:rsidR="00A6773C" w:rsidRPr="00A6773C" w:rsidRDefault="00A6773C" w:rsidP="00A6773C">
      <w:pPr>
        <w:suppressAutoHyphens/>
        <w:ind w:left="0" w:firstLine="360"/>
        <w:rPr>
          <w:rFonts w:ascii="Times New Roman" w:eastAsia="Arial Unicode MS" w:hAnsi="Times New Roman"/>
          <w:kern w:val="1"/>
          <w:sz w:val="24"/>
          <w:szCs w:val="24"/>
          <w:lang w:eastAsia="ar-SA"/>
        </w:rPr>
      </w:pP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kern w:val="1"/>
          <w:sz w:val="24"/>
          <w:szCs w:val="24"/>
          <w:lang w:eastAsia="ar-SA"/>
        </w:rPr>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rPr>
          <w:rFonts w:ascii="Times New Roman" w:eastAsia="Arial Unicode MS" w:hAnsi="Times New Roman"/>
          <w:b/>
          <w:bCs/>
          <w:i/>
          <w:color w:val="000000"/>
          <w:kern w:val="1"/>
          <w:sz w:val="24"/>
          <w:szCs w:val="24"/>
          <w:lang w:eastAsia="ar-SA"/>
        </w:rPr>
      </w:pPr>
      <w:r w:rsidRPr="00A6773C">
        <w:rPr>
          <w:rFonts w:ascii="Times New Roman" w:eastAsia="Arial Unicode MS" w:hAnsi="Times New Roman"/>
          <w:b/>
          <w:bCs/>
          <w:i/>
          <w:color w:val="000000"/>
          <w:kern w:val="1"/>
          <w:sz w:val="24"/>
          <w:szCs w:val="24"/>
          <w:lang w:eastAsia="ar-SA"/>
        </w:rPr>
        <w:t>1</w:t>
      </w:r>
      <w:r w:rsidRPr="00A6773C">
        <w:rPr>
          <w:rFonts w:ascii="Times New Roman" w:eastAsia="Arial Unicode MS" w:hAnsi="Times New Roman"/>
          <w:b/>
          <w:bCs/>
          <w:i/>
          <w:color w:val="000000"/>
          <w:kern w:val="1"/>
          <w:sz w:val="24"/>
          <w:szCs w:val="24"/>
          <w:lang w:val="sr-Cyrl-CS" w:eastAsia="ar-SA"/>
        </w:rPr>
        <w:t>4</w:t>
      </w:r>
      <w:r w:rsidRPr="00A6773C">
        <w:rPr>
          <w:rFonts w:ascii="Times New Roman" w:eastAsia="Arial Unicode MS" w:hAnsi="Times New Roman"/>
          <w:b/>
          <w:bCs/>
          <w:i/>
          <w:color w:val="000000"/>
          <w:kern w:val="1"/>
          <w:sz w:val="24"/>
          <w:szCs w:val="24"/>
          <w:lang w:eastAsia="ar-SA"/>
        </w:rPr>
        <w:t xml:space="preserve">. ДОДАТНА ОБЈАШЊЕЊА ОД ПОНУЂАЧА ПОСЛЕ ОТВАРАЊА ПОНУДА И КОНТРОЛА КОД ПОНУЂАЧА ОДНОСНО ЊЕГОВОГ ПОДИЗВОЂАЧА </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eastAsia="ar-SA"/>
        </w:rPr>
      </w:pPr>
      <w:r w:rsidRPr="00A6773C">
        <w:rPr>
          <w:rFonts w:ascii="Times New Roman" w:eastAsia="Arial Unicode MS" w:hAnsi="Times New Roman"/>
          <w:color w:val="000000"/>
          <w:kern w:val="1"/>
          <w:sz w:val="24"/>
          <w:szCs w:val="24"/>
          <w:lang w:eastAsia="ar-SA"/>
        </w:rPr>
        <w:t>После отварања понуда</w:t>
      </w:r>
      <w:r w:rsidRPr="00A6773C">
        <w:rPr>
          <w:rFonts w:ascii="Times New Roman" w:eastAsia="Arial Unicode MS"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eastAsia="ar-SA"/>
        </w:rPr>
        <w:t xml:space="preserve"> </w:t>
      </w:r>
      <w:r w:rsidRPr="00A6773C">
        <w:rPr>
          <w:rFonts w:ascii="Times New Roman" w:eastAsia="Arial Unicode MS" w:hAnsi="Times New Roman"/>
          <w:color w:val="000000"/>
          <w:kern w:val="1"/>
          <w:sz w:val="24"/>
          <w:szCs w:val="24"/>
          <w:lang w:val="sr-Cyrl-CS" w:eastAsia="ar-SA"/>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A6773C">
        <w:rPr>
          <w:rFonts w:ascii="Times New Roman" w:eastAsia="Arial Unicode MS" w:hAnsi="Times New Roman"/>
          <w:color w:val="000000"/>
          <w:kern w:val="1"/>
          <w:sz w:val="24"/>
          <w:szCs w:val="24"/>
          <w:lang w:eastAsia="ar-SA"/>
        </w:rPr>
        <w:t xml:space="preserve"> (члан 93. Закона). </w:t>
      </w:r>
    </w:p>
    <w:p w:rsidR="00A6773C" w:rsidRPr="00A6773C" w:rsidRDefault="00A6773C" w:rsidP="00A6773C">
      <w:pPr>
        <w:tabs>
          <w:tab w:val="left" w:pos="-135"/>
          <w:tab w:val="left" w:pos="0"/>
          <w:tab w:val="left" w:pos="120"/>
        </w:tabs>
        <w:suppressAutoHyphens/>
        <w:ind w:left="0"/>
        <w:rPr>
          <w:rFonts w:ascii="Times New Roman" w:eastAsia="Arial Unicode MS" w:hAnsi="Times New Roman"/>
          <w:color w:val="000000"/>
          <w:kern w:val="1"/>
          <w:sz w:val="24"/>
          <w:szCs w:val="24"/>
          <w:lang w:eastAsia="ar-SA"/>
        </w:rPr>
      </w:pPr>
      <w:r w:rsidRPr="00A6773C">
        <w:rPr>
          <w:rFonts w:ascii="Times New Roman" w:eastAsia="TimesNewRomanPSMT" w:hAnsi="Times New Roman"/>
          <w:bCs/>
          <w:color w:val="000000"/>
          <w:kern w:val="1"/>
          <w:sz w:val="24"/>
          <w:szCs w:val="24"/>
          <w:lang w:eastAsia="ar-SA"/>
        </w:rPr>
        <w:t>Уколико наручилац оцени да су потребна додатна објашњења или је потребно извршити</w:t>
      </w:r>
      <w:r w:rsidRPr="00A6773C">
        <w:rPr>
          <w:rFonts w:ascii="Times New Roman" w:eastAsia="Arial Unicode MS" w:hAnsi="Times New Roman"/>
          <w:color w:val="000000"/>
          <w:kern w:val="1"/>
          <w:sz w:val="24"/>
          <w:szCs w:val="24"/>
          <w:lang w:eastAsia="ar-SA"/>
        </w:rPr>
        <w:t xml:space="preserve"> контролу (увид) код понуђача, односно његовог подизвођача</w:t>
      </w:r>
      <w:r w:rsidRPr="00A6773C">
        <w:rPr>
          <w:rFonts w:ascii="Times New Roman" w:eastAsia="TimesNewRomanPSMT" w:hAnsi="Times New Roman"/>
          <w:bCs/>
          <w:color w:val="000000"/>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F2761" w:rsidRDefault="00FF2761" w:rsidP="00A6773C">
      <w:pPr>
        <w:tabs>
          <w:tab w:val="left" w:pos="-135"/>
          <w:tab w:val="left" w:pos="0"/>
          <w:tab w:val="left" w:pos="120"/>
        </w:tabs>
        <w:suppressAutoHyphens/>
        <w:ind w:left="0"/>
        <w:rPr>
          <w:rFonts w:ascii="Times New Roman" w:eastAsia="Arial Unicode MS" w:hAnsi="Times New Roman"/>
          <w:color w:val="000000"/>
          <w:kern w:val="1"/>
          <w:sz w:val="24"/>
          <w:szCs w:val="24"/>
          <w:lang w:val="ru-RU" w:eastAsia="ar-SA"/>
        </w:rPr>
      </w:pPr>
    </w:p>
    <w:p w:rsidR="00A6773C" w:rsidRPr="00A6773C" w:rsidRDefault="00A6773C" w:rsidP="00A6773C">
      <w:pPr>
        <w:tabs>
          <w:tab w:val="left" w:pos="-135"/>
          <w:tab w:val="left" w:pos="0"/>
          <w:tab w:val="left" w:pos="120"/>
        </w:tabs>
        <w:suppressAutoHyphens/>
        <w:ind w:left="0"/>
        <w:rPr>
          <w:rFonts w:ascii="Times New Roman" w:eastAsia="Arial Unicode MS" w:hAnsi="Times New Roman"/>
          <w:color w:val="000000"/>
          <w:kern w:val="1"/>
          <w:sz w:val="24"/>
          <w:szCs w:val="24"/>
          <w:lang w:val="ru-RU" w:eastAsia="ar-SA"/>
        </w:rPr>
      </w:pPr>
      <w:r w:rsidRPr="00A6773C">
        <w:rPr>
          <w:rFonts w:ascii="Times New Roman" w:eastAsia="Arial Unicode MS" w:hAnsi="Times New Roman"/>
          <w:color w:val="000000"/>
          <w:kern w:val="1"/>
          <w:sz w:val="24"/>
          <w:szCs w:val="24"/>
          <w:lang w:val="ru-RU" w:eastAsia="ar-SA"/>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A6773C">
        <w:rPr>
          <w:rFonts w:ascii="Times New Roman" w:eastAsia="Arial Unicode MS" w:hAnsi="Times New Roman"/>
          <w:color w:val="000000"/>
          <w:kern w:val="1"/>
          <w:sz w:val="24"/>
          <w:szCs w:val="24"/>
          <w:lang w:eastAsia="ar-SA"/>
        </w:rPr>
        <w:t>je</w:t>
      </w:r>
      <w:r w:rsidRPr="00A6773C">
        <w:rPr>
          <w:rFonts w:ascii="Times New Roman" w:eastAsia="Arial Unicode MS" w:hAnsi="Times New Roman"/>
          <w:color w:val="000000"/>
          <w:kern w:val="1"/>
          <w:sz w:val="24"/>
          <w:szCs w:val="24"/>
          <w:lang w:val="ru-RU" w:eastAsia="ar-SA"/>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A6773C" w:rsidRPr="00A6773C" w:rsidRDefault="00A6773C" w:rsidP="00A6773C">
      <w:pPr>
        <w:tabs>
          <w:tab w:val="left" w:pos="-135"/>
          <w:tab w:val="left" w:pos="0"/>
          <w:tab w:val="left" w:pos="120"/>
        </w:tabs>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6773C" w:rsidRPr="00A6773C" w:rsidRDefault="00A6773C" w:rsidP="00A6773C">
      <w:pPr>
        <w:tabs>
          <w:tab w:val="left" w:pos="-135"/>
          <w:tab w:val="left" w:pos="0"/>
          <w:tab w:val="left" w:pos="120"/>
        </w:tabs>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У случају разлике између јединичне и укупне цене, меродавна је јединична цена.</w:t>
      </w:r>
    </w:p>
    <w:p w:rsidR="00A6773C" w:rsidRPr="00A6773C" w:rsidRDefault="00A6773C" w:rsidP="00A6773C">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Ако се понуђач не сагласи са исправком рачунских грешака, наручил</w:t>
      </w:r>
      <w:r w:rsidRPr="00A6773C">
        <w:rPr>
          <w:rFonts w:ascii="Times New Roman" w:eastAsia="Arial Unicode MS" w:hAnsi="Times New Roman"/>
          <w:color w:val="000000"/>
          <w:kern w:val="1"/>
          <w:sz w:val="24"/>
          <w:szCs w:val="24"/>
          <w:lang w:val="sr-Cyrl-CS" w:eastAsia="ar-SA"/>
        </w:rPr>
        <w:t>а</w:t>
      </w:r>
      <w:r w:rsidRPr="00A6773C">
        <w:rPr>
          <w:rFonts w:ascii="Times New Roman" w:eastAsia="Arial Unicode MS" w:hAnsi="Times New Roman"/>
          <w:color w:val="000000"/>
          <w:kern w:val="1"/>
          <w:sz w:val="24"/>
          <w:szCs w:val="24"/>
          <w:lang w:eastAsia="ar-SA"/>
        </w:rPr>
        <w:t xml:space="preserve">ц ће његову понуду одбити као неприхватљиву. </w:t>
      </w:r>
    </w:p>
    <w:p w:rsidR="00A6773C" w:rsidRPr="00A6773C" w:rsidRDefault="00A6773C" w:rsidP="00A6773C">
      <w:pPr>
        <w:suppressAutoHyphens/>
        <w:ind w:left="0"/>
        <w:rPr>
          <w:rFonts w:ascii="Times New Roman" w:eastAsia="Arial Unicode MS" w:hAnsi="Times New Roman"/>
          <w:color w:val="000000"/>
          <w:kern w:val="1"/>
          <w:sz w:val="24"/>
          <w:szCs w:val="24"/>
          <w:lang w:eastAsia="ar-SA"/>
        </w:rPr>
      </w:pPr>
    </w:p>
    <w:p w:rsidR="00A6773C" w:rsidRPr="00A6773C" w:rsidRDefault="00A6773C" w:rsidP="00A6773C">
      <w:pPr>
        <w:tabs>
          <w:tab w:val="num" w:pos="720"/>
        </w:tabs>
        <w:ind w:left="0"/>
        <w:rPr>
          <w:rFonts w:ascii="Times New Roman" w:eastAsia="Arial Unicode MS" w:hAnsi="Times New Roman"/>
          <w:b/>
          <w:i/>
          <w:color w:val="000000"/>
          <w:kern w:val="1"/>
          <w:sz w:val="24"/>
          <w:szCs w:val="24"/>
          <w:lang w:val="sr-Cyrl-CS" w:eastAsia="ar-SA"/>
        </w:rPr>
      </w:pPr>
      <w:r w:rsidRPr="00A6773C">
        <w:rPr>
          <w:rFonts w:ascii="Times New Roman" w:eastAsia="Arial Unicode MS" w:hAnsi="Times New Roman"/>
          <w:b/>
          <w:i/>
          <w:color w:val="000000"/>
          <w:kern w:val="1"/>
          <w:sz w:val="24"/>
          <w:szCs w:val="24"/>
          <w:lang w:val="sr-Cyrl-CS" w:eastAsia="ar-SA"/>
        </w:rPr>
        <w:t>15</w:t>
      </w:r>
      <w:r w:rsidRPr="00A6773C">
        <w:rPr>
          <w:rFonts w:ascii="Times New Roman" w:eastAsia="Arial Unicode MS" w:hAnsi="Times New Roman"/>
          <w:b/>
          <w:i/>
          <w:color w:val="000000"/>
          <w:kern w:val="1"/>
          <w:sz w:val="24"/>
          <w:szCs w:val="24"/>
          <w:lang w:eastAsia="ar-SA"/>
        </w:rPr>
        <w:t xml:space="preserve">. </w:t>
      </w:r>
      <w:r w:rsidRPr="00A6773C">
        <w:rPr>
          <w:rFonts w:ascii="Times New Roman" w:eastAsia="Arial Unicode MS" w:hAnsi="Times New Roman"/>
          <w:b/>
          <w:i/>
          <w:color w:val="000000"/>
          <w:kern w:val="1"/>
          <w:sz w:val="24"/>
          <w:szCs w:val="24"/>
          <w:lang w:val="sr-Cyrl-CS" w:eastAsia="ar-SA"/>
        </w:rPr>
        <w:t>НЕГАТИВНЕ РЕФЕРЕНЦЕ</w:t>
      </w:r>
    </w:p>
    <w:p w:rsidR="00A6773C" w:rsidRPr="00A6773C" w:rsidRDefault="00A6773C" w:rsidP="00A6773C">
      <w:pPr>
        <w:tabs>
          <w:tab w:val="num" w:pos="720"/>
        </w:tabs>
        <w:suppressAutoHyphens/>
        <w:ind w:left="540"/>
        <w:rPr>
          <w:rFonts w:ascii="Times New Roman" w:eastAsia="Arial Unicode MS" w:hAnsi="Times New Roman"/>
          <w:color w:val="000000"/>
          <w:kern w:val="1"/>
          <w:sz w:val="24"/>
          <w:szCs w:val="24"/>
          <w:u w:val="single"/>
          <w:lang w:val="sr-Cyrl-CS" w:eastAsia="ar-SA"/>
        </w:rPr>
      </w:pPr>
    </w:p>
    <w:p w:rsidR="00A6773C" w:rsidRPr="00A6773C" w:rsidRDefault="00A6773C" w:rsidP="00A6773C">
      <w:pPr>
        <w:tabs>
          <w:tab w:val="num" w:pos="720"/>
        </w:tabs>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A6773C" w:rsidRPr="00A6773C" w:rsidRDefault="00A6773C" w:rsidP="00A6773C">
      <w:pPr>
        <w:tabs>
          <w:tab w:val="num" w:pos="720"/>
        </w:tabs>
        <w:suppressAutoHyphens/>
        <w:ind w:left="0" w:firstLine="72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1) поступао супротно забрани из чл. 23. и 25. Закона; </w:t>
      </w:r>
    </w:p>
    <w:p w:rsidR="00A6773C" w:rsidRPr="00A6773C" w:rsidRDefault="00A6773C" w:rsidP="00A6773C">
      <w:pPr>
        <w:tabs>
          <w:tab w:val="num" w:pos="720"/>
        </w:tabs>
        <w:suppressAutoHyphens/>
        <w:ind w:left="0" w:firstLine="72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2) учинио повреду конкуренције; </w:t>
      </w:r>
    </w:p>
    <w:p w:rsidR="00A6773C" w:rsidRPr="00A6773C" w:rsidRDefault="00A6773C" w:rsidP="00A6773C">
      <w:pPr>
        <w:tabs>
          <w:tab w:val="num" w:pos="720"/>
        </w:tabs>
        <w:suppressAutoHyphens/>
        <w:ind w:left="72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3) доставио неистините податке у понуди или без оправданих разлога одбио да</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eastAsia="ar-SA"/>
        </w:rPr>
        <w:t xml:space="preserve">закључи уговор о јавној набавци, након што му је уговор додељен; </w:t>
      </w:r>
    </w:p>
    <w:p w:rsidR="00A6773C" w:rsidRPr="00A6773C" w:rsidRDefault="00A6773C" w:rsidP="00A6773C">
      <w:pPr>
        <w:tabs>
          <w:tab w:val="num" w:pos="720"/>
        </w:tabs>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4) одбио да достави доказе и средства обезбеђења на шта се у понуди обавезао.</w:t>
      </w:r>
    </w:p>
    <w:p w:rsidR="00A6773C" w:rsidRPr="00A6773C" w:rsidRDefault="00A6773C" w:rsidP="00571768">
      <w:pPr>
        <w:tabs>
          <w:tab w:val="num" w:pos="720"/>
        </w:tabs>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A6773C" w:rsidRPr="00A6773C" w:rsidRDefault="00A6773C" w:rsidP="00571768">
      <w:pPr>
        <w:tabs>
          <w:tab w:val="num" w:pos="720"/>
        </w:tabs>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 xml:space="preserve">Докази су дефинисани </w:t>
      </w:r>
      <w:r w:rsidRPr="00A6773C">
        <w:rPr>
          <w:rFonts w:ascii="Times New Roman" w:eastAsia="Arial Unicode MS" w:hAnsi="Times New Roman"/>
          <w:color w:val="000000"/>
          <w:kern w:val="1"/>
          <w:sz w:val="24"/>
          <w:szCs w:val="24"/>
          <w:lang w:val="sr-Cyrl-CS" w:eastAsia="ar-SA"/>
        </w:rPr>
        <w:t>чл. 82. ст. 3. Закона.</w:t>
      </w:r>
    </w:p>
    <w:p w:rsidR="00A6773C" w:rsidRPr="00A6773C" w:rsidRDefault="00A6773C" w:rsidP="00A6773C">
      <w:pPr>
        <w:tabs>
          <w:tab w:val="num" w:pos="720"/>
        </w:tabs>
        <w:suppressAutoHyphens/>
        <w:ind w:left="0" w:firstLine="720"/>
        <w:rPr>
          <w:rFonts w:ascii="Times New Roman" w:eastAsia="Arial Unicode MS" w:hAnsi="Times New Roman"/>
          <w:color w:val="000000"/>
          <w:kern w:val="1"/>
          <w:sz w:val="24"/>
          <w:szCs w:val="24"/>
          <w:lang w:eastAsia="ar-SA"/>
        </w:rPr>
      </w:pPr>
    </w:p>
    <w:p w:rsidR="00A6773C" w:rsidRPr="00A6773C" w:rsidRDefault="00A6773C" w:rsidP="00A6773C">
      <w:pPr>
        <w:suppressAutoHyphens/>
        <w:ind w:left="0"/>
        <w:rPr>
          <w:rFonts w:ascii="Times New Roman" w:eastAsia="Arial Unicode MS" w:hAnsi="Times New Roman"/>
          <w:b/>
          <w:i/>
          <w:color w:val="000000"/>
          <w:kern w:val="1"/>
          <w:sz w:val="24"/>
          <w:szCs w:val="24"/>
          <w:lang w:eastAsia="ar-SA"/>
        </w:rPr>
      </w:pPr>
      <w:r w:rsidRPr="00A6773C">
        <w:rPr>
          <w:rFonts w:ascii="Times New Roman" w:eastAsia="Arial Unicode MS" w:hAnsi="Times New Roman"/>
          <w:b/>
          <w:i/>
          <w:color w:val="000000"/>
          <w:kern w:val="1"/>
          <w:sz w:val="24"/>
          <w:szCs w:val="24"/>
          <w:lang w:val="sr-Cyrl-CS" w:eastAsia="ar-SA"/>
        </w:rPr>
        <w:t>16</w:t>
      </w:r>
      <w:r w:rsidRPr="00A6773C">
        <w:rPr>
          <w:rFonts w:ascii="Times New Roman" w:eastAsia="Arial Unicode MS" w:hAnsi="Times New Roman"/>
          <w:b/>
          <w:i/>
          <w:color w:val="000000"/>
          <w:kern w:val="1"/>
          <w:sz w:val="24"/>
          <w:szCs w:val="24"/>
          <w:lang w:eastAsia="ar-SA"/>
        </w:rPr>
        <w:t>. КОРИШЋЕЊЕ ПАТЕНТА И ОДГОВОРНОСТ ЗА ПОВРЕДУ ЗАШТИЋЕНИХ ПРАВА ИНТЕЛЕКТУАЛНЕ СВОЈИНЕ ТРЕЋИХ ЛИЦА</w:t>
      </w:r>
    </w:p>
    <w:p w:rsidR="00A6773C" w:rsidRPr="00A6773C" w:rsidRDefault="00A6773C" w:rsidP="00A6773C">
      <w:pPr>
        <w:suppressAutoHyphens/>
        <w:ind w:left="0"/>
        <w:rPr>
          <w:rFonts w:ascii="Times New Roman" w:eastAsia="Arial Unicode MS" w:hAnsi="Times New Roman"/>
          <w:b/>
          <w:color w:val="000000"/>
          <w:kern w:val="1"/>
          <w:sz w:val="24"/>
          <w:szCs w:val="24"/>
          <w:lang w:eastAsia="ar-SA"/>
        </w:rPr>
      </w:pPr>
    </w:p>
    <w:p w:rsidR="00A6773C" w:rsidRPr="00A6773C" w:rsidRDefault="00A6773C" w:rsidP="00A6773C">
      <w:pPr>
        <w:suppressAutoHyphens/>
        <w:ind w:left="0"/>
        <w:rPr>
          <w:rFonts w:ascii="Times New Roman" w:eastAsia="Arial Unicode MS" w:hAnsi="Times New Roman"/>
          <w:b/>
          <w:color w:val="000000"/>
          <w:kern w:val="1"/>
          <w:sz w:val="24"/>
          <w:szCs w:val="24"/>
          <w:lang w:eastAsia="ar-SA"/>
        </w:rPr>
      </w:pPr>
      <w:r w:rsidRPr="00A6773C">
        <w:rPr>
          <w:rFonts w:ascii="Times New Roman" w:eastAsia="TimesNewRomanPSMT" w:hAnsi="Times New Roman"/>
          <w:bCs/>
          <w:iCs/>
          <w:color w:val="000000"/>
          <w:kern w:val="1"/>
          <w:sz w:val="24"/>
          <w:szCs w:val="24"/>
          <w:lang w:eastAsia="ar-SA"/>
        </w:rPr>
        <w:t>Накнаду за коришћење патената, као и одговорност за повреду заштићених права интелектуалне својине трећих лица сноси понуђач.</w:t>
      </w:r>
    </w:p>
    <w:p w:rsidR="00A6773C" w:rsidRPr="00A6773C" w:rsidRDefault="00A6773C" w:rsidP="00A6773C">
      <w:pPr>
        <w:suppressAutoHyphens/>
        <w:ind w:left="0"/>
        <w:rPr>
          <w:rFonts w:ascii="Times New Roman" w:eastAsia="Arial Unicode MS" w:hAnsi="Times New Roman"/>
          <w:b/>
          <w:kern w:val="1"/>
          <w:sz w:val="24"/>
          <w:szCs w:val="24"/>
          <w:lang w:eastAsia="ar-SA"/>
        </w:rPr>
      </w:pPr>
    </w:p>
    <w:p w:rsidR="00A6773C" w:rsidRPr="00A6773C" w:rsidRDefault="00A6773C" w:rsidP="00A6773C">
      <w:pPr>
        <w:suppressAutoHyphens/>
        <w:ind w:left="0"/>
        <w:rPr>
          <w:rFonts w:ascii="Times New Roman" w:eastAsia="Arial Unicode MS" w:hAnsi="Times New Roman"/>
          <w:b/>
          <w:bCs/>
          <w:i/>
          <w:kern w:val="1"/>
          <w:sz w:val="24"/>
          <w:szCs w:val="24"/>
          <w:lang w:eastAsia="ar-SA"/>
        </w:rPr>
      </w:pPr>
      <w:r w:rsidRPr="00A6773C">
        <w:rPr>
          <w:rFonts w:ascii="Times New Roman" w:eastAsia="Arial Unicode MS" w:hAnsi="Times New Roman"/>
          <w:b/>
          <w:bCs/>
          <w:i/>
          <w:kern w:val="1"/>
          <w:sz w:val="24"/>
          <w:szCs w:val="24"/>
          <w:lang w:val="sr-Cyrl-CS" w:eastAsia="ar-SA"/>
        </w:rPr>
        <w:t>17</w:t>
      </w:r>
      <w:r w:rsidRPr="00A6773C">
        <w:rPr>
          <w:rFonts w:ascii="Times New Roman" w:eastAsia="Arial Unicode MS" w:hAnsi="Times New Roman"/>
          <w:b/>
          <w:bCs/>
          <w:i/>
          <w:kern w:val="1"/>
          <w:sz w:val="24"/>
          <w:szCs w:val="24"/>
          <w:lang w:eastAsia="ar-SA"/>
        </w:rPr>
        <w:t xml:space="preserve">. НАЧИН И РОК ЗА ПОДНОШЕЊЕ ЗАХТЕВА ЗА ЗАШТИТУ ПРАВА ПОНУЂАЧА </w:t>
      </w:r>
    </w:p>
    <w:p w:rsidR="00A6773C" w:rsidRPr="00A6773C" w:rsidRDefault="00A6773C" w:rsidP="00A6773C">
      <w:pPr>
        <w:suppressAutoHyphens/>
        <w:ind w:left="0"/>
        <w:rPr>
          <w:rFonts w:ascii="Times New Roman" w:eastAsia="Arial Unicode MS" w:hAnsi="Times New Roman"/>
          <w:b/>
          <w:bCs/>
          <w:kern w:val="1"/>
          <w:sz w:val="24"/>
          <w:szCs w:val="24"/>
          <w:lang w:eastAsia="ar-SA"/>
        </w:rPr>
      </w:pP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kern w:val="1"/>
          <w:sz w:val="24"/>
          <w:szCs w:val="24"/>
          <w:lang w:eastAsia="ar-SA"/>
        </w:rPr>
        <w:t>Захтев за заштиту права може да поднесе понуђач, односно свако</w:t>
      </w:r>
      <w:r w:rsidRPr="00A6773C">
        <w:rPr>
          <w:rFonts w:ascii="Times New Roman" w:eastAsia="Arial Unicode MS" w:hAnsi="Times New Roman"/>
          <w:color w:val="000000"/>
          <w:kern w:val="1"/>
          <w:sz w:val="24"/>
          <w:szCs w:val="24"/>
          <w:lang w:eastAsia="ar-SA"/>
        </w:rPr>
        <w:t xml:space="preserve"> заинтересовано лице</w:t>
      </w:r>
      <w:r w:rsidRPr="00A6773C">
        <w:rPr>
          <w:rFonts w:ascii="Times New Roman" w:eastAsia="Arial Unicode MS" w:hAnsi="Times New Roman"/>
          <w:color w:val="000000"/>
          <w:kern w:val="1"/>
          <w:sz w:val="24"/>
          <w:szCs w:val="24"/>
          <w:lang w:val="sr-Cyrl-CS" w:eastAsia="ar-SA"/>
        </w:rPr>
        <w:t xml:space="preserve"> к</w:t>
      </w:r>
      <w:r w:rsidRPr="00A6773C">
        <w:rPr>
          <w:rFonts w:ascii="Times New Roman" w:eastAsia="Arial Unicode MS" w:hAnsi="Times New Roman"/>
          <w:color w:val="000000"/>
          <w:kern w:val="1"/>
          <w:sz w:val="24"/>
          <w:szCs w:val="24"/>
          <w:lang w:eastAsia="ar-SA"/>
        </w:rPr>
        <w:t xml:space="preserve">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w:t>
      </w:r>
      <w:r w:rsidRPr="00A6773C">
        <w:rPr>
          <w:rFonts w:ascii="Times New Roman" w:eastAsia="Arial Unicode MS" w:hAnsi="Times New Roman"/>
          <w:color w:val="000000"/>
          <w:kern w:val="1"/>
          <w:sz w:val="24"/>
          <w:szCs w:val="24"/>
          <w:lang w:val="sr-Cyrl-CS" w:eastAsia="ar-SA"/>
        </w:rPr>
        <w:t>Закона</w:t>
      </w:r>
      <w:r w:rsidRPr="00A6773C">
        <w:rPr>
          <w:rFonts w:ascii="Times New Roman" w:eastAsia="Arial Unicode MS" w:hAnsi="Times New Roman"/>
          <w:color w:val="000000"/>
          <w:kern w:val="1"/>
          <w:sz w:val="24"/>
          <w:szCs w:val="24"/>
          <w:lang w:eastAsia="ar-SA"/>
        </w:rPr>
        <w:t>.</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Захтев за заштиту права се доставља наручиоцу непосредно</w:t>
      </w:r>
      <w:r w:rsidRPr="00A6773C">
        <w:rPr>
          <w:rFonts w:ascii="Times New Roman" w:eastAsia="Arial Unicode MS" w:hAnsi="Times New Roman"/>
          <w:color w:val="000000"/>
          <w:kern w:val="1"/>
          <w:sz w:val="24"/>
          <w:szCs w:val="24"/>
          <w:lang w:val="sr-Cyrl-CS" w:eastAsia="ar-SA"/>
        </w:rPr>
        <w:t xml:space="preserve"> (лично)</w:t>
      </w:r>
      <w:r w:rsidRPr="00A6773C">
        <w:rPr>
          <w:rFonts w:ascii="Times New Roman" w:eastAsia="Arial Unicode MS" w:hAnsi="Times New Roman"/>
          <w:color w:val="000000"/>
          <w:kern w:val="1"/>
          <w:sz w:val="24"/>
          <w:szCs w:val="24"/>
          <w:lang w:eastAsia="ar-SA"/>
        </w:rPr>
        <w:t>, електронском поштом на e-mail:</w:t>
      </w:r>
      <w:r w:rsidRPr="00A6773C">
        <w:rPr>
          <w:rFonts w:ascii="Arial Narrow" w:eastAsia="Arial Unicode MS" w:hAnsi="Arial Narrow"/>
          <w:b/>
          <w:color w:val="000000"/>
          <w:kern w:val="1"/>
          <w:sz w:val="24"/>
          <w:szCs w:val="24"/>
          <w:lang w:val="sr-Cyrl-CS" w:eastAsia="ar-SA"/>
        </w:rPr>
        <w:t xml:space="preserve"> </w:t>
      </w:r>
      <w:hyperlink r:id="rId14" w:history="1">
        <w:r w:rsidRPr="00A6773C">
          <w:rPr>
            <w:rFonts w:ascii="Times New Roman" w:eastAsia="Arial Unicode MS" w:hAnsi="Times New Roman"/>
            <w:b/>
            <w:iCs/>
            <w:color w:val="0000FF"/>
            <w:kern w:val="1"/>
            <w:sz w:val="24"/>
            <w:szCs w:val="24"/>
            <w:u w:val="single"/>
            <w:lang w:val="sr-Cyrl-CS" w:eastAsia="ar-SA"/>
          </w:rPr>
          <w:t>rozalina.</w:t>
        </w:r>
        <w:r w:rsidRPr="00A6773C">
          <w:rPr>
            <w:rFonts w:ascii="Times New Roman" w:eastAsia="Arial Unicode MS" w:hAnsi="Times New Roman"/>
            <w:b/>
            <w:iCs/>
            <w:color w:val="0000FF"/>
            <w:kern w:val="1"/>
            <w:sz w:val="24"/>
            <w:szCs w:val="24"/>
            <w:u w:val="single"/>
            <w:lang w:val="sr-Latn-CS" w:eastAsia="ar-SA"/>
          </w:rPr>
          <w:t>kosanin</w:t>
        </w:r>
        <w:r w:rsidRPr="00A6773C">
          <w:rPr>
            <w:rFonts w:ascii="Times New Roman" w:eastAsia="Arial Unicode MS" w:hAnsi="Times New Roman"/>
            <w:b/>
            <w:iCs/>
            <w:color w:val="0000FF"/>
            <w:kern w:val="1"/>
            <w:sz w:val="24"/>
            <w:szCs w:val="24"/>
            <w:u w:val="single"/>
            <w:lang w:val="sr-Cyrl-CS" w:eastAsia="ar-SA"/>
          </w:rPr>
          <w:t>@</w:t>
        </w:r>
        <w:r w:rsidRPr="00A6773C">
          <w:rPr>
            <w:rFonts w:ascii="Times New Roman" w:eastAsia="Arial Unicode MS" w:hAnsi="Times New Roman"/>
            <w:b/>
            <w:iCs/>
            <w:color w:val="0000FF"/>
            <w:kern w:val="1"/>
            <w:sz w:val="24"/>
            <w:szCs w:val="24"/>
            <w:u w:val="single"/>
            <w:lang w:val="sr-Latn-CS" w:eastAsia="ar-SA"/>
          </w:rPr>
          <w:t>ratel</w:t>
        </w:r>
        <w:r w:rsidRPr="00A6773C">
          <w:rPr>
            <w:rFonts w:ascii="Times New Roman" w:eastAsia="Arial Unicode MS" w:hAnsi="Times New Roman"/>
            <w:b/>
            <w:iCs/>
            <w:color w:val="0000FF"/>
            <w:kern w:val="1"/>
            <w:sz w:val="24"/>
            <w:szCs w:val="24"/>
            <w:u w:val="single"/>
            <w:lang w:val="sr-Cyrl-CS" w:eastAsia="ar-SA"/>
          </w:rPr>
          <w:t>.rs</w:t>
        </w:r>
      </w:hyperlink>
      <w:hyperlink r:id="rId15" w:history="1">
        <w:r w:rsidRPr="00A6773C">
          <w:rPr>
            <w:rFonts w:ascii="Arial" w:eastAsia="Arial Unicode MS" w:hAnsi="Arial" w:cs="Arial"/>
            <w:b/>
            <w:vanish/>
            <w:color w:val="000000"/>
            <w:kern w:val="1"/>
            <w:sz w:val="18"/>
            <w:szCs w:val="18"/>
            <w:lang w:val="sr-Cyrl-CS" w:eastAsia="ar-SA"/>
          </w:rPr>
          <w:t>rozalina@msub.org.rs</w:t>
        </w:r>
      </w:hyperlink>
      <w:r w:rsidRPr="00A6773C">
        <w:rPr>
          <w:rFonts w:ascii="Times New Roman" w:eastAsia="TimesNewRomanPSMT" w:hAnsi="Times New Roman"/>
          <w:bCs/>
          <w:i/>
          <w:kern w:val="1"/>
          <w:sz w:val="24"/>
          <w:szCs w:val="24"/>
          <w:lang w:eastAsia="ar-SA"/>
        </w:rPr>
        <w:t>,</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eastAsia="ar-SA"/>
        </w:rPr>
        <w:t>факсом на број</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b/>
          <w:color w:val="000000"/>
          <w:kern w:val="1"/>
          <w:sz w:val="24"/>
          <w:szCs w:val="24"/>
          <w:lang w:eastAsia="ar-SA"/>
        </w:rPr>
        <w:t>011/</w:t>
      </w:r>
      <w:r w:rsidRPr="00A6773C">
        <w:rPr>
          <w:rFonts w:ascii="Times New Roman" w:eastAsia="Arial Unicode MS" w:hAnsi="Times New Roman"/>
          <w:b/>
          <w:color w:val="000000"/>
          <w:kern w:val="1"/>
          <w:sz w:val="24"/>
          <w:szCs w:val="24"/>
          <w:lang w:val="sr-Cyrl-CS" w:eastAsia="ar-SA"/>
        </w:rPr>
        <w:t xml:space="preserve">3232-537 </w:t>
      </w:r>
      <w:r w:rsidRPr="00A6773C">
        <w:rPr>
          <w:rFonts w:ascii="Times New Roman" w:eastAsia="Arial Unicode MS" w:hAnsi="Times New Roman"/>
          <w:color w:val="000000"/>
          <w:kern w:val="1"/>
          <w:sz w:val="24"/>
          <w:szCs w:val="24"/>
          <w:lang w:eastAsia="ar-SA"/>
        </w:rPr>
        <w:t>или препорученом пошиљком са повратницом на адресу наручиоца</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b/>
          <w:bCs/>
          <w:color w:val="000000"/>
          <w:kern w:val="1"/>
          <w:sz w:val="24"/>
          <w:szCs w:val="24"/>
          <w:lang w:val="sr-Cyrl-CS" w:eastAsia="ar-SA"/>
        </w:rPr>
        <w:t>Регулаторна агенција за електронске комуникације и поштанске услуге</w:t>
      </w:r>
      <w:r w:rsidRPr="00A6773C">
        <w:rPr>
          <w:rFonts w:ascii="Times New Roman" w:eastAsia="Arial Unicode MS" w:hAnsi="Times New Roman"/>
          <w:b/>
          <w:color w:val="000000"/>
          <w:kern w:val="1"/>
          <w:sz w:val="24"/>
          <w:szCs w:val="24"/>
          <w:lang w:eastAsia="ar-SA"/>
        </w:rPr>
        <w:t>,</w:t>
      </w:r>
      <w:r w:rsidRPr="00A6773C">
        <w:rPr>
          <w:rFonts w:ascii="Times New Roman" w:eastAsia="Arial Unicode MS" w:hAnsi="Times New Roman"/>
          <w:color w:val="000000"/>
          <w:kern w:val="1"/>
          <w:sz w:val="24"/>
          <w:szCs w:val="24"/>
          <w:lang w:val="sr-Latn-CS" w:eastAsia="ar-SA"/>
        </w:rPr>
        <w:t xml:space="preserve"> </w:t>
      </w:r>
      <w:r w:rsidRPr="00A6773C">
        <w:rPr>
          <w:rFonts w:ascii="Times New Roman" w:eastAsia="Arial Unicode MS" w:hAnsi="Times New Roman"/>
          <w:b/>
          <w:bCs/>
          <w:color w:val="000000"/>
          <w:kern w:val="1"/>
          <w:sz w:val="24"/>
          <w:szCs w:val="24"/>
          <w:lang w:val="sr-Cyrl-CS" w:eastAsia="ar-SA"/>
        </w:rPr>
        <w:t xml:space="preserve">Палмотићева 2, </w:t>
      </w:r>
      <w:r w:rsidRPr="00A6773C">
        <w:rPr>
          <w:rFonts w:ascii="Times New Roman" w:eastAsia="Arial Unicode MS" w:hAnsi="Times New Roman"/>
          <w:b/>
          <w:color w:val="000000"/>
          <w:kern w:val="1"/>
          <w:sz w:val="24"/>
          <w:szCs w:val="24"/>
          <w:lang w:val="sr-Cyrl-CS" w:eastAsia="ar-SA"/>
        </w:rPr>
        <w:t>11103 Београд</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b/>
          <w:color w:val="000000"/>
          <w:kern w:val="1"/>
          <w:sz w:val="24"/>
          <w:szCs w:val="24"/>
          <w:lang w:eastAsia="ar-SA"/>
        </w:rPr>
        <w:t>ПАК 106306</w:t>
      </w:r>
      <w:r w:rsidRPr="00A6773C">
        <w:rPr>
          <w:rFonts w:ascii="Times New Roman" w:eastAsia="Arial Unicode MS" w:hAnsi="Times New Roman"/>
          <w:b/>
          <w:color w:val="000000"/>
          <w:kern w:val="1"/>
          <w:sz w:val="24"/>
          <w:szCs w:val="24"/>
          <w:lang w:val="sr-Cyrl-CS" w:eastAsia="ar-SA"/>
        </w:rPr>
        <w:t xml:space="preserve"> </w:t>
      </w:r>
      <w:r w:rsidRPr="00A6773C">
        <w:rPr>
          <w:rFonts w:ascii="Times New Roman" w:eastAsia="Arial Unicode MS" w:hAnsi="Times New Roman"/>
          <w:b/>
          <w:bCs/>
          <w:color w:val="000000"/>
          <w:kern w:val="1"/>
          <w:sz w:val="24"/>
          <w:szCs w:val="24"/>
          <w:lang w:val="sr-Cyrl-CS" w:eastAsia="ar-SA"/>
        </w:rPr>
        <w:t>- Писарница -</w:t>
      </w:r>
      <w:r w:rsidRPr="00A6773C">
        <w:rPr>
          <w:rFonts w:ascii="Times New Roman" w:eastAsia="Arial Unicode MS" w:hAnsi="Times New Roman"/>
          <w:b/>
          <w:color w:val="000000"/>
          <w:kern w:val="1"/>
          <w:sz w:val="24"/>
          <w:szCs w:val="24"/>
          <w:lang w:val="sr-Cyrl-CS" w:eastAsia="ar-SA"/>
        </w:rPr>
        <w:t>.</w:t>
      </w:r>
    </w:p>
    <w:p w:rsidR="00A6773C" w:rsidRPr="00A6773C" w:rsidRDefault="00A6773C" w:rsidP="00A6773C">
      <w:pPr>
        <w:suppressAutoHyphens/>
        <w:ind w:left="0"/>
        <w:rPr>
          <w:rFonts w:ascii="Times New Roman" w:eastAsia="Arial Unicode MS" w:hAnsi="Times New Roman"/>
          <w:b/>
          <w:color w:val="000000"/>
          <w:kern w:val="1"/>
          <w:sz w:val="24"/>
          <w:szCs w:val="24"/>
          <w:u w:val="single"/>
          <w:lang w:val="sr-Cyrl-CS" w:eastAsia="ar-SA"/>
        </w:rPr>
      </w:pP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објављ</w:t>
      </w:r>
      <w:r w:rsidRPr="00A6773C">
        <w:rPr>
          <w:rFonts w:ascii="Times New Roman" w:eastAsia="Arial Unicode MS" w:hAnsi="Times New Roman"/>
          <w:color w:val="000000"/>
          <w:kern w:val="1"/>
          <w:sz w:val="24"/>
          <w:szCs w:val="24"/>
          <w:lang w:val="sr-Cyrl-CS" w:eastAsia="ar-SA"/>
        </w:rPr>
        <w:t>ивањем</w:t>
      </w:r>
      <w:r w:rsidRPr="00A6773C">
        <w:rPr>
          <w:rFonts w:ascii="Times New Roman" w:eastAsia="Arial Unicode MS" w:hAnsi="Times New Roman"/>
          <w:color w:val="000000"/>
          <w:kern w:val="1"/>
          <w:sz w:val="24"/>
          <w:szCs w:val="24"/>
          <w:lang w:eastAsia="ar-SA"/>
        </w:rPr>
        <w:t xml:space="preserve"> обавештењ</w:t>
      </w:r>
      <w:r w:rsidRPr="00A6773C">
        <w:rPr>
          <w:rFonts w:ascii="Times New Roman" w:eastAsia="Arial Unicode MS" w:hAnsi="Times New Roman"/>
          <w:color w:val="000000"/>
          <w:kern w:val="1"/>
          <w:sz w:val="24"/>
          <w:szCs w:val="24"/>
          <w:lang w:val="sr-Cyrl-CS" w:eastAsia="ar-SA"/>
        </w:rPr>
        <w:t>а</w:t>
      </w:r>
      <w:r w:rsidRPr="00A6773C">
        <w:rPr>
          <w:rFonts w:ascii="Times New Roman" w:eastAsia="Arial Unicode MS" w:hAnsi="Times New Roman"/>
          <w:color w:val="000000"/>
          <w:kern w:val="1"/>
          <w:sz w:val="24"/>
          <w:szCs w:val="24"/>
          <w:lang w:eastAsia="ar-SA"/>
        </w:rPr>
        <w:t xml:space="preserve"> о поднетом захтеву на Порталу јавних набавки и на интернет страници наручиоца, најкасније у року од два дана од дана пријема захтева.</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eastAsia="ar-SA"/>
        </w:rPr>
        <w:t xml:space="preserve">је примљен од стране наручиоца најкасније </w:t>
      </w:r>
      <w:r w:rsidRPr="00A6773C">
        <w:rPr>
          <w:rFonts w:ascii="Times New Roman" w:eastAsia="Arial Unicode MS" w:hAnsi="Times New Roman"/>
          <w:kern w:val="1"/>
          <w:sz w:val="24"/>
          <w:szCs w:val="24"/>
          <w:lang w:eastAsia="ar-SA"/>
        </w:rPr>
        <w:t>7</w:t>
      </w:r>
      <w:r w:rsidRPr="00A6773C">
        <w:rPr>
          <w:rFonts w:ascii="Times New Roman" w:eastAsia="Arial Unicode MS" w:hAnsi="Times New Roman"/>
          <w:color w:val="000000"/>
          <w:kern w:val="1"/>
          <w:sz w:val="24"/>
          <w:szCs w:val="24"/>
          <w:lang w:eastAsia="ar-SA"/>
        </w:rPr>
        <w:t xml:space="preserve"> дан</w:t>
      </w:r>
      <w:r w:rsidRPr="00A6773C">
        <w:rPr>
          <w:rFonts w:ascii="Times New Roman" w:eastAsia="Arial Unicode MS" w:hAnsi="Times New Roman"/>
          <w:color w:val="000000"/>
          <w:kern w:val="1"/>
          <w:sz w:val="24"/>
          <w:szCs w:val="24"/>
          <w:lang w:val="sr-Cyrl-CS" w:eastAsia="ar-SA"/>
        </w:rPr>
        <w:t>а</w:t>
      </w:r>
      <w:r w:rsidRPr="00A6773C">
        <w:rPr>
          <w:rFonts w:ascii="Times New Roman" w:eastAsia="Arial Unicode MS" w:hAnsi="Times New Roman"/>
          <w:color w:val="000000"/>
          <w:kern w:val="1"/>
          <w:sz w:val="24"/>
          <w:szCs w:val="24"/>
          <w:lang w:eastAsia="ar-SA"/>
        </w:rPr>
        <w:t xml:space="preserve"> пре истека рока за подношење понуда, без обзира на начин достављања</w:t>
      </w:r>
      <w:r w:rsidRPr="00A6773C">
        <w:rPr>
          <w:rFonts w:ascii="Times New Roman" w:eastAsia="Arial Unicode MS" w:hAnsi="Times New Roman"/>
          <w:color w:val="000000"/>
          <w:kern w:val="1"/>
          <w:sz w:val="24"/>
          <w:szCs w:val="24"/>
          <w:lang w:val="sr-Cyrl-CS" w:eastAsia="ar-SA"/>
        </w:rPr>
        <w:t xml:space="preserve"> и уколико је подносилац захтева </w:t>
      </w:r>
      <w:r w:rsidRPr="00A6773C">
        <w:rPr>
          <w:rFonts w:ascii="Times New Roman" w:eastAsia="Arial Unicode MS" w:hAnsi="Times New Roman"/>
          <w:kern w:val="1"/>
          <w:sz w:val="24"/>
          <w:szCs w:val="24"/>
          <w:lang w:eastAsia="ar-SA"/>
        </w:rPr>
        <w:t xml:space="preserve">у складу са чл. 63. ст. 2. </w:t>
      </w:r>
      <w:r w:rsidRPr="00A6773C">
        <w:rPr>
          <w:rFonts w:ascii="Times New Roman" w:eastAsia="Arial Unicode MS" w:hAnsi="Times New Roman"/>
          <w:color w:val="000000"/>
          <w:kern w:val="1"/>
          <w:sz w:val="24"/>
          <w:szCs w:val="24"/>
          <w:lang w:eastAsia="ar-SA"/>
        </w:rPr>
        <w:t>Закон</w:t>
      </w:r>
      <w:r w:rsidRPr="00A6773C">
        <w:rPr>
          <w:rFonts w:ascii="Times New Roman" w:eastAsia="Arial Unicode MS" w:hAnsi="Times New Roman"/>
          <w:color w:val="000000"/>
          <w:kern w:val="1"/>
          <w:sz w:val="24"/>
          <w:szCs w:val="24"/>
          <w:lang w:val="sr-Cyrl-CS" w:eastAsia="ar-SA"/>
        </w:rPr>
        <w:t>а</w:t>
      </w:r>
      <w:r w:rsidRPr="00A6773C">
        <w:rPr>
          <w:rFonts w:ascii="Times New Roman" w:eastAsia="Arial Unicode MS" w:hAnsi="Times New Roman"/>
          <w:color w:val="000000"/>
          <w:kern w:val="1"/>
          <w:sz w:val="24"/>
          <w:szCs w:val="24"/>
          <w:lang w:eastAsia="ar-SA"/>
        </w:rPr>
        <w:t xml:space="preserve"> </w:t>
      </w:r>
      <w:r w:rsidRPr="00A6773C">
        <w:rPr>
          <w:rFonts w:ascii="Times New Roman" w:eastAsia="Arial Unicode MS" w:hAnsi="Times New Roman"/>
          <w:kern w:val="1"/>
          <w:sz w:val="24"/>
          <w:szCs w:val="24"/>
          <w:lang w:eastAsia="ar-SA"/>
        </w:rPr>
        <w:t>указао наручиоцу на евентуалне недостатке и неправилности, а наручилац исте није отклонио</w:t>
      </w:r>
      <w:r w:rsidRPr="00A6773C">
        <w:rPr>
          <w:rFonts w:ascii="Times New Roman" w:eastAsia="Arial Unicode MS" w:hAnsi="Times New Roman"/>
          <w:color w:val="000000"/>
          <w:kern w:val="1"/>
          <w:sz w:val="24"/>
          <w:szCs w:val="24"/>
          <w:lang w:eastAsia="ar-SA"/>
        </w:rPr>
        <w:t>.</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 xml:space="preserve">После доношења одлуке о додели уговора из чл. 108. Закона или одлуке о обустави </w:t>
      </w:r>
      <w:r w:rsidRPr="00A6773C">
        <w:rPr>
          <w:rFonts w:ascii="Times New Roman" w:eastAsia="Arial Unicode MS" w:hAnsi="Times New Roman"/>
          <w:kern w:val="1"/>
          <w:sz w:val="24"/>
          <w:szCs w:val="24"/>
          <w:lang w:eastAsia="ar-SA"/>
        </w:rPr>
        <w:t xml:space="preserve">поступка јавне набавке из чл. 109. Закона, рок за подношење захтева за заштиту права је </w:t>
      </w:r>
      <w:r w:rsidRPr="00A6773C">
        <w:rPr>
          <w:rFonts w:ascii="Times New Roman" w:eastAsia="Arial Unicode MS" w:hAnsi="Times New Roman"/>
          <w:kern w:val="1"/>
          <w:sz w:val="24"/>
          <w:szCs w:val="24"/>
          <w:lang w:val="sr-Cyrl-CS" w:eastAsia="ar-SA"/>
        </w:rPr>
        <w:t>10 дана од дана објављивања одлуке на Порталу јавних набавки.</w:t>
      </w:r>
    </w:p>
    <w:p w:rsidR="00A6773C" w:rsidRPr="00A6773C" w:rsidRDefault="00A6773C" w:rsidP="00A6773C">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6773C" w:rsidRPr="00A6773C" w:rsidRDefault="00A6773C" w:rsidP="00A6773C">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Ако је у истом поступку јавне набавке поново поднет захтев за заштиту права од стр</w:t>
      </w:r>
      <w:r w:rsidRPr="00A6773C">
        <w:rPr>
          <w:rFonts w:ascii="Times New Roman" w:eastAsia="Arial Unicode MS" w:hAnsi="Times New Roman"/>
          <w:color w:val="000000"/>
          <w:kern w:val="1"/>
          <w:sz w:val="24"/>
          <w:szCs w:val="24"/>
          <w:lang w:val="sr-Cyrl-CS" w:eastAsia="ar-SA"/>
        </w:rPr>
        <w:t>а</w:t>
      </w:r>
      <w:r w:rsidRPr="00A6773C">
        <w:rPr>
          <w:rFonts w:ascii="Times New Roman" w:eastAsia="Arial Unicode MS" w:hAnsi="Times New Roman"/>
          <w:color w:val="000000"/>
          <w:kern w:val="1"/>
          <w:sz w:val="24"/>
          <w:szCs w:val="24"/>
          <w:lang w:eastAsia="ar-SA"/>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6773C" w:rsidRPr="00A6773C" w:rsidRDefault="00A6773C" w:rsidP="00A6773C">
      <w:pPr>
        <w:suppressAutoHyphens/>
        <w:ind w:left="0"/>
        <w:rPr>
          <w:rFonts w:ascii="Times New Roman" w:eastAsia="Arial Unicode MS" w:hAnsi="Times New Roman"/>
          <w:kern w:val="1"/>
          <w:sz w:val="24"/>
          <w:szCs w:val="24"/>
          <w:lang w:val="sr-Cyrl-CS" w:eastAsia="ar-SA"/>
        </w:rPr>
      </w:pPr>
      <w:r w:rsidRPr="00A6773C">
        <w:rPr>
          <w:rFonts w:ascii="Times New Roman" w:eastAsia="Arial Unicode MS" w:hAnsi="Times New Roman"/>
          <w:color w:val="000000"/>
          <w:kern w:val="1"/>
          <w:sz w:val="24"/>
          <w:szCs w:val="24"/>
          <w:lang w:eastAsia="ar-SA"/>
        </w:rPr>
        <w:t>Захтев за заштиту права не задржава даље активности наручиоца у поступку јавне набавке у складу са одредбама чл</w:t>
      </w:r>
      <w:r w:rsidRPr="00A6773C">
        <w:rPr>
          <w:rFonts w:ascii="Times New Roman" w:eastAsia="Arial Unicode MS"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eastAsia="ar-SA"/>
        </w:rPr>
        <w:t xml:space="preserve"> 150.</w:t>
      </w:r>
      <w:r w:rsidRPr="00A6773C">
        <w:rPr>
          <w:rFonts w:ascii="Times New Roman" w:eastAsia="Arial Unicode MS" w:hAnsi="Times New Roman"/>
          <w:kern w:val="1"/>
          <w:sz w:val="24"/>
          <w:szCs w:val="24"/>
          <w:lang w:eastAsia="ar-SA"/>
        </w:rPr>
        <w:t xml:space="preserve"> Закона</w:t>
      </w:r>
      <w:r w:rsidRPr="00A6773C">
        <w:rPr>
          <w:rFonts w:ascii="Times New Roman" w:eastAsia="Arial Unicode MS" w:hAnsi="Times New Roman"/>
          <w:kern w:val="1"/>
          <w:sz w:val="24"/>
          <w:szCs w:val="24"/>
          <w:lang w:val="sr-Cyrl-CS" w:eastAsia="ar-SA"/>
        </w:rPr>
        <w:t>.</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Захтев за заштиту права мора да садржи: </w:t>
      </w:r>
    </w:p>
    <w:p w:rsidR="00A6773C" w:rsidRPr="00A6773C" w:rsidRDefault="00A6773C" w:rsidP="00A6773C">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1) назив и адресу подносиоца захтева и лице за контакт;</w:t>
      </w:r>
    </w:p>
    <w:p w:rsidR="00A6773C" w:rsidRPr="00A6773C" w:rsidRDefault="00A6773C" w:rsidP="00A6773C">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2) назив и адресу наручиоца; </w:t>
      </w:r>
    </w:p>
    <w:p w:rsidR="00A6773C" w:rsidRPr="00A6773C" w:rsidRDefault="00A6773C" w:rsidP="00A6773C">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3)</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eastAsia="ar-SA"/>
        </w:rPr>
        <w:t xml:space="preserve">податке о јавној набавци која је предмет захтева, односно о одлуци наручиоца; </w:t>
      </w:r>
    </w:p>
    <w:p w:rsidR="00A6773C" w:rsidRPr="00A6773C" w:rsidRDefault="00A6773C" w:rsidP="00A6773C">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4) повреде прописа којима се уређује поступак јавне набавке;</w:t>
      </w:r>
    </w:p>
    <w:p w:rsidR="00A6773C" w:rsidRPr="00A6773C" w:rsidRDefault="00A6773C" w:rsidP="00A6773C">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5) чињенице и доказе којима се повреде доказују; </w:t>
      </w:r>
    </w:p>
    <w:p w:rsidR="00A6773C" w:rsidRPr="00A6773C" w:rsidRDefault="00A6773C" w:rsidP="00A6773C">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6) потврду о уплати таксе из чл</w:t>
      </w:r>
      <w:r w:rsidRPr="00A6773C">
        <w:rPr>
          <w:rFonts w:ascii="Times New Roman" w:eastAsia="Arial Unicode MS"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eastAsia="ar-SA"/>
        </w:rPr>
        <w:t xml:space="preserve"> 156. </w:t>
      </w:r>
      <w:r w:rsidRPr="00A6773C">
        <w:rPr>
          <w:rFonts w:ascii="Times New Roman" w:eastAsia="Arial Unicode MS" w:hAnsi="Times New Roman"/>
          <w:kern w:val="1"/>
          <w:sz w:val="24"/>
          <w:szCs w:val="24"/>
          <w:lang w:eastAsia="ar-SA"/>
        </w:rPr>
        <w:t>Закона</w:t>
      </w:r>
      <w:r w:rsidRPr="00A6773C">
        <w:rPr>
          <w:rFonts w:ascii="Times New Roman" w:eastAsia="Arial Unicode MS" w:hAnsi="Times New Roman"/>
          <w:color w:val="000000"/>
          <w:kern w:val="1"/>
          <w:sz w:val="24"/>
          <w:szCs w:val="24"/>
          <w:lang w:eastAsia="ar-SA"/>
        </w:rPr>
        <w:t>;</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7) потпис подносиоца.</w:t>
      </w: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A6773C">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w:t>
      </w:r>
      <w:r w:rsidRPr="00A6773C">
        <w:rPr>
          <w:rFonts w:ascii="Times New Roman" w:eastAsia="Arial Unicode MS" w:hAnsi="Times New Roman"/>
          <w:color w:val="000000"/>
          <w:kern w:val="1"/>
          <w:sz w:val="24"/>
          <w:szCs w:val="24"/>
          <w:lang w:val="sr-Cyrl-CS" w:eastAsia="ar-SA"/>
        </w:rPr>
        <w:t>л.</w:t>
      </w:r>
      <w:r w:rsidRPr="00A6773C">
        <w:rPr>
          <w:rFonts w:ascii="Times New Roman" w:eastAsia="Arial Unicode MS" w:hAnsi="Times New Roman"/>
          <w:color w:val="000000"/>
          <w:kern w:val="1"/>
          <w:sz w:val="24"/>
          <w:szCs w:val="24"/>
          <w:lang w:eastAsia="ar-SA"/>
        </w:rPr>
        <w:t xml:space="preserve"> 151. ст</w:t>
      </w:r>
      <w:r w:rsidRPr="00A6773C">
        <w:rPr>
          <w:rFonts w:ascii="Times New Roman" w:eastAsia="Arial Unicode MS"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eastAsia="ar-SA"/>
        </w:rPr>
        <w:t xml:space="preserve"> 1. тач</w:t>
      </w:r>
      <w:r w:rsidRPr="00A6773C">
        <w:rPr>
          <w:rFonts w:ascii="Times New Roman" w:eastAsia="Arial Unicode MS"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eastAsia="ar-SA"/>
        </w:rPr>
        <w:t xml:space="preserve"> 6) </w:t>
      </w:r>
      <w:r w:rsidRPr="00A6773C">
        <w:rPr>
          <w:rFonts w:ascii="Times New Roman" w:eastAsia="Arial Unicode MS" w:hAnsi="Times New Roman"/>
          <w:kern w:val="1"/>
          <w:sz w:val="24"/>
          <w:szCs w:val="24"/>
          <w:lang w:eastAsia="ar-SA"/>
        </w:rPr>
        <w:t>Закона</w:t>
      </w:r>
      <w:r w:rsidRPr="00A6773C">
        <w:rPr>
          <w:rFonts w:ascii="Times New Roman" w:eastAsia="Arial Unicode MS" w:hAnsi="Times New Roman"/>
          <w:color w:val="000000"/>
          <w:kern w:val="1"/>
          <w:sz w:val="24"/>
          <w:szCs w:val="24"/>
          <w:lang w:eastAsia="ar-SA"/>
        </w:rPr>
        <w:t>, је:</w:t>
      </w:r>
    </w:p>
    <w:p w:rsidR="00A6773C" w:rsidRPr="00A6773C" w:rsidRDefault="00A6773C" w:rsidP="00A6773C">
      <w:pPr>
        <w:suppressAutoHyphens/>
        <w:ind w:left="0" w:firstLine="708"/>
        <w:rPr>
          <w:rFonts w:ascii="Times New Roman" w:eastAsia="Arial Unicode MS" w:hAnsi="Times New Roman"/>
          <w:b/>
          <w:color w:val="000000"/>
          <w:kern w:val="1"/>
          <w:sz w:val="24"/>
          <w:szCs w:val="24"/>
          <w:lang w:eastAsia="ar-SA"/>
        </w:rPr>
      </w:pPr>
      <w:r w:rsidRPr="00A6773C">
        <w:rPr>
          <w:rFonts w:ascii="Times New Roman" w:eastAsia="Arial Unicode MS" w:hAnsi="Times New Roman"/>
          <w:b/>
          <w:color w:val="000000"/>
          <w:kern w:val="1"/>
          <w:sz w:val="24"/>
          <w:szCs w:val="24"/>
          <w:lang w:eastAsia="ar-SA"/>
        </w:rPr>
        <w:t>1. Потврда о извршеној уплати таксе из чл</w:t>
      </w:r>
      <w:r w:rsidRPr="00A6773C">
        <w:rPr>
          <w:rFonts w:ascii="Times New Roman" w:eastAsia="Arial Unicode MS" w:hAnsi="Times New Roman"/>
          <w:b/>
          <w:color w:val="000000"/>
          <w:kern w:val="1"/>
          <w:sz w:val="24"/>
          <w:szCs w:val="24"/>
          <w:lang w:val="sr-Cyrl-CS" w:eastAsia="ar-SA"/>
        </w:rPr>
        <w:t>.</w:t>
      </w:r>
      <w:r w:rsidRPr="00A6773C">
        <w:rPr>
          <w:rFonts w:ascii="Times New Roman" w:eastAsia="Arial Unicode MS" w:hAnsi="Times New Roman"/>
          <w:b/>
          <w:color w:val="000000"/>
          <w:kern w:val="1"/>
          <w:sz w:val="24"/>
          <w:szCs w:val="24"/>
          <w:lang w:eastAsia="ar-SA"/>
        </w:rPr>
        <w:t xml:space="preserve"> 156. </w:t>
      </w:r>
      <w:r w:rsidRPr="00A6773C">
        <w:rPr>
          <w:rFonts w:ascii="Times New Roman" w:eastAsia="Arial Unicode MS" w:hAnsi="Times New Roman"/>
          <w:b/>
          <w:color w:val="000000"/>
          <w:kern w:val="1"/>
          <w:sz w:val="24"/>
          <w:szCs w:val="24"/>
          <w:lang w:val="sr-Cyrl-CS" w:eastAsia="ar-SA"/>
        </w:rPr>
        <w:t>Закона</w:t>
      </w:r>
      <w:r w:rsidRPr="00A6773C">
        <w:rPr>
          <w:rFonts w:ascii="Times New Roman" w:eastAsia="Arial Unicode MS" w:hAnsi="Times New Roman"/>
          <w:b/>
          <w:color w:val="000000"/>
          <w:kern w:val="1"/>
          <w:sz w:val="24"/>
          <w:szCs w:val="24"/>
          <w:lang w:eastAsia="ar-SA"/>
        </w:rPr>
        <w:t xml:space="preserve"> која садржи следеће елементе: </w:t>
      </w:r>
    </w:p>
    <w:p w:rsidR="00A6773C" w:rsidRPr="00A6773C" w:rsidRDefault="00A6773C" w:rsidP="00A6773C">
      <w:pPr>
        <w:suppressAutoHyphens/>
        <w:ind w:left="0" w:firstLine="708"/>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(1) да буде издата од стране банке и да садржи печат банке; </w:t>
      </w:r>
    </w:p>
    <w:p w:rsidR="00A6773C" w:rsidRPr="00A6773C" w:rsidRDefault="00A6773C" w:rsidP="00A6773C">
      <w:pPr>
        <w:suppressAutoHyphens/>
        <w:ind w:left="0" w:firstLine="708"/>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A6773C" w:rsidRPr="00A6773C" w:rsidRDefault="00A6773C" w:rsidP="00A6773C">
      <w:pPr>
        <w:suppressAutoHyphens/>
        <w:ind w:left="0" w:firstLine="708"/>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(3) износ таксе из чл</w:t>
      </w:r>
      <w:r w:rsidRPr="00A6773C">
        <w:rPr>
          <w:rFonts w:ascii="Times New Roman" w:eastAsia="Arial Unicode MS"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eastAsia="ar-SA"/>
        </w:rPr>
        <w:t xml:space="preserve"> 156. </w:t>
      </w:r>
      <w:r w:rsidRPr="00A6773C">
        <w:rPr>
          <w:rFonts w:ascii="Times New Roman" w:eastAsia="Arial Unicode MS" w:hAnsi="Times New Roman"/>
          <w:kern w:val="1"/>
          <w:sz w:val="24"/>
          <w:szCs w:val="24"/>
          <w:lang w:eastAsia="ar-SA"/>
        </w:rPr>
        <w:t>Закона</w:t>
      </w:r>
      <w:r w:rsidRPr="00A6773C">
        <w:rPr>
          <w:rFonts w:ascii="Times New Roman" w:eastAsia="Arial Unicode MS" w:hAnsi="Times New Roman"/>
          <w:color w:val="000000"/>
          <w:kern w:val="1"/>
          <w:sz w:val="24"/>
          <w:szCs w:val="24"/>
          <w:lang w:eastAsia="ar-SA"/>
        </w:rPr>
        <w:t xml:space="preserve"> чија се уплата </w:t>
      </w:r>
      <w:r w:rsidRPr="00A6773C">
        <w:rPr>
          <w:rFonts w:ascii="Times New Roman" w:eastAsia="Arial Unicode MS" w:hAnsi="Times New Roman"/>
          <w:kern w:val="1"/>
          <w:sz w:val="24"/>
          <w:szCs w:val="24"/>
          <w:lang w:eastAsia="ar-SA"/>
        </w:rPr>
        <w:t xml:space="preserve">врши - </w:t>
      </w:r>
      <w:r w:rsidRPr="00A6773C">
        <w:rPr>
          <w:rFonts w:ascii="Times New Roman" w:eastAsia="Arial Unicode MS" w:hAnsi="Times New Roman"/>
          <w:kern w:val="1"/>
          <w:sz w:val="24"/>
          <w:szCs w:val="24"/>
          <w:lang w:val="sr-Cyrl-CS" w:eastAsia="ar-SA"/>
        </w:rPr>
        <w:t>120</w:t>
      </w:r>
      <w:r w:rsidRPr="00A6773C">
        <w:rPr>
          <w:rFonts w:ascii="Times New Roman" w:eastAsia="Arial Unicode MS" w:hAnsi="Times New Roman"/>
          <w:kern w:val="1"/>
          <w:sz w:val="24"/>
          <w:szCs w:val="24"/>
          <w:lang w:eastAsia="ar-SA"/>
        </w:rPr>
        <w:t>.000 динара;</w:t>
      </w:r>
      <w:r w:rsidRPr="00A6773C">
        <w:rPr>
          <w:rFonts w:ascii="Times New Roman" w:eastAsia="Arial Unicode MS" w:hAnsi="Times New Roman"/>
          <w:color w:val="000000"/>
          <w:kern w:val="1"/>
          <w:sz w:val="24"/>
          <w:szCs w:val="24"/>
          <w:lang w:eastAsia="ar-SA"/>
        </w:rPr>
        <w:t xml:space="preserve"> </w:t>
      </w:r>
    </w:p>
    <w:p w:rsidR="00A6773C" w:rsidRPr="00A6773C" w:rsidRDefault="00A6773C" w:rsidP="00A6773C">
      <w:pPr>
        <w:suppressAutoHyphens/>
        <w:ind w:left="0" w:firstLine="708"/>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(4) број рачуна: 840-30678845-06;</w:t>
      </w:r>
    </w:p>
    <w:p w:rsidR="00A6773C" w:rsidRPr="00A6773C" w:rsidRDefault="00A6773C" w:rsidP="00A6773C">
      <w:pPr>
        <w:suppressAutoHyphens/>
        <w:ind w:left="0" w:firstLine="708"/>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(5) шифру плаћања: 153 или 253; </w:t>
      </w:r>
    </w:p>
    <w:p w:rsidR="00A6773C" w:rsidRPr="00A6773C" w:rsidRDefault="00A6773C" w:rsidP="00A6773C">
      <w:pPr>
        <w:suppressAutoHyphens/>
        <w:ind w:left="0" w:firstLine="708"/>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(6) позив на број: подаци о броју или ознаци јавне набавке поводом које се подноси захтев за заштиту права;</w:t>
      </w:r>
    </w:p>
    <w:p w:rsidR="00A6773C" w:rsidRPr="00A6773C" w:rsidRDefault="00A6773C" w:rsidP="00A6773C">
      <w:pPr>
        <w:suppressAutoHyphens/>
        <w:ind w:left="0" w:firstLine="708"/>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(7) сврха: ЗЗП; </w:t>
      </w:r>
      <w:r w:rsidRPr="00A6773C">
        <w:rPr>
          <w:rFonts w:ascii="Times New Roman" w:eastAsia="Arial Unicode MS" w:hAnsi="Times New Roman"/>
          <w:bCs/>
          <w:color w:val="000000"/>
          <w:kern w:val="1"/>
          <w:sz w:val="24"/>
          <w:szCs w:val="24"/>
          <w:lang w:val="sr-Cyrl-CS" w:eastAsia="ar-SA"/>
        </w:rPr>
        <w:t>Регулаторна агенција за електронске комуникације и поштанске услуге</w:t>
      </w:r>
      <w:r w:rsidRPr="00A6773C">
        <w:rPr>
          <w:rFonts w:ascii="Times New Roman" w:eastAsia="Arial Unicode MS" w:hAnsi="Times New Roman"/>
          <w:color w:val="000000"/>
          <w:kern w:val="1"/>
          <w:sz w:val="24"/>
          <w:szCs w:val="24"/>
          <w:lang w:eastAsia="ar-SA"/>
        </w:rPr>
        <w:t xml:space="preserve">; јавна набавка </w:t>
      </w:r>
      <w:r w:rsidRPr="00A6773C">
        <w:rPr>
          <w:rFonts w:ascii="Times New Roman" w:eastAsia="Arial Unicode MS" w:hAnsi="Times New Roman"/>
          <w:color w:val="000000"/>
          <w:kern w:val="1"/>
          <w:sz w:val="24"/>
          <w:szCs w:val="24"/>
          <w:lang w:val="sr-Cyrl-CS" w:eastAsia="ar-SA"/>
        </w:rPr>
        <w:t xml:space="preserve">бр. </w:t>
      </w:r>
      <w:r w:rsidRPr="00A6773C">
        <w:rPr>
          <w:rFonts w:ascii="Times New Roman" w:eastAsia="Arial Unicode MS" w:hAnsi="Times New Roman"/>
          <w:kern w:val="1"/>
          <w:sz w:val="24"/>
          <w:szCs w:val="24"/>
          <w:lang w:eastAsia="ar-SA"/>
        </w:rPr>
        <w:t>1-02-4042-</w:t>
      </w:r>
      <w:r w:rsidRPr="00A6773C">
        <w:rPr>
          <w:rFonts w:ascii="Times New Roman" w:eastAsia="Arial Unicode MS" w:hAnsi="Times New Roman"/>
          <w:kern w:val="1"/>
          <w:sz w:val="24"/>
          <w:szCs w:val="24"/>
          <w:lang w:val="sr-Cyrl-CS" w:eastAsia="ar-SA"/>
        </w:rPr>
        <w:t>15</w:t>
      </w:r>
      <w:r w:rsidRPr="00A6773C">
        <w:rPr>
          <w:rFonts w:ascii="Times New Roman" w:eastAsia="Arial Unicode MS" w:hAnsi="Times New Roman"/>
          <w:kern w:val="1"/>
          <w:sz w:val="24"/>
          <w:szCs w:val="24"/>
          <w:lang w:eastAsia="ar-SA"/>
        </w:rPr>
        <w:t>/18</w:t>
      </w:r>
      <w:r w:rsidRPr="00A6773C">
        <w:rPr>
          <w:rFonts w:ascii="Times New Roman" w:eastAsia="Arial Unicode MS" w:hAnsi="Times New Roman"/>
          <w:iCs/>
          <w:color w:val="000000"/>
          <w:kern w:val="1"/>
          <w:sz w:val="24"/>
          <w:szCs w:val="24"/>
          <w:lang w:eastAsia="ar-SA"/>
        </w:rPr>
        <w:t>;</w:t>
      </w:r>
      <w:r w:rsidRPr="00A6773C">
        <w:rPr>
          <w:rFonts w:ascii="Times New Roman" w:eastAsia="Arial Unicode MS" w:hAnsi="Times New Roman"/>
          <w:color w:val="000000"/>
          <w:kern w:val="1"/>
          <w:sz w:val="24"/>
          <w:szCs w:val="24"/>
          <w:lang w:eastAsia="ar-SA"/>
        </w:rPr>
        <w:t xml:space="preserve"> </w:t>
      </w:r>
    </w:p>
    <w:p w:rsidR="00A6773C" w:rsidRPr="00A6773C" w:rsidRDefault="00A6773C" w:rsidP="00A6773C">
      <w:pPr>
        <w:suppressAutoHyphens/>
        <w:ind w:left="0" w:firstLine="708"/>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(8) корисник: </w:t>
      </w:r>
      <w:r w:rsidRPr="00A6773C">
        <w:rPr>
          <w:rFonts w:ascii="Times New Roman" w:eastAsia="Arial Unicode MS" w:hAnsi="Times New Roman"/>
          <w:color w:val="000000"/>
          <w:kern w:val="1"/>
          <w:sz w:val="24"/>
          <w:szCs w:val="24"/>
          <w:lang w:val="sr-Cyrl-CS" w:eastAsia="ar-SA"/>
        </w:rPr>
        <w:t>Б</w:t>
      </w:r>
      <w:r w:rsidRPr="00A6773C">
        <w:rPr>
          <w:rFonts w:ascii="Times New Roman" w:eastAsia="Arial Unicode MS" w:hAnsi="Times New Roman"/>
          <w:color w:val="000000"/>
          <w:kern w:val="1"/>
          <w:sz w:val="24"/>
          <w:szCs w:val="24"/>
          <w:lang w:eastAsia="ar-SA"/>
        </w:rPr>
        <w:t>уџет Републике Србије;</w:t>
      </w:r>
    </w:p>
    <w:p w:rsidR="00A6773C" w:rsidRPr="00A6773C" w:rsidRDefault="00A6773C" w:rsidP="00A6773C">
      <w:pPr>
        <w:suppressAutoHyphens/>
        <w:ind w:left="0" w:firstLine="708"/>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(9) назив уплатиоца, односно назив подносиоца захтева за заштиту права за којег је извршена уплата таксе; </w:t>
      </w:r>
    </w:p>
    <w:p w:rsidR="00A6773C" w:rsidRPr="00A6773C" w:rsidRDefault="00A6773C" w:rsidP="00A6773C">
      <w:pPr>
        <w:suppressAutoHyphens/>
        <w:ind w:left="0" w:firstLine="708"/>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(10) потпис овлашћеног лица банке, </w:t>
      </w:r>
      <w:r w:rsidRPr="00A6773C">
        <w:rPr>
          <w:rFonts w:ascii="Times New Roman" w:eastAsia="Arial Unicode MS" w:hAnsi="Times New Roman"/>
          <w:b/>
          <w:color w:val="000000"/>
          <w:kern w:val="1"/>
          <w:sz w:val="24"/>
          <w:szCs w:val="24"/>
          <w:lang w:eastAsia="ar-SA"/>
        </w:rPr>
        <w:t>или</w:t>
      </w:r>
      <w:r w:rsidRPr="00A6773C">
        <w:rPr>
          <w:rFonts w:ascii="Times New Roman" w:eastAsia="Arial Unicode MS" w:hAnsi="Times New Roman"/>
          <w:color w:val="000000"/>
          <w:kern w:val="1"/>
          <w:sz w:val="24"/>
          <w:szCs w:val="24"/>
          <w:lang w:eastAsia="ar-SA"/>
        </w:rPr>
        <w:t xml:space="preserve"> </w:t>
      </w:r>
    </w:p>
    <w:p w:rsidR="00A6773C" w:rsidRPr="00A6773C" w:rsidRDefault="00A6773C" w:rsidP="00A6773C">
      <w:pPr>
        <w:suppressAutoHyphens/>
        <w:ind w:left="0" w:firstLine="708"/>
        <w:rPr>
          <w:rFonts w:ascii="Times New Roman" w:eastAsia="Arial Unicode MS" w:hAnsi="Times New Roman"/>
          <w:color w:val="000000"/>
          <w:kern w:val="1"/>
          <w:sz w:val="24"/>
          <w:szCs w:val="24"/>
          <w:lang w:eastAsia="ar-SA"/>
        </w:rPr>
      </w:pPr>
      <w:r w:rsidRPr="00A6773C">
        <w:rPr>
          <w:rFonts w:ascii="Times New Roman" w:eastAsia="Arial Unicode MS" w:hAnsi="Times New Roman"/>
          <w:b/>
          <w:color w:val="000000"/>
          <w:kern w:val="1"/>
          <w:sz w:val="24"/>
          <w:szCs w:val="24"/>
          <w:lang w:eastAsia="ar-SA"/>
        </w:rPr>
        <w:t>2. Налог за уплату,</w:t>
      </w:r>
      <w:r w:rsidRPr="00A6773C">
        <w:rPr>
          <w:rFonts w:ascii="Times New Roman" w:eastAsia="Arial Unicode MS" w:hAnsi="Times New Roman"/>
          <w:color w:val="000000"/>
          <w:kern w:val="1"/>
          <w:sz w:val="24"/>
          <w:szCs w:val="24"/>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A6773C">
        <w:rPr>
          <w:rFonts w:ascii="Times New Roman" w:eastAsia="Arial Unicode MS" w:hAnsi="Times New Roman"/>
          <w:b/>
          <w:color w:val="000000"/>
          <w:kern w:val="1"/>
          <w:sz w:val="24"/>
          <w:szCs w:val="24"/>
          <w:lang w:eastAsia="ar-SA"/>
        </w:rPr>
        <w:t>или</w:t>
      </w:r>
      <w:r w:rsidRPr="00A6773C">
        <w:rPr>
          <w:rFonts w:ascii="Times New Roman" w:eastAsia="Arial Unicode MS" w:hAnsi="Times New Roman"/>
          <w:color w:val="000000"/>
          <w:kern w:val="1"/>
          <w:sz w:val="24"/>
          <w:szCs w:val="24"/>
          <w:lang w:eastAsia="ar-SA"/>
        </w:rPr>
        <w:t xml:space="preserve"> </w:t>
      </w:r>
    </w:p>
    <w:p w:rsidR="00A6773C" w:rsidRPr="00A6773C" w:rsidRDefault="00A6773C" w:rsidP="00A6773C">
      <w:pPr>
        <w:suppressAutoHyphens/>
        <w:ind w:left="0" w:firstLine="708"/>
        <w:rPr>
          <w:rFonts w:ascii="Times New Roman" w:eastAsia="Arial Unicode MS" w:hAnsi="Times New Roman"/>
          <w:b/>
          <w:color w:val="000000"/>
          <w:kern w:val="1"/>
          <w:sz w:val="24"/>
          <w:szCs w:val="24"/>
          <w:lang w:eastAsia="ar-SA"/>
        </w:rPr>
      </w:pPr>
      <w:r w:rsidRPr="00A6773C">
        <w:rPr>
          <w:rFonts w:ascii="Times New Roman" w:eastAsia="Arial Unicode MS" w:hAnsi="Times New Roman"/>
          <w:b/>
          <w:color w:val="000000"/>
          <w:kern w:val="1"/>
          <w:sz w:val="24"/>
          <w:szCs w:val="24"/>
          <w:lang w:eastAsia="ar-SA"/>
        </w:rPr>
        <w:t>3.</w:t>
      </w:r>
      <w:r w:rsidRPr="00A6773C">
        <w:rPr>
          <w:rFonts w:ascii="Times New Roman" w:eastAsia="Arial Unicode MS" w:hAnsi="Times New Roman"/>
          <w:color w:val="000000"/>
          <w:kern w:val="1"/>
          <w:sz w:val="24"/>
          <w:szCs w:val="24"/>
          <w:lang w:eastAsia="ar-SA"/>
        </w:rPr>
        <w:t xml:space="preserve"> </w:t>
      </w:r>
      <w:r w:rsidRPr="00A6773C">
        <w:rPr>
          <w:rFonts w:ascii="Times New Roman" w:eastAsia="Arial Unicode MS" w:hAnsi="Times New Roman"/>
          <w:b/>
          <w:color w:val="000000"/>
          <w:kern w:val="1"/>
          <w:sz w:val="24"/>
          <w:szCs w:val="24"/>
          <w:lang w:eastAsia="ar-SA"/>
        </w:rPr>
        <w:t>Потврда издата од стране Републике Србије, Министарства финансија, Управе за трезор,</w:t>
      </w:r>
      <w:r w:rsidRPr="00A6773C">
        <w:rPr>
          <w:rFonts w:ascii="Times New Roman" w:eastAsia="Arial Unicode MS" w:hAnsi="Times New Roman"/>
          <w:color w:val="000000"/>
          <w:kern w:val="1"/>
          <w:sz w:val="24"/>
          <w:szCs w:val="24"/>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A6773C">
        <w:rPr>
          <w:rFonts w:ascii="Times New Roman" w:eastAsia="Arial Unicode MS" w:hAnsi="Times New Roman"/>
          <w:b/>
          <w:color w:val="000000"/>
          <w:kern w:val="1"/>
          <w:sz w:val="24"/>
          <w:szCs w:val="24"/>
          <w:lang w:eastAsia="ar-SA"/>
        </w:rPr>
        <w:t xml:space="preserve"> или</w:t>
      </w:r>
    </w:p>
    <w:p w:rsidR="00A6773C" w:rsidRPr="00A6773C" w:rsidRDefault="00A6773C" w:rsidP="00A6773C">
      <w:pPr>
        <w:suppressAutoHyphens/>
        <w:ind w:left="0" w:firstLine="708"/>
        <w:rPr>
          <w:rFonts w:ascii="Times New Roman" w:eastAsia="Arial Unicode MS" w:hAnsi="Times New Roman"/>
          <w:color w:val="000000"/>
          <w:kern w:val="1"/>
          <w:sz w:val="24"/>
          <w:szCs w:val="24"/>
          <w:lang w:eastAsia="ar-SA"/>
        </w:rPr>
      </w:pPr>
      <w:r w:rsidRPr="00A6773C">
        <w:rPr>
          <w:rFonts w:ascii="Times New Roman" w:eastAsia="Arial Unicode MS" w:hAnsi="Times New Roman"/>
          <w:b/>
          <w:color w:val="000000"/>
          <w:kern w:val="1"/>
          <w:sz w:val="24"/>
          <w:szCs w:val="24"/>
          <w:lang w:eastAsia="ar-SA"/>
        </w:rPr>
        <w:t>4.</w:t>
      </w:r>
      <w:r w:rsidRPr="00A6773C">
        <w:rPr>
          <w:rFonts w:ascii="Times New Roman" w:eastAsia="Arial Unicode MS" w:hAnsi="Times New Roman"/>
          <w:color w:val="000000"/>
          <w:kern w:val="1"/>
          <w:sz w:val="24"/>
          <w:szCs w:val="24"/>
          <w:lang w:eastAsia="ar-SA"/>
        </w:rPr>
        <w:t xml:space="preserve"> </w:t>
      </w:r>
      <w:r w:rsidRPr="00A6773C">
        <w:rPr>
          <w:rFonts w:ascii="Times New Roman" w:eastAsia="Arial Unicode MS" w:hAnsi="Times New Roman"/>
          <w:b/>
          <w:color w:val="000000"/>
          <w:kern w:val="1"/>
          <w:sz w:val="24"/>
          <w:szCs w:val="24"/>
          <w:lang w:eastAsia="ar-SA"/>
        </w:rPr>
        <w:t xml:space="preserve">Потврда издата од стране Народне банке Србије, </w:t>
      </w:r>
      <w:r w:rsidRPr="00A6773C">
        <w:rPr>
          <w:rFonts w:ascii="Times New Roman" w:eastAsia="Arial Unicode MS" w:hAnsi="Times New Roman"/>
          <w:color w:val="000000"/>
          <w:kern w:val="1"/>
          <w:sz w:val="24"/>
          <w:szCs w:val="24"/>
          <w:lang w:eastAsia="ar-SA"/>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Pr="00A6773C">
        <w:rPr>
          <w:rFonts w:ascii="Times New Roman" w:eastAsia="Arial Unicode MS" w:hAnsi="Times New Roman"/>
          <w:kern w:val="1"/>
          <w:sz w:val="24"/>
          <w:szCs w:val="24"/>
          <w:lang w:eastAsia="ar-SA"/>
        </w:rPr>
        <w:t>Закон</w:t>
      </w:r>
      <w:r w:rsidRPr="00A6773C">
        <w:rPr>
          <w:rFonts w:ascii="Times New Roman" w:eastAsia="Arial Unicode MS" w:hAnsi="Times New Roman"/>
          <w:kern w:val="1"/>
          <w:sz w:val="24"/>
          <w:szCs w:val="24"/>
          <w:lang w:val="sr-Cyrl-CS" w:eastAsia="ar-SA"/>
        </w:rPr>
        <w:t>ом</w:t>
      </w:r>
      <w:r w:rsidRPr="00A6773C">
        <w:rPr>
          <w:rFonts w:ascii="Times New Roman" w:eastAsia="Arial Unicode MS" w:hAnsi="Times New Roman"/>
          <w:color w:val="000000"/>
          <w:kern w:val="1"/>
          <w:sz w:val="24"/>
          <w:szCs w:val="24"/>
          <w:lang w:eastAsia="ar-SA"/>
        </w:rPr>
        <w:t xml:space="preserve"> и другим прописом.</w:t>
      </w:r>
    </w:p>
    <w:p w:rsidR="00A6773C" w:rsidRPr="00A6773C" w:rsidRDefault="00A6773C" w:rsidP="00A6773C">
      <w:pPr>
        <w:suppressAutoHyphens/>
        <w:ind w:left="0"/>
        <w:rPr>
          <w:rFonts w:ascii="Times New Roman" w:eastAsia="Arial Unicode MS" w:hAnsi="Times New Roman"/>
          <w:color w:val="000000"/>
          <w:kern w:val="1"/>
          <w:sz w:val="24"/>
          <w:szCs w:val="24"/>
          <w:lang w:eastAsia="ar-SA"/>
        </w:rPr>
      </w:pPr>
    </w:p>
    <w:p w:rsidR="00A6773C" w:rsidRPr="00A6773C" w:rsidRDefault="00A6773C" w:rsidP="00A6773C">
      <w:pPr>
        <w:suppressAutoHyphens/>
        <w:ind w:left="0"/>
        <w:rPr>
          <w:rFonts w:ascii="Times New Roman" w:eastAsia="TimesNewRomanPSMT" w:hAnsi="Times New Roman"/>
          <w:bCs/>
          <w:color w:val="000000"/>
          <w:kern w:val="1"/>
          <w:sz w:val="24"/>
          <w:szCs w:val="24"/>
          <w:lang w:eastAsia="ar-SA"/>
        </w:rPr>
      </w:pPr>
      <w:r w:rsidRPr="00A6773C">
        <w:rPr>
          <w:rFonts w:ascii="Times New Roman" w:eastAsia="TimesNewRomanPSMT" w:hAnsi="Times New Roman"/>
          <w:bCs/>
          <w:color w:val="000000"/>
          <w:kern w:val="1"/>
          <w:sz w:val="24"/>
          <w:szCs w:val="24"/>
          <w:lang w:eastAsia="ar-SA"/>
        </w:rPr>
        <w:t>Поступак заштите права понуђача регулисан је одредбама чл. 138. - 167. Закона.</w:t>
      </w:r>
    </w:p>
    <w:p w:rsidR="00A6773C" w:rsidRPr="00A6773C" w:rsidRDefault="00A6773C" w:rsidP="00A6773C">
      <w:pPr>
        <w:suppressAutoHyphens/>
        <w:ind w:left="0"/>
        <w:rPr>
          <w:rFonts w:ascii="Times New Roman" w:eastAsia="TimesNewRomanPSMT" w:hAnsi="Times New Roman"/>
          <w:bCs/>
          <w:color w:val="000000"/>
          <w:kern w:val="1"/>
          <w:sz w:val="24"/>
          <w:szCs w:val="24"/>
          <w:lang w:eastAsia="ar-SA"/>
        </w:rPr>
      </w:pPr>
    </w:p>
    <w:p w:rsidR="00A6773C" w:rsidRPr="00A6773C" w:rsidRDefault="00A6773C" w:rsidP="00A6773C">
      <w:pPr>
        <w:suppressAutoHyphens/>
        <w:ind w:left="0"/>
        <w:jc w:val="center"/>
        <w:rPr>
          <w:rFonts w:ascii="Times New Roman" w:eastAsia="Times New Roman" w:hAnsi="Times New Roman"/>
          <w:b/>
          <w:caps/>
          <w:color w:val="000000"/>
          <w:kern w:val="1"/>
          <w:sz w:val="24"/>
          <w:szCs w:val="24"/>
          <w:lang w:val="sr-Cyrl-CS" w:eastAsia="ar-SA"/>
        </w:rPr>
      </w:pPr>
    </w:p>
    <w:p w:rsidR="00A6773C" w:rsidRPr="00A6773C" w:rsidRDefault="00A6773C" w:rsidP="00A6773C">
      <w:pPr>
        <w:suppressAutoHyphens/>
        <w:ind w:left="0"/>
        <w:jc w:val="center"/>
        <w:rPr>
          <w:rFonts w:ascii="Times New Roman" w:eastAsia="Times New Roman" w:hAnsi="Times New Roman"/>
          <w:b/>
          <w:caps/>
          <w:color w:val="000000"/>
          <w:kern w:val="1"/>
          <w:sz w:val="24"/>
          <w:szCs w:val="24"/>
          <w:lang w:val="sr-Cyrl-CS" w:eastAsia="ar-SA"/>
        </w:rPr>
      </w:pPr>
    </w:p>
    <w:p w:rsidR="00A6773C" w:rsidRPr="00A6773C" w:rsidRDefault="00A6773C" w:rsidP="00A6773C">
      <w:pPr>
        <w:suppressAutoHyphens/>
        <w:ind w:left="0"/>
        <w:jc w:val="center"/>
        <w:rPr>
          <w:rFonts w:ascii="Times New Roman" w:eastAsia="Times New Roman" w:hAnsi="Times New Roman"/>
          <w:b/>
          <w:caps/>
          <w:color w:val="000000"/>
          <w:kern w:val="1"/>
          <w:sz w:val="24"/>
          <w:szCs w:val="24"/>
          <w:lang w:val="sr-Cyrl-CS" w:eastAsia="ar-SA"/>
        </w:rPr>
      </w:pPr>
    </w:p>
    <w:p w:rsidR="00A6773C" w:rsidRPr="00A6773C" w:rsidRDefault="00A6773C" w:rsidP="00A6773C">
      <w:pPr>
        <w:suppressAutoHyphens/>
        <w:ind w:left="0"/>
        <w:jc w:val="center"/>
        <w:rPr>
          <w:rFonts w:ascii="Times New Roman" w:eastAsia="Times New Roman" w:hAnsi="Times New Roman"/>
          <w:b/>
          <w:caps/>
          <w:color w:val="000000"/>
          <w:kern w:val="1"/>
          <w:sz w:val="24"/>
          <w:szCs w:val="24"/>
          <w:lang w:val="sr-Cyrl-CS" w:eastAsia="ar-SA"/>
        </w:rPr>
      </w:pPr>
    </w:p>
    <w:p w:rsidR="00A6773C" w:rsidRPr="00A6773C" w:rsidRDefault="00A6773C" w:rsidP="00A6773C">
      <w:pPr>
        <w:suppressAutoHyphens/>
        <w:ind w:left="0"/>
        <w:jc w:val="center"/>
        <w:rPr>
          <w:rFonts w:ascii="Times New Roman" w:eastAsia="Times New Roman" w:hAnsi="Times New Roman"/>
          <w:b/>
          <w:caps/>
          <w:color w:val="000000"/>
          <w:kern w:val="1"/>
          <w:sz w:val="24"/>
          <w:szCs w:val="24"/>
          <w:lang w:val="sr-Cyrl-CS" w:eastAsia="ar-SA"/>
        </w:rPr>
      </w:pPr>
    </w:p>
    <w:p w:rsidR="00A6773C" w:rsidRPr="00A6773C" w:rsidRDefault="00A6773C" w:rsidP="00A6773C">
      <w:pPr>
        <w:suppressAutoHyphens/>
        <w:ind w:left="0"/>
        <w:jc w:val="center"/>
        <w:rPr>
          <w:rFonts w:ascii="Times New Roman" w:eastAsia="Times New Roman" w:hAnsi="Times New Roman"/>
          <w:b/>
          <w:caps/>
          <w:color w:val="000000"/>
          <w:kern w:val="1"/>
          <w:sz w:val="24"/>
          <w:szCs w:val="24"/>
          <w:lang w:val="sr-Cyrl-CS" w:eastAsia="ar-SA"/>
        </w:rPr>
      </w:pPr>
    </w:p>
    <w:p w:rsidR="00A6773C" w:rsidRPr="00A6773C" w:rsidRDefault="00A6773C" w:rsidP="00A6773C">
      <w:pPr>
        <w:suppressAutoHyphens/>
        <w:ind w:left="0"/>
        <w:jc w:val="center"/>
        <w:rPr>
          <w:rFonts w:ascii="Times New Roman" w:eastAsia="Times New Roman" w:hAnsi="Times New Roman"/>
          <w:b/>
          <w:caps/>
          <w:color w:val="000000"/>
          <w:kern w:val="1"/>
          <w:sz w:val="24"/>
          <w:szCs w:val="24"/>
          <w:lang w:val="sr-Cyrl-CS" w:eastAsia="ar-SA"/>
        </w:rPr>
      </w:pPr>
    </w:p>
    <w:p w:rsidR="00A6773C" w:rsidRPr="00A6773C" w:rsidRDefault="00A6773C" w:rsidP="00A6773C">
      <w:pPr>
        <w:suppressAutoHyphens/>
        <w:ind w:left="0"/>
        <w:jc w:val="center"/>
        <w:rPr>
          <w:rFonts w:ascii="Times New Roman" w:eastAsia="Times New Roman" w:hAnsi="Times New Roman"/>
          <w:b/>
          <w:caps/>
          <w:color w:val="000000"/>
          <w:kern w:val="1"/>
          <w:sz w:val="24"/>
          <w:szCs w:val="24"/>
          <w:lang w:val="sr-Cyrl-CS" w:eastAsia="ar-SA"/>
        </w:rPr>
      </w:pPr>
    </w:p>
    <w:p w:rsidR="00A6773C" w:rsidRPr="00A6773C" w:rsidRDefault="00A6773C" w:rsidP="00A6773C">
      <w:pPr>
        <w:suppressAutoHyphens/>
        <w:ind w:left="0" w:firstLine="720"/>
        <w:jc w:val="right"/>
        <w:rPr>
          <w:rFonts w:ascii="Times New Roman" w:eastAsia="Times New Roman" w:hAnsi="Times New Roman"/>
          <w:b/>
          <w:caps/>
          <w:color w:val="000000"/>
          <w:kern w:val="1"/>
          <w:sz w:val="24"/>
          <w:szCs w:val="24"/>
          <w:lang w:val="sr-Cyrl-CS" w:eastAsia="ar-SA"/>
        </w:rPr>
      </w:pPr>
    </w:p>
    <w:p w:rsidR="00A6773C" w:rsidRPr="00A6773C" w:rsidRDefault="00A6773C" w:rsidP="00A6773C">
      <w:pPr>
        <w:suppressAutoHyphens/>
        <w:ind w:left="0" w:firstLine="720"/>
        <w:jc w:val="right"/>
        <w:rPr>
          <w:rFonts w:ascii="Times New Roman" w:eastAsia="Times New Roman" w:hAnsi="Times New Roman"/>
          <w:color w:val="000000"/>
          <w:kern w:val="1"/>
          <w:sz w:val="24"/>
          <w:szCs w:val="24"/>
          <w:lang w:val="sr-Cyrl-CS" w:eastAsia="ar-SA"/>
        </w:rPr>
      </w:pPr>
      <w:r w:rsidRPr="00A6773C">
        <w:rPr>
          <w:rFonts w:ascii="Times New Roman" w:eastAsia="Times New Roman" w:hAnsi="Times New Roman"/>
          <w:b/>
          <w:caps/>
          <w:color w:val="000000"/>
          <w:kern w:val="1"/>
          <w:sz w:val="24"/>
          <w:szCs w:val="24"/>
          <w:lang w:val="sr-Cyrl-CS" w:eastAsia="ar-SA"/>
        </w:rPr>
        <w:t xml:space="preserve"> </w:t>
      </w:r>
      <w:r w:rsidRPr="00A6773C">
        <w:rPr>
          <w:rFonts w:ascii="Times New Roman" w:eastAsia="Times New Roman" w:hAnsi="Times New Roman"/>
          <w:color w:val="000000"/>
          <w:kern w:val="1"/>
          <w:sz w:val="24"/>
          <w:szCs w:val="24"/>
          <w:lang w:val="sr-Cyrl-CS" w:eastAsia="ar-SA"/>
        </w:rPr>
        <w:t>Потписи председника и чланова комисије:</w:t>
      </w:r>
    </w:p>
    <w:p w:rsidR="00A6773C" w:rsidRPr="00A6773C" w:rsidRDefault="00A6773C" w:rsidP="00A6773C">
      <w:pPr>
        <w:suppressAutoHyphens/>
        <w:autoSpaceDE w:val="0"/>
        <w:autoSpaceDN w:val="0"/>
        <w:adjustRightInd w:val="0"/>
        <w:ind w:left="0"/>
        <w:jc w:val="right"/>
        <w:rPr>
          <w:rFonts w:ascii="Times New Roman" w:eastAsia="Times New Roman" w:hAnsi="Times New Roman"/>
          <w:color w:val="000000"/>
          <w:kern w:val="1"/>
          <w:sz w:val="24"/>
          <w:szCs w:val="24"/>
          <w:lang w:val="sr-Cyrl-CS" w:eastAsia="ar-SA"/>
        </w:rPr>
      </w:pPr>
    </w:p>
    <w:p w:rsidR="00A6773C" w:rsidRPr="00A6773C" w:rsidRDefault="00A6773C" w:rsidP="00A6773C">
      <w:pPr>
        <w:suppressAutoHyphens/>
        <w:autoSpaceDE w:val="0"/>
        <w:autoSpaceDN w:val="0"/>
        <w:adjustRightInd w:val="0"/>
        <w:ind w:left="0"/>
        <w:jc w:val="right"/>
        <w:rPr>
          <w:rFonts w:ascii="Times New Roman" w:eastAsia="Times New Roman" w:hAnsi="Times New Roman"/>
          <w:color w:val="000000"/>
          <w:kern w:val="1"/>
          <w:sz w:val="24"/>
          <w:szCs w:val="24"/>
          <w:lang w:eastAsia="ar-SA"/>
        </w:rPr>
      </w:pPr>
      <w:r w:rsidRPr="00A6773C">
        <w:rPr>
          <w:rFonts w:ascii="Times New Roman" w:eastAsia="Times New Roman" w:hAnsi="Times New Roman"/>
          <w:color w:val="000000"/>
          <w:kern w:val="1"/>
          <w:sz w:val="24"/>
          <w:szCs w:val="24"/>
          <w:lang w:val="sr-Cyrl-CS" w:eastAsia="ar-SA"/>
        </w:rPr>
        <w:t xml:space="preserve"> </w:t>
      </w:r>
    </w:p>
    <w:p w:rsidR="00A6773C" w:rsidRPr="00A6773C" w:rsidRDefault="00A6773C" w:rsidP="00A6773C">
      <w:pPr>
        <w:suppressAutoHyphens/>
        <w:autoSpaceDE w:val="0"/>
        <w:autoSpaceDN w:val="0"/>
        <w:adjustRightInd w:val="0"/>
        <w:ind w:left="0" w:firstLine="720"/>
        <w:jc w:val="right"/>
        <w:rPr>
          <w:rFonts w:ascii="Times New Roman" w:eastAsia="Times New Roman" w:hAnsi="Times New Roman"/>
          <w:color w:val="000000"/>
          <w:kern w:val="1"/>
          <w:sz w:val="24"/>
          <w:szCs w:val="24"/>
          <w:lang w:val="sr-Cyrl-CS" w:eastAsia="ar-SA"/>
        </w:rPr>
      </w:pPr>
      <w:r w:rsidRPr="00A6773C">
        <w:rPr>
          <w:rFonts w:ascii="Times New Roman" w:eastAsia="Times New Roman" w:hAnsi="Times New Roman"/>
          <w:color w:val="000000"/>
          <w:kern w:val="1"/>
          <w:sz w:val="24"/>
          <w:szCs w:val="24"/>
          <w:lang w:val="sr-Cyrl-CS" w:eastAsia="ar-SA"/>
        </w:rPr>
        <w:t xml:space="preserve">1) </w:t>
      </w:r>
      <w:r w:rsidR="005812CE">
        <w:rPr>
          <w:rFonts w:ascii="Times New Roman" w:hAnsi="Times New Roman"/>
          <w:color w:val="000000"/>
          <w:sz w:val="24"/>
          <w:szCs w:val="24"/>
        </w:rPr>
        <w:t>Славен Ђоговић</w:t>
      </w:r>
      <w:r w:rsidRPr="00A6773C">
        <w:rPr>
          <w:rFonts w:ascii="Times New Roman" w:eastAsia="Times New Roman" w:hAnsi="Times New Roman"/>
          <w:color w:val="000000"/>
          <w:kern w:val="1"/>
          <w:sz w:val="24"/>
          <w:szCs w:val="24"/>
          <w:lang w:val="sr-Cyrl-CS" w:eastAsia="ar-SA"/>
        </w:rPr>
        <w:t xml:space="preserve"> – </w:t>
      </w:r>
      <w:r w:rsidR="005812CE">
        <w:rPr>
          <w:rFonts w:ascii="Times New Roman" w:eastAsia="Times New Roman" w:hAnsi="Times New Roman"/>
          <w:color w:val="000000"/>
          <w:kern w:val="1"/>
          <w:sz w:val="24"/>
          <w:szCs w:val="24"/>
          <w:lang w:val="sr-Cyrl-CS" w:eastAsia="ar-SA"/>
        </w:rPr>
        <w:t xml:space="preserve">заменик </w:t>
      </w:r>
      <w:r w:rsidRPr="00A6773C">
        <w:rPr>
          <w:rFonts w:ascii="Times New Roman" w:eastAsia="Times New Roman" w:hAnsi="Times New Roman"/>
          <w:color w:val="000000"/>
          <w:kern w:val="1"/>
          <w:sz w:val="24"/>
          <w:szCs w:val="24"/>
          <w:lang w:val="sr-Cyrl-CS" w:eastAsia="ar-SA"/>
        </w:rPr>
        <w:t>председник</w:t>
      </w:r>
      <w:r w:rsidR="005812CE">
        <w:rPr>
          <w:rFonts w:ascii="Times New Roman" w:eastAsia="Times New Roman" w:hAnsi="Times New Roman"/>
          <w:color w:val="000000"/>
          <w:kern w:val="1"/>
          <w:sz w:val="24"/>
          <w:szCs w:val="24"/>
          <w:lang w:val="sr-Cyrl-CS" w:eastAsia="ar-SA"/>
        </w:rPr>
        <w:t>а</w:t>
      </w:r>
      <w:r w:rsidRPr="00A6773C">
        <w:rPr>
          <w:rFonts w:ascii="Times New Roman" w:eastAsia="Times New Roman" w:hAnsi="Times New Roman"/>
          <w:color w:val="000000"/>
          <w:kern w:val="1"/>
          <w:sz w:val="24"/>
          <w:szCs w:val="24"/>
          <w:lang w:val="sr-Cyrl-CS" w:eastAsia="ar-SA"/>
        </w:rPr>
        <w:t xml:space="preserve"> комисије </w:t>
      </w:r>
    </w:p>
    <w:p w:rsidR="00A6773C" w:rsidRPr="00A6773C" w:rsidRDefault="00A6773C" w:rsidP="00A6773C">
      <w:pPr>
        <w:suppressAutoHyphens/>
        <w:autoSpaceDE w:val="0"/>
        <w:autoSpaceDN w:val="0"/>
        <w:adjustRightInd w:val="0"/>
        <w:ind w:left="0" w:firstLine="720"/>
        <w:jc w:val="right"/>
        <w:rPr>
          <w:rFonts w:ascii="Times New Roman" w:eastAsia="Times New Roman" w:hAnsi="Times New Roman"/>
          <w:color w:val="000000"/>
          <w:kern w:val="1"/>
          <w:sz w:val="24"/>
          <w:szCs w:val="24"/>
          <w:lang w:val="sr-Cyrl-CS" w:eastAsia="ar-SA"/>
        </w:rPr>
      </w:pPr>
    </w:p>
    <w:p w:rsidR="00A6773C" w:rsidRPr="00A6773C" w:rsidRDefault="00A6773C" w:rsidP="00A6773C">
      <w:pPr>
        <w:suppressAutoHyphens/>
        <w:autoSpaceDE w:val="0"/>
        <w:autoSpaceDN w:val="0"/>
        <w:adjustRightInd w:val="0"/>
        <w:ind w:left="0" w:firstLine="720"/>
        <w:jc w:val="right"/>
        <w:rPr>
          <w:rFonts w:ascii="Times New Roman" w:eastAsia="Times New Roman" w:hAnsi="Times New Roman"/>
          <w:color w:val="000000"/>
          <w:kern w:val="1"/>
          <w:sz w:val="24"/>
          <w:szCs w:val="24"/>
          <w:lang w:eastAsia="ar-SA"/>
        </w:rPr>
      </w:pPr>
      <w:r w:rsidRPr="00A6773C">
        <w:rPr>
          <w:rFonts w:ascii="Times New Roman" w:eastAsia="Times New Roman" w:hAnsi="Times New Roman"/>
          <w:color w:val="000000"/>
          <w:kern w:val="1"/>
          <w:sz w:val="24"/>
          <w:szCs w:val="24"/>
          <w:lang w:val="sr-Cyrl-CS" w:eastAsia="ar-SA"/>
        </w:rPr>
        <w:t>___________________________</w:t>
      </w:r>
    </w:p>
    <w:p w:rsidR="00A6773C" w:rsidRPr="00A6773C" w:rsidRDefault="00A6773C" w:rsidP="00A6773C">
      <w:pPr>
        <w:suppressAutoHyphens/>
        <w:autoSpaceDE w:val="0"/>
        <w:autoSpaceDN w:val="0"/>
        <w:adjustRightInd w:val="0"/>
        <w:ind w:left="0" w:firstLine="720"/>
        <w:jc w:val="right"/>
        <w:rPr>
          <w:rFonts w:ascii="Times New Roman" w:eastAsia="Times New Roman" w:hAnsi="Times New Roman"/>
          <w:color w:val="000000"/>
          <w:kern w:val="1"/>
          <w:sz w:val="24"/>
          <w:szCs w:val="24"/>
          <w:lang w:eastAsia="ar-SA"/>
        </w:rPr>
      </w:pPr>
    </w:p>
    <w:p w:rsidR="00A6773C" w:rsidRPr="00A6773C" w:rsidRDefault="00A6773C" w:rsidP="00A6773C">
      <w:pPr>
        <w:suppressAutoHyphens/>
        <w:autoSpaceDE w:val="0"/>
        <w:autoSpaceDN w:val="0"/>
        <w:adjustRightInd w:val="0"/>
        <w:ind w:left="720" w:firstLine="720"/>
        <w:jc w:val="right"/>
        <w:rPr>
          <w:rFonts w:ascii="Times New Roman" w:eastAsia="Times New Roman" w:hAnsi="Times New Roman"/>
          <w:color w:val="000000"/>
          <w:kern w:val="1"/>
          <w:sz w:val="24"/>
          <w:szCs w:val="24"/>
          <w:lang w:val="sr-Cyrl-CS" w:eastAsia="ar-SA"/>
        </w:rPr>
      </w:pPr>
      <w:r w:rsidRPr="00A6773C">
        <w:rPr>
          <w:rFonts w:ascii="Times New Roman" w:eastAsia="Times New Roman" w:hAnsi="Times New Roman"/>
          <w:color w:val="000000"/>
          <w:kern w:val="1"/>
          <w:sz w:val="24"/>
          <w:szCs w:val="24"/>
          <w:lang w:val="sr-Cyrl-CS" w:eastAsia="ar-SA"/>
        </w:rPr>
        <w:t xml:space="preserve">2) </w:t>
      </w:r>
      <w:r w:rsidR="005812CE">
        <w:rPr>
          <w:rFonts w:ascii="Times New Roman" w:hAnsi="Times New Roman"/>
          <w:color w:val="000000"/>
          <w:sz w:val="24"/>
          <w:szCs w:val="24"/>
        </w:rPr>
        <w:t>Душко Коџић</w:t>
      </w:r>
      <w:r w:rsidRPr="00A6773C">
        <w:rPr>
          <w:rFonts w:ascii="Times New Roman" w:eastAsia="Times New Roman" w:hAnsi="Times New Roman"/>
          <w:color w:val="000000"/>
          <w:kern w:val="1"/>
          <w:sz w:val="24"/>
          <w:szCs w:val="24"/>
          <w:lang w:val="sr-Cyrl-CS" w:eastAsia="ar-SA"/>
        </w:rPr>
        <w:t xml:space="preserve"> – члан комисије </w:t>
      </w:r>
    </w:p>
    <w:p w:rsidR="00A6773C" w:rsidRPr="00A6773C" w:rsidRDefault="00A6773C" w:rsidP="00A6773C">
      <w:pPr>
        <w:suppressAutoHyphens/>
        <w:autoSpaceDE w:val="0"/>
        <w:autoSpaceDN w:val="0"/>
        <w:adjustRightInd w:val="0"/>
        <w:ind w:left="720" w:firstLine="720"/>
        <w:jc w:val="right"/>
        <w:rPr>
          <w:rFonts w:ascii="Times New Roman" w:eastAsia="Times New Roman" w:hAnsi="Times New Roman"/>
          <w:color w:val="000000"/>
          <w:kern w:val="1"/>
          <w:sz w:val="24"/>
          <w:szCs w:val="24"/>
          <w:lang w:val="sr-Cyrl-CS" w:eastAsia="ar-SA"/>
        </w:rPr>
      </w:pPr>
    </w:p>
    <w:p w:rsidR="00A6773C" w:rsidRPr="00A6773C" w:rsidRDefault="00A6773C" w:rsidP="00A6773C">
      <w:pPr>
        <w:suppressAutoHyphens/>
        <w:autoSpaceDE w:val="0"/>
        <w:autoSpaceDN w:val="0"/>
        <w:adjustRightInd w:val="0"/>
        <w:ind w:left="720" w:firstLine="720"/>
        <w:jc w:val="right"/>
        <w:rPr>
          <w:rFonts w:ascii="Times New Roman" w:eastAsia="Times New Roman" w:hAnsi="Times New Roman"/>
          <w:color w:val="000000"/>
          <w:kern w:val="1"/>
          <w:sz w:val="24"/>
          <w:szCs w:val="24"/>
          <w:lang w:eastAsia="ar-SA"/>
        </w:rPr>
      </w:pPr>
      <w:r w:rsidRPr="00A6773C">
        <w:rPr>
          <w:rFonts w:ascii="Times New Roman" w:eastAsia="Times New Roman" w:hAnsi="Times New Roman"/>
          <w:color w:val="000000"/>
          <w:kern w:val="1"/>
          <w:sz w:val="24"/>
          <w:szCs w:val="24"/>
          <w:lang w:val="sr-Cyrl-CS" w:eastAsia="ar-SA"/>
        </w:rPr>
        <w:t>___________________________</w:t>
      </w:r>
    </w:p>
    <w:p w:rsidR="00A6773C" w:rsidRPr="00A6773C" w:rsidRDefault="00A6773C" w:rsidP="00A6773C">
      <w:pPr>
        <w:suppressAutoHyphens/>
        <w:autoSpaceDE w:val="0"/>
        <w:autoSpaceDN w:val="0"/>
        <w:adjustRightInd w:val="0"/>
        <w:ind w:left="0" w:firstLine="720"/>
        <w:jc w:val="right"/>
        <w:rPr>
          <w:rFonts w:ascii="Times New Roman" w:eastAsia="Times New Roman" w:hAnsi="Times New Roman"/>
          <w:color w:val="000000"/>
          <w:kern w:val="1"/>
          <w:sz w:val="24"/>
          <w:szCs w:val="24"/>
          <w:lang w:eastAsia="ar-SA"/>
        </w:rPr>
      </w:pPr>
    </w:p>
    <w:p w:rsidR="00A6773C" w:rsidRPr="00A6773C" w:rsidRDefault="00A6773C" w:rsidP="00A6773C">
      <w:pPr>
        <w:suppressAutoHyphens/>
        <w:autoSpaceDE w:val="0"/>
        <w:autoSpaceDN w:val="0"/>
        <w:adjustRightInd w:val="0"/>
        <w:ind w:left="0" w:firstLine="720"/>
        <w:jc w:val="right"/>
        <w:rPr>
          <w:rFonts w:ascii="Times New Roman" w:eastAsia="Times New Roman" w:hAnsi="Times New Roman"/>
          <w:color w:val="000000"/>
          <w:kern w:val="1"/>
          <w:sz w:val="24"/>
          <w:szCs w:val="24"/>
          <w:lang w:val="sr-Cyrl-CS" w:eastAsia="ar-SA"/>
        </w:rPr>
      </w:pPr>
      <w:r w:rsidRPr="00A6773C">
        <w:rPr>
          <w:rFonts w:ascii="Times New Roman" w:eastAsia="Times New Roman" w:hAnsi="Times New Roman"/>
          <w:color w:val="000000"/>
          <w:kern w:val="1"/>
          <w:sz w:val="24"/>
          <w:szCs w:val="24"/>
          <w:lang w:eastAsia="ar-SA"/>
        </w:rPr>
        <w:t xml:space="preserve">3) </w:t>
      </w:r>
      <w:r w:rsidRPr="00A6773C">
        <w:rPr>
          <w:rFonts w:ascii="Times New Roman" w:eastAsia="Times New Roman" w:hAnsi="Times New Roman"/>
          <w:color w:val="000000"/>
          <w:kern w:val="1"/>
          <w:sz w:val="24"/>
          <w:szCs w:val="24"/>
          <w:lang w:val="sr-Cyrl-CS" w:eastAsia="ar-SA"/>
        </w:rPr>
        <w:t>Розалина Кошанин</w:t>
      </w:r>
      <w:r w:rsidRPr="00A6773C">
        <w:rPr>
          <w:rFonts w:ascii="Times New Roman" w:eastAsia="Times New Roman" w:hAnsi="Times New Roman"/>
          <w:color w:val="000000"/>
          <w:kern w:val="1"/>
          <w:sz w:val="24"/>
          <w:szCs w:val="24"/>
          <w:lang w:eastAsia="ar-SA"/>
        </w:rPr>
        <w:t xml:space="preserve"> – члан </w:t>
      </w:r>
      <w:r w:rsidRPr="00A6773C">
        <w:rPr>
          <w:rFonts w:ascii="Times New Roman" w:eastAsia="Times New Roman" w:hAnsi="Times New Roman"/>
          <w:color w:val="000000"/>
          <w:kern w:val="1"/>
          <w:sz w:val="24"/>
          <w:szCs w:val="24"/>
          <w:lang w:val="sr-Cyrl-CS" w:eastAsia="ar-SA"/>
        </w:rPr>
        <w:t>комисије</w:t>
      </w:r>
    </w:p>
    <w:p w:rsidR="00A6773C" w:rsidRPr="00A6773C" w:rsidRDefault="00A6773C" w:rsidP="00A6773C">
      <w:pPr>
        <w:suppressAutoHyphens/>
        <w:autoSpaceDE w:val="0"/>
        <w:autoSpaceDN w:val="0"/>
        <w:adjustRightInd w:val="0"/>
        <w:ind w:left="0" w:firstLine="720"/>
        <w:jc w:val="right"/>
        <w:rPr>
          <w:rFonts w:ascii="Times New Roman" w:eastAsia="Times New Roman" w:hAnsi="Times New Roman"/>
          <w:color w:val="000000"/>
          <w:kern w:val="1"/>
          <w:sz w:val="24"/>
          <w:szCs w:val="24"/>
          <w:lang w:val="sr-Cyrl-CS" w:eastAsia="ar-SA"/>
        </w:rPr>
      </w:pPr>
      <w:r w:rsidRPr="00A6773C">
        <w:rPr>
          <w:rFonts w:ascii="Times New Roman" w:eastAsia="Times New Roman" w:hAnsi="Times New Roman"/>
          <w:color w:val="000000"/>
          <w:kern w:val="1"/>
          <w:sz w:val="24"/>
          <w:szCs w:val="24"/>
          <w:lang w:val="sr-Cyrl-CS" w:eastAsia="ar-SA"/>
        </w:rPr>
        <w:t xml:space="preserve"> </w:t>
      </w:r>
    </w:p>
    <w:p w:rsidR="00A6773C" w:rsidRPr="00A6773C" w:rsidRDefault="00A6773C" w:rsidP="00A6773C">
      <w:pPr>
        <w:suppressAutoHyphens/>
        <w:autoSpaceDE w:val="0"/>
        <w:autoSpaceDN w:val="0"/>
        <w:adjustRightInd w:val="0"/>
        <w:ind w:left="0" w:firstLine="720"/>
        <w:jc w:val="right"/>
        <w:rPr>
          <w:rFonts w:ascii="Times New Roman" w:eastAsia="Arial Unicode MS" w:hAnsi="Times New Roman"/>
          <w:color w:val="000000"/>
          <w:kern w:val="1"/>
          <w:sz w:val="24"/>
          <w:szCs w:val="24"/>
          <w:lang w:eastAsia="ar-SA"/>
        </w:rPr>
      </w:pPr>
      <w:r w:rsidRPr="00A6773C">
        <w:rPr>
          <w:rFonts w:ascii="Times New Roman" w:eastAsia="Times New Roman" w:hAnsi="Times New Roman"/>
          <w:color w:val="000000"/>
          <w:kern w:val="1"/>
          <w:sz w:val="24"/>
          <w:szCs w:val="24"/>
          <w:lang w:val="sr-Cyrl-CS" w:eastAsia="ar-SA"/>
        </w:rPr>
        <w:t>___________________________</w:t>
      </w:r>
    </w:p>
    <w:p w:rsidR="00995E6C" w:rsidRPr="00F76F58" w:rsidRDefault="00995E6C" w:rsidP="00DA4E43">
      <w:pPr>
        <w:ind w:left="0"/>
        <w:jc w:val="left"/>
        <w:rPr>
          <w:rFonts w:ascii="Times New Roman" w:hAnsi="Times New Roman"/>
          <w:sz w:val="24"/>
          <w:szCs w:val="24"/>
        </w:rPr>
      </w:pPr>
    </w:p>
    <w:sectPr w:rsidR="00995E6C" w:rsidRPr="00F76F58" w:rsidSect="006E2A75">
      <w:headerReference w:type="even" r:id="rId16"/>
      <w:headerReference w:type="default" r:id="rId17"/>
      <w:footerReference w:type="even" r:id="rId18"/>
      <w:footerReference w:type="default" r:id="rId19"/>
      <w:headerReference w:type="first" r:id="rId20"/>
      <w:footerReference w:type="first" r:id="rId21"/>
      <w:pgSz w:w="11907" w:h="16839" w:code="9"/>
      <w:pgMar w:top="2268" w:right="1134" w:bottom="1418" w:left="1134" w:header="397"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936" w:rsidRDefault="00234936" w:rsidP="00973B9E">
      <w:r>
        <w:separator/>
      </w:r>
    </w:p>
  </w:endnote>
  <w:endnote w:type="continuationSeparator" w:id="1">
    <w:p w:rsidR="00234936" w:rsidRDefault="00234936" w:rsidP="00973B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font10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00"/>
    <w:family w:val="auto"/>
    <w:pitch w:val="default"/>
    <w:sig w:usb0="00000205" w:usb1="00000000" w:usb2="00000000" w:usb3="00000000" w:csb0="00000006"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charset w:val="EE"/>
    <w:family w:val="auto"/>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5B1" w:rsidRDefault="002A25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gridCol w:w="900"/>
    </w:tblGrid>
    <w:tr w:rsidR="005812CE" w:rsidRPr="005C1586" w:rsidTr="00705CB9">
      <w:trPr>
        <w:trHeight w:val="349"/>
      </w:trPr>
      <w:tc>
        <w:tcPr>
          <w:tcW w:w="8820" w:type="dxa"/>
          <w:shd w:val="clear" w:color="auto" w:fill="auto"/>
        </w:tcPr>
        <w:p w:rsidR="005812CE" w:rsidRPr="00751200" w:rsidRDefault="005812CE" w:rsidP="00705CB9">
          <w:pPr>
            <w:pStyle w:val="TableContents"/>
            <w:jc w:val="center"/>
            <w:rPr>
              <w:b/>
              <w:bCs/>
              <w:lang w:val="sr-Cyrl-CS"/>
            </w:rPr>
          </w:pPr>
          <w:r w:rsidRPr="005C1586">
            <w:rPr>
              <w:b/>
              <w:bCs/>
            </w:rPr>
            <w:t xml:space="preserve">Конкурсна документација </w:t>
          </w:r>
          <w:r>
            <w:rPr>
              <w:b/>
              <w:bCs/>
              <w:lang w:val="sr-Cyrl-CS"/>
            </w:rPr>
            <w:t>у отвореном поступку</w:t>
          </w:r>
        </w:p>
        <w:p w:rsidR="005812CE" w:rsidRPr="00AE7550" w:rsidRDefault="005812CE" w:rsidP="00705CB9">
          <w:pPr>
            <w:pStyle w:val="TableContents"/>
            <w:jc w:val="center"/>
            <w:rPr>
              <w:b/>
              <w:bCs/>
            </w:rPr>
          </w:pPr>
          <w:r>
            <w:rPr>
              <w:b/>
              <w:bCs/>
            </w:rPr>
            <w:t>ЈН</w:t>
          </w:r>
          <w:r w:rsidRPr="00AE7550">
            <w:rPr>
              <w:b/>
              <w:bCs/>
            </w:rPr>
            <w:t xml:space="preserve"> бр</w:t>
          </w:r>
          <w:r>
            <w:rPr>
              <w:b/>
              <w:bCs/>
              <w:lang w:val="sr-Cyrl-CS"/>
            </w:rPr>
            <w:t>.</w:t>
          </w:r>
          <w:r w:rsidRPr="00AE7550">
            <w:rPr>
              <w:rFonts w:ascii="Arial" w:hAnsi="Arial" w:cs="Arial"/>
              <w:b/>
              <w:bCs/>
            </w:rPr>
            <w:t xml:space="preserve"> </w:t>
          </w:r>
          <w:r w:rsidRPr="00AE7550">
            <w:rPr>
              <w:b/>
              <w:color w:val="auto"/>
              <w:lang w:val="sr-Cyrl-CS"/>
            </w:rPr>
            <w:t>1-02-4042-</w:t>
          </w:r>
          <w:r>
            <w:rPr>
              <w:b/>
              <w:color w:val="auto"/>
              <w:lang w:val="sr-Cyrl-CS"/>
            </w:rPr>
            <w:t>15</w:t>
          </w:r>
          <w:r w:rsidRPr="00AE7550">
            <w:rPr>
              <w:b/>
              <w:color w:val="auto"/>
              <w:lang w:val="sr-Cyrl-CS"/>
            </w:rPr>
            <w:t>/1</w:t>
          </w:r>
          <w:r w:rsidRPr="00AE7550">
            <w:rPr>
              <w:b/>
              <w:color w:val="auto"/>
            </w:rPr>
            <w:t>8</w:t>
          </w:r>
        </w:p>
      </w:tc>
      <w:tc>
        <w:tcPr>
          <w:tcW w:w="900" w:type="dxa"/>
          <w:vAlign w:val="center"/>
        </w:tcPr>
        <w:p w:rsidR="005812CE" w:rsidRPr="005C1586" w:rsidRDefault="00EB5863" w:rsidP="00705CB9">
          <w:pPr>
            <w:pStyle w:val="TableContents"/>
            <w:jc w:val="right"/>
            <w:rPr>
              <w:b/>
              <w:lang w:val="sr-Cyrl-CS"/>
            </w:rPr>
          </w:pPr>
          <w:r w:rsidRPr="005C1586">
            <w:rPr>
              <w:b/>
            </w:rPr>
            <w:fldChar w:fldCharType="begin"/>
          </w:r>
          <w:r w:rsidR="005812CE" w:rsidRPr="005C1586">
            <w:rPr>
              <w:b/>
            </w:rPr>
            <w:instrText xml:space="preserve"> PAGE </w:instrText>
          </w:r>
          <w:r w:rsidRPr="005C1586">
            <w:rPr>
              <w:b/>
            </w:rPr>
            <w:fldChar w:fldCharType="separate"/>
          </w:r>
          <w:r w:rsidR="000F0F2D">
            <w:rPr>
              <w:b/>
              <w:noProof/>
            </w:rPr>
            <w:t>73</w:t>
          </w:r>
          <w:r w:rsidRPr="005C1586">
            <w:rPr>
              <w:b/>
            </w:rPr>
            <w:fldChar w:fldCharType="end"/>
          </w:r>
          <w:r w:rsidR="005812CE" w:rsidRPr="005C1586">
            <w:rPr>
              <w:b/>
              <w:lang w:val="sr-Cyrl-CS"/>
            </w:rPr>
            <w:t>/</w:t>
          </w:r>
          <w:r w:rsidRPr="005C1586">
            <w:rPr>
              <w:b/>
            </w:rPr>
            <w:fldChar w:fldCharType="begin"/>
          </w:r>
          <w:r w:rsidR="005812CE" w:rsidRPr="005C1586">
            <w:rPr>
              <w:b/>
            </w:rPr>
            <w:instrText xml:space="preserve"> NUMPAGES </w:instrText>
          </w:r>
          <w:r w:rsidRPr="005C1586">
            <w:rPr>
              <w:b/>
            </w:rPr>
            <w:fldChar w:fldCharType="separate"/>
          </w:r>
          <w:r w:rsidR="000F0F2D">
            <w:rPr>
              <w:b/>
              <w:noProof/>
            </w:rPr>
            <w:t>73</w:t>
          </w:r>
          <w:r w:rsidRPr="005C1586">
            <w:rPr>
              <w:b/>
            </w:rPr>
            <w:fldChar w:fldCharType="end"/>
          </w:r>
        </w:p>
      </w:tc>
    </w:tr>
  </w:tbl>
  <w:p w:rsidR="00A6773C" w:rsidRPr="005812CE" w:rsidRDefault="00A6773C" w:rsidP="005812CE">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gridCol w:w="900"/>
    </w:tblGrid>
    <w:tr w:rsidR="00CF42CC" w:rsidRPr="005C1586" w:rsidTr="00705CB9">
      <w:trPr>
        <w:trHeight w:val="349"/>
      </w:trPr>
      <w:tc>
        <w:tcPr>
          <w:tcW w:w="8820" w:type="dxa"/>
          <w:shd w:val="clear" w:color="auto" w:fill="auto"/>
        </w:tcPr>
        <w:p w:rsidR="00CF42CC" w:rsidRPr="00751200" w:rsidRDefault="00CF42CC" w:rsidP="00705CB9">
          <w:pPr>
            <w:pStyle w:val="TableContents"/>
            <w:jc w:val="center"/>
            <w:rPr>
              <w:b/>
              <w:bCs/>
              <w:lang w:val="sr-Cyrl-CS"/>
            </w:rPr>
          </w:pPr>
          <w:r w:rsidRPr="005C1586">
            <w:rPr>
              <w:b/>
              <w:bCs/>
            </w:rPr>
            <w:t xml:space="preserve">Конкурсна документација </w:t>
          </w:r>
          <w:r>
            <w:rPr>
              <w:b/>
              <w:bCs/>
              <w:lang w:val="sr-Cyrl-CS"/>
            </w:rPr>
            <w:t>у отвореном поступку</w:t>
          </w:r>
        </w:p>
        <w:p w:rsidR="00CF42CC" w:rsidRPr="00AE7550" w:rsidRDefault="00CF42CC" w:rsidP="00705CB9">
          <w:pPr>
            <w:pStyle w:val="TableContents"/>
            <w:jc w:val="center"/>
            <w:rPr>
              <w:b/>
              <w:bCs/>
            </w:rPr>
          </w:pPr>
          <w:r>
            <w:rPr>
              <w:b/>
              <w:bCs/>
            </w:rPr>
            <w:t>ЈН</w:t>
          </w:r>
          <w:r w:rsidRPr="00AE7550">
            <w:rPr>
              <w:b/>
              <w:bCs/>
            </w:rPr>
            <w:t xml:space="preserve"> бр</w:t>
          </w:r>
          <w:r>
            <w:rPr>
              <w:b/>
              <w:bCs/>
              <w:lang w:val="sr-Cyrl-CS"/>
            </w:rPr>
            <w:t>.</w:t>
          </w:r>
          <w:r w:rsidRPr="00AE7550">
            <w:rPr>
              <w:rFonts w:ascii="Arial" w:hAnsi="Arial" w:cs="Arial"/>
              <w:b/>
              <w:bCs/>
            </w:rPr>
            <w:t xml:space="preserve"> </w:t>
          </w:r>
          <w:r w:rsidRPr="00AE7550">
            <w:rPr>
              <w:b/>
              <w:color w:val="auto"/>
              <w:lang w:val="sr-Cyrl-CS"/>
            </w:rPr>
            <w:t>1-02-4042-</w:t>
          </w:r>
          <w:r>
            <w:rPr>
              <w:b/>
              <w:color w:val="auto"/>
              <w:lang w:val="sr-Cyrl-CS"/>
            </w:rPr>
            <w:t>15</w:t>
          </w:r>
          <w:r w:rsidRPr="00AE7550">
            <w:rPr>
              <w:b/>
              <w:color w:val="auto"/>
              <w:lang w:val="sr-Cyrl-CS"/>
            </w:rPr>
            <w:t>/1</w:t>
          </w:r>
          <w:r w:rsidRPr="00AE7550">
            <w:rPr>
              <w:b/>
              <w:color w:val="auto"/>
            </w:rPr>
            <w:t>8</w:t>
          </w:r>
        </w:p>
      </w:tc>
      <w:tc>
        <w:tcPr>
          <w:tcW w:w="900" w:type="dxa"/>
          <w:vAlign w:val="center"/>
        </w:tcPr>
        <w:p w:rsidR="00CF42CC" w:rsidRPr="005C1586" w:rsidRDefault="00EB5863" w:rsidP="00705CB9">
          <w:pPr>
            <w:pStyle w:val="TableContents"/>
            <w:jc w:val="right"/>
            <w:rPr>
              <w:b/>
              <w:lang w:val="sr-Cyrl-CS"/>
            </w:rPr>
          </w:pPr>
          <w:r w:rsidRPr="005C1586">
            <w:rPr>
              <w:b/>
            </w:rPr>
            <w:fldChar w:fldCharType="begin"/>
          </w:r>
          <w:r w:rsidR="00CF42CC" w:rsidRPr="005C1586">
            <w:rPr>
              <w:b/>
            </w:rPr>
            <w:instrText xml:space="preserve"> PAGE </w:instrText>
          </w:r>
          <w:r w:rsidRPr="005C1586">
            <w:rPr>
              <w:b/>
            </w:rPr>
            <w:fldChar w:fldCharType="separate"/>
          </w:r>
          <w:r w:rsidR="002A25B1">
            <w:rPr>
              <w:b/>
              <w:noProof/>
            </w:rPr>
            <w:t>1</w:t>
          </w:r>
          <w:r w:rsidRPr="005C1586">
            <w:rPr>
              <w:b/>
            </w:rPr>
            <w:fldChar w:fldCharType="end"/>
          </w:r>
          <w:r w:rsidR="00CF42CC" w:rsidRPr="005C1586">
            <w:rPr>
              <w:b/>
              <w:lang w:val="sr-Cyrl-CS"/>
            </w:rPr>
            <w:t>/</w:t>
          </w:r>
          <w:r w:rsidRPr="005C1586">
            <w:rPr>
              <w:b/>
            </w:rPr>
            <w:fldChar w:fldCharType="begin"/>
          </w:r>
          <w:r w:rsidR="00CF42CC" w:rsidRPr="005C1586">
            <w:rPr>
              <w:b/>
            </w:rPr>
            <w:instrText xml:space="preserve"> NUMPAGES </w:instrText>
          </w:r>
          <w:r w:rsidRPr="005C1586">
            <w:rPr>
              <w:b/>
            </w:rPr>
            <w:fldChar w:fldCharType="separate"/>
          </w:r>
          <w:r w:rsidR="002A25B1">
            <w:rPr>
              <w:b/>
              <w:noProof/>
            </w:rPr>
            <w:t>2</w:t>
          </w:r>
          <w:r w:rsidRPr="005C1586">
            <w:rPr>
              <w:b/>
            </w:rPr>
            <w:fldChar w:fldCharType="end"/>
          </w:r>
        </w:p>
      </w:tc>
    </w:tr>
  </w:tbl>
  <w:p w:rsidR="00A6773C" w:rsidRPr="00CF42CC" w:rsidRDefault="00A6773C" w:rsidP="00CF42CC">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936" w:rsidRDefault="00234936" w:rsidP="00973B9E">
      <w:r>
        <w:separator/>
      </w:r>
    </w:p>
  </w:footnote>
  <w:footnote w:type="continuationSeparator" w:id="1">
    <w:p w:rsidR="00234936" w:rsidRDefault="00234936" w:rsidP="00973B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5B1" w:rsidRDefault="002A25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73C" w:rsidRPr="00B075B3" w:rsidRDefault="00A6773C" w:rsidP="00B075B3">
    <w:pPr>
      <w:pStyle w:val="Header"/>
      <w:ind w:left="0"/>
      <w:rPr>
        <w:lang w:val="sr-Cyrl-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1"/>
      <w:tblW w:w="11136"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79"/>
      <w:gridCol w:w="5157"/>
    </w:tblGrid>
    <w:tr w:rsidR="00A6773C" w:rsidRPr="00B213ED" w:rsidTr="00F528FD">
      <w:trPr>
        <w:trHeight w:val="2147"/>
      </w:trPr>
      <w:tc>
        <w:tcPr>
          <w:tcW w:w="5979" w:type="dxa"/>
        </w:tcPr>
        <w:p w:rsidR="00A6773C" w:rsidRPr="00B213ED" w:rsidRDefault="00A6773C" w:rsidP="00B213ED">
          <w:pPr>
            <w:tabs>
              <w:tab w:val="center" w:pos="4703"/>
              <w:tab w:val="right" w:pos="9406"/>
            </w:tabs>
            <w:ind w:left="0"/>
          </w:pPr>
          <w:r w:rsidRPr="0081588F">
            <w:rPr>
              <w:noProof/>
              <w:lang w:val="sr-Cyrl-CS" w:eastAsia="sr-Cyrl-CS"/>
            </w:rPr>
            <w:drawing>
              <wp:inline distT="0" distB="0" distL="0" distR="0">
                <wp:extent cx="2250379" cy="9324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50379" cy="932400"/>
                        </a:xfrm>
                        <a:prstGeom prst="rect">
                          <a:avLst/>
                        </a:prstGeom>
                        <a:noFill/>
                        <a:ln w="9525">
                          <a:noFill/>
                          <a:miter lim="800000"/>
                          <a:headEnd/>
                          <a:tailEnd/>
                        </a:ln>
                      </pic:spPr>
                    </pic:pic>
                  </a:graphicData>
                </a:graphic>
              </wp:inline>
            </w:drawing>
          </w:r>
        </w:p>
      </w:tc>
      <w:tc>
        <w:tcPr>
          <w:tcW w:w="5157" w:type="dxa"/>
        </w:tcPr>
        <w:p w:rsidR="00A6773C" w:rsidRPr="00B213ED" w:rsidRDefault="00A6773C" w:rsidP="00AA3D79">
          <w:pPr>
            <w:tabs>
              <w:tab w:val="center" w:pos="4703"/>
              <w:tab w:val="right" w:pos="9406"/>
            </w:tabs>
            <w:ind w:left="0"/>
          </w:pPr>
          <w:r>
            <w:t xml:space="preserve"> </w:t>
          </w:r>
          <w:r w:rsidR="002A25B1">
            <w:rPr>
              <w:noProof/>
              <w:lang w:val="sr-Cyrl-CS" w:eastAsia="sr-Cyrl-CS"/>
            </w:rPr>
            <w:drawing>
              <wp:inline distT="0" distB="0" distL="0" distR="0">
                <wp:extent cx="1295403" cy="493777"/>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295403" cy="493777"/>
                        </a:xfrm>
                        <a:prstGeom prst="rect">
                          <a:avLst/>
                        </a:prstGeom>
                      </pic:spPr>
                    </pic:pic>
                  </a:graphicData>
                </a:graphic>
              </wp:inline>
            </w:drawing>
          </w:r>
          <w:r>
            <w:t xml:space="preserve">    </w:t>
          </w:r>
        </w:p>
      </w:tc>
    </w:tr>
  </w:tbl>
  <w:p w:rsidR="00A6773C" w:rsidRPr="00B213ED" w:rsidRDefault="00A6773C" w:rsidP="00B213ED">
    <w:pPr>
      <w:ind w:left="0"/>
      <w:rPr>
        <w:rFonts w:ascii="Times New Roman" w:hAnsi="Times New Roman"/>
        <w:sz w:val="24"/>
        <w:szCs w:val="24"/>
      </w:rPr>
    </w:pPr>
    <w:r w:rsidRPr="00B213ED">
      <w:rPr>
        <w:rFonts w:ascii="Times New Roman" w:hAnsi="Times New Roman"/>
        <w:sz w:val="24"/>
        <w:szCs w:val="24"/>
        <w:lang w:val="sr-Cyrl-CS"/>
      </w:rPr>
      <w:t>Број</w:t>
    </w:r>
    <w:r w:rsidRPr="00B213ED">
      <w:rPr>
        <w:rFonts w:ascii="Times New Roman" w:hAnsi="Times New Roman"/>
        <w:sz w:val="24"/>
        <w:szCs w:val="24"/>
      </w:rPr>
      <w:t xml:space="preserve">: </w:t>
    </w:r>
    <w:r w:rsidR="002A25B1">
      <w:rPr>
        <w:rFonts w:ascii="Times New Roman" w:hAnsi="Times New Roman"/>
        <w:sz w:val="24"/>
        <w:szCs w:val="24"/>
      </w:rPr>
      <w:t>1-02-4042-15/18-3</w:t>
    </w:r>
  </w:p>
  <w:p w:rsidR="00A6773C" w:rsidRPr="00B213ED" w:rsidRDefault="00A6773C" w:rsidP="00B213ED">
    <w:pPr>
      <w:ind w:left="0"/>
      <w:rPr>
        <w:rFonts w:ascii="Times New Roman" w:hAnsi="Times New Roman"/>
        <w:sz w:val="24"/>
        <w:szCs w:val="24"/>
      </w:rPr>
    </w:pPr>
    <w:r w:rsidRPr="00B213ED">
      <w:rPr>
        <w:rFonts w:ascii="Times New Roman" w:hAnsi="Times New Roman"/>
        <w:sz w:val="24"/>
        <w:szCs w:val="24"/>
        <w:lang w:val="sr-Cyrl-CS"/>
      </w:rPr>
      <w:t>Датум</w:t>
    </w:r>
    <w:r w:rsidRPr="00B213ED">
      <w:rPr>
        <w:rFonts w:ascii="Times New Roman" w:hAnsi="Times New Roman"/>
        <w:sz w:val="24"/>
        <w:szCs w:val="24"/>
      </w:rPr>
      <w:t xml:space="preserve">: </w:t>
    </w:r>
    <w:r w:rsidR="002A25B1">
      <w:rPr>
        <w:rFonts w:ascii="Times New Roman" w:hAnsi="Times New Roman"/>
        <w:sz w:val="24"/>
        <w:szCs w:val="24"/>
      </w:rPr>
      <w:t>04.07.2018.</w:t>
    </w:r>
  </w:p>
  <w:p w:rsidR="00A6773C" w:rsidRPr="00B213ED" w:rsidRDefault="00A6773C" w:rsidP="00B213ED">
    <w:pPr>
      <w:ind w:left="0"/>
      <w:rPr>
        <w:rFonts w:ascii="Times New Roman" w:hAnsi="Times New Roman"/>
        <w:sz w:val="24"/>
        <w:szCs w:val="24"/>
      </w:rPr>
    </w:pPr>
    <w:r w:rsidRPr="00B213ED">
      <w:rPr>
        <w:rFonts w:ascii="Times New Roman" w:hAnsi="Times New Roman"/>
        <w:sz w:val="24"/>
        <w:szCs w:val="24"/>
        <w:lang w:val="sr-Cyrl-CS"/>
      </w:rPr>
      <w:t>Београд</w:t>
    </w:r>
  </w:p>
  <w:p w:rsidR="00A6773C" w:rsidRDefault="00A677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multilevel"/>
    <w:tmpl w:val="66DC9E54"/>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decimal"/>
      <w:lvlText w:val="%2."/>
      <w:lvlJc w:val="left"/>
      <w:pPr>
        <w:tabs>
          <w:tab w:val="num" w:pos="1080"/>
        </w:tabs>
        <w:ind w:left="1080" w:hanging="360"/>
      </w:pPr>
      <w:rPr>
        <w:rFonts w:hint="default"/>
        <w:b w:val="0"/>
        <w:i w:val="0"/>
        <w:color w:val="00000A"/>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2843BE1"/>
    <w:multiLevelType w:val="hybridMultilevel"/>
    <w:tmpl w:val="D8EA361C"/>
    <w:lvl w:ilvl="0" w:tplc="D7382B28">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81281A"/>
    <w:multiLevelType w:val="hybridMultilevel"/>
    <w:tmpl w:val="6D7CC6E0"/>
    <w:lvl w:ilvl="0" w:tplc="55621BB6">
      <w:start w:val="1"/>
      <w:numFmt w:val="decimal"/>
      <w:lvlText w:val="%1."/>
      <w:lvlJc w:val="left"/>
      <w:pPr>
        <w:ind w:left="907" w:hanging="547"/>
      </w:pPr>
      <w:rPr>
        <w:rFonts w:hint="default"/>
        <w:color w:val="auto"/>
      </w:rPr>
    </w:lvl>
    <w:lvl w:ilvl="1" w:tplc="0C1A0019" w:tentative="1">
      <w:start w:val="1"/>
      <w:numFmt w:val="lowerLetter"/>
      <w:lvlText w:val="%2."/>
      <w:lvlJc w:val="left"/>
      <w:pPr>
        <w:ind w:left="1080" w:hanging="360"/>
      </w:pPr>
    </w:lvl>
    <w:lvl w:ilvl="2" w:tplc="0C1A001B" w:tentative="1">
      <w:start w:val="1"/>
      <w:numFmt w:val="lowerRoman"/>
      <w:lvlText w:val="%3."/>
      <w:lvlJc w:val="right"/>
      <w:pPr>
        <w:ind w:left="1800" w:hanging="180"/>
      </w:pPr>
    </w:lvl>
    <w:lvl w:ilvl="3" w:tplc="0C1A000F" w:tentative="1">
      <w:start w:val="1"/>
      <w:numFmt w:val="decimal"/>
      <w:lvlText w:val="%4."/>
      <w:lvlJc w:val="left"/>
      <w:pPr>
        <w:ind w:left="2520" w:hanging="360"/>
      </w:pPr>
    </w:lvl>
    <w:lvl w:ilvl="4" w:tplc="0C1A0019" w:tentative="1">
      <w:start w:val="1"/>
      <w:numFmt w:val="lowerLetter"/>
      <w:lvlText w:val="%5."/>
      <w:lvlJc w:val="left"/>
      <w:pPr>
        <w:ind w:left="3240" w:hanging="360"/>
      </w:pPr>
    </w:lvl>
    <w:lvl w:ilvl="5" w:tplc="0C1A001B" w:tentative="1">
      <w:start w:val="1"/>
      <w:numFmt w:val="lowerRoman"/>
      <w:lvlText w:val="%6."/>
      <w:lvlJc w:val="right"/>
      <w:pPr>
        <w:ind w:left="3960" w:hanging="180"/>
      </w:pPr>
    </w:lvl>
    <w:lvl w:ilvl="6" w:tplc="0C1A000F" w:tentative="1">
      <w:start w:val="1"/>
      <w:numFmt w:val="decimal"/>
      <w:lvlText w:val="%7."/>
      <w:lvlJc w:val="left"/>
      <w:pPr>
        <w:ind w:left="4680" w:hanging="360"/>
      </w:pPr>
    </w:lvl>
    <w:lvl w:ilvl="7" w:tplc="0C1A0019" w:tentative="1">
      <w:start w:val="1"/>
      <w:numFmt w:val="lowerLetter"/>
      <w:lvlText w:val="%8."/>
      <w:lvlJc w:val="left"/>
      <w:pPr>
        <w:ind w:left="5400" w:hanging="360"/>
      </w:pPr>
    </w:lvl>
    <w:lvl w:ilvl="8" w:tplc="0C1A001B" w:tentative="1">
      <w:start w:val="1"/>
      <w:numFmt w:val="lowerRoman"/>
      <w:lvlText w:val="%9."/>
      <w:lvlJc w:val="right"/>
      <w:pPr>
        <w:ind w:left="6120" w:hanging="180"/>
      </w:pPr>
    </w:lvl>
  </w:abstractNum>
  <w:abstractNum w:abstractNumId="5">
    <w:nsid w:val="16637EBE"/>
    <w:multiLevelType w:val="hybridMultilevel"/>
    <w:tmpl w:val="1AB87084"/>
    <w:name w:val="WW8Num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1E1668"/>
    <w:multiLevelType w:val="multilevel"/>
    <w:tmpl w:val="C95A0874"/>
    <w:lvl w:ilvl="0">
      <w:start w:val="1"/>
      <w:numFmt w:val="decimal"/>
      <w:lvlText w:val="%1."/>
      <w:lvlJc w:val="left"/>
      <w:pPr>
        <w:tabs>
          <w:tab w:val="num" w:pos="0"/>
        </w:tabs>
        <w:ind w:left="432" w:hanging="432"/>
      </w:pPr>
      <w:rPr>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1F36220D"/>
    <w:multiLevelType w:val="multilevel"/>
    <w:tmpl w:val="42B0CE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FAC50D9"/>
    <w:multiLevelType w:val="hybridMultilevel"/>
    <w:tmpl w:val="3A66ABB0"/>
    <w:lvl w:ilvl="0" w:tplc="48CC1D7C">
      <w:start w:val="1"/>
      <w:numFmt w:val="bullet"/>
      <w:lvlText w:val="-"/>
      <w:lvlJc w:val="left"/>
      <w:pPr>
        <w:tabs>
          <w:tab w:val="num" w:pos="720"/>
        </w:tabs>
        <w:ind w:left="720" w:hanging="360"/>
      </w:pPr>
      <w:rPr>
        <w:rFonts w:ascii="Times New Roman" w:eastAsia="Arial Unicode MS" w:hAnsi="Times New Roman" w:cs="Times New Roman" w:hint="default"/>
        <w:b/>
      </w:rPr>
    </w:lvl>
    <w:lvl w:ilvl="1" w:tplc="F9B2E4C8">
      <w:start w:val="1"/>
      <w:numFmt w:val="decimal"/>
      <w:lvlText w:val="%2)"/>
      <w:lvlJc w:val="left"/>
      <w:pPr>
        <w:tabs>
          <w:tab w:val="num" w:pos="1080"/>
        </w:tabs>
        <w:ind w:left="1080" w:hanging="360"/>
      </w:pPr>
      <w:rPr>
        <w:rFonts w:hint="default"/>
        <w:b w:val="0"/>
        <w:i/>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9">
    <w:nsid w:val="2BC32421"/>
    <w:multiLevelType w:val="multilevel"/>
    <w:tmpl w:val="42B0CE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F0C1CE4"/>
    <w:multiLevelType w:val="hybridMultilevel"/>
    <w:tmpl w:val="55D8C59E"/>
    <w:lvl w:ilvl="0" w:tplc="3AD68114">
      <w:start w:val="1"/>
      <w:numFmt w:val="decimal"/>
      <w:lvlText w:val="%1."/>
      <w:lvlJc w:val="left"/>
      <w:pPr>
        <w:tabs>
          <w:tab w:val="num" w:pos="360"/>
        </w:tabs>
        <w:ind w:left="360" w:hanging="360"/>
      </w:pPr>
      <w:rPr>
        <w:b w:val="0"/>
      </w:rPr>
    </w:lvl>
    <w:lvl w:ilvl="1" w:tplc="B4D25E8E">
      <w:start w:val="1"/>
      <w:numFmt w:val="decimal"/>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357A5788"/>
    <w:multiLevelType w:val="hybridMultilevel"/>
    <w:tmpl w:val="875C74F8"/>
    <w:name w:val="WW8Num5322"/>
    <w:lvl w:ilvl="0" w:tplc="8674A86A">
      <w:start w:val="1"/>
      <w:numFmt w:val="bullet"/>
      <w:lvlText w:val="-"/>
      <w:lvlJc w:val="left"/>
      <w:pPr>
        <w:tabs>
          <w:tab w:val="num" w:pos="590"/>
        </w:tabs>
        <w:ind w:left="590" w:hanging="306"/>
      </w:pPr>
      <w:rPr>
        <w:rFonts w:ascii="Times New Roman" w:eastAsia="Arial Unicode MS" w:hAnsi="Times New Roman" w:cs="Times New Roman" w:hint="default"/>
        <w:b/>
      </w:rPr>
    </w:lvl>
    <w:lvl w:ilvl="1" w:tplc="04090003" w:tentative="1">
      <w:start w:val="1"/>
      <w:numFmt w:val="bullet"/>
      <w:lvlText w:val="o"/>
      <w:lvlJc w:val="left"/>
      <w:pPr>
        <w:tabs>
          <w:tab w:val="num" w:pos="-54"/>
        </w:tabs>
        <w:ind w:left="-54" w:hanging="360"/>
      </w:pPr>
      <w:rPr>
        <w:rFonts w:ascii="Courier New" w:hAnsi="Courier New" w:cs="Courier New" w:hint="default"/>
      </w:rPr>
    </w:lvl>
    <w:lvl w:ilvl="2" w:tplc="04090005" w:tentative="1">
      <w:start w:val="1"/>
      <w:numFmt w:val="bullet"/>
      <w:lvlText w:val=""/>
      <w:lvlJc w:val="left"/>
      <w:pPr>
        <w:tabs>
          <w:tab w:val="num" w:pos="666"/>
        </w:tabs>
        <w:ind w:left="666" w:hanging="360"/>
      </w:pPr>
      <w:rPr>
        <w:rFonts w:ascii="Wingdings" w:hAnsi="Wingdings" w:hint="default"/>
      </w:rPr>
    </w:lvl>
    <w:lvl w:ilvl="3" w:tplc="04090001" w:tentative="1">
      <w:start w:val="1"/>
      <w:numFmt w:val="bullet"/>
      <w:lvlText w:val=""/>
      <w:lvlJc w:val="left"/>
      <w:pPr>
        <w:tabs>
          <w:tab w:val="num" w:pos="1386"/>
        </w:tabs>
        <w:ind w:left="1386" w:hanging="360"/>
      </w:pPr>
      <w:rPr>
        <w:rFonts w:ascii="Symbol" w:hAnsi="Symbol" w:hint="default"/>
      </w:rPr>
    </w:lvl>
    <w:lvl w:ilvl="4" w:tplc="04090003" w:tentative="1">
      <w:start w:val="1"/>
      <w:numFmt w:val="bullet"/>
      <w:lvlText w:val="o"/>
      <w:lvlJc w:val="left"/>
      <w:pPr>
        <w:tabs>
          <w:tab w:val="num" w:pos="2106"/>
        </w:tabs>
        <w:ind w:left="2106" w:hanging="360"/>
      </w:pPr>
      <w:rPr>
        <w:rFonts w:ascii="Courier New" w:hAnsi="Courier New" w:cs="Courier New" w:hint="default"/>
      </w:rPr>
    </w:lvl>
    <w:lvl w:ilvl="5" w:tplc="04090005" w:tentative="1">
      <w:start w:val="1"/>
      <w:numFmt w:val="bullet"/>
      <w:lvlText w:val=""/>
      <w:lvlJc w:val="left"/>
      <w:pPr>
        <w:tabs>
          <w:tab w:val="num" w:pos="2826"/>
        </w:tabs>
        <w:ind w:left="2826" w:hanging="360"/>
      </w:pPr>
      <w:rPr>
        <w:rFonts w:ascii="Wingdings" w:hAnsi="Wingdings" w:hint="default"/>
      </w:rPr>
    </w:lvl>
    <w:lvl w:ilvl="6" w:tplc="04090001" w:tentative="1">
      <w:start w:val="1"/>
      <w:numFmt w:val="bullet"/>
      <w:lvlText w:val=""/>
      <w:lvlJc w:val="left"/>
      <w:pPr>
        <w:tabs>
          <w:tab w:val="num" w:pos="3546"/>
        </w:tabs>
        <w:ind w:left="3546" w:hanging="360"/>
      </w:pPr>
      <w:rPr>
        <w:rFonts w:ascii="Symbol" w:hAnsi="Symbol" w:hint="default"/>
      </w:rPr>
    </w:lvl>
    <w:lvl w:ilvl="7" w:tplc="04090003" w:tentative="1">
      <w:start w:val="1"/>
      <w:numFmt w:val="bullet"/>
      <w:lvlText w:val="o"/>
      <w:lvlJc w:val="left"/>
      <w:pPr>
        <w:tabs>
          <w:tab w:val="num" w:pos="4266"/>
        </w:tabs>
        <w:ind w:left="4266" w:hanging="360"/>
      </w:pPr>
      <w:rPr>
        <w:rFonts w:ascii="Courier New" w:hAnsi="Courier New" w:cs="Courier New" w:hint="default"/>
      </w:rPr>
    </w:lvl>
    <w:lvl w:ilvl="8" w:tplc="04090005" w:tentative="1">
      <w:start w:val="1"/>
      <w:numFmt w:val="bullet"/>
      <w:lvlText w:val=""/>
      <w:lvlJc w:val="left"/>
      <w:pPr>
        <w:tabs>
          <w:tab w:val="num" w:pos="4986"/>
        </w:tabs>
        <w:ind w:left="4986" w:hanging="360"/>
      </w:pPr>
      <w:rPr>
        <w:rFonts w:ascii="Wingdings" w:hAnsi="Wingdings" w:hint="default"/>
      </w:rPr>
    </w:lvl>
  </w:abstractNum>
  <w:abstractNum w:abstractNumId="13">
    <w:nsid w:val="357D4158"/>
    <w:multiLevelType w:val="hybridMultilevel"/>
    <w:tmpl w:val="27AAF002"/>
    <w:lvl w:ilvl="0" w:tplc="A0740014">
      <w:numFmt w:val="bullet"/>
      <w:lvlText w:val="•"/>
      <w:lvlJc w:val="left"/>
      <w:pPr>
        <w:ind w:left="1068" w:hanging="708"/>
      </w:pPr>
      <w:rPr>
        <w:rFonts w:ascii="Calibri" w:eastAsia="Calibri" w:hAnsi="Calibri" w:cs="Calibri" w:hint="default"/>
      </w:rPr>
    </w:lvl>
    <w:lvl w:ilvl="1" w:tplc="04090003">
      <w:start w:val="1"/>
      <w:numFmt w:val="bullet"/>
      <w:lvlText w:val="o"/>
      <w:lvlJc w:val="left"/>
      <w:pPr>
        <w:ind w:left="1788" w:hanging="708"/>
      </w:pPr>
      <w:rPr>
        <w:rFonts w:ascii="Courier New" w:hAnsi="Courier New" w:cs="Courier New" w:hint="default"/>
      </w:r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4">
    <w:nsid w:val="37BC569A"/>
    <w:multiLevelType w:val="hybridMultilevel"/>
    <w:tmpl w:val="55D8C59E"/>
    <w:lvl w:ilvl="0" w:tplc="3AD68114">
      <w:start w:val="1"/>
      <w:numFmt w:val="decimal"/>
      <w:lvlText w:val="%1."/>
      <w:lvlJc w:val="left"/>
      <w:pPr>
        <w:tabs>
          <w:tab w:val="num" w:pos="540"/>
        </w:tabs>
        <w:ind w:left="540" w:hanging="360"/>
      </w:pPr>
      <w:rPr>
        <w:b w:val="0"/>
      </w:rPr>
    </w:lvl>
    <w:lvl w:ilvl="1" w:tplc="B4D25E8E">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39287D19"/>
    <w:multiLevelType w:val="multilevel"/>
    <w:tmpl w:val="42B0CE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BCB2C61"/>
    <w:multiLevelType w:val="hybridMultilevel"/>
    <w:tmpl w:val="55D8C59E"/>
    <w:lvl w:ilvl="0" w:tplc="3AD68114">
      <w:start w:val="1"/>
      <w:numFmt w:val="decimal"/>
      <w:lvlText w:val="%1."/>
      <w:lvlJc w:val="left"/>
      <w:pPr>
        <w:tabs>
          <w:tab w:val="num" w:pos="360"/>
        </w:tabs>
        <w:ind w:left="360" w:hanging="360"/>
      </w:pPr>
      <w:rPr>
        <w:b w:val="0"/>
      </w:rPr>
    </w:lvl>
    <w:lvl w:ilvl="1" w:tplc="B4D25E8E">
      <w:start w:val="1"/>
      <w:numFmt w:val="decimal"/>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7">
    <w:nsid w:val="4558751C"/>
    <w:multiLevelType w:val="hybridMultilevel"/>
    <w:tmpl w:val="D8EA361C"/>
    <w:lvl w:ilvl="0" w:tplc="D7382B28">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7A2983"/>
    <w:multiLevelType w:val="hybridMultilevel"/>
    <w:tmpl w:val="3154B586"/>
    <w:lvl w:ilvl="0" w:tplc="7CC2C4BE">
      <w:start w:val="1"/>
      <w:numFmt w:val="decimal"/>
      <w:lvlText w:val="%1)"/>
      <w:lvlJc w:val="left"/>
      <w:pPr>
        <w:ind w:left="720" w:hanging="360"/>
      </w:pPr>
      <w:rPr>
        <w:rFonts w:eastAsia="Times New Roman" w:hint="default"/>
        <w:b/>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9">
    <w:nsid w:val="4A4F0506"/>
    <w:multiLevelType w:val="hybridMultilevel"/>
    <w:tmpl w:val="1AB870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B6627F"/>
    <w:multiLevelType w:val="hybridMultilevel"/>
    <w:tmpl w:val="D8EA361C"/>
    <w:lvl w:ilvl="0" w:tplc="D7382B28">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4E0A1B1E"/>
    <w:multiLevelType w:val="hybridMultilevel"/>
    <w:tmpl w:val="3154B586"/>
    <w:lvl w:ilvl="0" w:tplc="7CC2C4BE">
      <w:start w:val="1"/>
      <w:numFmt w:val="decimal"/>
      <w:lvlText w:val="%1)"/>
      <w:lvlJc w:val="left"/>
      <w:pPr>
        <w:ind w:left="720" w:hanging="360"/>
      </w:pPr>
      <w:rPr>
        <w:rFonts w:eastAsia="Times New Roman" w:hint="default"/>
        <w:b/>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3">
    <w:nsid w:val="4F972A41"/>
    <w:multiLevelType w:val="multilevel"/>
    <w:tmpl w:val="42B0CE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55816BB6"/>
    <w:multiLevelType w:val="hybridMultilevel"/>
    <w:tmpl w:val="F92A4492"/>
    <w:lvl w:ilvl="0" w:tplc="B2B09560">
      <w:start w:val="10"/>
      <w:numFmt w:val="bullet"/>
      <w:lvlText w:val="-"/>
      <w:lvlJc w:val="left"/>
      <w:pPr>
        <w:ind w:left="18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75A5C94"/>
    <w:multiLevelType w:val="hybridMultilevel"/>
    <w:tmpl w:val="1AB870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FAB691B"/>
    <w:multiLevelType w:val="hybridMultilevel"/>
    <w:tmpl w:val="0824A358"/>
    <w:lvl w:ilvl="0" w:tplc="B2B09560">
      <w:start w:val="1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FD0682D"/>
    <w:multiLevelType w:val="hybridMultilevel"/>
    <w:tmpl w:val="5D3401EC"/>
    <w:lvl w:ilvl="0" w:tplc="D7382B28">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0420CDB"/>
    <w:multiLevelType w:val="hybridMultilevel"/>
    <w:tmpl w:val="616247CA"/>
    <w:lvl w:ilvl="0" w:tplc="48CC1D7C">
      <w:start w:val="1"/>
      <w:numFmt w:val="bullet"/>
      <w:lvlText w:val="-"/>
      <w:lvlJc w:val="left"/>
      <w:pPr>
        <w:tabs>
          <w:tab w:val="num" w:pos="644"/>
        </w:tabs>
        <w:ind w:left="644" w:hanging="360"/>
      </w:pPr>
      <w:rPr>
        <w:rFonts w:ascii="Times New Roman" w:eastAsia="Arial Unicode MS" w:hAnsi="Times New Roman" w:cs="Times New Roman" w:hint="default"/>
        <w:b/>
      </w:rPr>
    </w:lvl>
    <w:lvl w:ilvl="1" w:tplc="B36A6C5C">
      <w:numFmt w:val="bullet"/>
      <w:lvlText w:val="-"/>
      <w:lvlJc w:val="left"/>
      <w:pPr>
        <w:tabs>
          <w:tab w:val="num" w:pos="1004"/>
        </w:tabs>
        <w:ind w:left="1004" w:hanging="360"/>
      </w:pPr>
      <w:rPr>
        <w:rFonts w:ascii="Times New Roman" w:eastAsia="Times New Roman" w:hAnsi="Times New Roman" w:cs="Times New Roman" w:hint="default"/>
        <w:b/>
      </w:rPr>
    </w:lvl>
    <w:lvl w:ilvl="2" w:tplc="04090005" w:tentative="1">
      <w:start w:val="1"/>
      <w:numFmt w:val="bullet"/>
      <w:lvlText w:val=""/>
      <w:lvlJc w:val="left"/>
      <w:pPr>
        <w:tabs>
          <w:tab w:val="num" w:pos="1724"/>
        </w:tabs>
        <w:ind w:left="1724" w:hanging="360"/>
      </w:pPr>
      <w:rPr>
        <w:rFonts w:ascii="Wingdings" w:hAnsi="Wingdings" w:hint="default"/>
      </w:rPr>
    </w:lvl>
    <w:lvl w:ilvl="3" w:tplc="04090001" w:tentative="1">
      <w:start w:val="1"/>
      <w:numFmt w:val="bullet"/>
      <w:lvlText w:val=""/>
      <w:lvlJc w:val="left"/>
      <w:pPr>
        <w:tabs>
          <w:tab w:val="num" w:pos="2444"/>
        </w:tabs>
        <w:ind w:left="2444" w:hanging="360"/>
      </w:pPr>
      <w:rPr>
        <w:rFonts w:ascii="Symbol" w:hAnsi="Symbol" w:hint="default"/>
      </w:rPr>
    </w:lvl>
    <w:lvl w:ilvl="4" w:tplc="04090003" w:tentative="1">
      <w:start w:val="1"/>
      <w:numFmt w:val="bullet"/>
      <w:lvlText w:val="o"/>
      <w:lvlJc w:val="left"/>
      <w:pPr>
        <w:tabs>
          <w:tab w:val="num" w:pos="3164"/>
        </w:tabs>
        <w:ind w:left="3164" w:hanging="360"/>
      </w:pPr>
      <w:rPr>
        <w:rFonts w:ascii="Courier New" w:hAnsi="Courier New" w:cs="Courier New" w:hint="default"/>
      </w:rPr>
    </w:lvl>
    <w:lvl w:ilvl="5" w:tplc="04090005" w:tentative="1">
      <w:start w:val="1"/>
      <w:numFmt w:val="bullet"/>
      <w:lvlText w:val=""/>
      <w:lvlJc w:val="left"/>
      <w:pPr>
        <w:tabs>
          <w:tab w:val="num" w:pos="3884"/>
        </w:tabs>
        <w:ind w:left="3884" w:hanging="360"/>
      </w:pPr>
      <w:rPr>
        <w:rFonts w:ascii="Wingdings" w:hAnsi="Wingdings" w:hint="default"/>
      </w:rPr>
    </w:lvl>
    <w:lvl w:ilvl="6" w:tplc="04090001" w:tentative="1">
      <w:start w:val="1"/>
      <w:numFmt w:val="bullet"/>
      <w:lvlText w:val=""/>
      <w:lvlJc w:val="left"/>
      <w:pPr>
        <w:tabs>
          <w:tab w:val="num" w:pos="4604"/>
        </w:tabs>
        <w:ind w:left="4604" w:hanging="360"/>
      </w:pPr>
      <w:rPr>
        <w:rFonts w:ascii="Symbol" w:hAnsi="Symbol" w:hint="default"/>
      </w:rPr>
    </w:lvl>
    <w:lvl w:ilvl="7" w:tplc="04090003" w:tentative="1">
      <w:start w:val="1"/>
      <w:numFmt w:val="bullet"/>
      <w:lvlText w:val="o"/>
      <w:lvlJc w:val="left"/>
      <w:pPr>
        <w:tabs>
          <w:tab w:val="num" w:pos="5324"/>
        </w:tabs>
        <w:ind w:left="5324" w:hanging="360"/>
      </w:pPr>
      <w:rPr>
        <w:rFonts w:ascii="Courier New" w:hAnsi="Courier New" w:cs="Courier New" w:hint="default"/>
      </w:rPr>
    </w:lvl>
    <w:lvl w:ilvl="8" w:tplc="04090005" w:tentative="1">
      <w:start w:val="1"/>
      <w:numFmt w:val="bullet"/>
      <w:lvlText w:val=""/>
      <w:lvlJc w:val="left"/>
      <w:pPr>
        <w:tabs>
          <w:tab w:val="num" w:pos="6044"/>
        </w:tabs>
        <w:ind w:left="6044" w:hanging="360"/>
      </w:pPr>
      <w:rPr>
        <w:rFonts w:ascii="Wingdings" w:hAnsi="Wingdings" w:hint="default"/>
      </w:rPr>
    </w:lvl>
  </w:abstractNum>
  <w:abstractNum w:abstractNumId="30">
    <w:nsid w:val="61B23DC9"/>
    <w:multiLevelType w:val="hybridMultilevel"/>
    <w:tmpl w:val="5D3401EC"/>
    <w:lvl w:ilvl="0" w:tplc="D7382B28">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3256057"/>
    <w:multiLevelType w:val="hybridMultilevel"/>
    <w:tmpl w:val="731EE762"/>
    <w:lvl w:ilvl="0" w:tplc="B2B09560">
      <w:start w:val="1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3BF65E9"/>
    <w:multiLevelType w:val="hybridMultilevel"/>
    <w:tmpl w:val="ACFC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6EC12417"/>
    <w:multiLevelType w:val="hybridMultilevel"/>
    <w:tmpl w:val="55D8C59E"/>
    <w:lvl w:ilvl="0" w:tplc="3AD68114">
      <w:start w:val="1"/>
      <w:numFmt w:val="decimal"/>
      <w:lvlText w:val="%1."/>
      <w:lvlJc w:val="left"/>
      <w:pPr>
        <w:tabs>
          <w:tab w:val="num" w:pos="360"/>
        </w:tabs>
        <w:ind w:left="360" w:hanging="360"/>
      </w:pPr>
      <w:rPr>
        <w:b w:val="0"/>
      </w:rPr>
    </w:lvl>
    <w:lvl w:ilvl="1" w:tplc="B4D25E8E">
      <w:start w:val="1"/>
      <w:numFmt w:val="decimal"/>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5">
    <w:nsid w:val="6F305B78"/>
    <w:multiLevelType w:val="hybridMultilevel"/>
    <w:tmpl w:val="5D3401EC"/>
    <w:lvl w:ilvl="0" w:tplc="D7382B28">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08D33DD"/>
    <w:multiLevelType w:val="hybridMultilevel"/>
    <w:tmpl w:val="1AB870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0D03AF8"/>
    <w:multiLevelType w:val="multilevel"/>
    <w:tmpl w:val="B64E51C8"/>
    <w:lvl w:ilvl="0">
      <w:start w:val="1"/>
      <w:numFmt w:val="decimal"/>
      <w:lvlText w:val="%1."/>
      <w:lvlJc w:val="left"/>
      <w:pPr>
        <w:ind w:left="720" w:hanging="360"/>
      </w:pPr>
      <w:rPr>
        <w:rFonts w:hint="default"/>
        <w:b w:val="0"/>
        <w:sz w:val="24"/>
        <w:szCs w:val="24"/>
      </w:rPr>
    </w:lvl>
    <w:lvl w:ilvl="1">
      <w:start w:val="1"/>
      <w:numFmt w:val="decimal"/>
      <w:lvlText w:val="%2)"/>
      <w:lvlJc w:val="left"/>
      <w:pPr>
        <w:tabs>
          <w:tab w:val="num" w:pos="360"/>
        </w:tabs>
        <w:ind w:left="360" w:hanging="360"/>
      </w:pPr>
      <w:rPr>
        <w:rFonts w:hint="default"/>
        <w:b/>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1800756"/>
    <w:multiLevelType w:val="hybridMultilevel"/>
    <w:tmpl w:val="5D3401EC"/>
    <w:name w:val="WW8Num722"/>
    <w:lvl w:ilvl="0" w:tplc="D7382B28">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6EF0A39"/>
    <w:multiLevelType w:val="hybridMultilevel"/>
    <w:tmpl w:val="D8EA361C"/>
    <w:lvl w:ilvl="0" w:tplc="D7382B28">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F5A6F4E"/>
    <w:multiLevelType w:val="hybridMultilevel"/>
    <w:tmpl w:val="B430406C"/>
    <w:lvl w:ilvl="0" w:tplc="E69A6080">
      <w:numFmt w:val="bullet"/>
      <w:lvlText w:val=""/>
      <w:lvlJc w:val="left"/>
      <w:pPr>
        <w:ind w:left="720" w:hanging="360"/>
      </w:pPr>
      <w:rPr>
        <w:rFonts w:ascii="Symbol" w:eastAsia="Times New Roman" w:hAnsi="Symbol"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F9310D4"/>
    <w:multiLevelType w:val="multilevel"/>
    <w:tmpl w:val="42B0CEBC"/>
    <w:lvl w:ilvl="0">
      <w:start w:val="1"/>
      <w:numFmt w:val="decimal"/>
      <w:lvlText w:val="%1)"/>
      <w:lvlJc w:val="left"/>
      <w:pPr>
        <w:tabs>
          <w:tab w:val="num" w:pos="360"/>
        </w:tabs>
        <w:ind w:left="360" w:hanging="360"/>
      </w:pPr>
      <w:rPr>
        <w:rFonts w:hint="default"/>
        <w:i w:val="0"/>
        <w:sz w:val="24"/>
      </w:rPr>
    </w:lvl>
    <w:lvl w:ilvl="1">
      <w:start w:val="1"/>
      <w:numFmt w:val="decimal"/>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 w:numId="3">
    <w:abstractNumId w:val="2"/>
  </w:num>
  <w:num w:numId="4">
    <w:abstractNumId w:val="29"/>
  </w:num>
  <w:num w:numId="5">
    <w:abstractNumId w:val="15"/>
  </w:num>
  <w:num w:numId="6">
    <w:abstractNumId w:val="14"/>
  </w:num>
  <w:num w:numId="7">
    <w:abstractNumId w:val="8"/>
  </w:num>
  <w:num w:numId="8">
    <w:abstractNumId w:val="3"/>
  </w:num>
  <w:num w:numId="9">
    <w:abstractNumId w:val="33"/>
  </w:num>
  <w:num w:numId="10">
    <w:abstractNumId w:val="21"/>
  </w:num>
  <w:num w:numId="11">
    <w:abstractNumId w:val="11"/>
  </w:num>
  <w:num w:numId="12">
    <w:abstractNumId w:val="26"/>
  </w:num>
  <w:num w:numId="13">
    <w:abstractNumId w:val="41"/>
  </w:num>
  <w:num w:numId="14">
    <w:abstractNumId w:val="12"/>
  </w:num>
  <w:num w:numId="15">
    <w:abstractNumId w:val="5"/>
  </w:num>
  <w:num w:numId="16">
    <w:abstractNumId w:val="38"/>
  </w:num>
  <w:num w:numId="1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22"/>
  </w:num>
  <w:num w:numId="20">
    <w:abstractNumId w:val="16"/>
  </w:num>
  <w:num w:numId="21">
    <w:abstractNumId w:val="7"/>
  </w:num>
  <w:num w:numId="22">
    <w:abstractNumId w:val="23"/>
  </w:num>
  <w:num w:numId="23">
    <w:abstractNumId w:val="10"/>
  </w:num>
  <w:num w:numId="24">
    <w:abstractNumId w:val="9"/>
  </w:num>
  <w:num w:numId="25">
    <w:abstractNumId w:val="34"/>
  </w:num>
  <w:num w:numId="26">
    <w:abstractNumId w:val="18"/>
  </w:num>
  <w:num w:numId="2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6"/>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7"/>
  </w:num>
  <w:num w:numId="33">
    <w:abstractNumId w:val="31"/>
  </w:num>
  <w:num w:numId="34">
    <w:abstractNumId w:val="19"/>
  </w:num>
  <w:num w:numId="35">
    <w:abstractNumId w:val="28"/>
  </w:num>
  <w:num w:numId="36">
    <w:abstractNumId w:val="20"/>
  </w:num>
  <w:num w:numId="37">
    <w:abstractNumId w:val="30"/>
  </w:num>
  <w:num w:numId="38">
    <w:abstractNumId w:val="39"/>
  </w:num>
  <w:num w:numId="39">
    <w:abstractNumId w:val="25"/>
  </w:num>
  <w:num w:numId="40">
    <w:abstractNumId w:val="36"/>
  </w:num>
  <w:num w:numId="41">
    <w:abstractNumId w:val="35"/>
  </w:num>
  <w:num w:numId="4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displayVerticalDrawingGridEvery w:val="2"/>
  <w:characterSpacingControl w:val="doNotCompress"/>
  <w:hdrShapeDefaults>
    <o:shapedefaults v:ext="edit" spidmax="106497"/>
  </w:hdrShapeDefaults>
  <w:footnotePr>
    <w:footnote w:id="0"/>
    <w:footnote w:id="1"/>
  </w:footnotePr>
  <w:endnotePr>
    <w:endnote w:id="0"/>
    <w:endnote w:id="1"/>
  </w:endnotePr>
  <w:compat/>
  <w:rsids>
    <w:rsidRoot w:val="00F75016"/>
    <w:rsid w:val="00080766"/>
    <w:rsid w:val="000829A1"/>
    <w:rsid w:val="00084811"/>
    <w:rsid w:val="000B6E77"/>
    <w:rsid w:val="000D0129"/>
    <w:rsid w:val="000D5A2E"/>
    <w:rsid w:val="000E6B55"/>
    <w:rsid w:val="000E7181"/>
    <w:rsid w:val="000F0F2D"/>
    <w:rsid w:val="000F2E32"/>
    <w:rsid w:val="0010130D"/>
    <w:rsid w:val="001346E4"/>
    <w:rsid w:val="00144E67"/>
    <w:rsid w:val="00164493"/>
    <w:rsid w:val="001879A8"/>
    <w:rsid w:val="0019431D"/>
    <w:rsid w:val="001A29A0"/>
    <w:rsid w:val="001D0CD4"/>
    <w:rsid w:val="00203250"/>
    <w:rsid w:val="00227610"/>
    <w:rsid w:val="00234936"/>
    <w:rsid w:val="00273545"/>
    <w:rsid w:val="00284C62"/>
    <w:rsid w:val="002A08ED"/>
    <w:rsid w:val="002A25B1"/>
    <w:rsid w:val="002B5660"/>
    <w:rsid w:val="00313C8C"/>
    <w:rsid w:val="00321692"/>
    <w:rsid w:val="00321AB0"/>
    <w:rsid w:val="00322098"/>
    <w:rsid w:val="0034621B"/>
    <w:rsid w:val="00356A68"/>
    <w:rsid w:val="003742D9"/>
    <w:rsid w:val="003E175F"/>
    <w:rsid w:val="003E362A"/>
    <w:rsid w:val="003F445B"/>
    <w:rsid w:val="004336C5"/>
    <w:rsid w:val="004375A0"/>
    <w:rsid w:val="00453007"/>
    <w:rsid w:val="00455588"/>
    <w:rsid w:val="00457BC4"/>
    <w:rsid w:val="00462D6D"/>
    <w:rsid w:val="00464EEC"/>
    <w:rsid w:val="00483D4C"/>
    <w:rsid w:val="00490D75"/>
    <w:rsid w:val="004A652A"/>
    <w:rsid w:val="004B109E"/>
    <w:rsid w:val="004E136D"/>
    <w:rsid w:val="004E5104"/>
    <w:rsid w:val="005176EB"/>
    <w:rsid w:val="005240C5"/>
    <w:rsid w:val="0053254B"/>
    <w:rsid w:val="00547162"/>
    <w:rsid w:val="005679C2"/>
    <w:rsid w:val="00571768"/>
    <w:rsid w:val="00572DF8"/>
    <w:rsid w:val="00573E1A"/>
    <w:rsid w:val="005812CE"/>
    <w:rsid w:val="0059021E"/>
    <w:rsid w:val="005948DF"/>
    <w:rsid w:val="005A7DCE"/>
    <w:rsid w:val="005B092C"/>
    <w:rsid w:val="005B67BB"/>
    <w:rsid w:val="005B6D62"/>
    <w:rsid w:val="005C50AA"/>
    <w:rsid w:val="005E08D9"/>
    <w:rsid w:val="005E2882"/>
    <w:rsid w:val="00604DA8"/>
    <w:rsid w:val="0061351E"/>
    <w:rsid w:val="00620C61"/>
    <w:rsid w:val="00625862"/>
    <w:rsid w:val="00643071"/>
    <w:rsid w:val="00644F51"/>
    <w:rsid w:val="006924F4"/>
    <w:rsid w:val="006962BB"/>
    <w:rsid w:val="006A1AC0"/>
    <w:rsid w:val="006A4AAE"/>
    <w:rsid w:val="006A77F0"/>
    <w:rsid w:val="006E0947"/>
    <w:rsid w:val="006E2A75"/>
    <w:rsid w:val="006F22E6"/>
    <w:rsid w:val="0070082D"/>
    <w:rsid w:val="00716D87"/>
    <w:rsid w:val="00754B64"/>
    <w:rsid w:val="00782D7A"/>
    <w:rsid w:val="00790612"/>
    <w:rsid w:val="00791E66"/>
    <w:rsid w:val="007A156D"/>
    <w:rsid w:val="007C04AC"/>
    <w:rsid w:val="007C697F"/>
    <w:rsid w:val="007E1E98"/>
    <w:rsid w:val="007E1F63"/>
    <w:rsid w:val="007F7D47"/>
    <w:rsid w:val="0081588F"/>
    <w:rsid w:val="008538FA"/>
    <w:rsid w:val="00875FD2"/>
    <w:rsid w:val="00880ECE"/>
    <w:rsid w:val="00895C3A"/>
    <w:rsid w:val="008A0578"/>
    <w:rsid w:val="008A1EA9"/>
    <w:rsid w:val="008E439E"/>
    <w:rsid w:val="009178B0"/>
    <w:rsid w:val="0092350B"/>
    <w:rsid w:val="00973B9E"/>
    <w:rsid w:val="00981509"/>
    <w:rsid w:val="00995E6C"/>
    <w:rsid w:val="00997905"/>
    <w:rsid w:val="009B65E5"/>
    <w:rsid w:val="009B7228"/>
    <w:rsid w:val="009C3327"/>
    <w:rsid w:val="009D66BC"/>
    <w:rsid w:val="009E0A3E"/>
    <w:rsid w:val="009E12D3"/>
    <w:rsid w:val="009E3E1F"/>
    <w:rsid w:val="00A11BE4"/>
    <w:rsid w:val="00A418F1"/>
    <w:rsid w:val="00A60DE7"/>
    <w:rsid w:val="00A6773C"/>
    <w:rsid w:val="00A7598A"/>
    <w:rsid w:val="00A819E3"/>
    <w:rsid w:val="00AA3D79"/>
    <w:rsid w:val="00AD508D"/>
    <w:rsid w:val="00AE0477"/>
    <w:rsid w:val="00AE0C1F"/>
    <w:rsid w:val="00AE483B"/>
    <w:rsid w:val="00AF2931"/>
    <w:rsid w:val="00B075B3"/>
    <w:rsid w:val="00B213ED"/>
    <w:rsid w:val="00B64A35"/>
    <w:rsid w:val="00B876AB"/>
    <w:rsid w:val="00BA1082"/>
    <w:rsid w:val="00BA2AC3"/>
    <w:rsid w:val="00BA477A"/>
    <w:rsid w:val="00BB0D15"/>
    <w:rsid w:val="00BB21C5"/>
    <w:rsid w:val="00BB7400"/>
    <w:rsid w:val="00BC6B28"/>
    <w:rsid w:val="00BD3CDD"/>
    <w:rsid w:val="00BD415C"/>
    <w:rsid w:val="00BE5FEF"/>
    <w:rsid w:val="00BE73B5"/>
    <w:rsid w:val="00C06CEA"/>
    <w:rsid w:val="00C132A1"/>
    <w:rsid w:val="00C22937"/>
    <w:rsid w:val="00C2709B"/>
    <w:rsid w:val="00C347C2"/>
    <w:rsid w:val="00C548C8"/>
    <w:rsid w:val="00C77A02"/>
    <w:rsid w:val="00C8069B"/>
    <w:rsid w:val="00CF42CC"/>
    <w:rsid w:val="00D00D9D"/>
    <w:rsid w:val="00D20C22"/>
    <w:rsid w:val="00D43701"/>
    <w:rsid w:val="00D539CC"/>
    <w:rsid w:val="00D66ED2"/>
    <w:rsid w:val="00D745A3"/>
    <w:rsid w:val="00DA4E43"/>
    <w:rsid w:val="00DB0A60"/>
    <w:rsid w:val="00DE0EF1"/>
    <w:rsid w:val="00DE620F"/>
    <w:rsid w:val="00DF0FB0"/>
    <w:rsid w:val="00DF5102"/>
    <w:rsid w:val="00E0137F"/>
    <w:rsid w:val="00E124ED"/>
    <w:rsid w:val="00E3670D"/>
    <w:rsid w:val="00E84E0B"/>
    <w:rsid w:val="00E85953"/>
    <w:rsid w:val="00E90CF2"/>
    <w:rsid w:val="00EB5863"/>
    <w:rsid w:val="00EC58E3"/>
    <w:rsid w:val="00EE5E2F"/>
    <w:rsid w:val="00F20696"/>
    <w:rsid w:val="00F35D37"/>
    <w:rsid w:val="00F528FD"/>
    <w:rsid w:val="00F71E59"/>
    <w:rsid w:val="00F74C8E"/>
    <w:rsid w:val="00F75016"/>
    <w:rsid w:val="00F76F58"/>
    <w:rsid w:val="00F9316A"/>
    <w:rsid w:val="00F934C5"/>
    <w:rsid w:val="00FC3DBD"/>
    <w:rsid w:val="00FD1B93"/>
    <w:rsid w:val="00FD466D"/>
    <w:rsid w:val="00FF2761"/>
    <w:rsid w:val="00FF2D88"/>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5A3"/>
    <w:pPr>
      <w:ind w:left="-737"/>
      <w:jc w:val="both"/>
    </w:pPr>
    <w:rPr>
      <w:sz w:val="22"/>
      <w:szCs w:val="22"/>
    </w:rPr>
  </w:style>
  <w:style w:type="paragraph" w:styleId="Heading1">
    <w:name w:val="heading 1"/>
    <w:basedOn w:val="Normal"/>
    <w:next w:val="BodyText"/>
    <w:link w:val="Heading1Char"/>
    <w:qFormat/>
    <w:rsid w:val="00A6773C"/>
    <w:pPr>
      <w:keepNext/>
      <w:keepLines/>
      <w:suppressAutoHyphens/>
      <w:spacing w:before="480" w:line="100" w:lineRule="atLeast"/>
      <w:ind w:left="0"/>
      <w:jc w:val="left"/>
      <w:outlineLvl w:val="0"/>
    </w:pPr>
    <w:rPr>
      <w:rFonts w:ascii="Cambria" w:eastAsia="Arial Unicode MS" w:hAnsi="Cambria" w:cs="font102"/>
      <w:b/>
      <w:bCs/>
      <w:color w:val="365F91"/>
      <w:kern w:val="1"/>
      <w:sz w:val="28"/>
      <w:szCs w:val="28"/>
      <w:lang w:eastAsia="ar-SA"/>
    </w:rPr>
  </w:style>
  <w:style w:type="paragraph" w:styleId="Heading2">
    <w:name w:val="heading 2"/>
    <w:basedOn w:val="Normal"/>
    <w:next w:val="BodyText"/>
    <w:link w:val="Heading2Char"/>
    <w:qFormat/>
    <w:rsid w:val="00A6773C"/>
    <w:pPr>
      <w:keepNext/>
      <w:tabs>
        <w:tab w:val="num" w:pos="0"/>
      </w:tabs>
      <w:suppressAutoHyphens/>
      <w:spacing w:line="100" w:lineRule="atLeast"/>
      <w:ind w:left="1143" w:hanging="576"/>
      <w:jc w:val="center"/>
      <w:outlineLvl w:val="1"/>
    </w:pPr>
    <w:rPr>
      <w:rFonts w:ascii="Book Antiqua" w:eastAsia="Times New Roman" w:hAnsi="Book Antiqua"/>
      <w:b/>
      <w:bCs/>
      <w:color w:val="000000"/>
      <w:kern w:val="1"/>
      <w:sz w:val="28"/>
      <w:szCs w:val="24"/>
      <w:lang w:eastAsia="ar-SA"/>
    </w:rPr>
  </w:style>
  <w:style w:type="paragraph" w:styleId="Heading3">
    <w:name w:val="heading 3"/>
    <w:basedOn w:val="Normal"/>
    <w:next w:val="BodyText"/>
    <w:link w:val="Heading3Char"/>
    <w:qFormat/>
    <w:rsid w:val="00A6773C"/>
    <w:pPr>
      <w:keepNext/>
      <w:tabs>
        <w:tab w:val="num" w:pos="0"/>
      </w:tabs>
      <w:suppressAutoHyphens/>
      <w:spacing w:before="240" w:after="60" w:line="100" w:lineRule="atLeast"/>
      <w:ind w:left="720" w:hanging="720"/>
      <w:jc w:val="left"/>
      <w:outlineLvl w:val="2"/>
    </w:pPr>
    <w:rPr>
      <w:rFonts w:ascii="Arial" w:eastAsia="Times New Roman" w:hAnsi="Arial"/>
      <w:b/>
      <w:bCs/>
      <w:color w:val="000000"/>
      <w:kern w:val="1"/>
      <w:sz w:val="26"/>
      <w:szCs w:val="26"/>
      <w:lang w:eastAsia="ar-SA"/>
    </w:rPr>
  </w:style>
  <w:style w:type="paragraph" w:styleId="Heading4">
    <w:name w:val="heading 4"/>
    <w:basedOn w:val="Normal"/>
    <w:next w:val="BodyText"/>
    <w:link w:val="Heading4Char"/>
    <w:qFormat/>
    <w:rsid w:val="00A6773C"/>
    <w:pPr>
      <w:keepNext/>
      <w:tabs>
        <w:tab w:val="num" w:pos="0"/>
      </w:tabs>
      <w:suppressAutoHyphens/>
      <w:spacing w:line="100" w:lineRule="atLeast"/>
      <w:ind w:left="864" w:hanging="864"/>
      <w:jc w:val="center"/>
      <w:outlineLvl w:val="3"/>
    </w:pPr>
    <w:rPr>
      <w:rFonts w:ascii="Book Antiqua" w:eastAsia="Times New Roman" w:hAnsi="Book Antiqua"/>
      <w:b/>
      <w:bCs/>
      <w:color w:val="000000"/>
      <w:kern w:val="1"/>
      <w:sz w:val="28"/>
      <w:szCs w:val="24"/>
      <w:u w:val="single"/>
      <w:lang w:eastAsia="ar-SA"/>
    </w:rPr>
  </w:style>
  <w:style w:type="paragraph" w:styleId="Heading5">
    <w:name w:val="heading 5"/>
    <w:basedOn w:val="Normal"/>
    <w:next w:val="BodyText"/>
    <w:link w:val="Heading5Char"/>
    <w:qFormat/>
    <w:rsid w:val="00A6773C"/>
    <w:pPr>
      <w:tabs>
        <w:tab w:val="num" w:pos="0"/>
      </w:tabs>
      <w:suppressAutoHyphens/>
      <w:spacing w:before="240" w:after="60" w:line="100" w:lineRule="atLeast"/>
      <w:ind w:left="1008" w:hanging="1008"/>
      <w:jc w:val="left"/>
      <w:outlineLvl w:val="4"/>
    </w:pPr>
    <w:rPr>
      <w:rFonts w:ascii="Times New Roman" w:eastAsia="Times New Roman" w:hAnsi="Times New Roman"/>
      <w:b/>
      <w:bCs/>
      <w:i/>
      <w:iCs/>
      <w:color w:val="000000"/>
      <w:kern w:val="1"/>
      <w:sz w:val="26"/>
      <w:szCs w:val="26"/>
      <w:lang w:eastAsia="ar-SA"/>
    </w:rPr>
  </w:style>
  <w:style w:type="paragraph" w:styleId="Heading6">
    <w:name w:val="heading 6"/>
    <w:basedOn w:val="Normal"/>
    <w:next w:val="BodyText"/>
    <w:link w:val="Heading6Char"/>
    <w:qFormat/>
    <w:rsid w:val="00A6773C"/>
    <w:pPr>
      <w:keepNext/>
      <w:tabs>
        <w:tab w:val="num" w:pos="0"/>
      </w:tabs>
      <w:suppressAutoHyphens/>
      <w:spacing w:line="100" w:lineRule="atLeast"/>
      <w:ind w:left="1152" w:hanging="1152"/>
      <w:jc w:val="left"/>
      <w:outlineLvl w:val="5"/>
    </w:pPr>
    <w:rPr>
      <w:rFonts w:ascii="Book Antiqua" w:eastAsia="Times New Roman" w:hAnsi="Book Antiqua"/>
      <w:color w:val="000000"/>
      <w:kern w:val="1"/>
      <w:sz w:val="28"/>
      <w:szCs w:val="24"/>
      <w:lang w:eastAsia="ar-SA"/>
    </w:rPr>
  </w:style>
  <w:style w:type="paragraph" w:styleId="Heading7">
    <w:name w:val="heading 7"/>
    <w:basedOn w:val="Normal"/>
    <w:next w:val="BodyText"/>
    <w:link w:val="Heading7Char"/>
    <w:qFormat/>
    <w:rsid w:val="00A6773C"/>
    <w:pPr>
      <w:keepNext/>
      <w:tabs>
        <w:tab w:val="num" w:pos="0"/>
      </w:tabs>
      <w:suppressAutoHyphens/>
      <w:spacing w:line="100" w:lineRule="atLeast"/>
      <w:ind w:left="1296" w:hanging="1296"/>
      <w:jc w:val="left"/>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A6773C"/>
    <w:pPr>
      <w:keepNext/>
      <w:tabs>
        <w:tab w:val="num" w:pos="0"/>
      </w:tabs>
      <w:suppressAutoHyphens/>
      <w:spacing w:line="100" w:lineRule="atLeast"/>
      <w:ind w:left="1440" w:hanging="1440"/>
      <w:outlineLvl w:val="7"/>
    </w:pPr>
    <w:rPr>
      <w:rFonts w:ascii="Times New Roman" w:eastAsia="Times New Roman" w:hAnsi="Times New Roman"/>
      <w:b/>
      <w:color w:val="000000"/>
      <w:kern w:val="1"/>
      <w:sz w:val="24"/>
      <w:szCs w:val="24"/>
      <w:lang w:eastAsia="ar-SA"/>
    </w:rPr>
  </w:style>
  <w:style w:type="paragraph" w:styleId="Heading9">
    <w:name w:val="heading 9"/>
    <w:basedOn w:val="Normal"/>
    <w:next w:val="BodyText"/>
    <w:link w:val="Heading9Char"/>
    <w:qFormat/>
    <w:rsid w:val="00A6773C"/>
    <w:pPr>
      <w:tabs>
        <w:tab w:val="num" w:pos="0"/>
      </w:tabs>
      <w:suppressAutoHyphens/>
      <w:spacing w:before="240" w:after="60" w:line="100" w:lineRule="atLeast"/>
      <w:ind w:left="1584" w:hanging="1584"/>
      <w:jc w:val="left"/>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3B9E"/>
    <w:pPr>
      <w:tabs>
        <w:tab w:val="center" w:pos="4703"/>
        <w:tab w:val="right" w:pos="9406"/>
      </w:tabs>
    </w:pPr>
  </w:style>
  <w:style w:type="character" w:customStyle="1" w:styleId="HeaderChar">
    <w:name w:val="Header Char"/>
    <w:basedOn w:val="DefaultParagraphFont"/>
    <w:link w:val="Header"/>
    <w:rsid w:val="00973B9E"/>
  </w:style>
  <w:style w:type="paragraph" w:styleId="Footer">
    <w:name w:val="footer"/>
    <w:basedOn w:val="Normal"/>
    <w:link w:val="FooterChar"/>
    <w:unhideWhenUsed/>
    <w:rsid w:val="00973B9E"/>
    <w:pPr>
      <w:tabs>
        <w:tab w:val="center" w:pos="4703"/>
        <w:tab w:val="right" w:pos="9406"/>
      </w:tabs>
    </w:pPr>
  </w:style>
  <w:style w:type="character" w:customStyle="1" w:styleId="FooterChar">
    <w:name w:val="Footer Char"/>
    <w:basedOn w:val="DefaultParagraphFont"/>
    <w:link w:val="Footer"/>
    <w:rsid w:val="00973B9E"/>
  </w:style>
  <w:style w:type="paragraph" w:styleId="BalloonText">
    <w:name w:val="Balloon Text"/>
    <w:basedOn w:val="Normal"/>
    <w:link w:val="BalloonTextChar"/>
    <w:unhideWhenUsed/>
    <w:rsid w:val="00973B9E"/>
    <w:rPr>
      <w:rFonts w:ascii="Tahoma" w:hAnsi="Tahoma" w:cs="Tahoma"/>
      <w:sz w:val="16"/>
      <w:szCs w:val="16"/>
    </w:rPr>
  </w:style>
  <w:style w:type="character" w:customStyle="1" w:styleId="BalloonTextChar">
    <w:name w:val="Balloon Text Char"/>
    <w:basedOn w:val="DefaultParagraphFont"/>
    <w:link w:val="BalloonText"/>
    <w:rsid w:val="00973B9E"/>
    <w:rPr>
      <w:rFonts w:ascii="Tahoma" w:hAnsi="Tahoma" w:cs="Tahoma"/>
      <w:sz w:val="16"/>
      <w:szCs w:val="16"/>
    </w:rPr>
  </w:style>
  <w:style w:type="table" w:styleId="TableGrid">
    <w:name w:val="Table Grid"/>
    <w:basedOn w:val="TableNormal"/>
    <w:uiPriority w:val="59"/>
    <w:rsid w:val="008E43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213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6773C"/>
    <w:rPr>
      <w:rFonts w:ascii="Cambria" w:eastAsia="Arial Unicode MS" w:hAnsi="Cambria" w:cs="font102"/>
      <w:b/>
      <w:bCs/>
      <w:color w:val="365F91"/>
      <w:kern w:val="1"/>
      <w:sz w:val="28"/>
      <w:szCs w:val="28"/>
      <w:lang w:eastAsia="ar-SA"/>
    </w:rPr>
  </w:style>
  <w:style w:type="character" w:customStyle="1" w:styleId="Heading2Char">
    <w:name w:val="Heading 2 Char"/>
    <w:basedOn w:val="DefaultParagraphFont"/>
    <w:link w:val="Heading2"/>
    <w:rsid w:val="00A6773C"/>
    <w:rPr>
      <w:rFonts w:ascii="Book Antiqua" w:eastAsia="Times New Roman" w:hAnsi="Book Antiqua"/>
      <w:b/>
      <w:bCs/>
      <w:color w:val="000000"/>
      <w:kern w:val="1"/>
      <w:sz w:val="28"/>
      <w:szCs w:val="24"/>
      <w:lang w:eastAsia="ar-SA"/>
    </w:rPr>
  </w:style>
  <w:style w:type="character" w:customStyle="1" w:styleId="Heading3Char">
    <w:name w:val="Heading 3 Char"/>
    <w:basedOn w:val="DefaultParagraphFont"/>
    <w:link w:val="Heading3"/>
    <w:rsid w:val="00A6773C"/>
    <w:rPr>
      <w:rFonts w:ascii="Arial" w:eastAsia="Times New Roman" w:hAnsi="Arial"/>
      <w:b/>
      <w:bCs/>
      <w:color w:val="000000"/>
      <w:kern w:val="1"/>
      <w:sz w:val="26"/>
      <w:szCs w:val="26"/>
      <w:lang w:eastAsia="ar-SA"/>
    </w:rPr>
  </w:style>
  <w:style w:type="character" w:customStyle="1" w:styleId="Heading4Char">
    <w:name w:val="Heading 4 Char"/>
    <w:basedOn w:val="DefaultParagraphFont"/>
    <w:link w:val="Heading4"/>
    <w:rsid w:val="00A6773C"/>
    <w:rPr>
      <w:rFonts w:ascii="Book Antiqua" w:eastAsia="Times New Roman" w:hAnsi="Book Antiqua"/>
      <w:b/>
      <w:bCs/>
      <w:color w:val="000000"/>
      <w:kern w:val="1"/>
      <w:sz w:val="28"/>
      <w:szCs w:val="24"/>
      <w:u w:val="single"/>
      <w:lang w:eastAsia="ar-SA"/>
    </w:rPr>
  </w:style>
  <w:style w:type="character" w:customStyle="1" w:styleId="Heading5Char">
    <w:name w:val="Heading 5 Char"/>
    <w:basedOn w:val="DefaultParagraphFont"/>
    <w:link w:val="Heading5"/>
    <w:rsid w:val="00A6773C"/>
    <w:rPr>
      <w:rFonts w:ascii="Times New Roman" w:eastAsia="Times New Roman" w:hAnsi="Times New Roman"/>
      <w:b/>
      <w:bCs/>
      <w:i/>
      <w:iCs/>
      <w:color w:val="000000"/>
      <w:kern w:val="1"/>
      <w:sz w:val="26"/>
      <w:szCs w:val="26"/>
      <w:lang w:eastAsia="ar-SA"/>
    </w:rPr>
  </w:style>
  <w:style w:type="character" w:customStyle="1" w:styleId="Heading6Char">
    <w:name w:val="Heading 6 Char"/>
    <w:basedOn w:val="DefaultParagraphFont"/>
    <w:link w:val="Heading6"/>
    <w:rsid w:val="00A6773C"/>
    <w:rPr>
      <w:rFonts w:ascii="Book Antiqua" w:eastAsia="Times New Roman" w:hAnsi="Book Antiqua"/>
      <w:color w:val="000000"/>
      <w:kern w:val="1"/>
      <w:sz w:val="28"/>
      <w:szCs w:val="24"/>
      <w:lang w:eastAsia="ar-SA"/>
    </w:rPr>
  </w:style>
  <w:style w:type="character" w:customStyle="1" w:styleId="Heading7Char">
    <w:name w:val="Heading 7 Char"/>
    <w:basedOn w:val="DefaultParagraphFont"/>
    <w:link w:val="Heading7"/>
    <w:rsid w:val="00A6773C"/>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A6773C"/>
    <w:rPr>
      <w:rFonts w:ascii="Times New Roman" w:eastAsia="Times New Roman" w:hAnsi="Times New Roman"/>
      <w:b/>
      <w:color w:val="000000"/>
      <w:kern w:val="1"/>
      <w:sz w:val="24"/>
      <w:szCs w:val="24"/>
      <w:lang w:eastAsia="ar-SA"/>
    </w:rPr>
  </w:style>
  <w:style w:type="character" w:customStyle="1" w:styleId="Heading9Char">
    <w:name w:val="Heading 9 Char"/>
    <w:basedOn w:val="DefaultParagraphFont"/>
    <w:link w:val="Heading9"/>
    <w:rsid w:val="00A6773C"/>
    <w:rPr>
      <w:rFonts w:ascii="Arial" w:eastAsia="Times New Roman" w:hAnsi="Arial" w:cs="Arial"/>
      <w:color w:val="000000"/>
      <w:kern w:val="1"/>
      <w:sz w:val="24"/>
      <w:szCs w:val="24"/>
      <w:lang w:eastAsia="ar-SA"/>
    </w:rPr>
  </w:style>
  <w:style w:type="numbering" w:customStyle="1" w:styleId="NoList1">
    <w:name w:val="No List1"/>
    <w:next w:val="NoList"/>
    <w:semiHidden/>
    <w:rsid w:val="00A6773C"/>
  </w:style>
  <w:style w:type="paragraph" w:styleId="BodyText">
    <w:name w:val="Body Text"/>
    <w:basedOn w:val="Normal"/>
    <w:link w:val="BodyTextChar"/>
    <w:rsid w:val="00A6773C"/>
    <w:pPr>
      <w:suppressAutoHyphens/>
      <w:spacing w:after="120" w:line="100" w:lineRule="atLeast"/>
      <w:ind w:left="0"/>
      <w:jc w:val="left"/>
    </w:pPr>
    <w:rPr>
      <w:rFonts w:ascii="Times New Roman" w:eastAsia="Arial Unicode MS" w:hAnsi="Times New Roman"/>
      <w:color w:val="000000"/>
      <w:kern w:val="1"/>
      <w:sz w:val="24"/>
      <w:szCs w:val="24"/>
      <w:lang w:eastAsia="ar-SA"/>
    </w:rPr>
  </w:style>
  <w:style w:type="character" w:customStyle="1" w:styleId="BodyTextChar">
    <w:name w:val="Body Text Char"/>
    <w:basedOn w:val="DefaultParagraphFont"/>
    <w:link w:val="BodyText"/>
    <w:rsid w:val="00A6773C"/>
    <w:rPr>
      <w:rFonts w:ascii="Times New Roman" w:eastAsia="Arial Unicode MS" w:hAnsi="Times New Roman"/>
      <w:color w:val="000000"/>
      <w:kern w:val="1"/>
      <w:sz w:val="24"/>
      <w:szCs w:val="24"/>
      <w:lang w:eastAsia="ar-SA"/>
    </w:rPr>
  </w:style>
  <w:style w:type="character" w:customStyle="1" w:styleId="WW8Num2z0">
    <w:name w:val="WW8Num2z0"/>
    <w:rsid w:val="00A6773C"/>
    <w:rPr>
      <w:rFonts w:ascii="Symbol" w:hAnsi="Symbol" w:cs="Symbol"/>
    </w:rPr>
  </w:style>
  <w:style w:type="character" w:customStyle="1" w:styleId="WW8Num2z1">
    <w:name w:val="WW8Num2z1"/>
    <w:rsid w:val="00A6773C"/>
    <w:rPr>
      <w:rFonts w:ascii="Courier New" w:hAnsi="Courier New" w:cs="Courier New"/>
    </w:rPr>
  </w:style>
  <w:style w:type="character" w:customStyle="1" w:styleId="WW8Num2z2">
    <w:name w:val="WW8Num2z2"/>
    <w:rsid w:val="00A6773C"/>
    <w:rPr>
      <w:rFonts w:ascii="Wingdings" w:hAnsi="Wingdings" w:cs="Wingdings"/>
    </w:rPr>
  </w:style>
  <w:style w:type="character" w:customStyle="1" w:styleId="WW8Num3z0">
    <w:name w:val="WW8Num3z0"/>
    <w:rsid w:val="00A6773C"/>
    <w:rPr>
      <w:b/>
    </w:rPr>
  </w:style>
  <w:style w:type="character" w:customStyle="1" w:styleId="WW8Num3z1">
    <w:name w:val="WW8Num3z1"/>
    <w:rsid w:val="00A6773C"/>
    <w:rPr>
      <w:b/>
      <w:i w:val="0"/>
      <w:sz w:val="24"/>
      <w:szCs w:val="24"/>
    </w:rPr>
  </w:style>
  <w:style w:type="character" w:customStyle="1" w:styleId="WW8Num4z0">
    <w:name w:val="WW8Num4z0"/>
    <w:rsid w:val="00A6773C"/>
    <w:rPr>
      <w:rFonts w:cs="Arial"/>
      <w:i w:val="0"/>
      <w:sz w:val="24"/>
    </w:rPr>
  </w:style>
  <w:style w:type="character" w:customStyle="1" w:styleId="WW8Num5z0">
    <w:name w:val="WW8Num5z0"/>
    <w:rsid w:val="00A6773C"/>
    <w:rPr>
      <w:rFonts w:cs="Arial"/>
      <w:b w:val="0"/>
      <w:i w:val="0"/>
      <w:sz w:val="24"/>
    </w:rPr>
  </w:style>
  <w:style w:type="character" w:customStyle="1" w:styleId="WW8Num6z0">
    <w:name w:val="WW8Num6z0"/>
    <w:rsid w:val="00A6773C"/>
    <w:rPr>
      <w:rFonts w:ascii="Symbol" w:hAnsi="Symbol" w:cs="Symbol"/>
    </w:rPr>
  </w:style>
  <w:style w:type="character" w:customStyle="1" w:styleId="WW8Num6z1">
    <w:name w:val="WW8Num6z1"/>
    <w:rsid w:val="00A6773C"/>
    <w:rPr>
      <w:rFonts w:ascii="Courier New" w:hAnsi="Courier New" w:cs="Courier New"/>
    </w:rPr>
  </w:style>
  <w:style w:type="character" w:customStyle="1" w:styleId="WW8Num6z2">
    <w:name w:val="WW8Num6z2"/>
    <w:rsid w:val="00A6773C"/>
    <w:rPr>
      <w:rFonts w:ascii="Wingdings" w:hAnsi="Wingdings" w:cs="Wingdings"/>
    </w:rPr>
  </w:style>
  <w:style w:type="character" w:customStyle="1" w:styleId="WW8Num7z0">
    <w:name w:val="WW8Num7z0"/>
    <w:rsid w:val="00A6773C"/>
    <w:rPr>
      <w:b w:val="0"/>
      <w:i w:val="0"/>
      <w:color w:val="00000A"/>
    </w:rPr>
  </w:style>
  <w:style w:type="character" w:customStyle="1" w:styleId="WW8Num7z1">
    <w:name w:val="WW8Num7z1"/>
    <w:rsid w:val="00A6773C"/>
    <w:rPr>
      <w:rFonts w:ascii="Courier New" w:hAnsi="Courier New" w:cs="Courier New"/>
    </w:rPr>
  </w:style>
  <w:style w:type="character" w:customStyle="1" w:styleId="WW8Num7z2">
    <w:name w:val="WW8Num7z2"/>
    <w:rsid w:val="00A6773C"/>
    <w:rPr>
      <w:rFonts w:ascii="Wingdings" w:hAnsi="Wingdings" w:cs="Wingdings"/>
    </w:rPr>
  </w:style>
  <w:style w:type="character" w:customStyle="1" w:styleId="WW8Num8z0">
    <w:name w:val="WW8Num8z0"/>
    <w:rsid w:val="00A6773C"/>
    <w:rPr>
      <w:rFonts w:ascii="Symbol" w:hAnsi="Symbol" w:cs="Symbol"/>
    </w:rPr>
  </w:style>
  <w:style w:type="character" w:customStyle="1" w:styleId="WW8Num9z0">
    <w:name w:val="WW8Num9z0"/>
    <w:rsid w:val="00A6773C"/>
    <w:rPr>
      <w:i w:val="0"/>
    </w:rPr>
  </w:style>
  <w:style w:type="character" w:customStyle="1" w:styleId="WW8Num9z1">
    <w:name w:val="WW8Num9z1"/>
    <w:rsid w:val="00A6773C"/>
    <w:rPr>
      <w:rFonts w:ascii="Courier New" w:hAnsi="Courier New" w:cs="Courier New"/>
    </w:rPr>
  </w:style>
  <w:style w:type="character" w:customStyle="1" w:styleId="WW8Num9z2">
    <w:name w:val="WW8Num9z2"/>
    <w:rsid w:val="00A6773C"/>
    <w:rPr>
      <w:rFonts w:ascii="Wingdings" w:hAnsi="Wingdings" w:cs="Wingdings"/>
    </w:rPr>
  </w:style>
  <w:style w:type="character" w:customStyle="1" w:styleId="WW8Num8z1">
    <w:name w:val="WW8Num8z1"/>
    <w:rsid w:val="00A6773C"/>
    <w:rPr>
      <w:rFonts w:ascii="Courier New" w:hAnsi="Courier New" w:cs="Courier New"/>
    </w:rPr>
  </w:style>
  <w:style w:type="character" w:customStyle="1" w:styleId="WW8Num8z2">
    <w:name w:val="WW8Num8z2"/>
    <w:rsid w:val="00A6773C"/>
    <w:rPr>
      <w:rFonts w:ascii="Wingdings" w:hAnsi="Wingdings" w:cs="Wingdings"/>
    </w:rPr>
  </w:style>
  <w:style w:type="character" w:customStyle="1" w:styleId="WW8Num10z0">
    <w:name w:val="WW8Num10z0"/>
    <w:rsid w:val="00A6773C"/>
    <w:rPr>
      <w:rFonts w:ascii="Symbol" w:hAnsi="Symbol" w:cs="Symbol"/>
    </w:rPr>
  </w:style>
  <w:style w:type="character" w:customStyle="1" w:styleId="WW8Num10z1">
    <w:name w:val="WW8Num10z1"/>
    <w:rsid w:val="00A6773C"/>
    <w:rPr>
      <w:rFonts w:ascii="Courier New" w:hAnsi="Courier New" w:cs="Courier New"/>
    </w:rPr>
  </w:style>
  <w:style w:type="character" w:customStyle="1" w:styleId="WW8Num10z2">
    <w:name w:val="WW8Num10z2"/>
    <w:rsid w:val="00A6773C"/>
    <w:rPr>
      <w:rFonts w:ascii="Wingdings" w:hAnsi="Wingdings" w:cs="Wingdings"/>
    </w:rPr>
  </w:style>
  <w:style w:type="character" w:customStyle="1" w:styleId="WW8Num12z0">
    <w:name w:val="WW8Num12z0"/>
    <w:rsid w:val="00A6773C"/>
    <w:rPr>
      <w:b/>
    </w:rPr>
  </w:style>
  <w:style w:type="character" w:customStyle="1" w:styleId="WW8Num12z1">
    <w:name w:val="WW8Num12z1"/>
    <w:rsid w:val="00A6773C"/>
    <w:rPr>
      <w:b/>
      <w:i w:val="0"/>
      <w:sz w:val="24"/>
      <w:szCs w:val="24"/>
    </w:rPr>
  </w:style>
  <w:style w:type="character" w:customStyle="1" w:styleId="WW8Num13z0">
    <w:name w:val="WW8Num13z0"/>
    <w:rsid w:val="00A6773C"/>
    <w:rPr>
      <w:b w:val="0"/>
    </w:rPr>
  </w:style>
  <w:style w:type="character" w:customStyle="1" w:styleId="WW8Num15z0">
    <w:name w:val="WW8Num15z0"/>
    <w:rsid w:val="00A6773C"/>
    <w:rPr>
      <w:rFonts w:ascii="Wingdings" w:hAnsi="Wingdings" w:cs="Wingdings"/>
    </w:rPr>
  </w:style>
  <w:style w:type="character" w:customStyle="1" w:styleId="WW8Num15z1">
    <w:name w:val="WW8Num15z1"/>
    <w:rsid w:val="00A6773C"/>
    <w:rPr>
      <w:rFonts w:ascii="Courier New" w:hAnsi="Courier New" w:cs="Courier New"/>
    </w:rPr>
  </w:style>
  <w:style w:type="character" w:customStyle="1" w:styleId="WW8Num15z3">
    <w:name w:val="WW8Num15z3"/>
    <w:rsid w:val="00A6773C"/>
    <w:rPr>
      <w:rFonts w:ascii="Symbol" w:hAnsi="Symbol" w:cs="Symbol"/>
    </w:rPr>
  </w:style>
  <w:style w:type="character" w:customStyle="1" w:styleId="WW-DefaultParagraphFont">
    <w:name w:val="WW-Default Paragraph Font"/>
    <w:rsid w:val="00A6773C"/>
  </w:style>
  <w:style w:type="character" w:customStyle="1" w:styleId="ListParagraphChar">
    <w:name w:val="List Paragraph Char"/>
    <w:uiPriority w:val="34"/>
    <w:rsid w:val="00A6773C"/>
  </w:style>
  <w:style w:type="character" w:customStyle="1" w:styleId="CommentReference1">
    <w:name w:val="Comment Reference1"/>
    <w:rsid w:val="00A6773C"/>
    <w:rPr>
      <w:sz w:val="16"/>
      <w:szCs w:val="16"/>
    </w:rPr>
  </w:style>
  <w:style w:type="character" w:customStyle="1" w:styleId="CommentTextChar">
    <w:name w:val="Comment Text Char"/>
    <w:rsid w:val="00A6773C"/>
    <w:rPr>
      <w:sz w:val="20"/>
      <w:szCs w:val="20"/>
    </w:rPr>
  </w:style>
  <w:style w:type="character" w:customStyle="1" w:styleId="CommentSubjectChar">
    <w:name w:val="Comment Subject Char"/>
    <w:rsid w:val="00A6773C"/>
    <w:rPr>
      <w:b/>
      <w:bCs/>
      <w:sz w:val="20"/>
      <w:szCs w:val="20"/>
    </w:rPr>
  </w:style>
  <w:style w:type="character" w:customStyle="1" w:styleId="BodyText2Char">
    <w:name w:val="Body Text 2 Char"/>
    <w:rsid w:val="00A6773C"/>
    <w:rPr>
      <w:sz w:val="24"/>
      <w:szCs w:val="24"/>
    </w:rPr>
  </w:style>
  <w:style w:type="character" w:customStyle="1" w:styleId="BodyText2Char1">
    <w:name w:val="Body Text 2 Char1"/>
    <w:basedOn w:val="WW-DefaultParagraphFont"/>
    <w:rsid w:val="00A6773C"/>
  </w:style>
  <w:style w:type="character" w:customStyle="1" w:styleId="BodyText3Char">
    <w:name w:val="Body Text 3 Char"/>
    <w:rsid w:val="00A6773C"/>
    <w:rPr>
      <w:rFonts w:ascii="Times New Roman" w:eastAsia="Times New Roman" w:hAnsi="Times New Roman" w:cs="Times New Roman"/>
      <w:sz w:val="16"/>
      <w:szCs w:val="16"/>
    </w:rPr>
  </w:style>
  <w:style w:type="character" w:customStyle="1" w:styleId="NoSpacingChar">
    <w:name w:val="No Spacing Char"/>
    <w:rsid w:val="00A6773C"/>
    <w:rPr>
      <w:rFonts w:cs="font102"/>
      <w:lang w:val="en-US"/>
    </w:rPr>
  </w:style>
  <w:style w:type="character" w:customStyle="1" w:styleId="ListLabel1">
    <w:name w:val="ListLabel 1"/>
    <w:rsid w:val="00A6773C"/>
    <w:rPr>
      <w:rFonts w:cs="Courier New"/>
    </w:rPr>
  </w:style>
  <w:style w:type="character" w:customStyle="1" w:styleId="ListLabel2">
    <w:name w:val="ListLabel 2"/>
    <w:rsid w:val="00A6773C"/>
    <w:rPr>
      <w:b/>
      <w:i w:val="0"/>
      <w:sz w:val="24"/>
      <w:szCs w:val="24"/>
    </w:rPr>
  </w:style>
  <w:style w:type="character" w:customStyle="1" w:styleId="ListLabel3">
    <w:name w:val="ListLabel 3"/>
    <w:rsid w:val="00A6773C"/>
    <w:rPr>
      <w:rFonts w:cs="Arial"/>
      <w:i w:val="0"/>
      <w:sz w:val="24"/>
    </w:rPr>
  </w:style>
  <w:style w:type="character" w:customStyle="1" w:styleId="ListLabel4">
    <w:name w:val="ListLabel 4"/>
    <w:rsid w:val="00A6773C"/>
    <w:rPr>
      <w:rFonts w:cs="Arial"/>
      <w:b w:val="0"/>
      <w:i w:val="0"/>
      <w:sz w:val="24"/>
    </w:rPr>
  </w:style>
  <w:style w:type="character" w:customStyle="1" w:styleId="ListLabel5">
    <w:name w:val="ListLabel 5"/>
    <w:rsid w:val="00A6773C"/>
    <w:rPr>
      <w:rFonts w:cs="Calibri"/>
    </w:rPr>
  </w:style>
  <w:style w:type="character" w:customStyle="1" w:styleId="ListLabel6">
    <w:name w:val="ListLabel 6"/>
    <w:rsid w:val="00A6773C"/>
    <w:rPr>
      <w:b w:val="0"/>
      <w:i w:val="0"/>
      <w:color w:val="00000A"/>
    </w:rPr>
  </w:style>
  <w:style w:type="character" w:customStyle="1" w:styleId="ListLabel7">
    <w:name w:val="ListLabel 7"/>
    <w:rsid w:val="00A6773C"/>
    <w:rPr>
      <w:rFonts w:eastAsia="TimesNewRomanPSMT" w:cs="Times New Roman"/>
    </w:rPr>
  </w:style>
  <w:style w:type="character" w:customStyle="1" w:styleId="ListLabel8">
    <w:name w:val="ListLabel 8"/>
    <w:rsid w:val="00A6773C"/>
    <w:rPr>
      <w:i w:val="0"/>
    </w:rPr>
  </w:style>
  <w:style w:type="character" w:customStyle="1" w:styleId="NumberingSymbols">
    <w:name w:val="Numbering Symbols"/>
    <w:rsid w:val="00A6773C"/>
  </w:style>
  <w:style w:type="paragraph" w:customStyle="1" w:styleId="Heading">
    <w:name w:val="Heading"/>
    <w:basedOn w:val="Normal"/>
    <w:next w:val="BodyText"/>
    <w:rsid w:val="00A6773C"/>
    <w:pPr>
      <w:keepNext/>
      <w:suppressAutoHyphens/>
      <w:spacing w:before="240" w:after="120" w:line="100" w:lineRule="atLeast"/>
      <w:ind w:left="0"/>
      <w:jc w:val="left"/>
    </w:pPr>
    <w:rPr>
      <w:rFonts w:ascii="Arial" w:eastAsia="Arial Unicode MS" w:hAnsi="Arial" w:cs="Mangal"/>
      <w:color w:val="000000"/>
      <w:kern w:val="1"/>
      <w:sz w:val="28"/>
      <w:szCs w:val="28"/>
      <w:lang w:eastAsia="ar-SA"/>
    </w:rPr>
  </w:style>
  <w:style w:type="paragraph" w:styleId="List">
    <w:name w:val="List"/>
    <w:basedOn w:val="BodyText"/>
    <w:rsid w:val="00A6773C"/>
    <w:rPr>
      <w:rFonts w:cs="Mangal"/>
    </w:rPr>
  </w:style>
  <w:style w:type="paragraph" w:styleId="Caption">
    <w:name w:val="caption"/>
    <w:basedOn w:val="Normal"/>
    <w:qFormat/>
    <w:rsid w:val="00A6773C"/>
    <w:pPr>
      <w:suppressLineNumbers/>
      <w:suppressAutoHyphens/>
      <w:spacing w:before="120" w:after="120" w:line="100" w:lineRule="atLeast"/>
      <w:ind w:left="0"/>
      <w:jc w:val="lef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A6773C"/>
    <w:pPr>
      <w:suppressLineNumbers/>
      <w:suppressAutoHyphens/>
      <w:spacing w:line="100" w:lineRule="atLeast"/>
      <w:ind w:left="0"/>
      <w:jc w:val="left"/>
    </w:pPr>
    <w:rPr>
      <w:rFonts w:ascii="Times New Roman" w:eastAsia="Arial Unicode MS" w:hAnsi="Times New Roman" w:cs="Mangal"/>
      <w:color w:val="000000"/>
      <w:kern w:val="1"/>
      <w:sz w:val="24"/>
      <w:szCs w:val="24"/>
      <w:lang w:eastAsia="ar-SA"/>
    </w:rPr>
  </w:style>
  <w:style w:type="paragraph" w:styleId="ListParagraph">
    <w:name w:val="List Paragraph"/>
    <w:basedOn w:val="Normal"/>
    <w:uiPriority w:val="34"/>
    <w:qFormat/>
    <w:rsid w:val="00A6773C"/>
    <w:pPr>
      <w:suppressAutoHyphens/>
      <w:spacing w:line="100" w:lineRule="atLeast"/>
      <w:ind w:left="720"/>
      <w:jc w:val="left"/>
    </w:pPr>
    <w:rPr>
      <w:rFonts w:ascii="Times New Roman" w:eastAsia="Arial Unicode MS" w:hAnsi="Times New Roman"/>
      <w:color w:val="000000"/>
      <w:kern w:val="1"/>
      <w:sz w:val="24"/>
      <w:szCs w:val="24"/>
      <w:lang w:eastAsia="ar-SA"/>
    </w:rPr>
  </w:style>
  <w:style w:type="paragraph" w:customStyle="1" w:styleId="CommentText1">
    <w:name w:val="Comment Text1"/>
    <w:basedOn w:val="Normal"/>
    <w:rsid w:val="00A6773C"/>
    <w:pPr>
      <w:suppressAutoHyphens/>
      <w:spacing w:line="100" w:lineRule="atLeast"/>
      <w:ind w:left="0"/>
      <w:jc w:val="lef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A6773C"/>
    <w:rPr>
      <w:b/>
      <w:bCs/>
    </w:rPr>
  </w:style>
  <w:style w:type="paragraph" w:customStyle="1" w:styleId="ContentsHeading">
    <w:name w:val="Contents Heading"/>
    <w:basedOn w:val="Heading1"/>
    <w:rsid w:val="00A6773C"/>
    <w:pPr>
      <w:suppressLineNumbers/>
    </w:pPr>
    <w:rPr>
      <w:sz w:val="32"/>
      <w:szCs w:val="32"/>
    </w:rPr>
  </w:style>
  <w:style w:type="paragraph" w:styleId="BodyText2">
    <w:name w:val="Body Text 2"/>
    <w:basedOn w:val="Normal"/>
    <w:link w:val="BodyText2Char2"/>
    <w:rsid w:val="00A6773C"/>
    <w:pPr>
      <w:suppressAutoHyphens/>
      <w:spacing w:after="120" w:line="480" w:lineRule="auto"/>
      <w:ind w:left="0"/>
      <w:jc w:val="left"/>
    </w:pPr>
    <w:rPr>
      <w:rFonts w:ascii="Times New Roman" w:eastAsia="Arial Unicode MS" w:hAnsi="Times New Roman"/>
      <w:color w:val="000000"/>
      <w:kern w:val="1"/>
      <w:sz w:val="24"/>
      <w:szCs w:val="24"/>
      <w:lang w:eastAsia="ar-SA"/>
    </w:rPr>
  </w:style>
  <w:style w:type="character" w:customStyle="1" w:styleId="BodyText2Char2">
    <w:name w:val="Body Text 2 Char2"/>
    <w:basedOn w:val="DefaultParagraphFont"/>
    <w:link w:val="BodyText2"/>
    <w:rsid w:val="00A6773C"/>
    <w:rPr>
      <w:rFonts w:ascii="Times New Roman" w:eastAsia="Arial Unicode MS" w:hAnsi="Times New Roman"/>
      <w:color w:val="000000"/>
      <w:kern w:val="1"/>
      <w:sz w:val="24"/>
      <w:szCs w:val="24"/>
      <w:lang w:eastAsia="ar-SA"/>
    </w:rPr>
  </w:style>
  <w:style w:type="paragraph" w:styleId="BodyText3">
    <w:name w:val="Body Text 3"/>
    <w:basedOn w:val="Normal"/>
    <w:link w:val="BodyText3Char1"/>
    <w:rsid w:val="00A6773C"/>
    <w:pPr>
      <w:suppressAutoHyphens/>
      <w:spacing w:after="120" w:line="100" w:lineRule="atLeast"/>
      <w:ind w:left="0"/>
      <w:jc w:val="left"/>
    </w:pPr>
    <w:rPr>
      <w:rFonts w:ascii="Times New Roman" w:eastAsia="Times New Roman" w:hAnsi="Times New Roman"/>
      <w:color w:val="000000"/>
      <w:kern w:val="1"/>
      <w:sz w:val="16"/>
      <w:szCs w:val="16"/>
      <w:lang w:eastAsia="ar-SA"/>
    </w:rPr>
  </w:style>
  <w:style w:type="character" w:customStyle="1" w:styleId="BodyText3Char1">
    <w:name w:val="Body Text 3 Char1"/>
    <w:basedOn w:val="DefaultParagraphFont"/>
    <w:link w:val="BodyText3"/>
    <w:rsid w:val="00A6773C"/>
    <w:rPr>
      <w:rFonts w:ascii="Times New Roman" w:eastAsia="Times New Roman" w:hAnsi="Times New Roman"/>
      <w:color w:val="000000"/>
      <w:kern w:val="1"/>
      <w:sz w:val="16"/>
      <w:szCs w:val="16"/>
      <w:lang w:eastAsia="ar-SA"/>
    </w:rPr>
  </w:style>
  <w:style w:type="paragraph" w:styleId="NoSpacing">
    <w:name w:val="No Spacing"/>
    <w:qFormat/>
    <w:rsid w:val="00A6773C"/>
    <w:pPr>
      <w:suppressAutoHyphens/>
      <w:spacing w:line="100" w:lineRule="atLeast"/>
    </w:pPr>
    <w:rPr>
      <w:rFonts w:eastAsia="Arial Unicode MS" w:cs="Calibri"/>
      <w:kern w:val="1"/>
      <w:sz w:val="22"/>
      <w:szCs w:val="22"/>
      <w:lang w:eastAsia="ar-SA"/>
    </w:rPr>
  </w:style>
  <w:style w:type="paragraph" w:customStyle="1" w:styleId="TableContents">
    <w:name w:val="Table Contents"/>
    <w:basedOn w:val="Normal"/>
    <w:rsid w:val="00A6773C"/>
    <w:pPr>
      <w:suppressLineNumbers/>
      <w:suppressAutoHyphens/>
      <w:spacing w:line="100" w:lineRule="atLeast"/>
      <w:ind w:left="0"/>
      <w:jc w:val="left"/>
    </w:pPr>
    <w:rPr>
      <w:rFonts w:ascii="Times New Roman" w:eastAsia="Arial Unicode MS" w:hAnsi="Times New Roman"/>
      <w:color w:val="000000"/>
      <w:kern w:val="1"/>
      <w:sz w:val="24"/>
      <w:szCs w:val="24"/>
      <w:lang w:eastAsia="ar-SA"/>
    </w:rPr>
  </w:style>
  <w:style w:type="paragraph" w:customStyle="1" w:styleId="TableHeading">
    <w:name w:val="Table Heading"/>
    <w:basedOn w:val="TableContents"/>
    <w:rsid w:val="00A6773C"/>
    <w:pPr>
      <w:jc w:val="center"/>
    </w:pPr>
    <w:rPr>
      <w:b/>
      <w:bCs/>
    </w:rPr>
  </w:style>
  <w:style w:type="paragraph" w:customStyle="1" w:styleId="PythagoreanTheorem">
    <w:name w:val="Pythagorean Theorem"/>
    <w:rsid w:val="00A6773C"/>
    <w:pPr>
      <w:suppressAutoHyphens/>
      <w:spacing w:after="200" w:line="276" w:lineRule="auto"/>
    </w:pPr>
    <w:rPr>
      <w:rFonts w:eastAsia="MS Mincho" w:cs="Arial"/>
      <w:sz w:val="22"/>
      <w:szCs w:val="22"/>
      <w:lang w:eastAsia="ar-SA"/>
    </w:rPr>
  </w:style>
  <w:style w:type="character" w:styleId="Hyperlink">
    <w:name w:val="Hyperlink"/>
    <w:basedOn w:val="DefaultParagraphFont"/>
    <w:uiPriority w:val="99"/>
    <w:rsid w:val="00A6773C"/>
    <w:rPr>
      <w:color w:val="0000FF"/>
      <w:u w:val="single"/>
    </w:rPr>
  </w:style>
  <w:style w:type="character" w:customStyle="1" w:styleId="expand1">
    <w:name w:val="expand1"/>
    <w:basedOn w:val="DefaultParagraphFont"/>
    <w:rsid w:val="00A6773C"/>
    <w:rPr>
      <w:rFonts w:ascii="Arial" w:hAnsi="Arial" w:cs="Arial" w:hint="default"/>
      <w:i w:val="0"/>
      <w:iCs w:val="0"/>
      <w:vanish/>
      <w:webHidden w:val="0"/>
      <w:sz w:val="18"/>
      <w:szCs w:val="18"/>
      <w:specVanish w:val="0"/>
    </w:rPr>
  </w:style>
  <w:style w:type="table" w:customStyle="1" w:styleId="TableGrid2">
    <w:name w:val="Table Grid2"/>
    <w:basedOn w:val="TableNormal"/>
    <w:next w:val="TableGrid"/>
    <w:rsid w:val="00A6773C"/>
    <w:rPr>
      <w:rFonts w:ascii="Times New Roman" w:eastAsia="Times New Roman" w:hAnsi="Times New Roman"/>
      <w:lang w:val="sr-Cyrl-CS" w:eastAsia="sr-Cyrl-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A6773C"/>
    <w:pPr>
      <w:suppressAutoHyphens/>
      <w:spacing w:after="120" w:line="100" w:lineRule="atLeast"/>
      <w:ind w:left="283"/>
      <w:jc w:val="left"/>
    </w:pPr>
    <w:rPr>
      <w:rFonts w:ascii="Times New Roman" w:eastAsia="Arial Unicode MS" w:hAnsi="Times New Roman"/>
      <w:color w:val="000000"/>
      <w:kern w:val="1"/>
      <w:sz w:val="24"/>
      <w:szCs w:val="24"/>
      <w:lang w:eastAsia="ar-SA"/>
    </w:rPr>
  </w:style>
  <w:style w:type="character" w:customStyle="1" w:styleId="BodyTextIndentChar">
    <w:name w:val="Body Text Indent Char"/>
    <w:basedOn w:val="DefaultParagraphFont"/>
    <w:link w:val="BodyTextIndent"/>
    <w:rsid w:val="00A6773C"/>
    <w:rPr>
      <w:rFonts w:ascii="Times New Roman" w:eastAsia="Arial Unicode MS" w:hAnsi="Times New Roman"/>
      <w:color w:val="000000"/>
      <w:kern w:val="1"/>
      <w:sz w:val="24"/>
      <w:szCs w:val="24"/>
      <w:lang w:eastAsia="ar-SA"/>
    </w:rPr>
  </w:style>
  <w:style w:type="character" w:customStyle="1" w:styleId="iceouttxtmdoctextheadouttxt">
    <w:name w:val="iceouttxt mdoctextheadouttxt"/>
    <w:basedOn w:val="DefaultParagraphFont"/>
    <w:rsid w:val="00A6773C"/>
  </w:style>
  <w:style w:type="paragraph" w:customStyle="1" w:styleId="Default">
    <w:name w:val="Default"/>
    <w:rsid w:val="00A6773C"/>
    <w:pPr>
      <w:autoSpaceDE w:val="0"/>
      <w:autoSpaceDN w:val="0"/>
      <w:adjustRightInd w:val="0"/>
    </w:pPr>
    <w:rPr>
      <w:rFonts w:ascii="Times New Roman" w:eastAsia="Times New Roman" w:hAnsi="Times New Roman"/>
      <w:color w:val="000000"/>
      <w:sz w:val="24"/>
      <w:szCs w:val="24"/>
    </w:rPr>
  </w:style>
  <w:style w:type="paragraph" w:customStyle="1" w:styleId="p51">
    <w:name w:val="p51"/>
    <w:basedOn w:val="Normal"/>
    <w:rsid w:val="00A6773C"/>
    <w:pPr>
      <w:spacing w:before="105" w:after="200" w:line="276" w:lineRule="auto"/>
      <w:ind w:left="0"/>
      <w:jc w:val="left"/>
    </w:pPr>
    <w:rPr>
      <w:rFonts w:ascii="Times New Roman" w:eastAsia="Times New Roman" w:hAnsi="Times New Roman"/>
      <w:sz w:val="24"/>
      <w:szCs w:val="24"/>
    </w:rPr>
  </w:style>
  <w:style w:type="paragraph" w:customStyle="1" w:styleId="p172">
    <w:name w:val="p172"/>
    <w:basedOn w:val="Normal"/>
    <w:rsid w:val="00A6773C"/>
    <w:pPr>
      <w:spacing w:before="105" w:after="200" w:line="276" w:lineRule="auto"/>
      <w:ind w:left="0"/>
      <w:jc w:val="left"/>
    </w:pPr>
    <w:rPr>
      <w:rFonts w:ascii="Times New Roman" w:eastAsia="Times New Roman" w:hAnsi="Times New Roman"/>
      <w:sz w:val="24"/>
      <w:szCs w:val="24"/>
    </w:rPr>
  </w:style>
  <w:style w:type="paragraph" w:customStyle="1" w:styleId="NoSpacing1">
    <w:name w:val="No Spacing1"/>
    <w:rsid w:val="00A6773C"/>
    <w:pPr>
      <w:spacing w:after="200" w:line="276" w:lineRule="auto"/>
    </w:pPr>
    <w:rPr>
      <w:rFonts w:ascii="Arial" w:eastAsia="Times New Roman" w:hAnsi="Arial"/>
      <w:sz w:val="22"/>
      <w:szCs w:val="24"/>
      <w:lang w:eastAsia="zh-CN"/>
    </w:rPr>
  </w:style>
  <w:style w:type="paragraph" w:styleId="CommentText">
    <w:name w:val="annotation text"/>
    <w:basedOn w:val="Normal"/>
    <w:link w:val="CommentTextChar1"/>
    <w:semiHidden/>
    <w:rsid w:val="00A6773C"/>
    <w:pPr>
      <w:suppressAutoHyphens/>
      <w:spacing w:line="100" w:lineRule="atLeast"/>
      <w:ind w:left="0"/>
      <w:jc w:val="left"/>
    </w:pPr>
    <w:rPr>
      <w:rFonts w:ascii="Times New Roman" w:eastAsia="Arial Unicode MS" w:hAnsi="Times New Roman"/>
      <w:color w:val="000000"/>
      <w:kern w:val="2"/>
      <w:sz w:val="20"/>
      <w:szCs w:val="20"/>
      <w:lang w:eastAsia="ar-SA"/>
    </w:rPr>
  </w:style>
  <w:style w:type="character" w:customStyle="1" w:styleId="CommentTextChar1">
    <w:name w:val="Comment Text Char1"/>
    <w:basedOn w:val="DefaultParagraphFont"/>
    <w:link w:val="CommentText"/>
    <w:semiHidden/>
    <w:rsid w:val="00A6773C"/>
    <w:rPr>
      <w:rFonts w:ascii="Times New Roman" w:eastAsia="Arial Unicode MS" w:hAnsi="Times New Roman"/>
      <w:color w:val="000000"/>
      <w:kern w:val="2"/>
      <w:lang w:eastAsia="ar-SA"/>
    </w:rPr>
  </w:style>
  <w:style w:type="character" w:customStyle="1" w:styleId="NormalWebChar">
    <w:name w:val="Normal (Web) Char"/>
    <w:link w:val="NormalWeb"/>
    <w:rsid w:val="00A6773C"/>
    <w:rPr>
      <w:rFonts w:ascii="Arial Unicode MS" w:eastAsia="Arial Unicode MS" w:hAnsi="Arial Unicode MS" w:cs="Arial Unicode MS"/>
      <w:b/>
      <w:bCs/>
      <w:color w:val="000000"/>
      <w:kern w:val="2"/>
      <w:lang w:eastAsia="ar-SA"/>
    </w:rPr>
  </w:style>
  <w:style w:type="paragraph" w:styleId="NormalWeb">
    <w:name w:val="Normal (Web)"/>
    <w:basedOn w:val="Normal"/>
    <w:link w:val="NormalWebChar"/>
    <w:rsid w:val="00A6773C"/>
    <w:pPr>
      <w:suppressAutoHyphens/>
      <w:spacing w:line="100" w:lineRule="atLeast"/>
      <w:ind w:left="0"/>
      <w:jc w:val="left"/>
    </w:pPr>
    <w:rPr>
      <w:rFonts w:ascii="Arial Unicode MS" w:eastAsia="Arial Unicode MS" w:hAnsi="Arial Unicode MS" w:cs="Arial Unicode MS"/>
      <w:b/>
      <w:bCs/>
      <w:color w:val="000000"/>
      <w:kern w:val="2"/>
      <w:sz w:val="20"/>
      <w:szCs w:val="20"/>
      <w:lang w:eastAsia="ar-SA"/>
    </w:rPr>
  </w:style>
  <w:style w:type="paragraph" w:customStyle="1" w:styleId="Style61">
    <w:name w:val="Style61"/>
    <w:basedOn w:val="CommentText"/>
    <w:next w:val="CommentText"/>
    <w:semiHidden/>
    <w:rsid w:val="00A6773C"/>
    <w:pPr>
      <w:widowControl w:val="0"/>
      <w:autoSpaceDE w:val="0"/>
      <w:spacing w:line="317" w:lineRule="exact"/>
      <w:jc w:val="both"/>
    </w:pPr>
    <w:rPr>
      <w:rFonts w:ascii="Arial" w:eastAsia="Times New Roman" w:hAnsi="Arial" w:cs="Arial"/>
      <w:color w:val="auto"/>
      <w:kern w:val="0"/>
      <w:sz w:val="24"/>
      <w:szCs w:val="24"/>
    </w:rPr>
  </w:style>
  <w:style w:type="paragraph" w:customStyle="1" w:styleId="Style15">
    <w:name w:val="Style15"/>
    <w:basedOn w:val="CommentText"/>
    <w:next w:val="CommentText"/>
    <w:semiHidden/>
    <w:rsid w:val="00A6773C"/>
    <w:pPr>
      <w:widowControl w:val="0"/>
      <w:autoSpaceDE w:val="0"/>
      <w:spacing w:line="240" w:lineRule="auto"/>
    </w:pPr>
    <w:rPr>
      <w:rFonts w:ascii="Arial" w:eastAsia="Times New Roman" w:hAnsi="Arial" w:cs="Arial"/>
      <w:color w:val="auto"/>
      <w:kern w:val="0"/>
      <w:sz w:val="24"/>
      <w:szCs w:val="24"/>
    </w:rPr>
  </w:style>
  <w:style w:type="paragraph" w:customStyle="1" w:styleId="Style37">
    <w:name w:val="Style37"/>
    <w:basedOn w:val="CommentText"/>
    <w:next w:val="CommentText"/>
    <w:semiHidden/>
    <w:rsid w:val="00A6773C"/>
    <w:pPr>
      <w:widowControl w:val="0"/>
      <w:autoSpaceDE w:val="0"/>
      <w:spacing w:line="240" w:lineRule="auto"/>
    </w:pPr>
    <w:rPr>
      <w:rFonts w:ascii="Arial" w:eastAsia="Times New Roman" w:hAnsi="Arial" w:cs="Arial"/>
      <w:color w:val="auto"/>
      <w:kern w:val="0"/>
      <w:sz w:val="24"/>
      <w:szCs w:val="24"/>
    </w:rPr>
  </w:style>
  <w:style w:type="character" w:customStyle="1" w:styleId="FontStyle114">
    <w:name w:val="Font Style114"/>
    <w:rsid w:val="00A6773C"/>
    <w:rPr>
      <w:rFonts w:ascii="Arial" w:hAnsi="Arial" w:cs="Arial" w:hint="default"/>
      <w:sz w:val="20"/>
      <w:szCs w:val="20"/>
    </w:rPr>
  </w:style>
  <w:style w:type="character" w:customStyle="1" w:styleId="FontStyle113">
    <w:name w:val="Font Style113"/>
    <w:rsid w:val="00A6773C"/>
    <w:rPr>
      <w:rFonts w:ascii="Arial" w:hAnsi="Arial" w:cs="Arial" w:hint="default"/>
      <w:b/>
      <w:bCs/>
      <w:sz w:val="20"/>
      <w:szCs w:val="20"/>
    </w:rPr>
  </w:style>
  <w:style w:type="character" w:styleId="FollowedHyperlink">
    <w:name w:val="FollowedHyperlink"/>
    <w:basedOn w:val="DefaultParagraphFont"/>
    <w:rsid w:val="00A6773C"/>
    <w:rPr>
      <w:color w:val="800080"/>
      <w:u w:val="single"/>
    </w:rPr>
  </w:style>
  <w:style w:type="paragraph" w:customStyle="1" w:styleId="listparagraph0">
    <w:name w:val="listparagraph"/>
    <w:basedOn w:val="CommentText"/>
    <w:next w:val="CommentText"/>
    <w:semiHidden/>
    <w:rsid w:val="00A6773C"/>
    <w:pPr>
      <w:suppressAutoHyphens w:val="0"/>
      <w:spacing w:before="100" w:beforeAutospacing="1" w:after="100" w:afterAutospacing="1" w:line="240" w:lineRule="auto"/>
    </w:pPr>
    <w:rPr>
      <w:rFonts w:eastAsia="Times New Roman"/>
      <w:color w:val="auto"/>
      <w:kern w:val="0"/>
      <w:sz w:val="24"/>
      <w:szCs w:val="24"/>
      <w:lang w:eastAsia="en-US"/>
    </w:rPr>
  </w:style>
  <w:style w:type="character" w:customStyle="1" w:styleId="apple-converted-space">
    <w:name w:val="apple-converted-space"/>
    <w:rsid w:val="00A6773C"/>
  </w:style>
  <w:style w:type="paragraph" w:customStyle="1" w:styleId="m1357810999021488146gmail-western">
    <w:name w:val="m_1357810999021488146gmail-western"/>
    <w:basedOn w:val="Normal"/>
    <w:rsid w:val="00A6773C"/>
    <w:pPr>
      <w:spacing w:before="280" w:after="280"/>
      <w:ind w:left="0"/>
      <w:jc w:val="left"/>
    </w:pPr>
    <w:rPr>
      <w:rFonts w:ascii="Times New Roman" w:eastAsia="Times New Roman" w:hAnsi="Times New Roman"/>
      <w:sz w:val="24"/>
      <w:szCs w:val="24"/>
      <w:lang w:eastAsia="zh-CN"/>
    </w:rPr>
  </w:style>
  <w:style w:type="paragraph" w:customStyle="1" w:styleId="1tekst">
    <w:name w:val="1tekst"/>
    <w:basedOn w:val="Normal"/>
    <w:rsid w:val="00A6773C"/>
    <w:pPr>
      <w:ind w:left="375" w:right="375" w:firstLine="24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eat.net" TargetMode="External"/><Relationship Id="rId13" Type="http://schemas.openxmlformats.org/officeDocument/2006/relationships/hyperlink" Target="mailto:rozalina@msub.org.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rozalina.kosanin@ratel.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eat.net" TargetMode="External"/><Relationship Id="rId5" Type="http://schemas.openxmlformats.org/officeDocument/2006/relationships/webSettings" Target="webSettings.xml"/><Relationship Id="rId15" Type="http://schemas.openxmlformats.org/officeDocument/2006/relationships/hyperlink" Target="mailto:rozalina@msub.org.rs" TargetMode="External"/><Relationship Id="rId23" Type="http://schemas.openxmlformats.org/officeDocument/2006/relationships/theme" Target="theme/theme1.xml"/><Relationship Id="rId10" Type="http://schemas.openxmlformats.org/officeDocument/2006/relationships/hyperlink" Target="http://www.epeat.ne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peat.net" TargetMode="External"/><Relationship Id="rId14" Type="http://schemas.openxmlformats.org/officeDocument/2006/relationships/hyperlink" Target="mailto:rozalina.kosanin@ratel.rs"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6841B-5822-4F28-8DE5-690E4181D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Pages>
  <Words>17823</Words>
  <Characters>101592</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
    </vt:vector>
  </TitlesOfParts>
  <Company>RATEL</Company>
  <LinksUpToDate>false</LinksUpToDate>
  <CharactersWithSpaces>119177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RATEL</dc:creator>
  <cp:lastModifiedBy>Rozalina Košanin</cp:lastModifiedBy>
  <cp:revision>20</cp:revision>
  <cp:lastPrinted>2018-07-03T11:49:00Z</cp:lastPrinted>
  <dcterms:created xsi:type="dcterms:W3CDTF">2014-06-23T05:44:00Z</dcterms:created>
  <dcterms:modified xsi:type="dcterms:W3CDTF">2018-07-04T07:51:00Z</dcterms:modified>
</cp:coreProperties>
</file>