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77C" w:rsidRPr="00E37A91" w:rsidRDefault="00FE5FA3" w:rsidP="00A4177C">
      <w:pPr>
        <w:widowControl w:val="0"/>
        <w:tabs>
          <w:tab w:val="left" w:pos="2700"/>
          <w:tab w:val="left" w:pos="9360"/>
        </w:tabs>
        <w:autoSpaceDE w:val="0"/>
        <w:autoSpaceDN w:val="0"/>
        <w:adjustRightInd w:val="0"/>
        <w:spacing w:after="0" w:line="496" w:lineRule="exact"/>
        <w:ind w:right="-50"/>
        <w:rPr>
          <w:rFonts w:ascii="Times New Roman" w:hAnsi="Times New Roman" w:cs="Times New Roman"/>
          <w:spacing w:val="-22"/>
          <w:sz w:val="24"/>
          <w:szCs w:val="24"/>
        </w:rPr>
      </w:pPr>
      <w:r w:rsidRPr="00E37A91">
        <w:rPr>
          <w:rFonts w:ascii="Times New Roman" w:hAnsi="Times New Roman" w:cs="Times New Roman"/>
          <w:noProof/>
          <w:spacing w:val="-22"/>
          <w:sz w:val="24"/>
          <w:szCs w:val="24"/>
        </w:rPr>
        <w:drawing>
          <wp:anchor distT="0" distB="0" distL="114300" distR="114300" simplePos="0" relativeHeight="251658240" behindDoc="0" locked="0" layoutInCell="1" allowOverlap="1">
            <wp:simplePos x="0" y="0"/>
            <wp:positionH relativeFrom="column">
              <wp:posOffset>-120650</wp:posOffset>
            </wp:positionH>
            <wp:positionV relativeFrom="paragraph">
              <wp:posOffset>-219075</wp:posOffset>
            </wp:positionV>
            <wp:extent cx="2191385" cy="1089025"/>
            <wp:effectExtent l="19050" t="0" r="0" b="0"/>
            <wp:wrapTopAndBottom/>
            <wp:docPr id="9" name="Picture 1" descr="Ratel 2014 ci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l 2014 cir 01"/>
                    <pic:cNvPicPr>
                      <a:picLocks noChangeAspect="1" noChangeArrowheads="1"/>
                    </pic:cNvPicPr>
                  </pic:nvPicPr>
                  <pic:blipFill>
                    <a:blip r:embed="rId8" cstate="print"/>
                    <a:srcRect/>
                    <a:stretch>
                      <a:fillRect/>
                    </a:stretch>
                  </pic:blipFill>
                  <pic:spPr bwMode="auto">
                    <a:xfrm>
                      <a:off x="0" y="0"/>
                      <a:ext cx="2191385" cy="1089025"/>
                    </a:xfrm>
                    <a:prstGeom prst="rect">
                      <a:avLst/>
                    </a:prstGeom>
                    <a:noFill/>
                    <a:ln w="9525">
                      <a:noFill/>
                      <a:miter lim="800000"/>
                      <a:headEnd/>
                      <a:tailEnd/>
                    </a:ln>
                  </pic:spPr>
                </pic:pic>
              </a:graphicData>
            </a:graphic>
          </wp:anchor>
        </w:drawing>
      </w:r>
    </w:p>
    <w:p w:rsidR="00FE5FA3" w:rsidRPr="00E37A91" w:rsidRDefault="00FE5FA3" w:rsidP="00FE5FA3">
      <w:pPr>
        <w:spacing w:after="0" w:line="240" w:lineRule="auto"/>
        <w:rPr>
          <w:rFonts w:ascii="Times New Roman" w:hAnsi="Times New Roman" w:cs="Times New Roman"/>
          <w:sz w:val="24"/>
        </w:rPr>
      </w:pPr>
      <w:r w:rsidRPr="00E37A91">
        <w:rPr>
          <w:rFonts w:ascii="Times New Roman" w:hAnsi="Times New Roman" w:cs="Times New Roman"/>
          <w:sz w:val="24"/>
          <w:lang w:val="sr-Cyrl-CS"/>
        </w:rPr>
        <w:t>Број</w:t>
      </w:r>
      <w:r w:rsidRPr="00E37A91">
        <w:rPr>
          <w:rFonts w:ascii="Times New Roman" w:hAnsi="Times New Roman" w:cs="Times New Roman"/>
          <w:sz w:val="24"/>
        </w:rPr>
        <w:t>: 1-02-4047-</w:t>
      </w:r>
      <w:r w:rsidR="00D95CB5" w:rsidRPr="00E37A91">
        <w:rPr>
          <w:rFonts w:ascii="Times New Roman" w:hAnsi="Times New Roman" w:cs="Times New Roman"/>
          <w:sz w:val="24"/>
        </w:rPr>
        <w:t>39</w:t>
      </w:r>
      <w:r w:rsidRPr="00E37A91">
        <w:rPr>
          <w:rFonts w:ascii="Times New Roman" w:hAnsi="Times New Roman" w:cs="Times New Roman"/>
          <w:sz w:val="24"/>
        </w:rPr>
        <w:t>/1</w:t>
      </w:r>
      <w:r w:rsidR="00F313EE" w:rsidRPr="00E37A91">
        <w:rPr>
          <w:rFonts w:ascii="Times New Roman" w:hAnsi="Times New Roman" w:cs="Times New Roman"/>
          <w:sz w:val="24"/>
        </w:rPr>
        <w:t>9</w:t>
      </w:r>
      <w:r w:rsidR="00D01BB3" w:rsidRPr="00E37A91">
        <w:rPr>
          <w:rFonts w:ascii="Times New Roman" w:hAnsi="Times New Roman" w:cs="Times New Roman"/>
          <w:sz w:val="24"/>
        </w:rPr>
        <w:t>-3</w:t>
      </w:r>
    </w:p>
    <w:p w:rsidR="00FE5FA3" w:rsidRPr="00E37A91" w:rsidRDefault="00FE5FA3" w:rsidP="00652549">
      <w:pPr>
        <w:spacing w:after="0" w:line="240" w:lineRule="auto"/>
        <w:rPr>
          <w:rFonts w:ascii="Times New Roman" w:hAnsi="Times New Roman" w:cs="Times New Roman"/>
          <w:sz w:val="24"/>
        </w:rPr>
      </w:pPr>
      <w:r w:rsidRPr="00DA6A67">
        <w:rPr>
          <w:rFonts w:ascii="Times New Roman" w:hAnsi="Times New Roman" w:cs="Times New Roman"/>
          <w:sz w:val="24"/>
          <w:lang w:val="sr-Cyrl-CS"/>
        </w:rPr>
        <w:t>Датум</w:t>
      </w:r>
      <w:r w:rsidRPr="00DA6A67">
        <w:rPr>
          <w:rFonts w:ascii="Times New Roman" w:hAnsi="Times New Roman" w:cs="Times New Roman"/>
          <w:sz w:val="24"/>
        </w:rPr>
        <w:t xml:space="preserve">: </w:t>
      </w:r>
      <w:r w:rsidR="00DA6A67" w:rsidRPr="00DA6A67">
        <w:rPr>
          <w:rFonts w:ascii="Times New Roman" w:hAnsi="Times New Roman" w:cs="Times New Roman"/>
          <w:sz w:val="24"/>
        </w:rPr>
        <w:t>05</w:t>
      </w:r>
      <w:r w:rsidRPr="00DA6A67">
        <w:rPr>
          <w:rFonts w:ascii="Times New Roman" w:hAnsi="Times New Roman" w:cs="Times New Roman"/>
          <w:sz w:val="24"/>
        </w:rPr>
        <w:t>.</w:t>
      </w:r>
      <w:r w:rsidR="006126D2" w:rsidRPr="00DA6A67">
        <w:rPr>
          <w:rFonts w:ascii="Times New Roman" w:hAnsi="Times New Roman" w:cs="Times New Roman"/>
          <w:sz w:val="24"/>
        </w:rPr>
        <w:t>0</w:t>
      </w:r>
      <w:r w:rsidR="00D95CB5" w:rsidRPr="00DA6A67">
        <w:rPr>
          <w:rFonts w:ascii="Times New Roman" w:hAnsi="Times New Roman" w:cs="Times New Roman"/>
          <w:sz w:val="24"/>
        </w:rPr>
        <w:t>2</w:t>
      </w:r>
      <w:r w:rsidRPr="00DA6A67">
        <w:rPr>
          <w:rFonts w:ascii="Times New Roman" w:hAnsi="Times New Roman" w:cs="Times New Roman"/>
          <w:sz w:val="24"/>
        </w:rPr>
        <w:t>.20</w:t>
      </w:r>
      <w:r w:rsidR="006126D2" w:rsidRPr="00DA6A67">
        <w:rPr>
          <w:rFonts w:ascii="Times New Roman" w:hAnsi="Times New Roman" w:cs="Times New Roman"/>
          <w:sz w:val="24"/>
        </w:rPr>
        <w:t>20</w:t>
      </w:r>
      <w:r w:rsidRPr="00DA6A67">
        <w:rPr>
          <w:rFonts w:ascii="Times New Roman" w:hAnsi="Times New Roman" w:cs="Times New Roman"/>
          <w:sz w:val="24"/>
        </w:rPr>
        <w:t>.</w:t>
      </w:r>
    </w:p>
    <w:p w:rsidR="00FE5FA3" w:rsidRPr="00E37A91" w:rsidRDefault="00FE5FA3" w:rsidP="00652549">
      <w:pPr>
        <w:spacing w:after="0" w:line="240" w:lineRule="auto"/>
        <w:rPr>
          <w:rFonts w:ascii="Times New Roman" w:hAnsi="Times New Roman" w:cs="Times New Roman"/>
          <w:sz w:val="24"/>
        </w:rPr>
      </w:pPr>
      <w:r w:rsidRPr="00E37A91">
        <w:rPr>
          <w:rFonts w:ascii="Times New Roman" w:hAnsi="Times New Roman" w:cs="Times New Roman"/>
          <w:sz w:val="24"/>
          <w:lang w:val="sr-Cyrl-CS"/>
        </w:rPr>
        <w:t>Београд</w:t>
      </w:r>
    </w:p>
    <w:p w:rsidR="00FE5FA3" w:rsidRPr="00E37A91" w:rsidRDefault="00FE5FA3" w:rsidP="00A4177C">
      <w:pPr>
        <w:widowControl w:val="0"/>
        <w:tabs>
          <w:tab w:val="left" w:pos="2700"/>
          <w:tab w:val="left" w:pos="9360"/>
        </w:tabs>
        <w:autoSpaceDE w:val="0"/>
        <w:autoSpaceDN w:val="0"/>
        <w:adjustRightInd w:val="0"/>
        <w:spacing w:after="0" w:line="496" w:lineRule="exact"/>
        <w:ind w:right="-50"/>
        <w:rPr>
          <w:rFonts w:ascii="Times New Roman" w:hAnsi="Times New Roman" w:cs="Times New Roman"/>
          <w:spacing w:val="-22"/>
          <w:sz w:val="24"/>
          <w:szCs w:val="24"/>
        </w:rPr>
      </w:pPr>
    </w:p>
    <w:p w:rsidR="002548AE" w:rsidRPr="00E37A91" w:rsidRDefault="002548AE" w:rsidP="00A4177C">
      <w:pPr>
        <w:widowControl w:val="0"/>
        <w:tabs>
          <w:tab w:val="left" w:pos="2700"/>
          <w:tab w:val="left" w:pos="9360"/>
        </w:tabs>
        <w:autoSpaceDE w:val="0"/>
        <w:autoSpaceDN w:val="0"/>
        <w:adjustRightInd w:val="0"/>
        <w:spacing w:after="0" w:line="496" w:lineRule="exact"/>
        <w:ind w:right="-50"/>
        <w:jc w:val="center"/>
        <w:rPr>
          <w:rFonts w:ascii="Times New Roman" w:hAnsi="Times New Roman" w:cs="Times New Roman"/>
          <w:spacing w:val="-22"/>
          <w:sz w:val="28"/>
          <w:szCs w:val="32"/>
        </w:rPr>
      </w:pPr>
    </w:p>
    <w:p w:rsidR="00A4177C" w:rsidRPr="00E37A91" w:rsidRDefault="00A4177C" w:rsidP="00A4177C">
      <w:pPr>
        <w:widowControl w:val="0"/>
        <w:tabs>
          <w:tab w:val="left" w:pos="2700"/>
          <w:tab w:val="left" w:pos="9360"/>
        </w:tabs>
        <w:autoSpaceDE w:val="0"/>
        <w:autoSpaceDN w:val="0"/>
        <w:adjustRightInd w:val="0"/>
        <w:spacing w:after="0" w:line="496" w:lineRule="exact"/>
        <w:ind w:right="-50"/>
        <w:jc w:val="center"/>
        <w:rPr>
          <w:rFonts w:ascii="Times New Roman" w:hAnsi="Times New Roman" w:cs="Times New Roman"/>
          <w:sz w:val="28"/>
          <w:szCs w:val="32"/>
        </w:rPr>
      </w:pPr>
      <w:r w:rsidRPr="00E37A91">
        <w:rPr>
          <w:rFonts w:ascii="Times New Roman" w:hAnsi="Times New Roman" w:cs="Times New Roman"/>
          <w:spacing w:val="-22"/>
          <w:sz w:val="28"/>
          <w:szCs w:val="32"/>
        </w:rPr>
        <w:t>КОНКУРСНА ДОКУМЕНТАЦИЈА</w:t>
      </w:r>
    </w:p>
    <w:p w:rsidR="00A4177C" w:rsidRPr="00E37A91" w:rsidRDefault="00A4177C" w:rsidP="00A4177C">
      <w:pPr>
        <w:widowControl w:val="0"/>
        <w:tabs>
          <w:tab w:val="left" w:pos="2700"/>
          <w:tab w:val="left" w:pos="9360"/>
        </w:tabs>
        <w:autoSpaceDE w:val="0"/>
        <w:autoSpaceDN w:val="0"/>
        <w:adjustRightInd w:val="0"/>
        <w:spacing w:after="0" w:line="273" w:lineRule="exact"/>
        <w:ind w:right="-50"/>
        <w:jc w:val="center"/>
        <w:rPr>
          <w:rFonts w:ascii="Times New Roman" w:hAnsi="Times New Roman" w:cs="Times New Roman"/>
          <w:sz w:val="32"/>
          <w:szCs w:val="32"/>
        </w:rPr>
      </w:pPr>
    </w:p>
    <w:p w:rsidR="00A4177C" w:rsidRPr="00E37A91" w:rsidRDefault="00A4177C"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spacing w:val="-12"/>
          <w:sz w:val="32"/>
          <w:szCs w:val="32"/>
        </w:rPr>
      </w:pPr>
      <w:r w:rsidRPr="00E37A91">
        <w:rPr>
          <w:rFonts w:ascii="Times New Roman" w:hAnsi="Times New Roman" w:cs="Times New Roman"/>
          <w:spacing w:val="-12"/>
          <w:sz w:val="32"/>
          <w:szCs w:val="32"/>
        </w:rPr>
        <w:t xml:space="preserve">за јавну набавку </w:t>
      </w:r>
      <w:r w:rsidR="00E41AE8" w:rsidRPr="00E37A91">
        <w:rPr>
          <w:rFonts w:ascii="Times New Roman" w:hAnsi="Times New Roman" w:cs="Times New Roman"/>
          <w:spacing w:val="-12"/>
          <w:sz w:val="32"/>
          <w:szCs w:val="32"/>
        </w:rPr>
        <w:t>услуга</w:t>
      </w:r>
      <w:r w:rsidRPr="00E37A91">
        <w:rPr>
          <w:rFonts w:ascii="Times New Roman" w:hAnsi="Times New Roman" w:cs="Times New Roman"/>
          <w:spacing w:val="-12"/>
          <w:sz w:val="32"/>
          <w:szCs w:val="32"/>
        </w:rPr>
        <w:t xml:space="preserve"> </w:t>
      </w:r>
      <w:r w:rsidR="00E41AE8" w:rsidRPr="00E37A91">
        <w:rPr>
          <w:rFonts w:ascii="Times New Roman" w:hAnsi="Times New Roman" w:cs="Times New Roman"/>
          <w:spacing w:val="-12"/>
          <w:sz w:val="32"/>
          <w:szCs w:val="32"/>
        </w:rPr>
        <w:t>–</w:t>
      </w:r>
    </w:p>
    <w:p w:rsidR="00E41AE8" w:rsidRPr="00E37A91" w:rsidRDefault="00E41AE8"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spacing w:val="-12"/>
          <w:sz w:val="32"/>
          <w:szCs w:val="32"/>
        </w:rPr>
      </w:pPr>
    </w:p>
    <w:p w:rsidR="00970865" w:rsidRPr="00E37A91" w:rsidRDefault="00970865"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spacing w:val="-12"/>
          <w:sz w:val="32"/>
          <w:szCs w:val="32"/>
        </w:rPr>
      </w:pPr>
    </w:p>
    <w:p w:rsidR="00D95CB5" w:rsidRPr="00E37A91" w:rsidRDefault="00D95CB5"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b/>
          <w:sz w:val="28"/>
        </w:rPr>
      </w:pPr>
      <w:r w:rsidRPr="00E37A91">
        <w:rPr>
          <w:rFonts w:ascii="Times New Roman" w:hAnsi="Times New Roman" w:cs="Times New Roman"/>
          <w:b/>
          <w:sz w:val="28"/>
        </w:rPr>
        <w:t>ФАРБАЊЕ „ПАУК“ СТУБА НА ЛОКАЦИЈИ ДАЉИНСКИ</w:t>
      </w:r>
    </w:p>
    <w:p w:rsidR="00A4177C" w:rsidRPr="00E37A91" w:rsidRDefault="00D95CB5"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b/>
          <w:sz w:val="36"/>
          <w:szCs w:val="32"/>
          <w:lang w:val="sr-Cyrl-CS"/>
        </w:rPr>
      </w:pPr>
      <w:r w:rsidRPr="00E37A91">
        <w:rPr>
          <w:rFonts w:ascii="Times New Roman" w:hAnsi="Times New Roman" w:cs="Times New Roman"/>
          <w:b/>
          <w:sz w:val="28"/>
        </w:rPr>
        <w:t>УПРАВЉАНЕ КОНТРОЛНО МЕРНО СТАНИЦЕ СТАНИШИЋ</w:t>
      </w:r>
    </w:p>
    <w:p w:rsidR="00970865" w:rsidRPr="00E37A91" w:rsidRDefault="00970865"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b/>
          <w:sz w:val="28"/>
          <w:szCs w:val="32"/>
          <w:lang w:val="sr-Cyrl-CS"/>
        </w:rPr>
      </w:pPr>
    </w:p>
    <w:p w:rsidR="00A4177C" w:rsidRPr="00E37A91" w:rsidRDefault="00A4177C" w:rsidP="00A4177C">
      <w:pPr>
        <w:widowControl w:val="0"/>
        <w:tabs>
          <w:tab w:val="left" w:pos="2700"/>
          <w:tab w:val="left" w:pos="9360"/>
        </w:tabs>
        <w:autoSpaceDE w:val="0"/>
        <w:autoSpaceDN w:val="0"/>
        <w:adjustRightInd w:val="0"/>
        <w:spacing w:after="0" w:line="366" w:lineRule="exact"/>
        <w:ind w:right="-50"/>
        <w:jc w:val="center"/>
        <w:rPr>
          <w:rFonts w:ascii="Times New Roman" w:hAnsi="Times New Roman" w:cs="Times New Roman"/>
          <w:spacing w:val="-12"/>
          <w:sz w:val="28"/>
          <w:szCs w:val="31"/>
        </w:rPr>
      </w:pPr>
      <w:r w:rsidRPr="00E37A91">
        <w:rPr>
          <w:rFonts w:ascii="Times New Roman" w:hAnsi="Times New Roman" w:cs="Times New Roman"/>
          <w:spacing w:val="-12"/>
          <w:sz w:val="28"/>
          <w:szCs w:val="31"/>
        </w:rPr>
        <w:t>за потребе Регулаторнe агенцијe за електронске комуникације и поштанске услуге</w:t>
      </w: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E41AE8" w:rsidRPr="00E37A91" w:rsidRDefault="00E41AE8" w:rsidP="00A4177C">
      <w:pPr>
        <w:widowControl w:val="0"/>
        <w:tabs>
          <w:tab w:val="left" w:pos="2700"/>
          <w:tab w:val="left" w:pos="9360"/>
        </w:tabs>
        <w:autoSpaceDE w:val="0"/>
        <w:autoSpaceDN w:val="0"/>
        <w:adjustRightInd w:val="0"/>
        <w:spacing w:after="0" w:line="280" w:lineRule="exact"/>
        <w:ind w:right="-50"/>
        <w:jc w:val="center"/>
        <w:rPr>
          <w:rFonts w:ascii="Times New Roman" w:hAnsi="Times New Roman" w:cs="Times New Roman"/>
          <w:spacing w:val="-11"/>
          <w:sz w:val="28"/>
          <w:szCs w:val="28"/>
        </w:rPr>
      </w:pPr>
    </w:p>
    <w:p w:rsidR="00A4177C" w:rsidRPr="00E37A91" w:rsidRDefault="00A4177C" w:rsidP="00A4177C">
      <w:pPr>
        <w:widowControl w:val="0"/>
        <w:tabs>
          <w:tab w:val="left" w:pos="2700"/>
          <w:tab w:val="left" w:pos="9360"/>
        </w:tabs>
        <w:autoSpaceDE w:val="0"/>
        <w:autoSpaceDN w:val="0"/>
        <w:adjustRightInd w:val="0"/>
        <w:spacing w:after="0" w:line="280" w:lineRule="exact"/>
        <w:ind w:right="-50"/>
        <w:jc w:val="center"/>
        <w:rPr>
          <w:rFonts w:ascii="Times New Roman" w:hAnsi="Times New Roman" w:cs="Times New Roman"/>
          <w:spacing w:val="-11"/>
          <w:sz w:val="28"/>
          <w:szCs w:val="28"/>
        </w:rPr>
      </w:pPr>
      <w:r w:rsidRPr="00E37A91">
        <w:rPr>
          <w:rFonts w:ascii="Times New Roman" w:hAnsi="Times New Roman" w:cs="Times New Roman"/>
          <w:spacing w:val="-11"/>
          <w:sz w:val="28"/>
          <w:szCs w:val="28"/>
        </w:rPr>
        <w:t>поступак јавне набавке мале вредности</w:t>
      </w:r>
    </w:p>
    <w:p w:rsidR="00A4177C" w:rsidRPr="00E37A91" w:rsidRDefault="00A4177C" w:rsidP="00A4177C">
      <w:pPr>
        <w:widowControl w:val="0"/>
        <w:tabs>
          <w:tab w:val="left" w:pos="2700"/>
          <w:tab w:val="left" w:pos="9360"/>
        </w:tabs>
        <w:autoSpaceDE w:val="0"/>
        <w:autoSpaceDN w:val="0"/>
        <w:adjustRightInd w:val="0"/>
        <w:spacing w:after="0" w:line="274" w:lineRule="exact"/>
        <w:ind w:right="-50"/>
        <w:rPr>
          <w:rFonts w:ascii="Times New Roman" w:hAnsi="Times New Roman" w:cs="Times New Roman"/>
          <w:sz w:val="27"/>
          <w:szCs w:val="27"/>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FE5FA3" w:rsidRPr="00E37A91" w:rsidRDefault="00FE5FA3"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A4177C"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2548AE" w:rsidRPr="00E37A91" w:rsidRDefault="002548AE" w:rsidP="00A4177C">
      <w:pPr>
        <w:widowControl w:val="0"/>
        <w:tabs>
          <w:tab w:val="left" w:pos="2700"/>
          <w:tab w:val="left" w:pos="9360"/>
        </w:tabs>
        <w:autoSpaceDE w:val="0"/>
        <w:autoSpaceDN w:val="0"/>
        <w:adjustRightInd w:val="0"/>
        <w:spacing w:after="0" w:line="240" w:lineRule="exact"/>
        <w:ind w:right="-50"/>
        <w:rPr>
          <w:rFonts w:ascii="Times New Roman" w:hAnsi="Times New Roman" w:cs="Times New Roman"/>
          <w:sz w:val="24"/>
          <w:szCs w:val="24"/>
        </w:rPr>
      </w:pPr>
    </w:p>
    <w:p w:rsidR="00A4177C" w:rsidRPr="00E37A91" w:rsidRDefault="00970865" w:rsidP="00A4177C">
      <w:pPr>
        <w:widowControl w:val="0"/>
        <w:tabs>
          <w:tab w:val="left" w:pos="2700"/>
          <w:tab w:val="left" w:pos="9360"/>
        </w:tabs>
        <w:autoSpaceDE w:val="0"/>
        <w:autoSpaceDN w:val="0"/>
        <w:adjustRightInd w:val="0"/>
        <w:spacing w:after="0" w:line="280" w:lineRule="exact"/>
        <w:ind w:right="-50"/>
        <w:jc w:val="center"/>
        <w:rPr>
          <w:rFonts w:ascii="Times New Roman" w:hAnsi="Times New Roman" w:cs="Times New Roman"/>
          <w:spacing w:val="-7"/>
          <w:sz w:val="24"/>
          <w:szCs w:val="28"/>
        </w:rPr>
      </w:pPr>
      <w:r w:rsidRPr="00E37A91">
        <w:rPr>
          <w:rFonts w:ascii="Times New Roman" w:hAnsi="Times New Roman" w:cs="Times New Roman"/>
          <w:spacing w:val="-7"/>
          <w:sz w:val="24"/>
          <w:szCs w:val="28"/>
        </w:rPr>
        <w:t xml:space="preserve"> Ред</w:t>
      </w:r>
      <w:r w:rsidR="00D95CB5" w:rsidRPr="00E37A91">
        <w:rPr>
          <w:rFonts w:ascii="Times New Roman" w:hAnsi="Times New Roman" w:cs="Times New Roman"/>
          <w:spacing w:val="-7"/>
          <w:sz w:val="24"/>
          <w:szCs w:val="28"/>
        </w:rPr>
        <w:t xml:space="preserve">ни </w:t>
      </w:r>
      <w:r w:rsidR="00EF1662" w:rsidRPr="00E37A91">
        <w:rPr>
          <w:rFonts w:ascii="Times New Roman" w:hAnsi="Times New Roman" w:cs="Times New Roman"/>
          <w:spacing w:val="-7"/>
          <w:sz w:val="24"/>
          <w:szCs w:val="28"/>
        </w:rPr>
        <w:t>бр</w:t>
      </w:r>
      <w:r w:rsidR="00D95CB5" w:rsidRPr="00E37A91">
        <w:rPr>
          <w:rFonts w:ascii="Times New Roman" w:hAnsi="Times New Roman" w:cs="Times New Roman"/>
          <w:spacing w:val="-7"/>
          <w:sz w:val="24"/>
          <w:szCs w:val="28"/>
        </w:rPr>
        <w:t>ој</w:t>
      </w:r>
      <w:r w:rsidR="00EF1662" w:rsidRPr="00E37A91">
        <w:rPr>
          <w:rFonts w:ascii="Times New Roman" w:hAnsi="Times New Roman" w:cs="Times New Roman"/>
          <w:spacing w:val="-7"/>
          <w:sz w:val="24"/>
          <w:szCs w:val="28"/>
        </w:rPr>
        <w:t xml:space="preserve"> 1-02-4047-</w:t>
      </w:r>
      <w:r w:rsidR="00D95CB5" w:rsidRPr="00E37A91">
        <w:rPr>
          <w:rFonts w:ascii="Times New Roman" w:hAnsi="Times New Roman" w:cs="Times New Roman"/>
          <w:spacing w:val="-7"/>
          <w:sz w:val="24"/>
          <w:szCs w:val="28"/>
        </w:rPr>
        <w:t>39</w:t>
      </w:r>
      <w:r w:rsidR="00A4177C" w:rsidRPr="00E37A91">
        <w:rPr>
          <w:rFonts w:ascii="Times New Roman" w:hAnsi="Times New Roman" w:cs="Times New Roman"/>
          <w:spacing w:val="-7"/>
          <w:sz w:val="24"/>
          <w:szCs w:val="28"/>
        </w:rPr>
        <w:t>/1</w:t>
      </w:r>
      <w:r w:rsidR="00EF1662" w:rsidRPr="00E37A91">
        <w:rPr>
          <w:rFonts w:ascii="Times New Roman" w:hAnsi="Times New Roman" w:cs="Times New Roman"/>
          <w:spacing w:val="-7"/>
          <w:sz w:val="24"/>
          <w:szCs w:val="28"/>
        </w:rPr>
        <w:t>9</w:t>
      </w:r>
    </w:p>
    <w:p w:rsidR="00A4177C" w:rsidRPr="00E37A91" w:rsidRDefault="00A4177C" w:rsidP="00A4177C">
      <w:pPr>
        <w:rPr>
          <w:rFonts w:ascii="Times New Roman" w:hAnsi="Times New Roman" w:cs="Times New Roman"/>
          <w:spacing w:val="-26"/>
          <w:sz w:val="28"/>
          <w:szCs w:val="28"/>
          <w:lang w:val="sr-Cyrl-CS"/>
        </w:rPr>
      </w:pPr>
    </w:p>
    <w:p w:rsidR="00A4177C" w:rsidRPr="00E37A91" w:rsidRDefault="00A4177C" w:rsidP="00A4177C">
      <w:pPr>
        <w:pStyle w:val="NoSpacing"/>
        <w:jc w:val="center"/>
        <w:rPr>
          <w:b/>
        </w:rPr>
      </w:pPr>
    </w:p>
    <w:p w:rsidR="00A4177C" w:rsidRPr="00E37A91" w:rsidRDefault="00A4177C" w:rsidP="00A4177C">
      <w:pPr>
        <w:pStyle w:val="NoSpacing"/>
        <w:jc w:val="center"/>
        <w:rPr>
          <w:b/>
        </w:rPr>
      </w:pPr>
    </w:p>
    <w:p w:rsidR="002548AE" w:rsidRPr="00E37A91" w:rsidRDefault="002548AE" w:rsidP="00A4177C">
      <w:pPr>
        <w:pStyle w:val="NoSpacing"/>
        <w:jc w:val="center"/>
        <w:rPr>
          <w:b/>
        </w:rPr>
      </w:pPr>
    </w:p>
    <w:p w:rsidR="002548AE" w:rsidRPr="00E37A91" w:rsidRDefault="002548AE" w:rsidP="00A4177C">
      <w:pPr>
        <w:pStyle w:val="NoSpacing"/>
        <w:jc w:val="center"/>
        <w:rPr>
          <w:b/>
        </w:rPr>
      </w:pPr>
    </w:p>
    <w:p w:rsidR="002548AE" w:rsidRPr="00E37A91" w:rsidRDefault="002548AE" w:rsidP="00A4177C">
      <w:pPr>
        <w:pStyle w:val="NoSpacing"/>
        <w:jc w:val="center"/>
        <w:rPr>
          <w:b/>
        </w:rPr>
      </w:pPr>
    </w:p>
    <w:p w:rsidR="002548AE" w:rsidRPr="00E37A91" w:rsidRDefault="002548AE" w:rsidP="00A4177C">
      <w:pPr>
        <w:pStyle w:val="NoSpacing"/>
        <w:jc w:val="center"/>
        <w:rPr>
          <w:b/>
        </w:rPr>
      </w:pPr>
    </w:p>
    <w:p w:rsidR="00A4177C" w:rsidRPr="00E37A91" w:rsidRDefault="00A4177C" w:rsidP="00A4177C">
      <w:pPr>
        <w:pStyle w:val="NoSpacing"/>
        <w:tabs>
          <w:tab w:val="left" w:pos="5510"/>
        </w:tabs>
        <w:jc w:val="center"/>
        <w:rPr>
          <w:rFonts w:ascii="Times New Roman" w:hAnsi="Times New Roman" w:cs="Times New Roman"/>
          <w:sz w:val="24"/>
          <w:szCs w:val="28"/>
          <w:lang w:val="sr-Cyrl-CS"/>
        </w:rPr>
      </w:pPr>
      <w:r w:rsidRPr="00E37A91">
        <w:rPr>
          <w:rFonts w:ascii="Times New Roman" w:hAnsi="Times New Roman" w:cs="Times New Roman"/>
          <w:sz w:val="24"/>
          <w:szCs w:val="28"/>
          <w:lang w:val="sr-Cyrl-CS"/>
        </w:rPr>
        <w:t>С А Д Р Ж А Ј</w:t>
      </w:r>
    </w:p>
    <w:p w:rsidR="00A4177C" w:rsidRPr="00E37A91" w:rsidRDefault="00A4177C" w:rsidP="00A4177C">
      <w:pPr>
        <w:rPr>
          <w:rFonts w:ascii="Times New Roman" w:hAnsi="Times New Roman" w:cs="Times New Roman"/>
          <w:sz w:val="24"/>
          <w:lang w:val="sr-Cyrl-CS"/>
        </w:rPr>
      </w:pPr>
    </w:p>
    <w:p w:rsidR="00A4177C" w:rsidRPr="00E37A91" w:rsidRDefault="00A4177C" w:rsidP="00A4177C">
      <w:pPr>
        <w:pBdr>
          <w:bottom w:val="single" w:sz="12" w:space="1" w:color="auto"/>
        </w:pBdr>
        <w:rPr>
          <w:rFonts w:ascii="Times New Roman" w:hAnsi="Times New Roman" w:cs="Times New Roman"/>
          <w:sz w:val="24"/>
          <w:szCs w:val="28"/>
          <w:lang w:val="sr-Cyrl-CS"/>
        </w:rPr>
      </w:pPr>
      <w:r w:rsidRPr="00E37A91">
        <w:rPr>
          <w:rFonts w:ascii="Times New Roman" w:hAnsi="Times New Roman" w:cs="Times New Roman"/>
          <w:sz w:val="24"/>
          <w:szCs w:val="28"/>
          <w:lang w:val="sr-Cyrl-CS"/>
        </w:rPr>
        <w:t>Одељак                                    Назив</w:t>
      </w:r>
    </w:p>
    <w:p w:rsidR="00A4177C" w:rsidRPr="00E37A91" w:rsidRDefault="00A4177C" w:rsidP="00A4177C">
      <w:pPr>
        <w:pBdr>
          <w:bottom w:val="single" w:sz="12" w:space="1" w:color="auto"/>
        </w:pBdr>
        <w:rPr>
          <w:lang w:val="sr-Cyrl-CS"/>
        </w:rPr>
      </w:pPr>
    </w:p>
    <w:p w:rsidR="00A4177C" w:rsidRPr="00E37A91" w:rsidRDefault="00A4177C" w:rsidP="00A4177C">
      <w:pPr>
        <w:rPr>
          <w:lang w:val="sr-Cyrl-CS"/>
        </w:rPr>
      </w:pPr>
      <w:r w:rsidRPr="00E37A91">
        <w:rPr>
          <w:lang w:val="sr-Cyrl-CS"/>
        </w:rPr>
        <w:t xml:space="preserve">           </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ОПШТИ ПОДАЦИ О ЈАВНОЈ НАБАВЦИ</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ТЕХНИЧКЕ СПЕЦИФИКАЦИЈЕ И ЗАХТЕВИ</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УСЛОВИ ЗА УЧЕШЋЕ У ПОСТУПКУ ЈАВНЕ НАБАВКЕ И УПУТСТВО КАКО СЕ ДОКАЗУЈЕ ИСПУЊЕНОСТ УСЛОВА</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УПУТСТВО ПОНУЂАЧИМА КАКО ДА САЧИНЕ ПОНУДУ</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ОБРАЗАЦ ПОНУДЕ</w:t>
      </w:r>
    </w:p>
    <w:p w:rsidR="005A2A7F" w:rsidRPr="00E37A91" w:rsidRDefault="005A2A7F"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ОБРАЗАЦ СТРУКТУРЕ ЦЕНА</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МОДЕЛ УГОВОРА</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 xml:space="preserve">ОБРАЗАЦ ИЗЈАВЕ О НЕЗАВИСНОЈ ПОНУДИ </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 xml:space="preserve">ОБРАЗАЦ О ПОШТОВАЊУ ОБАВЕЗА ПОНУЂАЧА </w:t>
      </w:r>
    </w:p>
    <w:p w:rsidR="00A4177C" w:rsidRPr="00E37A91" w:rsidRDefault="00A4177C" w:rsidP="00BE418B">
      <w:pPr>
        <w:pStyle w:val="ListParagraph"/>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ИЗ ДРУГИХ ПРОПИСА</w:t>
      </w:r>
    </w:p>
    <w:p w:rsidR="00A4177C" w:rsidRPr="00E37A91" w:rsidRDefault="00A4177C" w:rsidP="00DC29F6">
      <w:pPr>
        <w:pStyle w:val="ListParagraph"/>
        <w:numPr>
          <w:ilvl w:val="0"/>
          <w:numId w:val="10"/>
        </w:numPr>
        <w:spacing w:after="120" w:line="240" w:lineRule="auto"/>
        <w:ind w:left="1077"/>
        <w:contextualSpacing w:val="0"/>
        <w:rPr>
          <w:rFonts w:ascii="Times New Roman" w:hAnsi="Times New Roman"/>
          <w:sz w:val="24"/>
          <w:szCs w:val="28"/>
          <w:lang w:val="sr-Cyrl-CS"/>
        </w:rPr>
      </w:pPr>
      <w:r w:rsidRPr="00E37A91">
        <w:rPr>
          <w:rFonts w:ascii="Times New Roman" w:hAnsi="Times New Roman"/>
          <w:sz w:val="24"/>
          <w:szCs w:val="28"/>
          <w:lang w:val="sr-Cyrl-CS"/>
        </w:rPr>
        <w:t xml:space="preserve">ПРИЛОЗИ </w:t>
      </w:r>
    </w:p>
    <w:p w:rsidR="00A4177C" w:rsidRPr="00E37A91" w:rsidRDefault="00A4177C" w:rsidP="00A4177C">
      <w:pPr>
        <w:pStyle w:val="ListParagraph"/>
        <w:ind w:left="1080"/>
        <w:rPr>
          <w:rFonts w:ascii="Times New Roman" w:hAnsi="Times New Roman"/>
          <w:sz w:val="24"/>
          <w:szCs w:val="28"/>
          <w:lang w:val="sr-Cyrl-CS"/>
        </w:rPr>
      </w:pPr>
    </w:p>
    <w:p w:rsidR="00A4177C" w:rsidRPr="00E37A91" w:rsidRDefault="00A4177C" w:rsidP="00A4177C">
      <w:pPr>
        <w:pStyle w:val="Default"/>
        <w:rPr>
          <w:rFonts w:asciiTheme="minorHAnsi" w:hAnsiTheme="minorHAnsi"/>
          <w:b/>
          <w:bCs/>
          <w:color w:val="auto"/>
          <w:sz w:val="22"/>
          <w:szCs w:val="22"/>
          <w:lang w:val="sr-Cyrl-CS"/>
        </w:rPr>
      </w:pPr>
    </w:p>
    <w:p w:rsidR="00A4177C" w:rsidRPr="00E37A91" w:rsidRDefault="00A4177C" w:rsidP="00A4177C">
      <w:pPr>
        <w:pStyle w:val="Default"/>
        <w:rPr>
          <w:rFonts w:asciiTheme="minorHAnsi" w:hAnsiTheme="minorHAnsi"/>
          <w:b/>
          <w:bCs/>
          <w:color w:val="auto"/>
          <w:sz w:val="22"/>
          <w:szCs w:val="22"/>
          <w:lang w:val="sr-Cyrl-CS"/>
        </w:rPr>
      </w:pPr>
    </w:p>
    <w:p w:rsidR="00A4177C" w:rsidRPr="00E37A91" w:rsidRDefault="00A4177C" w:rsidP="00A4177C">
      <w:pPr>
        <w:pStyle w:val="Default"/>
        <w:rPr>
          <w:rFonts w:asciiTheme="minorHAnsi" w:hAnsiTheme="minorHAnsi"/>
          <w:b/>
          <w:bCs/>
          <w:color w:val="auto"/>
          <w:sz w:val="22"/>
          <w:szCs w:val="22"/>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C0A21" w:rsidRPr="00E37A91" w:rsidRDefault="00AC0A21" w:rsidP="00A4177C">
      <w:pPr>
        <w:pStyle w:val="Default"/>
        <w:rPr>
          <w:b/>
          <w:bCs/>
          <w:color w:val="auto"/>
          <w:lang w:val="sr-Cyrl-CS"/>
        </w:rPr>
      </w:pPr>
    </w:p>
    <w:p w:rsidR="00D95CB5" w:rsidRPr="00E37A91" w:rsidRDefault="00D95CB5" w:rsidP="00A4177C">
      <w:pPr>
        <w:pStyle w:val="Default"/>
        <w:rPr>
          <w:b/>
          <w:bCs/>
          <w:color w:val="auto"/>
          <w:lang w:val="sr-Cyrl-CS"/>
        </w:rPr>
      </w:pPr>
    </w:p>
    <w:p w:rsidR="00D95CB5" w:rsidRPr="00E37A91" w:rsidRDefault="00D95CB5" w:rsidP="00A4177C">
      <w:pPr>
        <w:pStyle w:val="Default"/>
        <w:rPr>
          <w:b/>
          <w:bCs/>
          <w:color w:val="auto"/>
          <w:lang w:val="sr-Cyrl-CS"/>
        </w:rPr>
      </w:pPr>
    </w:p>
    <w:p w:rsidR="00D95CB5" w:rsidRPr="00E37A91" w:rsidRDefault="00D95CB5" w:rsidP="00A4177C">
      <w:pPr>
        <w:pStyle w:val="Default"/>
        <w:rPr>
          <w:b/>
          <w:bCs/>
          <w:color w:val="auto"/>
          <w:lang w:val="sr-Cyrl-CS"/>
        </w:rPr>
      </w:pPr>
    </w:p>
    <w:p w:rsidR="00AC0A21" w:rsidRPr="00E37A91" w:rsidRDefault="00AC0A21" w:rsidP="00A4177C">
      <w:pPr>
        <w:pStyle w:val="Default"/>
        <w:rPr>
          <w:b/>
          <w:bCs/>
          <w:color w:val="auto"/>
          <w:lang w:val="sr-Cyrl-CS"/>
        </w:rPr>
      </w:pPr>
    </w:p>
    <w:p w:rsidR="00A4177C" w:rsidRPr="00E37A91" w:rsidRDefault="00A4177C" w:rsidP="00A4177C">
      <w:pPr>
        <w:pStyle w:val="Default"/>
        <w:shd w:val="clear" w:color="auto" w:fill="E2EFD9" w:themeFill="accent6" w:themeFillTint="33"/>
        <w:rPr>
          <w:b/>
          <w:bCs/>
          <w:color w:val="auto"/>
          <w:szCs w:val="28"/>
        </w:rPr>
      </w:pPr>
    </w:p>
    <w:p w:rsidR="00A4177C" w:rsidRPr="00E37A91" w:rsidRDefault="00A4177C" w:rsidP="00A4177C">
      <w:pPr>
        <w:pStyle w:val="Default"/>
        <w:shd w:val="clear" w:color="auto" w:fill="E2EFD9" w:themeFill="accent6" w:themeFillTint="33"/>
        <w:rPr>
          <w:b/>
          <w:color w:val="auto"/>
          <w:sz w:val="28"/>
          <w:szCs w:val="28"/>
        </w:rPr>
      </w:pPr>
      <w:r w:rsidRPr="00E37A91">
        <w:rPr>
          <w:b/>
          <w:bCs/>
          <w:color w:val="auto"/>
          <w:sz w:val="28"/>
          <w:szCs w:val="28"/>
        </w:rPr>
        <w:t xml:space="preserve"> 1. </w:t>
      </w:r>
      <w:r w:rsidRPr="00E37A91">
        <w:rPr>
          <w:b/>
          <w:color w:val="auto"/>
          <w:sz w:val="28"/>
          <w:szCs w:val="28"/>
        </w:rPr>
        <w:t>ОПШТИ ПОДАЦИ О ЈАВНОЈ НАБАВЦИ</w:t>
      </w:r>
    </w:p>
    <w:p w:rsidR="00A4177C" w:rsidRPr="00E37A91" w:rsidRDefault="00A4177C" w:rsidP="00A4177C">
      <w:pPr>
        <w:pStyle w:val="Default"/>
        <w:shd w:val="clear" w:color="auto" w:fill="E2EFD9" w:themeFill="accent6" w:themeFillTint="33"/>
        <w:rPr>
          <w:color w:val="auto"/>
          <w:szCs w:val="28"/>
        </w:rPr>
      </w:pPr>
    </w:p>
    <w:p w:rsidR="00A4177C" w:rsidRPr="00E37A91" w:rsidRDefault="00AC0A21" w:rsidP="00AC0A21">
      <w:pPr>
        <w:pStyle w:val="Default"/>
        <w:tabs>
          <w:tab w:val="left" w:pos="3450"/>
        </w:tabs>
        <w:ind w:firstLine="720"/>
        <w:rPr>
          <w:b/>
          <w:bCs/>
          <w:color w:val="auto"/>
        </w:rPr>
      </w:pPr>
      <w:r w:rsidRPr="00E37A91">
        <w:rPr>
          <w:b/>
          <w:bCs/>
          <w:color w:val="auto"/>
        </w:rPr>
        <w:tab/>
      </w:r>
    </w:p>
    <w:p w:rsidR="00A4177C" w:rsidRPr="00E37A91" w:rsidRDefault="00A4177C" w:rsidP="00A4177C">
      <w:pPr>
        <w:pStyle w:val="Default"/>
        <w:numPr>
          <w:ilvl w:val="1"/>
          <w:numId w:val="5"/>
        </w:numPr>
        <w:spacing w:after="120"/>
        <w:ind w:left="426" w:hanging="426"/>
        <w:rPr>
          <w:b/>
          <w:bCs/>
          <w:color w:val="auto"/>
        </w:rPr>
      </w:pPr>
      <w:r w:rsidRPr="00E37A91">
        <w:rPr>
          <w:b/>
          <w:bCs/>
          <w:color w:val="auto"/>
          <w:lang w:val="sr-Cyrl-CS"/>
        </w:rPr>
        <w:t>П</w:t>
      </w:r>
      <w:r w:rsidRPr="00E37A91">
        <w:rPr>
          <w:b/>
          <w:bCs/>
          <w:color w:val="auto"/>
        </w:rPr>
        <w:t xml:space="preserve">одаци о наручиоцу </w:t>
      </w:r>
    </w:p>
    <w:p w:rsidR="00A4177C" w:rsidRPr="00E37A91" w:rsidRDefault="00A4177C" w:rsidP="00A4177C">
      <w:pPr>
        <w:autoSpaceDE w:val="0"/>
        <w:autoSpaceDN w:val="0"/>
        <w:adjustRightInd w:val="0"/>
        <w:spacing w:after="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sz w:val="24"/>
          <w:szCs w:val="24"/>
        </w:rPr>
        <w:t xml:space="preserve">Наручилац јавне набавке је: </w:t>
      </w:r>
    </w:p>
    <w:p w:rsidR="00A4177C" w:rsidRPr="00E37A91" w:rsidRDefault="00A4177C" w:rsidP="00A4177C">
      <w:pPr>
        <w:autoSpaceDE w:val="0"/>
        <w:autoSpaceDN w:val="0"/>
        <w:adjustRightInd w:val="0"/>
        <w:spacing w:after="0" w:line="240" w:lineRule="auto"/>
        <w:rPr>
          <w:rFonts w:ascii="Times New Roman" w:eastAsiaTheme="minorHAnsi" w:hAnsi="Times New Roman" w:cs="Times New Roman"/>
          <w:sz w:val="24"/>
          <w:szCs w:val="24"/>
        </w:rPr>
      </w:pPr>
    </w:p>
    <w:p w:rsidR="00A4177C" w:rsidRPr="00E37A91" w:rsidRDefault="00A4177C" w:rsidP="00A4177C">
      <w:pPr>
        <w:autoSpaceDE w:val="0"/>
        <w:autoSpaceDN w:val="0"/>
        <w:adjustRightInd w:val="0"/>
        <w:spacing w:after="0" w:line="240" w:lineRule="auto"/>
        <w:rPr>
          <w:rFonts w:ascii="Times New Roman" w:hAnsi="Times New Roman" w:cs="Times New Roman"/>
          <w:sz w:val="24"/>
          <w:szCs w:val="24"/>
          <w:lang w:val="sr-Cyrl-CS"/>
        </w:rPr>
      </w:pPr>
      <w:r w:rsidRPr="00E37A91">
        <w:rPr>
          <w:rFonts w:ascii="Times New Roman" w:hAnsi="Times New Roman" w:cs="Times New Roman"/>
          <w:b/>
          <w:sz w:val="24"/>
          <w:szCs w:val="24"/>
          <w:lang w:val="sr-Cyrl-CS"/>
        </w:rPr>
        <w:t>Р</w:t>
      </w:r>
      <w:r w:rsidRPr="00E37A91">
        <w:rPr>
          <w:rFonts w:ascii="Times New Roman" w:hAnsi="Times New Roman" w:cs="Times New Roman"/>
          <w:b/>
          <w:sz w:val="24"/>
          <w:szCs w:val="24"/>
        </w:rPr>
        <w:t>егулаторнa агенцијa за електронске комуникације и поштанске услуге</w:t>
      </w:r>
      <w:r w:rsidRPr="00E37A91">
        <w:rPr>
          <w:rFonts w:ascii="Times New Roman" w:hAnsi="Times New Roman" w:cs="Times New Roman"/>
          <w:b/>
          <w:sz w:val="24"/>
          <w:szCs w:val="24"/>
          <w:lang w:val="sr-Cyrl-CS"/>
        </w:rPr>
        <w:t xml:space="preserve"> (РАТЕЛ)</w:t>
      </w:r>
      <w:r w:rsidRPr="00E37A91">
        <w:rPr>
          <w:rFonts w:ascii="Times New Roman" w:hAnsi="Times New Roman" w:cs="Times New Roman"/>
          <w:sz w:val="24"/>
          <w:szCs w:val="24"/>
        </w:rPr>
        <w:t xml:space="preserve"> </w:t>
      </w:r>
    </w:p>
    <w:tbl>
      <w:tblPr>
        <w:tblStyle w:val="TableGrid"/>
        <w:tblW w:w="0" w:type="auto"/>
        <w:tblLook w:val="04A0"/>
      </w:tblPr>
      <w:tblGrid>
        <w:gridCol w:w="7218"/>
        <w:gridCol w:w="2358"/>
      </w:tblGrid>
      <w:tr w:rsidR="00A4177C" w:rsidRPr="00E37A91" w:rsidTr="00111899">
        <w:tc>
          <w:tcPr>
            <w:tcW w:w="7218" w:type="dxa"/>
          </w:tcPr>
          <w:p w:rsidR="00A4177C" w:rsidRPr="00E37A91" w:rsidRDefault="00A4177C" w:rsidP="00111899">
            <w:pPr>
              <w:pStyle w:val="Default"/>
              <w:rPr>
                <w:color w:val="auto"/>
                <w:lang w:val="sr-Cyrl-CS"/>
              </w:rPr>
            </w:pPr>
            <w:r w:rsidRPr="00E37A91">
              <w:rPr>
                <w:color w:val="auto"/>
              </w:rPr>
              <w:t xml:space="preserve">Матични број </w:t>
            </w:r>
          </w:p>
        </w:tc>
        <w:tc>
          <w:tcPr>
            <w:tcW w:w="2358" w:type="dxa"/>
          </w:tcPr>
          <w:p w:rsidR="00A4177C" w:rsidRPr="00E37A91" w:rsidRDefault="00A4177C" w:rsidP="00111899">
            <w:pPr>
              <w:pStyle w:val="Default"/>
              <w:rPr>
                <w:color w:val="auto"/>
                <w:lang w:val="sr-Cyrl-CS"/>
              </w:rPr>
            </w:pPr>
            <w:r w:rsidRPr="00E37A91">
              <w:rPr>
                <w:color w:val="auto"/>
              </w:rPr>
              <w:t>17606590</w:t>
            </w:r>
          </w:p>
        </w:tc>
      </w:tr>
      <w:tr w:rsidR="00A4177C" w:rsidRPr="00E37A91" w:rsidTr="00111899">
        <w:tc>
          <w:tcPr>
            <w:tcW w:w="7218" w:type="dxa"/>
          </w:tcPr>
          <w:p w:rsidR="00A4177C" w:rsidRPr="00E37A91" w:rsidRDefault="00A4177C" w:rsidP="00111899">
            <w:pPr>
              <w:pStyle w:val="Default"/>
              <w:rPr>
                <w:color w:val="auto"/>
              </w:rPr>
            </w:pPr>
            <w:r w:rsidRPr="00E37A91">
              <w:rPr>
                <w:color w:val="auto"/>
              </w:rPr>
              <w:t>Шифра делатности</w:t>
            </w:r>
          </w:p>
        </w:tc>
        <w:tc>
          <w:tcPr>
            <w:tcW w:w="2358" w:type="dxa"/>
          </w:tcPr>
          <w:p w:rsidR="00A4177C" w:rsidRPr="00E37A91" w:rsidRDefault="00A4177C" w:rsidP="00111899">
            <w:pPr>
              <w:pStyle w:val="Default"/>
              <w:rPr>
                <w:color w:val="auto"/>
              </w:rPr>
            </w:pPr>
            <w:r w:rsidRPr="00E37A91">
              <w:rPr>
                <w:color w:val="auto"/>
              </w:rPr>
              <w:t>84.13</w:t>
            </w:r>
          </w:p>
        </w:tc>
      </w:tr>
      <w:tr w:rsidR="00A4177C" w:rsidRPr="00E37A91" w:rsidTr="00111899">
        <w:tc>
          <w:tcPr>
            <w:tcW w:w="7218" w:type="dxa"/>
          </w:tcPr>
          <w:p w:rsidR="00A4177C" w:rsidRPr="00E37A91" w:rsidRDefault="00A4177C" w:rsidP="00111899">
            <w:pPr>
              <w:pStyle w:val="Default"/>
              <w:rPr>
                <w:color w:val="auto"/>
              </w:rPr>
            </w:pPr>
            <w:r w:rsidRPr="00E37A91">
              <w:rPr>
                <w:color w:val="auto"/>
              </w:rPr>
              <w:t>ПИБ</w:t>
            </w:r>
          </w:p>
        </w:tc>
        <w:tc>
          <w:tcPr>
            <w:tcW w:w="2358" w:type="dxa"/>
          </w:tcPr>
          <w:p w:rsidR="00A4177C" w:rsidRPr="00E37A91" w:rsidRDefault="00A4177C" w:rsidP="00111899">
            <w:pPr>
              <w:pStyle w:val="Default"/>
              <w:rPr>
                <w:color w:val="auto"/>
                <w:lang w:val="sr-Cyrl-CS"/>
              </w:rPr>
            </w:pPr>
            <w:r w:rsidRPr="00E37A91">
              <w:rPr>
                <w:color w:val="auto"/>
              </w:rPr>
              <w:t>103986571</w:t>
            </w:r>
          </w:p>
        </w:tc>
      </w:tr>
      <w:tr w:rsidR="00A4177C" w:rsidRPr="00E37A91" w:rsidTr="00111899">
        <w:tc>
          <w:tcPr>
            <w:tcW w:w="7218" w:type="dxa"/>
          </w:tcPr>
          <w:p w:rsidR="00A4177C" w:rsidRPr="00E37A91" w:rsidRDefault="00A4177C" w:rsidP="00111899">
            <w:pPr>
              <w:pStyle w:val="Default"/>
              <w:rPr>
                <w:color w:val="auto"/>
              </w:rPr>
            </w:pPr>
            <w:r w:rsidRPr="00E37A91">
              <w:rPr>
                <w:color w:val="auto"/>
                <w:lang w:val="sr-Cyrl-CS"/>
              </w:rPr>
              <w:t>Б</w:t>
            </w:r>
            <w:r w:rsidRPr="00E37A91">
              <w:rPr>
                <w:color w:val="auto"/>
              </w:rPr>
              <w:t xml:space="preserve">рој рачуна </w:t>
            </w:r>
          </w:p>
        </w:tc>
        <w:tc>
          <w:tcPr>
            <w:tcW w:w="2358" w:type="dxa"/>
          </w:tcPr>
          <w:p w:rsidR="00A4177C" w:rsidRPr="00E37A91" w:rsidRDefault="00A4177C" w:rsidP="00111899">
            <w:pPr>
              <w:pStyle w:val="Default"/>
              <w:rPr>
                <w:color w:val="auto"/>
              </w:rPr>
            </w:pPr>
            <w:r w:rsidRPr="00E37A91">
              <w:rPr>
                <w:color w:val="auto"/>
              </w:rPr>
              <w:t>840-963627-41</w:t>
            </w:r>
          </w:p>
        </w:tc>
      </w:tr>
      <w:tr w:rsidR="00A4177C" w:rsidRPr="00E37A91" w:rsidTr="00111899">
        <w:tc>
          <w:tcPr>
            <w:tcW w:w="9576" w:type="dxa"/>
            <w:gridSpan w:val="2"/>
          </w:tcPr>
          <w:p w:rsidR="00A4177C" w:rsidRPr="00E37A91" w:rsidRDefault="00A4177C" w:rsidP="00111899">
            <w:pPr>
              <w:pStyle w:val="Default"/>
              <w:jc w:val="center"/>
              <w:rPr>
                <w:color w:val="auto"/>
              </w:rPr>
            </w:pPr>
            <w:r w:rsidRPr="00E37A91">
              <w:rPr>
                <w:color w:val="auto"/>
              </w:rPr>
              <w:t>Све финансијске обавезе према понуђачима се измирују преко Управе за трезор.</w:t>
            </w:r>
          </w:p>
        </w:tc>
      </w:tr>
    </w:tbl>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spacing w:after="120"/>
        <w:rPr>
          <w:color w:val="auto"/>
        </w:rPr>
      </w:pPr>
      <w:r w:rsidRPr="00E37A91">
        <w:rPr>
          <w:b/>
          <w:bCs/>
          <w:color w:val="auto"/>
        </w:rPr>
        <w:t xml:space="preserve">1.2  </w:t>
      </w:r>
      <w:r w:rsidRPr="00E37A91">
        <w:rPr>
          <w:b/>
          <w:bCs/>
          <w:color w:val="auto"/>
          <w:lang w:val="sr-Cyrl-CS"/>
        </w:rPr>
        <w:t>О</w:t>
      </w:r>
      <w:r w:rsidRPr="00E37A91">
        <w:rPr>
          <w:b/>
          <w:bCs/>
          <w:color w:val="auto"/>
        </w:rPr>
        <w:t xml:space="preserve">пшти подаци о јавној набавци </w:t>
      </w:r>
    </w:p>
    <w:p w:rsidR="00A4177C" w:rsidRPr="00E37A91" w:rsidRDefault="00A4177C" w:rsidP="00A4177C">
      <w:pPr>
        <w:pStyle w:val="Default"/>
        <w:ind w:firstLine="720"/>
        <w:jc w:val="both"/>
        <w:rPr>
          <w:color w:val="auto"/>
        </w:rPr>
      </w:pPr>
      <w:r w:rsidRPr="00E37A91">
        <w:rPr>
          <w:bCs/>
          <w:color w:val="auto"/>
        </w:rPr>
        <w:t>На основу члана 39. и члана 61. Закона о јавним набавкама („Сл. гласник РС” бр. 124/12, 14/15 и 68/15, у даљем тексту: Закон) и члана 2. и 6. Правилника о обавезним елементима конкурсне документације у поступцима јавних набавки и начину доказивања испуњености услова („Сл. гласник РС” број 86/</w:t>
      </w:r>
      <w:r w:rsidR="00186FBB">
        <w:rPr>
          <w:bCs/>
          <w:color w:val="auto"/>
          <w:lang/>
        </w:rPr>
        <w:t>20</w:t>
      </w:r>
      <w:r w:rsidRPr="00E37A91">
        <w:rPr>
          <w:bCs/>
          <w:color w:val="auto"/>
        </w:rPr>
        <w:t>15</w:t>
      </w:r>
      <w:r w:rsidR="00186FBB">
        <w:rPr>
          <w:bCs/>
          <w:color w:val="auto"/>
          <w:lang/>
        </w:rPr>
        <w:t xml:space="preserve"> и 41/2019</w:t>
      </w:r>
      <w:r w:rsidRPr="00E37A91">
        <w:rPr>
          <w:bCs/>
          <w:color w:val="auto"/>
        </w:rPr>
        <w:t>), припремљена је конкурсна документација за предметни поступак јавне набавке мале вредности, означен</w:t>
      </w:r>
      <w:r w:rsidR="00D95CB5" w:rsidRPr="00E37A91">
        <w:rPr>
          <w:bCs/>
          <w:color w:val="auto"/>
        </w:rPr>
        <w:t>а</w:t>
      </w:r>
      <w:r w:rsidRPr="00E37A91">
        <w:rPr>
          <w:bCs/>
          <w:color w:val="auto"/>
        </w:rPr>
        <w:t xml:space="preserve"> као ЈН </w:t>
      </w:r>
      <w:r w:rsidRPr="00E37A91">
        <w:rPr>
          <w:bCs/>
          <w:color w:val="auto"/>
          <w:lang w:val="sr-Cyrl-CS"/>
        </w:rPr>
        <w:t>1-02-4047-</w:t>
      </w:r>
      <w:r w:rsidR="00D95CB5" w:rsidRPr="00E37A91">
        <w:rPr>
          <w:bCs/>
          <w:color w:val="auto"/>
        </w:rPr>
        <w:t>39</w:t>
      </w:r>
      <w:r w:rsidRPr="00E37A91">
        <w:rPr>
          <w:bCs/>
          <w:color w:val="auto"/>
          <w:lang w:val="sr-Cyrl-CS"/>
        </w:rPr>
        <w:t>/1</w:t>
      </w:r>
      <w:r w:rsidR="00EF1662" w:rsidRPr="00E37A91">
        <w:rPr>
          <w:bCs/>
          <w:color w:val="auto"/>
        </w:rPr>
        <w:t>9</w:t>
      </w:r>
      <w:r w:rsidRPr="00E37A91">
        <w:rPr>
          <w:bCs/>
          <w:color w:val="auto"/>
          <w:lang w:val="sr-Cyrl-CS"/>
        </w:rPr>
        <w:t xml:space="preserve">. </w:t>
      </w:r>
      <w:r w:rsidRPr="00E37A91">
        <w:rPr>
          <w:bCs/>
          <w:color w:val="auto"/>
        </w:rPr>
        <w:t xml:space="preserve"> </w:t>
      </w:r>
    </w:p>
    <w:p w:rsidR="00A4177C" w:rsidRPr="00E37A91" w:rsidRDefault="00A4177C" w:rsidP="00A4177C">
      <w:pPr>
        <w:pStyle w:val="Default"/>
        <w:rPr>
          <w:color w:val="auto"/>
          <w:lang w:val="sr-Cyrl-CS"/>
        </w:rPr>
      </w:pPr>
    </w:p>
    <w:tbl>
      <w:tblPr>
        <w:tblW w:w="10314" w:type="dxa"/>
        <w:tblBorders>
          <w:top w:val="nil"/>
          <w:left w:val="nil"/>
          <w:bottom w:val="nil"/>
          <w:right w:val="nil"/>
        </w:tblBorders>
        <w:tblLayout w:type="fixed"/>
        <w:tblLook w:val="0000"/>
      </w:tblPr>
      <w:tblGrid>
        <w:gridCol w:w="3510"/>
        <w:gridCol w:w="6804"/>
      </w:tblGrid>
      <w:tr w:rsidR="00A4177C" w:rsidRPr="00E37A91" w:rsidTr="00D95CB5">
        <w:trPr>
          <w:trHeight w:val="525"/>
        </w:trPr>
        <w:tc>
          <w:tcPr>
            <w:tcW w:w="3510"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p>
          <w:p w:rsidR="00A4177C" w:rsidRPr="00E37A91" w:rsidRDefault="00A4177C" w:rsidP="00111899">
            <w:pPr>
              <w:pStyle w:val="Default"/>
              <w:spacing w:before="120" w:after="120"/>
              <w:rPr>
                <w:color w:val="auto"/>
              </w:rPr>
            </w:pPr>
            <w:r w:rsidRPr="00E37A91">
              <w:rPr>
                <w:color w:val="auto"/>
              </w:rPr>
              <w:t xml:space="preserve">Назив и адреса наручиоца </w:t>
            </w:r>
          </w:p>
        </w:tc>
        <w:tc>
          <w:tcPr>
            <w:tcW w:w="6804"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pStyle w:val="Default"/>
              <w:spacing w:before="120"/>
              <w:rPr>
                <w:color w:val="auto"/>
              </w:rPr>
            </w:pPr>
            <w:r w:rsidRPr="00E37A91">
              <w:rPr>
                <w:color w:val="auto"/>
              </w:rPr>
              <w:t xml:space="preserve">Регулаторна агенција за електронске комуникације и поштанске услуге </w:t>
            </w:r>
          </w:p>
          <w:p w:rsidR="00A4177C" w:rsidRPr="00E37A91" w:rsidRDefault="00A4177C" w:rsidP="00111899">
            <w:pPr>
              <w:pStyle w:val="Default"/>
              <w:spacing w:after="120"/>
              <w:rPr>
                <w:color w:val="auto"/>
              </w:rPr>
            </w:pPr>
            <w:r w:rsidRPr="00E37A91">
              <w:rPr>
                <w:color w:val="auto"/>
              </w:rPr>
              <w:t>Палмотићева број 2, 11103 Београд ПАК 106306</w:t>
            </w:r>
          </w:p>
        </w:tc>
      </w:tr>
      <w:tr w:rsidR="00A4177C" w:rsidRPr="00E37A91" w:rsidTr="00D95CB5">
        <w:trPr>
          <w:trHeight w:val="305"/>
        </w:trPr>
        <w:tc>
          <w:tcPr>
            <w:tcW w:w="3510" w:type="dxa"/>
            <w:tcBorders>
              <w:left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Интернет страница наручиоца </w:t>
            </w:r>
          </w:p>
        </w:tc>
        <w:tc>
          <w:tcPr>
            <w:tcW w:w="6804" w:type="dxa"/>
            <w:tcBorders>
              <w:left w:val="single" w:sz="4" w:space="0" w:color="auto"/>
              <w:right w:val="single" w:sz="4" w:space="0" w:color="auto"/>
            </w:tcBorders>
          </w:tcPr>
          <w:p w:rsidR="00A4177C" w:rsidRPr="00E37A91" w:rsidRDefault="009D5D3D" w:rsidP="00111899">
            <w:pPr>
              <w:autoSpaceDE w:val="0"/>
              <w:autoSpaceDN w:val="0"/>
              <w:adjustRightInd w:val="0"/>
              <w:spacing w:before="120" w:after="0" w:line="240" w:lineRule="auto"/>
              <w:jc w:val="both"/>
              <w:rPr>
                <w:rFonts w:ascii="Times New Roman" w:hAnsi="Times New Roman" w:cs="Times New Roman"/>
                <w:sz w:val="24"/>
                <w:szCs w:val="24"/>
                <w:lang w:val="sr-Cyrl-CS"/>
              </w:rPr>
            </w:pPr>
            <w:hyperlink r:id="rId9" w:history="1">
              <w:r w:rsidR="00A4177C" w:rsidRPr="00E37A91">
                <w:rPr>
                  <w:rStyle w:val="Hyperlink"/>
                  <w:rFonts w:ascii="Times New Roman" w:eastAsiaTheme="minorHAnsi" w:hAnsi="Times New Roman" w:cs="Times New Roman"/>
                  <w:color w:val="auto"/>
                  <w:sz w:val="24"/>
                  <w:szCs w:val="24"/>
                </w:rPr>
                <w:t>http://www.</w:t>
              </w:r>
              <w:r w:rsidR="00A4177C" w:rsidRPr="00E37A91">
                <w:rPr>
                  <w:rStyle w:val="Hyperlink"/>
                  <w:rFonts w:ascii="Times New Roman" w:eastAsiaTheme="minorHAnsi" w:hAnsi="Times New Roman" w:cs="Times New Roman"/>
                  <w:color w:val="auto"/>
                  <w:sz w:val="24"/>
                  <w:szCs w:val="24"/>
                  <w:lang w:val="sr-Latn-CS"/>
                </w:rPr>
                <w:t>ratel</w:t>
              </w:r>
              <w:r w:rsidR="00A4177C" w:rsidRPr="00E37A91">
                <w:rPr>
                  <w:rStyle w:val="Hyperlink"/>
                  <w:rFonts w:ascii="Times New Roman" w:eastAsiaTheme="minorHAnsi" w:hAnsi="Times New Roman" w:cs="Times New Roman"/>
                  <w:color w:val="auto"/>
                  <w:sz w:val="24"/>
                  <w:szCs w:val="24"/>
                </w:rPr>
                <w:t>.rs</w:t>
              </w:r>
            </w:hyperlink>
          </w:p>
        </w:tc>
      </w:tr>
      <w:tr w:rsidR="00A4177C" w:rsidRPr="00E37A91" w:rsidTr="00D95CB5">
        <w:trPr>
          <w:trHeight w:val="377"/>
        </w:trPr>
        <w:tc>
          <w:tcPr>
            <w:tcW w:w="3510" w:type="dxa"/>
            <w:tcBorders>
              <w:top w:val="single" w:sz="4" w:space="0" w:color="auto"/>
              <w:left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Врста поступка </w:t>
            </w:r>
          </w:p>
        </w:tc>
        <w:tc>
          <w:tcPr>
            <w:tcW w:w="6804" w:type="dxa"/>
            <w:tcBorders>
              <w:top w:val="single" w:sz="4" w:space="0" w:color="auto"/>
              <w:left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Јавна набавка мале вредности </w:t>
            </w:r>
          </w:p>
        </w:tc>
      </w:tr>
      <w:tr w:rsidR="00A4177C" w:rsidRPr="00E37A91" w:rsidTr="00D95CB5">
        <w:trPr>
          <w:trHeight w:val="510"/>
        </w:trPr>
        <w:tc>
          <w:tcPr>
            <w:tcW w:w="3510"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Предмет јавне набавке </w:t>
            </w:r>
          </w:p>
        </w:tc>
        <w:tc>
          <w:tcPr>
            <w:tcW w:w="6804" w:type="dxa"/>
            <w:tcBorders>
              <w:top w:val="single" w:sz="4" w:space="0" w:color="auto"/>
              <w:left w:val="single" w:sz="4" w:space="0" w:color="auto"/>
              <w:bottom w:val="single" w:sz="4" w:space="0" w:color="auto"/>
              <w:right w:val="single" w:sz="4" w:space="0" w:color="auto"/>
            </w:tcBorders>
          </w:tcPr>
          <w:p w:rsidR="00A4177C" w:rsidRPr="00E37A91" w:rsidRDefault="00A4177C" w:rsidP="00D95CB5">
            <w:pPr>
              <w:widowControl w:val="0"/>
              <w:tabs>
                <w:tab w:val="left" w:pos="2700"/>
                <w:tab w:val="left" w:pos="9360"/>
              </w:tabs>
              <w:autoSpaceDE w:val="0"/>
              <w:autoSpaceDN w:val="0"/>
              <w:adjustRightInd w:val="0"/>
              <w:spacing w:after="0" w:line="240" w:lineRule="auto"/>
              <w:ind w:right="-51"/>
              <w:rPr>
                <w:rFonts w:ascii="Times New Roman" w:hAnsi="Times New Roman" w:cs="Times New Roman"/>
                <w:sz w:val="24"/>
                <w:szCs w:val="24"/>
              </w:rPr>
            </w:pPr>
            <w:r w:rsidRPr="00E37A91">
              <w:rPr>
                <w:rFonts w:ascii="Times New Roman" w:hAnsi="Times New Roman" w:cs="Times New Roman"/>
                <w:sz w:val="24"/>
                <w:szCs w:val="24"/>
              </w:rPr>
              <w:t xml:space="preserve">Набавка </w:t>
            </w:r>
            <w:r w:rsidR="0055756C" w:rsidRPr="00E37A91">
              <w:rPr>
                <w:rFonts w:ascii="Times New Roman" w:hAnsi="Times New Roman" w:cs="Times New Roman"/>
                <w:sz w:val="24"/>
                <w:szCs w:val="24"/>
              </w:rPr>
              <w:t>услуга</w:t>
            </w:r>
            <w:r w:rsidRPr="00E37A91">
              <w:rPr>
                <w:rFonts w:ascii="Times New Roman" w:hAnsi="Times New Roman" w:cs="Times New Roman"/>
                <w:sz w:val="24"/>
                <w:szCs w:val="24"/>
              </w:rPr>
              <w:t xml:space="preserve"> – </w:t>
            </w:r>
            <w:r w:rsidR="00D95CB5" w:rsidRPr="00E37A91">
              <w:rPr>
                <w:rFonts w:ascii="Times New Roman" w:hAnsi="Times New Roman" w:cs="Times New Roman"/>
                <w:b/>
              </w:rPr>
              <w:t>ФАРБАЊЕ „ПАУК“ СТУБА НА ЛОКАЦИЈИ ДАЉИНСКИ УПРАВЉАНЕ КОНТРОЛНО МЕРНО СТАНИЦЕ СТАНИШИЋ</w:t>
            </w:r>
          </w:p>
        </w:tc>
      </w:tr>
      <w:tr w:rsidR="00A4177C" w:rsidRPr="00E37A91" w:rsidTr="00D95CB5">
        <w:trPr>
          <w:trHeight w:val="109"/>
        </w:trPr>
        <w:tc>
          <w:tcPr>
            <w:tcW w:w="3510" w:type="dxa"/>
            <w:tcBorders>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Циљ поступка </w:t>
            </w:r>
          </w:p>
        </w:tc>
        <w:tc>
          <w:tcPr>
            <w:tcW w:w="6804" w:type="dxa"/>
            <w:tcBorders>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Поступак се спроводи ради закључења уговора о јавној набавци </w:t>
            </w:r>
          </w:p>
        </w:tc>
      </w:tr>
      <w:tr w:rsidR="00A4177C" w:rsidRPr="00E37A91" w:rsidTr="00D95CB5">
        <w:trPr>
          <w:trHeight w:val="109"/>
        </w:trPr>
        <w:tc>
          <w:tcPr>
            <w:tcW w:w="3510"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Контакт </w:t>
            </w:r>
          </w:p>
        </w:tc>
        <w:tc>
          <w:tcPr>
            <w:tcW w:w="6804"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pStyle w:val="Default"/>
              <w:spacing w:before="120" w:after="120"/>
              <w:rPr>
                <w:color w:val="auto"/>
              </w:rPr>
            </w:pPr>
            <w:r w:rsidRPr="00E37A91">
              <w:rPr>
                <w:color w:val="auto"/>
              </w:rPr>
              <w:t xml:space="preserve">Жељко Гаговић: </w:t>
            </w:r>
            <w:hyperlink r:id="rId10" w:history="1">
              <w:r w:rsidRPr="00E37A91">
                <w:rPr>
                  <w:rStyle w:val="Hyperlink"/>
                  <w:color w:val="auto"/>
                </w:rPr>
                <w:t>zeljko.gagovic@ratel.rs</w:t>
              </w:r>
            </w:hyperlink>
            <w:r w:rsidRPr="00E37A91">
              <w:rPr>
                <w:color w:val="auto"/>
              </w:rPr>
              <w:t xml:space="preserve">, факс  011/3232537 </w:t>
            </w:r>
          </w:p>
        </w:tc>
      </w:tr>
    </w:tbl>
    <w:p w:rsidR="00A4177C" w:rsidRPr="00E37A91" w:rsidRDefault="00A4177C" w:rsidP="00A4177C">
      <w:pPr>
        <w:widowControl w:val="0"/>
        <w:tabs>
          <w:tab w:val="left" w:pos="2700"/>
          <w:tab w:val="left" w:pos="9360"/>
        </w:tabs>
        <w:autoSpaceDE w:val="0"/>
        <w:autoSpaceDN w:val="0"/>
        <w:adjustRightInd w:val="0"/>
        <w:spacing w:after="0" w:line="275" w:lineRule="exact"/>
        <w:ind w:right="-50"/>
        <w:jc w:val="both"/>
        <w:rPr>
          <w:rFonts w:ascii="Times New Roman" w:hAnsi="Times New Roman" w:cs="Times New Roman"/>
          <w:sz w:val="24"/>
          <w:szCs w:val="24"/>
        </w:rPr>
      </w:pPr>
    </w:p>
    <w:p w:rsidR="00A4177C" w:rsidRPr="00E37A91" w:rsidRDefault="00A4177C" w:rsidP="00A4177C">
      <w:pPr>
        <w:pStyle w:val="ListParagraph"/>
        <w:widowControl w:val="0"/>
        <w:numPr>
          <w:ilvl w:val="0"/>
          <w:numId w:val="7"/>
        </w:numPr>
        <w:tabs>
          <w:tab w:val="left" w:pos="2700"/>
          <w:tab w:val="left" w:pos="9360"/>
        </w:tabs>
        <w:autoSpaceDE w:val="0"/>
        <w:autoSpaceDN w:val="0"/>
        <w:adjustRightInd w:val="0"/>
        <w:spacing w:after="0" w:line="275" w:lineRule="exact"/>
        <w:ind w:right="-5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Заинтересована лица могу преузети конкурсну документацију на: </w:t>
      </w:r>
    </w:p>
    <w:p w:rsidR="00A4177C" w:rsidRPr="00E37A91" w:rsidRDefault="00A4177C" w:rsidP="00A4177C">
      <w:pPr>
        <w:pStyle w:val="ListParagraph"/>
        <w:widowControl w:val="0"/>
        <w:numPr>
          <w:ilvl w:val="0"/>
          <w:numId w:val="8"/>
        </w:numPr>
        <w:tabs>
          <w:tab w:val="left" w:pos="1134"/>
          <w:tab w:val="left" w:pos="9360"/>
        </w:tabs>
        <w:autoSpaceDE w:val="0"/>
        <w:autoSpaceDN w:val="0"/>
        <w:adjustRightInd w:val="0"/>
        <w:spacing w:after="0" w:line="275" w:lineRule="exact"/>
        <w:ind w:right="-50" w:hanging="11"/>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Порталу Управе за јавне набавке, тј. Порталу јавних набавки </w:t>
      </w:r>
      <w:hyperlink r:id="rId11" w:history="1">
        <w:r w:rsidRPr="00E37A91">
          <w:rPr>
            <w:rStyle w:val="Hyperlink"/>
            <w:rFonts w:ascii="Times New Roman" w:hAnsi="Times New Roman" w:cs="Times New Roman"/>
            <w:color w:val="auto"/>
            <w:sz w:val="24"/>
            <w:szCs w:val="24"/>
          </w:rPr>
          <w:t>http://portal.ujn.gov.rs/</w:t>
        </w:r>
      </w:hyperlink>
      <w:r w:rsidRPr="00E37A91">
        <w:t xml:space="preserve">  </w:t>
      </w:r>
      <w:r w:rsidRPr="00E37A91">
        <w:rPr>
          <w:rFonts w:ascii="Times New Roman" w:hAnsi="Times New Roman" w:cs="Times New Roman"/>
          <w:sz w:val="24"/>
          <w:szCs w:val="24"/>
          <w:lang w:val="sr-Cyrl-CS"/>
        </w:rPr>
        <w:t xml:space="preserve">и </w:t>
      </w:r>
    </w:p>
    <w:p w:rsidR="00A4177C" w:rsidRPr="00E37A91" w:rsidRDefault="00A4177C" w:rsidP="00A4177C">
      <w:pPr>
        <w:pStyle w:val="ListParagraph"/>
        <w:widowControl w:val="0"/>
        <w:numPr>
          <w:ilvl w:val="0"/>
          <w:numId w:val="8"/>
        </w:numPr>
        <w:tabs>
          <w:tab w:val="left" w:pos="1134"/>
          <w:tab w:val="left" w:pos="9360"/>
        </w:tabs>
        <w:autoSpaceDE w:val="0"/>
        <w:autoSpaceDN w:val="0"/>
        <w:adjustRightInd w:val="0"/>
        <w:spacing w:after="0" w:line="275" w:lineRule="exact"/>
        <w:ind w:right="-50" w:hanging="11"/>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Интернет страници Наручиоца </w:t>
      </w:r>
      <w:hyperlink r:id="rId12" w:history="1">
        <w:r w:rsidRPr="00E37A91">
          <w:rPr>
            <w:rStyle w:val="Hyperlink"/>
            <w:rFonts w:ascii="Times New Roman" w:hAnsi="Times New Roman" w:cs="Times New Roman"/>
            <w:color w:val="auto"/>
            <w:sz w:val="24"/>
            <w:szCs w:val="24"/>
            <w:lang w:val="sr-Cyrl-CS"/>
          </w:rPr>
          <w:t>http://www.ratel.rs/</w:t>
        </w:r>
      </w:hyperlink>
      <w:r w:rsidRPr="00E37A91">
        <w:rPr>
          <w:rFonts w:ascii="Times New Roman" w:hAnsi="Times New Roman" w:cs="Times New Roman"/>
          <w:sz w:val="24"/>
          <w:szCs w:val="24"/>
          <w:lang w:val="sr-Cyrl-CS"/>
        </w:rPr>
        <w:t xml:space="preserve">. </w:t>
      </w:r>
    </w:p>
    <w:p w:rsidR="00A4177C" w:rsidRPr="00E37A91" w:rsidRDefault="00A4177C" w:rsidP="00A4177C">
      <w:pPr>
        <w:pStyle w:val="ListParagraph"/>
        <w:numPr>
          <w:ilvl w:val="0"/>
          <w:numId w:val="6"/>
        </w:numPr>
        <w:spacing w:before="120" w:after="0" w:line="240" w:lineRule="auto"/>
        <w:ind w:left="714" w:hanging="357"/>
        <w:contextualSpacing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Не спроводи се електронска лицитација.</w:t>
      </w:r>
    </w:p>
    <w:p w:rsidR="00A4177C" w:rsidRPr="00E37A91" w:rsidRDefault="00A4177C" w:rsidP="00A4177C">
      <w:pPr>
        <w:spacing w:after="120"/>
        <w:jc w:val="both"/>
        <w:rPr>
          <w:rFonts w:ascii="Times New Roman" w:hAnsi="Times New Roman" w:cs="Times New Roman"/>
          <w:b/>
          <w:bCs/>
          <w:sz w:val="24"/>
          <w:szCs w:val="24"/>
          <w:lang w:val="sr-Cyrl-CS"/>
        </w:rPr>
      </w:pPr>
      <w:r w:rsidRPr="00E37A91">
        <w:rPr>
          <w:rFonts w:ascii="Times New Roman" w:hAnsi="Times New Roman" w:cs="Times New Roman"/>
          <w:b/>
          <w:bCs/>
          <w:sz w:val="24"/>
          <w:szCs w:val="24"/>
        </w:rPr>
        <w:lastRenderedPageBreak/>
        <w:t xml:space="preserve">1.3 </w:t>
      </w:r>
      <w:r w:rsidRPr="00E37A91">
        <w:rPr>
          <w:rFonts w:ascii="Times New Roman" w:hAnsi="Times New Roman" w:cs="Times New Roman"/>
          <w:b/>
          <w:bCs/>
          <w:sz w:val="24"/>
          <w:szCs w:val="24"/>
          <w:lang w:val="sr-Cyrl-CS"/>
        </w:rPr>
        <w:t>В</w:t>
      </w:r>
      <w:r w:rsidRPr="00E37A91">
        <w:rPr>
          <w:rFonts w:ascii="Times New Roman" w:hAnsi="Times New Roman" w:cs="Times New Roman"/>
          <w:b/>
          <w:bCs/>
          <w:sz w:val="24"/>
          <w:szCs w:val="24"/>
        </w:rPr>
        <w:t>рста поступка јавне набавке и примена других закона</w:t>
      </w:r>
    </w:p>
    <w:p w:rsidR="00A4177C" w:rsidRPr="00E37A91" w:rsidRDefault="00A4177C" w:rsidP="00A4177C">
      <w:pPr>
        <w:pStyle w:val="Default"/>
        <w:rPr>
          <w:color w:val="auto"/>
        </w:rPr>
      </w:pPr>
      <w:r w:rsidRPr="00E37A91">
        <w:rPr>
          <w:color w:val="auto"/>
        </w:rPr>
        <w:t>Поступак јавне набавке је поступак јавне набавке мале вредности, а започет је доношењем одлуке о покретању поступка 1-02-4047-</w:t>
      </w:r>
      <w:r w:rsidR="00D95CB5" w:rsidRPr="00E37A91">
        <w:rPr>
          <w:color w:val="auto"/>
        </w:rPr>
        <w:t>39</w:t>
      </w:r>
      <w:r w:rsidRPr="00E37A91">
        <w:rPr>
          <w:color w:val="auto"/>
        </w:rPr>
        <w:t>/1</w:t>
      </w:r>
      <w:r w:rsidR="00EF1662" w:rsidRPr="00E37A91">
        <w:rPr>
          <w:color w:val="auto"/>
        </w:rPr>
        <w:t>9</w:t>
      </w:r>
      <w:r w:rsidRPr="00E37A91">
        <w:rPr>
          <w:color w:val="auto"/>
        </w:rPr>
        <w:t xml:space="preserve">  од </w:t>
      </w:r>
      <w:r w:rsidR="00EF1662" w:rsidRPr="00E37A91">
        <w:rPr>
          <w:color w:val="auto"/>
        </w:rPr>
        <w:t>1</w:t>
      </w:r>
      <w:r w:rsidR="00D95CB5" w:rsidRPr="00E37A91">
        <w:rPr>
          <w:color w:val="auto"/>
        </w:rPr>
        <w:t>4</w:t>
      </w:r>
      <w:r w:rsidRPr="00E37A91">
        <w:rPr>
          <w:color w:val="auto"/>
        </w:rPr>
        <w:t>.</w:t>
      </w:r>
      <w:r w:rsidR="00D95CB5" w:rsidRPr="00E37A91">
        <w:rPr>
          <w:color w:val="auto"/>
        </w:rPr>
        <w:t>11</w:t>
      </w:r>
      <w:r w:rsidRPr="00E37A91">
        <w:rPr>
          <w:color w:val="auto"/>
        </w:rPr>
        <w:t>.201</w:t>
      </w:r>
      <w:r w:rsidR="00EF1662" w:rsidRPr="00E37A91">
        <w:rPr>
          <w:color w:val="auto"/>
        </w:rPr>
        <w:t>9</w:t>
      </w:r>
      <w:r w:rsidRPr="00E37A91">
        <w:rPr>
          <w:color w:val="auto"/>
        </w:rPr>
        <w:t xml:space="preserve">. године. </w:t>
      </w:r>
    </w:p>
    <w:p w:rsidR="00A4177C" w:rsidRPr="00E37A91" w:rsidRDefault="00A4177C" w:rsidP="00A4177C">
      <w:pPr>
        <w:pStyle w:val="Default"/>
        <w:spacing w:before="120" w:after="120"/>
        <w:rPr>
          <w:color w:val="auto"/>
        </w:rPr>
      </w:pPr>
      <w:r w:rsidRPr="00E37A91">
        <w:rPr>
          <w:color w:val="auto"/>
        </w:rPr>
        <w:t xml:space="preserve">На ову набавку ће се примењивати: </w:t>
      </w:r>
    </w:p>
    <w:p w:rsidR="00A4177C" w:rsidRPr="00E37A91" w:rsidRDefault="00A4177C" w:rsidP="00A4177C">
      <w:pPr>
        <w:pStyle w:val="Default"/>
        <w:spacing w:after="63"/>
        <w:jc w:val="both"/>
        <w:rPr>
          <w:color w:val="auto"/>
        </w:rPr>
      </w:pPr>
      <w:r w:rsidRPr="00E37A91">
        <w:rPr>
          <w:color w:val="auto"/>
          <w:lang w:val="sr-Cyrl-CS"/>
        </w:rPr>
        <w:t xml:space="preserve">- </w:t>
      </w:r>
      <w:r w:rsidRPr="00E37A91">
        <w:rPr>
          <w:i/>
          <w:iCs/>
          <w:color w:val="auto"/>
        </w:rPr>
        <w:t xml:space="preserve">Закон о јавним набавкама („Сл. гласник РС“ бр. 124/12, 14/15 и 68/15); </w:t>
      </w:r>
    </w:p>
    <w:p w:rsidR="00A4177C" w:rsidRPr="00E37A91" w:rsidRDefault="00A4177C" w:rsidP="00A4177C">
      <w:pPr>
        <w:pStyle w:val="Default"/>
        <w:spacing w:after="63"/>
        <w:jc w:val="both"/>
        <w:rPr>
          <w:color w:val="auto"/>
        </w:rPr>
      </w:pPr>
      <w:r w:rsidRPr="00E37A91">
        <w:rPr>
          <w:color w:val="auto"/>
          <w:lang w:val="sr-Cyrl-CS"/>
        </w:rPr>
        <w:t xml:space="preserve">- </w:t>
      </w:r>
      <w:r w:rsidRPr="00E37A91">
        <w:rPr>
          <w:i/>
          <w:iCs/>
          <w:color w:val="auto"/>
        </w:rPr>
        <w:t>Закон о општем управном поступку у делу који није регулисан Законом о јавним набавкама (</w:t>
      </w:r>
      <w:r w:rsidR="006E4D90" w:rsidRPr="00E37A91">
        <w:rPr>
          <w:i/>
          <w:iCs/>
          <w:color w:val="auto"/>
        </w:rPr>
        <w:t>„</w:t>
      </w:r>
      <w:r w:rsidRPr="00E37A91">
        <w:rPr>
          <w:i/>
          <w:iCs/>
          <w:color w:val="auto"/>
        </w:rPr>
        <w:t xml:space="preserve">Сл. гласник РС“ бр. </w:t>
      </w:r>
      <w:r w:rsidR="006E4D90" w:rsidRPr="00E37A91">
        <w:rPr>
          <w:i/>
          <w:iCs/>
          <w:color w:val="auto"/>
        </w:rPr>
        <w:t>18/</w:t>
      </w:r>
      <w:r w:rsidRPr="00E37A91">
        <w:rPr>
          <w:i/>
          <w:iCs/>
          <w:color w:val="auto"/>
        </w:rPr>
        <w:t>201</w:t>
      </w:r>
      <w:r w:rsidR="006E4D90" w:rsidRPr="00E37A91">
        <w:rPr>
          <w:i/>
          <w:iCs/>
          <w:color w:val="auto"/>
        </w:rPr>
        <w:t>6</w:t>
      </w:r>
      <w:r w:rsidRPr="00E37A91">
        <w:rPr>
          <w:i/>
          <w:iCs/>
          <w:color w:val="auto"/>
        </w:rPr>
        <w:t xml:space="preserve">); </w:t>
      </w:r>
    </w:p>
    <w:p w:rsidR="00A4177C" w:rsidRPr="00E37A91" w:rsidRDefault="00A4177C" w:rsidP="00A4177C">
      <w:pPr>
        <w:pStyle w:val="Default"/>
        <w:spacing w:after="63"/>
        <w:jc w:val="both"/>
        <w:rPr>
          <w:color w:val="auto"/>
        </w:rPr>
      </w:pPr>
      <w:r w:rsidRPr="00E37A91">
        <w:rPr>
          <w:color w:val="auto"/>
          <w:lang w:val="sr-Cyrl-CS"/>
        </w:rPr>
        <w:t xml:space="preserve">- </w:t>
      </w:r>
      <w:r w:rsidRPr="00E37A91">
        <w:rPr>
          <w:i/>
          <w:iCs/>
          <w:color w:val="auto"/>
        </w:rPr>
        <w:t xml:space="preserve">Закон о облигационим односима након закључења уговора о јавној набавци ("Сл. лист СФРЈ", бр. 29/78, 39/85, 57/89 и "Сл. лист СРЈ" 31/93); </w:t>
      </w:r>
    </w:p>
    <w:p w:rsidR="00A4177C" w:rsidRPr="00E37A91" w:rsidRDefault="00A4177C" w:rsidP="00A4177C">
      <w:pPr>
        <w:pStyle w:val="Default"/>
        <w:jc w:val="both"/>
        <w:rPr>
          <w:i/>
          <w:iCs/>
          <w:color w:val="auto"/>
        </w:rPr>
      </w:pPr>
      <w:r w:rsidRPr="00E37A91">
        <w:rPr>
          <w:color w:val="auto"/>
          <w:lang w:val="sr-Cyrl-CS"/>
        </w:rPr>
        <w:t xml:space="preserve">- </w:t>
      </w:r>
      <w:r w:rsidRPr="00E37A91">
        <w:rPr>
          <w:i/>
          <w:iCs/>
          <w:color w:val="auto"/>
        </w:rPr>
        <w:t>Правилници које је објавила Управа за јавне набавке везано за поступак јавне набавке („Сл. гласник РС</w:t>
      </w:r>
      <w:r w:rsidR="00E1081B" w:rsidRPr="00E37A91">
        <w:rPr>
          <w:i/>
          <w:iCs/>
          <w:color w:val="auto"/>
        </w:rPr>
        <w:t>“</w:t>
      </w:r>
      <w:r w:rsidRPr="00E37A91">
        <w:rPr>
          <w:i/>
          <w:iCs/>
          <w:color w:val="auto"/>
        </w:rPr>
        <w:t xml:space="preserve"> </w:t>
      </w:r>
      <w:r w:rsidR="00E1081B" w:rsidRPr="00E37A91">
        <w:rPr>
          <w:i/>
          <w:iCs/>
          <w:color w:val="auto"/>
        </w:rPr>
        <w:t>бр</w:t>
      </w:r>
      <w:r w:rsidRPr="00E37A91">
        <w:rPr>
          <w:i/>
          <w:iCs/>
          <w:color w:val="auto"/>
        </w:rPr>
        <w:t xml:space="preserve"> 83 од 03.10.2015. год</w:t>
      </w:r>
      <w:r w:rsidR="00C41AE7" w:rsidRPr="00E37A91">
        <w:rPr>
          <w:i/>
          <w:iCs/>
          <w:color w:val="auto"/>
        </w:rPr>
        <w:t>ине и 86 од 14.10.2015. године).</w:t>
      </w:r>
    </w:p>
    <w:p w:rsidR="00A4177C" w:rsidRPr="00E37A91" w:rsidRDefault="00A4177C" w:rsidP="00A4177C">
      <w:pPr>
        <w:pStyle w:val="Default"/>
        <w:jc w:val="both"/>
        <w:rPr>
          <w:b/>
          <w:color w:val="auto"/>
        </w:rPr>
      </w:pPr>
    </w:p>
    <w:p w:rsidR="00A4177C" w:rsidRPr="00E37A91" w:rsidRDefault="00A4177C" w:rsidP="00A4177C">
      <w:pPr>
        <w:pStyle w:val="Default"/>
        <w:jc w:val="both"/>
        <w:rPr>
          <w:b/>
          <w:color w:val="auto"/>
        </w:rPr>
      </w:pPr>
    </w:p>
    <w:p w:rsidR="00A4177C" w:rsidRPr="00E37A91" w:rsidRDefault="00A4177C" w:rsidP="00A4177C">
      <w:pPr>
        <w:pStyle w:val="Default"/>
        <w:spacing w:after="120"/>
        <w:jc w:val="both"/>
        <w:rPr>
          <w:b/>
          <w:i/>
          <w:iCs/>
          <w:color w:val="auto"/>
          <w:lang w:val="sr-Cyrl-CS"/>
        </w:rPr>
      </w:pPr>
      <w:r w:rsidRPr="00E37A91">
        <w:rPr>
          <w:b/>
          <w:color w:val="auto"/>
          <w:lang w:val="sr-Cyrl-CS"/>
        </w:rPr>
        <w:t xml:space="preserve">1.4    </w:t>
      </w:r>
      <w:r w:rsidRPr="00E37A91">
        <w:rPr>
          <w:b/>
          <w:iCs/>
          <w:color w:val="auto"/>
          <w:lang w:val="sr-Cyrl-CS"/>
        </w:rPr>
        <w:t>П</w:t>
      </w:r>
      <w:r w:rsidRPr="00E37A91">
        <w:rPr>
          <w:b/>
          <w:iCs/>
          <w:color w:val="auto"/>
        </w:rPr>
        <w:t>редмет јавне набавке</w:t>
      </w:r>
    </w:p>
    <w:p w:rsidR="00D95CB5" w:rsidRPr="00E37A91" w:rsidRDefault="00D95CB5" w:rsidP="00D95CB5">
      <w:pPr>
        <w:pStyle w:val="Default"/>
        <w:jc w:val="both"/>
        <w:rPr>
          <w:iCs/>
          <w:color w:val="auto"/>
        </w:rPr>
      </w:pPr>
      <w:r w:rsidRPr="00E37A91">
        <w:rPr>
          <w:color w:val="auto"/>
        </w:rPr>
        <w:t>Предмет јавне набавке су услуге – фарбање „паук“ стуба на локацији даљински управљане контролно мерно станице Станишић</w:t>
      </w:r>
      <w:r w:rsidRPr="00E37A91">
        <w:rPr>
          <w:iCs/>
          <w:color w:val="auto"/>
        </w:rPr>
        <w:t>.</w:t>
      </w:r>
    </w:p>
    <w:p w:rsidR="00D95CB5" w:rsidRPr="00E37A91" w:rsidRDefault="00D95CB5" w:rsidP="00D95CB5">
      <w:pPr>
        <w:pStyle w:val="Default"/>
        <w:ind w:firstLine="720"/>
        <w:jc w:val="both"/>
        <w:rPr>
          <w:iCs/>
          <w:color w:val="auto"/>
        </w:rPr>
      </w:pPr>
    </w:p>
    <w:p w:rsidR="00A4177C" w:rsidRPr="00E37A91" w:rsidRDefault="00A4177C" w:rsidP="00A4177C">
      <w:pPr>
        <w:pStyle w:val="Default"/>
        <w:jc w:val="both"/>
        <w:rPr>
          <w:b/>
          <w:color w:val="auto"/>
        </w:rPr>
      </w:pPr>
    </w:p>
    <w:p w:rsidR="00042FFC" w:rsidRPr="00E37A91" w:rsidRDefault="00042FFC" w:rsidP="00A4177C">
      <w:pPr>
        <w:pStyle w:val="Default"/>
        <w:spacing w:after="120"/>
        <w:jc w:val="both"/>
        <w:rPr>
          <w:b/>
          <w:color w:val="auto"/>
          <w:lang w:val="sr-Cyrl-CS"/>
        </w:rPr>
      </w:pPr>
    </w:p>
    <w:p w:rsidR="00A4177C" w:rsidRPr="00E37A91" w:rsidRDefault="00A4177C" w:rsidP="00A4177C">
      <w:pPr>
        <w:pStyle w:val="Default"/>
        <w:spacing w:after="120"/>
        <w:jc w:val="both"/>
        <w:rPr>
          <w:i/>
          <w:iCs/>
          <w:color w:val="auto"/>
          <w:lang w:val="sr-Cyrl-CS"/>
        </w:rPr>
      </w:pPr>
      <w:r w:rsidRPr="00E37A91">
        <w:rPr>
          <w:b/>
          <w:color w:val="auto"/>
          <w:lang w:val="sr-Cyrl-CS"/>
        </w:rPr>
        <w:t>1.5</w:t>
      </w:r>
      <w:r w:rsidRPr="00E37A91">
        <w:rPr>
          <w:color w:val="auto"/>
          <w:lang w:val="sr-Cyrl-CS"/>
        </w:rPr>
        <w:t xml:space="preserve">     </w:t>
      </w:r>
      <w:r w:rsidRPr="00E37A91">
        <w:rPr>
          <w:b/>
          <w:color w:val="auto"/>
          <w:lang w:val="sr-Cyrl-CS"/>
        </w:rPr>
        <w:t>П</w:t>
      </w:r>
      <w:r w:rsidRPr="00E37A91">
        <w:rPr>
          <w:b/>
          <w:color w:val="auto"/>
        </w:rPr>
        <w:t>раво на учешће</w:t>
      </w:r>
      <w:r w:rsidRPr="00E37A91">
        <w:rPr>
          <w:color w:val="auto"/>
        </w:rPr>
        <w:t xml:space="preserve"> </w:t>
      </w:r>
    </w:p>
    <w:p w:rsidR="00A4177C" w:rsidRPr="00E37A91" w:rsidRDefault="00A4177C" w:rsidP="00A4177C">
      <w:pPr>
        <w:pStyle w:val="ListParagraph"/>
        <w:tabs>
          <w:tab w:val="left" w:pos="720"/>
        </w:tabs>
        <w:ind w:left="0"/>
        <w:jc w:val="both"/>
        <w:rPr>
          <w:rFonts w:ascii="Times New Roman" w:hAnsi="Times New Roman" w:cs="Times New Roman"/>
          <w:sz w:val="24"/>
          <w:szCs w:val="24"/>
          <w:lang w:val="sr-Cyrl-CS"/>
        </w:rPr>
      </w:pPr>
      <w:r w:rsidRPr="00E37A91">
        <w:rPr>
          <w:rFonts w:ascii="Times New Roman" w:hAnsi="Times New Roman" w:cs="Times New Roman"/>
          <w:sz w:val="24"/>
          <w:szCs w:val="24"/>
        </w:rPr>
        <w:t xml:space="preserve">Право на учешће у поступку јавне набавке има сваки понуђач који испуњава све услове из члана 75. и члана 76. Закона о јавним набавкама, а како је наведено у делу </w:t>
      </w:r>
      <w:r w:rsidR="00392265">
        <w:rPr>
          <w:rFonts w:ascii="Times New Roman" w:hAnsi="Times New Roman" w:cs="Times New Roman"/>
          <w:sz w:val="24"/>
          <w:szCs w:val="24"/>
          <w:lang/>
        </w:rPr>
        <w:t>3</w:t>
      </w:r>
      <w:r w:rsidRPr="00E37A91">
        <w:rPr>
          <w:rFonts w:ascii="Times New Roman" w:hAnsi="Times New Roman" w:cs="Times New Roman"/>
          <w:sz w:val="24"/>
          <w:szCs w:val="24"/>
        </w:rPr>
        <w:t>. Услови за учешће и упутство за доказивање испуњености услова за учешће, ове конкурсне документације. Понуђач у оквиру понуде доставља и друга документа и обрасце тражене конкурсном документацијом.</w:t>
      </w:r>
    </w:p>
    <w:p w:rsidR="00A4177C" w:rsidRPr="00E37A91" w:rsidRDefault="00A4177C" w:rsidP="00A4177C">
      <w:pPr>
        <w:pStyle w:val="ListParagraph"/>
        <w:tabs>
          <w:tab w:val="left" w:pos="720"/>
        </w:tabs>
        <w:spacing w:after="0" w:line="240" w:lineRule="auto"/>
        <w:ind w:left="0"/>
        <w:jc w:val="both"/>
        <w:rPr>
          <w:rFonts w:ascii="Times New Roman" w:hAnsi="Times New Roman" w:cs="Times New Roman"/>
          <w:sz w:val="24"/>
          <w:szCs w:val="24"/>
        </w:rPr>
      </w:pPr>
    </w:p>
    <w:p w:rsidR="00A4177C" w:rsidRPr="00E37A91" w:rsidRDefault="00A4177C" w:rsidP="00A4177C">
      <w:pPr>
        <w:pStyle w:val="ListParagraph"/>
        <w:tabs>
          <w:tab w:val="left" w:pos="720"/>
        </w:tabs>
        <w:spacing w:after="0" w:line="240" w:lineRule="auto"/>
        <w:ind w:left="0"/>
        <w:jc w:val="both"/>
        <w:rPr>
          <w:rFonts w:ascii="Times New Roman" w:hAnsi="Times New Roman" w:cs="Times New Roman"/>
          <w:sz w:val="24"/>
          <w:szCs w:val="24"/>
        </w:rPr>
      </w:pPr>
    </w:p>
    <w:p w:rsidR="00A4177C" w:rsidRPr="00E37A91" w:rsidRDefault="00A4177C" w:rsidP="00A4177C">
      <w:pPr>
        <w:pStyle w:val="ListParagraph"/>
        <w:widowControl w:val="0"/>
        <w:numPr>
          <w:ilvl w:val="1"/>
          <w:numId w:val="1"/>
        </w:numPr>
        <w:tabs>
          <w:tab w:val="left" w:pos="540"/>
          <w:tab w:val="left" w:pos="1290"/>
          <w:tab w:val="left" w:pos="1440"/>
          <w:tab w:val="left" w:pos="1530"/>
        </w:tabs>
        <w:autoSpaceDE w:val="0"/>
        <w:autoSpaceDN w:val="0"/>
        <w:adjustRightInd w:val="0"/>
        <w:spacing w:after="120" w:line="283" w:lineRule="exact"/>
        <w:ind w:left="0" w:right="34" w:firstLine="0"/>
        <w:rPr>
          <w:rFonts w:ascii="Times New Roman" w:hAnsi="Times New Roman" w:cs="Times New Roman"/>
          <w:b/>
          <w:bCs/>
          <w:spacing w:val="-2"/>
          <w:sz w:val="24"/>
          <w:szCs w:val="24"/>
        </w:rPr>
      </w:pPr>
      <w:r w:rsidRPr="00E37A91">
        <w:rPr>
          <w:rFonts w:ascii="Times New Roman" w:hAnsi="Times New Roman" w:cs="Times New Roman"/>
          <w:b/>
          <w:bCs/>
          <w:sz w:val="24"/>
          <w:szCs w:val="24"/>
          <w:lang w:val="sr-Cyrl-CS"/>
        </w:rPr>
        <w:t xml:space="preserve"> П</w:t>
      </w:r>
      <w:r w:rsidRPr="00E37A91">
        <w:rPr>
          <w:rFonts w:ascii="Times New Roman" w:hAnsi="Times New Roman" w:cs="Times New Roman"/>
          <w:b/>
          <w:bCs/>
          <w:sz w:val="24"/>
          <w:szCs w:val="24"/>
        </w:rPr>
        <w:t>одношење понуда</w:t>
      </w:r>
    </w:p>
    <w:p w:rsidR="00A4177C" w:rsidRPr="00E37A91" w:rsidRDefault="00A4177C" w:rsidP="00A4177C">
      <w:pPr>
        <w:widowControl w:val="0"/>
        <w:tabs>
          <w:tab w:val="left" w:pos="1170"/>
          <w:tab w:val="left" w:pos="1290"/>
          <w:tab w:val="left" w:pos="1530"/>
        </w:tabs>
        <w:autoSpaceDE w:val="0"/>
        <w:autoSpaceDN w:val="0"/>
        <w:adjustRightInd w:val="0"/>
        <w:spacing w:after="0" w:line="283" w:lineRule="exact"/>
        <w:ind w:right="34"/>
        <w:jc w:val="both"/>
        <w:rPr>
          <w:rFonts w:ascii="Times New Roman" w:hAnsi="Times New Roman" w:cs="Times New Roman"/>
          <w:bCs/>
          <w:spacing w:val="-2"/>
          <w:sz w:val="24"/>
          <w:szCs w:val="24"/>
        </w:rPr>
      </w:pPr>
      <w:r w:rsidRPr="00E37A91">
        <w:rPr>
          <w:rFonts w:ascii="Times New Roman" w:hAnsi="Times New Roman" w:cs="Times New Roman"/>
          <w:bCs/>
          <w:spacing w:val="-2"/>
          <w:sz w:val="24"/>
          <w:szCs w:val="24"/>
        </w:rPr>
        <w:t xml:space="preserve">Заинтересовани понуђачи могу да доставе своје понуде сачињене у складу са конкурсном </w:t>
      </w:r>
      <w:r w:rsidRPr="00DA6A67">
        <w:rPr>
          <w:rFonts w:ascii="Times New Roman" w:hAnsi="Times New Roman" w:cs="Times New Roman"/>
          <w:bCs/>
          <w:spacing w:val="-2"/>
          <w:sz w:val="24"/>
          <w:szCs w:val="24"/>
        </w:rPr>
        <w:t xml:space="preserve">документацијом најкасније </w:t>
      </w:r>
      <w:r w:rsidRPr="00DA6A67">
        <w:rPr>
          <w:rFonts w:ascii="Times New Roman" w:hAnsi="Times New Roman" w:cs="Times New Roman"/>
          <w:b/>
          <w:bCs/>
          <w:spacing w:val="-2"/>
          <w:sz w:val="24"/>
          <w:szCs w:val="24"/>
        </w:rPr>
        <w:t>до</w:t>
      </w:r>
      <w:r w:rsidR="00E22193" w:rsidRPr="00DA6A67">
        <w:rPr>
          <w:rFonts w:ascii="Times New Roman" w:hAnsi="Times New Roman" w:cs="Times New Roman"/>
          <w:b/>
          <w:bCs/>
          <w:spacing w:val="-2"/>
          <w:sz w:val="24"/>
          <w:szCs w:val="24"/>
        </w:rPr>
        <w:t xml:space="preserve"> </w:t>
      </w:r>
      <w:r w:rsidR="006E5D6E" w:rsidRPr="00DA6A67">
        <w:rPr>
          <w:rFonts w:ascii="Times New Roman" w:hAnsi="Times New Roman" w:cs="Times New Roman"/>
          <w:b/>
          <w:bCs/>
          <w:spacing w:val="-2"/>
          <w:sz w:val="24"/>
          <w:szCs w:val="24"/>
        </w:rPr>
        <w:t>24</w:t>
      </w:r>
      <w:r w:rsidRPr="00DA6A67">
        <w:rPr>
          <w:rFonts w:ascii="Times New Roman" w:hAnsi="Times New Roman" w:cs="Times New Roman"/>
          <w:b/>
          <w:bCs/>
          <w:spacing w:val="-2"/>
          <w:sz w:val="24"/>
          <w:szCs w:val="24"/>
          <w:lang w:val="sr-Cyrl-CS"/>
        </w:rPr>
        <w:t>.</w:t>
      </w:r>
      <w:r w:rsidR="006126D2" w:rsidRPr="00DA6A67">
        <w:rPr>
          <w:rFonts w:ascii="Times New Roman" w:hAnsi="Times New Roman" w:cs="Times New Roman"/>
          <w:b/>
          <w:bCs/>
          <w:spacing w:val="-2"/>
          <w:sz w:val="24"/>
          <w:szCs w:val="24"/>
        </w:rPr>
        <w:t>0</w:t>
      </w:r>
      <w:r w:rsidR="00C84041" w:rsidRPr="00DA6A67">
        <w:rPr>
          <w:rFonts w:ascii="Times New Roman" w:hAnsi="Times New Roman" w:cs="Times New Roman"/>
          <w:b/>
          <w:bCs/>
          <w:spacing w:val="-2"/>
          <w:sz w:val="24"/>
          <w:szCs w:val="24"/>
          <w:lang w:val="sr-Cyrl-CS"/>
        </w:rPr>
        <w:t>2</w:t>
      </w:r>
      <w:r w:rsidR="00E22193" w:rsidRPr="00DA6A67">
        <w:rPr>
          <w:rFonts w:ascii="Times New Roman" w:hAnsi="Times New Roman" w:cs="Times New Roman"/>
          <w:b/>
          <w:bCs/>
          <w:spacing w:val="-2"/>
          <w:sz w:val="24"/>
          <w:szCs w:val="24"/>
          <w:lang w:val="sr-Cyrl-CS"/>
        </w:rPr>
        <w:t>.</w:t>
      </w:r>
      <w:r w:rsidRPr="00DA6A67">
        <w:rPr>
          <w:rFonts w:ascii="Times New Roman" w:hAnsi="Times New Roman" w:cs="Times New Roman"/>
          <w:b/>
          <w:bCs/>
          <w:spacing w:val="-2"/>
          <w:sz w:val="24"/>
          <w:szCs w:val="24"/>
        </w:rPr>
        <w:t>20</w:t>
      </w:r>
      <w:r w:rsidR="006126D2" w:rsidRPr="00DA6A67">
        <w:rPr>
          <w:rFonts w:ascii="Times New Roman" w:hAnsi="Times New Roman" w:cs="Times New Roman"/>
          <w:b/>
          <w:bCs/>
          <w:spacing w:val="-2"/>
          <w:sz w:val="24"/>
          <w:szCs w:val="24"/>
        </w:rPr>
        <w:t>20</w:t>
      </w:r>
      <w:r w:rsidRPr="00DA6A67">
        <w:rPr>
          <w:rFonts w:ascii="Times New Roman" w:hAnsi="Times New Roman" w:cs="Times New Roman"/>
          <w:bCs/>
          <w:spacing w:val="-2"/>
          <w:sz w:val="24"/>
          <w:szCs w:val="24"/>
        </w:rPr>
        <w:t xml:space="preserve">. године, до </w:t>
      </w:r>
      <w:r w:rsidRPr="00DA6A67">
        <w:rPr>
          <w:rFonts w:ascii="Times New Roman" w:hAnsi="Times New Roman" w:cs="Times New Roman"/>
          <w:b/>
          <w:bCs/>
          <w:spacing w:val="-2"/>
          <w:sz w:val="24"/>
          <w:szCs w:val="24"/>
        </w:rPr>
        <w:t>1</w:t>
      </w:r>
      <w:r w:rsidRPr="00DA6A67">
        <w:rPr>
          <w:rFonts w:ascii="Times New Roman" w:hAnsi="Times New Roman" w:cs="Times New Roman"/>
          <w:b/>
          <w:bCs/>
          <w:spacing w:val="-2"/>
          <w:sz w:val="24"/>
          <w:szCs w:val="24"/>
          <w:lang w:val="sr-Cyrl-CS"/>
        </w:rPr>
        <w:t>0</w:t>
      </w:r>
      <w:r w:rsidRPr="00DA6A67">
        <w:rPr>
          <w:rFonts w:ascii="Times New Roman" w:hAnsi="Times New Roman" w:cs="Times New Roman"/>
          <w:b/>
          <w:bCs/>
          <w:spacing w:val="-2"/>
          <w:sz w:val="24"/>
          <w:szCs w:val="24"/>
        </w:rPr>
        <w:t>.00</w:t>
      </w:r>
      <w:r w:rsidRPr="00DA6A67">
        <w:rPr>
          <w:rFonts w:ascii="Times New Roman" w:hAnsi="Times New Roman" w:cs="Times New Roman"/>
          <w:bCs/>
          <w:spacing w:val="-2"/>
          <w:sz w:val="24"/>
          <w:szCs w:val="24"/>
        </w:rPr>
        <w:t xml:space="preserve"> часова по локалном времену.</w:t>
      </w:r>
      <w:r w:rsidRPr="00E37A91">
        <w:rPr>
          <w:rFonts w:ascii="Times New Roman" w:hAnsi="Times New Roman" w:cs="Times New Roman"/>
          <w:bCs/>
          <w:spacing w:val="-2"/>
          <w:sz w:val="24"/>
          <w:szCs w:val="24"/>
          <w:lang w:val="sr-Cyrl-CS"/>
        </w:rPr>
        <w:t xml:space="preserve"> </w:t>
      </w:r>
      <w:r w:rsidRPr="00E37A91">
        <w:rPr>
          <w:rFonts w:ascii="Times New Roman" w:hAnsi="Times New Roman" w:cs="Times New Roman"/>
          <w:bCs/>
          <w:spacing w:val="-2"/>
          <w:sz w:val="24"/>
          <w:szCs w:val="24"/>
        </w:rPr>
        <w:t>Благовременом понудом сматраће се понуда приспела на назначену адресу наручиоца до наведеног датума и сата.</w:t>
      </w:r>
    </w:p>
    <w:p w:rsidR="00A4177C" w:rsidRPr="00E37A91" w:rsidRDefault="00A4177C" w:rsidP="00A4177C">
      <w:pPr>
        <w:widowControl w:val="0"/>
        <w:tabs>
          <w:tab w:val="left" w:pos="1290"/>
        </w:tabs>
        <w:autoSpaceDE w:val="0"/>
        <w:autoSpaceDN w:val="0"/>
        <w:adjustRightInd w:val="0"/>
        <w:spacing w:after="0" w:line="283" w:lineRule="exact"/>
        <w:ind w:right="33"/>
        <w:jc w:val="both"/>
        <w:rPr>
          <w:rFonts w:ascii="Times New Roman" w:hAnsi="Times New Roman" w:cs="Times New Roman"/>
          <w:bCs/>
          <w:spacing w:val="-2"/>
          <w:sz w:val="24"/>
          <w:szCs w:val="24"/>
        </w:rPr>
      </w:pPr>
      <w:r w:rsidRPr="00E37A91">
        <w:rPr>
          <w:rFonts w:ascii="Times New Roman" w:hAnsi="Times New Roman" w:cs="Times New Roman"/>
          <w:bCs/>
          <w:spacing w:val="-2"/>
          <w:sz w:val="24"/>
          <w:szCs w:val="24"/>
        </w:rPr>
        <w:t>Понуда поднета по истеку датума и сата одређених у позиву, сматраће се неблаговременoм и биће враћена неотворена понуђачу са назнаком да је поднета неблаговремено.</w:t>
      </w:r>
    </w:p>
    <w:p w:rsidR="00A4177C" w:rsidRPr="00E37A91" w:rsidRDefault="00A4177C" w:rsidP="00A4177C">
      <w:pPr>
        <w:widowControl w:val="0"/>
        <w:tabs>
          <w:tab w:val="left" w:pos="1290"/>
        </w:tabs>
        <w:autoSpaceDE w:val="0"/>
        <w:autoSpaceDN w:val="0"/>
        <w:adjustRightInd w:val="0"/>
        <w:spacing w:after="0" w:line="283" w:lineRule="exact"/>
        <w:ind w:right="33"/>
        <w:jc w:val="both"/>
        <w:rPr>
          <w:rFonts w:ascii="Times New Roman" w:hAnsi="Times New Roman" w:cs="Times New Roman"/>
          <w:bCs/>
          <w:spacing w:val="-2"/>
          <w:sz w:val="24"/>
          <w:szCs w:val="24"/>
          <w:lang w:val="sr-Cyrl-CS"/>
        </w:rPr>
      </w:pPr>
      <w:r w:rsidRPr="00E37A91">
        <w:rPr>
          <w:rFonts w:ascii="Times New Roman" w:hAnsi="Times New Roman" w:cs="Times New Roman"/>
          <w:spacing w:val="-2"/>
          <w:sz w:val="24"/>
          <w:szCs w:val="24"/>
        </w:rPr>
        <w:t xml:space="preserve">Понуђачи подносе понуде у затвореној и печатираној коверти препорученом пошиљком или лично на адресу наручиоца, </w:t>
      </w:r>
      <w:r w:rsidRPr="00E37A91">
        <w:rPr>
          <w:rFonts w:ascii="Times New Roman" w:hAnsi="Times New Roman" w:cs="Times New Roman"/>
          <w:bCs/>
          <w:spacing w:val="-2"/>
          <w:sz w:val="24"/>
          <w:szCs w:val="24"/>
        </w:rPr>
        <w:t xml:space="preserve">тако да се при отварању може проверити да ли је коверта онаква каква је предата. </w:t>
      </w:r>
    </w:p>
    <w:p w:rsidR="00A4177C" w:rsidRPr="00E37A91" w:rsidRDefault="00A4177C" w:rsidP="00A4177C">
      <w:pPr>
        <w:widowControl w:val="0"/>
        <w:autoSpaceDE w:val="0"/>
        <w:autoSpaceDN w:val="0"/>
        <w:adjustRightInd w:val="0"/>
        <w:spacing w:after="0" w:line="254" w:lineRule="exact"/>
        <w:ind w:right="46"/>
        <w:rPr>
          <w:rFonts w:ascii="Times New Roman" w:hAnsi="Times New Roman" w:cs="Times New Roman"/>
          <w:spacing w:val="-7"/>
          <w:sz w:val="24"/>
          <w:szCs w:val="24"/>
        </w:rPr>
      </w:pPr>
    </w:p>
    <w:p w:rsidR="00042FFC" w:rsidRPr="00E37A91" w:rsidRDefault="00042FFC" w:rsidP="00A4177C">
      <w:pPr>
        <w:widowControl w:val="0"/>
        <w:autoSpaceDE w:val="0"/>
        <w:autoSpaceDN w:val="0"/>
        <w:adjustRightInd w:val="0"/>
        <w:spacing w:after="0" w:line="254" w:lineRule="exact"/>
        <w:ind w:right="46"/>
        <w:rPr>
          <w:rFonts w:ascii="Times New Roman" w:hAnsi="Times New Roman" w:cs="Times New Roman"/>
          <w:spacing w:val="-7"/>
          <w:sz w:val="24"/>
          <w:szCs w:val="24"/>
        </w:rPr>
      </w:pPr>
    </w:p>
    <w:p w:rsidR="00042FFC" w:rsidRPr="00E37A91" w:rsidRDefault="00042FFC" w:rsidP="00A4177C">
      <w:pPr>
        <w:widowControl w:val="0"/>
        <w:autoSpaceDE w:val="0"/>
        <w:autoSpaceDN w:val="0"/>
        <w:adjustRightInd w:val="0"/>
        <w:spacing w:after="0" w:line="254" w:lineRule="exact"/>
        <w:ind w:right="46"/>
        <w:rPr>
          <w:rFonts w:ascii="Times New Roman" w:hAnsi="Times New Roman" w:cs="Times New Roman"/>
          <w:spacing w:val="-7"/>
          <w:sz w:val="24"/>
          <w:szCs w:val="24"/>
        </w:rPr>
      </w:pPr>
    </w:p>
    <w:p w:rsidR="00713C37" w:rsidRPr="00E37A91" w:rsidRDefault="00713C37" w:rsidP="00A4177C">
      <w:pPr>
        <w:widowControl w:val="0"/>
        <w:autoSpaceDE w:val="0"/>
        <w:autoSpaceDN w:val="0"/>
        <w:adjustRightInd w:val="0"/>
        <w:spacing w:after="0" w:line="254" w:lineRule="exact"/>
        <w:ind w:right="46"/>
        <w:rPr>
          <w:rFonts w:ascii="Times New Roman" w:hAnsi="Times New Roman" w:cs="Times New Roman"/>
          <w:spacing w:val="-7"/>
          <w:sz w:val="24"/>
          <w:szCs w:val="24"/>
        </w:rPr>
      </w:pPr>
    </w:p>
    <w:p w:rsidR="00A4177C" w:rsidRPr="00E37A91" w:rsidRDefault="00A4177C" w:rsidP="00A4177C">
      <w:pPr>
        <w:widowControl w:val="0"/>
        <w:autoSpaceDE w:val="0"/>
        <w:autoSpaceDN w:val="0"/>
        <w:adjustRightInd w:val="0"/>
        <w:spacing w:after="0" w:line="254" w:lineRule="exact"/>
        <w:ind w:right="46"/>
        <w:rPr>
          <w:rFonts w:ascii="Times New Roman" w:hAnsi="Times New Roman" w:cs="Times New Roman"/>
          <w:spacing w:val="-7"/>
          <w:sz w:val="24"/>
          <w:szCs w:val="24"/>
        </w:rPr>
      </w:pPr>
      <w:r w:rsidRPr="00E37A91">
        <w:rPr>
          <w:rFonts w:ascii="Times New Roman" w:hAnsi="Times New Roman" w:cs="Times New Roman"/>
          <w:spacing w:val="-7"/>
          <w:sz w:val="24"/>
          <w:szCs w:val="24"/>
        </w:rPr>
        <w:lastRenderedPageBreak/>
        <w:t>Адреса наручиоца:</w:t>
      </w:r>
    </w:p>
    <w:p w:rsidR="00A4177C" w:rsidRPr="00E37A91" w:rsidRDefault="00A4177C" w:rsidP="00A4177C">
      <w:pPr>
        <w:widowControl w:val="0"/>
        <w:autoSpaceDE w:val="0"/>
        <w:autoSpaceDN w:val="0"/>
        <w:adjustRightInd w:val="0"/>
        <w:spacing w:after="0" w:line="254" w:lineRule="exact"/>
        <w:ind w:right="46"/>
        <w:jc w:val="center"/>
        <w:rPr>
          <w:rFonts w:ascii="Times New Roman" w:hAnsi="Times New Roman" w:cs="Times New Roman"/>
          <w:spacing w:val="-7"/>
          <w:sz w:val="24"/>
          <w:szCs w:val="24"/>
        </w:rPr>
      </w:pPr>
    </w:p>
    <w:p w:rsidR="00A4177C" w:rsidRPr="00E37A91" w:rsidRDefault="00A4177C" w:rsidP="00A4177C">
      <w:pPr>
        <w:widowControl w:val="0"/>
        <w:autoSpaceDE w:val="0"/>
        <w:autoSpaceDN w:val="0"/>
        <w:adjustRightInd w:val="0"/>
        <w:spacing w:after="0" w:line="254" w:lineRule="exact"/>
        <w:ind w:right="46"/>
        <w:jc w:val="center"/>
        <w:rPr>
          <w:rFonts w:ascii="Times New Roman" w:hAnsi="Times New Roman" w:cs="Times New Roman"/>
          <w:b/>
          <w:spacing w:val="-7"/>
          <w:sz w:val="24"/>
          <w:szCs w:val="24"/>
        </w:rPr>
      </w:pPr>
      <w:r w:rsidRPr="00E37A91">
        <w:rPr>
          <w:rFonts w:ascii="Times New Roman" w:hAnsi="Times New Roman" w:cs="Times New Roman"/>
          <w:b/>
          <w:spacing w:val="-7"/>
          <w:sz w:val="24"/>
          <w:szCs w:val="24"/>
        </w:rPr>
        <w:t>Регулаторнa агенцијa за електронске комуникације и поштанске услуге (РАТЕЛ)</w:t>
      </w:r>
    </w:p>
    <w:p w:rsidR="00A4177C" w:rsidRPr="00E37A91" w:rsidRDefault="00A4177C" w:rsidP="00A4177C">
      <w:pPr>
        <w:widowControl w:val="0"/>
        <w:autoSpaceDE w:val="0"/>
        <w:autoSpaceDN w:val="0"/>
        <w:adjustRightInd w:val="0"/>
        <w:spacing w:after="0" w:line="254" w:lineRule="exact"/>
        <w:ind w:right="46"/>
        <w:jc w:val="center"/>
        <w:rPr>
          <w:rFonts w:ascii="Times New Roman" w:hAnsi="Times New Roman" w:cs="Times New Roman"/>
          <w:b/>
          <w:spacing w:val="-7"/>
          <w:sz w:val="24"/>
          <w:szCs w:val="24"/>
        </w:rPr>
      </w:pPr>
      <w:r w:rsidRPr="00E37A91">
        <w:rPr>
          <w:rFonts w:ascii="Times New Roman" w:hAnsi="Times New Roman" w:cs="Times New Roman"/>
          <w:b/>
          <w:spacing w:val="-7"/>
          <w:sz w:val="24"/>
          <w:szCs w:val="24"/>
          <w:lang w:val="sr-Cyrl-CS"/>
        </w:rPr>
        <w:t>Палмотићева</w:t>
      </w:r>
      <w:r w:rsidRPr="00E37A91">
        <w:rPr>
          <w:rFonts w:ascii="Times New Roman" w:hAnsi="Times New Roman" w:cs="Times New Roman"/>
          <w:b/>
          <w:spacing w:val="-7"/>
          <w:sz w:val="24"/>
          <w:szCs w:val="24"/>
        </w:rPr>
        <w:t xml:space="preserve"> бр. </w:t>
      </w:r>
      <w:r w:rsidRPr="00E37A91">
        <w:rPr>
          <w:rFonts w:ascii="Times New Roman" w:hAnsi="Times New Roman" w:cs="Times New Roman"/>
          <w:b/>
          <w:spacing w:val="-7"/>
          <w:sz w:val="24"/>
          <w:szCs w:val="24"/>
          <w:lang w:val="sr-Cyrl-CS"/>
        </w:rPr>
        <w:t>2</w:t>
      </w:r>
    </w:p>
    <w:p w:rsidR="00A4177C" w:rsidRPr="00E37A91" w:rsidRDefault="00A4177C" w:rsidP="00A4177C">
      <w:pPr>
        <w:widowControl w:val="0"/>
        <w:autoSpaceDE w:val="0"/>
        <w:autoSpaceDN w:val="0"/>
        <w:adjustRightInd w:val="0"/>
        <w:spacing w:after="0" w:line="254" w:lineRule="exact"/>
        <w:ind w:right="46"/>
        <w:jc w:val="center"/>
        <w:rPr>
          <w:rFonts w:ascii="Times New Roman" w:hAnsi="Times New Roman" w:cs="Times New Roman"/>
          <w:b/>
          <w:spacing w:val="-7"/>
          <w:sz w:val="24"/>
          <w:szCs w:val="24"/>
        </w:rPr>
      </w:pPr>
      <w:r w:rsidRPr="00E37A91">
        <w:rPr>
          <w:rFonts w:ascii="Times New Roman" w:hAnsi="Times New Roman" w:cs="Times New Roman"/>
          <w:b/>
          <w:spacing w:val="-7"/>
          <w:sz w:val="24"/>
          <w:szCs w:val="24"/>
        </w:rPr>
        <w:t xml:space="preserve">11103 Београд ПАК 106306 </w:t>
      </w:r>
    </w:p>
    <w:p w:rsidR="00A4177C" w:rsidRPr="00E37A91" w:rsidRDefault="00A4177C" w:rsidP="00A4177C">
      <w:pPr>
        <w:widowControl w:val="0"/>
        <w:autoSpaceDE w:val="0"/>
        <w:autoSpaceDN w:val="0"/>
        <w:adjustRightInd w:val="0"/>
        <w:spacing w:before="120" w:after="120" w:line="240" w:lineRule="auto"/>
        <w:ind w:right="45"/>
        <w:jc w:val="center"/>
        <w:rPr>
          <w:rFonts w:ascii="Times New Roman" w:hAnsi="Times New Roman" w:cs="Times New Roman"/>
          <w:spacing w:val="-7"/>
          <w:sz w:val="24"/>
          <w:szCs w:val="24"/>
          <w:lang w:val="sr-Cyrl-CS"/>
        </w:rPr>
      </w:pPr>
      <w:r w:rsidRPr="00E37A91">
        <w:rPr>
          <w:rFonts w:ascii="Times New Roman" w:hAnsi="Times New Roman" w:cs="Times New Roman"/>
          <w:spacing w:val="-7"/>
          <w:sz w:val="24"/>
          <w:szCs w:val="24"/>
        </w:rPr>
        <w:t>са напоменом:</w:t>
      </w:r>
    </w:p>
    <w:tbl>
      <w:tblPr>
        <w:tblpPr w:leftFromText="180" w:rightFromText="18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0"/>
      </w:tblGrid>
      <w:tr w:rsidR="00A4177C" w:rsidRPr="00E37A91" w:rsidTr="006126D2">
        <w:trPr>
          <w:trHeight w:val="890"/>
        </w:trPr>
        <w:tc>
          <w:tcPr>
            <w:tcW w:w="9630" w:type="dxa"/>
          </w:tcPr>
          <w:p w:rsidR="00A4177C" w:rsidRPr="00E37A91" w:rsidRDefault="00A4177C" w:rsidP="00BD37B9">
            <w:pPr>
              <w:widowControl w:val="0"/>
              <w:tabs>
                <w:tab w:val="left" w:pos="2700"/>
                <w:tab w:val="left" w:pos="9360"/>
              </w:tabs>
              <w:autoSpaceDE w:val="0"/>
              <w:autoSpaceDN w:val="0"/>
              <w:adjustRightInd w:val="0"/>
              <w:spacing w:after="0" w:line="240" w:lineRule="auto"/>
              <w:ind w:right="-51"/>
              <w:rPr>
                <w:rFonts w:ascii="Times New Roman" w:hAnsi="Times New Roman" w:cs="Times New Roman"/>
                <w:b/>
                <w:bCs/>
                <w:spacing w:val="-7"/>
                <w:sz w:val="24"/>
                <w:szCs w:val="24"/>
              </w:rPr>
            </w:pPr>
          </w:p>
          <w:p w:rsidR="00C41AE7" w:rsidRPr="00E37A91" w:rsidRDefault="00A4177C" w:rsidP="006126D2">
            <w:pPr>
              <w:widowControl w:val="0"/>
              <w:tabs>
                <w:tab w:val="left" w:pos="2700"/>
                <w:tab w:val="left" w:pos="9360"/>
              </w:tabs>
              <w:autoSpaceDE w:val="0"/>
              <w:autoSpaceDN w:val="0"/>
              <w:adjustRightInd w:val="0"/>
              <w:spacing w:after="0" w:line="240" w:lineRule="auto"/>
              <w:ind w:right="-51"/>
              <w:rPr>
                <w:rFonts w:ascii="Times New Roman" w:hAnsi="Times New Roman" w:cs="Times New Roman"/>
                <w:b/>
                <w:sz w:val="24"/>
                <w:szCs w:val="24"/>
              </w:rPr>
            </w:pPr>
            <w:r w:rsidRPr="00E37A91">
              <w:rPr>
                <w:rFonts w:ascii="Times New Roman" w:hAnsi="Times New Roman" w:cs="Times New Roman"/>
                <w:b/>
                <w:bCs/>
                <w:spacing w:val="-7"/>
                <w:sz w:val="24"/>
                <w:szCs w:val="24"/>
              </w:rPr>
              <w:t xml:space="preserve">Понуда за јавну набавку </w:t>
            </w:r>
            <w:r w:rsidR="00042FFC" w:rsidRPr="00E37A91">
              <w:rPr>
                <w:rFonts w:ascii="Times New Roman" w:hAnsi="Times New Roman" w:cs="Times New Roman"/>
                <w:b/>
                <w:sz w:val="24"/>
                <w:szCs w:val="24"/>
              </w:rPr>
              <w:t xml:space="preserve"> услуга –</w:t>
            </w:r>
          </w:p>
          <w:p w:rsidR="00C41AE7" w:rsidRPr="00E37A91" w:rsidRDefault="00C84041" w:rsidP="006126D2">
            <w:pPr>
              <w:widowControl w:val="0"/>
              <w:tabs>
                <w:tab w:val="left" w:pos="2700"/>
                <w:tab w:val="left" w:pos="9360"/>
              </w:tabs>
              <w:autoSpaceDE w:val="0"/>
              <w:autoSpaceDN w:val="0"/>
              <w:adjustRightInd w:val="0"/>
              <w:spacing w:after="0" w:line="240" w:lineRule="auto"/>
              <w:ind w:right="-51"/>
              <w:rPr>
                <w:rFonts w:ascii="Times New Roman" w:hAnsi="Times New Roman" w:cs="Times New Roman"/>
                <w:b/>
                <w:spacing w:val="-12"/>
                <w:sz w:val="24"/>
                <w:szCs w:val="24"/>
              </w:rPr>
            </w:pPr>
            <w:r w:rsidRPr="00E37A91">
              <w:rPr>
                <w:rFonts w:ascii="Times New Roman" w:hAnsi="Times New Roman" w:cs="Times New Roman"/>
                <w:b/>
              </w:rPr>
              <w:t>ФАРБАЊЕ „ПАУК“ СТУБА НА ЛОКАЦИЈИ ДАЉИНСКИ УПРАВЉАНЕ КОНТРОЛНО МЕРНО СТАНИЦЕ СТАНИШИЋ</w:t>
            </w:r>
            <w:r w:rsidR="00042FFC" w:rsidRPr="00E37A91">
              <w:rPr>
                <w:rFonts w:ascii="Times New Roman" w:hAnsi="Times New Roman" w:cs="Times New Roman"/>
                <w:b/>
                <w:spacing w:val="-12"/>
                <w:sz w:val="24"/>
                <w:szCs w:val="24"/>
              </w:rPr>
              <w:t>,</w:t>
            </w:r>
          </w:p>
          <w:p w:rsidR="00A4177C" w:rsidRPr="00E37A91" w:rsidRDefault="00042FFC" w:rsidP="006126D2">
            <w:pPr>
              <w:widowControl w:val="0"/>
              <w:tabs>
                <w:tab w:val="left" w:pos="2700"/>
                <w:tab w:val="left" w:pos="9360"/>
              </w:tabs>
              <w:autoSpaceDE w:val="0"/>
              <w:autoSpaceDN w:val="0"/>
              <w:adjustRightInd w:val="0"/>
              <w:spacing w:after="0" w:line="240" w:lineRule="auto"/>
              <w:ind w:right="-51"/>
              <w:rPr>
                <w:rFonts w:ascii="Times New Roman" w:hAnsi="Times New Roman" w:cs="Times New Roman"/>
                <w:b/>
                <w:bCs/>
                <w:spacing w:val="-10"/>
                <w:sz w:val="24"/>
                <w:szCs w:val="24"/>
              </w:rPr>
            </w:pPr>
            <w:r w:rsidRPr="00E37A91">
              <w:rPr>
                <w:rFonts w:ascii="Times New Roman" w:hAnsi="Times New Roman" w:cs="Times New Roman"/>
                <w:b/>
                <w:spacing w:val="-12"/>
                <w:sz w:val="24"/>
                <w:szCs w:val="24"/>
              </w:rPr>
              <w:t xml:space="preserve">бр. </w:t>
            </w:r>
            <w:r w:rsidRPr="00E37A91">
              <w:rPr>
                <w:rFonts w:ascii="Times New Roman" w:hAnsi="Times New Roman" w:cs="Times New Roman"/>
                <w:b/>
                <w:sz w:val="24"/>
                <w:szCs w:val="24"/>
              </w:rPr>
              <w:t>1-02-4047-</w:t>
            </w:r>
            <w:r w:rsidR="00713C37" w:rsidRPr="00E37A91">
              <w:rPr>
                <w:rFonts w:ascii="Times New Roman" w:hAnsi="Times New Roman" w:cs="Times New Roman"/>
                <w:b/>
                <w:sz w:val="24"/>
                <w:szCs w:val="24"/>
              </w:rPr>
              <w:t>39</w:t>
            </w:r>
            <w:r w:rsidRPr="00E37A91">
              <w:rPr>
                <w:rFonts w:ascii="Times New Roman" w:hAnsi="Times New Roman" w:cs="Times New Roman"/>
                <w:b/>
                <w:sz w:val="24"/>
                <w:szCs w:val="24"/>
              </w:rPr>
              <w:t>/1</w:t>
            </w:r>
            <w:r w:rsidR="002C173C" w:rsidRPr="00E37A91">
              <w:rPr>
                <w:rFonts w:ascii="Times New Roman" w:hAnsi="Times New Roman" w:cs="Times New Roman"/>
                <w:b/>
                <w:sz w:val="24"/>
                <w:szCs w:val="24"/>
              </w:rPr>
              <w:t>9</w:t>
            </w:r>
          </w:p>
          <w:p w:rsidR="00A4177C" w:rsidRPr="00E37A91" w:rsidRDefault="00A4177C" w:rsidP="006126D2">
            <w:pPr>
              <w:widowControl w:val="0"/>
              <w:tabs>
                <w:tab w:val="left" w:pos="2700"/>
                <w:tab w:val="left" w:pos="9360"/>
              </w:tabs>
              <w:autoSpaceDE w:val="0"/>
              <w:autoSpaceDN w:val="0"/>
              <w:adjustRightInd w:val="0"/>
              <w:spacing w:after="0" w:line="240" w:lineRule="auto"/>
              <w:ind w:right="-51"/>
              <w:rPr>
                <w:rFonts w:ascii="Times New Roman" w:hAnsi="Times New Roman" w:cs="Times New Roman"/>
                <w:b/>
                <w:bCs/>
                <w:spacing w:val="-10"/>
                <w:sz w:val="24"/>
                <w:szCs w:val="24"/>
              </w:rPr>
            </w:pPr>
            <w:r w:rsidRPr="00E37A91">
              <w:rPr>
                <w:rFonts w:ascii="Times New Roman" w:hAnsi="Times New Roman" w:cs="Times New Roman"/>
                <w:b/>
                <w:bCs/>
                <w:spacing w:val="-10"/>
                <w:sz w:val="24"/>
                <w:szCs w:val="24"/>
              </w:rPr>
              <w:t>- не отварати -</w:t>
            </w:r>
          </w:p>
          <w:p w:rsidR="00A4177C" w:rsidRPr="00E37A91" w:rsidRDefault="00A4177C" w:rsidP="00C41AE7">
            <w:pPr>
              <w:widowControl w:val="0"/>
              <w:tabs>
                <w:tab w:val="left" w:pos="2700"/>
                <w:tab w:val="left" w:pos="9360"/>
              </w:tabs>
              <w:autoSpaceDE w:val="0"/>
              <w:autoSpaceDN w:val="0"/>
              <w:adjustRightInd w:val="0"/>
              <w:spacing w:after="0" w:line="240" w:lineRule="auto"/>
              <w:ind w:right="-51"/>
              <w:rPr>
                <w:rFonts w:ascii="Times New Roman" w:hAnsi="Times New Roman" w:cs="Times New Roman"/>
                <w:b/>
                <w:bCs/>
                <w:spacing w:val="-7"/>
                <w:sz w:val="24"/>
                <w:szCs w:val="24"/>
              </w:rPr>
            </w:pPr>
          </w:p>
        </w:tc>
      </w:tr>
    </w:tbl>
    <w:p w:rsidR="00A4177C" w:rsidRPr="00E37A91" w:rsidRDefault="00A4177C" w:rsidP="00A4177C">
      <w:pPr>
        <w:pStyle w:val="NoSpacing"/>
        <w:ind w:left="540"/>
        <w:rPr>
          <w:rFonts w:ascii="Times New Roman" w:hAnsi="Times New Roman" w:cs="Times New Roman"/>
          <w:b/>
          <w:iCs/>
          <w:sz w:val="24"/>
          <w:szCs w:val="24"/>
          <w:lang w:val="sr-Cyrl-CS"/>
        </w:rPr>
      </w:pPr>
      <w:r w:rsidRPr="00E37A91">
        <w:rPr>
          <w:rFonts w:ascii="Times New Roman" w:hAnsi="Times New Roman" w:cs="Times New Roman"/>
          <w:b/>
          <w:iCs/>
          <w:sz w:val="24"/>
          <w:szCs w:val="24"/>
          <w:lang w:val="sr-Cyrl-CS"/>
        </w:rPr>
        <w:t xml:space="preserve"> </w:t>
      </w:r>
    </w:p>
    <w:p w:rsidR="00A4177C" w:rsidRPr="00E37A91" w:rsidRDefault="00A4177C" w:rsidP="00A4177C">
      <w:pPr>
        <w:widowControl w:val="0"/>
        <w:tabs>
          <w:tab w:val="left" w:pos="1290"/>
        </w:tabs>
        <w:autoSpaceDE w:val="0"/>
        <w:autoSpaceDN w:val="0"/>
        <w:adjustRightInd w:val="0"/>
        <w:spacing w:after="0" w:line="283" w:lineRule="exact"/>
        <w:ind w:right="33"/>
        <w:jc w:val="both"/>
        <w:rPr>
          <w:rFonts w:ascii="Times New Roman" w:hAnsi="Times New Roman" w:cs="Times New Roman"/>
          <w:bCs/>
          <w:spacing w:val="-2"/>
          <w:sz w:val="24"/>
          <w:szCs w:val="24"/>
        </w:rPr>
      </w:pPr>
      <w:r w:rsidRPr="00E37A91">
        <w:rPr>
          <w:rFonts w:ascii="Times New Roman" w:hAnsi="Times New Roman" w:cs="Times New Roman"/>
          <w:bCs/>
          <w:spacing w:val="-2"/>
          <w:sz w:val="24"/>
          <w:szCs w:val="24"/>
        </w:rPr>
        <w:t>На полеђини коверте мора бити исписан тачан назив и адреса понуђача.</w:t>
      </w:r>
    </w:p>
    <w:p w:rsidR="00A4177C" w:rsidRPr="00E37A91" w:rsidRDefault="00A4177C" w:rsidP="00A4177C">
      <w:pPr>
        <w:widowControl w:val="0"/>
        <w:tabs>
          <w:tab w:val="left" w:pos="1290"/>
        </w:tabs>
        <w:autoSpaceDE w:val="0"/>
        <w:autoSpaceDN w:val="0"/>
        <w:adjustRightInd w:val="0"/>
        <w:spacing w:after="0" w:line="283" w:lineRule="exact"/>
        <w:ind w:right="33"/>
        <w:jc w:val="both"/>
        <w:rPr>
          <w:rFonts w:ascii="Times New Roman" w:hAnsi="Times New Roman" w:cs="Times New Roman"/>
          <w:bCs/>
          <w:spacing w:val="-2"/>
          <w:sz w:val="24"/>
          <w:szCs w:val="24"/>
        </w:rPr>
      </w:pPr>
    </w:p>
    <w:p w:rsidR="00A4177C" w:rsidRPr="00E37A91" w:rsidRDefault="00A4177C" w:rsidP="00A4177C">
      <w:pPr>
        <w:widowControl w:val="0"/>
        <w:tabs>
          <w:tab w:val="left" w:pos="1290"/>
        </w:tabs>
        <w:autoSpaceDE w:val="0"/>
        <w:autoSpaceDN w:val="0"/>
        <w:adjustRightInd w:val="0"/>
        <w:spacing w:after="0" w:line="283" w:lineRule="exact"/>
        <w:ind w:right="33"/>
        <w:jc w:val="both"/>
        <w:rPr>
          <w:rFonts w:ascii="Times New Roman" w:hAnsi="Times New Roman" w:cs="Times New Roman"/>
          <w:bCs/>
          <w:spacing w:val="-2"/>
          <w:sz w:val="24"/>
          <w:szCs w:val="24"/>
        </w:rPr>
      </w:pPr>
    </w:p>
    <w:p w:rsidR="00A4177C" w:rsidRPr="00E37A91" w:rsidRDefault="00A4177C" w:rsidP="00A4177C">
      <w:pPr>
        <w:pStyle w:val="NoSpacing"/>
        <w:numPr>
          <w:ilvl w:val="1"/>
          <w:numId w:val="1"/>
        </w:numPr>
        <w:tabs>
          <w:tab w:val="left" w:pos="450"/>
          <w:tab w:val="left" w:pos="720"/>
        </w:tabs>
        <w:spacing w:after="120"/>
        <w:ind w:left="1077" w:hanging="1077"/>
        <w:rPr>
          <w:rFonts w:ascii="Times New Roman" w:hAnsi="Times New Roman" w:cs="Times New Roman"/>
          <w:b/>
          <w:iCs/>
          <w:sz w:val="24"/>
          <w:szCs w:val="24"/>
          <w:lang w:val="sr-Cyrl-CS"/>
        </w:rPr>
      </w:pPr>
      <w:r w:rsidRPr="00E37A91">
        <w:rPr>
          <w:rFonts w:ascii="Times New Roman" w:hAnsi="Times New Roman" w:cs="Times New Roman"/>
          <w:b/>
          <w:iCs/>
          <w:sz w:val="24"/>
          <w:szCs w:val="24"/>
          <w:lang w:val="sr-Cyrl-CS"/>
        </w:rPr>
        <w:t>О</w:t>
      </w:r>
      <w:r w:rsidRPr="00E37A91">
        <w:rPr>
          <w:rFonts w:ascii="Times New Roman" w:hAnsi="Times New Roman" w:cs="Times New Roman"/>
          <w:b/>
          <w:iCs/>
          <w:sz w:val="24"/>
          <w:szCs w:val="24"/>
        </w:rPr>
        <w:t xml:space="preserve">тварање понуда </w:t>
      </w:r>
    </w:p>
    <w:p w:rsidR="00A4177C" w:rsidRPr="00E37A91" w:rsidRDefault="00A4177C" w:rsidP="00A4177C">
      <w:pPr>
        <w:widowControl w:val="0"/>
        <w:autoSpaceDE w:val="0"/>
        <w:autoSpaceDN w:val="0"/>
        <w:adjustRightInd w:val="0"/>
        <w:spacing w:after="0" w:line="254" w:lineRule="exact"/>
        <w:ind w:right="46"/>
        <w:jc w:val="both"/>
        <w:rPr>
          <w:rFonts w:ascii="Times New Roman" w:hAnsi="Times New Roman" w:cs="Times New Roman"/>
          <w:bCs/>
          <w:iCs/>
          <w:sz w:val="24"/>
          <w:szCs w:val="24"/>
        </w:rPr>
      </w:pPr>
      <w:r w:rsidRPr="00E37A91">
        <w:rPr>
          <w:rFonts w:ascii="Times New Roman" w:hAnsi="Times New Roman" w:cs="Times New Roman"/>
          <w:bCs/>
          <w:iCs/>
          <w:sz w:val="24"/>
          <w:szCs w:val="24"/>
        </w:rPr>
        <w:t xml:space="preserve">Јавно отварање понуда одржаће се одмах након истека рока за подношење понуда, </w:t>
      </w:r>
      <w:r w:rsidRPr="00E37A91">
        <w:rPr>
          <w:rFonts w:ascii="Times New Roman" w:hAnsi="Times New Roman" w:cs="Times New Roman"/>
          <w:b/>
          <w:bCs/>
          <w:iCs/>
          <w:sz w:val="24"/>
          <w:szCs w:val="24"/>
        </w:rPr>
        <w:t xml:space="preserve">дана </w:t>
      </w:r>
      <w:r w:rsidR="006E5D6E" w:rsidRPr="00DA6A67">
        <w:rPr>
          <w:rFonts w:ascii="Times New Roman" w:hAnsi="Times New Roman" w:cs="Times New Roman"/>
          <w:b/>
          <w:bCs/>
          <w:iCs/>
          <w:sz w:val="24"/>
          <w:szCs w:val="24"/>
        </w:rPr>
        <w:t>24</w:t>
      </w:r>
      <w:r w:rsidR="00E22193" w:rsidRPr="00DA6A67">
        <w:rPr>
          <w:rFonts w:ascii="Times New Roman" w:hAnsi="Times New Roman" w:cs="Times New Roman"/>
          <w:b/>
          <w:bCs/>
          <w:spacing w:val="-2"/>
          <w:sz w:val="24"/>
          <w:szCs w:val="24"/>
          <w:lang w:val="sr-Cyrl-CS"/>
        </w:rPr>
        <w:t>.</w:t>
      </w:r>
      <w:r w:rsidR="002344F7" w:rsidRPr="00DA6A67">
        <w:rPr>
          <w:rFonts w:ascii="Times New Roman" w:hAnsi="Times New Roman" w:cs="Times New Roman"/>
          <w:b/>
          <w:bCs/>
          <w:spacing w:val="-2"/>
          <w:sz w:val="24"/>
          <w:szCs w:val="24"/>
        </w:rPr>
        <w:t>0</w:t>
      </w:r>
      <w:r w:rsidR="00713C37" w:rsidRPr="00DA6A67">
        <w:rPr>
          <w:rFonts w:ascii="Times New Roman" w:hAnsi="Times New Roman" w:cs="Times New Roman"/>
          <w:b/>
          <w:bCs/>
          <w:spacing w:val="-2"/>
          <w:sz w:val="24"/>
          <w:szCs w:val="24"/>
          <w:lang w:val="sr-Cyrl-CS"/>
        </w:rPr>
        <w:t>2</w:t>
      </w:r>
      <w:r w:rsidR="00E22193" w:rsidRPr="00DA6A67">
        <w:rPr>
          <w:rFonts w:ascii="Times New Roman" w:hAnsi="Times New Roman" w:cs="Times New Roman"/>
          <w:b/>
          <w:bCs/>
          <w:spacing w:val="-2"/>
          <w:sz w:val="24"/>
          <w:szCs w:val="24"/>
          <w:lang w:val="sr-Cyrl-CS"/>
        </w:rPr>
        <w:t>.</w:t>
      </w:r>
      <w:r w:rsidR="00E22193" w:rsidRPr="00DA6A67">
        <w:rPr>
          <w:rFonts w:ascii="Times New Roman" w:hAnsi="Times New Roman" w:cs="Times New Roman"/>
          <w:b/>
          <w:bCs/>
          <w:spacing w:val="-2"/>
          <w:sz w:val="24"/>
          <w:szCs w:val="24"/>
        </w:rPr>
        <w:t>20</w:t>
      </w:r>
      <w:r w:rsidR="002344F7" w:rsidRPr="00DA6A67">
        <w:rPr>
          <w:rFonts w:ascii="Times New Roman" w:hAnsi="Times New Roman" w:cs="Times New Roman"/>
          <w:b/>
          <w:bCs/>
          <w:spacing w:val="-2"/>
          <w:sz w:val="24"/>
          <w:szCs w:val="24"/>
        </w:rPr>
        <w:t>20</w:t>
      </w:r>
      <w:r w:rsidR="00E22193" w:rsidRPr="00DA6A67">
        <w:rPr>
          <w:rFonts w:ascii="Times New Roman" w:hAnsi="Times New Roman" w:cs="Times New Roman"/>
          <w:bCs/>
          <w:spacing w:val="-2"/>
          <w:sz w:val="24"/>
          <w:szCs w:val="24"/>
        </w:rPr>
        <w:t xml:space="preserve">. године </w:t>
      </w:r>
      <w:r w:rsidRPr="00DA6A67">
        <w:rPr>
          <w:rFonts w:ascii="Times New Roman" w:hAnsi="Times New Roman" w:cs="Times New Roman"/>
          <w:bCs/>
          <w:iCs/>
          <w:sz w:val="24"/>
          <w:szCs w:val="24"/>
        </w:rPr>
        <w:t xml:space="preserve">у </w:t>
      </w:r>
      <w:r w:rsidRPr="00DA6A67">
        <w:rPr>
          <w:rFonts w:ascii="Times New Roman" w:hAnsi="Times New Roman" w:cs="Times New Roman"/>
          <w:b/>
          <w:bCs/>
          <w:iCs/>
          <w:sz w:val="24"/>
          <w:szCs w:val="24"/>
        </w:rPr>
        <w:t>1</w:t>
      </w:r>
      <w:r w:rsidR="002C173C" w:rsidRPr="00DA6A67">
        <w:rPr>
          <w:rFonts w:ascii="Times New Roman" w:hAnsi="Times New Roman" w:cs="Times New Roman"/>
          <w:b/>
          <w:bCs/>
          <w:iCs/>
          <w:sz w:val="24"/>
          <w:szCs w:val="24"/>
        </w:rPr>
        <w:t>0</w:t>
      </w:r>
      <w:r w:rsidRPr="00DA6A67">
        <w:rPr>
          <w:rFonts w:ascii="Times New Roman" w:hAnsi="Times New Roman" w:cs="Times New Roman"/>
          <w:b/>
          <w:bCs/>
          <w:iCs/>
          <w:sz w:val="24"/>
          <w:szCs w:val="24"/>
        </w:rPr>
        <w:t>:</w:t>
      </w:r>
      <w:r w:rsidR="002C173C" w:rsidRPr="00DA6A67">
        <w:rPr>
          <w:rFonts w:ascii="Times New Roman" w:hAnsi="Times New Roman" w:cs="Times New Roman"/>
          <w:b/>
          <w:bCs/>
          <w:iCs/>
          <w:sz w:val="24"/>
          <w:szCs w:val="24"/>
        </w:rPr>
        <w:t>3</w:t>
      </w:r>
      <w:r w:rsidRPr="00DA6A67">
        <w:rPr>
          <w:rFonts w:ascii="Times New Roman" w:hAnsi="Times New Roman" w:cs="Times New Roman"/>
          <w:b/>
          <w:bCs/>
          <w:iCs/>
          <w:sz w:val="24"/>
          <w:szCs w:val="24"/>
        </w:rPr>
        <w:t>0</w:t>
      </w:r>
      <w:r w:rsidRPr="00DA6A67">
        <w:rPr>
          <w:rFonts w:ascii="Times New Roman" w:hAnsi="Times New Roman" w:cs="Times New Roman"/>
          <w:bCs/>
          <w:iCs/>
          <w:sz w:val="24"/>
          <w:szCs w:val="24"/>
        </w:rPr>
        <w:t xml:space="preserve"> часова на адреси Наручиоца - </w:t>
      </w:r>
      <w:r w:rsidRPr="00DA6A67">
        <w:rPr>
          <w:rFonts w:ascii="Times New Roman" w:eastAsia="TimesNewRomanPSMT" w:hAnsi="Times New Roman" w:cs="Times New Roman"/>
          <w:b/>
          <w:bCs/>
          <w:sz w:val="24"/>
          <w:szCs w:val="24"/>
          <w:lang w:val="sr-Cyrl-CS"/>
        </w:rPr>
        <w:t>Регулаторна агенција за</w:t>
      </w:r>
      <w:r w:rsidRPr="00E37A91">
        <w:rPr>
          <w:rFonts w:ascii="Times New Roman" w:eastAsia="TimesNewRomanPSMT" w:hAnsi="Times New Roman" w:cs="Times New Roman"/>
          <w:b/>
          <w:bCs/>
          <w:sz w:val="24"/>
          <w:szCs w:val="24"/>
          <w:lang w:val="sr-Cyrl-CS"/>
        </w:rPr>
        <w:t xml:space="preserve"> електронске комуникације и поштанске услуге</w:t>
      </w:r>
      <w:r w:rsidRPr="00E37A91">
        <w:rPr>
          <w:rFonts w:ascii="Times New Roman" w:hAnsi="Times New Roman" w:cs="Times New Roman"/>
          <w:b/>
          <w:iCs/>
          <w:sz w:val="24"/>
          <w:szCs w:val="24"/>
        </w:rPr>
        <w:t xml:space="preserve">, </w:t>
      </w:r>
      <w:r w:rsidRPr="00E37A91">
        <w:rPr>
          <w:rFonts w:ascii="Times New Roman" w:hAnsi="Times New Roman" w:cs="Times New Roman"/>
          <w:b/>
          <w:spacing w:val="-7"/>
          <w:sz w:val="24"/>
          <w:szCs w:val="24"/>
          <w:lang w:val="sr-Cyrl-CS"/>
        </w:rPr>
        <w:t>Палмотићева</w:t>
      </w:r>
      <w:r w:rsidRPr="00E37A91">
        <w:rPr>
          <w:rFonts w:ascii="Times New Roman" w:hAnsi="Times New Roman" w:cs="Times New Roman"/>
          <w:b/>
          <w:spacing w:val="-7"/>
          <w:sz w:val="24"/>
          <w:szCs w:val="24"/>
        </w:rPr>
        <w:t xml:space="preserve"> бр. </w:t>
      </w:r>
      <w:r w:rsidRPr="00E37A91">
        <w:rPr>
          <w:rFonts w:ascii="Times New Roman" w:hAnsi="Times New Roman" w:cs="Times New Roman"/>
          <w:b/>
          <w:spacing w:val="-7"/>
          <w:sz w:val="24"/>
          <w:szCs w:val="24"/>
          <w:lang w:val="sr-Cyrl-CS"/>
        </w:rPr>
        <w:t>2</w:t>
      </w:r>
      <w:r w:rsidRPr="00E37A91">
        <w:rPr>
          <w:rFonts w:ascii="Times New Roman" w:hAnsi="Times New Roman" w:cs="Times New Roman"/>
          <w:b/>
          <w:spacing w:val="-7"/>
          <w:sz w:val="24"/>
          <w:szCs w:val="24"/>
        </w:rPr>
        <w:t xml:space="preserve">, 11103 Београд ПАК 106306, </w:t>
      </w:r>
      <w:r w:rsidRPr="00E37A91">
        <w:rPr>
          <w:rFonts w:ascii="Times New Roman" w:hAnsi="Times New Roman" w:cs="Times New Roman"/>
          <w:b/>
          <w:iCs/>
          <w:sz w:val="24"/>
          <w:szCs w:val="24"/>
        </w:rPr>
        <w:t>сала за са</w:t>
      </w:r>
      <w:r w:rsidRPr="00E37A91">
        <w:rPr>
          <w:rFonts w:ascii="Times New Roman" w:hAnsi="Times New Roman" w:cs="Times New Roman"/>
          <w:b/>
          <w:iCs/>
          <w:sz w:val="24"/>
          <w:szCs w:val="24"/>
          <w:lang w:val="sr-Cyrl-CS"/>
        </w:rPr>
        <w:t>с</w:t>
      </w:r>
      <w:r w:rsidRPr="00E37A91">
        <w:rPr>
          <w:rFonts w:ascii="Times New Roman" w:hAnsi="Times New Roman" w:cs="Times New Roman"/>
          <w:b/>
          <w:iCs/>
          <w:sz w:val="24"/>
          <w:szCs w:val="24"/>
        </w:rPr>
        <w:t>танке</w:t>
      </w:r>
      <w:r w:rsidRPr="00E37A91">
        <w:rPr>
          <w:rFonts w:ascii="Times New Roman" w:hAnsi="Times New Roman" w:cs="Times New Roman"/>
          <w:b/>
          <w:iCs/>
          <w:sz w:val="24"/>
          <w:szCs w:val="24"/>
          <w:lang w:val="sr-Cyrl-CS"/>
        </w:rPr>
        <w:t xml:space="preserve"> на првом спрату, канцеларија 53</w:t>
      </w:r>
      <w:r w:rsidRPr="00E37A91">
        <w:rPr>
          <w:rFonts w:ascii="Times New Roman" w:hAnsi="Times New Roman" w:cs="Times New Roman"/>
          <w:iCs/>
          <w:sz w:val="24"/>
          <w:szCs w:val="24"/>
        </w:rPr>
        <w:t>.</w:t>
      </w:r>
    </w:p>
    <w:p w:rsidR="00A4177C" w:rsidRPr="00E37A91" w:rsidRDefault="00A4177C" w:rsidP="00A4177C">
      <w:pPr>
        <w:spacing w:after="0" w:line="240" w:lineRule="auto"/>
        <w:jc w:val="both"/>
        <w:rPr>
          <w:rFonts w:ascii="Times New Roman" w:hAnsi="Times New Roman" w:cs="Times New Roman"/>
          <w:sz w:val="24"/>
          <w:szCs w:val="24"/>
        </w:rPr>
      </w:pPr>
      <w:r w:rsidRPr="00E37A91">
        <w:rPr>
          <w:rFonts w:ascii="Times New Roman" w:hAnsi="Times New Roman" w:cs="Times New Roman"/>
          <w:sz w:val="24"/>
          <w:szCs w:val="24"/>
        </w:rPr>
        <w:t xml:space="preserve">Присутни представници понуђача пре почетка јавног отварања понуда морају комисији за јавну набавку наручиоца уручити </w:t>
      </w:r>
      <w:r w:rsidRPr="00E37A91">
        <w:rPr>
          <w:rFonts w:ascii="Times New Roman" w:hAnsi="Times New Roman" w:cs="Times New Roman"/>
          <w:sz w:val="24"/>
          <w:szCs w:val="24"/>
          <w:u w:val="single"/>
        </w:rPr>
        <w:t>писмена овлашћења</w:t>
      </w:r>
      <w:r w:rsidRPr="00E37A91">
        <w:rPr>
          <w:rFonts w:ascii="Times New Roman" w:hAnsi="Times New Roman" w:cs="Times New Roman"/>
          <w:sz w:val="24"/>
          <w:szCs w:val="24"/>
        </w:rPr>
        <w:t xml:space="preserve"> за учешће у поступку јавног отварања понуда које мора бити заведено код понуђача, оверено печатом и потписано од стране одговорног лица понуђача. </w:t>
      </w:r>
    </w:p>
    <w:p w:rsidR="00A4177C" w:rsidRPr="00E37A91" w:rsidRDefault="00A4177C" w:rsidP="00A4177C">
      <w:pPr>
        <w:spacing w:after="0"/>
        <w:jc w:val="both"/>
        <w:rPr>
          <w:rFonts w:ascii="Times New Roman" w:hAnsi="Times New Roman" w:cs="Times New Roman"/>
          <w:sz w:val="24"/>
          <w:szCs w:val="24"/>
        </w:rPr>
      </w:pPr>
    </w:p>
    <w:p w:rsidR="00A4177C" w:rsidRPr="00E37A91" w:rsidRDefault="00A4177C" w:rsidP="00A4177C">
      <w:pPr>
        <w:spacing w:after="0" w:line="240" w:lineRule="auto"/>
        <w:jc w:val="both"/>
        <w:rPr>
          <w:rFonts w:ascii="Times New Roman" w:hAnsi="Times New Roman" w:cs="Times New Roman"/>
          <w:sz w:val="24"/>
          <w:szCs w:val="24"/>
        </w:rPr>
      </w:pPr>
    </w:p>
    <w:p w:rsidR="00A4177C" w:rsidRPr="00E37A91" w:rsidRDefault="00A4177C" w:rsidP="00A4177C">
      <w:pPr>
        <w:pStyle w:val="Default"/>
        <w:spacing w:after="120"/>
        <w:rPr>
          <w:color w:val="auto"/>
        </w:rPr>
      </w:pPr>
      <w:r w:rsidRPr="00E37A91">
        <w:rPr>
          <w:b/>
          <w:bCs/>
          <w:color w:val="auto"/>
        </w:rPr>
        <w:t xml:space="preserve">1.8 </w:t>
      </w:r>
      <w:r w:rsidR="009C542B" w:rsidRPr="00E37A91">
        <w:rPr>
          <w:b/>
          <w:bCs/>
          <w:color w:val="auto"/>
        </w:rPr>
        <w:t>Р</w:t>
      </w:r>
      <w:r w:rsidRPr="00E37A91">
        <w:rPr>
          <w:b/>
          <w:bCs/>
          <w:color w:val="auto"/>
        </w:rPr>
        <w:t xml:space="preserve">ок за доношење одлуке </w:t>
      </w:r>
    </w:p>
    <w:p w:rsidR="00A4177C" w:rsidRPr="00E37A91" w:rsidRDefault="00A4177C" w:rsidP="00A4177C">
      <w:pPr>
        <w:widowControl w:val="0"/>
        <w:autoSpaceDE w:val="0"/>
        <w:autoSpaceDN w:val="0"/>
        <w:adjustRightInd w:val="0"/>
        <w:spacing w:after="0" w:line="379" w:lineRule="exact"/>
        <w:ind w:right="28"/>
        <w:jc w:val="both"/>
        <w:rPr>
          <w:rFonts w:ascii="Times New Roman" w:hAnsi="Times New Roman" w:cs="Times New Roman"/>
          <w:sz w:val="24"/>
          <w:szCs w:val="24"/>
        </w:rPr>
      </w:pPr>
      <w:r w:rsidRPr="00E37A91">
        <w:rPr>
          <w:rFonts w:ascii="Times New Roman" w:hAnsi="Times New Roman" w:cs="Times New Roman"/>
          <w:sz w:val="24"/>
          <w:szCs w:val="24"/>
        </w:rPr>
        <w:t>Одлука о додели уговора биће донета у року од</w:t>
      </w:r>
      <w:r w:rsidRPr="00E37A91">
        <w:rPr>
          <w:rFonts w:ascii="Times New Roman" w:hAnsi="Times New Roman" w:cs="Times New Roman"/>
          <w:sz w:val="24"/>
          <w:szCs w:val="24"/>
          <w:lang w:val="sr-Cyrl-CS"/>
        </w:rPr>
        <w:t xml:space="preserve"> 10</w:t>
      </w:r>
      <w:r w:rsidRPr="00E37A91">
        <w:rPr>
          <w:rFonts w:ascii="Times New Roman" w:hAnsi="Times New Roman" w:cs="Times New Roman"/>
          <w:sz w:val="24"/>
          <w:szCs w:val="24"/>
        </w:rPr>
        <w:t xml:space="preserve"> дана, од дана јавног отварања понуда.</w:t>
      </w:r>
    </w:p>
    <w:p w:rsidR="00A4177C" w:rsidRPr="00E37A91" w:rsidRDefault="00A4177C" w:rsidP="00A4177C">
      <w:pPr>
        <w:widowControl w:val="0"/>
        <w:autoSpaceDE w:val="0"/>
        <w:autoSpaceDN w:val="0"/>
        <w:adjustRightInd w:val="0"/>
        <w:spacing w:after="0" w:line="379" w:lineRule="exact"/>
        <w:ind w:right="28"/>
        <w:jc w:val="both"/>
        <w:rPr>
          <w:rFonts w:ascii="Times New Roman" w:hAnsi="Times New Roman" w:cs="Times New Roman"/>
          <w:sz w:val="24"/>
          <w:szCs w:val="24"/>
        </w:rPr>
      </w:pPr>
    </w:p>
    <w:p w:rsidR="00A4177C" w:rsidRPr="00E37A91" w:rsidRDefault="00A4177C"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113CFD" w:rsidRPr="00E37A91" w:rsidRDefault="00113CFD" w:rsidP="00A4177C">
      <w:pPr>
        <w:widowControl w:val="0"/>
        <w:autoSpaceDE w:val="0"/>
        <w:autoSpaceDN w:val="0"/>
        <w:adjustRightInd w:val="0"/>
        <w:spacing w:after="0" w:line="379" w:lineRule="exact"/>
        <w:ind w:right="28"/>
        <w:jc w:val="both"/>
        <w:rPr>
          <w:rFonts w:ascii="Times New Roman" w:hAnsi="Times New Roman" w:cs="Times New Roman"/>
          <w:b/>
          <w:bCs/>
          <w:spacing w:val="-6"/>
          <w:sz w:val="24"/>
          <w:szCs w:val="24"/>
        </w:rPr>
      </w:pP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p>
    <w:p w:rsidR="00A4177C" w:rsidRPr="00E37A91" w:rsidRDefault="00A4177C" w:rsidP="00A4177C">
      <w:pPr>
        <w:widowControl w:val="0"/>
        <w:shd w:val="clear" w:color="auto" w:fill="E2EFD9" w:themeFill="accent6" w:themeFillTint="33"/>
        <w:autoSpaceDE w:val="0"/>
        <w:autoSpaceDN w:val="0"/>
        <w:adjustRightInd w:val="0"/>
        <w:spacing w:after="0" w:line="379" w:lineRule="exact"/>
        <w:ind w:right="28"/>
        <w:jc w:val="both"/>
        <w:rPr>
          <w:rFonts w:ascii="Times New Roman" w:hAnsi="Times New Roman" w:cs="Times New Roman"/>
          <w:b/>
          <w:bCs/>
          <w:sz w:val="28"/>
          <w:szCs w:val="24"/>
        </w:rPr>
      </w:pPr>
      <w:r w:rsidRPr="00E37A91">
        <w:rPr>
          <w:rFonts w:ascii="Times New Roman" w:hAnsi="Times New Roman" w:cs="Times New Roman"/>
          <w:b/>
          <w:bCs/>
          <w:sz w:val="28"/>
          <w:szCs w:val="24"/>
        </w:rPr>
        <w:t xml:space="preserve"> 2. ТЕХНИЧКЕ СПЕЦИФИКАЦИЈЕ</w:t>
      </w:r>
      <w:r w:rsidR="00CA4BAF" w:rsidRPr="00E37A91">
        <w:rPr>
          <w:rFonts w:ascii="Times New Roman" w:hAnsi="Times New Roman" w:cs="Times New Roman"/>
          <w:b/>
          <w:bCs/>
          <w:sz w:val="28"/>
          <w:szCs w:val="24"/>
        </w:rPr>
        <w:t xml:space="preserve"> И ЗАХТЕВИ</w:t>
      </w: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p>
    <w:p w:rsidR="00643011" w:rsidRPr="00E37A91" w:rsidRDefault="00643011" w:rsidP="00643011">
      <w:pPr>
        <w:pStyle w:val="BodyText"/>
        <w:jc w:val="center"/>
        <w:rPr>
          <w:b/>
        </w:rPr>
      </w:pPr>
    </w:p>
    <w:p w:rsidR="00643011" w:rsidRPr="00E37A91" w:rsidRDefault="00643011" w:rsidP="00643011">
      <w:pPr>
        <w:widowControl w:val="0"/>
        <w:tabs>
          <w:tab w:val="left" w:pos="0"/>
        </w:tabs>
        <w:autoSpaceDE w:val="0"/>
        <w:autoSpaceDN w:val="0"/>
        <w:adjustRightInd w:val="0"/>
        <w:rPr>
          <w:rFonts w:ascii="Times New Roman" w:hAnsi="Times New Roman" w:cs="Times New Roman"/>
          <w:b/>
          <w:sz w:val="24"/>
          <w:szCs w:val="24"/>
        </w:rPr>
      </w:pPr>
      <w:r w:rsidRPr="00E37A91">
        <w:rPr>
          <w:rFonts w:ascii="Times New Roman" w:hAnsi="Times New Roman" w:cs="Times New Roman"/>
          <w:b/>
          <w:sz w:val="24"/>
          <w:szCs w:val="24"/>
          <w:lang w:val="sr-Cyrl-CS"/>
        </w:rPr>
        <w:t>Опис радова предметне набавке</w:t>
      </w:r>
    </w:p>
    <w:p w:rsidR="00F30EA5" w:rsidRDefault="00643011" w:rsidP="00643011">
      <w:pPr>
        <w:widowControl w:val="0"/>
        <w:tabs>
          <w:tab w:val="left" w:pos="0"/>
        </w:tabs>
        <w:suppressAutoHyphens/>
        <w:autoSpaceDE w:val="0"/>
        <w:autoSpaceDN w:val="0"/>
        <w:adjustRightInd w:val="0"/>
        <w:spacing w:line="100" w:lineRule="atLeast"/>
        <w:jc w:val="both"/>
        <w:rPr>
          <w:rFonts w:ascii="Times New Roman" w:hAnsi="Times New Roman" w:cs="Times New Roman"/>
          <w:sz w:val="24"/>
          <w:szCs w:val="24"/>
          <w:lang w:val="sr-Cyrl-CS"/>
        </w:rPr>
      </w:pPr>
      <w:r w:rsidRPr="00E37A91">
        <w:rPr>
          <w:rFonts w:ascii="Times New Roman" w:hAnsi="Times New Roman" w:cs="Times New Roman"/>
          <w:b/>
          <w:sz w:val="24"/>
          <w:szCs w:val="24"/>
          <w:lang w:val="sr-Cyrl-CS"/>
        </w:rPr>
        <w:tab/>
      </w:r>
      <w:r w:rsidRPr="00E37A91">
        <w:rPr>
          <w:rFonts w:ascii="Times New Roman" w:hAnsi="Times New Roman" w:cs="Times New Roman"/>
          <w:sz w:val="24"/>
          <w:szCs w:val="24"/>
          <w:lang w:val="sr-Cyrl-CS"/>
        </w:rPr>
        <w:t>Предметна набавка подразумева извођење молерско-фарбарских радова на фарбању „паук“ стуба на локацији даљински управљане контролно мерне станице Станишић у месту Станишић на к.п.5874/1 КО Станишић код Сомбора</w:t>
      </w:r>
      <w:r w:rsidR="009D4C10">
        <w:rPr>
          <w:rFonts w:ascii="Times New Roman" w:hAnsi="Times New Roman" w:cs="Times New Roman"/>
          <w:sz w:val="24"/>
          <w:szCs w:val="24"/>
        </w:rPr>
        <w:t xml:space="preserve"> (Прилози 5 и 6)</w:t>
      </w:r>
      <w:r w:rsidRPr="00E37A91">
        <w:rPr>
          <w:rFonts w:ascii="Times New Roman" w:hAnsi="Times New Roman" w:cs="Times New Roman"/>
          <w:sz w:val="24"/>
          <w:szCs w:val="24"/>
          <w:lang w:val="sr-Cyrl-CS"/>
        </w:rPr>
        <w:t>.</w:t>
      </w:r>
      <w:r w:rsidR="00F30EA5">
        <w:rPr>
          <w:rFonts w:ascii="Times New Roman" w:hAnsi="Times New Roman" w:cs="Times New Roman"/>
          <w:sz w:val="24"/>
          <w:szCs w:val="24"/>
          <w:lang w:val="sr-Cyrl-CS"/>
        </w:rPr>
        <w:t xml:space="preserve"> </w:t>
      </w:r>
    </w:p>
    <w:p w:rsidR="00643011" w:rsidRDefault="00F30EA5" w:rsidP="00643011">
      <w:pPr>
        <w:widowControl w:val="0"/>
        <w:tabs>
          <w:tab w:val="left" w:pos="0"/>
        </w:tabs>
        <w:suppressAutoHyphens/>
        <w:autoSpaceDE w:val="0"/>
        <w:autoSpaceDN w:val="0"/>
        <w:adjustRightInd w:val="0"/>
        <w:spacing w:line="100" w:lineRule="atLeast"/>
        <w:jc w:val="both"/>
        <w:rPr>
          <w:rFonts w:ascii="Calibri" w:hAnsi="Calibri" w:cs="Calibri"/>
          <w:color w:val="000000"/>
        </w:rPr>
      </w:pPr>
      <w:r w:rsidRPr="00DA6A67">
        <w:rPr>
          <w:rFonts w:ascii="Times New Roman" w:hAnsi="Times New Roman" w:cs="Times New Roman"/>
          <w:sz w:val="24"/>
          <w:szCs w:val="24"/>
          <w:lang w:val="sr-Cyrl-CS"/>
        </w:rPr>
        <w:t>Координате локације</w:t>
      </w:r>
      <w:r w:rsidR="00DA6A67">
        <w:rPr>
          <w:rFonts w:ascii="Times New Roman" w:hAnsi="Times New Roman" w:cs="Times New Roman"/>
          <w:sz w:val="24"/>
          <w:szCs w:val="24"/>
          <w:lang w:val="sr-Cyrl-CS"/>
        </w:rPr>
        <w:t>:</w:t>
      </w:r>
      <w:r w:rsidRPr="00DA6A67">
        <w:rPr>
          <w:rFonts w:ascii="Times New Roman" w:hAnsi="Times New Roman" w:cs="Times New Roman"/>
          <w:sz w:val="24"/>
          <w:szCs w:val="24"/>
          <w:lang w:val="sr-Cyrl-CS"/>
        </w:rPr>
        <w:t xml:space="preserve">  N:45° 54' 19.33" </w:t>
      </w:r>
      <w:r w:rsidRPr="00DA6A67">
        <w:rPr>
          <w:rFonts w:ascii="Times New Roman" w:hAnsi="Times New Roman" w:cs="Times New Roman"/>
          <w:sz w:val="24"/>
          <w:szCs w:val="24"/>
          <w:lang w:val="sr-Cyrl-CS"/>
        </w:rPr>
        <w:tab/>
        <w:t>E: 19° 10' 40.20"</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b/>
          <w:sz w:val="24"/>
          <w:szCs w:val="24"/>
          <w:lang w:val="sr-Cyrl-CS"/>
        </w:rPr>
        <w:tab/>
      </w:r>
      <w:r w:rsidRPr="00E37A91">
        <w:rPr>
          <w:rFonts w:ascii="Times New Roman" w:hAnsi="Times New Roman" w:cs="Times New Roman"/>
          <w:sz w:val="24"/>
          <w:szCs w:val="24"/>
          <w:lang w:val="sr-Cyrl-CS"/>
        </w:rPr>
        <w:t>Радови на изградњи</w:t>
      </w:r>
      <w:r w:rsidRPr="00E37A91">
        <w:rPr>
          <w:rFonts w:ascii="Times New Roman" w:hAnsi="Times New Roman" w:cs="Times New Roman"/>
          <w:b/>
          <w:sz w:val="24"/>
          <w:szCs w:val="24"/>
          <w:lang w:val="sr-Cyrl-CS"/>
        </w:rPr>
        <w:t xml:space="preserve"> </w:t>
      </w:r>
      <w:r w:rsidRPr="00E37A91">
        <w:rPr>
          <w:rFonts w:ascii="Times New Roman" w:hAnsi="Times New Roman" w:cs="Times New Roman"/>
          <w:sz w:val="24"/>
          <w:szCs w:val="24"/>
          <w:lang w:val="sr-Cyrl-CS"/>
        </w:rPr>
        <w:t>даљински управљане контролно мерне станице изведени су у 2017. години и том приликом није извршено заштитно фарбање „паук“ стуба.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b/>
          <w:sz w:val="24"/>
          <w:szCs w:val="24"/>
          <w:lang w:val="sr-Cyrl-CS"/>
        </w:rPr>
      </w:pPr>
      <w:r w:rsidRPr="00E37A91">
        <w:rPr>
          <w:rFonts w:ascii="Times New Roman" w:hAnsi="Times New Roman" w:cs="Times New Roman"/>
          <w:b/>
          <w:sz w:val="24"/>
          <w:szCs w:val="24"/>
          <w:lang w:val="sr-Cyrl-CS"/>
        </w:rPr>
        <w:t>Геометрија стуба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t xml:space="preserve">Стуб је висине 20 м', челична цев од дна до врха је  Ø219мм са додатним елементима (пењалицама, носачима каблова...) по цртежима у </w:t>
      </w:r>
      <w:r w:rsidR="002344F7" w:rsidRPr="00E37A91">
        <w:rPr>
          <w:rFonts w:ascii="Times New Roman" w:hAnsi="Times New Roman" w:cs="Times New Roman"/>
          <w:sz w:val="24"/>
          <w:szCs w:val="24"/>
        </w:rPr>
        <w:t>П</w:t>
      </w:r>
      <w:r w:rsidRPr="00E37A91">
        <w:rPr>
          <w:rFonts w:ascii="Times New Roman" w:hAnsi="Times New Roman" w:cs="Times New Roman"/>
          <w:sz w:val="24"/>
          <w:szCs w:val="24"/>
          <w:lang w:val="sr-Cyrl-CS"/>
        </w:rPr>
        <w:t xml:space="preserve">рилогу. Стуб је сачињен из сегмената, а сегменти су спојени помоћу фланши пречника око Ø369мм. Стуб је укосничен са четири косника до ослонаца на темељним блоковима облика квадрата странице око 5,00 м'. </w:t>
      </w:r>
    </w:p>
    <w:p w:rsidR="00F30EA5" w:rsidRPr="00DA6A67" w:rsidRDefault="00F30EA5" w:rsidP="00643011">
      <w:pPr>
        <w:widowControl w:val="0"/>
        <w:tabs>
          <w:tab w:val="left" w:pos="0"/>
        </w:tabs>
        <w:autoSpaceDE w:val="0"/>
        <w:autoSpaceDN w:val="0"/>
        <w:adjustRightInd w:val="0"/>
        <w:jc w:val="both"/>
        <w:rPr>
          <w:rFonts w:ascii="Times New Roman" w:hAnsi="Times New Roman" w:cs="Times New Roman"/>
          <w:b/>
          <w:sz w:val="24"/>
          <w:szCs w:val="24"/>
          <w:lang w:val="sr-Cyrl-CS"/>
        </w:rPr>
      </w:pPr>
      <w:r w:rsidRPr="00DA6A67">
        <w:rPr>
          <w:rFonts w:ascii="Times New Roman" w:hAnsi="Times New Roman" w:cs="Times New Roman"/>
          <w:b/>
          <w:sz w:val="24"/>
          <w:szCs w:val="24"/>
          <w:lang w:val="sr-Cyrl-CS"/>
        </w:rPr>
        <w:t>Површине које се фарбају</w:t>
      </w:r>
    </w:p>
    <w:p w:rsidR="0064301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DA6A67">
        <w:rPr>
          <w:rFonts w:ascii="Times New Roman" w:hAnsi="Times New Roman" w:cs="Times New Roman"/>
          <w:sz w:val="24"/>
          <w:szCs w:val="24"/>
          <w:lang w:val="sr-Cyrl-CS"/>
        </w:rPr>
        <w:tab/>
        <w:t xml:space="preserve">Сви конструктивни, челични елементи </w:t>
      </w:r>
      <w:r w:rsidR="00F30EA5" w:rsidRPr="00DA6A67">
        <w:rPr>
          <w:rFonts w:ascii="Times New Roman" w:hAnsi="Times New Roman" w:cs="Times New Roman"/>
          <w:sz w:val="24"/>
          <w:szCs w:val="24"/>
          <w:lang w:val="sr-Cyrl-CS"/>
        </w:rPr>
        <w:t xml:space="preserve">на вертикалном делу </w:t>
      </w:r>
      <w:r w:rsidRPr="00DA6A67">
        <w:rPr>
          <w:rFonts w:ascii="Times New Roman" w:hAnsi="Times New Roman" w:cs="Times New Roman"/>
          <w:sz w:val="24"/>
          <w:szCs w:val="24"/>
          <w:lang w:val="sr-Cyrl-CS"/>
        </w:rPr>
        <w:t xml:space="preserve">стуба </w:t>
      </w:r>
      <w:r w:rsidR="00F84785" w:rsidRPr="00DA6A67">
        <w:rPr>
          <w:rFonts w:ascii="Times New Roman" w:hAnsi="Times New Roman" w:cs="Times New Roman"/>
          <w:sz w:val="24"/>
          <w:szCs w:val="24"/>
          <w:lang w:val="sr-Cyrl-CS"/>
        </w:rPr>
        <w:t xml:space="preserve">и сами косници </w:t>
      </w:r>
      <w:r w:rsidRPr="00DA6A67">
        <w:rPr>
          <w:rFonts w:ascii="Times New Roman" w:hAnsi="Times New Roman" w:cs="Times New Roman"/>
          <w:sz w:val="24"/>
          <w:szCs w:val="24"/>
          <w:lang w:val="sr-Cyrl-CS"/>
        </w:rPr>
        <w:t xml:space="preserve">се фарбају </w:t>
      </w:r>
      <w:r w:rsidRPr="00DA6A67">
        <w:rPr>
          <w:rFonts w:ascii="Times New Roman" w:hAnsi="Times New Roman" w:cs="Times New Roman"/>
          <w:sz w:val="24"/>
          <w:szCs w:val="24"/>
          <w:u w:val="single"/>
          <w:lang w:val="sr-Cyrl-CS"/>
        </w:rPr>
        <w:t>осим пењалица</w:t>
      </w:r>
      <w:r w:rsidR="00F30EA5" w:rsidRPr="00DA6A67">
        <w:rPr>
          <w:rFonts w:ascii="Times New Roman" w:hAnsi="Times New Roman" w:cs="Times New Roman"/>
          <w:sz w:val="24"/>
          <w:szCs w:val="24"/>
          <w:u w:val="single"/>
          <w:lang w:val="sr-Cyrl-CS"/>
        </w:rPr>
        <w:t xml:space="preserve">, телекомуникационих и енергетских каблова и хенгера. </w:t>
      </w:r>
      <w:r w:rsidR="00F30EA5" w:rsidRPr="00DA6A67">
        <w:rPr>
          <w:rFonts w:ascii="Times New Roman" w:hAnsi="Times New Roman" w:cs="Times New Roman"/>
          <w:sz w:val="24"/>
          <w:szCs w:val="24"/>
          <w:lang w:val="sr-Cyrl-CS"/>
        </w:rPr>
        <w:t xml:space="preserve">Од осталих челичних елемената стуба </w:t>
      </w:r>
      <w:r w:rsidR="00F30EA5" w:rsidRPr="00DA6A67">
        <w:rPr>
          <w:rFonts w:ascii="Times New Roman" w:hAnsi="Times New Roman" w:cs="Times New Roman"/>
          <w:sz w:val="24"/>
          <w:szCs w:val="24"/>
          <w:u w:val="single"/>
          <w:lang w:val="sr-Cyrl-CS"/>
        </w:rPr>
        <w:t xml:space="preserve">није потребено офарбати </w:t>
      </w:r>
      <w:r w:rsidR="00B80CAA" w:rsidRPr="00DA6A67">
        <w:rPr>
          <w:rFonts w:ascii="Times New Roman" w:hAnsi="Times New Roman" w:cs="Times New Roman"/>
          <w:sz w:val="24"/>
          <w:szCs w:val="24"/>
          <w:u w:val="single"/>
          <w:lang w:val="sr-Cyrl-CS"/>
        </w:rPr>
        <w:t xml:space="preserve">хоризонтални носач каблова (рост) ка контејнеру, </w:t>
      </w:r>
      <w:r w:rsidR="00F30EA5" w:rsidRPr="00DA6A67">
        <w:rPr>
          <w:rFonts w:ascii="Times New Roman" w:hAnsi="Times New Roman" w:cs="Times New Roman"/>
          <w:sz w:val="24"/>
          <w:szCs w:val="24"/>
          <w:u w:val="single"/>
          <w:lang w:val="sr-Cyrl-CS"/>
        </w:rPr>
        <w:t>доњи део челичне конструкције</w:t>
      </w:r>
      <w:r w:rsidR="00F30EA5" w:rsidRPr="00DA6A67">
        <w:rPr>
          <w:rFonts w:ascii="Times New Roman" w:hAnsi="Times New Roman" w:cs="Times New Roman"/>
          <w:sz w:val="24"/>
          <w:szCs w:val="24"/>
          <w:lang w:val="sr-Cyrl-CS"/>
        </w:rPr>
        <w:t xml:space="preserve"> </w:t>
      </w:r>
      <w:r w:rsidR="00F30EA5" w:rsidRPr="00DA6A67">
        <w:rPr>
          <w:rFonts w:ascii="Times New Roman" w:hAnsi="Times New Roman" w:cs="Times New Roman"/>
          <w:sz w:val="24"/>
          <w:szCs w:val="24"/>
          <w:u w:val="single"/>
          <w:lang w:val="sr-Cyrl-CS"/>
        </w:rPr>
        <w:t>(хоризонтални носачи квадратног облика у основи) као ни затезне сајле и прибор</w:t>
      </w:r>
      <w:r w:rsidR="00F84785" w:rsidRPr="00DA6A67">
        <w:rPr>
          <w:rFonts w:ascii="Times New Roman" w:hAnsi="Times New Roman" w:cs="Times New Roman"/>
          <w:sz w:val="24"/>
          <w:szCs w:val="24"/>
          <w:lang w:val="sr-Cyrl-CS"/>
        </w:rPr>
        <w:t>.</w:t>
      </w:r>
    </w:p>
    <w:p w:rsidR="00C72EC9" w:rsidRDefault="00C72EC9" w:rsidP="00C72EC9">
      <w:pPr>
        <w:widowControl w:val="0"/>
        <w:tabs>
          <w:tab w:val="left" w:pos="0"/>
        </w:tabs>
        <w:autoSpaceDE w:val="0"/>
        <w:autoSpaceDN w:val="0"/>
        <w:adjustRightInd w:val="0"/>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ab/>
        <w:t>Није дозвољено фарбање постављене опреме на стубу (антене, линкови,...).</w:t>
      </w:r>
    </w:p>
    <w:p w:rsidR="00C72EC9" w:rsidRPr="00F30EA5" w:rsidRDefault="00C72EC9" w:rsidP="00643011">
      <w:pPr>
        <w:widowControl w:val="0"/>
        <w:tabs>
          <w:tab w:val="left" w:pos="0"/>
        </w:tabs>
        <w:autoSpaceDE w:val="0"/>
        <w:autoSpaceDN w:val="0"/>
        <w:adjustRightInd w:val="0"/>
        <w:jc w:val="both"/>
        <w:rPr>
          <w:rFonts w:ascii="Times New Roman" w:hAnsi="Times New Roman" w:cs="Times New Roman"/>
          <w:sz w:val="24"/>
          <w:szCs w:val="24"/>
        </w:rPr>
      </w:pP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b/>
          <w:sz w:val="24"/>
          <w:szCs w:val="24"/>
          <w:lang w:val="sr-Cyrl-CS"/>
        </w:rPr>
      </w:pPr>
      <w:r w:rsidRPr="00E37A91">
        <w:rPr>
          <w:rFonts w:ascii="Times New Roman" w:hAnsi="Times New Roman" w:cs="Times New Roman"/>
          <w:b/>
          <w:sz w:val="24"/>
          <w:szCs w:val="24"/>
          <w:lang w:val="sr-Cyrl-CS"/>
        </w:rPr>
        <w:t>Технички захтеви у погледу тонирања површина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b/>
          <w:sz w:val="24"/>
          <w:szCs w:val="24"/>
          <w:lang w:val="sr-Cyrl-CS"/>
        </w:rPr>
        <w:tab/>
      </w:r>
      <w:r w:rsidRPr="00DA6A67">
        <w:rPr>
          <w:rFonts w:ascii="Times New Roman" w:hAnsi="Times New Roman" w:cs="Times New Roman"/>
          <w:sz w:val="24"/>
          <w:szCs w:val="24"/>
          <w:lang w:val="sr-Cyrl-CS"/>
        </w:rPr>
        <w:t>Висина „паук“ стуба на предметној локацији је око 20 м. Потребно је пре почетка радова стуб поделити на три приближно једнака дела по висини и  извршити фарбање у три боје и то црвена (</w:t>
      </w:r>
      <w:r w:rsidRPr="00DA6A67">
        <w:rPr>
          <w:rFonts w:ascii="Times New Roman" w:hAnsi="Times New Roman" w:cs="Times New Roman"/>
          <w:sz w:val="24"/>
          <w:szCs w:val="24"/>
        </w:rPr>
        <w:t xml:space="preserve">RAL </w:t>
      </w:r>
      <w:r w:rsidRPr="00DA6A67">
        <w:rPr>
          <w:rFonts w:ascii="Times New Roman" w:hAnsi="Times New Roman" w:cs="Times New Roman"/>
          <w:sz w:val="24"/>
          <w:szCs w:val="24"/>
          <w:lang w:val="sr-Cyrl-CS"/>
        </w:rPr>
        <w:t>3020)</w:t>
      </w:r>
      <w:r w:rsidRPr="00DA6A67">
        <w:rPr>
          <w:rFonts w:ascii="Times New Roman" w:hAnsi="Times New Roman" w:cs="Times New Roman"/>
          <w:sz w:val="24"/>
          <w:szCs w:val="24"/>
        </w:rPr>
        <w:t xml:space="preserve">, плава </w:t>
      </w:r>
      <w:r w:rsidRPr="00DA6A67">
        <w:rPr>
          <w:rFonts w:ascii="Times New Roman" w:hAnsi="Times New Roman" w:cs="Times New Roman"/>
          <w:sz w:val="24"/>
          <w:szCs w:val="24"/>
          <w:lang w:val="sr-Cyrl-CS"/>
        </w:rPr>
        <w:t>(</w:t>
      </w:r>
      <w:r w:rsidRPr="00DA6A67">
        <w:rPr>
          <w:rFonts w:ascii="Times New Roman" w:hAnsi="Times New Roman" w:cs="Times New Roman"/>
          <w:sz w:val="24"/>
          <w:szCs w:val="24"/>
        </w:rPr>
        <w:t xml:space="preserve">RAL </w:t>
      </w:r>
      <w:r w:rsidRPr="00DA6A67">
        <w:rPr>
          <w:rFonts w:ascii="Times New Roman" w:hAnsi="Times New Roman" w:cs="Times New Roman"/>
          <w:sz w:val="24"/>
          <w:szCs w:val="24"/>
          <w:lang w:val="sr-Cyrl-CS"/>
        </w:rPr>
        <w:t>5010) и бела (</w:t>
      </w:r>
      <w:r w:rsidRPr="00DA6A67">
        <w:rPr>
          <w:rFonts w:ascii="Times New Roman" w:hAnsi="Times New Roman" w:cs="Times New Roman"/>
          <w:sz w:val="24"/>
          <w:szCs w:val="24"/>
        </w:rPr>
        <w:t xml:space="preserve">RAL </w:t>
      </w:r>
      <w:r w:rsidRPr="00DA6A67">
        <w:rPr>
          <w:rFonts w:ascii="Times New Roman" w:hAnsi="Times New Roman" w:cs="Times New Roman"/>
          <w:sz w:val="24"/>
          <w:szCs w:val="24"/>
          <w:lang w:val="sr-Cyrl-CS"/>
        </w:rPr>
        <w:t>9016)</w:t>
      </w:r>
      <w:r w:rsidR="00564239" w:rsidRPr="00DA6A67">
        <w:rPr>
          <w:rFonts w:ascii="Times New Roman" w:hAnsi="Times New Roman" w:cs="Times New Roman"/>
          <w:sz w:val="24"/>
          <w:szCs w:val="24"/>
        </w:rPr>
        <w:t xml:space="preserve"> рачунајући од </w:t>
      </w:r>
      <w:r w:rsidR="00B80CAA" w:rsidRPr="00DA6A67">
        <w:rPr>
          <w:rFonts w:ascii="Times New Roman" w:hAnsi="Times New Roman" w:cs="Times New Roman"/>
          <w:sz w:val="24"/>
          <w:szCs w:val="24"/>
        </w:rPr>
        <w:t>врха</w:t>
      </w:r>
      <w:r w:rsidR="00564239" w:rsidRPr="00DA6A67">
        <w:rPr>
          <w:rFonts w:ascii="Times New Roman" w:hAnsi="Times New Roman" w:cs="Times New Roman"/>
          <w:sz w:val="24"/>
          <w:szCs w:val="24"/>
        </w:rPr>
        <w:t xml:space="preserve"> ка </w:t>
      </w:r>
      <w:r w:rsidR="00B80CAA" w:rsidRPr="00DA6A67">
        <w:rPr>
          <w:rFonts w:ascii="Times New Roman" w:hAnsi="Times New Roman" w:cs="Times New Roman"/>
          <w:sz w:val="24"/>
          <w:szCs w:val="24"/>
        </w:rPr>
        <w:t>подножју стуба</w:t>
      </w:r>
      <w:r w:rsidRPr="00DA6A67">
        <w:rPr>
          <w:rFonts w:ascii="Times New Roman" w:hAnsi="Times New Roman" w:cs="Times New Roman"/>
          <w:sz w:val="24"/>
          <w:szCs w:val="24"/>
          <w:lang w:val="sr-Cyrl-CS"/>
        </w:rPr>
        <w:t>.</w:t>
      </w:r>
      <w:r w:rsidRPr="00E37A91">
        <w:rPr>
          <w:rFonts w:ascii="Times New Roman" w:hAnsi="Times New Roman" w:cs="Times New Roman"/>
          <w:sz w:val="24"/>
          <w:szCs w:val="24"/>
          <w:lang w:val="sr-Cyrl-CS"/>
        </w:rPr>
        <w:t xml:space="preserve">  </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b/>
          <w:sz w:val="24"/>
          <w:szCs w:val="24"/>
          <w:lang w:val="sr-Cyrl-CS"/>
        </w:rPr>
      </w:pPr>
      <w:r w:rsidRPr="00E37A91">
        <w:rPr>
          <w:rFonts w:ascii="Times New Roman" w:hAnsi="Times New Roman" w:cs="Times New Roman"/>
          <w:b/>
          <w:sz w:val="24"/>
          <w:szCs w:val="24"/>
          <w:lang w:val="sr-Cyrl-CS"/>
        </w:rPr>
        <w:t>Технички захтеви у погледу квалитета покривног премаза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t xml:space="preserve">Овом набавком се планира фарбање поменутог антенског стуба и  то полиуретанским покривним премазима високог квалитета на бази акрилног везива, временски постојаних </w:t>
      </w:r>
      <w:r w:rsidRPr="00E37A91">
        <w:rPr>
          <w:rFonts w:ascii="Times New Roman" w:hAnsi="Times New Roman" w:cs="Times New Roman"/>
          <w:sz w:val="24"/>
          <w:szCs w:val="24"/>
          <w:lang w:val="sr-Cyrl-CS"/>
        </w:rPr>
        <w:lastRenderedPageBreak/>
        <w:t>пигмената и пригодних пунила. Премази морају да се одликују завршним високим сјајем и одличном отпорношћу на атмосферске утицаје. Такође је потребно да премази поседују изузетну механичку  и хемијску отпорност као и отпорност на ниске и високе температуре.</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b/>
          <w:sz w:val="24"/>
          <w:szCs w:val="24"/>
          <w:lang w:val="sr-Cyrl-CS"/>
        </w:rPr>
      </w:pPr>
      <w:r w:rsidRPr="00DA6A67">
        <w:rPr>
          <w:rFonts w:ascii="Times New Roman" w:hAnsi="Times New Roman" w:cs="Times New Roman"/>
          <w:b/>
          <w:sz w:val="24"/>
          <w:szCs w:val="24"/>
          <w:lang w:val="sr-Cyrl-CS"/>
        </w:rPr>
        <w:t xml:space="preserve">Технички захтеви у погледу квалитета </w:t>
      </w:r>
      <w:r w:rsidR="00C45E8F" w:rsidRPr="00DA6A67">
        <w:rPr>
          <w:rFonts w:ascii="Times New Roman" w:hAnsi="Times New Roman" w:cs="Times New Roman"/>
          <w:b/>
          <w:sz w:val="24"/>
          <w:szCs w:val="24"/>
          <w:lang w:val="sr-Cyrl-CS"/>
        </w:rPr>
        <w:t>основног</w:t>
      </w:r>
      <w:r w:rsidRPr="00DA6A67">
        <w:rPr>
          <w:rFonts w:ascii="Times New Roman" w:hAnsi="Times New Roman" w:cs="Times New Roman"/>
          <w:b/>
          <w:sz w:val="24"/>
          <w:szCs w:val="24"/>
          <w:lang w:val="sr-Cyrl-CS"/>
        </w:rPr>
        <w:t xml:space="preserve"> премаза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t>Покривни премази се примењују уобичајено у комбинацији са основним премазом за заштиту челичних конструкција.</w:t>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t>Основни премаз треба да буде двокомпонентни, дебелослојни израђен на бази епокси смола и антикорозивних пигмената. Неопходно је да се комбинује са другом компонентом - одговарајућим очвршћивачем.</w:t>
      </w:r>
      <w:r w:rsidRPr="00E37A91">
        <w:rPr>
          <w:rFonts w:ascii="Times New Roman" w:hAnsi="Times New Roman" w:cs="Times New Roman"/>
          <w:sz w:val="24"/>
          <w:szCs w:val="24"/>
          <w:lang w:val="sr-Cyrl-CS"/>
        </w:rPr>
        <w:tab/>
      </w:r>
    </w:p>
    <w:p w:rsidR="00643011" w:rsidRPr="00E37A91" w:rsidRDefault="00643011" w:rsidP="00643011">
      <w:pPr>
        <w:widowControl w:val="0"/>
        <w:tabs>
          <w:tab w:val="left" w:pos="0"/>
        </w:tabs>
        <w:autoSpaceDE w:val="0"/>
        <w:autoSpaceDN w:val="0"/>
        <w:adjustRightInd w:val="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ab/>
        <w:t xml:space="preserve"> </w:t>
      </w:r>
    </w:p>
    <w:p w:rsidR="00643011" w:rsidRPr="00E37A91" w:rsidRDefault="00643011" w:rsidP="00643011">
      <w:pPr>
        <w:spacing w:after="120"/>
        <w:rPr>
          <w:rFonts w:ascii="Times New Roman" w:hAnsi="Times New Roman" w:cs="Times New Roman"/>
          <w:b/>
          <w:sz w:val="24"/>
          <w:szCs w:val="24"/>
          <w:lang w:val="sr-Cyrl-CS"/>
        </w:rPr>
      </w:pPr>
      <w:r w:rsidRPr="00E37A91">
        <w:rPr>
          <w:rFonts w:ascii="Times New Roman" w:hAnsi="Times New Roman" w:cs="Times New Roman"/>
          <w:b/>
          <w:sz w:val="24"/>
          <w:szCs w:val="24"/>
          <w:lang w:val="sr-Cyrl-CS"/>
        </w:rPr>
        <w:t>Обавезе понуђача - извођача радова</w:t>
      </w:r>
    </w:p>
    <w:p w:rsidR="00643011" w:rsidRPr="00E37A91" w:rsidRDefault="00643011" w:rsidP="00643011">
      <w:pPr>
        <w:pStyle w:val="ListParagraph"/>
        <w:numPr>
          <w:ilvl w:val="0"/>
          <w:numId w:val="18"/>
        </w:numPr>
        <w:spacing w:after="0" w:line="240" w:lineRule="auto"/>
        <w:ind w:left="180" w:hanging="18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Све радове је потребно извести са квалификованом радном снагом;</w:t>
      </w:r>
    </w:p>
    <w:p w:rsidR="00643011" w:rsidRPr="00E37A91" w:rsidRDefault="00643011" w:rsidP="00643011">
      <w:pPr>
        <w:pStyle w:val="ListParagraph"/>
        <w:widowControl w:val="0"/>
        <w:numPr>
          <w:ilvl w:val="0"/>
          <w:numId w:val="18"/>
        </w:numPr>
        <w:suppressAutoHyphens/>
        <w:autoSpaceDE w:val="0"/>
        <w:autoSpaceDN w:val="0"/>
        <w:adjustRightInd w:val="0"/>
        <w:spacing w:before="60" w:after="0" w:line="240" w:lineRule="auto"/>
        <w:ind w:left="181" w:hanging="181"/>
        <w:jc w:val="both"/>
        <w:rPr>
          <w:rFonts w:ascii="Times New Roman" w:eastAsia="Arial Unicode MS" w:hAnsi="Times New Roman" w:cs="Times New Roman"/>
          <w:kern w:val="24"/>
          <w:sz w:val="24"/>
          <w:szCs w:val="24"/>
          <w:lang w:val="sr-Cyrl-CS" w:eastAsia="ar-SA"/>
        </w:rPr>
      </w:pPr>
      <w:r w:rsidRPr="00E37A91">
        <w:rPr>
          <w:rFonts w:ascii="Times New Roman" w:eastAsia="Arial Unicode MS" w:hAnsi="Times New Roman" w:cs="Times New Roman"/>
          <w:kern w:val="24"/>
          <w:sz w:val="24"/>
          <w:szCs w:val="24"/>
          <w:lang w:val="sr-Cyrl-CS" w:eastAsia="ar-SA"/>
        </w:rPr>
        <w:t xml:space="preserve">Обезбедити градилиште на прописан начин за ову врсту радова, </w:t>
      </w:r>
    </w:p>
    <w:p w:rsidR="00643011" w:rsidRPr="00DA6A67" w:rsidRDefault="00643011" w:rsidP="00643011">
      <w:pPr>
        <w:pStyle w:val="ListParagraph"/>
        <w:widowControl w:val="0"/>
        <w:numPr>
          <w:ilvl w:val="0"/>
          <w:numId w:val="18"/>
        </w:numPr>
        <w:suppressAutoHyphens/>
        <w:autoSpaceDE w:val="0"/>
        <w:autoSpaceDN w:val="0"/>
        <w:adjustRightInd w:val="0"/>
        <w:spacing w:after="0" w:line="240" w:lineRule="auto"/>
        <w:ind w:left="180" w:right="2" w:hanging="180"/>
        <w:jc w:val="both"/>
        <w:rPr>
          <w:rFonts w:ascii="Times New Roman" w:eastAsia="Arial Unicode MS" w:hAnsi="Times New Roman" w:cs="Times New Roman"/>
          <w:kern w:val="24"/>
          <w:sz w:val="24"/>
          <w:szCs w:val="24"/>
          <w:lang w:val="sr-Cyrl-CS" w:eastAsia="ar-SA"/>
        </w:rPr>
      </w:pPr>
      <w:r w:rsidRPr="00DA6A67">
        <w:rPr>
          <w:rFonts w:ascii="Times New Roman" w:hAnsi="Times New Roman" w:cs="Times New Roman"/>
          <w:sz w:val="24"/>
          <w:szCs w:val="24"/>
          <w:lang w:val="sr-Cyrl-CS"/>
        </w:rPr>
        <w:t>Обезбедити превентивне мере за безбедан и здрав рад, у складу са законом;</w:t>
      </w:r>
    </w:p>
    <w:p w:rsidR="00B80CAA" w:rsidRPr="00DA6A67" w:rsidRDefault="00B80CAA" w:rsidP="00643011">
      <w:pPr>
        <w:pStyle w:val="ListParagraph"/>
        <w:widowControl w:val="0"/>
        <w:numPr>
          <w:ilvl w:val="0"/>
          <w:numId w:val="18"/>
        </w:numPr>
        <w:suppressAutoHyphens/>
        <w:autoSpaceDE w:val="0"/>
        <w:autoSpaceDN w:val="0"/>
        <w:adjustRightInd w:val="0"/>
        <w:spacing w:after="0" w:line="240" w:lineRule="auto"/>
        <w:ind w:left="180" w:right="2" w:hanging="180"/>
        <w:jc w:val="both"/>
        <w:rPr>
          <w:rFonts w:ascii="Times New Roman" w:eastAsia="Arial Unicode MS" w:hAnsi="Times New Roman" w:cs="Times New Roman"/>
          <w:kern w:val="24"/>
          <w:sz w:val="24"/>
          <w:szCs w:val="24"/>
          <w:lang w:val="sr-Cyrl-CS" w:eastAsia="ar-SA"/>
        </w:rPr>
      </w:pPr>
      <w:r w:rsidRPr="00DA6A67">
        <w:rPr>
          <w:rFonts w:ascii="Times New Roman" w:hAnsi="Times New Roman" w:cs="Times New Roman"/>
          <w:sz w:val="24"/>
          <w:szCs w:val="24"/>
          <w:lang w:val="sr-Cyrl-CS"/>
        </w:rPr>
        <w:t>Пре почетка радова заштитити на одговарајући начин (фолија или сл.) све површине (бетона и остало) које могу да буду запрљане;</w:t>
      </w:r>
    </w:p>
    <w:p w:rsidR="00643011" w:rsidRPr="00E37A91" w:rsidRDefault="00643011" w:rsidP="00643011">
      <w:pPr>
        <w:pStyle w:val="ListParagraph"/>
        <w:numPr>
          <w:ilvl w:val="0"/>
          <w:numId w:val="18"/>
        </w:numPr>
        <w:spacing w:after="0" w:line="240" w:lineRule="auto"/>
        <w:ind w:left="180" w:hanging="18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Сви употребљени материјали морају бити нови, првокласни и одговарати техничком опису и намени;</w:t>
      </w:r>
    </w:p>
    <w:p w:rsidR="00643011" w:rsidRPr="00E37A91" w:rsidRDefault="00643011" w:rsidP="00643011">
      <w:pPr>
        <w:pStyle w:val="ListParagraph"/>
        <w:numPr>
          <w:ilvl w:val="0"/>
          <w:numId w:val="18"/>
        </w:numPr>
        <w:spacing w:after="0" w:line="240" w:lineRule="auto"/>
        <w:ind w:left="180" w:hanging="18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По завршетку радова, место извођења радова мора бити очишћено, уклоњен материјал који се није употребио, итд;</w:t>
      </w:r>
    </w:p>
    <w:p w:rsidR="00643011" w:rsidRPr="00E37A91" w:rsidRDefault="00643011" w:rsidP="00643011">
      <w:pPr>
        <w:pStyle w:val="ListParagraph"/>
        <w:numPr>
          <w:ilvl w:val="0"/>
          <w:numId w:val="18"/>
        </w:numPr>
        <w:spacing w:after="0" w:line="240" w:lineRule="auto"/>
        <w:ind w:left="180" w:hanging="18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Обезбедити доказ о квалитету извршених радова, односно уграђеног материјала;</w:t>
      </w:r>
    </w:p>
    <w:p w:rsidR="00A4177C" w:rsidRPr="00E37A91" w:rsidRDefault="00A4177C" w:rsidP="000D3B55">
      <w:pPr>
        <w:rPr>
          <w:rFonts w:ascii="Times New Roman" w:hAnsi="Times New Roman" w:cs="Times New Roman"/>
          <w:b/>
          <w:sz w:val="24"/>
          <w:szCs w:val="24"/>
        </w:rPr>
      </w:pPr>
    </w:p>
    <w:p w:rsidR="004461C2" w:rsidRPr="00E37A91" w:rsidRDefault="004461C2" w:rsidP="004461C2">
      <w:pPr>
        <w:rPr>
          <w:rFonts w:ascii="Times New Roman" w:hAnsi="Times New Roman" w:cs="Times New Roman"/>
          <w:sz w:val="24"/>
          <w:szCs w:val="24"/>
        </w:rPr>
      </w:pPr>
    </w:p>
    <w:p w:rsidR="004461C2" w:rsidRPr="00E37A91" w:rsidRDefault="004461C2" w:rsidP="004461C2">
      <w:pPr>
        <w:rPr>
          <w:rFonts w:ascii="Times New Roman" w:hAnsi="Times New Roman" w:cs="Times New Roman"/>
          <w:sz w:val="24"/>
          <w:szCs w:val="24"/>
        </w:rPr>
      </w:pPr>
    </w:p>
    <w:p w:rsidR="004461C2" w:rsidRPr="00E37A91" w:rsidRDefault="004461C2" w:rsidP="004461C2">
      <w:pPr>
        <w:rPr>
          <w:rFonts w:ascii="Times New Roman" w:hAnsi="Times New Roman" w:cs="Times New Roman"/>
          <w:sz w:val="24"/>
          <w:szCs w:val="24"/>
        </w:rPr>
      </w:pPr>
    </w:p>
    <w:p w:rsidR="000D3B55" w:rsidRPr="00E37A91" w:rsidRDefault="000D3B55" w:rsidP="00A4177C">
      <w:pPr>
        <w:jc w:val="both"/>
        <w:rPr>
          <w:rFonts w:ascii="Times New Roman" w:hAnsi="Times New Roman" w:cs="Times New Roman"/>
          <w:b/>
          <w:sz w:val="24"/>
          <w:szCs w:val="24"/>
        </w:rPr>
      </w:pPr>
    </w:p>
    <w:p w:rsidR="006E3F97" w:rsidRPr="00E37A91" w:rsidRDefault="006E3F97" w:rsidP="00A4177C">
      <w:pPr>
        <w:jc w:val="both"/>
        <w:rPr>
          <w:rFonts w:ascii="Times New Roman" w:hAnsi="Times New Roman" w:cs="Times New Roman"/>
          <w:b/>
          <w:sz w:val="24"/>
          <w:szCs w:val="24"/>
        </w:rPr>
      </w:pPr>
    </w:p>
    <w:p w:rsidR="00713C37" w:rsidRPr="00E37A91" w:rsidRDefault="00713C37" w:rsidP="00A4177C">
      <w:pPr>
        <w:jc w:val="both"/>
        <w:rPr>
          <w:rFonts w:ascii="Times New Roman" w:hAnsi="Times New Roman" w:cs="Times New Roman"/>
          <w:b/>
          <w:sz w:val="24"/>
          <w:szCs w:val="24"/>
        </w:rPr>
      </w:pPr>
    </w:p>
    <w:p w:rsidR="00713C37" w:rsidRPr="00E37A91" w:rsidRDefault="00713C37" w:rsidP="00A4177C">
      <w:pPr>
        <w:jc w:val="both"/>
        <w:rPr>
          <w:rFonts w:ascii="Times New Roman" w:hAnsi="Times New Roman" w:cs="Times New Roman"/>
          <w:b/>
          <w:sz w:val="24"/>
          <w:szCs w:val="24"/>
        </w:rPr>
      </w:pPr>
    </w:p>
    <w:p w:rsidR="00713C37" w:rsidRPr="00E37A91" w:rsidRDefault="00713C37" w:rsidP="00A4177C">
      <w:pPr>
        <w:jc w:val="both"/>
        <w:rPr>
          <w:rFonts w:ascii="Times New Roman" w:hAnsi="Times New Roman" w:cs="Times New Roman"/>
          <w:b/>
          <w:sz w:val="24"/>
          <w:szCs w:val="24"/>
        </w:rPr>
      </w:pPr>
    </w:p>
    <w:p w:rsidR="00A4177C" w:rsidRPr="00E37A91" w:rsidRDefault="00A4177C" w:rsidP="00A4177C">
      <w:pPr>
        <w:pStyle w:val="Default"/>
        <w:shd w:val="clear" w:color="auto" w:fill="E2EFD9" w:themeFill="accent6" w:themeFillTint="33"/>
        <w:rPr>
          <w:b/>
          <w:bCs/>
          <w:color w:val="auto"/>
          <w:sz w:val="28"/>
          <w:szCs w:val="28"/>
        </w:rPr>
      </w:pPr>
      <w:r w:rsidRPr="00E37A91">
        <w:rPr>
          <w:b/>
          <w:bCs/>
          <w:color w:val="auto"/>
          <w:sz w:val="28"/>
          <w:szCs w:val="28"/>
        </w:rPr>
        <w:lastRenderedPageBreak/>
        <w:t xml:space="preserve"> 3. УСЛОВИ ЗА УЧЕШЋЕ У ПОСТУПКУ ЈАВНЕ НАБАВКЕ ИЗ ЧЛАНА</w:t>
      </w:r>
    </w:p>
    <w:p w:rsidR="00A4177C" w:rsidRPr="00E37A91" w:rsidRDefault="00A4177C" w:rsidP="00A4177C">
      <w:pPr>
        <w:pStyle w:val="Default"/>
        <w:shd w:val="clear" w:color="auto" w:fill="E2EFD9" w:themeFill="accent6" w:themeFillTint="33"/>
        <w:rPr>
          <w:b/>
          <w:bCs/>
          <w:color w:val="auto"/>
          <w:sz w:val="28"/>
          <w:szCs w:val="28"/>
        </w:rPr>
      </w:pPr>
      <w:r w:rsidRPr="00E37A91">
        <w:rPr>
          <w:b/>
          <w:bCs/>
          <w:color w:val="auto"/>
          <w:sz w:val="28"/>
          <w:szCs w:val="28"/>
        </w:rPr>
        <w:t xml:space="preserve">    75. И 76. ЗАКОНА О ЈАВНИМ НАБАВКАМА И УПУТСТВО КАКО СЕ</w:t>
      </w:r>
    </w:p>
    <w:p w:rsidR="00A4177C" w:rsidRPr="00E37A91" w:rsidRDefault="00A4177C" w:rsidP="00A4177C">
      <w:pPr>
        <w:pStyle w:val="Default"/>
        <w:shd w:val="clear" w:color="auto" w:fill="E2EFD9" w:themeFill="accent6" w:themeFillTint="33"/>
        <w:rPr>
          <w:b/>
          <w:bCs/>
          <w:color w:val="auto"/>
          <w:sz w:val="28"/>
          <w:szCs w:val="28"/>
        </w:rPr>
      </w:pPr>
      <w:r w:rsidRPr="00E37A91">
        <w:rPr>
          <w:b/>
          <w:bCs/>
          <w:color w:val="auto"/>
          <w:sz w:val="28"/>
          <w:szCs w:val="28"/>
        </w:rPr>
        <w:t xml:space="preserve">    ДОКАЗУЈЕ ИСПУЊЕНОСТ ТИХ УСЛОВА</w:t>
      </w:r>
    </w:p>
    <w:p w:rsidR="00A4177C" w:rsidRPr="00E37A91" w:rsidRDefault="00A4177C" w:rsidP="00A4177C">
      <w:pPr>
        <w:pStyle w:val="Default"/>
        <w:shd w:val="clear" w:color="auto" w:fill="E2EFD9" w:themeFill="accent6" w:themeFillTint="33"/>
        <w:rPr>
          <w:b/>
          <w:bCs/>
          <w:color w:val="auto"/>
          <w:sz w:val="16"/>
          <w:szCs w:val="28"/>
        </w:rPr>
      </w:pPr>
    </w:p>
    <w:p w:rsidR="00A4177C" w:rsidRPr="00E37A91" w:rsidRDefault="00A4177C" w:rsidP="00A4177C">
      <w:pPr>
        <w:pStyle w:val="Default"/>
        <w:rPr>
          <w:b/>
          <w:bCs/>
          <w:color w:val="auto"/>
          <w:sz w:val="28"/>
          <w:szCs w:val="28"/>
        </w:rPr>
      </w:pPr>
    </w:p>
    <w:p w:rsidR="008C4803" w:rsidRPr="00E37A91" w:rsidRDefault="008C4803" w:rsidP="008C4803">
      <w:pPr>
        <w:pStyle w:val="Default"/>
        <w:spacing w:after="100" w:afterAutospacing="1"/>
        <w:rPr>
          <w:b/>
          <w:bCs/>
          <w:color w:val="auto"/>
        </w:rPr>
      </w:pPr>
      <w:r w:rsidRPr="00E37A91">
        <w:rPr>
          <w:b/>
          <w:bCs/>
          <w:color w:val="auto"/>
        </w:rPr>
        <w:t>Понуђач мора у поступку предметне јавне набавке доказати следеће:</w:t>
      </w:r>
    </w:p>
    <w:tbl>
      <w:tblPr>
        <w:tblW w:w="0" w:type="auto"/>
        <w:tblBorders>
          <w:top w:val="nil"/>
          <w:left w:val="nil"/>
          <w:bottom w:val="nil"/>
          <w:right w:val="nil"/>
        </w:tblBorders>
        <w:tblLayout w:type="fixed"/>
        <w:tblLook w:val="0000"/>
      </w:tblPr>
      <w:tblGrid>
        <w:gridCol w:w="236"/>
        <w:gridCol w:w="502"/>
        <w:gridCol w:w="270"/>
        <w:gridCol w:w="8739"/>
      </w:tblGrid>
      <w:tr w:rsidR="008C4803" w:rsidRPr="00E37A91" w:rsidTr="00E03150">
        <w:trPr>
          <w:trHeight w:val="345"/>
        </w:trPr>
        <w:tc>
          <w:tcPr>
            <w:tcW w:w="236" w:type="dxa"/>
            <w:tcBorders>
              <w:right w:val="single" w:sz="4" w:space="0" w:color="auto"/>
            </w:tcBorders>
          </w:tcPr>
          <w:p w:rsidR="008C4803" w:rsidRPr="00E37A91" w:rsidRDefault="008C4803" w:rsidP="00717317">
            <w:pPr>
              <w:pStyle w:val="Default"/>
              <w:spacing w:before="120" w:after="120"/>
              <w:rPr>
                <w:b/>
                <w:bCs/>
                <w:color w:val="auto"/>
              </w:rPr>
            </w:pPr>
          </w:p>
        </w:tc>
        <w:tc>
          <w:tcPr>
            <w:tcW w:w="9511" w:type="dxa"/>
            <w:gridSpan w:val="3"/>
            <w:tcBorders>
              <w:top w:val="single" w:sz="4" w:space="0" w:color="auto"/>
              <w:left w:val="single" w:sz="4" w:space="0" w:color="auto"/>
              <w:bottom w:val="single" w:sz="4" w:space="0" w:color="auto"/>
              <w:right w:val="single" w:sz="4" w:space="0" w:color="auto"/>
            </w:tcBorders>
          </w:tcPr>
          <w:p w:rsidR="008C4803" w:rsidRPr="00E37A91" w:rsidRDefault="008C4803" w:rsidP="00717317">
            <w:pPr>
              <w:pStyle w:val="Default"/>
              <w:spacing w:before="120" w:after="120"/>
              <w:ind w:left="210"/>
              <w:rPr>
                <w:b/>
                <w:bCs/>
                <w:color w:val="auto"/>
              </w:rPr>
            </w:pPr>
            <w:r w:rsidRPr="00E37A91">
              <w:rPr>
                <w:b/>
                <w:bCs/>
                <w:color w:val="auto"/>
              </w:rPr>
              <w:t>ОБАВЕЗНИ УСЛОВИ</w:t>
            </w:r>
          </w:p>
        </w:tc>
      </w:tr>
      <w:tr w:rsidR="008C4803" w:rsidRPr="00E37A91" w:rsidTr="00E03150">
        <w:trPr>
          <w:trHeight w:val="276"/>
        </w:trPr>
        <w:tc>
          <w:tcPr>
            <w:tcW w:w="236" w:type="dxa"/>
            <w:vMerge w:val="restart"/>
            <w:tcBorders>
              <w:right w:val="single" w:sz="4" w:space="0" w:color="auto"/>
            </w:tcBorders>
          </w:tcPr>
          <w:p w:rsidR="008C4803" w:rsidRPr="00E37A91" w:rsidRDefault="008C4803" w:rsidP="00085990">
            <w:pPr>
              <w:pStyle w:val="Default"/>
              <w:rPr>
                <w:b/>
                <w:color w:val="auto"/>
              </w:rPr>
            </w:pPr>
          </w:p>
        </w:tc>
        <w:tc>
          <w:tcPr>
            <w:tcW w:w="502" w:type="dxa"/>
            <w:tcBorders>
              <w:top w:val="single" w:sz="4" w:space="0" w:color="auto"/>
              <w:left w:val="single" w:sz="4" w:space="0" w:color="auto"/>
              <w:bottom w:val="single" w:sz="4" w:space="0" w:color="auto"/>
            </w:tcBorders>
          </w:tcPr>
          <w:p w:rsidR="008C4803" w:rsidRPr="00E37A91" w:rsidRDefault="008C4803" w:rsidP="00085990">
            <w:pPr>
              <w:pStyle w:val="Default"/>
              <w:rPr>
                <w:b/>
                <w:bCs/>
                <w:color w:val="auto"/>
              </w:rPr>
            </w:pPr>
          </w:p>
          <w:p w:rsidR="008C4803" w:rsidRPr="00E37A91" w:rsidRDefault="008C4803" w:rsidP="00085990">
            <w:pPr>
              <w:pStyle w:val="Default"/>
              <w:rPr>
                <w:b/>
                <w:color w:val="auto"/>
              </w:rPr>
            </w:pPr>
            <w:r w:rsidRPr="00E37A91">
              <w:rPr>
                <w:b/>
                <w:bCs/>
                <w:color w:val="auto"/>
              </w:rPr>
              <w:t>1.</w:t>
            </w:r>
          </w:p>
        </w:tc>
        <w:tc>
          <w:tcPr>
            <w:tcW w:w="270" w:type="dxa"/>
            <w:tcBorders>
              <w:top w:val="single" w:sz="4" w:space="0" w:color="auto"/>
              <w:left w:val="single" w:sz="4" w:space="0" w:color="auto"/>
              <w:bottom w:val="single" w:sz="4" w:space="0" w:color="auto"/>
            </w:tcBorders>
          </w:tcPr>
          <w:p w:rsidR="008C4803" w:rsidRPr="00E37A91" w:rsidRDefault="008C4803" w:rsidP="00085990">
            <w:pPr>
              <w:pStyle w:val="Default"/>
              <w:rPr>
                <w:color w:val="auto"/>
              </w:rPr>
            </w:pPr>
          </w:p>
        </w:tc>
        <w:tc>
          <w:tcPr>
            <w:tcW w:w="8739" w:type="dxa"/>
            <w:tcBorders>
              <w:top w:val="single" w:sz="4" w:space="0" w:color="auto"/>
              <w:bottom w:val="single" w:sz="4" w:space="0" w:color="auto"/>
              <w:right w:val="single" w:sz="4" w:space="0" w:color="auto"/>
            </w:tcBorders>
          </w:tcPr>
          <w:p w:rsidR="008C4803" w:rsidRPr="00E37A91" w:rsidRDefault="008C4803" w:rsidP="00E03150">
            <w:pPr>
              <w:pStyle w:val="Default"/>
              <w:spacing w:before="120"/>
              <w:rPr>
                <w:color w:val="auto"/>
              </w:rPr>
            </w:pPr>
            <w:r w:rsidRPr="00E37A91">
              <w:rPr>
                <w:color w:val="auto"/>
              </w:rPr>
              <w:t xml:space="preserve">Понуђач је </w:t>
            </w:r>
            <w:r w:rsidRPr="00E37A91">
              <w:rPr>
                <w:b/>
                <w:color w:val="auto"/>
              </w:rPr>
              <w:t>регистрован</w:t>
            </w:r>
            <w:r w:rsidRPr="00E37A91">
              <w:rPr>
                <w:color w:val="auto"/>
              </w:rPr>
              <w:t xml:space="preserve"> код надлежног органа, односно уписан у одговарајући регистар (Члан 75., став 1) Закона.</w:t>
            </w:r>
          </w:p>
        </w:tc>
      </w:tr>
      <w:tr w:rsidR="008C4803" w:rsidRPr="00E37A91" w:rsidTr="00E03150">
        <w:trPr>
          <w:trHeight w:val="552"/>
        </w:trPr>
        <w:tc>
          <w:tcPr>
            <w:tcW w:w="236" w:type="dxa"/>
            <w:vMerge/>
            <w:tcBorders>
              <w:right w:val="single" w:sz="4" w:space="0" w:color="auto"/>
            </w:tcBorders>
          </w:tcPr>
          <w:p w:rsidR="008C4803" w:rsidRPr="00E37A91" w:rsidRDefault="008C4803" w:rsidP="00085990">
            <w:pPr>
              <w:pStyle w:val="Default"/>
              <w:rPr>
                <w:b/>
                <w:color w:val="auto"/>
              </w:rPr>
            </w:pPr>
          </w:p>
        </w:tc>
        <w:tc>
          <w:tcPr>
            <w:tcW w:w="502" w:type="dxa"/>
            <w:tcBorders>
              <w:left w:val="single" w:sz="4" w:space="0" w:color="auto"/>
              <w:bottom w:val="single" w:sz="4" w:space="0" w:color="auto"/>
            </w:tcBorders>
          </w:tcPr>
          <w:p w:rsidR="008C4803" w:rsidRPr="00E37A91" w:rsidRDefault="008C4803" w:rsidP="00085990">
            <w:pPr>
              <w:pStyle w:val="Default"/>
              <w:rPr>
                <w:b/>
                <w:bCs/>
                <w:color w:val="auto"/>
              </w:rPr>
            </w:pPr>
          </w:p>
          <w:p w:rsidR="008C4803" w:rsidRPr="00E37A91" w:rsidRDefault="008C4803" w:rsidP="00085990">
            <w:pPr>
              <w:pStyle w:val="Default"/>
              <w:rPr>
                <w:b/>
                <w:color w:val="auto"/>
              </w:rPr>
            </w:pPr>
            <w:r w:rsidRPr="00E37A91">
              <w:rPr>
                <w:b/>
                <w:bCs/>
                <w:color w:val="auto"/>
              </w:rPr>
              <w:t>2.</w:t>
            </w:r>
          </w:p>
        </w:tc>
        <w:tc>
          <w:tcPr>
            <w:tcW w:w="270" w:type="dxa"/>
            <w:tcBorders>
              <w:left w:val="single" w:sz="4" w:space="0" w:color="auto"/>
              <w:bottom w:val="single" w:sz="4" w:space="0" w:color="auto"/>
            </w:tcBorders>
          </w:tcPr>
          <w:p w:rsidR="008C4803" w:rsidRPr="00E37A91" w:rsidRDefault="008C4803" w:rsidP="00085990">
            <w:pPr>
              <w:pStyle w:val="Default"/>
              <w:jc w:val="both"/>
              <w:rPr>
                <w:color w:val="auto"/>
              </w:rPr>
            </w:pPr>
          </w:p>
        </w:tc>
        <w:tc>
          <w:tcPr>
            <w:tcW w:w="8739" w:type="dxa"/>
            <w:tcBorders>
              <w:bottom w:val="single" w:sz="4" w:space="0" w:color="auto"/>
              <w:right w:val="single" w:sz="4" w:space="0" w:color="auto"/>
            </w:tcBorders>
          </w:tcPr>
          <w:p w:rsidR="008C4803" w:rsidRPr="00E37A91" w:rsidRDefault="008C4803" w:rsidP="00E03150">
            <w:pPr>
              <w:pStyle w:val="Default"/>
              <w:spacing w:before="120"/>
              <w:rPr>
                <w:color w:val="auto"/>
              </w:rPr>
            </w:pPr>
            <w:r w:rsidRPr="00E37A91">
              <w:rPr>
                <w:color w:val="auto"/>
              </w:rPr>
              <w:t xml:space="preserve">Понуђач и његов законски заступник </w:t>
            </w:r>
            <w:r w:rsidRPr="00E37A91">
              <w:rPr>
                <w:b/>
                <w:color w:val="auto"/>
              </w:rPr>
              <w:t>нису осуђивани</w:t>
            </w:r>
            <w:r w:rsidRPr="00E37A91">
              <w:rPr>
                <w:color w:val="auto"/>
              </w:rPr>
              <w:t xml:space="preserve"> за неко од кривичних дела као члан организоване криминалне групе, нису осуђивани за кривична дела против привреде, кривична дела против животне средине, кривично дело примања и давања мита, кривично дело преваре (Члан 75., став 2) Закона.</w:t>
            </w:r>
            <w:r w:rsidRPr="00E37A91">
              <w:rPr>
                <w:bCs/>
                <w:color w:val="auto"/>
              </w:rPr>
              <w:t xml:space="preserve"> </w:t>
            </w:r>
          </w:p>
        </w:tc>
      </w:tr>
      <w:tr w:rsidR="008C4803" w:rsidRPr="00E37A91" w:rsidTr="00E03150">
        <w:trPr>
          <w:trHeight w:val="414"/>
        </w:trPr>
        <w:tc>
          <w:tcPr>
            <w:tcW w:w="236" w:type="dxa"/>
            <w:tcBorders>
              <w:right w:val="single" w:sz="4" w:space="0" w:color="auto"/>
            </w:tcBorders>
          </w:tcPr>
          <w:p w:rsidR="008C4803" w:rsidRPr="00E37A91" w:rsidRDefault="008C4803" w:rsidP="00085990">
            <w:pPr>
              <w:pStyle w:val="Default"/>
              <w:rPr>
                <w:b/>
                <w:color w:val="auto"/>
              </w:rPr>
            </w:pPr>
          </w:p>
        </w:tc>
        <w:tc>
          <w:tcPr>
            <w:tcW w:w="502" w:type="dxa"/>
            <w:tcBorders>
              <w:top w:val="single" w:sz="4" w:space="0" w:color="auto"/>
              <w:left w:val="single" w:sz="4" w:space="0" w:color="auto"/>
              <w:bottom w:val="single" w:sz="4" w:space="0" w:color="auto"/>
            </w:tcBorders>
          </w:tcPr>
          <w:p w:rsidR="008C4803" w:rsidRPr="00E37A91" w:rsidRDefault="008C4803" w:rsidP="00085990">
            <w:pPr>
              <w:pStyle w:val="Default"/>
              <w:rPr>
                <w:b/>
                <w:bCs/>
                <w:color w:val="auto"/>
              </w:rPr>
            </w:pPr>
          </w:p>
          <w:p w:rsidR="008C4803" w:rsidRPr="00E37A91" w:rsidRDefault="008C4803" w:rsidP="00085990">
            <w:pPr>
              <w:pStyle w:val="Default"/>
              <w:rPr>
                <w:b/>
                <w:color w:val="auto"/>
              </w:rPr>
            </w:pPr>
            <w:r w:rsidRPr="00E37A91">
              <w:rPr>
                <w:b/>
                <w:bCs/>
                <w:color w:val="auto"/>
              </w:rPr>
              <w:t>3.</w:t>
            </w:r>
          </w:p>
        </w:tc>
        <w:tc>
          <w:tcPr>
            <w:tcW w:w="270" w:type="dxa"/>
            <w:tcBorders>
              <w:top w:val="single" w:sz="4" w:space="0" w:color="auto"/>
              <w:left w:val="single" w:sz="4" w:space="0" w:color="auto"/>
              <w:bottom w:val="single" w:sz="4" w:space="0" w:color="auto"/>
            </w:tcBorders>
          </w:tcPr>
          <w:p w:rsidR="008C4803" w:rsidRPr="00E37A91" w:rsidRDefault="008C4803" w:rsidP="00085990">
            <w:pPr>
              <w:pStyle w:val="Default"/>
              <w:rPr>
                <w:color w:val="auto"/>
              </w:rPr>
            </w:pPr>
          </w:p>
        </w:tc>
        <w:tc>
          <w:tcPr>
            <w:tcW w:w="8739" w:type="dxa"/>
            <w:tcBorders>
              <w:top w:val="single" w:sz="4" w:space="0" w:color="auto"/>
              <w:bottom w:val="single" w:sz="4" w:space="0" w:color="auto"/>
              <w:right w:val="single" w:sz="4" w:space="0" w:color="auto"/>
            </w:tcBorders>
          </w:tcPr>
          <w:p w:rsidR="008C4803" w:rsidRPr="00E37A91" w:rsidRDefault="008C4803" w:rsidP="00E03150">
            <w:pPr>
              <w:pStyle w:val="Default"/>
              <w:spacing w:before="120"/>
              <w:rPr>
                <w:color w:val="auto"/>
              </w:rPr>
            </w:pPr>
            <w:r w:rsidRPr="00E37A91">
              <w:rPr>
                <w:color w:val="auto"/>
              </w:rPr>
              <w:t xml:space="preserve">Понуђач је </w:t>
            </w:r>
            <w:r w:rsidRPr="00E37A91">
              <w:rPr>
                <w:b/>
                <w:color w:val="auto"/>
              </w:rPr>
              <w:t>измирио доспеле порезе, доприносе и друге јавне дажбине</w:t>
            </w:r>
            <w:r w:rsidRPr="00E37A91">
              <w:rPr>
                <w:color w:val="auto"/>
              </w:rPr>
              <w:t>, у складу са прописима Републике Србије или стране државе када има седиште на њеној територији (Члан 75.,став 4) Закона.</w:t>
            </w:r>
          </w:p>
        </w:tc>
      </w:tr>
      <w:tr w:rsidR="00717317" w:rsidRPr="00E37A91" w:rsidTr="00141FED">
        <w:trPr>
          <w:trHeight w:val="345"/>
        </w:trPr>
        <w:tc>
          <w:tcPr>
            <w:tcW w:w="236" w:type="dxa"/>
            <w:tcBorders>
              <w:right w:val="single" w:sz="4" w:space="0" w:color="auto"/>
            </w:tcBorders>
          </w:tcPr>
          <w:p w:rsidR="00717317" w:rsidRPr="00E37A91" w:rsidRDefault="00717317" w:rsidP="00141FED">
            <w:pPr>
              <w:pStyle w:val="Default"/>
              <w:spacing w:before="120" w:after="120"/>
              <w:rPr>
                <w:b/>
                <w:bCs/>
                <w:color w:val="auto"/>
              </w:rPr>
            </w:pPr>
          </w:p>
        </w:tc>
        <w:tc>
          <w:tcPr>
            <w:tcW w:w="9511" w:type="dxa"/>
            <w:gridSpan w:val="3"/>
            <w:tcBorders>
              <w:top w:val="single" w:sz="4" w:space="0" w:color="auto"/>
              <w:left w:val="single" w:sz="4" w:space="0" w:color="auto"/>
              <w:bottom w:val="single" w:sz="4" w:space="0" w:color="auto"/>
              <w:right w:val="single" w:sz="4" w:space="0" w:color="auto"/>
            </w:tcBorders>
          </w:tcPr>
          <w:p w:rsidR="00717317" w:rsidRPr="00E37A91" w:rsidRDefault="00717317" w:rsidP="00141FED">
            <w:pPr>
              <w:pStyle w:val="Default"/>
              <w:spacing w:before="120" w:after="120"/>
              <w:ind w:left="210"/>
              <w:rPr>
                <w:b/>
                <w:bCs/>
                <w:color w:val="auto"/>
              </w:rPr>
            </w:pPr>
            <w:r w:rsidRPr="00E37A91">
              <w:rPr>
                <w:b/>
                <w:bCs/>
                <w:color w:val="auto"/>
              </w:rPr>
              <w:t>ДОДАТНИ УСЛОВИ</w:t>
            </w:r>
          </w:p>
        </w:tc>
      </w:tr>
      <w:tr w:rsidR="008C4803" w:rsidRPr="00E37A91" w:rsidTr="00E03150">
        <w:trPr>
          <w:trHeight w:val="276"/>
        </w:trPr>
        <w:tc>
          <w:tcPr>
            <w:tcW w:w="236" w:type="dxa"/>
            <w:tcBorders>
              <w:right w:val="single" w:sz="4" w:space="0" w:color="auto"/>
            </w:tcBorders>
          </w:tcPr>
          <w:p w:rsidR="008C4803" w:rsidRPr="00E37A91" w:rsidRDefault="008C4803" w:rsidP="00085990">
            <w:pPr>
              <w:pStyle w:val="Default"/>
              <w:rPr>
                <w:b/>
                <w:color w:val="auto"/>
              </w:rPr>
            </w:pPr>
          </w:p>
        </w:tc>
        <w:tc>
          <w:tcPr>
            <w:tcW w:w="502" w:type="dxa"/>
            <w:tcBorders>
              <w:top w:val="single" w:sz="4" w:space="0" w:color="auto"/>
              <w:left w:val="single" w:sz="4" w:space="0" w:color="auto"/>
              <w:bottom w:val="single" w:sz="4" w:space="0" w:color="auto"/>
            </w:tcBorders>
          </w:tcPr>
          <w:p w:rsidR="008C4803" w:rsidRPr="00E37A91" w:rsidRDefault="008C4803" w:rsidP="00085990">
            <w:pPr>
              <w:pStyle w:val="Default"/>
              <w:rPr>
                <w:b/>
                <w:bCs/>
                <w:color w:val="auto"/>
              </w:rPr>
            </w:pPr>
          </w:p>
          <w:p w:rsidR="008C4803" w:rsidRPr="00DA6A67" w:rsidRDefault="008C4803" w:rsidP="00085990">
            <w:pPr>
              <w:pStyle w:val="Default"/>
              <w:rPr>
                <w:b/>
                <w:color w:val="auto"/>
              </w:rPr>
            </w:pPr>
            <w:r w:rsidRPr="00DA6A67">
              <w:rPr>
                <w:b/>
                <w:bCs/>
                <w:color w:val="auto"/>
              </w:rPr>
              <w:t>1.</w:t>
            </w:r>
          </w:p>
        </w:tc>
        <w:tc>
          <w:tcPr>
            <w:tcW w:w="270" w:type="dxa"/>
            <w:tcBorders>
              <w:top w:val="single" w:sz="4" w:space="0" w:color="auto"/>
              <w:left w:val="single" w:sz="4" w:space="0" w:color="auto"/>
              <w:bottom w:val="single" w:sz="4" w:space="0" w:color="auto"/>
            </w:tcBorders>
          </w:tcPr>
          <w:p w:rsidR="008C4803" w:rsidRPr="00DA6A67" w:rsidRDefault="008C4803" w:rsidP="00085990">
            <w:pPr>
              <w:pStyle w:val="Default"/>
              <w:rPr>
                <w:color w:val="auto"/>
              </w:rPr>
            </w:pPr>
          </w:p>
        </w:tc>
        <w:tc>
          <w:tcPr>
            <w:tcW w:w="8739" w:type="dxa"/>
            <w:tcBorders>
              <w:top w:val="single" w:sz="4" w:space="0" w:color="auto"/>
              <w:bottom w:val="single" w:sz="4" w:space="0" w:color="auto"/>
              <w:right w:val="single" w:sz="4" w:space="0" w:color="auto"/>
            </w:tcBorders>
          </w:tcPr>
          <w:p w:rsidR="008C4803" w:rsidRPr="00DA6A67" w:rsidRDefault="008C4803" w:rsidP="00085990">
            <w:pPr>
              <w:pStyle w:val="Default"/>
              <w:spacing w:before="120" w:after="120"/>
              <w:ind w:right="181"/>
              <w:jc w:val="both"/>
              <w:rPr>
                <w:color w:val="auto"/>
              </w:rPr>
            </w:pPr>
            <w:r w:rsidRPr="00DA6A67">
              <w:rPr>
                <w:color w:val="auto"/>
              </w:rPr>
              <w:t xml:space="preserve">Да располаже неопходним </w:t>
            </w:r>
            <w:r w:rsidRPr="00DA6A67">
              <w:rPr>
                <w:b/>
                <w:color w:val="auto"/>
              </w:rPr>
              <w:t>пословним</w:t>
            </w:r>
            <w:r w:rsidRPr="00DA6A67">
              <w:rPr>
                <w:color w:val="auto"/>
              </w:rPr>
              <w:t xml:space="preserve"> </w:t>
            </w:r>
            <w:r w:rsidRPr="00DA6A67">
              <w:rPr>
                <w:b/>
                <w:color w:val="auto"/>
              </w:rPr>
              <w:t>капацитетом - референцама</w:t>
            </w:r>
            <w:r w:rsidRPr="00DA6A67">
              <w:rPr>
                <w:color w:val="auto"/>
              </w:rPr>
              <w:t xml:space="preserve"> </w:t>
            </w:r>
          </w:p>
          <w:p w:rsidR="008C4803" w:rsidRPr="00E37A91" w:rsidRDefault="008C4803" w:rsidP="00B80CAA">
            <w:pPr>
              <w:autoSpaceDE w:val="0"/>
              <w:autoSpaceDN w:val="0"/>
              <w:adjustRightInd w:val="0"/>
              <w:spacing w:before="120" w:after="0" w:line="240" w:lineRule="auto"/>
              <w:rPr>
                <w:rFonts w:ascii="Times New Roman" w:hAnsi="Times New Roman" w:cs="Times New Roman"/>
                <w:sz w:val="24"/>
                <w:szCs w:val="24"/>
              </w:rPr>
            </w:pPr>
            <w:r w:rsidRPr="00DA6A67">
              <w:rPr>
                <w:rFonts w:ascii="Times New Roman" w:hAnsi="Times New Roman" w:cs="Times New Roman"/>
                <w:sz w:val="24"/>
                <w:szCs w:val="24"/>
              </w:rPr>
              <w:t>Под неопходним референцама се подразумева да је понуђач у претходн</w:t>
            </w:r>
            <w:r w:rsidR="00C6623E" w:rsidRPr="00DA6A67">
              <w:rPr>
                <w:rFonts w:ascii="Times New Roman" w:hAnsi="Times New Roman" w:cs="Times New Roman"/>
                <w:sz w:val="24"/>
                <w:szCs w:val="24"/>
              </w:rPr>
              <w:t>e</w:t>
            </w:r>
            <w:r w:rsidRPr="00DA6A67">
              <w:rPr>
                <w:rFonts w:ascii="Times New Roman" w:hAnsi="Times New Roman" w:cs="Times New Roman"/>
                <w:sz w:val="24"/>
                <w:szCs w:val="24"/>
              </w:rPr>
              <w:t xml:space="preserve"> </w:t>
            </w:r>
            <w:r w:rsidR="00B80CAA" w:rsidRPr="00DA6A67">
              <w:rPr>
                <w:rFonts w:ascii="Times New Roman" w:hAnsi="Times New Roman" w:cs="Times New Roman"/>
                <w:sz w:val="24"/>
                <w:szCs w:val="24"/>
              </w:rPr>
              <w:t>2</w:t>
            </w:r>
            <w:r w:rsidR="002344F7" w:rsidRPr="00DA6A67">
              <w:rPr>
                <w:rFonts w:ascii="Times New Roman" w:hAnsi="Times New Roman" w:cs="Times New Roman"/>
                <w:sz w:val="24"/>
                <w:szCs w:val="24"/>
              </w:rPr>
              <w:t xml:space="preserve"> (</w:t>
            </w:r>
            <w:r w:rsidR="00B80CAA" w:rsidRPr="00DA6A67">
              <w:rPr>
                <w:rFonts w:ascii="Times New Roman" w:hAnsi="Times New Roman" w:cs="Times New Roman"/>
                <w:sz w:val="24"/>
                <w:szCs w:val="24"/>
              </w:rPr>
              <w:t>две</w:t>
            </w:r>
            <w:r w:rsidR="002344F7" w:rsidRPr="00DA6A67">
              <w:rPr>
                <w:rFonts w:ascii="Times New Roman" w:hAnsi="Times New Roman" w:cs="Times New Roman"/>
                <w:sz w:val="24"/>
                <w:szCs w:val="24"/>
              </w:rPr>
              <w:t xml:space="preserve">) </w:t>
            </w:r>
            <w:r w:rsidRPr="00DA6A67">
              <w:rPr>
                <w:rFonts w:ascii="Times New Roman" w:hAnsi="Times New Roman" w:cs="Times New Roman"/>
                <w:sz w:val="24"/>
                <w:szCs w:val="24"/>
              </w:rPr>
              <w:t>годин</w:t>
            </w:r>
            <w:r w:rsidR="00C6623E" w:rsidRPr="00DA6A67">
              <w:rPr>
                <w:rFonts w:ascii="Times New Roman" w:hAnsi="Times New Roman" w:cs="Times New Roman"/>
                <w:sz w:val="24"/>
                <w:szCs w:val="24"/>
              </w:rPr>
              <w:t>е</w:t>
            </w:r>
            <w:r w:rsidRPr="00DA6A67">
              <w:rPr>
                <w:rFonts w:ascii="Times New Roman" w:hAnsi="Times New Roman" w:cs="Times New Roman"/>
                <w:sz w:val="24"/>
                <w:szCs w:val="24"/>
              </w:rPr>
              <w:t xml:space="preserve">, рачунајући од дана објављивања Позива за подношење понуда, </w:t>
            </w:r>
            <w:r w:rsidR="002344F7" w:rsidRPr="00DA6A67">
              <w:rPr>
                <w:rFonts w:ascii="Times New Roman" w:hAnsi="Times New Roman" w:cs="Times New Roman"/>
                <w:sz w:val="24"/>
                <w:szCs w:val="24"/>
              </w:rPr>
              <w:t xml:space="preserve">реализовао </w:t>
            </w:r>
            <w:r w:rsidRPr="00DA6A67">
              <w:rPr>
                <w:rFonts w:ascii="Times New Roman" w:hAnsi="Times New Roman" w:cs="Times New Roman"/>
                <w:sz w:val="24"/>
                <w:szCs w:val="24"/>
                <w:lang w:val="sr-Cyrl-CS"/>
              </w:rPr>
              <w:t xml:space="preserve">најмање </w:t>
            </w:r>
            <w:r w:rsidR="002344F7" w:rsidRPr="00DA6A67">
              <w:rPr>
                <w:rFonts w:ascii="Times New Roman" w:hAnsi="Times New Roman" w:cs="Times New Roman"/>
                <w:sz w:val="24"/>
                <w:szCs w:val="24"/>
                <w:lang w:val="sr-Cyrl-CS"/>
              </w:rPr>
              <w:t>3</w:t>
            </w:r>
            <w:r w:rsidRPr="00DA6A67">
              <w:rPr>
                <w:rFonts w:ascii="Times New Roman" w:hAnsi="Times New Roman" w:cs="Times New Roman"/>
                <w:sz w:val="24"/>
                <w:szCs w:val="24"/>
                <w:lang w:val="sr-Cyrl-CS"/>
              </w:rPr>
              <w:t xml:space="preserve"> (</w:t>
            </w:r>
            <w:r w:rsidR="002344F7" w:rsidRPr="00DA6A67">
              <w:rPr>
                <w:rFonts w:ascii="Times New Roman" w:hAnsi="Times New Roman" w:cs="Times New Roman"/>
                <w:sz w:val="24"/>
                <w:szCs w:val="24"/>
                <w:lang w:val="sr-Cyrl-CS"/>
              </w:rPr>
              <w:t>три) уговора чији је предмет био, или је обухватао, радове фарбања металних конструкција</w:t>
            </w:r>
            <w:r w:rsidRPr="00DA6A67">
              <w:rPr>
                <w:rFonts w:ascii="Times New Roman" w:hAnsi="Times New Roman" w:cs="Times New Roman"/>
                <w:sz w:val="24"/>
                <w:szCs w:val="24"/>
                <w:lang w:val="sr-Cyrl-CS"/>
              </w:rPr>
              <w:t>.</w:t>
            </w:r>
          </w:p>
        </w:tc>
      </w:tr>
      <w:tr w:rsidR="008C4803" w:rsidRPr="00E37A91" w:rsidTr="00E03150">
        <w:trPr>
          <w:trHeight w:val="276"/>
        </w:trPr>
        <w:tc>
          <w:tcPr>
            <w:tcW w:w="236" w:type="dxa"/>
            <w:tcBorders>
              <w:right w:val="single" w:sz="4" w:space="0" w:color="auto"/>
            </w:tcBorders>
          </w:tcPr>
          <w:p w:rsidR="008C4803" w:rsidRPr="00E37A91" w:rsidRDefault="008C4803" w:rsidP="00085990">
            <w:pPr>
              <w:pStyle w:val="Default"/>
              <w:rPr>
                <w:b/>
                <w:color w:val="auto"/>
              </w:rPr>
            </w:pPr>
          </w:p>
        </w:tc>
        <w:tc>
          <w:tcPr>
            <w:tcW w:w="502" w:type="dxa"/>
            <w:tcBorders>
              <w:top w:val="single" w:sz="4" w:space="0" w:color="auto"/>
              <w:left w:val="single" w:sz="4" w:space="0" w:color="auto"/>
              <w:bottom w:val="single" w:sz="4" w:space="0" w:color="auto"/>
            </w:tcBorders>
          </w:tcPr>
          <w:p w:rsidR="008C4803" w:rsidRPr="00E37A91" w:rsidRDefault="008C4803" w:rsidP="00085990">
            <w:pPr>
              <w:pStyle w:val="Default"/>
              <w:rPr>
                <w:b/>
                <w:bCs/>
                <w:color w:val="auto"/>
              </w:rPr>
            </w:pPr>
          </w:p>
          <w:p w:rsidR="008C4803" w:rsidRPr="00E37A91" w:rsidRDefault="008C4803" w:rsidP="00085990">
            <w:pPr>
              <w:pStyle w:val="Default"/>
              <w:rPr>
                <w:b/>
                <w:color w:val="auto"/>
              </w:rPr>
            </w:pPr>
            <w:r w:rsidRPr="00E37A91">
              <w:rPr>
                <w:b/>
                <w:bCs/>
                <w:color w:val="auto"/>
              </w:rPr>
              <w:t>2.</w:t>
            </w:r>
          </w:p>
        </w:tc>
        <w:tc>
          <w:tcPr>
            <w:tcW w:w="270" w:type="dxa"/>
            <w:tcBorders>
              <w:top w:val="single" w:sz="4" w:space="0" w:color="auto"/>
              <w:left w:val="single" w:sz="4" w:space="0" w:color="auto"/>
              <w:bottom w:val="single" w:sz="4" w:space="0" w:color="auto"/>
            </w:tcBorders>
          </w:tcPr>
          <w:p w:rsidR="008C4803" w:rsidRPr="00E37A91" w:rsidRDefault="008C4803" w:rsidP="00085990">
            <w:pPr>
              <w:pStyle w:val="Default"/>
              <w:rPr>
                <w:color w:val="auto"/>
              </w:rPr>
            </w:pPr>
          </w:p>
        </w:tc>
        <w:tc>
          <w:tcPr>
            <w:tcW w:w="8739" w:type="dxa"/>
            <w:tcBorders>
              <w:top w:val="single" w:sz="4" w:space="0" w:color="auto"/>
              <w:bottom w:val="single" w:sz="4" w:space="0" w:color="auto"/>
              <w:right w:val="single" w:sz="4" w:space="0" w:color="auto"/>
            </w:tcBorders>
          </w:tcPr>
          <w:p w:rsidR="008C4803" w:rsidRPr="00E37A91" w:rsidRDefault="008C4803" w:rsidP="00085990">
            <w:pPr>
              <w:pStyle w:val="Default"/>
              <w:spacing w:before="120" w:after="120"/>
              <w:rPr>
                <w:color w:val="auto"/>
              </w:rPr>
            </w:pPr>
            <w:r w:rsidRPr="00E37A91">
              <w:rPr>
                <w:color w:val="auto"/>
              </w:rPr>
              <w:t xml:space="preserve">Да располаже неопходним </w:t>
            </w:r>
            <w:r w:rsidRPr="00E37A91">
              <w:rPr>
                <w:b/>
                <w:color w:val="auto"/>
              </w:rPr>
              <w:t>кадровским</w:t>
            </w:r>
            <w:r w:rsidRPr="00E37A91">
              <w:rPr>
                <w:color w:val="auto"/>
              </w:rPr>
              <w:t xml:space="preserve"> </w:t>
            </w:r>
            <w:r w:rsidRPr="00E37A91">
              <w:rPr>
                <w:b/>
                <w:color w:val="auto"/>
              </w:rPr>
              <w:t>капацитетом</w:t>
            </w:r>
            <w:r w:rsidRPr="00E37A91">
              <w:rPr>
                <w:color w:val="auto"/>
              </w:rPr>
              <w:t>.</w:t>
            </w:r>
          </w:p>
          <w:p w:rsidR="00DB232E" w:rsidRPr="00E37A91" w:rsidRDefault="008C4803" w:rsidP="00372856">
            <w:pPr>
              <w:pStyle w:val="Default"/>
              <w:jc w:val="both"/>
              <w:rPr>
                <w:color w:val="auto"/>
              </w:rPr>
            </w:pPr>
            <w:r w:rsidRPr="00B80CAA">
              <w:rPr>
                <w:color w:val="auto"/>
              </w:rPr>
              <w:t xml:space="preserve">Под неопходним кадровским капацитетом подразумева се да понуђач има довољан број расположивих стручних кадрова за реализацују предмета набавке, односно да располаже са најмање </w:t>
            </w:r>
            <w:r w:rsidR="007365DE" w:rsidRPr="00B80CAA">
              <w:rPr>
                <w:color w:val="auto"/>
              </w:rPr>
              <w:t>2</w:t>
            </w:r>
            <w:r w:rsidRPr="00B80CAA">
              <w:rPr>
                <w:color w:val="auto"/>
              </w:rPr>
              <w:t xml:space="preserve"> (</w:t>
            </w:r>
            <w:r w:rsidR="007365DE" w:rsidRPr="00B80CAA">
              <w:rPr>
                <w:color w:val="auto"/>
              </w:rPr>
              <w:t>два</w:t>
            </w:r>
            <w:r w:rsidRPr="00B80CAA">
              <w:rPr>
                <w:color w:val="auto"/>
              </w:rPr>
              <w:t>) запослена или ангажована лица</w:t>
            </w:r>
            <w:r w:rsidR="00DB232E" w:rsidRPr="00B80CAA">
              <w:rPr>
                <w:color w:val="auto"/>
              </w:rPr>
              <w:t xml:space="preserve"> - </w:t>
            </w:r>
            <w:r w:rsidR="00DB232E" w:rsidRPr="00B80CAA">
              <w:rPr>
                <w:color w:val="auto"/>
                <w:lang w:val="sr-Cyrl-CS"/>
              </w:rPr>
              <w:t>КВ и/или ВКВ радника и/или техничара са сертификатом за рад на висини с</w:t>
            </w:r>
            <w:r w:rsidR="00790674" w:rsidRPr="00B80CAA">
              <w:rPr>
                <w:color w:val="auto"/>
                <w:lang w:val="sr-Cyrl-CS"/>
              </w:rPr>
              <w:t>а важећим здравственим уверењем</w:t>
            </w:r>
            <w:r w:rsidR="00790674" w:rsidRPr="00E37A91">
              <w:rPr>
                <w:color w:val="auto"/>
                <w:lang w:val="sr-Cyrl-CS"/>
              </w:rPr>
              <w:t>.</w:t>
            </w:r>
          </w:p>
        </w:tc>
      </w:tr>
      <w:tr w:rsidR="008C4803" w:rsidRPr="00E37A91" w:rsidTr="00E03150">
        <w:trPr>
          <w:trHeight w:val="276"/>
        </w:trPr>
        <w:tc>
          <w:tcPr>
            <w:tcW w:w="236" w:type="dxa"/>
            <w:tcBorders>
              <w:right w:val="single" w:sz="4" w:space="0" w:color="auto"/>
            </w:tcBorders>
          </w:tcPr>
          <w:p w:rsidR="008C4803" w:rsidRPr="00E37A91" w:rsidRDefault="008C4803" w:rsidP="00085990">
            <w:pPr>
              <w:pStyle w:val="Default"/>
              <w:rPr>
                <w:b/>
                <w:color w:val="auto"/>
              </w:rPr>
            </w:pPr>
          </w:p>
        </w:tc>
        <w:tc>
          <w:tcPr>
            <w:tcW w:w="502" w:type="dxa"/>
            <w:tcBorders>
              <w:top w:val="single" w:sz="4" w:space="0" w:color="auto"/>
              <w:left w:val="single" w:sz="4" w:space="0" w:color="auto"/>
              <w:bottom w:val="single" w:sz="4" w:space="0" w:color="auto"/>
            </w:tcBorders>
          </w:tcPr>
          <w:p w:rsidR="008C4803" w:rsidRPr="00E37A91" w:rsidRDefault="008C4803" w:rsidP="00085990">
            <w:pPr>
              <w:pStyle w:val="Default"/>
              <w:rPr>
                <w:b/>
                <w:bCs/>
                <w:color w:val="auto"/>
              </w:rPr>
            </w:pPr>
            <w:r w:rsidRPr="00E37A91">
              <w:rPr>
                <w:b/>
                <w:bCs/>
                <w:color w:val="auto"/>
              </w:rPr>
              <w:t>3.</w:t>
            </w:r>
          </w:p>
        </w:tc>
        <w:tc>
          <w:tcPr>
            <w:tcW w:w="270" w:type="dxa"/>
            <w:tcBorders>
              <w:top w:val="single" w:sz="4" w:space="0" w:color="auto"/>
              <w:left w:val="single" w:sz="4" w:space="0" w:color="auto"/>
              <w:bottom w:val="single" w:sz="4" w:space="0" w:color="auto"/>
            </w:tcBorders>
          </w:tcPr>
          <w:p w:rsidR="008C4803" w:rsidRPr="00E37A91" w:rsidRDefault="008C4803" w:rsidP="00085990">
            <w:pPr>
              <w:pStyle w:val="Default"/>
              <w:rPr>
                <w:color w:val="auto"/>
              </w:rPr>
            </w:pPr>
          </w:p>
        </w:tc>
        <w:tc>
          <w:tcPr>
            <w:tcW w:w="8739" w:type="dxa"/>
            <w:tcBorders>
              <w:top w:val="single" w:sz="4" w:space="0" w:color="auto"/>
              <w:bottom w:val="single" w:sz="4" w:space="0" w:color="auto"/>
              <w:right w:val="single" w:sz="4" w:space="0" w:color="auto"/>
            </w:tcBorders>
          </w:tcPr>
          <w:p w:rsidR="008C4803" w:rsidRPr="00E37A91" w:rsidRDefault="008C4803" w:rsidP="00085990">
            <w:pPr>
              <w:pStyle w:val="Default"/>
              <w:spacing w:before="120" w:after="120"/>
              <w:rPr>
                <w:color w:val="auto"/>
              </w:rPr>
            </w:pPr>
            <w:r w:rsidRPr="00E37A91">
              <w:rPr>
                <w:color w:val="auto"/>
              </w:rPr>
              <w:t xml:space="preserve">Да располаже неопходним </w:t>
            </w:r>
            <w:r w:rsidRPr="00E37A91">
              <w:rPr>
                <w:b/>
                <w:color w:val="auto"/>
              </w:rPr>
              <w:t>техничким</w:t>
            </w:r>
            <w:r w:rsidRPr="00E37A91">
              <w:rPr>
                <w:color w:val="auto"/>
              </w:rPr>
              <w:t xml:space="preserve"> </w:t>
            </w:r>
            <w:r w:rsidRPr="00E37A91">
              <w:rPr>
                <w:b/>
                <w:color w:val="auto"/>
              </w:rPr>
              <w:t>капацитетом</w:t>
            </w:r>
          </w:p>
          <w:p w:rsidR="008C4803" w:rsidRPr="00E37A91" w:rsidRDefault="008C4803" w:rsidP="00372856">
            <w:pPr>
              <w:pStyle w:val="Default"/>
              <w:jc w:val="both"/>
              <w:rPr>
                <w:color w:val="auto"/>
              </w:rPr>
            </w:pPr>
            <w:r w:rsidRPr="00B80CAA">
              <w:rPr>
                <w:color w:val="auto"/>
              </w:rPr>
              <w:t>Под неопходним техничким капацитетом се подразумева да понуђач располаже</w:t>
            </w:r>
            <w:r w:rsidR="00DB232E" w:rsidRPr="00B80CAA">
              <w:rPr>
                <w:color w:val="auto"/>
              </w:rPr>
              <w:t>,</w:t>
            </w:r>
            <w:r w:rsidRPr="00B80CAA">
              <w:rPr>
                <w:color w:val="auto"/>
              </w:rPr>
              <w:t xml:space="preserve"> </w:t>
            </w:r>
            <w:r w:rsidR="00DB232E" w:rsidRPr="00B80CAA">
              <w:rPr>
                <w:color w:val="auto"/>
              </w:rPr>
              <w:t>као власник или путем најма или лизинга, са најмање једним моторним возилом за превоз радника, опреме и материјала.</w:t>
            </w:r>
          </w:p>
        </w:tc>
      </w:tr>
      <w:tr w:rsidR="00372856" w:rsidRPr="00E37A91" w:rsidTr="00E03150">
        <w:trPr>
          <w:trHeight w:val="276"/>
        </w:trPr>
        <w:tc>
          <w:tcPr>
            <w:tcW w:w="236" w:type="dxa"/>
            <w:tcBorders>
              <w:right w:val="single" w:sz="4" w:space="0" w:color="auto"/>
            </w:tcBorders>
          </w:tcPr>
          <w:p w:rsidR="00372856" w:rsidRPr="00E37A91" w:rsidRDefault="00372856" w:rsidP="00085990">
            <w:pPr>
              <w:pStyle w:val="Default"/>
              <w:rPr>
                <w:b/>
                <w:color w:val="auto"/>
              </w:rPr>
            </w:pPr>
          </w:p>
        </w:tc>
        <w:tc>
          <w:tcPr>
            <w:tcW w:w="502" w:type="dxa"/>
            <w:tcBorders>
              <w:top w:val="single" w:sz="4" w:space="0" w:color="auto"/>
              <w:left w:val="single" w:sz="4" w:space="0" w:color="auto"/>
              <w:bottom w:val="single" w:sz="4" w:space="0" w:color="auto"/>
            </w:tcBorders>
          </w:tcPr>
          <w:p w:rsidR="00372856" w:rsidRPr="00346EA4" w:rsidRDefault="00372856" w:rsidP="00085990">
            <w:pPr>
              <w:pStyle w:val="Default"/>
              <w:rPr>
                <w:b/>
                <w:bCs/>
                <w:color w:val="auto"/>
              </w:rPr>
            </w:pPr>
            <w:r w:rsidRPr="00346EA4">
              <w:rPr>
                <w:b/>
                <w:bCs/>
                <w:color w:val="auto"/>
              </w:rPr>
              <w:t>4.</w:t>
            </w:r>
          </w:p>
        </w:tc>
        <w:tc>
          <w:tcPr>
            <w:tcW w:w="270" w:type="dxa"/>
            <w:tcBorders>
              <w:top w:val="single" w:sz="4" w:space="0" w:color="auto"/>
              <w:left w:val="single" w:sz="4" w:space="0" w:color="auto"/>
              <w:bottom w:val="single" w:sz="4" w:space="0" w:color="auto"/>
            </w:tcBorders>
          </w:tcPr>
          <w:p w:rsidR="00372856" w:rsidRPr="00346EA4" w:rsidRDefault="00372856" w:rsidP="00085990">
            <w:pPr>
              <w:pStyle w:val="Default"/>
              <w:rPr>
                <w:color w:val="auto"/>
              </w:rPr>
            </w:pPr>
          </w:p>
        </w:tc>
        <w:tc>
          <w:tcPr>
            <w:tcW w:w="8739" w:type="dxa"/>
            <w:tcBorders>
              <w:top w:val="single" w:sz="4" w:space="0" w:color="auto"/>
              <w:bottom w:val="single" w:sz="4" w:space="0" w:color="auto"/>
              <w:right w:val="single" w:sz="4" w:space="0" w:color="auto"/>
            </w:tcBorders>
          </w:tcPr>
          <w:p w:rsidR="00372856" w:rsidRPr="00346EA4" w:rsidRDefault="00372856" w:rsidP="007512F1">
            <w:pPr>
              <w:pStyle w:val="Default"/>
              <w:spacing w:before="120" w:after="120"/>
              <w:rPr>
                <w:b/>
                <w:color w:val="auto"/>
                <w:lang w:val="sr-Cyrl-CS"/>
              </w:rPr>
            </w:pPr>
            <w:r w:rsidRPr="00346EA4">
              <w:rPr>
                <w:b/>
                <w:color w:val="auto"/>
                <w:lang w:val="sr-Cyrl-CS"/>
              </w:rPr>
              <w:t>Да је упознат са предметом услуге и условима на терену</w:t>
            </w:r>
          </w:p>
          <w:p w:rsidR="00304835" w:rsidRPr="00E37A91" w:rsidRDefault="00304835" w:rsidP="00717317">
            <w:pPr>
              <w:pStyle w:val="Default"/>
              <w:spacing w:before="120" w:after="120"/>
              <w:jc w:val="both"/>
              <w:rPr>
                <w:color w:val="auto"/>
              </w:rPr>
            </w:pPr>
            <w:r w:rsidRPr="00346EA4">
              <w:rPr>
                <w:color w:val="auto"/>
              </w:rPr>
              <w:t xml:space="preserve">Подразумева да </w:t>
            </w:r>
            <w:r w:rsidR="00162F7D" w:rsidRPr="00346EA4">
              <w:rPr>
                <w:color w:val="auto"/>
              </w:rPr>
              <w:t xml:space="preserve">је </w:t>
            </w:r>
            <w:r w:rsidRPr="00346EA4">
              <w:rPr>
                <w:color w:val="auto"/>
              </w:rPr>
              <w:t>понуђач извршио обилазак локације станице и упознао се са условима на терену.</w:t>
            </w:r>
          </w:p>
        </w:tc>
      </w:tr>
    </w:tbl>
    <w:p w:rsidR="00372856" w:rsidRPr="00E37A91" w:rsidRDefault="00372856" w:rsidP="008C4803">
      <w:pPr>
        <w:pStyle w:val="Default"/>
        <w:spacing w:after="120" w:line="360" w:lineRule="auto"/>
        <w:rPr>
          <w:b/>
          <w:bCs/>
          <w:color w:val="auto"/>
          <w:u w:val="single"/>
        </w:rPr>
      </w:pPr>
    </w:p>
    <w:p w:rsidR="008C4803" w:rsidRPr="00E37A91" w:rsidRDefault="008C4803" w:rsidP="008C4803">
      <w:pPr>
        <w:pStyle w:val="Default"/>
        <w:spacing w:after="120" w:line="360" w:lineRule="auto"/>
        <w:rPr>
          <w:b/>
          <w:bCs/>
          <w:color w:val="auto"/>
          <w:u w:val="single"/>
        </w:rPr>
      </w:pPr>
      <w:r w:rsidRPr="00E37A91">
        <w:rPr>
          <w:b/>
          <w:bCs/>
          <w:color w:val="auto"/>
          <w:u w:val="single"/>
        </w:rPr>
        <w:lastRenderedPageBreak/>
        <w:t xml:space="preserve">ДОКАЗИ о испуњености услова за учешће </w:t>
      </w:r>
    </w:p>
    <w:p w:rsidR="00D64424" w:rsidRPr="00E37A91" w:rsidRDefault="00D64424" w:rsidP="00D64424">
      <w:pPr>
        <w:pStyle w:val="Default"/>
        <w:numPr>
          <w:ilvl w:val="0"/>
          <w:numId w:val="25"/>
        </w:numPr>
        <w:spacing w:after="120"/>
        <w:ind w:left="284" w:hanging="284"/>
        <w:jc w:val="both"/>
        <w:rPr>
          <w:bCs/>
          <w:color w:val="auto"/>
        </w:rPr>
      </w:pPr>
      <w:r w:rsidRPr="00E37A91">
        <w:rPr>
          <w:b/>
          <w:bCs/>
          <w:color w:val="auto"/>
        </w:rPr>
        <w:t xml:space="preserve">Доказ </w:t>
      </w:r>
      <w:r w:rsidR="00DC568C" w:rsidRPr="00E37A91">
        <w:rPr>
          <w:b/>
          <w:bCs/>
          <w:color w:val="auto"/>
        </w:rPr>
        <w:t>д</w:t>
      </w:r>
      <w:r w:rsidRPr="00E37A91">
        <w:rPr>
          <w:b/>
          <w:bCs/>
          <w:color w:val="auto"/>
        </w:rPr>
        <w:t>а понуђач испуњава обавезне услове</w:t>
      </w:r>
    </w:p>
    <w:p w:rsidR="008C4803" w:rsidRPr="00E37A91" w:rsidRDefault="008C4803" w:rsidP="00D64424">
      <w:pPr>
        <w:pStyle w:val="Default"/>
        <w:numPr>
          <w:ilvl w:val="0"/>
          <w:numId w:val="27"/>
        </w:numPr>
        <w:ind w:left="567" w:hanging="283"/>
        <w:jc w:val="both"/>
        <w:rPr>
          <w:bCs/>
          <w:color w:val="auto"/>
        </w:rPr>
      </w:pPr>
      <w:r w:rsidRPr="00E37A91">
        <w:rPr>
          <w:bCs/>
          <w:color w:val="auto"/>
          <w:u w:val="single"/>
        </w:rPr>
        <w:t xml:space="preserve">Изјава понуђача </w:t>
      </w:r>
      <w:r w:rsidR="00690FF3" w:rsidRPr="00E37A91">
        <w:rPr>
          <w:bCs/>
          <w:color w:val="auto"/>
          <w:u w:val="single"/>
        </w:rPr>
        <w:t xml:space="preserve">о испуњавању обавезних услова - </w:t>
      </w:r>
      <w:r w:rsidRPr="00E37A91">
        <w:rPr>
          <w:bCs/>
          <w:color w:val="auto"/>
          <w:u w:val="single"/>
        </w:rPr>
        <w:t>Прилог П1</w:t>
      </w:r>
      <w:r w:rsidR="00D77992" w:rsidRPr="00E37A91">
        <w:rPr>
          <w:bCs/>
          <w:color w:val="auto"/>
        </w:rPr>
        <w:t xml:space="preserve"> (образац приложен у Одељку 10 - Прилози)</w:t>
      </w:r>
      <w:r w:rsidRPr="00E37A91">
        <w:rPr>
          <w:bCs/>
          <w:color w:val="auto"/>
        </w:rPr>
        <w:t xml:space="preserve">, </w:t>
      </w:r>
      <w:r w:rsidR="00480149" w:rsidRPr="00E37A91">
        <w:rPr>
          <w:bCs/>
          <w:color w:val="auto"/>
        </w:rPr>
        <w:t>потписана од стране одговорног лица понуђача</w:t>
      </w:r>
      <w:r w:rsidRPr="00E37A91">
        <w:rPr>
          <w:bCs/>
          <w:color w:val="auto"/>
        </w:rPr>
        <w:t>, сагласно члану 77. став 4.</w:t>
      </w:r>
      <w:r w:rsidR="00D77992" w:rsidRPr="00E37A91">
        <w:rPr>
          <w:bCs/>
          <w:color w:val="auto"/>
        </w:rPr>
        <w:t xml:space="preserve"> Закона о јавним набавкама</w:t>
      </w:r>
      <w:r w:rsidRPr="00E37A91">
        <w:rPr>
          <w:bCs/>
          <w:color w:val="auto"/>
        </w:rPr>
        <w:t>, којом под пуном материјалном и кривичном одговорношћу потврђује да испуњава обавезне</w:t>
      </w:r>
      <w:r w:rsidR="00D77992" w:rsidRPr="00E37A91">
        <w:rPr>
          <w:bCs/>
          <w:color w:val="auto"/>
        </w:rPr>
        <w:t xml:space="preserve"> </w:t>
      </w:r>
      <w:r w:rsidRPr="00E37A91">
        <w:rPr>
          <w:bCs/>
          <w:color w:val="auto"/>
        </w:rPr>
        <w:t>услове за учешће у поступку јавне набавке из члана 75. Закона</w:t>
      </w:r>
      <w:r w:rsidR="00D77992" w:rsidRPr="00E37A91">
        <w:rPr>
          <w:bCs/>
          <w:color w:val="auto"/>
        </w:rPr>
        <w:t xml:space="preserve"> о јавним набавкама</w:t>
      </w:r>
      <w:r w:rsidRPr="00E37A91">
        <w:rPr>
          <w:bCs/>
          <w:color w:val="auto"/>
        </w:rPr>
        <w:t xml:space="preserve">, осим услова из члана 75. став 1. тачка 5. </w:t>
      </w:r>
    </w:p>
    <w:p w:rsidR="00717317" w:rsidRPr="00E37A91" w:rsidRDefault="00717317" w:rsidP="008C4803">
      <w:pPr>
        <w:pStyle w:val="Default"/>
        <w:ind w:left="426"/>
        <w:jc w:val="both"/>
        <w:rPr>
          <w:bCs/>
          <w:color w:val="auto"/>
        </w:rPr>
      </w:pPr>
    </w:p>
    <w:p w:rsidR="00D64424" w:rsidRPr="00E37A91" w:rsidRDefault="00D64424" w:rsidP="00D64424">
      <w:pPr>
        <w:pStyle w:val="Default"/>
        <w:numPr>
          <w:ilvl w:val="0"/>
          <w:numId w:val="25"/>
        </w:numPr>
        <w:spacing w:after="120"/>
        <w:ind w:left="284" w:hanging="284"/>
        <w:jc w:val="both"/>
        <w:rPr>
          <w:b/>
          <w:bCs/>
          <w:color w:val="auto"/>
        </w:rPr>
      </w:pPr>
      <w:r w:rsidRPr="00E37A91">
        <w:rPr>
          <w:b/>
          <w:bCs/>
          <w:color w:val="auto"/>
        </w:rPr>
        <w:t>Доказ за пословни капацитет</w:t>
      </w:r>
    </w:p>
    <w:p w:rsidR="008C4803" w:rsidRPr="00E37A91" w:rsidRDefault="008C4803" w:rsidP="00D64424">
      <w:pPr>
        <w:pStyle w:val="Default"/>
        <w:numPr>
          <w:ilvl w:val="0"/>
          <w:numId w:val="27"/>
        </w:numPr>
        <w:ind w:left="567" w:hanging="283"/>
        <w:jc w:val="both"/>
        <w:rPr>
          <w:bCs/>
          <w:color w:val="auto"/>
        </w:rPr>
      </w:pPr>
      <w:r w:rsidRPr="00E37A91">
        <w:rPr>
          <w:bCs/>
          <w:color w:val="auto"/>
          <w:u w:val="single"/>
        </w:rPr>
        <w:t>Образац референтна листа</w:t>
      </w:r>
      <w:r w:rsidR="00D77992" w:rsidRPr="00E37A91">
        <w:rPr>
          <w:bCs/>
          <w:color w:val="auto"/>
          <w:u w:val="single"/>
        </w:rPr>
        <w:t xml:space="preserve"> - </w:t>
      </w:r>
      <w:r w:rsidRPr="00E37A91">
        <w:rPr>
          <w:bCs/>
          <w:color w:val="auto"/>
          <w:u w:val="single"/>
        </w:rPr>
        <w:t>Прилог П2</w:t>
      </w:r>
      <w:r w:rsidR="00D77992" w:rsidRPr="00E37A91">
        <w:rPr>
          <w:bCs/>
          <w:color w:val="auto"/>
        </w:rPr>
        <w:t xml:space="preserve"> (образац приложен у Одељку 10 - Прилози)</w:t>
      </w:r>
      <w:r w:rsidRPr="00E37A91">
        <w:rPr>
          <w:b/>
          <w:bCs/>
          <w:color w:val="auto"/>
        </w:rPr>
        <w:t xml:space="preserve">, </w:t>
      </w:r>
      <w:r w:rsidR="0048627E" w:rsidRPr="00E37A91">
        <w:rPr>
          <w:bCs/>
          <w:color w:val="auto"/>
        </w:rPr>
        <w:t>потписана од стране одговорног лица понуђача</w:t>
      </w:r>
      <w:r w:rsidRPr="00072223">
        <w:rPr>
          <w:bCs/>
          <w:color w:val="auto"/>
        </w:rPr>
        <w:t xml:space="preserve">, као доказ да je понуђач у </w:t>
      </w:r>
      <w:r w:rsidR="00790674" w:rsidRPr="00072223">
        <w:rPr>
          <w:bCs/>
          <w:color w:val="auto"/>
        </w:rPr>
        <w:t xml:space="preserve">претходнe </w:t>
      </w:r>
      <w:r w:rsidR="00B80CAA" w:rsidRPr="00072223">
        <w:rPr>
          <w:bCs/>
          <w:color w:val="auto"/>
        </w:rPr>
        <w:t>2</w:t>
      </w:r>
      <w:r w:rsidR="00790674" w:rsidRPr="00072223">
        <w:rPr>
          <w:bCs/>
          <w:color w:val="auto"/>
        </w:rPr>
        <w:t xml:space="preserve"> (</w:t>
      </w:r>
      <w:r w:rsidR="00B80CAA" w:rsidRPr="00072223">
        <w:rPr>
          <w:bCs/>
          <w:color w:val="auto"/>
        </w:rPr>
        <w:t>две</w:t>
      </w:r>
      <w:r w:rsidR="00790674" w:rsidRPr="00072223">
        <w:rPr>
          <w:bCs/>
          <w:color w:val="auto"/>
        </w:rPr>
        <w:t>)</w:t>
      </w:r>
      <w:r w:rsidR="00790674" w:rsidRPr="00B80CAA">
        <w:rPr>
          <w:bCs/>
          <w:color w:val="auto"/>
        </w:rPr>
        <w:t xml:space="preserve"> године, рачунајући од дана објављивања Позива за подношење понуда, реализовао најмање 3 (три) уговора чији је предмет био, или је обухватао, радове фарбања металних конструкција.</w:t>
      </w:r>
    </w:p>
    <w:p w:rsidR="00790674" w:rsidRPr="00E37A91" w:rsidRDefault="00790674" w:rsidP="00790674">
      <w:pPr>
        <w:pStyle w:val="Default"/>
        <w:spacing w:after="120"/>
        <w:jc w:val="both"/>
        <w:rPr>
          <w:bCs/>
          <w:color w:val="auto"/>
        </w:rPr>
      </w:pPr>
    </w:p>
    <w:p w:rsidR="008C4803" w:rsidRPr="00E37A91" w:rsidRDefault="008C4803" w:rsidP="00345FA2">
      <w:pPr>
        <w:pStyle w:val="Default"/>
        <w:numPr>
          <w:ilvl w:val="0"/>
          <w:numId w:val="25"/>
        </w:numPr>
        <w:spacing w:after="120"/>
        <w:ind w:left="284" w:hanging="284"/>
        <w:jc w:val="both"/>
        <w:rPr>
          <w:b/>
          <w:bCs/>
          <w:color w:val="auto"/>
        </w:rPr>
      </w:pPr>
      <w:r w:rsidRPr="00E37A91">
        <w:rPr>
          <w:b/>
          <w:bCs/>
          <w:color w:val="auto"/>
        </w:rPr>
        <w:t>Докази за кадровски капацитет</w:t>
      </w:r>
    </w:p>
    <w:p w:rsidR="00790674" w:rsidRPr="00E37A91" w:rsidRDefault="00790674" w:rsidP="00345FA2">
      <w:pPr>
        <w:pStyle w:val="Default"/>
        <w:numPr>
          <w:ilvl w:val="0"/>
          <w:numId w:val="27"/>
        </w:numPr>
        <w:ind w:left="567" w:hanging="283"/>
        <w:jc w:val="both"/>
        <w:rPr>
          <w:bCs/>
          <w:color w:val="auto"/>
        </w:rPr>
      </w:pPr>
      <w:r w:rsidRPr="00E37A91">
        <w:rPr>
          <w:bCs/>
          <w:color w:val="auto"/>
          <w:u w:val="single"/>
        </w:rPr>
        <w:t>Доказ о радном ангажовању</w:t>
      </w:r>
      <w:r w:rsidRPr="00E37A91">
        <w:rPr>
          <w:b/>
          <w:bCs/>
          <w:color w:val="auto"/>
        </w:rPr>
        <w:t xml:space="preserve"> </w:t>
      </w:r>
      <w:r w:rsidRPr="00E37A91">
        <w:rPr>
          <w:bCs/>
          <w:color w:val="auto"/>
        </w:rPr>
        <w:t xml:space="preserve">за </w:t>
      </w:r>
      <w:r w:rsidRPr="00B80CAA">
        <w:rPr>
          <w:bCs/>
          <w:color w:val="auto"/>
        </w:rPr>
        <w:t>најмање 2 (два) запослена или ангажована лица - КВ и/или ВКВ радника и/или техничара</w:t>
      </w:r>
      <w:r w:rsidRPr="00E37A91">
        <w:rPr>
          <w:bCs/>
          <w:color w:val="auto"/>
        </w:rPr>
        <w:t xml:space="preserve"> (за запослене - копије уговора о раду или пријава на обавезно осигурање - образаца „М“, а за ангажована лица - копије уговора о привременим и повременим пословима, уговора о дел</w:t>
      </w:r>
      <w:r w:rsidR="00345FA2" w:rsidRPr="00E37A91">
        <w:rPr>
          <w:bCs/>
          <w:color w:val="auto"/>
        </w:rPr>
        <w:t>у или уговора о допунском раду).</w:t>
      </w:r>
    </w:p>
    <w:p w:rsidR="0019313C" w:rsidRPr="00E37A91" w:rsidRDefault="0019313C" w:rsidP="0019313C">
      <w:pPr>
        <w:pStyle w:val="Default"/>
        <w:numPr>
          <w:ilvl w:val="0"/>
          <w:numId w:val="27"/>
        </w:numPr>
        <w:spacing w:before="120"/>
        <w:ind w:left="568" w:hanging="284"/>
        <w:jc w:val="both"/>
        <w:rPr>
          <w:bCs/>
          <w:color w:val="auto"/>
          <w:u w:val="single"/>
        </w:rPr>
      </w:pPr>
      <w:r w:rsidRPr="00E37A91">
        <w:rPr>
          <w:bCs/>
          <w:color w:val="auto"/>
          <w:u w:val="single"/>
        </w:rPr>
        <w:t>Сертификати о оспособљености радника за рад на висини са важећим лекарским уверењем.</w:t>
      </w:r>
    </w:p>
    <w:p w:rsidR="002548AE" w:rsidRPr="00E37A91" w:rsidRDefault="002548AE" w:rsidP="008C4803">
      <w:pPr>
        <w:pStyle w:val="Default"/>
        <w:spacing w:after="120"/>
        <w:rPr>
          <w:b/>
          <w:bCs/>
          <w:color w:val="auto"/>
        </w:rPr>
      </w:pPr>
    </w:p>
    <w:p w:rsidR="00372856" w:rsidRPr="00E37A91" w:rsidRDefault="00BE1A78" w:rsidP="00345FA2">
      <w:pPr>
        <w:pStyle w:val="Default"/>
        <w:numPr>
          <w:ilvl w:val="0"/>
          <w:numId w:val="25"/>
        </w:numPr>
        <w:spacing w:after="120"/>
        <w:ind w:left="284" w:hanging="284"/>
        <w:jc w:val="both"/>
        <w:rPr>
          <w:b/>
          <w:bCs/>
          <w:color w:val="auto"/>
        </w:rPr>
      </w:pPr>
      <w:r w:rsidRPr="00E37A91">
        <w:rPr>
          <w:b/>
          <w:bCs/>
          <w:color w:val="auto"/>
        </w:rPr>
        <w:t>Д</w:t>
      </w:r>
      <w:r w:rsidR="00372856" w:rsidRPr="00E37A91">
        <w:rPr>
          <w:b/>
          <w:bCs/>
          <w:color w:val="auto"/>
        </w:rPr>
        <w:t>оказ о испуњености техничког капацитета</w:t>
      </w:r>
    </w:p>
    <w:p w:rsidR="00372856" w:rsidRPr="00E37A91" w:rsidRDefault="00372856" w:rsidP="000D2054">
      <w:pPr>
        <w:pStyle w:val="Default"/>
        <w:numPr>
          <w:ilvl w:val="0"/>
          <w:numId w:val="27"/>
        </w:numPr>
        <w:ind w:left="567" w:hanging="283"/>
        <w:jc w:val="both"/>
        <w:rPr>
          <w:bCs/>
          <w:color w:val="auto"/>
        </w:rPr>
      </w:pPr>
      <w:r w:rsidRPr="00E37A91">
        <w:rPr>
          <w:bCs/>
          <w:color w:val="auto"/>
          <w:u w:val="single"/>
        </w:rPr>
        <w:t>Очитани подаци из саобраћајне дозволе</w:t>
      </w:r>
      <w:r w:rsidRPr="00E37A91">
        <w:rPr>
          <w:bCs/>
          <w:color w:val="auto"/>
        </w:rPr>
        <w:t xml:space="preserve"> за моторно возило или уговор о закупу, ако је возило закупљено, или  уговор о лизингу, ако су возило узето на лизинг.</w:t>
      </w:r>
    </w:p>
    <w:p w:rsidR="00197656" w:rsidRPr="00E37A91" w:rsidRDefault="00197656" w:rsidP="008C4803">
      <w:pPr>
        <w:pStyle w:val="Default"/>
        <w:spacing w:after="120"/>
        <w:rPr>
          <w:b/>
          <w:bCs/>
          <w:color w:val="auto"/>
        </w:rPr>
      </w:pPr>
    </w:p>
    <w:p w:rsidR="00372856" w:rsidRPr="00E37A91" w:rsidRDefault="00717317" w:rsidP="00345FA2">
      <w:pPr>
        <w:pStyle w:val="Default"/>
        <w:numPr>
          <w:ilvl w:val="0"/>
          <w:numId w:val="25"/>
        </w:numPr>
        <w:spacing w:after="120"/>
        <w:ind w:left="284" w:hanging="284"/>
        <w:jc w:val="both"/>
        <w:rPr>
          <w:bCs/>
          <w:color w:val="auto"/>
        </w:rPr>
      </w:pPr>
      <w:r w:rsidRPr="00E37A91">
        <w:rPr>
          <w:b/>
          <w:bCs/>
          <w:color w:val="auto"/>
        </w:rPr>
        <w:t>Д</w:t>
      </w:r>
      <w:r w:rsidR="00372856" w:rsidRPr="00E37A91">
        <w:rPr>
          <w:b/>
          <w:bCs/>
          <w:color w:val="auto"/>
        </w:rPr>
        <w:t xml:space="preserve">оказ о да је упознат са предметом услуге и условима на терену </w:t>
      </w:r>
      <w:r w:rsidR="00372856" w:rsidRPr="00E37A91">
        <w:rPr>
          <w:bCs/>
          <w:color w:val="auto"/>
        </w:rPr>
        <w:t>понуђач доставља:</w:t>
      </w:r>
    </w:p>
    <w:p w:rsidR="00372856" w:rsidRPr="00E37A91" w:rsidRDefault="00372856" w:rsidP="00FD69B8">
      <w:pPr>
        <w:pStyle w:val="Default"/>
        <w:numPr>
          <w:ilvl w:val="0"/>
          <w:numId w:val="27"/>
        </w:numPr>
        <w:ind w:left="567" w:hanging="283"/>
        <w:jc w:val="both"/>
        <w:rPr>
          <w:bCs/>
          <w:color w:val="auto"/>
        </w:rPr>
      </w:pPr>
      <w:r w:rsidRPr="00E37A91">
        <w:rPr>
          <w:bCs/>
          <w:color w:val="auto"/>
          <w:u w:val="single"/>
        </w:rPr>
        <w:t xml:space="preserve">Образац Изјаве о извршеном обиласку </w:t>
      </w:r>
      <w:r w:rsidR="0079407D" w:rsidRPr="00E37A91">
        <w:rPr>
          <w:bCs/>
          <w:color w:val="auto"/>
          <w:u w:val="single"/>
        </w:rPr>
        <w:t>„Паук“ стуба на локацији ДУКМС Станишић</w:t>
      </w:r>
      <w:r w:rsidRPr="00E37A91">
        <w:rPr>
          <w:bCs/>
          <w:color w:val="auto"/>
          <w:u w:val="single"/>
        </w:rPr>
        <w:t xml:space="preserve"> - Прилог П</w:t>
      </w:r>
      <w:r w:rsidR="00FD69B8" w:rsidRPr="00E37A91">
        <w:rPr>
          <w:bCs/>
          <w:color w:val="auto"/>
          <w:u w:val="single"/>
        </w:rPr>
        <w:t>3</w:t>
      </w:r>
      <w:r w:rsidRPr="00E37A91">
        <w:rPr>
          <w:bCs/>
          <w:color w:val="auto"/>
        </w:rPr>
        <w:t xml:space="preserve"> (образац приложен у Одељку </w:t>
      </w:r>
      <w:r w:rsidR="00D65791" w:rsidRPr="00E37A91">
        <w:rPr>
          <w:bCs/>
          <w:color w:val="auto"/>
        </w:rPr>
        <w:t>10</w:t>
      </w:r>
      <w:r w:rsidRPr="00E37A91">
        <w:rPr>
          <w:bCs/>
          <w:color w:val="auto"/>
        </w:rPr>
        <w:t xml:space="preserve"> - Прилози), који мора бити потписан од стране </w:t>
      </w:r>
      <w:r w:rsidR="0079407D" w:rsidRPr="00E37A91">
        <w:rPr>
          <w:bCs/>
          <w:color w:val="auto"/>
        </w:rPr>
        <w:t xml:space="preserve">представника </w:t>
      </w:r>
      <w:r w:rsidRPr="00E37A91">
        <w:rPr>
          <w:bCs/>
          <w:color w:val="auto"/>
        </w:rPr>
        <w:t xml:space="preserve">понуђача </w:t>
      </w:r>
      <w:r w:rsidR="0079407D" w:rsidRPr="00E37A91">
        <w:rPr>
          <w:bCs/>
          <w:color w:val="auto"/>
        </w:rPr>
        <w:t>и овлашћеног лица Наручиоца.</w:t>
      </w:r>
    </w:p>
    <w:p w:rsidR="00372856" w:rsidRPr="00E37A91" w:rsidRDefault="00372856" w:rsidP="00717317">
      <w:pPr>
        <w:pStyle w:val="CommentText"/>
        <w:spacing w:before="120" w:after="120"/>
        <w:ind w:left="567"/>
        <w:rPr>
          <w:rFonts w:ascii="Times New Roman" w:hAnsi="Times New Roman"/>
          <w:sz w:val="24"/>
          <w:szCs w:val="24"/>
        </w:rPr>
      </w:pPr>
      <w:r w:rsidRPr="00E37A91">
        <w:rPr>
          <w:rFonts w:ascii="Times New Roman" w:hAnsi="Times New Roman"/>
          <w:sz w:val="24"/>
          <w:szCs w:val="24"/>
        </w:rPr>
        <w:t>или</w:t>
      </w:r>
    </w:p>
    <w:p w:rsidR="00372856" w:rsidRPr="00E37A91" w:rsidRDefault="00372856" w:rsidP="00FD69B8">
      <w:pPr>
        <w:pStyle w:val="Default"/>
        <w:numPr>
          <w:ilvl w:val="0"/>
          <w:numId w:val="27"/>
        </w:numPr>
        <w:ind w:left="567" w:hanging="283"/>
        <w:jc w:val="both"/>
        <w:rPr>
          <w:bCs/>
          <w:color w:val="auto"/>
        </w:rPr>
      </w:pPr>
      <w:r w:rsidRPr="00E37A91">
        <w:rPr>
          <w:bCs/>
          <w:color w:val="auto"/>
          <w:u w:val="single"/>
        </w:rPr>
        <w:t>Изјав</w:t>
      </w:r>
      <w:r w:rsidR="00717317" w:rsidRPr="00E37A91">
        <w:rPr>
          <w:bCs/>
          <w:color w:val="auto"/>
          <w:u w:val="single"/>
        </w:rPr>
        <w:t>а</w:t>
      </w:r>
      <w:r w:rsidRPr="00E37A91">
        <w:rPr>
          <w:bCs/>
          <w:color w:val="auto"/>
        </w:rPr>
        <w:t xml:space="preserve"> да је упознат са предметом услуге и условима на терену (у слободној форми Понуђача), која мора бити потписана од стране одговорног лица понуђача. </w:t>
      </w:r>
    </w:p>
    <w:p w:rsidR="00197656" w:rsidRPr="00E37A91" w:rsidRDefault="00197656" w:rsidP="008C4803">
      <w:pPr>
        <w:pStyle w:val="Default"/>
        <w:spacing w:after="120"/>
        <w:rPr>
          <w:b/>
          <w:bCs/>
          <w:color w:val="auto"/>
        </w:rPr>
      </w:pPr>
    </w:p>
    <w:p w:rsidR="00D64424" w:rsidRPr="00E37A91" w:rsidRDefault="00D64424" w:rsidP="00FD69B8">
      <w:pPr>
        <w:pStyle w:val="Default"/>
        <w:jc w:val="both"/>
        <w:rPr>
          <w:bCs/>
          <w:color w:val="auto"/>
        </w:rPr>
      </w:pPr>
      <w:r w:rsidRPr="00E37A91">
        <w:rPr>
          <w:bCs/>
          <w:color w:val="auto"/>
        </w:rPr>
        <w:t xml:space="preserve">Понуда понуђача који не докаже да испуњава наведене </w:t>
      </w:r>
      <w:r w:rsidR="00FD69B8" w:rsidRPr="00E37A91">
        <w:rPr>
          <w:bCs/>
          <w:color w:val="auto"/>
        </w:rPr>
        <w:t xml:space="preserve">обавезне и додатне услове, биће </w:t>
      </w:r>
      <w:r w:rsidRPr="00E37A91">
        <w:rPr>
          <w:bCs/>
          <w:color w:val="auto"/>
        </w:rPr>
        <w:t>одбијена као неприхватљива.</w:t>
      </w:r>
    </w:p>
    <w:p w:rsidR="00197656" w:rsidRPr="00E37A91" w:rsidRDefault="00197656" w:rsidP="008C4803">
      <w:pPr>
        <w:pStyle w:val="Default"/>
        <w:spacing w:after="120"/>
        <w:rPr>
          <w:b/>
          <w:bCs/>
          <w:color w:val="auto"/>
        </w:rPr>
      </w:pPr>
    </w:p>
    <w:p w:rsidR="00FD69B8" w:rsidRPr="00E37A91" w:rsidRDefault="00FD69B8" w:rsidP="008C4803">
      <w:pPr>
        <w:pStyle w:val="Default"/>
        <w:spacing w:after="120"/>
        <w:rPr>
          <w:b/>
          <w:bCs/>
          <w:color w:val="auto"/>
        </w:rPr>
      </w:pPr>
    </w:p>
    <w:p w:rsidR="008C4803" w:rsidRPr="00E37A91" w:rsidRDefault="008C4803" w:rsidP="008C4803">
      <w:pPr>
        <w:pStyle w:val="Default"/>
        <w:spacing w:after="120"/>
        <w:rPr>
          <w:color w:val="auto"/>
        </w:rPr>
      </w:pPr>
      <w:r w:rsidRPr="00E37A91">
        <w:rPr>
          <w:b/>
          <w:bCs/>
          <w:color w:val="auto"/>
        </w:rPr>
        <w:t xml:space="preserve">Докази које понуђачи не морају да доставе: </w:t>
      </w:r>
    </w:p>
    <w:p w:rsidR="008C4803" w:rsidRPr="00E37A91" w:rsidRDefault="008C4803" w:rsidP="008C4803">
      <w:pPr>
        <w:pStyle w:val="Default"/>
        <w:spacing w:after="52"/>
        <w:jc w:val="both"/>
        <w:rPr>
          <w:color w:val="auto"/>
        </w:rPr>
      </w:pPr>
      <w:r w:rsidRPr="00E37A91">
        <w:rPr>
          <w:color w:val="auto"/>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 </w:t>
      </w:r>
    </w:p>
    <w:p w:rsidR="008C4803" w:rsidRPr="00E37A91" w:rsidRDefault="008C4803" w:rsidP="008C4803">
      <w:pPr>
        <w:pStyle w:val="Default"/>
        <w:rPr>
          <w:color w:val="auto"/>
        </w:rPr>
      </w:pPr>
    </w:p>
    <w:p w:rsidR="008C4803" w:rsidRPr="00E37A91" w:rsidRDefault="008C4803" w:rsidP="008C4803">
      <w:pPr>
        <w:pStyle w:val="Default"/>
        <w:rPr>
          <w:color w:val="auto"/>
        </w:rPr>
      </w:pPr>
    </w:p>
    <w:p w:rsidR="008C4803" w:rsidRPr="00E37A91" w:rsidRDefault="008C4803" w:rsidP="008C4803">
      <w:pPr>
        <w:pStyle w:val="Default"/>
        <w:spacing w:after="120"/>
        <w:rPr>
          <w:b/>
          <w:bCs/>
          <w:color w:val="auto"/>
        </w:rPr>
      </w:pPr>
      <w:r w:rsidRPr="00E37A91">
        <w:rPr>
          <w:b/>
          <w:bCs/>
          <w:color w:val="auto"/>
        </w:rPr>
        <w:t xml:space="preserve">Група понуђача </w:t>
      </w:r>
    </w:p>
    <w:p w:rsidR="008C4803" w:rsidRPr="00E37A91" w:rsidRDefault="008C4803" w:rsidP="008C4803">
      <w:pPr>
        <w:pStyle w:val="Default"/>
        <w:jc w:val="both"/>
        <w:rPr>
          <w:color w:val="auto"/>
        </w:rPr>
      </w:pPr>
      <w:r w:rsidRPr="00E37A91">
        <w:rPr>
          <w:color w:val="auto"/>
        </w:rPr>
        <w:t xml:space="preserve">Уколико група понуђача поднесе заједничку понуду, сваки учесник у заједничкој понуди мора да испуњава обавезне услове наведене под редним бројевима од 1. до 3., а додатне наведене услове наведене могу да испуњавају заједно. </w:t>
      </w:r>
    </w:p>
    <w:p w:rsidR="008C4803" w:rsidRPr="00E37A91" w:rsidRDefault="008C4803" w:rsidP="008C4803">
      <w:pPr>
        <w:pStyle w:val="Default"/>
        <w:spacing w:after="120"/>
        <w:rPr>
          <w:b/>
          <w:bCs/>
          <w:color w:val="auto"/>
        </w:rPr>
      </w:pPr>
    </w:p>
    <w:p w:rsidR="008C4803" w:rsidRPr="00E37A91" w:rsidRDefault="008C4803" w:rsidP="008C4803">
      <w:pPr>
        <w:pStyle w:val="Default"/>
        <w:spacing w:after="120"/>
        <w:rPr>
          <w:color w:val="auto"/>
        </w:rPr>
      </w:pPr>
      <w:r w:rsidRPr="00E37A91">
        <w:rPr>
          <w:b/>
          <w:bCs/>
          <w:color w:val="auto"/>
        </w:rPr>
        <w:t xml:space="preserve">Подизвођачи </w:t>
      </w:r>
    </w:p>
    <w:p w:rsidR="008C4803" w:rsidRPr="00E37A91" w:rsidRDefault="008C4803" w:rsidP="008C4803">
      <w:pPr>
        <w:pStyle w:val="Default"/>
        <w:jc w:val="both"/>
        <w:rPr>
          <w:color w:val="auto"/>
        </w:rPr>
      </w:pPr>
      <w:r w:rsidRPr="00E37A91">
        <w:rPr>
          <w:color w:val="auto"/>
        </w:rPr>
        <w:t xml:space="preserve">Уколико понуђач подносе понуду са подизвођачем, дужан је да за подизвођача у понуди достави све обавезне доказе о испуњености услова наведених под редним бројем од 1. до 3. обрасца за оцену испуњености услова ове конкурсне документације. </w:t>
      </w:r>
    </w:p>
    <w:p w:rsidR="008C4803" w:rsidRPr="00E37A91" w:rsidRDefault="008C4803" w:rsidP="008C4803">
      <w:pPr>
        <w:pStyle w:val="Default"/>
        <w:jc w:val="both"/>
        <w:rPr>
          <w:color w:val="auto"/>
        </w:rPr>
      </w:pPr>
    </w:p>
    <w:p w:rsidR="008C4803" w:rsidRPr="00E37A91" w:rsidRDefault="008C4803" w:rsidP="008C4803">
      <w:pPr>
        <w:pStyle w:val="Default"/>
        <w:spacing w:after="120"/>
        <w:rPr>
          <w:b/>
          <w:bCs/>
          <w:color w:val="auto"/>
        </w:rPr>
      </w:pPr>
    </w:p>
    <w:p w:rsidR="008C4803" w:rsidRPr="00E37A91" w:rsidRDefault="008C4803" w:rsidP="008C4803">
      <w:pPr>
        <w:pStyle w:val="Default"/>
        <w:spacing w:after="120"/>
        <w:rPr>
          <w:color w:val="auto"/>
        </w:rPr>
      </w:pPr>
      <w:r w:rsidRPr="00E37A91">
        <w:rPr>
          <w:b/>
          <w:bCs/>
          <w:color w:val="auto"/>
        </w:rPr>
        <w:t xml:space="preserve">Страни понуђачи </w:t>
      </w:r>
    </w:p>
    <w:p w:rsidR="008C4803" w:rsidRPr="00E37A91" w:rsidRDefault="008C4803" w:rsidP="008C4803">
      <w:pPr>
        <w:pStyle w:val="Default"/>
        <w:spacing w:after="49"/>
        <w:jc w:val="both"/>
        <w:rPr>
          <w:color w:val="auto"/>
        </w:rPr>
      </w:pPr>
      <w:r w:rsidRPr="00E37A91">
        <w:rPr>
          <w:color w:val="auto"/>
        </w:rPr>
        <w:t xml:space="preserve">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rsidR="008C4803" w:rsidRPr="00E37A91" w:rsidRDefault="008C4803" w:rsidP="008C4803">
      <w:pPr>
        <w:pStyle w:val="Default"/>
        <w:jc w:val="both"/>
        <w:rPr>
          <w:color w:val="auto"/>
        </w:rPr>
      </w:pPr>
      <w:r w:rsidRPr="00E37A91">
        <w:rPr>
          <w:color w:val="auto"/>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8C4803" w:rsidRPr="00E37A91" w:rsidRDefault="008C4803" w:rsidP="008C4803">
      <w:pPr>
        <w:pStyle w:val="Default"/>
        <w:rPr>
          <w:color w:val="auto"/>
        </w:rPr>
      </w:pPr>
    </w:p>
    <w:p w:rsidR="008C4803" w:rsidRPr="00E37A91" w:rsidRDefault="008C4803" w:rsidP="008C4803">
      <w:pPr>
        <w:pStyle w:val="Default"/>
        <w:spacing w:after="120"/>
        <w:rPr>
          <w:b/>
          <w:bCs/>
          <w:color w:val="auto"/>
        </w:rPr>
      </w:pPr>
    </w:p>
    <w:p w:rsidR="008C4803" w:rsidRPr="00E37A91" w:rsidRDefault="008C4803" w:rsidP="008C4803">
      <w:pPr>
        <w:pStyle w:val="Default"/>
        <w:spacing w:after="120"/>
        <w:rPr>
          <w:color w:val="auto"/>
        </w:rPr>
      </w:pPr>
      <w:r w:rsidRPr="00E37A91">
        <w:rPr>
          <w:b/>
          <w:bCs/>
          <w:color w:val="auto"/>
        </w:rPr>
        <w:t xml:space="preserve">Промене </w:t>
      </w:r>
    </w:p>
    <w:p w:rsidR="008C4803" w:rsidRPr="00E37A91" w:rsidRDefault="008C4803" w:rsidP="008C4803">
      <w:pPr>
        <w:pStyle w:val="Default"/>
        <w:jc w:val="both"/>
        <w:rPr>
          <w:color w:val="auto"/>
          <w:lang w:val="sr-Cyrl-CS"/>
        </w:rPr>
      </w:pPr>
      <w:r w:rsidRPr="00E37A91">
        <w:rPr>
          <w:color w:val="auto"/>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957703" w:rsidRPr="00E37A91" w:rsidRDefault="00957703" w:rsidP="00A4177C">
      <w:pPr>
        <w:pStyle w:val="Default"/>
        <w:spacing w:after="100" w:afterAutospacing="1"/>
        <w:rPr>
          <w:b/>
          <w:bCs/>
          <w:color w:val="auto"/>
        </w:rPr>
      </w:pPr>
    </w:p>
    <w:p w:rsidR="008C4803" w:rsidRPr="00E37A91" w:rsidRDefault="008C4803" w:rsidP="00A4177C">
      <w:pPr>
        <w:pStyle w:val="Default"/>
        <w:spacing w:after="100" w:afterAutospacing="1"/>
        <w:rPr>
          <w:b/>
          <w:bCs/>
          <w:color w:val="auto"/>
        </w:rPr>
      </w:pPr>
    </w:p>
    <w:p w:rsidR="008C4803" w:rsidRPr="00E37A91" w:rsidRDefault="008C4803" w:rsidP="00A4177C">
      <w:pPr>
        <w:pStyle w:val="Default"/>
        <w:spacing w:after="100" w:afterAutospacing="1"/>
        <w:rPr>
          <w:b/>
          <w:bCs/>
          <w:color w:val="auto"/>
        </w:rPr>
      </w:pPr>
    </w:p>
    <w:p w:rsidR="00DC568C" w:rsidRPr="00E37A91" w:rsidRDefault="00DC568C" w:rsidP="00A4177C">
      <w:pPr>
        <w:pStyle w:val="Default"/>
        <w:spacing w:after="100" w:afterAutospacing="1"/>
        <w:rPr>
          <w:b/>
          <w:bCs/>
          <w:color w:val="auto"/>
        </w:rPr>
      </w:pP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p>
    <w:p w:rsidR="00A4177C" w:rsidRPr="00E37A91" w:rsidRDefault="00A4177C" w:rsidP="00A4177C">
      <w:pPr>
        <w:widowControl w:val="0"/>
        <w:shd w:val="clear" w:color="auto" w:fill="E2EFD9" w:themeFill="accent6" w:themeFillTint="33"/>
        <w:autoSpaceDE w:val="0"/>
        <w:autoSpaceDN w:val="0"/>
        <w:adjustRightInd w:val="0"/>
        <w:spacing w:after="0" w:line="379" w:lineRule="exact"/>
        <w:ind w:right="28"/>
        <w:jc w:val="both"/>
        <w:rPr>
          <w:rFonts w:ascii="Times New Roman" w:hAnsi="Times New Roman" w:cs="Times New Roman"/>
          <w:b/>
          <w:bCs/>
          <w:sz w:val="28"/>
          <w:szCs w:val="24"/>
        </w:rPr>
      </w:pPr>
      <w:r w:rsidRPr="00E37A91">
        <w:rPr>
          <w:rFonts w:ascii="Times New Roman" w:hAnsi="Times New Roman" w:cs="Times New Roman"/>
          <w:b/>
          <w:bCs/>
          <w:sz w:val="28"/>
          <w:szCs w:val="24"/>
        </w:rPr>
        <w:t xml:space="preserve"> 4. КРИТЕРИЈУМИ ЗА ОЦЕЊИВАЊЕ ПОНУДА</w:t>
      </w: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p>
    <w:p w:rsidR="00A4177C" w:rsidRPr="00E37A91" w:rsidRDefault="00A4177C" w:rsidP="00A4177C">
      <w:pPr>
        <w:widowControl w:val="0"/>
        <w:autoSpaceDE w:val="0"/>
        <w:autoSpaceDN w:val="0"/>
        <w:adjustRightInd w:val="0"/>
        <w:spacing w:after="0" w:line="379" w:lineRule="exact"/>
        <w:ind w:right="28"/>
        <w:jc w:val="both"/>
        <w:rPr>
          <w:rFonts w:ascii="Times New Roman" w:hAnsi="Times New Roman" w:cs="Times New Roman"/>
          <w:b/>
          <w:bCs/>
          <w:sz w:val="28"/>
          <w:szCs w:val="24"/>
          <w:highlight w:val="yellow"/>
        </w:rPr>
      </w:pPr>
    </w:p>
    <w:p w:rsidR="00A4177C" w:rsidRPr="00E37A91" w:rsidRDefault="00A4177C" w:rsidP="00A4177C">
      <w:pPr>
        <w:pStyle w:val="Default"/>
        <w:jc w:val="both"/>
        <w:rPr>
          <w:bCs/>
          <w:color w:val="auto"/>
        </w:rPr>
      </w:pPr>
      <w:r w:rsidRPr="00E37A91">
        <w:rPr>
          <w:bCs/>
          <w:color w:val="auto"/>
        </w:rPr>
        <w:t xml:space="preserve">Критеријум за оцењивање понуда је </w:t>
      </w:r>
      <w:r w:rsidRPr="00E37A91">
        <w:rPr>
          <w:b/>
          <w:bCs/>
          <w:color w:val="auto"/>
          <w:lang w:val="sr-Cyrl-CS"/>
        </w:rPr>
        <w:t>најнижа понуђена цена</w:t>
      </w:r>
      <w:r w:rsidRPr="00E37A91">
        <w:rPr>
          <w:bCs/>
          <w:color w:val="auto"/>
        </w:rPr>
        <w:t>.</w:t>
      </w:r>
    </w:p>
    <w:p w:rsidR="00A4177C" w:rsidRPr="00E37A91" w:rsidRDefault="00EC5FFA" w:rsidP="00BC70E7">
      <w:pPr>
        <w:pStyle w:val="Default"/>
        <w:spacing w:before="120"/>
        <w:jc w:val="both"/>
        <w:rPr>
          <w:color w:val="auto"/>
          <w:lang w:val="sr-Cyrl-CS"/>
        </w:rPr>
      </w:pPr>
      <w:r w:rsidRPr="00E37A91">
        <w:rPr>
          <w:iCs/>
          <w:color w:val="auto"/>
        </w:rPr>
        <w:t>Као најповољнија биће изабрана понуда оног понуђача</w:t>
      </w:r>
      <w:r w:rsidRPr="00E37A91">
        <w:rPr>
          <w:color w:val="auto"/>
        </w:rPr>
        <w:t xml:space="preserve"> </w:t>
      </w:r>
      <w:r w:rsidR="00A4177C" w:rsidRPr="00E37A91">
        <w:rPr>
          <w:color w:val="auto"/>
        </w:rPr>
        <w:t xml:space="preserve">чија </w:t>
      </w:r>
      <w:r w:rsidR="00A4177C" w:rsidRPr="00E37A91">
        <w:rPr>
          <w:color w:val="auto"/>
          <w:lang w:val="sr-Cyrl-CS"/>
        </w:rPr>
        <w:t xml:space="preserve">је </w:t>
      </w:r>
      <w:r w:rsidR="00A4177C" w:rsidRPr="00E37A91">
        <w:rPr>
          <w:color w:val="auto"/>
        </w:rPr>
        <w:t>пону</w:t>
      </w:r>
      <w:r w:rsidR="00A4177C" w:rsidRPr="00E37A91">
        <w:rPr>
          <w:color w:val="auto"/>
          <w:lang w:val="sr-Cyrl-CS"/>
        </w:rPr>
        <w:t>ђена цена најнижа.</w:t>
      </w:r>
    </w:p>
    <w:p w:rsidR="00A4177C" w:rsidRPr="00E37A91" w:rsidRDefault="00A4177C" w:rsidP="007377A3">
      <w:pPr>
        <w:spacing w:before="120" w:after="0" w:line="240" w:lineRule="auto"/>
        <w:jc w:val="both"/>
        <w:rPr>
          <w:rFonts w:ascii="Times New Roman" w:hAnsi="Times New Roman" w:cs="Times New Roman"/>
          <w:b/>
          <w:bCs/>
          <w:sz w:val="28"/>
          <w:szCs w:val="24"/>
        </w:rPr>
      </w:pPr>
      <w:r w:rsidRPr="00E37A91">
        <w:rPr>
          <w:rFonts w:ascii="Times New Roman" w:hAnsi="Times New Roman" w:cs="Times New Roman"/>
          <w:iCs/>
          <w:sz w:val="24"/>
          <w:szCs w:val="24"/>
        </w:rPr>
        <w:t>Уколико две или више понуда имају ис</w:t>
      </w:r>
      <w:r w:rsidRPr="00E37A91">
        <w:rPr>
          <w:rFonts w:ascii="Times New Roman" w:hAnsi="Times New Roman" w:cs="Times New Roman"/>
          <w:iCs/>
          <w:sz w:val="24"/>
          <w:szCs w:val="24"/>
          <w:lang w:val="sr-Cyrl-CS"/>
        </w:rPr>
        <w:t>ту понуђену цену</w:t>
      </w:r>
      <w:r w:rsidRPr="00E37A91">
        <w:rPr>
          <w:rFonts w:ascii="Times New Roman" w:hAnsi="Times New Roman" w:cs="Times New Roman"/>
          <w:iCs/>
          <w:sz w:val="24"/>
          <w:szCs w:val="24"/>
        </w:rPr>
        <w:t xml:space="preserve">, као најповољнија биће изабрана понуда оног понуђача који је понудио </w:t>
      </w:r>
      <w:r w:rsidRPr="00E37A91">
        <w:rPr>
          <w:rFonts w:ascii="Times New Roman" w:hAnsi="Times New Roman" w:cs="Times New Roman"/>
          <w:iCs/>
          <w:sz w:val="24"/>
          <w:szCs w:val="24"/>
          <w:lang w:val="sr-Cyrl-CS"/>
        </w:rPr>
        <w:t xml:space="preserve">краћи </w:t>
      </w:r>
      <w:r w:rsidRPr="00E37A91">
        <w:rPr>
          <w:rFonts w:ascii="Times New Roman" w:hAnsi="Times New Roman" w:cs="Times New Roman"/>
          <w:iCs/>
          <w:sz w:val="24"/>
          <w:szCs w:val="24"/>
        </w:rPr>
        <w:t>рок</w:t>
      </w:r>
      <w:r w:rsidR="007377A3" w:rsidRPr="00E37A91">
        <w:rPr>
          <w:rFonts w:ascii="Times New Roman" w:hAnsi="Times New Roman" w:cs="Times New Roman"/>
          <w:iCs/>
          <w:sz w:val="24"/>
          <w:szCs w:val="24"/>
        </w:rPr>
        <w:t xml:space="preserve"> реализације услуге.</w:t>
      </w:r>
    </w:p>
    <w:p w:rsidR="00821376" w:rsidRPr="00E37A91" w:rsidRDefault="00821376" w:rsidP="00A4177C">
      <w:pPr>
        <w:widowControl w:val="0"/>
        <w:autoSpaceDE w:val="0"/>
        <w:autoSpaceDN w:val="0"/>
        <w:adjustRightInd w:val="0"/>
        <w:spacing w:after="0" w:line="379" w:lineRule="exact"/>
        <w:ind w:right="28"/>
        <w:jc w:val="both"/>
        <w:rPr>
          <w:rFonts w:ascii="Times New Roman" w:hAnsi="Times New Roman" w:cs="Times New Roman"/>
          <w:b/>
          <w:bCs/>
          <w:sz w:val="28"/>
          <w:szCs w:val="24"/>
        </w:rPr>
      </w:pP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r w:rsidRPr="00E37A91">
        <w:rPr>
          <w:rFonts w:ascii="Times New Roman" w:hAnsi="Times New Roman" w:cs="Times New Roman"/>
          <w:b/>
          <w:bCs/>
          <w:sz w:val="24"/>
          <w:szCs w:val="24"/>
        </w:rPr>
        <w:t xml:space="preserve"> </w:t>
      </w:r>
    </w:p>
    <w:p w:rsidR="00A4177C" w:rsidRPr="00E37A91" w:rsidRDefault="00A4177C" w:rsidP="00A4177C">
      <w:pPr>
        <w:widowControl w:val="0"/>
        <w:shd w:val="clear" w:color="auto" w:fill="E2EFD9" w:themeFill="accent6" w:themeFillTint="33"/>
        <w:autoSpaceDE w:val="0"/>
        <w:autoSpaceDN w:val="0"/>
        <w:adjustRightInd w:val="0"/>
        <w:spacing w:after="0" w:line="379" w:lineRule="exact"/>
        <w:ind w:right="28"/>
        <w:jc w:val="both"/>
        <w:rPr>
          <w:rFonts w:ascii="Times New Roman" w:hAnsi="Times New Roman" w:cs="Times New Roman"/>
          <w:b/>
          <w:bCs/>
          <w:sz w:val="28"/>
          <w:szCs w:val="24"/>
        </w:rPr>
      </w:pPr>
      <w:r w:rsidRPr="00E37A91">
        <w:rPr>
          <w:rFonts w:ascii="Times New Roman" w:hAnsi="Times New Roman" w:cs="Times New Roman"/>
          <w:b/>
          <w:bCs/>
          <w:sz w:val="28"/>
          <w:szCs w:val="24"/>
        </w:rPr>
        <w:t xml:space="preserve"> 5. УПУТСТВО ПОНУЂАЧИМА</w:t>
      </w:r>
      <w:r w:rsidRPr="00E37A91">
        <w:rPr>
          <w:rFonts w:ascii="Times New Roman" w:hAnsi="Times New Roman" w:cs="Times New Roman"/>
          <w:b/>
          <w:bCs/>
          <w:sz w:val="28"/>
          <w:szCs w:val="24"/>
          <w:lang w:val="sr-Cyrl-CS"/>
        </w:rPr>
        <w:t xml:space="preserve"> </w:t>
      </w:r>
      <w:r w:rsidRPr="00E37A91">
        <w:rPr>
          <w:rFonts w:ascii="Times New Roman" w:hAnsi="Times New Roman" w:cs="Times New Roman"/>
          <w:b/>
          <w:bCs/>
          <w:sz w:val="28"/>
          <w:szCs w:val="24"/>
        </w:rPr>
        <w:t>КАКО ДА САЧИНЕ ПОНУДУ</w:t>
      </w:r>
    </w:p>
    <w:p w:rsidR="00A4177C" w:rsidRPr="00E37A91" w:rsidRDefault="00A4177C" w:rsidP="00A4177C">
      <w:pPr>
        <w:widowControl w:val="0"/>
        <w:shd w:val="clear" w:color="auto" w:fill="E2EFD9" w:themeFill="accent6" w:themeFillTint="33"/>
        <w:autoSpaceDE w:val="0"/>
        <w:autoSpaceDN w:val="0"/>
        <w:adjustRightInd w:val="0"/>
        <w:spacing w:after="0" w:line="240" w:lineRule="auto"/>
        <w:ind w:right="28"/>
        <w:jc w:val="both"/>
        <w:rPr>
          <w:rFonts w:ascii="Times New Roman" w:hAnsi="Times New Roman" w:cs="Times New Roman"/>
          <w:b/>
          <w:bCs/>
          <w:sz w:val="24"/>
          <w:szCs w:val="24"/>
        </w:rPr>
      </w:pPr>
    </w:p>
    <w:p w:rsidR="00A4177C" w:rsidRPr="00E37A91" w:rsidRDefault="00A4177C" w:rsidP="00A4177C">
      <w:pPr>
        <w:widowControl w:val="0"/>
        <w:autoSpaceDE w:val="0"/>
        <w:autoSpaceDN w:val="0"/>
        <w:adjustRightInd w:val="0"/>
        <w:spacing w:after="0" w:line="379" w:lineRule="exact"/>
        <w:ind w:right="28"/>
        <w:jc w:val="both"/>
        <w:rPr>
          <w:rFonts w:ascii="Times New Roman" w:hAnsi="Times New Roman" w:cs="Times New Roman"/>
          <w:b/>
          <w:bCs/>
          <w:sz w:val="24"/>
          <w:szCs w:val="24"/>
        </w:rPr>
      </w:pPr>
    </w:p>
    <w:p w:rsidR="00A4177C" w:rsidRPr="00E37A91" w:rsidRDefault="00A4177C" w:rsidP="00A4177C">
      <w:pPr>
        <w:widowControl w:val="0"/>
        <w:autoSpaceDE w:val="0"/>
        <w:autoSpaceDN w:val="0"/>
        <w:adjustRightInd w:val="0"/>
        <w:spacing w:after="120" w:line="240" w:lineRule="auto"/>
        <w:ind w:right="28"/>
        <w:jc w:val="both"/>
        <w:rPr>
          <w:rFonts w:ascii="Times New Roman" w:hAnsi="Times New Roman" w:cs="Times New Roman"/>
          <w:b/>
          <w:bCs/>
          <w:spacing w:val="-6"/>
          <w:sz w:val="24"/>
          <w:szCs w:val="24"/>
          <w:lang w:val="sr-Cyrl-CS"/>
        </w:rPr>
      </w:pPr>
      <w:r w:rsidRPr="00E37A91">
        <w:rPr>
          <w:rFonts w:ascii="Times New Roman" w:hAnsi="Times New Roman" w:cs="Times New Roman"/>
          <w:b/>
          <w:bCs/>
          <w:sz w:val="24"/>
          <w:szCs w:val="24"/>
        </w:rPr>
        <w:t xml:space="preserve">5.1 </w:t>
      </w:r>
      <w:r w:rsidRPr="00E37A91">
        <w:rPr>
          <w:rFonts w:ascii="Times New Roman" w:hAnsi="Times New Roman" w:cs="Times New Roman"/>
          <w:b/>
          <w:bCs/>
          <w:sz w:val="24"/>
          <w:szCs w:val="24"/>
          <w:lang w:val="sr-Cyrl-CS"/>
        </w:rPr>
        <w:t>У</w:t>
      </w:r>
      <w:r w:rsidRPr="00E37A91">
        <w:rPr>
          <w:rFonts w:ascii="Times New Roman" w:hAnsi="Times New Roman" w:cs="Times New Roman"/>
          <w:b/>
          <w:bCs/>
          <w:sz w:val="24"/>
          <w:szCs w:val="24"/>
        </w:rPr>
        <w:t>слови понуде</w:t>
      </w:r>
    </w:p>
    <w:p w:rsidR="00A4177C" w:rsidRPr="00E37A91" w:rsidRDefault="00A4177C" w:rsidP="00A4177C">
      <w:pPr>
        <w:pStyle w:val="Default"/>
        <w:jc w:val="both"/>
        <w:rPr>
          <w:color w:val="auto"/>
        </w:rPr>
      </w:pPr>
      <w:r w:rsidRPr="00E37A91">
        <w:rPr>
          <w:color w:val="auto"/>
          <w:lang w:val="sr-Cyrl-CS"/>
        </w:rPr>
        <w:t>Уп</w:t>
      </w:r>
      <w:r w:rsidRPr="00E37A91">
        <w:rPr>
          <w:color w:val="auto"/>
        </w:rPr>
        <w:t xml:space="preserve">утство понуђачима како да сачине понуду садржи податке о захтевима у погледу садржине понуде, као и услова под којима се спроводи поступак јавне набавке. </w:t>
      </w:r>
    </w:p>
    <w:p w:rsidR="00A4177C" w:rsidRPr="00E37A91" w:rsidRDefault="00A4177C" w:rsidP="00CA1AD5">
      <w:pPr>
        <w:pStyle w:val="Default"/>
        <w:spacing w:before="240" w:after="120"/>
        <w:jc w:val="both"/>
        <w:rPr>
          <w:color w:val="auto"/>
        </w:rPr>
      </w:pPr>
      <w:r w:rsidRPr="00E37A91">
        <w:rPr>
          <w:color w:val="auto"/>
        </w:rPr>
        <w:t xml:space="preserve">Понуђач у понуди доставља: </w:t>
      </w:r>
    </w:p>
    <w:p w:rsidR="00A4177C" w:rsidRPr="00E37A91" w:rsidRDefault="00A4177C" w:rsidP="00A4177C">
      <w:pPr>
        <w:pStyle w:val="Default"/>
        <w:numPr>
          <w:ilvl w:val="0"/>
          <w:numId w:val="4"/>
        </w:numPr>
        <w:spacing w:after="87"/>
        <w:jc w:val="both"/>
        <w:rPr>
          <w:color w:val="auto"/>
        </w:rPr>
      </w:pPr>
      <w:r w:rsidRPr="00E37A91">
        <w:rPr>
          <w:bCs/>
          <w:iCs/>
          <w:color w:val="auto"/>
          <w:u w:val="single"/>
          <w:lang w:val="sr-Cyrl-CS"/>
        </w:rPr>
        <w:t>О</w:t>
      </w:r>
      <w:r w:rsidRPr="00E37A91">
        <w:rPr>
          <w:bCs/>
          <w:iCs/>
          <w:color w:val="auto"/>
          <w:u w:val="single"/>
        </w:rPr>
        <w:t>бразац понуде</w:t>
      </w:r>
      <w:r w:rsidRPr="00E37A91">
        <w:rPr>
          <w:bCs/>
          <w:iCs/>
          <w:color w:val="auto"/>
        </w:rPr>
        <w:t xml:space="preserve"> и </w:t>
      </w:r>
      <w:r w:rsidRPr="00E37A91">
        <w:rPr>
          <w:color w:val="auto"/>
          <w:u w:val="single"/>
        </w:rPr>
        <w:t>Образац структуре понуђене цене</w:t>
      </w:r>
      <w:r w:rsidRPr="00E37A91">
        <w:rPr>
          <w:color w:val="auto"/>
        </w:rPr>
        <w:t xml:space="preserve"> са упутством како да се попуни </w:t>
      </w:r>
      <w:r w:rsidR="00535273" w:rsidRPr="00E37A91">
        <w:rPr>
          <w:color w:val="auto"/>
        </w:rPr>
        <w:t>из ове конкурсне документације</w:t>
      </w:r>
      <w:r w:rsidRPr="00E37A91">
        <w:rPr>
          <w:iCs/>
          <w:color w:val="auto"/>
        </w:rPr>
        <w:t xml:space="preserve">, </w:t>
      </w:r>
      <w:r w:rsidRPr="00E37A91">
        <w:rPr>
          <w:color w:val="auto"/>
        </w:rPr>
        <w:t>попуњен</w:t>
      </w:r>
      <w:r w:rsidR="00535273" w:rsidRPr="00E37A91">
        <w:rPr>
          <w:color w:val="auto"/>
        </w:rPr>
        <w:t>и</w:t>
      </w:r>
      <w:r w:rsidR="0012069C" w:rsidRPr="00E37A91">
        <w:rPr>
          <w:color w:val="auto"/>
        </w:rPr>
        <w:t xml:space="preserve"> и </w:t>
      </w:r>
      <w:r w:rsidR="0012069C" w:rsidRPr="00E37A91">
        <w:rPr>
          <w:bCs/>
          <w:iCs/>
          <w:color w:val="auto"/>
          <w:lang w:val="sr-Cyrl-CS"/>
        </w:rPr>
        <w:t>потписан</w:t>
      </w:r>
      <w:r w:rsidR="00535273" w:rsidRPr="00E37A91">
        <w:rPr>
          <w:bCs/>
          <w:iCs/>
          <w:color w:val="auto"/>
          <w:lang w:val="sr-Cyrl-CS"/>
        </w:rPr>
        <w:t>и</w:t>
      </w:r>
      <w:r w:rsidR="0012069C" w:rsidRPr="00E37A91">
        <w:rPr>
          <w:bCs/>
          <w:iCs/>
          <w:color w:val="auto"/>
          <w:lang w:val="sr-Cyrl-CS"/>
        </w:rPr>
        <w:t xml:space="preserve"> од стране овлашћеног лица понуђача</w:t>
      </w:r>
      <w:r w:rsidRPr="00E37A91">
        <w:rPr>
          <w:color w:val="auto"/>
        </w:rPr>
        <w:t xml:space="preserve">; </w:t>
      </w:r>
    </w:p>
    <w:p w:rsidR="00A4177C" w:rsidRPr="00E37A91" w:rsidRDefault="00A4177C" w:rsidP="00A4177C">
      <w:pPr>
        <w:pStyle w:val="Default"/>
        <w:numPr>
          <w:ilvl w:val="0"/>
          <w:numId w:val="4"/>
        </w:numPr>
        <w:spacing w:after="87"/>
        <w:jc w:val="both"/>
        <w:rPr>
          <w:color w:val="auto"/>
        </w:rPr>
      </w:pPr>
      <w:r w:rsidRPr="00E37A91">
        <w:rPr>
          <w:bCs/>
          <w:iCs/>
          <w:color w:val="auto"/>
          <w:u w:val="single"/>
          <w:lang w:val="sr-Cyrl-CS"/>
        </w:rPr>
        <w:t>М</w:t>
      </w:r>
      <w:r w:rsidRPr="00E37A91">
        <w:rPr>
          <w:bCs/>
          <w:iCs/>
          <w:color w:val="auto"/>
          <w:u w:val="single"/>
        </w:rPr>
        <w:t>одел уговора</w:t>
      </w:r>
      <w:r w:rsidRPr="00E37A91">
        <w:rPr>
          <w:color w:val="auto"/>
        </w:rPr>
        <w:t>, за коју даје понуду, попуњен</w:t>
      </w:r>
      <w:r w:rsidR="0012069C" w:rsidRPr="00E37A91">
        <w:rPr>
          <w:color w:val="auto"/>
        </w:rPr>
        <w:t xml:space="preserve"> и </w:t>
      </w:r>
      <w:r w:rsidR="0012069C" w:rsidRPr="00E37A91">
        <w:rPr>
          <w:bCs/>
          <w:iCs/>
          <w:color w:val="auto"/>
          <w:lang w:val="sr-Cyrl-CS"/>
        </w:rPr>
        <w:t>потписан од стране овлашћеног лица понуђача</w:t>
      </w:r>
      <w:r w:rsidRPr="00E37A91">
        <w:rPr>
          <w:color w:val="auto"/>
        </w:rPr>
        <w:t xml:space="preserve">, чиме се понуђач саглашава са садржином модела уговора; </w:t>
      </w:r>
    </w:p>
    <w:p w:rsidR="00A4177C" w:rsidRPr="00E37A91" w:rsidRDefault="00A4177C" w:rsidP="00A4177C">
      <w:pPr>
        <w:pStyle w:val="Default"/>
        <w:numPr>
          <w:ilvl w:val="0"/>
          <w:numId w:val="4"/>
        </w:numPr>
        <w:jc w:val="both"/>
        <w:rPr>
          <w:color w:val="auto"/>
        </w:rPr>
      </w:pPr>
      <w:r w:rsidRPr="00E37A91">
        <w:rPr>
          <w:bCs/>
          <w:iCs/>
          <w:color w:val="auto"/>
          <w:u w:val="single"/>
          <w:lang w:val="sr-Cyrl-CS"/>
        </w:rPr>
        <w:t>О</w:t>
      </w:r>
      <w:r w:rsidRPr="00E37A91">
        <w:rPr>
          <w:bCs/>
          <w:iCs/>
          <w:color w:val="auto"/>
          <w:u w:val="single"/>
        </w:rPr>
        <w:t>бразац изјаве о независној понуди</w:t>
      </w:r>
      <w:r w:rsidRPr="00E37A91">
        <w:rPr>
          <w:bCs/>
          <w:iCs/>
          <w:color w:val="auto"/>
        </w:rPr>
        <w:t xml:space="preserve">, </w:t>
      </w:r>
      <w:r w:rsidRPr="00E37A91">
        <w:rPr>
          <w:color w:val="auto"/>
        </w:rPr>
        <w:t>попуњен</w:t>
      </w:r>
      <w:r w:rsidR="0012069C" w:rsidRPr="00E37A91">
        <w:rPr>
          <w:color w:val="auto"/>
        </w:rPr>
        <w:t xml:space="preserve"> и </w:t>
      </w:r>
      <w:r w:rsidR="0012069C" w:rsidRPr="00E37A91">
        <w:rPr>
          <w:bCs/>
          <w:iCs/>
          <w:color w:val="auto"/>
          <w:lang w:val="sr-Cyrl-CS"/>
        </w:rPr>
        <w:t>потписан од стране овлашћеног лица понуђача</w:t>
      </w:r>
      <w:r w:rsidRPr="00E37A91">
        <w:rPr>
          <w:color w:val="auto"/>
        </w:rPr>
        <w:t xml:space="preserve">; </w:t>
      </w:r>
    </w:p>
    <w:p w:rsidR="00A4177C" w:rsidRPr="00E37A91" w:rsidRDefault="0079407D" w:rsidP="00A4177C">
      <w:pPr>
        <w:pStyle w:val="Default"/>
        <w:numPr>
          <w:ilvl w:val="0"/>
          <w:numId w:val="4"/>
        </w:numPr>
        <w:spacing w:before="120"/>
        <w:ind w:left="714" w:hanging="357"/>
        <w:jc w:val="both"/>
        <w:rPr>
          <w:color w:val="auto"/>
          <w:lang w:val="sr-Cyrl-CS"/>
        </w:rPr>
      </w:pPr>
      <w:r w:rsidRPr="00E37A91">
        <w:rPr>
          <w:bCs/>
          <w:color w:val="auto"/>
          <w:u w:val="single"/>
        </w:rPr>
        <w:t>Изјава понуђача о испуњавању обавезних услова - Прилог П1</w:t>
      </w:r>
      <w:r w:rsidR="00A4177C" w:rsidRPr="00E37A91">
        <w:rPr>
          <w:bCs/>
          <w:iCs/>
          <w:color w:val="auto"/>
        </w:rPr>
        <w:t xml:space="preserve">, </w:t>
      </w:r>
      <w:r w:rsidR="00A4177C" w:rsidRPr="00E37A91">
        <w:rPr>
          <w:color w:val="auto"/>
        </w:rPr>
        <w:t>попуњен</w:t>
      </w:r>
      <w:r w:rsidR="0012069C" w:rsidRPr="00E37A91">
        <w:rPr>
          <w:color w:val="auto"/>
        </w:rPr>
        <w:t xml:space="preserve"> и </w:t>
      </w:r>
      <w:r w:rsidR="0012069C" w:rsidRPr="00E37A91">
        <w:rPr>
          <w:bCs/>
          <w:iCs/>
          <w:color w:val="auto"/>
          <w:lang w:val="sr-Cyrl-CS"/>
        </w:rPr>
        <w:t>потписан од стране овлашћеног лица понуђача;</w:t>
      </w:r>
      <w:r w:rsidR="00A4177C" w:rsidRPr="00E37A91">
        <w:rPr>
          <w:color w:val="auto"/>
        </w:rPr>
        <w:t xml:space="preserve"> </w:t>
      </w:r>
    </w:p>
    <w:p w:rsidR="00BC70E7" w:rsidRPr="00E37A91" w:rsidRDefault="0082623C" w:rsidP="00BC70E7">
      <w:pPr>
        <w:pStyle w:val="Default"/>
        <w:numPr>
          <w:ilvl w:val="0"/>
          <w:numId w:val="4"/>
        </w:numPr>
        <w:spacing w:before="120"/>
        <w:ind w:left="714" w:hanging="357"/>
        <w:jc w:val="both"/>
        <w:rPr>
          <w:bCs/>
          <w:iCs/>
          <w:color w:val="auto"/>
          <w:lang w:val="sr-Cyrl-CS"/>
        </w:rPr>
      </w:pPr>
      <w:r w:rsidRPr="00E37A91">
        <w:rPr>
          <w:bCs/>
          <w:color w:val="auto"/>
          <w:u w:val="single"/>
        </w:rPr>
        <w:t>Образац референтна листа - Прилог П2</w:t>
      </w:r>
      <w:r w:rsidR="00BC70E7" w:rsidRPr="00E37A91">
        <w:rPr>
          <w:iCs/>
          <w:color w:val="auto"/>
        </w:rPr>
        <w:t xml:space="preserve">, </w:t>
      </w:r>
      <w:r w:rsidR="00BC70E7" w:rsidRPr="00E37A91">
        <w:rPr>
          <w:color w:val="auto"/>
        </w:rPr>
        <w:t xml:space="preserve">попуњен и </w:t>
      </w:r>
      <w:r w:rsidR="00BC70E7" w:rsidRPr="00E37A91">
        <w:rPr>
          <w:bCs/>
          <w:iCs/>
          <w:color w:val="auto"/>
          <w:lang w:val="sr-Cyrl-CS"/>
        </w:rPr>
        <w:t>потписан од стране овлашћеног лица понуђача;</w:t>
      </w:r>
    </w:p>
    <w:p w:rsidR="0082623C" w:rsidRPr="00E37A91" w:rsidRDefault="0082623C" w:rsidP="0082623C">
      <w:pPr>
        <w:pStyle w:val="Default"/>
        <w:numPr>
          <w:ilvl w:val="0"/>
          <w:numId w:val="4"/>
        </w:numPr>
        <w:spacing w:before="120"/>
        <w:ind w:left="714" w:hanging="357"/>
        <w:jc w:val="both"/>
        <w:rPr>
          <w:bCs/>
          <w:color w:val="auto"/>
          <w:u w:val="single"/>
        </w:rPr>
      </w:pPr>
      <w:r w:rsidRPr="00E37A91">
        <w:rPr>
          <w:bCs/>
          <w:color w:val="auto"/>
        </w:rPr>
        <w:t xml:space="preserve">Докази за кадровски капацитет - </w:t>
      </w:r>
      <w:r w:rsidRPr="00E37A91">
        <w:rPr>
          <w:bCs/>
          <w:color w:val="auto"/>
          <w:u w:val="single"/>
        </w:rPr>
        <w:t>Доказ о радном ангажовању и Сертификати о оспособљености радника за рад на висини са важећим лекарским уверењем;</w:t>
      </w:r>
    </w:p>
    <w:p w:rsidR="0082623C" w:rsidRPr="00E37A91" w:rsidRDefault="0082623C" w:rsidP="0082623C">
      <w:pPr>
        <w:pStyle w:val="Default"/>
        <w:numPr>
          <w:ilvl w:val="0"/>
          <w:numId w:val="4"/>
        </w:numPr>
        <w:spacing w:before="120"/>
        <w:ind w:left="714" w:hanging="357"/>
        <w:jc w:val="both"/>
        <w:rPr>
          <w:bCs/>
          <w:color w:val="auto"/>
        </w:rPr>
      </w:pPr>
      <w:r w:rsidRPr="00E37A91">
        <w:rPr>
          <w:bCs/>
          <w:color w:val="auto"/>
        </w:rPr>
        <w:t xml:space="preserve">Доказ о испуњености техничког капацитета - </w:t>
      </w:r>
      <w:r w:rsidRPr="00E37A91">
        <w:rPr>
          <w:bCs/>
          <w:color w:val="auto"/>
          <w:u w:val="single"/>
        </w:rPr>
        <w:t>Очитани подаци из саобраћајне дозволе за моторно возило;</w:t>
      </w:r>
    </w:p>
    <w:p w:rsidR="00BC70E7" w:rsidRPr="00E37A91" w:rsidRDefault="0082623C" w:rsidP="00BC70E7">
      <w:pPr>
        <w:pStyle w:val="Default"/>
        <w:numPr>
          <w:ilvl w:val="0"/>
          <w:numId w:val="4"/>
        </w:numPr>
        <w:spacing w:before="120"/>
        <w:ind w:left="714" w:hanging="357"/>
        <w:jc w:val="both"/>
        <w:rPr>
          <w:bCs/>
          <w:iCs/>
          <w:color w:val="auto"/>
          <w:lang w:val="sr-Cyrl-CS"/>
        </w:rPr>
      </w:pPr>
      <w:r w:rsidRPr="00E37A91">
        <w:rPr>
          <w:bCs/>
          <w:color w:val="auto"/>
        </w:rPr>
        <w:t>Доказ о да је упознат са предметом услуге и условима на терену</w:t>
      </w:r>
      <w:r w:rsidRPr="00E37A91">
        <w:rPr>
          <w:b/>
          <w:bCs/>
          <w:color w:val="auto"/>
        </w:rPr>
        <w:t xml:space="preserve"> - </w:t>
      </w:r>
      <w:r w:rsidRPr="00E37A91">
        <w:rPr>
          <w:bCs/>
          <w:color w:val="auto"/>
          <w:u w:val="single"/>
        </w:rPr>
        <w:t>Образац Изјаве о извршеном обиласку „Паук“ стуба на локацији ДУКМС Станишић - Прилог П3</w:t>
      </w:r>
      <w:r w:rsidRPr="00E37A91">
        <w:rPr>
          <w:bCs/>
          <w:color w:val="auto"/>
        </w:rPr>
        <w:t xml:space="preserve"> или </w:t>
      </w:r>
      <w:r w:rsidRPr="00E37A91">
        <w:rPr>
          <w:bCs/>
          <w:color w:val="auto"/>
          <w:u w:val="single"/>
        </w:rPr>
        <w:t>Изјава понуђача</w:t>
      </w:r>
      <w:r w:rsidRPr="00E37A91">
        <w:rPr>
          <w:bCs/>
          <w:iCs/>
          <w:color w:val="auto"/>
          <w:lang w:val="sr-Cyrl-CS"/>
        </w:rPr>
        <w:t xml:space="preserve"> </w:t>
      </w:r>
      <w:r w:rsidR="00BC70E7" w:rsidRPr="00E37A91">
        <w:rPr>
          <w:bCs/>
          <w:iCs/>
          <w:color w:val="auto"/>
          <w:lang w:val="sr-Cyrl-CS"/>
        </w:rPr>
        <w:t>;</w:t>
      </w:r>
    </w:p>
    <w:p w:rsidR="00A4177C" w:rsidRPr="00E37A91" w:rsidRDefault="00A4177C" w:rsidP="00BC70E7">
      <w:pPr>
        <w:pStyle w:val="Default"/>
        <w:numPr>
          <w:ilvl w:val="0"/>
          <w:numId w:val="4"/>
        </w:numPr>
        <w:spacing w:before="120"/>
        <w:ind w:left="714" w:hanging="357"/>
        <w:jc w:val="both"/>
        <w:rPr>
          <w:color w:val="auto"/>
        </w:rPr>
      </w:pPr>
      <w:r w:rsidRPr="00E37A91">
        <w:rPr>
          <w:bCs/>
          <w:color w:val="auto"/>
        </w:rPr>
        <w:t>Прилог П</w:t>
      </w:r>
      <w:r w:rsidR="0082623C" w:rsidRPr="00E37A91">
        <w:rPr>
          <w:bCs/>
          <w:color w:val="auto"/>
        </w:rPr>
        <w:t>4 Адресница</w:t>
      </w:r>
      <w:r w:rsidRPr="00E37A91">
        <w:rPr>
          <w:bCs/>
          <w:color w:val="auto"/>
        </w:rPr>
        <w:t xml:space="preserve"> </w:t>
      </w:r>
      <w:r w:rsidRPr="00E37A91">
        <w:rPr>
          <w:color w:val="auto"/>
        </w:rPr>
        <w:t xml:space="preserve">залепити на коверат понуде која се доставља </w:t>
      </w:r>
      <w:r w:rsidR="0082623C" w:rsidRPr="00E37A91">
        <w:rPr>
          <w:color w:val="auto"/>
        </w:rPr>
        <w:t>Н</w:t>
      </w:r>
      <w:r w:rsidRPr="00E37A91">
        <w:rPr>
          <w:color w:val="auto"/>
        </w:rPr>
        <w:t xml:space="preserve">аручиоцу. </w:t>
      </w:r>
    </w:p>
    <w:p w:rsidR="007377A3" w:rsidRPr="00E37A91" w:rsidRDefault="007377A3" w:rsidP="007377A3">
      <w:pPr>
        <w:pStyle w:val="Default"/>
        <w:spacing w:before="120"/>
        <w:jc w:val="both"/>
        <w:rPr>
          <w:color w:val="auto"/>
        </w:rPr>
      </w:pPr>
    </w:p>
    <w:p w:rsidR="00A4177C" w:rsidRPr="006E5D6E" w:rsidRDefault="00A4177C" w:rsidP="00A4177C">
      <w:pPr>
        <w:pStyle w:val="Default"/>
        <w:spacing w:after="120"/>
        <w:jc w:val="both"/>
        <w:rPr>
          <w:color w:val="auto"/>
        </w:rPr>
      </w:pPr>
      <w:r w:rsidRPr="00E37A91">
        <w:rPr>
          <w:b/>
          <w:bCs/>
          <w:color w:val="auto"/>
        </w:rPr>
        <w:t>5.</w:t>
      </w:r>
      <w:r w:rsidRPr="00E37A91">
        <w:rPr>
          <w:b/>
          <w:bCs/>
          <w:color w:val="auto"/>
          <w:lang w:val="sr-Cyrl-CS"/>
        </w:rPr>
        <w:t>2</w:t>
      </w:r>
      <w:r w:rsidRPr="00E37A91">
        <w:rPr>
          <w:b/>
          <w:bCs/>
          <w:color w:val="auto"/>
        </w:rPr>
        <w:t xml:space="preserve"> </w:t>
      </w:r>
      <w:r w:rsidRPr="00E37A91">
        <w:rPr>
          <w:b/>
          <w:bCs/>
          <w:color w:val="auto"/>
          <w:lang w:val="sr-Cyrl-CS"/>
        </w:rPr>
        <w:t>П</w:t>
      </w:r>
      <w:r w:rsidRPr="00E37A91">
        <w:rPr>
          <w:b/>
          <w:bCs/>
          <w:color w:val="auto"/>
        </w:rPr>
        <w:t xml:space="preserve">опуњавање обрасца понуде </w:t>
      </w:r>
    </w:p>
    <w:p w:rsidR="00A4177C" w:rsidRPr="00E37A91" w:rsidRDefault="00A4177C" w:rsidP="00A4177C">
      <w:pPr>
        <w:pStyle w:val="Default"/>
        <w:jc w:val="both"/>
        <w:rPr>
          <w:color w:val="auto"/>
          <w:lang w:val="sr-Cyrl-CS"/>
        </w:rPr>
      </w:pPr>
      <w:r w:rsidRPr="00E37A91">
        <w:rPr>
          <w:color w:val="auto"/>
        </w:rPr>
        <w:t xml:space="preserve">Понуђач читко попуњава све обрасце, прилоге и изјаве које је добио као део конкурсне документације и овлашћено лице мора да их потпише на месту предвиђеном за потпис. </w:t>
      </w:r>
    </w:p>
    <w:p w:rsidR="00A4177C" w:rsidRPr="00E37A91" w:rsidRDefault="00A4177C" w:rsidP="00A4177C">
      <w:pPr>
        <w:pStyle w:val="Default"/>
        <w:ind w:firstLine="90"/>
        <w:jc w:val="both"/>
        <w:rPr>
          <w:b/>
          <w:bCs/>
          <w:color w:val="auto"/>
          <w:lang w:val="sr-Cyrl-CS"/>
        </w:rPr>
      </w:pPr>
    </w:p>
    <w:p w:rsidR="00A4177C" w:rsidRPr="00E37A91" w:rsidRDefault="00A4177C" w:rsidP="00A4177C">
      <w:pPr>
        <w:pStyle w:val="Default"/>
        <w:ind w:firstLine="90"/>
        <w:jc w:val="both"/>
        <w:rPr>
          <w:b/>
          <w:bCs/>
          <w:color w:val="auto"/>
          <w:lang w:val="sr-Cyrl-CS"/>
        </w:rPr>
      </w:pPr>
    </w:p>
    <w:p w:rsidR="00A4177C" w:rsidRPr="00E37A91" w:rsidRDefault="00A4177C" w:rsidP="00A4177C">
      <w:pPr>
        <w:pStyle w:val="Default"/>
        <w:spacing w:after="120"/>
        <w:jc w:val="both"/>
        <w:rPr>
          <w:color w:val="auto"/>
        </w:rPr>
      </w:pPr>
      <w:r w:rsidRPr="00E37A91">
        <w:rPr>
          <w:b/>
          <w:bCs/>
          <w:color w:val="auto"/>
        </w:rPr>
        <w:t>5.</w:t>
      </w:r>
      <w:r w:rsidRPr="00E37A91">
        <w:rPr>
          <w:b/>
          <w:bCs/>
          <w:color w:val="auto"/>
          <w:lang w:val="sr-Cyrl-CS"/>
        </w:rPr>
        <w:t>3</w:t>
      </w:r>
      <w:r w:rsidRPr="00E37A91">
        <w:rPr>
          <w:b/>
          <w:bCs/>
          <w:color w:val="auto"/>
        </w:rPr>
        <w:t xml:space="preserve"> </w:t>
      </w:r>
      <w:r w:rsidRPr="00E37A91">
        <w:rPr>
          <w:b/>
          <w:bCs/>
          <w:color w:val="auto"/>
          <w:lang w:val="sr-Cyrl-CS"/>
        </w:rPr>
        <w:t>О</w:t>
      </w:r>
      <w:r w:rsidRPr="00E37A91">
        <w:rPr>
          <w:b/>
          <w:bCs/>
          <w:color w:val="auto"/>
        </w:rPr>
        <w:t xml:space="preserve">блик понуде </w:t>
      </w:r>
    </w:p>
    <w:p w:rsidR="00A4177C" w:rsidRPr="00E37A91" w:rsidRDefault="00D16CFE" w:rsidP="00A4177C">
      <w:pPr>
        <w:pStyle w:val="Default"/>
        <w:jc w:val="both"/>
        <w:rPr>
          <w:color w:val="auto"/>
          <w:lang w:val="sr-Cyrl-CS"/>
        </w:rPr>
      </w:pPr>
      <w:r>
        <w:rPr>
          <w:color w:val="auto"/>
          <w:lang/>
        </w:rPr>
        <w:t>Пожељно је да п</w:t>
      </w:r>
      <w:r w:rsidR="00A4177C" w:rsidRPr="00E37A91">
        <w:rPr>
          <w:color w:val="auto"/>
        </w:rPr>
        <w:t xml:space="preserve">онуда буде поднета на преузетом обрасцу из конкурсне документације, јасна и недвосмислена. </w:t>
      </w:r>
    </w:p>
    <w:p w:rsidR="00A4177C" w:rsidRPr="00E37A91" w:rsidRDefault="00A4177C" w:rsidP="00A4177C">
      <w:pPr>
        <w:widowControl w:val="0"/>
        <w:tabs>
          <w:tab w:val="left" w:pos="2700"/>
          <w:tab w:val="left" w:pos="9360"/>
        </w:tabs>
        <w:autoSpaceDE w:val="0"/>
        <w:autoSpaceDN w:val="0"/>
        <w:adjustRightInd w:val="0"/>
        <w:spacing w:before="120" w:after="0" w:line="240" w:lineRule="auto"/>
        <w:ind w:right="-51"/>
        <w:jc w:val="both"/>
        <w:rPr>
          <w:rFonts w:ascii="Times New Roman" w:hAnsi="Times New Roman" w:cs="Times New Roman"/>
          <w:spacing w:val="-7"/>
          <w:sz w:val="24"/>
          <w:szCs w:val="24"/>
        </w:rPr>
      </w:pPr>
      <w:r w:rsidRPr="00E37A91">
        <w:rPr>
          <w:rFonts w:ascii="Times New Roman" w:hAnsi="Times New Roman" w:cs="Times New Roman"/>
          <w:spacing w:val="-7"/>
          <w:sz w:val="24"/>
          <w:szCs w:val="24"/>
        </w:rPr>
        <w:t xml:space="preserve">Понуђач мора да достави понуду у писаном облику. </w:t>
      </w:r>
    </w:p>
    <w:p w:rsidR="00A4177C" w:rsidRPr="00E37A91" w:rsidRDefault="00A4177C" w:rsidP="00A4177C">
      <w:pPr>
        <w:widowControl w:val="0"/>
        <w:tabs>
          <w:tab w:val="left" w:pos="2700"/>
          <w:tab w:val="left" w:pos="9360"/>
        </w:tabs>
        <w:autoSpaceDE w:val="0"/>
        <w:autoSpaceDN w:val="0"/>
        <w:adjustRightInd w:val="0"/>
        <w:spacing w:after="0" w:line="240" w:lineRule="auto"/>
        <w:ind w:right="-51"/>
        <w:jc w:val="both"/>
        <w:rPr>
          <w:rFonts w:ascii="Times New Roman" w:hAnsi="Times New Roman" w:cs="Times New Roman"/>
          <w:sz w:val="24"/>
          <w:szCs w:val="24"/>
          <w:lang w:val="sr-Cyrl-CS"/>
        </w:rPr>
      </w:pPr>
      <w:r w:rsidRPr="00E37A91">
        <w:rPr>
          <w:rFonts w:ascii="Times New Roman" w:hAnsi="Times New Roman" w:cs="Times New Roman"/>
          <w:spacing w:val="-7"/>
          <w:sz w:val="24"/>
          <w:szCs w:val="24"/>
        </w:rPr>
        <w:t xml:space="preserve">Понуђач може, поред писаног </w:t>
      </w:r>
      <w:r w:rsidRPr="00E37A91">
        <w:rPr>
          <w:rFonts w:ascii="Times New Roman" w:hAnsi="Times New Roman" w:cs="Times New Roman"/>
          <w:spacing w:val="-8"/>
          <w:sz w:val="24"/>
          <w:szCs w:val="24"/>
        </w:rPr>
        <w:t>облика, да достави понуду и у електронском облику (на „</w:t>
      </w:r>
      <w:r w:rsidRPr="00E37A91">
        <w:rPr>
          <w:rFonts w:ascii="Times New Roman" w:hAnsi="Times New Roman" w:cs="Times New Roman"/>
          <w:i/>
          <w:iCs/>
          <w:spacing w:val="-8"/>
          <w:sz w:val="24"/>
          <w:szCs w:val="24"/>
        </w:rPr>
        <w:t>CD ROM”-</w:t>
      </w:r>
      <w:r w:rsidRPr="00E37A91">
        <w:rPr>
          <w:rFonts w:ascii="Times New Roman" w:hAnsi="Times New Roman" w:cs="Times New Roman"/>
          <w:spacing w:val="-8"/>
          <w:sz w:val="24"/>
          <w:szCs w:val="24"/>
        </w:rPr>
        <w:t>у или „</w:t>
      </w:r>
      <w:r w:rsidRPr="00E37A91">
        <w:rPr>
          <w:rFonts w:ascii="Times New Roman" w:hAnsi="Times New Roman" w:cs="Times New Roman"/>
          <w:i/>
          <w:iCs/>
          <w:spacing w:val="-8"/>
          <w:sz w:val="24"/>
          <w:szCs w:val="24"/>
        </w:rPr>
        <w:t>USB”-</w:t>
      </w:r>
      <w:r w:rsidRPr="00E37A91">
        <w:rPr>
          <w:rFonts w:ascii="Times New Roman" w:hAnsi="Times New Roman" w:cs="Times New Roman"/>
          <w:spacing w:val="-8"/>
          <w:sz w:val="24"/>
          <w:szCs w:val="24"/>
        </w:rPr>
        <w:t>у, у</w:t>
      </w:r>
      <w:r w:rsidRPr="00E37A91">
        <w:rPr>
          <w:rFonts w:ascii="Times New Roman" w:hAnsi="Times New Roman" w:cs="Times New Roman"/>
          <w:i/>
          <w:iCs/>
          <w:spacing w:val="-8"/>
          <w:sz w:val="24"/>
          <w:szCs w:val="24"/>
        </w:rPr>
        <w:t xml:space="preserve"> Word</w:t>
      </w:r>
      <w:r w:rsidR="003D012D" w:rsidRPr="00E37A91">
        <w:rPr>
          <w:rFonts w:ascii="Times New Roman" w:hAnsi="Times New Roman" w:cs="Times New Roman"/>
          <w:i/>
          <w:iCs/>
          <w:spacing w:val="-8"/>
          <w:sz w:val="24"/>
          <w:szCs w:val="24"/>
        </w:rPr>
        <w:t xml:space="preserve"> (docx) </w:t>
      </w:r>
      <w:r w:rsidRPr="00E37A91">
        <w:rPr>
          <w:rFonts w:ascii="Times New Roman" w:hAnsi="Times New Roman" w:cs="Times New Roman"/>
          <w:spacing w:val="-5"/>
          <w:sz w:val="24"/>
          <w:szCs w:val="24"/>
        </w:rPr>
        <w:t>или</w:t>
      </w:r>
      <w:r w:rsidR="00825DF6" w:rsidRPr="00E37A91">
        <w:rPr>
          <w:rFonts w:ascii="Times New Roman" w:hAnsi="Times New Roman" w:cs="Times New Roman"/>
          <w:spacing w:val="-5"/>
          <w:sz w:val="24"/>
          <w:szCs w:val="24"/>
        </w:rPr>
        <w:t xml:space="preserve"> </w:t>
      </w:r>
      <w:r w:rsidRPr="00E37A91">
        <w:rPr>
          <w:rFonts w:ascii="Times New Roman" w:hAnsi="Times New Roman" w:cs="Times New Roman"/>
          <w:i/>
          <w:iCs/>
          <w:spacing w:val="-5"/>
          <w:sz w:val="24"/>
          <w:szCs w:val="24"/>
        </w:rPr>
        <w:t>Acrobat Reader</w:t>
      </w:r>
      <w:r w:rsidRPr="00E37A91">
        <w:rPr>
          <w:rFonts w:ascii="Times New Roman" w:hAnsi="Times New Roman" w:cs="Times New Roman"/>
          <w:spacing w:val="-5"/>
          <w:sz w:val="24"/>
          <w:szCs w:val="24"/>
        </w:rPr>
        <w:t xml:space="preserve"> (</w:t>
      </w:r>
      <w:r w:rsidRPr="00E37A91">
        <w:rPr>
          <w:rFonts w:ascii="Times New Roman" w:hAnsi="Times New Roman" w:cs="Times New Roman"/>
          <w:i/>
          <w:iCs/>
          <w:spacing w:val="-5"/>
          <w:sz w:val="24"/>
          <w:szCs w:val="24"/>
        </w:rPr>
        <w:t>pdf</w:t>
      </w:r>
      <w:r w:rsidRPr="00E37A91">
        <w:rPr>
          <w:rFonts w:ascii="Times New Roman" w:hAnsi="Times New Roman" w:cs="Times New Roman"/>
          <w:spacing w:val="-5"/>
          <w:sz w:val="24"/>
          <w:szCs w:val="24"/>
        </w:rPr>
        <w:t xml:space="preserve">) формату, исправног записа). Наведени медијуми морају да </w:t>
      </w:r>
      <w:r w:rsidRPr="00E37A91">
        <w:rPr>
          <w:rFonts w:ascii="Times New Roman" w:hAnsi="Times New Roman" w:cs="Times New Roman"/>
          <w:spacing w:val="-9"/>
          <w:sz w:val="24"/>
          <w:szCs w:val="24"/>
        </w:rPr>
        <w:t xml:space="preserve">буду јасно и трајно означени називом понуђача. </w:t>
      </w:r>
    </w:p>
    <w:p w:rsidR="00A4177C" w:rsidRPr="00E37A91" w:rsidRDefault="00A4177C" w:rsidP="00A4177C">
      <w:pPr>
        <w:pStyle w:val="Default"/>
        <w:widowControl w:val="0"/>
        <w:spacing w:before="120"/>
        <w:ind w:right="-51"/>
        <w:jc w:val="both"/>
        <w:rPr>
          <w:color w:val="auto"/>
        </w:rPr>
      </w:pPr>
      <w:r w:rsidRPr="00E37A91">
        <w:rPr>
          <w:color w:val="auto"/>
        </w:rPr>
        <w:t xml:space="preserve">Понуђач подноси понуду у затвореној коверти или кутији, затворену на начин да се приликом отварања понуда може са сигурношћу утврдити да се први пут отвара. </w:t>
      </w:r>
    </w:p>
    <w:p w:rsidR="00A4177C" w:rsidRPr="00E37A91" w:rsidRDefault="00A4177C" w:rsidP="00A4177C">
      <w:pPr>
        <w:pStyle w:val="Default"/>
        <w:widowControl w:val="0"/>
        <w:spacing w:before="120"/>
        <w:ind w:right="-51"/>
        <w:jc w:val="both"/>
        <w:rPr>
          <w:color w:val="auto"/>
        </w:rPr>
      </w:pPr>
      <w:r w:rsidRPr="00E37A91">
        <w:rPr>
          <w:color w:val="auto"/>
        </w:rPr>
        <w:t xml:space="preserve">На коверти или кутији налепити попуњен и оверен печатом понуђача </w:t>
      </w:r>
      <w:r w:rsidRPr="00E37A91">
        <w:rPr>
          <w:b/>
          <w:color w:val="auto"/>
        </w:rPr>
        <w:t>П</w:t>
      </w:r>
      <w:r w:rsidRPr="00E37A91">
        <w:rPr>
          <w:b/>
          <w:bCs/>
          <w:color w:val="auto"/>
        </w:rPr>
        <w:t>рилог П</w:t>
      </w:r>
      <w:r w:rsidR="00085990" w:rsidRPr="00E37A91">
        <w:rPr>
          <w:b/>
          <w:bCs/>
          <w:color w:val="auto"/>
        </w:rPr>
        <w:t>3</w:t>
      </w:r>
      <w:r w:rsidRPr="00E37A91">
        <w:rPr>
          <w:color w:val="auto"/>
        </w:rPr>
        <w:t xml:space="preserve">. </w:t>
      </w:r>
    </w:p>
    <w:p w:rsidR="00A4177C" w:rsidRPr="00E37A91" w:rsidRDefault="00A4177C" w:rsidP="00A4177C">
      <w:pPr>
        <w:pStyle w:val="Default"/>
        <w:jc w:val="both"/>
        <w:rPr>
          <w:color w:val="auto"/>
          <w:lang w:val="sr-Cyrl-CS"/>
        </w:rPr>
      </w:pPr>
    </w:p>
    <w:p w:rsidR="00A4177C" w:rsidRPr="00E37A91" w:rsidRDefault="00A4177C" w:rsidP="00A4177C">
      <w:pPr>
        <w:pStyle w:val="Default"/>
        <w:jc w:val="both"/>
        <w:rPr>
          <w:color w:val="auto"/>
          <w:lang w:val="sr-Cyrl-CS"/>
        </w:rPr>
      </w:pPr>
    </w:p>
    <w:p w:rsidR="00A4177C" w:rsidRPr="00E37A91" w:rsidRDefault="00A4177C" w:rsidP="00A4177C">
      <w:pPr>
        <w:pStyle w:val="Default"/>
        <w:spacing w:after="120"/>
        <w:jc w:val="both"/>
        <w:rPr>
          <w:color w:val="auto"/>
        </w:rPr>
      </w:pPr>
      <w:r w:rsidRPr="00E37A91">
        <w:rPr>
          <w:b/>
          <w:bCs/>
          <w:color w:val="auto"/>
        </w:rPr>
        <w:t>5.</w:t>
      </w:r>
      <w:r w:rsidRPr="00E37A91">
        <w:rPr>
          <w:b/>
          <w:bCs/>
          <w:color w:val="auto"/>
          <w:lang w:val="sr-Cyrl-CS"/>
        </w:rPr>
        <w:t>4</w:t>
      </w:r>
      <w:r w:rsidRPr="00E37A91">
        <w:rPr>
          <w:b/>
          <w:bCs/>
          <w:color w:val="auto"/>
        </w:rPr>
        <w:t xml:space="preserve"> </w:t>
      </w:r>
      <w:r w:rsidRPr="00E37A91">
        <w:rPr>
          <w:b/>
          <w:bCs/>
          <w:color w:val="auto"/>
          <w:lang w:val="sr-Cyrl-CS"/>
        </w:rPr>
        <w:t>Ј</w:t>
      </w:r>
      <w:r w:rsidRPr="00E37A91">
        <w:rPr>
          <w:b/>
          <w:bCs/>
          <w:color w:val="auto"/>
        </w:rPr>
        <w:t>език понуде</w:t>
      </w:r>
    </w:p>
    <w:p w:rsidR="00A4177C" w:rsidRPr="00E37A91" w:rsidRDefault="00A4177C" w:rsidP="00A4177C">
      <w:pPr>
        <w:jc w:val="both"/>
        <w:rPr>
          <w:rFonts w:ascii="Times New Roman" w:eastAsia="Arial Unicode MS" w:hAnsi="Times New Roman" w:cs="Times New Roman"/>
          <w:sz w:val="24"/>
          <w:lang w:val="sr-Cyrl-CS"/>
        </w:rPr>
      </w:pPr>
      <w:r w:rsidRPr="00E37A91">
        <w:rPr>
          <w:rFonts w:ascii="Times New Roman" w:eastAsia="Arial Unicode MS" w:hAnsi="Times New Roman" w:cs="Times New Roman"/>
          <w:sz w:val="24"/>
          <w:lang w:val="sr-Cyrl-CS"/>
        </w:rPr>
        <w:t xml:space="preserve">Понуда мора бити достављена на српском језику за домаће понуђаче, односно преведена на српски језик и оверена од стране судског тумача за понуђаче из иностранства. </w:t>
      </w:r>
    </w:p>
    <w:p w:rsidR="00A4177C" w:rsidRPr="00E37A91" w:rsidRDefault="00A4177C" w:rsidP="00A4177C">
      <w:pPr>
        <w:pStyle w:val="Default"/>
        <w:ind w:firstLine="720"/>
        <w:jc w:val="both"/>
        <w:rPr>
          <w:b/>
          <w:bCs/>
          <w:color w:val="auto"/>
          <w:lang w:val="sr-Cyrl-CS"/>
        </w:rPr>
      </w:pPr>
    </w:p>
    <w:p w:rsidR="00A4177C" w:rsidRPr="00E37A91" w:rsidRDefault="00A4177C" w:rsidP="00A4177C">
      <w:pPr>
        <w:pStyle w:val="Default"/>
        <w:spacing w:after="120"/>
        <w:jc w:val="both"/>
        <w:rPr>
          <w:color w:val="auto"/>
        </w:rPr>
      </w:pPr>
      <w:r w:rsidRPr="00E37A91">
        <w:rPr>
          <w:b/>
          <w:bCs/>
          <w:color w:val="auto"/>
          <w:lang w:val="sr-Cyrl-CS"/>
        </w:rPr>
        <w:t xml:space="preserve"> </w:t>
      </w:r>
      <w:r w:rsidRPr="00E37A91">
        <w:rPr>
          <w:b/>
          <w:bCs/>
          <w:color w:val="auto"/>
        </w:rPr>
        <w:t>5.</w:t>
      </w:r>
      <w:r w:rsidRPr="00E37A91">
        <w:rPr>
          <w:b/>
          <w:bCs/>
          <w:color w:val="auto"/>
          <w:lang w:val="sr-Cyrl-CS"/>
        </w:rPr>
        <w:t>5</w:t>
      </w:r>
      <w:r w:rsidRPr="00E37A91">
        <w:rPr>
          <w:b/>
          <w:bCs/>
          <w:color w:val="auto"/>
        </w:rPr>
        <w:t xml:space="preserve"> </w:t>
      </w:r>
      <w:r w:rsidRPr="00E37A91">
        <w:rPr>
          <w:b/>
          <w:bCs/>
          <w:color w:val="auto"/>
          <w:lang w:val="sr-Cyrl-CS"/>
        </w:rPr>
        <w:t>В</w:t>
      </w:r>
      <w:r w:rsidRPr="00E37A91">
        <w:rPr>
          <w:b/>
          <w:bCs/>
          <w:color w:val="auto"/>
        </w:rPr>
        <w:t xml:space="preserve">ажење понуде </w:t>
      </w:r>
    </w:p>
    <w:p w:rsidR="00A4177C" w:rsidRPr="00E37A91" w:rsidRDefault="00A4177C" w:rsidP="00A4177C">
      <w:pPr>
        <w:pStyle w:val="Default"/>
        <w:jc w:val="both"/>
        <w:rPr>
          <w:color w:val="auto"/>
        </w:rPr>
      </w:pPr>
      <w:r w:rsidRPr="00E37A91">
        <w:rPr>
          <w:color w:val="auto"/>
        </w:rPr>
        <w:t xml:space="preserve">Понуда мора важити најмање 60 дана, од дана јавног отварања понуда. </w:t>
      </w:r>
    </w:p>
    <w:p w:rsidR="00A4177C" w:rsidRPr="00E37A91" w:rsidRDefault="00A4177C" w:rsidP="00A4177C">
      <w:pPr>
        <w:pStyle w:val="Default"/>
        <w:ind w:firstLine="720"/>
        <w:jc w:val="both"/>
        <w:rPr>
          <w:b/>
          <w:bCs/>
          <w:color w:val="auto"/>
          <w:lang w:val="sr-Cyrl-CS"/>
        </w:rPr>
      </w:pPr>
    </w:p>
    <w:p w:rsidR="00A4177C" w:rsidRPr="00E37A91" w:rsidRDefault="00A4177C" w:rsidP="00A4177C">
      <w:pPr>
        <w:pStyle w:val="Default"/>
        <w:ind w:firstLine="720"/>
        <w:jc w:val="both"/>
        <w:rPr>
          <w:b/>
          <w:bCs/>
          <w:color w:val="auto"/>
          <w:lang w:val="sr-Cyrl-CS"/>
        </w:rPr>
      </w:pPr>
    </w:p>
    <w:p w:rsidR="00A4177C" w:rsidRPr="00E37A91" w:rsidRDefault="00A4177C" w:rsidP="00A4177C">
      <w:pPr>
        <w:pStyle w:val="Default"/>
        <w:spacing w:after="120"/>
        <w:jc w:val="both"/>
        <w:rPr>
          <w:color w:val="auto"/>
          <w:lang w:val="sr-Cyrl-CS"/>
        </w:rPr>
      </w:pPr>
      <w:r w:rsidRPr="00E37A91">
        <w:rPr>
          <w:b/>
          <w:bCs/>
          <w:color w:val="auto"/>
        </w:rPr>
        <w:t>5.</w:t>
      </w:r>
      <w:r w:rsidRPr="00E37A91">
        <w:rPr>
          <w:b/>
          <w:bCs/>
          <w:color w:val="auto"/>
          <w:lang w:val="sr-Cyrl-CS"/>
        </w:rPr>
        <w:t>6</w:t>
      </w:r>
      <w:r w:rsidRPr="00E37A91">
        <w:rPr>
          <w:b/>
          <w:bCs/>
          <w:color w:val="auto"/>
        </w:rPr>
        <w:t xml:space="preserve"> </w:t>
      </w:r>
      <w:r w:rsidRPr="00E37A91">
        <w:rPr>
          <w:b/>
          <w:bCs/>
          <w:color w:val="auto"/>
          <w:lang w:val="sr-Cyrl-CS"/>
        </w:rPr>
        <w:t>Ц</w:t>
      </w:r>
      <w:r w:rsidRPr="00E37A91">
        <w:rPr>
          <w:b/>
          <w:bCs/>
          <w:color w:val="auto"/>
        </w:rPr>
        <w:t xml:space="preserve">ена </w:t>
      </w:r>
    </w:p>
    <w:p w:rsidR="00A4177C" w:rsidRPr="00E37A91" w:rsidRDefault="00A4177C" w:rsidP="00A4177C">
      <w:pPr>
        <w:pStyle w:val="NoSpacing"/>
        <w:jc w:val="both"/>
        <w:rPr>
          <w:rFonts w:ascii="Times New Roman" w:hAnsi="Times New Roman" w:cs="Times New Roman"/>
          <w:spacing w:val="-8"/>
          <w:sz w:val="24"/>
          <w:szCs w:val="24"/>
        </w:rPr>
      </w:pPr>
      <w:r w:rsidRPr="00E37A91">
        <w:rPr>
          <w:rFonts w:ascii="Times New Roman" w:hAnsi="Times New Roman" w:cs="Times New Roman"/>
          <w:b/>
          <w:sz w:val="24"/>
          <w:szCs w:val="24"/>
          <w:lang w:val="sr-Cyrl-CS"/>
        </w:rPr>
        <w:t>Понуђена цена</w:t>
      </w:r>
      <w:r w:rsidRPr="00E37A91">
        <w:rPr>
          <w:rFonts w:ascii="Times New Roman" w:hAnsi="Times New Roman" w:cs="Times New Roman"/>
          <w:sz w:val="24"/>
          <w:szCs w:val="24"/>
          <w:lang w:val="sr-Cyrl-CS"/>
        </w:rPr>
        <w:t xml:space="preserve"> </w:t>
      </w:r>
      <w:r w:rsidRPr="00E37A91">
        <w:rPr>
          <w:rFonts w:ascii="Times New Roman" w:hAnsi="Times New Roman" w:cs="Times New Roman"/>
          <w:sz w:val="24"/>
          <w:szCs w:val="24"/>
        </w:rPr>
        <w:t>мора бити исказан</w:t>
      </w:r>
      <w:r w:rsidR="00825DF6" w:rsidRPr="00E37A91">
        <w:rPr>
          <w:rFonts w:ascii="Times New Roman" w:hAnsi="Times New Roman" w:cs="Times New Roman"/>
          <w:sz w:val="24"/>
          <w:szCs w:val="24"/>
        </w:rPr>
        <w:t>a</w:t>
      </w:r>
      <w:r w:rsidRPr="00E37A91">
        <w:rPr>
          <w:rFonts w:ascii="Times New Roman" w:hAnsi="Times New Roman" w:cs="Times New Roman"/>
          <w:sz w:val="24"/>
          <w:szCs w:val="24"/>
        </w:rPr>
        <w:t xml:space="preserve"> у </w:t>
      </w:r>
      <w:r w:rsidRPr="00E37A91">
        <w:rPr>
          <w:rFonts w:ascii="Times New Roman" w:hAnsi="Times New Roman" w:cs="Times New Roman"/>
          <w:b/>
          <w:sz w:val="24"/>
          <w:szCs w:val="24"/>
        </w:rPr>
        <w:t xml:space="preserve">динарима </w:t>
      </w:r>
      <w:r w:rsidRPr="00E37A91">
        <w:rPr>
          <w:rFonts w:ascii="Times New Roman" w:hAnsi="Times New Roman" w:cs="Times New Roman"/>
          <w:sz w:val="24"/>
          <w:szCs w:val="24"/>
          <w:lang w:val="sr-Cyrl-CS"/>
        </w:rPr>
        <w:t>или</w:t>
      </w:r>
      <w:r w:rsidRPr="00E37A91">
        <w:rPr>
          <w:rFonts w:ascii="Times New Roman" w:hAnsi="Times New Roman" w:cs="Times New Roman"/>
          <w:b/>
          <w:sz w:val="24"/>
          <w:szCs w:val="24"/>
          <w:lang w:val="sr-Cyrl-CS"/>
        </w:rPr>
        <w:t xml:space="preserve"> еврима</w:t>
      </w:r>
      <w:r w:rsidRPr="00E37A91">
        <w:rPr>
          <w:rFonts w:ascii="Times New Roman" w:hAnsi="Times New Roman" w:cs="Times New Roman"/>
          <w:sz w:val="24"/>
          <w:szCs w:val="24"/>
        </w:rPr>
        <w:t xml:space="preserve"> са свим </w:t>
      </w:r>
      <w:r w:rsidRPr="00E37A91">
        <w:rPr>
          <w:rFonts w:ascii="Times New Roman" w:hAnsi="Times New Roman" w:cs="Times New Roman"/>
          <w:spacing w:val="-8"/>
          <w:sz w:val="24"/>
          <w:szCs w:val="24"/>
        </w:rPr>
        <w:t xml:space="preserve">трошковима, </w:t>
      </w:r>
      <w:r w:rsidRPr="00E37A91">
        <w:rPr>
          <w:rFonts w:ascii="Times New Roman" w:hAnsi="Times New Roman" w:cs="Times New Roman"/>
          <w:b/>
          <w:spacing w:val="-8"/>
          <w:sz w:val="24"/>
          <w:szCs w:val="24"/>
        </w:rPr>
        <w:t>без пореза на додату вредност</w:t>
      </w:r>
      <w:r w:rsidRPr="00E37A91">
        <w:rPr>
          <w:rFonts w:ascii="Times New Roman" w:hAnsi="Times New Roman" w:cs="Times New Roman"/>
          <w:spacing w:val="-8"/>
          <w:sz w:val="24"/>
          <w:szCs w:val="24"/>
        </w:rPr>
        <w:t xml:space="preserve">. </w:t>
      </w:r>
    </w:p>
    <w:p w:rsidR="00A4177C" w:rsidRPr="00E37A91" w:rsidRDefault="00A4177C" w:rsidP="00A4177C">
      <w:pPr>
        <w:pStyle w:val="NoSpacing"/>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Сви остали непоменути и зависни трошкови морају бити укључени у цену </w:t>
      </w:r>
      <w:r w:rsidR="00825DF6" w:rsidRPr="00E37A91">
        <w:rPr>
          <w:rFonts w:ascii="Times New Roman" w:hAnsi="Times New Roman" w:cs="Times New Roman"/>
          <w:sz w:val="24"/>
          <w:szCs w:val="24"/>
        </w:rPr>
        <w:t>услуга</w:t>
      </w:r>
      <w:r w:rsidRPr="00E37A91">
        <w:rPr>
          <w:rFonts w:ascii="Times New Roman" w:hAnsi="Times New Roman" w:cs="Times New Roman"/>
          <w:sz w:val="24"/>
          <w:szCs w:val="24"/>
          <w:lang w:val="sr-Cyrl-CS"/>
        </w:rPr>
        <w:t>.</w:t>
      </w:r>
    </w:p>
    <w:p w:rsidR="00A4177C" w:rsidRPr="00E37A91" w:rsidRDefault="00A4177C" w:rsidP="00A4177C">
      <w:pPr>
        <w:autoSpaceDE w:val="0"/>
        <w:autoSpaceDN w:val="0"/>
        <w:adjustRightInd w:val="0"/>
        <w:spacing w:before="120" w:after="0" w:line="240" w:lineRule="auto"/>
        <w:jc w:val="both"/>
        <w:rPr>
          <w:rFonts w:ascii="Times New Roman" w:eastAsia="Arial-BoldMT" w:hAnsi="Times New Roman" w:cs="Times New Roman"/>
          <w:b/>
          <w:i/>
          <w:iCs/>
          <w:sz w:val="24"/>
          <w:szCs w:val="24"/>
          <w:lang w:val="sr-Cyrl-CS"/>
        </w:rPr>
      </w:pPr>
      <w:r w:rsidRPr="00E37A91">
        <w:rPr>
          <w:rFonts w:ascii="Times New Roman" w:eastAsia="ArialMT" w:hAnsi="Times New Roman" w:cs="Times New Roman"/>
          <w:sz w:val="24"/>
          <w:szCs w:val="24"/>
        </w:rPr>
        <w:t>У случају да понуђач даје попусте на понуђене цене, исте мора урачунати у коначну цену</w:t>
      </w:r>
      <w:r w:rsidRPr="00E37A91">
        <w:rPr>
          <w:rFonts w:ascii="Times New Roman" w:eastAsia="ArialMT" w:hAnsi="Times New Roman" w:cs="Times New Roman"/>
          <w:sz w:val="24"/>
          <w:szCs w:val="24"/>
          <w:lang w:val="sr-Cyrl-CS"/>
        </w:rPr>
        <w:t xml:space="preserve"> </w:t>
      </w:r>
      <w:r w:rsidRPr="00E37A91">
        <w:rPr>
          <w:rFonts w:ascii="Times New Roman" w:eastAsia="ArialMT" w:hAnsi="Times New Roman" w:cs="Times New Roman"/>
          <w:sz w:val="24"/>
          <w:szCs w:val="24"/>
        </w:rPr>
        <w:t>понуде. Попусти који нису урачунати у коначну цену неће бити разматрани.</w:t>
      </w:r>
      <w:r w:rsidRPr="00E37A91">
        <w:rPr>
          <w:rFonts w:ascii="Times New Roman" w:eastAsia="Arial-BoldMT" w:hAnsi="Times New Roman" w:cs="Times New Roman"/>
          <w:b/>
          <w:i/>
          <w:iCs/>
          <w:sz w:val="24"/>
          <w:szCs w:val="24"/>
        </w:rPr>
        <w:t xml:space="preserve"> </w:t>
      </w:r>
    </w:p>
    <w:p w:rsidR="00A4177C" w:rsidRPr="00E37A91" w:rsidRDefault="00A4177C" w:rsidP="00A4177C">
      <w:pPr>
        <w:pStyle w:val="NoSpacing"/>
        <w:jc w:val="both"/>
        <w:rPr>
          <w:rFonts w:ascii="Times New Roman" w:hAnsi="Times New Roman" w:cs="Times New Roman"/>
          <w:sz w:val="24"/>
          <w:szCs w:val="24"/>
          <w:lang w:val="sr-Cyrl-CS"/>
        </w:rPr>
      </w:pPr>
    </w:p>
    <w:p w:rsidR="00A4177C" w:rsidRPr="00E37A91" w:rsidRDefault="00A4177C" w:rsidP="00A4177C">
      <w:pPr>
        <w:pStyle w:val="NoSpacing"/>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Понуђена цена у еврима ће се у сврху оцене понуда прерачунати у динаре према средњем девизном курсу Народне банке Србије на дан отварања понуде.</w:t>
      </w:r>
    </w:p>
    <w:p w:rsidR="00A4177C" w:rsidRPr="00E37A91" w:rsidRDefault="00A4177C" w:rsidP="00A4177C">
      <w:pPr>
        <w:pStyle w:val="NoSpacing"/>
        <w:jc w:val="both"/>
        <w:rPr>
          <w:rFonts w:ascii="Times New Roman" w:hAnsi="Times New Roman" w:cs="Times New Roman"/>
          <w:spacing w:val="-8"/>
          <w:sz w:val="24"/>
          <w:szCs w:val="24"/>
        </w:rPr>
      </w:pPr>
    </w:p>
    <w:p w:rsidR="00A4177C" w:rsidRPr="00E37A91" w:rsidRDefault="00A4177C" w:rsidP="00A4177C">
      <w:pPr>
        <w:pStyle w:val="NoSpacing"/>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Плаћање домаћем понуђачу, који је своју понуду доставио у еврима, ће се вршити у динарској против-вредности према средњем девизном курсу Народне банке Србије на дан плаћања. </w:t>
      </w:r>
    </w:p>
    <w:p w:rsidR="00A4177C" w:rsidRPr="00E37A91" w:rsidRDefault="00A4177C" w:rsidP="00A4177C">
      <w:pPr>
        <w:pStyle w:val="NoSpacing"/>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Понуђена цена је фиксна до краја реализације Уговора.</w:t>
      </w:r>
    </w:p>
    <w:p w:rsidR="00A4177C" w:rsidRPr="00E37A91" w:rsidRDefault="00A4177C" w:rsidP="00A4177C">
      <w:pPr>
        <w:autoSpaceDE w:val="0"/>
        <w:autoSpaceDN w:val="0"/>
        <w:adjustRightInd w:val="0"/>
        <w:spacing w:before="120" w:after="0" w:line="240" w:lineRule="auto"/>
        <w:jc w:val="both"/>
        <w:rPr>
          <w:rFonts w:ascii="Times New Roman" w:eastAsia="ArialMT" w:hAnsi="Times New Roman" w:cs="Times New Roman"/>
          <w:sz w:val="24"/>
          <w:szCs w:val="24"/>
        </w:rPr>
      </w:pPr>
      <w:r w:rsidRPr="00E37A91">
        <w:rPr>
          <w:rFonts w:ascii="Times New Roman" w:eastAsia="ArialMT" w:hAnsi="Times New Roman" w:cs="Times New Roman"/>
          <w:sz w:val="24"/>
          <w:szCs w:val="24"/>
        </w:rPr>
        <w:lastRenderedPageBreak/>
        <w:t>Наручилац може да одбије понуду због неуобичајено ниске цене. Неуобичајено ниска цена у смислу Закона о јавним набавкама је понуђена цена која значајно одступа у односу на тржишно упоредиву цену и изазива сумњу у могућност</w:t>
      </w:r>
      <w:r w:rsidRPr="00E37A91">
        <w:rPr>
          <w:rFonts w:ascii="Times New Roman" w:eastAsia="ArialMT" w:hAnsi="Times New Roman" w:cs="Times New Roman"/>
          <w:sz w:val="24"/>
          <w:szCs w:val="24"/>
          <w:lang w:val="sr-Cyrl-CS"/>
        </w:rPr>
        <w:t xml:space="preserve"> </w:t>
      </w:r>
      <w:r w:rsidRPr="00E37A91">
        <w:rPr>
          <w:rFonts w:ascii="Times New Roman" w:eastAsia="ArialMT" w:hAnsi="Times New Roman" w:cs="Times New Roman"/>
          <w:sz w:val="24"/>
          <w:szCs w:val="24"/>
        </w:rPr>
        <w:t>извршења јавне набавке у складу са понуђеним условима.</w:t>
      </w:r>
      <w:r w:rsidRPr="00E37A91">
        <w:rPr>
          <w:rFonts w:ascii="Times New Roman" w:eastAsia="Arial-BoldMT" w:hAnsi="Times New Roman" w:cs="Times New Roman"/>
          <w:i/>
          <w:iCs/>
          <w:sz w:val="24"/>
          <w:szCs w:val="24"/>
        </w:rPr>
        <w:t xml:space="preserve"> </w:t>
      </w:r>
      <w:r w:rsidRPr="00E37A91">
        <w:rPr>
          <w:rFonts w:ascii="Times New Roman" w:eastAsia="ArialMT" w:hAnsi="Times New Roman" w:cs="Times New Roman"/>
          <w:sz w:val="24"/>
          <w:szCs w:val="24"/>
        </w:rPr>
        <w:t>Ако Наручилац оцени да понуда садржи неуобичајено ниску цену, захтеваће од понуђача детаљно образложење (у року који не може бити дужи од 5 календарских дана рачунајући од</w:t>
      </w:r>
      <w:r w:rsidRPr="00E37A91">
        <w:rPr>
          <w:rFonts w:ascii="Times New Roman" w:eastAsia="ArialMT" w:hAnsi="Times New Roman" w:cs="Times New Roman"/>
          <w:sz w:val="24"/>
          <w:szCs w:val="24"/>
          <w:lang w:val="sr-Cyrl-CS"/>
        </w:rPr>
        <w:t xml:space="preserve"> </w:t>
      </w:r>
      <w:r w:rsidRPr="00E37A91">
        <w:rPr>
          <w:rFonts w:ascii="Times New Roman" w:eastAsia="ArialMT" w:hAnsi="Times New Roman" w:cs="Times New Roman"/>
          <w:sz w:val="24"/>
          <w:szCs w:val="24"/>
        </w:rPr>
        <w:t>дана пријема захтева) свих њених саставних делова које сматра меродавним, у свему према члану 92. Закона о јавним набавкама.</w:t>
      </w:r>
    </w:p>
    <w:p w:rsidR="00A4177C" w:rsidRPr="00E37A91" w:rsidRDefault="00A4177C" w:rsidP="00A4177C">
      <w:pPr>
        <w:pStyle w:val="Default"/>
        <w:jc w:val="both"/>
        <w:rPr>
          <w:b/>
          <w:bCs/>
          <w:color w:val="auto"/>
        </w:rPr>
      </w:pPr>
    </w:p>
    <w:p w:rsidR="00A4177C" w:rsidRPr="00E37A91" w:rsidRDefault="00A4177C" w:rsidP="00A4177C">
      <w:pPr>
        <w:pStyle w:val="Default"/>
        <w:jc w:val="both"/>
        <w:rPr>
          <w:b/>
          <w:bCs/>
          <w:color w:val="auto"/>
        </w:rPr>
      </w:pPr>
    </w:p>
    <w:p w:rsidR="00A4177C" w:rsidRPr="00E37A91" w:rsidRDefault="00A4177C" w:rsidP="00A4177C">
      <w:pPr>
        <w:pStyle w:val="Default"/>
        <w:jc w:val="both"/>
        <w:rPr>
          <w:b/>
          <w:bCs/>
          <w:iCs/>
          <w:color w:val="auto"/>
        </w:rPr>
      </w:pPr>
      <w:r w:rsidRPr="00E37A91">
        <w:rPr>
          <w:b/>
          <w:bCs/>
          <w:color w:val="auto"/>
        </w:rPr>
        <w:t>5.</w:t>
      </w:r>
      <w:r w:rsidRPr="00E37A91">
        <w:rPr>
          <w:b/>
          <w:bCs/>
          <w:color w:val="auto"/>
          <w:lang w:val="sr-Cyrl-CS"/>
        </w:rPr>
        <w:t>7</w:t>
      </w:r>
      <w:r w:rsidRPr="00E37A91">
        <w:rPr>
          <w:b/>
          <w:bCs/>
          <w:color w:val="auto"/>
        </w:rPr>
        <w:t xml:space="preserve"> </w:t>
      </w:r>
      <w:r w:rsidRPr="00E37A91">
        <w:rPr>
          <w:b/>
          <w:bCs/>
          <w:iCs/>
          <w:color w:val="auto"/>
          <w:lang w:val="sr-Cyrl-CS"/>
        </w:rPr>
        <w:t>Н</w:t>
      </w:r>
      <w:r w:rsidRPr="00E37A91">
        <w:rPr>
          <w:b/>
          <w:bCs/>
          <w:iCs/>
          <w:color w:val="auto"/>
        </w:rPr>
        <w:t>ачин и услов</w:t>
      </w:r>
      <w:r w:rsidRPr="00E37A91">
        <w:rPr>
          <w:b/>
          <w:bCs/>
          <w:iCs/>
          <w:color w:val="auto"/>
          <w:lang w:val="sr-Cyrl-CS"/>
        </w:rPr>
        <w:t>и</w:t>
      </w:r>
      <w:r w:rsidRPr="00E37A91">
        <w:rPr>
          <w:b/>
          <w:bCs/>
          <w:iCs/>
          <w:color w:val="auto"/>
        </w:rPr>
        <w:t xml:space="preserve"> плаћања, гарантни рок и друге околности</w:t>
      </w:r>
    </w:p>
    <w:p w:rsidR="00A4177C" w:rsidRPr="00E37A91" w:rsidRDefault="00A4177C" w:rsidP="00A4177C">
      <w:pPr>
        <w:pStyle w:val="Default"/>
        <w:jc w:val="both"/>
        <w:rPr>
          <w:b/>
          <w:bCs/>
          <w:iCs/>
          <w:color w:val="auto"/>
          <w:lang w:val="sr-Cyrl-CS"/>
        </w:rPr>
      </w:pPr>
      <w:r w:rsidRPr="00E37A91">
        <w:rPr>
          <w:b/>
          <w:bCs/>
          <w:iCs/>
          <w:color w:val="auto"/>
        </w:rPr>
        <w:t xml:space="preserve">      од којих зависи прихватљивост  понуде</w:t>
      </w:r>
    </w:p>
    <w:p w:rsidR="00A4177C" w:rsidRPr="00E37A91" w:rsidRDefault="00A4177C" w:rsidP="00A4177C">
      <w:pPr>
        <w:pStyle w:val="Default"/>
        <w:ind w:firstLine="720"/>
        <w:jc w:val="both"/>
        <w:rPr>
          <w:color w:val="auto"/>
          <w:lang w:val="sr-Cyrl-CS"/>
        </w:rPr>
      </w:pPr>
    </w:p>
    <w:p w:rsidR="00A4177C" w:rsidRPr="00E37A91" w:rsidRDefault="00A4177C" w:rsidP="00A4177C">
      <w:pPr>
        <w:jc w:val="both"/>
        <w:rPr>
          <w:rFonts w:ascii="Times New Roman" w:hAnsi="Times New Roman" w:cs="Times New Roman"/>
          <w:iCs/>
          <w:sz w:val="24"/>
          <w:szCs w:val="24"/>
          <w:lang w:val="sr-Cyrl-CS"/>
        </w:rPr>
      </w:pPr>
      <w:r w:rsidRPr="00E37A91">
        <w:rPr>
          <w:rFonts w:ascii="Times New Roman" w:hAnsi="Times New Roman" w:cs="Times New Roman"/>
          <w:iCs/>
          <w:sz w:val="24"/>
          <w:szCs w:val="24"/>
          <w:u w:val="single"/>
        </w:rPr>
        <w:t>Захтеви у погледу начина, рока и услова плаћања</w:t>
      </w:r>
      <w:r w:rsidRPr="00E37A91">
        <w:rPr>
          <w:rFonts w:ascii="Times New Roman" w:hAnsi="Times New Roman" w:cs="Times New Roman"/>
          <w:i/>
          <w:iCs/>
          <w:sz w:val="24"/>
          <w:szCs w:val="24"/>
          <w:u w:val="single"/>
        </w:rPr>
        <w:t>.</w:t>
      </w:r>
    </w:p>
    <w:p w:rsidR="00A4177C" w:rsidRPr="00E37A91" w:rsidRDefault="00A4177C" w:rsidP="00A4177C">
      <w:pPr>
        <w:spacing w:after="120" w:line="240" w:lineRule="auto"/>
        <w:jc w:val="both"/>
        <w:rPr>
          <w:rFonts w:ascii="Times New Roman" w:hAnsi="Times New Roman" w:cs="Times New Roman"/>
          <w:b/>
          <w:sz w:val="24"/>
          <w:szCs w:val="24"/>
          <w:u w:val="single"/>
          <w:lang w:val="sr-Cyrl-CS"/>
        </w:rPr>
      </w:pPr>
      <w:r w:rsidRPr="00E37A91">
        <w:rPr>
          <w:rFonts w:ascii="Times New Roman" w:hAnsi="Times New Roman" w:cs="Times New Roman"/>
          <w:b/>
          <w:sz w:val="24"/>
          <w:szCs w:val="24"/>
          <w:u w:val="single"/>
          <w:lang w:val="sr-Cyrl-CS"/>
        </w:rPr>
        <w:t>Рок плаћања</w:t>
      </w:r>
    </w:p>
    <w:p w:rsidR="00A4177C" w:rsidRPr="00C24A01" w:rsidRDefault="00A4177C" w:rsidP="00A4177C">
      <w:pPr>
        <w:spacing w:after="0" w:line="240" w:lineRule="auto"/>
        <w:jc w:val="both"/>
        <w:rPr>
          <w:rFonts w:ascii="Times New Roman" w:eastAsia="TimesNewRomanPSMT" w:hAnsi="Times New Roman" w:cs="Times New Roman"/>
          <w:sz w:val="24"/>
          <w:szCs w:val="24"/>
          <w:lang/>
        </w:rPr>
      </w:pPr>
      <w:r w:rsidRPr="00C24A01">
        <w:rPr>
          <w:rFonts w:ascii="Times New Roman" w:eastAsia="TimesNewRomanPSMT" w:hAnsi="Times New Roman" w:cs="Times New Roman"/>
          <w:sz w:val="24"/>
          <w:szCs w:val="24"/>
        </w:rPr>
        <w:t>Рок за измирење новчаних обавеза н</w:t>
      </w:r>
      <w:r w:rsidRPr="00C24A01">
        <w:rPr>
          <w:rFonts w:ascii="Times New Roman" w:hAnsi="Times New Roman" w:cs="Times New Roman"/>
          <w:sz w:val="24"/>
          <w:szCs w:val="24"/>
        </w:rPr>
        <w:t>е може бити краћи од 15 дана</w:t>
      </w:r>
      <w:r w:rsidRPr="00C24A01">
        <w:rPr>
          <w:rFonts w:ascii="Times New Roman" w:hAnsi="Times New Roman" w:cs="Times New Roman"/>
          <w:iCs/>
          <w:sz w:val="24"/>
          <w:szCs w:val="24"/>
          <w:lang w:val="sr-Cyrl-CS"/>
        </w:rPr>
        <w:t xml:space="preserve">, ни </w:t>
      </w:r>
      <w:r w:rsidRPr="00C24A01">
        <w:rPr>
          <w:rFonts w:ascii="Times New Roman" w:eastAsia="TimesNewRomanPSMT" w:hAnsi="Times New Roman" w:cs="Times New Roman"/>
          <w:sz w:val="24"/>
          <w:szCs w:val="24"/>
        </w:rPr>
        <w:t xml:space="preserve">дужи од 45 дана, </w:t>
      </w:r>
      <w:r w:rsidRPr="00C24A01">
        <w:rPr>
          <w:rFonts w:ascii="Times New Roman" w:hAnsi="Times New Roman" w:cs="Times New Roman"/>
          <w:iCs/>
          <w:sz w:val="24"/>
          <w:szCs w:val="24"/>
          <w:lang w:val="sr-Cyrl-CS"/>
        </w:rPr>
        <w:t>од д</w:t>
      </w:r>
      <w:r w:rsidRPr="00C24A01">
        <w:rPr>
          <w:rFonts w:ascii="Times New Roman" w:hAnsi="Times New Roman" w:cs="Times New Roman"/>
          <w:sz w:val="24"/>
          <w:szCs w:val="24"/>
        </w:rPr>
        <w:t>ана службеног пријема фактуре, у</w:t>
      </w:r>
      <w:r w:rsidRPr="00C24A01">
        <w:rPr>
          <w:rFonts w:ascii="Times New Roman" w:hAnsi="Times New Roman" w:cs="Times New Roman"/>
          <w:iCs/>
          <w:sz w:val="24"/>
          <w:szCs w:val="24"/>
        </w:rPr>
        <w:t xml:space="preserve"> складу са Законом о роковима измирења новчаних обавеза у комерцијалним трансакцијама </w:t>
      </w:r>
      <w:r w:rsidRPr="00C24A01">
        <w:rPr>
          <w:rFonts w:ascii="Times New Roman" w:eastAsia="TimesNewRomanPSMT" w:hAnsi="Times New Roman" w:cs="Times New Roman"/>
          <w:sz w:val="24"/>
          <w:szCs w:val="24"/>
        </w:rPr>
        <w:t>(„Сл. гласник РС” бр. 119/2012, 68/2015</w:t>
      </w:r>
      <w:r w:rsidR="00C24A01" w:rsidRPr="00C24A01">
        <w:rPr>
          <w:rFonts w:ascii="Times New Roman" w:eastAsia="TimesNewRomanPSMT" w:hAnsi="Times New Roman" w:cs="Times New Roman"/>
          <w:sz w:val="24"/>
          <w:szCs w:val="24"/>
          <w:lang/>
        </w:rPr>
        <w:t xml:space="preserve">, </w:t>
      </w:r>
      <w:r w:rsidR="00C24A01" w:rsidRPr="00C24A01">
        <w:rPr>
          <w:rFonts w:ascii="Times New Roman" w:eastAsia="Times New Roman" w:hAnsi="Times New Roman" w:cs="Times New Roman"/>
          <w:iCs/>
          <w:sz w:val="24"/>
          <w:szCs w:val="24"/>
        </w:rPr>
        <w:t>113/2017</w:t>
      </w:r>
      <w:r w:rsidR="00D24CC4">
        <w:rPr>
          <w:rFonts w:ascii="Times New Roman" w:eastAsia="Times New Roman" w:hAnsi="Times New Roman" w:cs="Times New Roman"/>
          <w:iCs/>
          <w:sz w:val="24"/>
          <w:szCs w:val="24"/>
          <w:lang/>
        </w:rPr>
        <w:t xml:space="preserve"> </w:t>
      </w:r>
      <w:r w:rsidR="00C24A01" w:rsidRPr="00C24A01">
        <w:rPr>
          <w:rFonts w:ascii="Times New Roman" w:eastAsia="Times New Roman" w:hAnsi="Times New Roman" w:cs="Times New Roman"/>
          <w:iCs/>
          <w:sz w:val="24"/>
          <w:szCs w:val="24"/>
          <w:lang/>
        </w:rPr>
        <w:t>и</w:t>
      </w:r>
      <w:r w:rsidR="00C24A01" w:rsidRPr="00C24A01">
        <w:rPr>
          <w:rFonts w:ascii="Times New Roman" w:eastAsia="Times New Roman" w:hAnsi="Times New Roman" w:cs="Times New Roman"/>
          <w:iCs/>
          <w:sz w:val="24"/>
          <w:szCs w:val="24"/>
        </w:rPr>
        <w:t xml:space="preserve"> 91/2019</w:t>
      </w:r>
      <w:r w:rsidR="00C24A01">
        <w:rPr>
          <w:rFonts w:ascii="Times New Roman" w:eastAsia="TimesNewRomanPSMT" w:hAnsi="Times New Roman" w:cs="Times New Roman"/>
          <w:sz w:val="24"/>
          <w:szCs w:val="24"/>
        </w:rPr>
        <w:t>)</w:t>
      </w:r>
      <w:r w:rsidR="00C24A01">
        <w:rPr>
          <w:rFonts w:ascii="Times New Roman" w:eastAsia="TimesNewRomanPSMT" w:hAnsi="Times New Roman" w:cs="Times New Roman"/>
          <w:sz w:val="24"/>
          <w:szCs w:val="24"/>
          <w:lang/>
        </w:rPr>
        <w:t>.</w:t>
      </w:r>
    </w:p>
    <w:p w:rsidR="00A4177C" w:rsidRPr="00E37A91" w:rsidRDefault="00A4177C" w:rsidP="00A4177C">
      <w:pPr>
        <w:spacing w:before="120" w:after="0" w:line="240" w:lineRule="auto"/>
        <w:jc w:val="both"/>
        <w:rPr>
          <w:rFonts w:ascii="Times New Roman" w:hAnsi="Times New Roman" w:cs="Times New Roman"/>
          <w:iCs/>
          <w:sz w:val="24"/>
          <w:szCs w:val="24"/>
        </w:rPr>
      </w:pPr>
      <w:r w:rsidRPr="00E37A91">
        <w:rPr>
          <w:rFonts w:ascii="Times New Roman" w:hAnsi="Times New Roman" w:cs="Times New Roman"/>
          <w:iCs/>
          <w:sz w:val="24"/>
          <w:szCs w:val="24"/>
        </w:rPr>
        <w:t>Понуђачу није дозвољено да захтева аванс.</w:t>
      </w:r>
    </w:p>
    <w:p w:rsidR="00A4177C" w:rsidRPr="00E37A91" w:rsidRDefault="00A4177C" w:rsidP="00A4177C">
      <w:pPr>
        <w:spacing w:after="0" w:line="240" w:lineRule="auto"/>
        <w:jc w:val="both"/>
        <w:rPr>
          <w:rFonts w:ascii="Times New Roman" w:hAnsi="Times New Roman" w:cs="Times New Roman"/>
          <w:b/>
          <w:bCs/>
          <w:i/>
          <w:iCs/>
          <w:sz w:val="24"/>
          <w:szCs w:val="24"/>
        </w:rPr>
      </w:pPr>
    </w:p>
    <w:p w:rsidR="00A4177C" w:rsidRPr="00E37A91" w:rsidRDefault="00A4177C" w:rsidP="00A4177C">
      <w:pPr>
        <w:spacing w:after="0" w:line="240" w:lineRule="auto"/>
        <w:jc w:val="both"/>
        <w:rPr>
          <w:rFonts w:ascii="Times New Roman" w:hAnsi="Times New Roman" w:cs="Times New Roman"/>
          <w:b/>
          <w:bCs/>
          <w:i/>
          <w:iCs/>
          <w:sz w:val="24"/>
          <w:szCs w:val="24"/>
        </w:rPr>
      </w:pPr>
    </w:p>
    <w:p w:rsidR="00CB0A7E" w:rsidRPr="00E37A91" w:rsidRDefault="00CB0A7E" w:rsidP="00CB0A7E">
      <w:pPr>
        <w:spacing w:after="0" w:line="240" w:lineRule="auto"/>
        <w:rPr>
          <w:rFonts w:ascii="Times New Roman" w:hAnsi="Times New Roman" w:cs="Times New Roman"/>
          <w:b/>
          <w:bCs/>
          <w:sz w:val="24"/>
          <w:szCs w:val="24"/>
        </w:rPr>
      </w:pPr>
      <w:r w:rsidRPr="00E37A91">
        <w:rPr>
          <w:rFonts w:ascii="Times New Roman" w:hAnsi="Times New Roman" w:cs="Times New Roman"/>
          <w:b/>
          <w:bCs/>
          <w:sz w:val="24"/>
          <w:szCs w:val="24"/>
          <w:lang w:val="sr-Cyrl-CS"/>
        </w:rPr>
        <w:t>5.8   С</w:t>
      </w:r>
      <w:r w:rsidRPr="00E37A91">
        <w:rPr>
          <w:rFonts w:ascii="Times New Roman" w:hAnsi="Times New Roman" w:cs="Times New Roman"/>
          <w:b/>
          <w:bCs/>
          <w:sz w:val="24"/>
          <w:szCs w:val="24"/>
        </w:rPr>
        <w:t>редств</w:t>
      </w:r>
      <w:r w:rsidR="006E21B5" w:rsidRPr="00E37A91">
        <w:rPr>
          <w:rFonts w:ascii="Times New Roman" w:hAnsi="Times New Roman" w:cs="Times New Roman"/>
          <w:b/>
          <w:bCs/>
          <w:sz w:val="24"/>
          <w:szCs w:val="24"/>
        </w:rPr>
        <w:t>о</w:t>
      </w:r>
      <w:r w:rsidRPr="00E37A91">
        <w:rPr>
          <w:rFonts w:ascii="Times New Roman" w:hAnsi="Times New Roman" w:cs="Times New Roman"/>
          <w:b/>
          <w:bCs/>
          <w:sz w:val="24"/>
          <w:szCs w:val="24"/>
        </w:rPr>
        <w:t xml:space="preserve"> финансијског обезбеђења</w:t>
      </w:r>
    </w:p>
    <w:p w:rsidR="00CB0A7E" w:rsidRPr="00E37A91" w:rsidRDefault="00CB0A7E" w:rsidP="00CB0A7E">
      <w:pPr>
        <w:spacing w:after="0" w:line="240" w:lineRule="auto"/>
        <w:rPr>
          <w:rFonts w:ascii="Times New Roman" w:hAnsi="Times New Roman" w:cs="Times New Roman"/>
          <w:b/>
          <w:bCs/>
          <w:sz w:val="24"/>
          <w:szCs w:val="24"/>
        </w:rPr>
      </w:pPr>
    </w:p>
    <w:p w:rsidR="00CB0A7E" w:rsidRPr="00E37A91" w:rsidRDefault="00CB0A7E" w:rsidP="00CB0A7E">
      <w:pPr>
        <w:pStyle w:val="BodyText3"/>
        <w:spacing w:after="0"/>
        <w:jc w:val="both"/>
        <w:rPr>
          <w:color w:val="auto"/>
          <w:sz w:val="24"/>
          <w:szCs w:val="24"/>
          <w:lang w:val="sr-Cyrl-CS"/>
        </w:rPr>
      </w:pPr>
      <w:r w:rsidRPr="00E37A91">
        <w:rPr>
          <w:color w:val="auto"/>
          <w:sz w:val="24"/>
          <w:szCs w:val="24"/>
          <w:lang w:val="sr-Cyrl-CS"/>
        </w:rPr>
        <w:t xml:space="preserve">Као средства финансијског обезбеђења којима понуђач обезбеђује испуњење својих обавеза у поступку јавне набавке, изабрани понуђач, односно извршилац, доставља: </w:t>
      </w:r>
    </w:p>
    <w:p w:rsidR="00CB0A7E" w:rsidRPr="00E37A91" w:rsidRDefault="00CB0A7E" w:rsidP="00CB0A7E">
      <w:pPr>
        <w:pStyle w:val="BodyText3"/>
        <w:spacing w:after="0"/>
        <w:jc w:val="both"/>
        <w:rPr>
          <w:color w:val="auto"/>
          <w:sz w:val="24"/>
          <w:szCs w:val="24"/>
          <w:lang w:val="sr-Cyrl-CS"/>
        </w:rPr>
      </w:pPr>
    </w:p>
    <w:p w:rsidR="00CB0A7E" w:rsidRPr="00E37A91" w:rsidRDefault="00CB0A7E" w:rsidP="00CB0A7E">
      <w:pPr>
        <w:pStyle w:val="BodyText3"/>
        <w:jc w:val="both"/>
        <w:rPr>
          <w:b/>
          <w:noProof/>
          <w:color w:val="auto"/>
          <w:sz w:val="24"/>
          <w:szCs w:val="24"/>
          <w:lang w:val="sr-Cyrl-CS"/>
        </w:rPr>
      </w:pPr>
      <w:r w:rsidRPr="00E37A91">
        <w:rPr>
          <w:b/>
          <w:noProof/>
          <w:color w:val="auto"/>
          <w:sz w:val="24"/>
          <w:szCs w:val="24"/>
          <w:lang w:val="sr-Cyrl-CS"/>
        </w:rPr>
        <w:t>Мениц</w:t>
      </w:r>
      <w:r w:rsidR="00F34001" w:rsidRPr="00E37A91">
        <w:rPr>
          <w:b/>
          <w:noProof/>
          <w:color w:val="auto"/>
          <w:sz w:val="24"/>
          <w:szCs w:val="24"/>
          <w:lang w:val="sr-Cyrl-CS"/>
        </w:rPr>
        <w:t>у</w:t>
      </w:r>
    </w:p>
    <w:p w:rsidR="00CB0A7E" w:rsidRPr="00E37A91" w:rsidRDefault="00CB0A7E" w:rsidP="00CB0A7E">
      <w:pPr>
        <w:pStyle w:val="BodyText3"/>
        <w:tabs>
          <w:tab w:val="left" w:pos="1080"/>
        </w:tabs>
        <w:suppressAutoHyphens w:val="0"/>
        <w:spacing w:after="0" w:line="240" w:lineRule="auto"/>
        <w:jc w:val="both"/>
        <w:rPr>
          <w:color w:val="auto"/>
          <w:sz w:val="24"/>
          <w:szCs w:val="24"/>
        </w:rPr>
      </w:pPr>
      <w:r w:rsidRPr="00E37A91">
        <w:rPr>
          <w:color w:val="auto"/>
          <w:sz w:val="24"/>
          <w:szCs w:val="24"/>
          <w:lang w:val="ru-RU"/>
        </w:rPr>
        <w:t>Понуђач чија је понуда изабрана као најприхватљивија</w:t>
      </w:r>
      <w:r w:rsidR="009B7040" w:rsidRPr="00E37A91">
        <w:rPr>
          <w:color w:val="auto"/>
          <w:sz w:val="24"/>
          <w:szCs w:val="24"/>
          <w:lang w:val="ru-RU"/>
        </w:rPr>
        <w:t xml:space="preserve">, односно Извршилац, </w:t>
      </w:r>
      <w:r w:rsidRPr="00E37A91">
        <w:rPr>
          <w:color w:val="auto"/>
          <w:sz w:val="24"/>
          <w:szCs w:val="24"/>
          <w:lang w:val="sr-Cyrl-CS"/>
        </w:rPr>
        <w:t>об</w:t>
      </w:r>
      <w:r w:rsidR="009B7040" w:rsidRPr="00E37A91">
        <w:rPr>
          <w:color w:val="auto"/>
          <w:sz w:val="24"/>
          <w:szCs w:val="24"/>
          <w:lang w:val="sr-Cyrl-CS"/>
        </w:rPr>
        <w:t>а</w:t>
      </w:r>
      <w:r w:rsidRPr="00E37A91">
        <w:rPr>
          <w:color w:val="auto"/>
          <w:sz w:val="24"/>
          <w:szCs w:val="24"/>
          <w:lang w:val="sr-Cyrl-CS"/>
        </w:rPr>
        <w:t>в</w:t>
      </w:r>
      <w:r w:rsidR="009B7040" w:rsidRPr="00E37A91">
        <w:rPr>
          <w:color w:val="auto"/>
          <w:sz w:val="24"/>
          <w:szCs w:val="24"/>
          <w:lang w:val="sr-Cyrl-CS"/>
        </w:rPr>
        <w:t>е</w:t>
      </w:r>
      <w:r w:rsidRPr="00E37A91">
        <w:rPr>
          <w:color w:val="auto"/>
          <w:sz w:val="24"/>
          <w:szCs w:val="24"/>
          <w:lang w:val="sr-Cyrl-CS"/>
        </w:rPr>
        <w:t>зује се да ће приликом закључења уговор</w:t>
      </w:r>
      <w:r w:rsidR="009B7040" w:rsidRPr="00E37A91">
        <w:rPr>
          <w:color w:val="auto"/>
          <w:sz w:val="24"/>
          <w:szCs w:val="24"/>
          <w:lang w:val="sr-Cyrl-CS"/>
        </w:rPr>
        <w:t xml:space="preserve">а </w:t>
      </w:r>
      <w:r w:rsidRPr="00E37A91">
        <w:rPr>
          <w:color w:val="auto"/>
          <w:sz w:val="24"/>
          <w:szCs w:val="24"/>
          <w:lang w:val="sr-Cyrl-CS"/>
        </w:rPr>
        <w:t>Наручиоцу достави</w:t>
      </w:r>
      <w:r w:rsidR="009B7040" w:rsidRPr="00E37A91">
        <w:rPr>
          <w:color w:val="auto"/>
          <w:sz w:val="24"/>
          <w:szCs w:val="24"/>
          <w:lang w:val="sr-Cyrl-CS"/>
        </w:rPr>
        <w:t>ти</w:t>
      </w:r>
      <w:r w:rsidRPr="00E37A91">
        <w:rPr>
          <w:color w:val="auto"/>
          <w:sz w:val="24"/>
          <w:szCs w:val="24"/>
          <w:lang w:val="sr-Cyrl-CS"/>
        </w:rPr>
        <w:t xml:space="preserve"> </w:t>
      </w:r>
      <w:r w:rsidRPr="00E37A91">
        <w:rPr>
          <w:b/>
          <w:color w:val="auto"/>
          <w:sz w:val="24"/>
          <w:szCs w:val="24"/>
          <w:lang w:val="sr-Cyrl-CS"/>
        </w:rPr>
        <w:t>бланко соло меницу</w:t>
      </w:r>
      <w:r w:rsidRPr="00E37A91">
        <w:rPr>
          <w:color w:val="auto"/>
          <w:sz w:val="24"/>
          <w:szCs w:val="24"/>
          <w:lang w:val="sr-Cyrl-CS"/>
        </w:rPr>
        <w:t xml:space="preserve">, </w:t>
      </w:r>
      <w:r w:rsidR="009B7040" w:rsidRPr="00E37A91">
        <w:rPr>
          <w:color w:val="auto"/>
          <w:sz w:val="24"/>
          <w:szCs w:val="24"/>
          <w:lang w:val="sr-Cyrl-CS"/>
        </w:rPr>
        <w:t>као средство за обезбеђењ</w:t>
      </w:r>
      <w:r w:rsidR="00F34001" w:rsidRPr="00E37A91">
        <w:rPr>
          <w:color w:val="auto"/>
          <w:sz w:val="24"/>
          <w:szCs w:val="24"/>
          <w:lang w:val="sr-Cyrl-CS"/>
        </w:rPr>
        <w:t>е</w:t>
      </w:r>
      <w:r w:rsidR="009B7040" w:rsidRPr="00E37A91">
        <w:rPr>
          <w:color w:val="auto"/>
          <w:sz w:val="24"/>
          <w:szCs w:val="24"/>
          <w:lang w:val="sr-Cyrl-CS"/>
        </w:rPr>
        <w:t xml:space="preserve"> за добро извршење посла,</w:t>
      </w:r>
      <w:r w:rsidRPr="00E37A91">
        <w:rPr>
          <w:color w:val="auto"/>
          <w:sz w:val="24"/>
          <w:szCs w:val="24"/>
          <w:lang w:val="sr-Cyrl-CS"/>
        </w:rPr>
        <w:t xml:space="preserve"> а која се </w:t>
      </w:r>
      <w:r w:rsidR="009B7040" w:rsidRPr="00E37A91">
        <w:rPr>
          <w:color w:val="auto"/>
          <w:sz w:val="24"/>
          <w:szCs w:val="24"/>
          <w:lang w:val="ru-RU"/>
        </w:rPr>
        <w:t>Извршиоцу</w:t>
      </w:r>
      <w:r w:rsidRPr="00E37A91">
        <w:rPr>
          <w:color w:val="auto"/>
          <w:sz w:val="24"/>
          <w:szCs w:val="24"/>
          <w:lang w:val="sr-Cyrl-CS"/>
        </w:rPr>
        <w:t xml:space="preserve"> враћа у року </w:t>
      </w:r>
      <w:r w:rsidR="009B7040" w:rsidRPr="00E37A91">
        <w:rPr>
          <w:color w:val="auto"/>
          <w:sz w:val="24"/>
          <w:szCs w:val="24"/>
          <w:lang w:val="sr-Cyrl-CS"/>
        </w:rPr>
        <w:t>10</w:t>
      </w:r>
      <w:r w:rsidRPr="00E37A91">
        <w:rPr>
          <w:color w:val="auto"/>
          <w:sz w:val="24"/>
          <w:szCs w:val="24"/>
          <w:lang w:val="sr-Cyrl-CS"/>
        </w:rPr>
        <w:t xml:space="preserve"> (</w:t>
      </w:r>
      <w:r w:rsidR="009B7040" w:rsidRPr="00E37A91">
        <w:rPr>
          <w:color w:val="auto"/>
          <w:sz w:val="24"/>
          <w:szCs w:val="24"/>
          <w:lang w:val="sr-Cyrl-CS"/>
        </w:rPr>
        <w:t>десет</w:t>
      </w:r>
      <w:r w:rsidRPr="00E37A91">
        <w:rPr>
          <w:color w:val="auto"/>
          <w:sz w:val="24"/>
          <w:szCs w:val="24"/>
          <w:lang w:val="sr-Cyrl-CS"/>
        </w:rPr>
        <w:t>) дана</w:t>
      </w:r>
      <w:r w:rsidRPr="00E37A91">
        <w:rPr>
          <w:color w:val="auto"/>
          <w:sz w:val="24"/>
          <w:szCs w:val="24"/>
          <w:lang w:val="ru-RU"/>
        </w:rPr>
        <w:t xml:space="preserve"> од дана </w:t>
      </w:r>
      <w:r w:rsidR="009B7040" w:rsidRPr="00E37A91">
        <w:rPr>
          <w:color w:val="auto"/>
          <w:sz w:val="24"/>
          <w:szCs w:val="24"/>
          <w:lang w:val="ru-RU"/>
        </w:rPr>
        <w:t>примопредаје предметне анализе</w:t>
      </w:r>
      <w:r w:rsidRPr="00E37A91">
        <w:rPr>
          <w:color w:val="auto"/>
          <w:sz w:val="24"/>
          <w:szCs w:val="24"/>
          <w:lang w:val="ru-RU"/>
        </w:rPr>
        <w:t>.</w:t>
      </w:r>
    </w:p>
    <w:p w:rsidR="00B2708C" w:rsidRPr="00E37A91" w:rsidRDefault="00CB0A7E" w:rsidP="00B2708C">
      <w:pPr>
        <w:pStyle w:val="BodyText3"/>
        <w:tabs>
          <w:tab w:val="left" w:pos="1080"/>
        </w:tabs>
        <w:spacing w:before="120" w:after="0" w:line="240" w:lineRule="auto"/>
        <w:jc w:val="both"/>
        <w:rPr>
          <w:color w:val="auto"/>
          <w:sz w:val="24"/>
          <w:szCs w:val="24"/>
          <w:lang w:val="ru-RU"/>
        </w:rPr>
      </w:pPr>
      <w:r w:rsidRPr="00E37A91">
        <w:rPr>
          <w:bCs/>
          <w:color w:val="auto"/>
          <w:spacing w:val="-4"/>
          <w:sz w:val="24"/>
          <w:szCs w:val="24"/>
        </w:rPr>
        <w:t>Бланко соло меница мора бити</w:t>
      </w:r>
      <w:r w:rsidRPr="00E37A91">
        <w:rPr>
          <w:color w:val="auto"/>
          <w:spacing w:val="-4"/>
          <w:sz w:val="24"/>
          <w:szCs w:val="24"/>
        </w:rPr>
        <w:t xml:space="preserve"> регистрована у Регистру Народне банке Србије, потписана од стране </w:t>
      </w:r>
      <w:r w:rsidRPr="00E37A91">
        <w:rPr>
          <w:color w:val="auto"/>
          <w:spacing w:val="-6"/>
          <w:sz w:val="24"/>
          <w:szCs w:val="24"/>
        </w:rPr>
        <w:t xml:space="preserve">лица овлашћеног за заступање </w:t>
      </w:r>
      <w:r w:rsidR="009B7040" w:rsidRPr="00E37A91">
        <w:rPr>
          <w:color w:val="auto"/>
          <w:sz w:val="24"/>
          <w:szCs w:val="24"/>
          <w:lang w:val="ru-RU"/>
        </w:rPr>
        <w:t>Извршиоца</w:t>
      </w:r>
      <w:r w:rsidRPr="00E37A91">
        <w:rPr>
          <w:color w:val="auto"/>
          <w:spacing w:val="-6"/>
          <w:sz w:val="24"/>
          <w:szCs w:val="24"/>
        </w:rPr>
        <w:t xml:space="preserve">, са печатом </w:t>
      </w:r>
      <w:r w:rsidR="009B7040" w:rsidRPr="00E37A91">
        <w:rPr>
          <w:color w:val="auto"/>
          <w:sz w:val="24"/>
          <w:szCs w:val="24"/>
          <w:lang w:val="ru-RU"/>
        </w:rPr>
        <w:t>Извршиоца</w:t>
      </w:r>
      <w:r w:rsidR="009B7040" w:rsidRPr="00E37A91">
        <w:rPr>
          <w:color w:val="auto"/>
          <w:spacing w:val="-6"/>
          <w:sz w:val="24"/>
          <w:szCs w:val="24"/>
        </w:rPr>
        <w:t xml:space="preserve">, </w:t>
      </w:r>
      <w:r w:rsidRPr="00E37A91">
        <w:rPr>
          <w:color w:val="auto"/>
          <w:spacing w:val="-6"/>
          <w:sz w:val="24"/>
          <w:szCs w:val="24"/>
        </w:rPr>
        <w:t xml:space="preserve">уз коју се доставља једнократно </w:t>
      </w:r>
      <w:r w:rsidRPr="00E37A91">
        <w:rPr>
          <w:color w:val="auto"/>
          <w:spacing w:val="-7"/>
          <w:sz w:val="24"/>
          <w:szCs w:val="24"/>
        </w:rPr>
        <w:t>менично овлашћење, да се меница може попунити</w:t>
      </w:r>
      <w:r w:rsidRPr="00E37A91">
        <w:rPr>
          <w:b/>
          <w:bCs/>
          <w:color w:val="auto"/>
          <w:spacing w:val="-7"/>
          <w:sz w:val="24"/>
          <w:szCs w:val="24"/>
        </w:rPr>
        <w:t xml:space="preserve"> </w:t>
      </w:r>
      <w:r w:rsidRPr="00E37A91">
        <w:rPr>
          <w:bCs/>
          <w:color w:val="auto"/>
          <w:spacing w:val="-7"/>
          <w:sz w:val="24"/>
          <w:szCs w:val="24"/>
        </w:rPr>
        <w:t xml:space="preserve">до 10% од </w:t>
      </w:r>
      <w:r w:rsidRPr="00E37A91">
        <w:rPr>
          <w:color w:val="auto"/>
          <w:sz w:val="24"/>
          <w:szCs w:val="24"/>
          <w:lang w:val="sr-Cyrl-CS"/>
        </w:rPr>
        <w:t xml:space="preserve">од укупне вредности </w:t>
      </w:r>
      <w:r w:rsidR="009B7040" w:rsidRPr="00E37A91">
        <w:rPr>
          <w:color w:val="auto"/>
          <w:sz w:val="24"/>
          <w:szCs w:val="24"/>
          <w:lang w:val="sr-Cyrl-CS"/>
        </w:rPr>
        <w:t>предметне услуге</w:t>
      </w:r>
      <w:r w:rsidRPr="00E37A91">
        <w:rPr>
          <w:color w:val="auto"/>
          <w:sz w:val="24"/>
          <w:szCs w:val="24"/>
          <w:lang w:val="sr-Cyrl-CS"/>
        </w:rPr>
        <w:t xml:space="preserve"> без ПДВ,</w:t>
      </w:r>
      <w:r w:rsidRPr="00E37A91">
        <w:rPr>
          <w:bCs/>
          <w:color w:val="auto"/>
          <w:spacing w:val="-7"/>
          <w:sz w:val="24"/>
          <w:szCs w:val="24"/>
        </w:rPr>
        <w:t xml:space="preserve"> </w:t>
      </w:r>
      <w:r w:rsidR="00B2708C" w:rsidRPr="00E37A91">
        <w:rPr>
          <w:bCs/>
          <w:color w:val="auto"/>
          <w:spacing w:val="-7"/>
          <w:sz w:val="24"/>
          <w:szCs w:val="24"/>
        </w:rPr>
        <w:t xml:space="preserve">са роком важности </w:t>
      </w:r>
      <w:r w:rsidR="00B2708C" w:rsidRPr="00E37A91">
        <w:rPr>
          <w:bCs/>
          <w:color w:val="auto"/>
          <w:spacing w:val="-7"/>
          <w:sz w:val="24"/>
          <w:szCs w:val="24"/>
          <w:lang w:val="sr-Cyrl-CS"/>
        </w:rPr>
        <w:t>најмање</w:t>
      </w:r>
      <w:r w:rsidR="00B2708C" w:rsidRPr="00E37A91">
        <w:rPr>
          <w:bCs/>
          <w:color w:val="auto"/>
          <w:spacing w:val="-7"/>
          <w:sz w:val="24"/>
          <w:szCs w:val="24"/>
        </w:rPr>
        <w:t xml:space="preserve"> 3</w:t>
      </w:r>
      <w:r w:rsidR="00B2708C" w:rsidRPr="00E37A91">
        <w:rPr>
          <w:bCs/>
          <w:color w:val="auto"/>
          <w:spacing w:val="-7"/>
          <w:sz w:val="24"/>
          <w:szCs w:val="24"/>
          <w:lang w:val="sr-Cyrl-CS"/>
        </w:rPr>
        <w:t>0 (тридесет</w:t>
      </w:r>
      <w:r w:rsidR="00B2708C" w:rsidRPr="00E37A91">
        <w:rPr>
          <w:bCs/>
          <w:color w:val="auto"/>
          <w:spacing w:val="-7"/>
          <w:sz w:val="24"/>
          <w:szCs w:val="24"/>
        </w:rPr>
        <w:t xml:space="preserve">) дана дужe </w:t>
      </w:r>
      <w:r w:rsidR="00B2708C" w:rsidRPr="00E37A91">
        <w:rPr>
          <w:bCs/>
          <w:color w:val="auto"/>
          <w:spacing w:val="-7"/>
          <w:sz w:val="24"/>
          <w:szCs w:val="24"/>
          <w:lang w:val="sr-Cyrl-CS"/>
        </w:rPr>
        <w:t>од прихваћеног рока израде предметне Анализе</w:t>
      </w:r>
      <w:r w:rsidR="00B2708C" w:rsidRPr="00E37A91">
        <w:rPr>
          <w:color w:val="auto"/>
          <w:sz w:val="24"/>
          <w:szCs w:val="24"/>
          <w:lang w:val="ru-RU"/>
        </w:rPr>
        <w:t>.</w:t>
      </w:r>
      <w:r w:rsidR="00B2708C" w:rsidRPr="00E37A91">
        <w:rPr>
          <w:color w:val="auto"/>
          <w:spacing w:val="-9"/>
          <w:sz w:val="24"/>
          <w:szCs w:val="24"/>
        </w:rPr>
        <w:t xml:space="preserve"> </w:t>
      </w:r>
    </w:p>
    <w:p w:rsidR="00CB0A7E" w:rsidRPr="00E37A91" w:rsidRDefault="009B7040" w:rsidP="009B7040">
      <w:pPr>
        <w:widowControl w:val="0"/>
        <w:autoSpaceDE w:val="0"/>
        <w:autoSpaceDN w:val="0"/>
        <w:adjustRightInd w:val="0"/>
        <w:spacing w:before="120" w:after="0" w:line="240" w:lineRule="auto"/>
        <w:ind w:right="164"/>
        <w:jc w:val="both"/>
        <w:rPr>
          <w:rFonts w:ascii="Times New Roman" w:hAnsi="Times New Roman" w:cs="Times New Roman"/>
          <w:sz w:val="24"/>
          <w:szCs w:val="24"/>
        </w:rPr>
      </w:pPr>
      <w:r w:rsidRPr="00E37A91">
        <w:rPr>
          <w:rFonts w:ascii="Times New Roman" w:hAnsi="Times New Roman" w:cs="Times New Roman"/>
          <w:sz w:val="24"/>
          <w:szCs w:val="24"/>
          <w:lang w:val="ru-RU"/>
        </w:rPr>
        <w:t>Извршилац</w:t>
      </w:r>
      <w:r w:rsidRPr="00E37A91">
        <w:rPr>
          <w:rFonts w:ascii="Times New Roman" w:hAnsi="Times New Roman" w:cs="Times New Roman"/>
          <w:spacing w:val="-5"/>
          <w:sz w:val="24"/>
          <w:szCs w:val="24"/>
        </w:rPr>
        <w:t xml:space="preserve"> </w:t>
      </w:r>
      <w:r w:rsidR="00CB0A7E" w:rsidRPr="00E37A91">
        <w:rPr>
          <w:rFonts w:ascii="Times New Roman" w:hAnsi="Times New Roman" w:cs="Times New Roman"/>
          <w:spacing w:val="-5"/>
          <w:sz w:val="24"/>
          <w:szCs w:val="24"/>
        </w:rPr>
        <w:t>је обавезан да уз меницу достави и копију картона депонованих потписа</w:t>
      </w:r>
      <w:r w:rsidR="00CB0A7E" w:rsidRPr="00E37A91">
        <w:rPr>
          <w:rFonts w:ascii="Times New Roman" w:hAnsi="Times New Roman" w:cs="Times New Roman"/>
          <w:bCs/>
          <w:spacing w:val="-5"/>
          <w:sz w:val="24"/>
          <w:szCs w:val="24"/>
        </w:rPr>
        <w:t xml:space="preserve"> оверену на </w:t>
      </w:r>
      <w:r w:rsidR="00CB0A7E" w:rsidRPr="00E37A91">
        <w:rPr>
          <w:rFonts w:ascii="Times New Roman" w:hAnsi="Times New Roman" w:cs="Times New Roman"/>
          <w:bCs/>
          <w:spacing w:val="-2"/>
          <w:sz w:val="24"/>
          <w:szCs w:val="24"/>
        </w:rPr>
        <w:t>дан достављања менице</w:t>
      </w:r>
      <w:r w:rsidR="00CB0A7E" w:rsidRPr="00E37A91">
        <w:rPr>
          <w:rFonts w:ascii="Times New Roman" w:hAnsi="Times New Roman" w:cs="Times New Roman"/>
          <w:spacing w:val="-2"/>
          <w:sz w:val="24"/>
          <w:szCs w:val="24"/>
        </w:rPr>
        <w:t xml:space="preserve">, којом се доказује да је лице које потписује бланко соло меницу и </w:t>
      </w:r>
      <w:r w:rsidR="00CB0A7E" w:rsidRPr="00E37A91">
        <w:rPr>
          <w:rFonts w:ascii="Times New Roman" w:hAnsi="Times New Roman" w:cs="Times New Roman"/>
          <w:spacing w:val="-4"/>
          <w:sz w:val="24"/>
          <w:szCs w:val="24"/>
        </w:rPr>
        <w:t xml:space="preserve">менично овлашћење, овлашћено за потписивање и да нема ограничења за исто и оргинал или </w:t>
      </w:r>
      <w:r w:rsidR="00CB0A7E" w:rsidRPr="00E37A91">
        <w:rPr>
          <w:rFonts w:ascii="Times New Roman" w:hAnsi="Times New Roman" w:cs="Times New Roman"/>
          <w:spacing w:val="-9"/>
          <w:sz w:val="24"/>
          <w:szCs w:val="24"/>
        </w:rPr>
        <w:t xml:space="preserve">копију захтева за регистрацију меница. </w:t>
      </w:r>
    </w:p>
    <w:p w:rsidR="009B7040" w:rsidRPr="00E37A91" w:rsidRDefault="009B7040" w:rsidP="009B7040">
      <w:pPr>
        <w:pStyle w:val="BodyText3"/>
        <w:spacing w:before="120" w:after="0"/>
        <w:jc w:val="both"/>
        <w:rPr>
          <w:color w:val="auto"/>
          <w:sz w:val="24"/>
          <w:szCs w:val="24"/>
          <w:lang w:val="sr-Cyrl-CS"/>
        </w:rPr>
      </w:pPr>
      <w:r w:rsidRPr="00E37A91">
        <w:rPr>
          <w:color w:val="auto"/>
          <w:sz w:val="24"/>
          <w:szCs w:val="24"/>
          <w:lang w:val="sr-Cyrl-CS"/>
        </w:rPr>
        <w:t>Наручилац може да наплати меницу у случају неиспуњења или неуредног испуњења обавеза Извршиоца.</w:t>
      </w:r>
    </w:p>
    <w:p w:rsidR="00CB0A7E" w:rsidRPr="00E37A91" w:rsidRDefault="00CB0A7E" w:rsidP="00A4177C">
      <w:pPr>
        <w:pStyle w:val="Default"/>
        <w:jc w:val="both"/>
        <w:rPr>
          <w:b/>
          <w:bCs/>
          <w:color w:val="auto"/>
        </w:rPr>
      </w:pPr>
    </w:p>
    <w:p w:rsidR="00A4177C" w:rsidRPr="00E37A91" w:rsidRDefault="00A4177C" w:rsidP="00A4177C">
      <w:pPr>
        <w:pStyle w:val="Default"/>
        <w:jc w:val="both"/>
        <w:rPr>
          <w:b/>
          <w:bCs/>
          <w:color w:val="auto"/>
        </w:rPr>
      </w:pPr>
      <w:r w:rsidRPr="00E37A91">
        <w:rPr>
          <w:b/>
          <w:bCs/>
          <w:color w:val="auto"/>
        </w:rPr>
        <w:t xml:space="preserve">5.9 </w:t>
      </w:r>
      <w:r w:rsidRPr="00E37A91">
        <w:rPr>
          <w:b/>
          <w:bCs/>
          <w:color w:val="auto"/>
          <w:lang w:val="sr-Cyrl-CS"/>
        </w:rPr>
        <w:t>Р</w:t>
      </w:r>
      <w:r w:rsidRPr="00E37A91">
        <w:rPr>
          <w:b/>
          <w:bCs/>
          <w:color w:val="auto"/>
        </w:rPr>
        <w:t xml:space="preserve">ок </w:t>
      </w:r>
      <w:r w:rsidR="007377A3" w:rsidRPr="00E37A91">
        <w:rPr>
          <w:b/>
          <w:bCs/>
          <w:color w:val="auto"/>
        </w:rPr>
        <w:t>реализације предмета набавке - услуге</w:t>
      </w:r>
    </w:p>
    <w:p w:rsidR="00A4177C" w:rsidRPr="00E37A91" w:rsidRDefault="00A4177C" w:rsidP="00A4177C">
      <w:pPr>
        <w:pStyle w:val="Default"/>
        <w:jc w:val="both"/>
        <w:rPr>
          <w:color w:val="auto"/>
        </w:rPr>
      </w:pPr>
    </w:p>
    <w:p w:rsidR="00A4177C" w:rsidRPr="00E37A91" w:rsidRDefault="00A4177C" w:rsidP="00A4177C">
      <w:pPr>
        <w:pStyle w:val="NoSpacing"/>
        <w:jc w:val="both"/>
        <w:rPr>
          <w:rFonts w:ascii="Times New Roman" w:hAnsi="Times New Roman" w:cs="Times New Roman"/>
          <w:sz w:val="24"/>
          <w:szCs w:val="24"/>
        </w:rPr>
      </w:pPr>
      <w:r w:rsidRPr="00E37A91">
        <w:rPr>
          <w:rFonts w:ascii="Times New Roman" w:hAnsi="Times New Roman" w:cs="Times New Roman"/>
          <w:iCs/>
          <w:sz w:val="24"/>
          <w:szCs w:val="24"/>
        </w:rPr>
        <w:t xml:space="preserve">Рок </w:t>
      </w:r>
      <w:r w:rsidR="00A9595A" w:rsidRPr="00E37A91">
        <w:rPr>
          <w:rFonts w:ascii="Times New Roman" w:hAnsi="Times New Roman" w:cs="Times New Roman"/>
          <w:iCs/>
          <w:sz w:val="24"/>
          <w:szCs w:val="24"/>
        </w:rPr>
        <w:t>реализације</w:t>
      </w:r>
      <w:r w:rsidR="007377A3" w:rsidRPr="00E37A91">
        <w:rPr>
          <w:rFonts w:ascii="Times New Roman" w:hAnsi="Times New Roman" w:cs="Times New Roman"/>
          <w:iCs/>
          <w:sz w:val="24"/>
          <w:szCs w:val="24"/>
        </w:rPr>
        <w:t xml:space="preserve"> </w:t>
      </w:r>
      <w:r w:rsidRPr="00E37A91">
        <w:rPr>
          <w:rFonts w:ascii="Times New Roman" w:hAnsi="Times New Roman" w:cs="Times New Roman"/>
          <w:bCs/>
          <w:sz w:val="24"/>
          <w:szCs w:val="24"/>
        </w:rPr>
        <w:t xml:space="preserve">предмета набавке, односно </w:t>
      </w:r>
      <w:r w:rsidR="007377A3" w:rsidRPr="00E37A91">
        <w:rPr>
          <w:rFonts w:ascii="Times New Roman" w:hAnsi="Times New Roman" w:cs="Times New Roman"/>
          <w:bCs/>
          <w:sz w:val="24"/>
          <w:szCs w:val="24"/>
        </w:rPr>
        <w:t xml:space="preserve">услуге </w:t>
      </w:r>
      <w:r w:rsidR="007377A3" w:rsidRPr="00E37A91">
        <w:rPr>
          <w:rFonts w:ascii="Times New Roman" w:hAnsi="Times New Roman" w:cs="Times New Roman"/>
          <w:sz w:val="24"/>
          <w:szCs w:val="24"/>
        </w:rPr>
        <w:t xml:space="preserve">фарбања „паук“ стуба на локацији </w:t>
      </w:r>
      <w:r w:rsidR="007377A3" w:rsidRPr="00072223">
        <w:rPr>
          <w:rFonts w:ascii="Times New Roman" w:hAnsi="Times New Roman" w:cs="Times New Roman"/>
          <w:sz w:val="24"/>
          <w:szCs w:val="24"/>
        </w:rPr>
        <w:t>даљински управљане контролно мерно станице Станишић</w:t>
      </w:r>
      <w:r w:rsidRPr="00072223">
        <w:rPr>
          <w:rFonts w:ascii="Times New Roman" w:hAnsi="Times New Roman" w:cs="Times New Roman"/>
          <w:sz w:val="24"/>
          <w:szCs w:val="24"/>
        </w:rPr>
        <w:t xml:space="preserve"> је </w:t>
      </w:r>
      <w:r w:rsidR="007377A3" w:rsidRPr="00072223">
        <w:rPr>
          <w:rFonts w:ascii="Times New Roman" w:hAnsi="Times New Roman" w:cs="Times New Roman"/>
          <w:sz w:val="24"/>
          <w:szCs w:val="24"/>
        </w:rPr>
        <w:t>30</w:t>
      </w:r>
      <w:r w:rsidR="00B80CAA" w:rsidRPr="00072223">
        <w:rPr>
          <w:rFonts w:ascii="Times New Roman" w:hAnsi="Times New Roman" w:cs="Times New Roman"/>
          <w:sz w:val="24"/>
          <w:szCs w:val="24"/>
        </w:rPr>
        <w:t xml:space="preserve"> </w:t>
      </w:r>
      <w:r w:rsidRPr="00072223">
        <w:rPr>
          <w:rFonts w:ascii="Times New Roman" w:hAnsi="Times New Roman" w:cs="Times New Roman"/>
          <w:sz w:val="24"/>
          <w:szCs w:val="24"/>
        </w:rPr>
        <w:t>календарских дана од дана</w:t>
      </w:r>
      <w:r w:rsidRPr="00E37A91">
        <w:rPr>
          <w:rFonts w:ascii="Times New Roman" w:hAnsi="Times New Roman" w:cs="Times New Roman"/>
          <w:sz w:val="24"/>
          <w:szCs w:val="24"/>
        </w:rPr>
        <w:t xml:space="preserve"> </w:t>
      </w:r>
      <w:r w:rsidR="00B80CAA">
        <w:rPr>
          <w:rFonts w:ascii="Times New Roman" w:hAnsi="Times New Roman" w:cs="Times New Roman"/>
          <w:sz w:val="24"/>
          <w:szCs w:val="24"/>
        </w:rPr>
        <w:t>увођења Извођача у посао</w:t>
      </w:r>
      <w:r w:rsidRPr="00E37A91">
        <w:rPr>
          <w:rFonts w:ascii="Times New Roman" w:hAnsi="Times New Roman" w:cs="Times New Roman"/>
          <w:sz w:val="24"/>
          <w:szCs w:val="24"/>
        </w:rPr>
        <w:t xml:space="preserve">. </w:t>
      </w:r>
    </w:p>
    <w:p w:rsidR="00A4177C" w:rsidRPr="00E37A91" w:rsidRDefault="00A4177C" w:rsidP="007377A3">
      <w:pPr>
        <w:pStyle w:val="Pasus"/>
        <w:rPr>
          <w:color w:val="auto"/>
        </w:rPr>
      </w:pPr>
      <w:r w:rsidRPr="00E37A91">
        <w:rPr>
          <w:color w:val="auto"/>
        </w:rPr>
        <w:t>Уколико понуђач понуди дуж</w:t>
      </w:r>
      <w:r w:rsidR="00881CBD" w:rsidRPr="00E37A91">
        <w:rPr>
          <w:color w:val="auto"/>
        </w:rPr>
        <w:t>и рок</w:t>
      </w:r>
      <w:r w:rsidRPr="00E37A91">
        <w:rPr>
          <w:color w:val="auto"/>
        </w:rPr>
        <w:t xml:space="preserve"> </w:t>
      </w:r>
      <w:r w:rsidR="00881CBD" w:rsidRPr="00E37A91">
        <w:rPr>
          <w:color w:val="auto"/>
        </w:rPr>
        <w:t>из</w:t>
      </w:r>
      <w:r w:rsidR="00BD50F1">
        <w:rPr>
          <w:color w:val="auto"/>
          <w:lang/>
        </w:rPr>
        <w:t>вршења услуге</w:t>
      </w:r>
      <w:r w:rsidRPr="00E37A91">
        <w:rPr>
          <w:color w:val="auto"/>
        </w:rPr>
        <w:t>, његова понуда ће бити одбијена као не</w:t>
      </w:r>
      <w:r w:rsidR="005F4533" w:rsidRPr="00E37A91">
        <w:rPr>
          <w:color w:val="auto"/>
        </w:rPr>
        <w:t>прихватљива</w:t>
      </w:r>
      <w:r w:rsidRPr="00E37A91">
        <w:rPr>
          <w:color w:val="auto"/>
        </w:rPr>
        <w:t>.</w:t>
      </w:r>
    </w:p>
    <w:p w:rsidR="00A4177C" w:rsidRPr="00E37A91" w:rsidRDefault="00A4177C" w:rsidP="00A4177C">
      <w:pPr>
        <w:pStyle w:val="NoSpacing"/>
        <w:jc w:val="both"/>
        <w:rPr>
          <w:rFonts w:ascii="Times New Roman" w:hAnsi="Times New Roman" w:cs="Times New Roman"/>
          <w:sz w:val="24"/>
          <w:szCs w:val="24"/>
        </w:rPr>
      </w:pPr>
    </w:p>
    <w:p w:rsidR="00A4177C" w:rsidRPr="00E37A91" w:rsidRDefault="00A4177C" w:rsidP="00A4177C">
      <w:pPr>
        <w:pStyle w:val="Default"/>
        <w:jc w:val="both"/>
        <w:rPr>
          <w:b/>
          <w:bCs/>
          <w:color w:val="auto"/>
        </w:rPr>
      </w:pPr>
    </w:p>
    <w:p w:rsidR="00903156" w:rsidRPr="00E37A91" w:rsidRDefault="00903156" w:rsidP="00A4177C">
      <w:pPr>
        <w:pStyle w:val="Default"/>
        <w:jc w:val="both"/>
        <w:rPr>
          <w:b/>
          <w:bCs/>
          <w:color w:val="auto"/>
        </w:rPr>
      </w:pPr>
    </w:p>
    <w:p w:rsidR="00A4177C" w:rsidRPr="00E37A91" w:rsidRDefault="00A4177C" w:rsidP="00881CBD">
      <w:pPr>
        <w:pStyle w:val="Default"/>
        <w:jc w:val="both"/>
        <w:rPr>
          <w:b/>
          <w:bCs/>
          <w:color w:val="auto"/>
        </w:rPr>
      </w:pPr>
      <w:r w:rsidRPr="00E37A91">
        <w:rPr>
          <w:b/>
          <w:bCs/>
          <w:color w:val="auto"/>
        </w:rPr>
        <w:t xml:space="preserve">5. 10 Примопредаја </w:t>
      </w:r>
      <w:r w:rsidR="00881CBD" w:rsidRPr="00E37A91">
        <w:rPr>
          <w:b/>
          <w:bCs/>
          <w:color w:val="auto"/>
        </w:rPr>
        <w:t>предмета набавке</w:t>
      </w:r>
    </w:p>
    <w:p w:rsidR="00926491" w:rsidRPr="00E37A91" w:rsidRDefault="00926491" w:rsidP="00926491">
      <w:pPr>
        <w:tabs>
          <w:tab w:val="num" w:pos="709"/>
        </w:tabs>
        <w:spacing w:after="0" w:line="240" w:lineRule="auto"/>
        <w:jc w:val="both"/>
        <w:rPr>
          <w:rFonts w:ascii="Times New Roman" w:hAnsi="Times New Roman" w:cs="Times New Roman"/>
          <w:sz w:val="24"/>
          <w:szCs w:val="24"/>
        </w:rPr>
      </w:pPr>
    </w:p>
    <w:p w:rsidR="00503C1B" w:rsidRPr="009E583C" w:rsidRDefault="00503C1B" w:rsidP="00503C1B">
      <w:pPr>
        <w:pStyle w:val="Pasus"/>
        <w:rPr>
          <w:color w:val="auto"/>
        </w:rPr>
      </w:pPr>
      <w:r w:rsidRPr="009E583C">
        <w:rPr>
          <w:color w:val="auto"/>
        </w:rPr>
        <w:t>Примопредаја реализоване услуге, односно завршеног фарбања „паук“ стуба на локацији даљински управљане контролно мерно станице Станишић обавиће се на месту изведених радова од стране Комисије Наручиоца уз присуство овлашћеног представника Изв</w:t>
      </w:r>
      <w:r w:rsidRPr="009E583C">
        <w:rPr>
          <w:color w:val="auto"/>
          <w:lang/>
        </w:rPr>
        <w:t>ршиоца</w:t>
      </w:r>
      <w:r w:rsidRPr="009E583C">
        <w:rPr>
          <w:color w:val="auto"/>
        </w:rPr>
        <w:t>.</w:t>
      </w:r>
    </w:p>
    <w:p w:rsidR="00503C1B" w:rsidRPr="009E583C" w:rsidRDefault="00503C1B" w:rsidP="00503C1B">
      <w:pPr>
        <w:pStyle w:val="Pasus"/>
        <w:rPr>
          <w:color w:val="auto"/>
        </w:rPr>
      </w:pPr>
      <w:r w:rsidRPr="009E583C">
        <w:rPr>
          <w:color w:val="auto"/>
        </w:rPr>
        <w:t xml:space="preserve">О извршеној примопредаји реализоване услуге сачињава се </w:t>
      </w:r>
      <w:r w:rsidRPr="009E583C">
        <w:rPr>
          <w:i/>
          <w:color w:val="auto"/>
        </w:rPr>
        <w:t>Записник о примопредаји предмета набавке</w:t>
      </w:r>
      <w:r w:rsidRPr="009E583C">
        <w:rPr>
          <w:color w:val="auto"/>
        </w:rPr>
        <w:t>, који потписују чланови комисије Наручиоца и представник Изв</w:t>
      </w:r>
      <w:r w:rsidRPr="009E583C">
        <w:rPr>
          <w:color w:val="auto"/>
          <w:lang/>
        </w:rPr>
        <w:t>ршиоца</w:t>
      </w:r>
      <w:r w:rsidRPr="009E583C">
        <w:rPr>
          <w:color w:val="auto"/>
        </w:rPr>
        <w:t xml:space="preserve">. </w:t>
      </w:r>
    </w:p>
    <w:p w:rsidR="00503C1B" w:rsidRPr="009E583C" w:rsidRDefault="00503C1B" w:rsidP="00503C1B">
      <w:pPr>
        <w:pStyle w:val="Pasus"/>
        <w:rPr>
          <w:color w:val="auto"/>
        </w:rPr>
      </w:pPr>
      <w:r w:rsidRPr="009E583C">
        <w:rPr>
          <w:color w:val="auto"/>
        </w:rPr>
        <w:t>Уколико од стране Комисије буду констатовани недостаци, Изв</w:t>
      </w:r>
      <w:r w:rsidRPr="009E583C">
        <w:rPr>
          <w:color w:val="auto"/>
          <w:lang/>
        </w:rPr>
        <w:t>ршилац</w:t>
      </w:r>
      <w:r w:rsidRPr="009E583C">
        <w:rPr>
          <w:color w:val="auto"/>
        </w:rPr>
        <w:t xml:space="preserve"> је дужан да те недостатке отклони у остављеном року.</w:t>
      </w:r>
    </w:p>
    <w:p w:rsidR="00503C1B" w:rsidRPr="009E583C" w:rsidRDefault="00503C1B" w:rsidP="00503C1B">
      <w:pPr>
        <w:pStyle w:val="Pasus"/>
        <w:rPr>
          <w:color w:val="auto"/>
        </w:rPr>
      </w:pPr>
      <w:r w:rsidRPr="009E583C">
        <w:rPr>
          <w:color w:val="auto"/>
        </w:rPr>
        <w:t>Након што Изв</w:t>
      </w:r>
      <w:r w:rsidRPr="009E583C">
        <w:rPr>
          <w:color w:val="auto"/>
          <w:lang/>
        </w:rPr>
        <w:t>ршилац</w:t>
      </w:r>
      <w:r w:rsidRPr="009E583C">
        <w:rPr>
          <w:color w:val="auto"/>
        </w:rPr>
        <w:t xml:space="preserve"> поступи по примедбама и отклони све недостатке, потписује се Записник о примопредаји.</w:t>
      </w:r>
    </w:p>
    <w:p w:rsidR="00D31174" w:rsidRPr="00E37A91" w:rsidRDefault="00D31174" w:rsidP="00D31174">
      <w:pPr>
        <w:tabs>
          <w:tab w:val="num" w:pos="709"/>
        </w:tabs>
        <w:jc w:val="both"/>
      </w:pPr>
    </w:p>
    <w:p w:rsidR="00A4177C" w:rsidRPr="00E37A91" w:rsidRDefault="00A4177C" w:rsidP="00A4177C">
      <w:pPr>
        <w:pStyle w:val="Default"/>
        <w:jc w:val="both"/>
        <w:rPr>
          <w:b/>
          <w:bCs/>
          <w:color w:val="auto"/>
          <w:lang w:val="sr-Cyrl-CS"/>
        </w:rPr>
      </w:pPr>
      <w:r w:rsidRPr="00E37A91">
        <w:rPr>
          <w:b/>
          <w:bCs/>
          <w:color w:val="auto"/>
        </w:rPr>
        <w:t xml:space="preserve">5.11 </w:t>
      </w:r>
      <w:r w:rsidRPr="00E37A91">
        <w:rPr>
          <w:b/>
          <w:bCs/>
          <w:color w:val="auto"/>
          <w:lang w:val="sr-Cyrl-CS"/>
        </w:rPr>
        <w:t>О</w:t>
      </w:r>
      <w:r w:rsidRPr="00E37A91">
        <w:rPr>
          <w:b/>
          <w:bCs/>
          <w:color w:val="auto"/>
        </w:rPr>
        <w:t xml:space="preserve">бавезе </w:t>
      </w:r>
      <w:r w:rsidR="00286A40" w:rsidRPr="00E37A91">
        <w:rPr>
          <w:b/>
          <w:bCs/>
          <w:color w:val="auto"/>
          <w:lang w:val="sr-Cyrl-CS"/>
        </w:rPr>
        <w:t>извршиоца и</w:t>
      </w:r>
      <w:r w:rsidR="00286A40" w:rsidRPr="00E37A91">
        <w:rPr>
          <w:b/>
          <w:bCs/>
          <w:color w:val="auto"/>
        </w:rPr>
        <w:t xml:space="preserve"> наручиоца </w:t>
      </w:r>
      <w:r w:rsidR="00286A40" w:rsidRPr="00E37A91">
        <w:rPr>
          <w:b/>
          <w:bCs/>
          <w:color w:val="auto"/>
          <w:lang w:val="sr-Cyrl-CS"/>
        </w:rPr>
        <w:t xml:space="preserve"> </w:t>
      </w:r>
    </w:p>
    <w:p w:rsidR="00A4177C" w:rsidRPr="00E37A91" w:rsidRDefault="00A4177C" w:rsidP="00A4177C">
      <w:pPr>
        <w:pStyle w:val="Default"/>
        <w:jc w:val="both"/>
        <w:rPr>
          <w:color w:val="auto"/>
          <w:highlight w:val="yellow"/>
          <w:lang w:val="sr-Cyrl-CS"/>
        </w:rPr>
      </w:pPr>
    </w:p>
    <w:p w:rsidR="00286A40" w:rsidRPr="00E37A91" w:rsidRDefault="00286A40" w:rsidP="00286A40">
      <w:pPr>
        <w:spacing w:after="0" w:line="240" w:lineRule="auto"/>
        <w:jc w:val="both"/>
        <w:rPr>
          <w:rFonts w:ascii="Times New Roman" w:hAnsi="Times New Roman" w:cs="Times New Roman"/>
          <w:sz w:val="24"/>
          <w:lang w:val="sr-Cyrl-CS"/>
        </w:rPr>
      </w:pPr>
      <w:r w:rsidRPr="00E37A91">
        <w:rPr>
          <w:rFonts w:ascii="Times New Roman" w:eastAsia="Calibri" w:hAnsi="Times New Roman" w:cs="Times New Roman"/>
          <w:sz w:val="24"/>
          <w:u w:val="single"/>
          <w:lang w:val="sr-Cyrl-CS"/>
        </w:rPr>
        <w:t xml:space="preserve">Извршилац </w:t>
      </w:r>
      <w:r w:rsidRPr="00E37A91">
        <w:rPr>
          <w:rFonts w:ascii="Times New Roman" w:hAnsi="Times New Roman" w:cs="Times New Roman"/>
          <w:sz w:val="24"/>
          <w:u w:val="single"/>
          <w:lang w:val="sr-Cyrl-CS"/>
        </w:rPr>
        <w:t>је дужан</w:t>
      </w:r>
      <w:r w:rsidRPr="00E37A91">
        <w:rPr>
          <w:rFonts w:ascii="Times New Roman" w:hAnsi="Times New Roman" w:cs="Times New Roman"/>
          <w:sz w:val="24"/>
          <w:lang w:val="sr-Cyrl-CS"/>
        </w:rPr>
        <w:t xml:space="preserve"> да све активности спроводи пажљиво и посвећено, у складу са Уговором и вештинама које се очекују од једног компетентног пружаоца услуга у предметној области, у складу са најбољом праксом у оквиру делатности. </w:t>
      </w:r>
    </w:p>
    <w:p w:rsidR="00286A40" w:rsidRPr="00E37A91" w:rsidRDefault="00286A40" w:rsidP="00286A40">
      <w:pPr>
        <w:autoSpaceDE w:val="0"/>
        <w:autoSpaceDN w:val="0"/>
        <w:adjustRightInd w:val="0"/>
        <w:spacing w:before="120" w:after="0" w:line="240" w:lineRule="auto"/>
        <w:jc w:val="both"/>
        <w:rPr>
          <w:rFonts w:ascii="Times New Roman" w:hAnsi="Times New Roman" w:cs="Times New Roman"/>
          <w:bCs/>
          <w:sz w:val="24"/>
          <w:lang w:val="sr-Cyrl-CS"/>
        </w:rPr>
      </w:pPr>
      <w:r w:rsidRPr="00E37A91">
        <w:rPr>
          <w:rFonts w:ascii="Times New Roman" w:eastAsia="Calibri" w:hAnsi="Times New Roman" w:cs="Times New Roman"/>
          <w:sz w:val="24"/>
          <w:lang w:val="sr-Cyrl-CS"/>
        </w:rPr>
        <w:t xml:space="preserve">Извршилац </w:t>
      </w:r>
      <w:r w:rsidRPr="00E37A91">
        <w:rPr>
          <w:rFonts w:ascii="Times New Roman" w:hAnsi="Times New Roman" w:cs="Times New Roman"/>
          <w:bCs/>
          <w:sz w:val="24"/>
          <w:lang w:val="sr-Cyrl-CS"/>
        </w:rPr>
        <w:t xml:space="preserve">је </w:t>
      </w:r>
      <w:r w:rsidR="00C10B1B" w:rsidRPr="00E37A91">
        <w:rPr>
          <w:rFonts w:ascii="Times New Roman" w:hAnsi="Times New Roman" w:cs="Times New Roman"/>
          <w:sz w:val="24"/>
          <w:lang w:val="sr-Cyrl-CS"/>
        </w:rPr>
        <w:t>дужан да</w:t>
      </w:r>
      <w:r w:rsidR="00D74682" w:rsidRPr="00E37A91">
        <w:rPr>
          <w:rFonts w:ascii="Times New Roman" w:hAnsi="Times New Roman" w:cs="Times New Roman"/>
          <w:sz w:val="24"/>
          <w:lang w:val="sr-Cyrl-CS"/>
        </w:rPr>
        <w:t xml:space="preserve"> услугу</w:t>
      </w:r>
      <w:r w:rsidR="00C10B1B" w:rsidRPr="00E37A91">
        <w:rPr>
          <w:rFonts w:ascii="Times New Roman" w:hAnsi="Times New Roman" w:cs="Times New Roman"/>
          <w:sz w:val="24"/>
          <w:lang w:val="sr-Cyrl-CS"/>
        </w:rPr>
        <w:t xml:space="preserve"> </w:t>
      </w:r>
      <w:r w:rsidR="00D74682" w:rsidRPr="00E37A91">
        <w:rPr>
          <w:rFonts w:ascii="Times New Roman" w:hAnsi="Times New Roman" w:cs="Times New Roman"/>
          <w:sz w:val="24"/>
          <w:szCs w:val="24"/>
        </w:rPr>
        <w:t xml:space="preserve">фарбања „паук“ стуба на локацији </w:t>
      </w:r>
      <w:r w:rsidR="00D74682" w:rsidRPr="00E37A91">
        <w:rPr>
          <w:rFonts w:ascii="Times New Roman" w:eastAsia="Times New Roman" w:hAnsi="Times New Roman" w:cs="Times New Roman"/>
          <w:kern w:val="24"/>
          <w:sz w:val="24"/>
          <w:szCs w:val="24"/>
          <w:lang w:val="sr-Cyrl-CS" w:eastAsia="hr-HR"/>
        </w:rPr>
        <w:t>даљински управљане контролно мерно станице Станишић</w:t>
      </w:r>
      <w:r w:rsidR="00D74682" w:rsidRPr="00E37A91">
        <w:rPr>
          <w:rFonts w:ascii="Times New Roman" w:hAnsi="Times New Roman" w:cs="Times New Roman"/>
          <w:bCs/>
          <w:sz w:val="24"/>
          <w:lang w:val="sr-Cyrl-CS"/>
        </w:rPr>
        <w:t xml:space="preserve"> реализује</w:t>
      </w:r>
      <w:r w:rsidRPr="00E37A91">
        <w:rPr>
          <w:rFonts w:ascii="Times New Roman" w:hAnsi="Times New Roman" w:cs="Times New Roman"/>
          <w:bCs/>
          <w:sz w:val="24"/>
          <w:lang w:val="sr-Cyrl-CS"/>
        </w:rPr>
        <w:t xml:space="preserve"> у потпуности према Техничким спецификацијама и захтевима Наручиоца.</w:t>
      </w:r>
    </w:p>
    <w:p w:rsidR="00286A40" w:rsidRPr="00E37A91" w:rsidRDefault="00286A40" w:rsidP="00286A40">
      <w:pPr>
        <w:autoSpaceDE w:val="0"/>
        <w:autoSpaceDN w:val="0"/>
        <w:adjustRightInd w:val="0"/>
        <w:spacing w:before="120" w:after="0" w:line="240" w:lineRule="auto"/>
        <w:jc w:val="both"/>
        <w:rPr>
          <w:rFonts w:ascii="Times New Roman" w:hAnsi="Times New Roman" w:cs="Times New Roman"/>
          <w:bCs/>
          <w:sz w:val="24"/>
          <w:lang w:val="sr-Cyrl-CS"/>
        </w:rPr>
      </w:pPr>
      <w:r w:rsidRPr="00E37A91">
        <w:rPr>
          <w:rFonts w:ascii="Times New Roman" w:eastAsia="Calibri" w:hAnsi="Times New Roman" w:cs="Times New Roman"/>
          <w:sz w:val="24"/>
          <w:lang w:val="sr-Cyrl-CS"/>
        </w:rPr>
        <w:t xml:space="preserve">Извршилац </w:t>
      </w:r>
      <w:r w:rsidRPr="00E37A91">
        <w:rPr>
          <w:rFonts w:ascii="Times New Roman" w:hAnsi="Times New Roman" w:cs="Times New Roman"/>
          <w:bCs/>
          <w:sz w:val="24"/>
          <w:lang w:val="sr-Cyrl-CS"/>
        </w:rPr>
        <w:t xml:space="preserve">је дужан да одреди одговорно лице за </w:t>
      </w:r>
      <w:r w:rsidR="00D74682" w:rsidRPr="00E37A91">
        <w:rPr>
          <w:rFonts w:ascii="Times New Roman" w:hAnsi="Times New Roman" w:cs="Times New Roman"/>
          <w:bCs/>
          <w:sz w:val="24"/>
          <w:lang w:val="sr-Cyrl-CS"/>
        </w:rPr>
        <w:t xml:space="preserve">реализацију </w:t>
      </w:r>
      <w:r w:rsidRPr="00E37A91">
        <w:rPr>
          <w:rFonts w:ascii="Times New Roman" w:hAnsi="Times New Roman" w:cs="Times New Roman"/>
          <w:sz w:val="24"/>
          <w:szCs w:val="24"/>
          <w:lang w:val="sr-Cyrl-CS"/>
        </w:rPr>
        <w:t xml:space="preserve">предметне </w:t>
      </w:r>
      <w:r w:rsidR="00D74682" w:rsidRPr="00E37A91">
        <w:rPr>
          <w:rFonts w:ascii="Times New Roman" w:hAnsi="Times New Roman" w:cs="Times New Roman"/>
          <w:sz w:val="24"/>
          <w:szCs w:val="24"/>
          <w:lang w:val="sr-Cyrl-CS"/>
        </w:rPr>
        <w:t>услуге</w:t>
      </w:r>
      <w:r w:rsidRPr="00E37A91">
        <w:rPr>
          <w:rFonts w:ascii="Times New Roman" w:hAnsi="Times New Roman" w:cs="Times New Roman"/>
          <w:sz w:val="24"/>
          <w:szCs w:val="24"/>
          <w:lang w:val="sr-Cyrl-CS"/>
        </w:rPr>
        <w:t xml:space="preserve"> и </w:t>
      </w:r>
      <w:r w:rsidRPr="00E37A91">
        <w:rPr>
          <w:rFonts w:ascii="Times New Roman" w:hAnsi="Times New Roman" w:cs="Times New Roman"/>
          <w:sz w:val="24"/>
        </w:rPr>
        <w:t xml:space="preserve">достави Наручиоцу његове </w:t>
      </w:r>
      <w:r w:rsidRPr="00E37A91">
        <w:rPr>
          <w:rFonts w:ascii="Times New Roman" w:hAnsi="Times New Roman" w:cs="Times New Roman"/>
          <w:bCs/>
          <w:sz w:val="24"/>
          <w:lang w:val="sr-Cyrl-CS"/>
        </w:rPr>
        <w:t xml:space="preserve">контакт телефоне и </w:t>
      </w:r>
      <w:r w:rsidRPr="00E37A91">
        <w:rPr>
          <w:rFonts w:ascii="Times New Roman" w:hAnsi="Times New Roman" w:cs="Times New Roman"/>
          <w:sz w:val="24"/>
          <w:lang w:val="sr-Cyrl-CS"/>
        </w:rPr>
        <w:t>e-mail</w:t>
      </w:r>
      <w:r w:rsidRPr="00E37A91">
        <w:rPr>
          <w:rFonts w:ascii="Times New Roman" w:hAnsi="Times New Roman" w:cs="Times New Roman"/>
          <w:bCs/>
          <w:sz w:val="24"/>
          <w:lang w:val="sr-Cyrl-CS"/>
        </w:rPr>
        <w:t xml:space="preserve"> адресу.</w:t>
      </w:r>
    </w:p>
    <w:p w:rsidR="00286A40" w:rsidRPr="00E37A91" w:rsidRDefault="00286A40" w:rsidP="003D454F">
      <w:pPr>
        <w:spacing w:before="240" w:after="0" w:line="240" w:lineRule="auto"/>
        <w:jc w:val="both"/>
        <w:rPr>
          <w:rFonts w:ascii="Times New Roman" w:eastAsia="Calibri" w:hAnsi="Times New Roman" w:cs="Times New Roman"/>
          <w:sz w:val="24"/>
          <w:lang w:val="sr-Cyrl-CS"/>
        </w:rPr>
      </w:pPr>
      <w:r w:rsidRPr="00E37A91">
        <w:rPr>
          <w:rFonts w:ascii="Times New Roman" w:eastAsia="Calibri" w:hAnsi="Times New Roman" w:cs="Times New Roman"/>
          <w:sz w:val="24"/>
          <w:u w:val="single"/>
          <w:lang w:val="sr-Cyrl-CS"/>
        </w:rPr>
        <w:t>Наручилац је дужан</w:t>
      </w:r>
      <w:r w:rsidRPr="00E37A91">
        <w:rPr>
          <w:rFonts w:ascii="Times New Roman" w:eastAsia="Calibri" w:hAnsi="Times New Roman" w:cs="Times New Roman"/>
          <w:sz w:val="24"/>
          <w:lang w:val="sr-Cyrl-CS"/>
        </w:rPr>
        <w:t xml:space="preserve"> да правовремено </w:t>
      </w:r>
      <w:r w:rsidR="00AB3B83" w:rsidRPr="00E37A91">
        <w:rPr>
          <w:rFonts w:ascii="Times New Roman" w:eastAsia="Calibri" w:hAnsi="Times New Roman" w:cs="Times New Roman"/>
          <w:sz w:val="24"/>
          <w:lang w:val="sr-Cyrl-CS"/>
        </w:rPr>
        <w:t xml:space="preserve">спроведе потребне активности и </w:t>
      </w:r>
      <w:r w:rsidRPr="00E37A91">
        <w:rPr>
          <w:rFonts w:ascii="Times New Roman" w:eastAsia="Calibri" w:hAnsi="Times New Roman" w:cs="Times New Roman"/>
          <w:sz w:val="24"/>
          <w:lang w:val="sr-Cyrl-CS"/>
        </w:rPr>
        <w:t>обезбеди с</w:t>
      </w:r>
      <w:r w:rsidR="00D74682" w:rsidRPr="00E37A91">
        <w:rPr>
          <w:rFonts w:ascii="Times New Roman" w:eastAsia="Calibri" w:hAnsi="Times New Roman" w:cs="Times New Roman"/>
          <w:sz w:val="24"/>
          <w:lang w:val="sr-Cyrl-CS"/>
        </w:rPr>
        <w:t>ве</w:t>
      </w:r>
      <w:r w:rsidRPr="00E37A91">
        <w:rPr>
          <w:rFonts w:ascii="Times New Roman" w:eastAsia="Calibri" w:hAnsi="Times New Roman" w:cs="Times New Roman"/>
          <w:sz w:val="24"/>
          <w:lang w:val="sr-Cyrl-CS"/>
        </w:rPr>
        <w:t xml:space="preserve"> информације које су неопходне како би се успешно реализовао предмет уговора. </w:t>
      </w:r>
    </w:p>
    <w:p w:rsidR="00286A40" w:rsidRPr="00E37A91" w:rsidRDefault="00286A40" w:rsidP="00286A40">
      <w:pPr>
        <w:spacing w:before="120" w:after="0" w:line="240" w:lineRule="auto"/>
        <w:jc w:val="both"/>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Наручилац је дужан да у роковима предвиђеним уговором изврши сва доспела плаћања.</w:t>
      </w:r>
    </w:p>
    <w:p w:rsidR="00A4177C" w:rsidRPr="00E37A91" w:rsidRDefault="00A4177C" w:rsidP="00A4177C">
      <w:pPr>
        <w:spacing w:after="0" w:line="240" w:lineRule="auto"/>
        <w:jc w:val="both"/>
        <w:rPr>
          <w:rFonts w:ascii="Times New Roman" w:hAnsi="Times New Roman" w:cs="Times New Roman"/>
          <w:sz w:val="24"/>
          <w:szCs w:val="24"/>
          <w:lang w:val="sr-Cyrl-CS"/>
        </w:rPr>
      </w:pPr>
    </w:p>
    <w:p w:rsidR="00667647" w:rsidRPr="00E37A91" w:rsidRDefault="00667647" w:rsidP="00A4177C">
      <w:pPr>
        <w:spacing w:after="0" w:line="240" w:lineRule="auto"/>
        <w:jc w:val="both"/>
        <w:rPr>
          <w:rFonts w:ascii="Times New Roman" w:hAnsi="Times New Roman" w:cs="Times New Roman"/>
          <w:sz w:val="24"/>
          <w:szCs w:val="24"/>
          <w:lang w:val="sr-Cyrl-CS"/>
        </w:rPr>
      </w:pPr>
    </w:p>
    <w:p w:rsidR="00A4177C" w:rsidRPr="00E37A91" w:rsidRDefault="00A4177C" w:rsidP="00A4177C">
      <w:pPr>
        <w:spacing w:after="0" w:line="240" w:lineRule="auto"/>
        <w:jc w:val="both"/>
        <w:rPr>
          <w:rFonts w:ascii="Times New Roman" w:hAnsi="Times New Roman" w:cs="Times New Roman"/>
          <w:b/>
          <w:bCs/>
          <w:sz w:val="24"/>
          <w:szCs w:val="24"/>
        </w:rPr>
      </w:pPr>
      <w:r w:rsidRPr="00E37A91">
        <w:rPr>
          <w:rFonts w:ascii="Times New Roman" w:hAnsi="Times New Roman" w:cs="Times New Roman"/>
          <w:b/>
          <w:bCs/>
          <w:sz w:val="24"/>
          <w:szCs w:val="24"/>
        </w:rPr>
        <w:t xml:space="preserve">5.12 </w:t>
      </w:r>
      <w:r w:rsidRPr="00E37A91">
        <w:rPr>
          <w:rFonts w:ascii="Times New Roman" w:hAnsi="Times New Roman" w:cs="Times New Roman"/>
          <w:b/>
          <w:bCs/>
          <w:sz w:val="24"/>
          <w:szCs w:val="24"/>
          <w:lang w:val="sr-Cyrl-CS"/>
        </w:rPr>
        <w:t>П</w:t>
      </w:r>
      <w:r w:rsidRPr="00E37A91">
        <w:rPr>
          <w:rFonts w:ascii="Times New Roman" w:hAnsi="Times New Roman" w:cs="Times New Roman"/>
          <w:b/>
          <w:bCs/>
          <w:sz w:val="24"/>
          <w:szCs w:val="24"/>
        </w:rPr>
        <w:t xml:space="preserve">онуда </w:t>
      </w:r>
    </w:p>
    <w:p w:rsidR="00A4177C" w:rsidRPr="00E37A91" w:rsidRDefault="00A4177C" w:rsidP="00A4177C">
      <w:pPr>
        <w:spacing w:after="0" w:line="240" w:lineRule="auto"/>
        <w:jc w:val="both"/>
        <w:rPr>
          <w:rFonts w:ascii="Times New Roman" w:hAnsi="Times New Roman" w:cs="Times New Roman"/>
          <w:b/>
          <w:bCs/>
          <w:sz w:val="24"/>
          <w:szCs w:val="24"/>
        </w:rPr>
      </w:pPr>
    </w:p>
    <w:p w:rsidR="00A4177C" w:rsidRPr="00E37A91" w:rsidRDefault="00A4177C" w:rsidP="00A4177C">
      <w:pPr>
        <w:spacing w:after="0"/>
        <w:jc w:val="both"/>
        <w:rPr>
          <w:rFonts w:ascii="Times New Roman" w:hAnsi="Times New Roman" w:cs="Times New Roman"/>
          <w:iCs/>
          <w:sz w:val="24"/>
          <w:szCs w:val="24"/>
          <w:lang w:val="sr-Cyrl-CS"/>
        </w:rPr>
      </w:pPr>
      <w:r w:rsidRPr="00E37A91">
        <w:rPr>
          <w:rFonts w:ascii="Times New Roman" w:hAnsi="Times New Roman" w:cs="Times New Roman"/>
          <w:sz w:val="24"/>
          <w:szCs w:val="24"/>
        </w:rPr>
        <w:lastRenderedPageBreak/>
        <w:t xml:space="preserve">Ова набавка </w:t>
      </w:r>
      <w:r w:rsidRPr="00E37A91">
        <w:rPr>
          <w:rFonts w:ascii="Times New Roman" w:hAnsi="Times New Roman" w:cs="Times New Roman"/>
          <w:sz w:val="24"/>
          <w:szCs w:val="24"/>
          <w:lang w:val="sr-Cyrl-CS"/>
        </w:rPr>
        <w:t>ни</w:t>
      </w:r>
      <w:r w:rsidRPr="00E37A91">
        <w:rPr>
          <w:rFonts w:ascii="Times New Roman" w:hAnsi="Times New Roman" w:cs="Times New Roman"/>
          <w:sz w:val="24"/>
          <w:szCs w:val="24"/>
        </w:rPr>
        <w:t xml:space="preserve">је опредељена по партијама. </w:t>
      </w:r>
    </w:p>
    <w:p w:rsidR="00A4177C" w:rsidRPr="00E37A91" w:rsidRDefault="00A4177C" w:rsidP="00A4177C">
      <w:pPr>
        <w:pStyle w:val="Default"/>
        <w:jc w:val="both"/>
        <w:rPr>
          <w:color w:val="auto"/>
          <w:lang w:val="sr-Cyrl-CS"/>
        </w:rPr>
      </w:pPr>
      <w:r w:rsidRPr="00E37A91">
        <w:rPr>
          <w:color w:val="auto"/>
        </w:rPr>
        <w:t xml:space="preserve">Понуђач може да поднесе понуду на начин који ће омогућити оцењивање </w:t>
      </w:r>
      <w:r w:rsidRPr="00E37A91">
        <w:rPr>
          <w:color w:val="auto"/>
          <w:lang w:val="sr-Cyrl-CS"/>
        </w:rPr>
        <w:t>понуде.</w:t>
      </w:r>
    </w:p>
    <w:p w:rsidR="00A4177C" w:rsidRPr="00E37A91" w:rsidRDefault="00A4177C" w:rsidP="00A4177C">
      <w:pPr>
        <w:pStyle w:val="Default"/>
        <w:jc w:val="both"/>
        <w:rPr>
          <w:b/>
          <w:bCs/>
          <w:color w:val="auto"/>
          <w:lang w:val="sr-Cyrl-CS"/>
        </w:rPr>
      </w:pPr>
      <w:r w:rsidRPr="00E37A91">
        <w:rPr>
          <w:color w:val="auto"/>
        </w:rPr>
        <w:t>Понуда мора у потпуности да одговара захтевима из дела 2</w:t>
      </w:r>
      <w:r w:rsidRPr="00E37A91">
        <w:rPr>
          <w:bCs/>
          <w:iCs/>
          <w:color w:val="auto"/>
        </w:rPr>
        <w:t xml:space="preserve">. </w:t>
      </w:r>
      <w:r w:rsidRPr="00E37A91">
        <w:rPr>
          <w:bCs/>
          <w:iCs/>
          <w:color w:val="auto"/>
          <w:lang w:val="sr-Cyrl-CS"/>
        </w:rPr>
        <w:t>Т</w:t>
      </w:r>
      <w:r w:rsidRPr="00E37A91">
        <w:rPr>
          <w:bCs/>
          <w:iCs/>
          <w:color w:val="auto"/>
        </w:rPr>
        <w:t>ехничке спецификације</w:t>
      </w:r>
      <w:r w:rsidRPr="00E37A91">
        <w:rPr>
          <w:bCs/>
          <w:color w:val="auto"/>
        </w:rPr>
        <w:t>.</w:t>
      </w:r>
      <w:r w:rsidRPr="00E37A91">
        <w:rPr>
          <w:b/>
          <w:bCs/>
          <w:color w:val="auto"/>
        </w:rPr>
        <w:t xml:space="preserve"> </w:t>
      </w:r>
    </w:p>
    <w:p w:rsidR="00A4177C" w:rsidRPr="00E37A91" w:rsidRDefault="00A4177C" w:rsidP="00A4177C">
      <w:pPr>
        <w:pStyle w:val="Default"/>
        <w:jc w:val="both"/>
        <w:rPr>
          <w:b/>
          <w:bCs/>
          <w:color w:val="auto"/>
          <w:lang w:val="sr-Cyrl-CS"/>
        </w:rPr>
      </w:pPr>
    </w:p>
    <w:p w:rsidR="00667647" w:rsidRPr="00E37A91" w:rsidRDefault="00667647" w:rsidP="00A4177C">
      <w:pPr>
        <w:pStyle w:val="Default"/>
        <w:jc w:val="both"/>
        <w:rPr>
          <w:b/>
          <w:bCs/>
          <w:color w:val="auto"/>
          <w:lang w:val="sr-Cyrl-CS"/>
        </w:rPr>
      </w:pPr>
    </w:p>
    <w:p w:rsidR="00A4177C" w:rsidRPr="00E37A91" w:rsidRDefault="00A4177C" w:rsidP="00A4177C">
      <w:pPr>
        <w:pStyle w:val="Default"/>
        <w:jc w:val="both"/>
        <w:rPr>
          <w:b/>
          <w:bCs/>
          <w:color w:val="auto"/>
        </w:rPr>
      </w:pPr>
      <w:r w:rsidRPr="00E37A91">
        <w:rPr>
          <w:b/>
          <w:bCs/>
          <w:color w:val="auto"/>
        </w:rPr>
        <w:t xml:space="preserve">5.13 </w:t>
      </w:r>
      <w:r w:rsidRPr="00E37A91">
        <w:rPr>
          <w:b/>
          <w:bCs/>
          <w:color w:val="auto"/>
          <w:lang w:val="sr-Cyrl-CS"/>
        </w:rPr>
        <w:t>П</w:t>
      </w:r>
      <w:r w:rsidRPr="00E37A91">
        <w:rPr>
          <w:b/>
          <w:bCs/>
          <w:color w:val="auto"/>
        </w:rPr>
        <w:t>онуда са варијантама</w:t>
      </w:r>
    </w:p>
    <w:p w:rsidR="00A4177C" w:rsidRPr="00E37A91" w:rsidRDefault="00A4177C" w:rsidP="00A4177C">
      <w:pPr>
        <w:pStyle w:val="Default"/>
        <w:jc w:val="both"/>
        <w:rPr>
          <w:b/>
          <w:bCs/>
          <w:color w:val="auto"/>
          <w:lang w:val="sr-Cyrl-CS"/>
        </w:rPr>
      </w:pPr>
      <w:r w:rsidRPr="00E37A91">
        <w:rPr>
          <w:b/>
          <w:bCs/>
          <w:color w:val="auto"/>
        </w:rPr>
        <w:t xml:space="preserve"> </w:t>
      </w:r>
    </w:p>
    <w:p w:rsidR="00A4177C" w:rsidRPr="00E37A91" w:rsidRDefault="00A4177C" w:rsidP="00A4177C">
      <w:pPr>
        <w:pStyle w:val="Default"/>
        <w:jc w:val="both"/>
        <w:rPr>
          <w:color w:val="auto"/>
          <w:lang w:val="sr-Cyrl-CS"/>
        </w:rPr>
      </w:pPr>
      <w:r w:rsidRPr="00E37A91">
        <w:rPr>
          <w:color w:val="auto"/>
        </w:rPr>
        <w:t xml:space="preserve">Понуда са варијантама није дозвољена. </w:t>
      </w:r>
    </w:p>
    <w:p w:rsidR="00A4177C" w:rsidRPr="00E37A91" w:rsidRDefault="00A4177C" w:rsidP="00A4177C">
      <w:pPr>
        <w:pStyle w:val="Default"/>
        <w:jc w:val="both"/>
        <w:rPr>
          <w:color w:val="auto"/>
          <w:lang w:val="sr-Cyrl-CS"/>
        </w:rPr>
      </w:pPr>
    </w:p>
    <w:p w:rsidR="00667647" w:rsidRPr="00E37A91" w:rsidRDefault="00667647" w:rsidP="00A4177C">
      <w:pPr>
        <w:pStyle w:val="Default"/>
        <w:jc w:val="both"/>
        <w:rPr>
          <w:color w:val="auto"/>
          <w:lang w:val="sr-Cyrl-CS"/>
        </w:rPr>
      </w:pPr>
    </w:p>
    <w:p w:rsidR="00A4177C" w:rsidRPr="00E37A91" w:rsidRDefault="00A4177C" w:rsidP="00A4177C">
      <w:pPr>
        <w:pStyle w:val="Default"/>
        <w:jc w:val="both"/>
        <w:rPr>
          <w:b/>
          <w:bCs/>
          <w:color w:val="auto"/>
        </w:rPr>
      </w:pPr>
      <w:r w:rsidRPr="00E37A91">
        <w:rPr>
          <w:b/>
          <w:bCs/>
          <w:color w:val="auto"/>
        </w:rPr>
        <w:t xml:space="preserve">5.14 </w:t>
      </w:r>
      <w:r w:rsidRPr="00E37A91">
        <w:rPr>
          <w:b/>
          <w:bCs/>
          <w:color w:val="auto"/>
          <w:lang w:val="sr-Cyrl-CS"/>
        </w:rPr>
        <w:t>Р</w:t>
      </w:r>
      <w:r w:rsidRPr="00E37A91">
        <w:rPr>
          <w:b/>
          <w:bCs/>
          <w:color w:val="auto"/>
        </w:rPr>
        <w:t xml:space="preserve">езервисана набавка </w:t>
      </w:r>
    </w:p>
    <w:p w:rsidR="00A4177C" w:rsidRPr="00E37A91" w:rsidRDefault="00A4177C" w:rsidP="00A4177C">
      <w:pPr>
        <w:pStyle w:val="Default"/>
        <w:jc w:val="both"/>
        <w:rPr>
          <w:color w:val="auto"/>
        </w:rPr>
      </w:pPr>
    </w:p>
    <w:p w:rsidR="00A4177C" w:rsidRPr="00E37A91" w:rsidRDefault="00A4177C" w:rsidP="00A4177C">
      <w:pPr>
        <w:pStyle w:val="Default"/>
        <w:jc w:val="both"/>
        <w:rPr>
          <w:color w:val="auto"/>
          <w:lang w:val="sr-Cyrl-CS"/>
        </w:rPr>
      </w:pPr>
      <w:r w:rsidRPr="00E37A91">
        <w:rPr>
          <w:color w:val="auto"/>
        </w:rPr>
        <w:t xml:space="preserve">Ова набавка није резервисана јавна набавка. </w:t>
      </w:r>
    </w:p>
    <w:p w:rsidR="00A4177C" w:rsidRPr="00E37A91" w:rsidRDefault="00A4177C" w:rsidP="00EA1351">
      <w:pPr>
        <w:pStyle w:val="Default"/>
        <w:jc w:val="both"/>
        <w:rPr>
          <w:b/>
          <w:bCs/>
          <w:color w:val="auto"/>
        </w:rPr>
      </w:pPr>
    </w:p>
    <w:p w:rsidR="00667647" w:rsidRPr="00E37A91" w:rsidRDefault="00667647" w:rsidP="00EA1351">
      <w:pPr>
        <w:pStyle w:val="Default"/>
        <w:jc w:val="both"/>
        <w:rPr>
          <w:b/>
          <w:bCs/>
          <w:color w:val="auto"/>
        </w:rPr>
      </w:pPr>
    </w:p>
    <w:p w:rsidR="00A4177C" w:rsidRPr="00E37A91" w:rsidRDefault="00A4177C" w:rsidP="00A4177C">
      <w:pPr>
        <w:pStyle w:val="Default"/>
        <w:jc w:val="both"/>
        <w:rPr>
          <w:b/>
          <w:bCs/>
          <w:color w:val="auto"/>
        </w:rPr>
      </w:pPr>
      <w:r w:rsidRPr="00E37A91">
        <w:rPr>
          <w:b/>
          <w:bCs/>
          <w:color w:val="auto"/>
        </w:rPr>
        <w:t xml:space="preserve">5.15 </w:t>
      </w:r>
      <w:r w:rsidRPr="00E37A91">
        <w:rPr>
          <w:b/>
          <w:bCs/>
          <w:color w:val="auto"/>
          <w:lang w:val="sr-Cyrl-CS"/>
        </w:rPr>
        <w:t>И</w:t>
      </w:r>
      <w:r w:rsidRPr="00E37A91">
        <w:rPr>
          <w:b/>
          <w:bCs/>
          <w:color w:val="auto"/>
        </w:rPr>
        <w:t xml:space="preserve">змене, допуне и опозив понуде </w:t>
      </w:r>
    </w:p>
    <w:p w:rsidR="00A4177C" w:rsidRPr="00E37A91" w:rsidRDefault="00A4177C" w:rsidP="00A4177C">
      <w:pPr>
        <w:pStyle w:val="Default"/>
        <w:jc w:val="both"/>
        <w:rPr>
          <w:color w:val="auto"/>
        </w:rPr>
      </w:pPr>
    </w:p>
    <w:p w:rsidR="00A4177C" w:rsidRPr="00E37A91" w:rsidRDefault="00A4177C" w:rsidP="00A4177C">
      <w:pPr>
        <w:pStyle w:val="Default"/>
        <w:jc w:val="both"/>
        <w:rPr>
          <w:color w:val="auto"/>
        </w:rPr>
      </w:pPr>
      <w:r w:rsidRPr="00E37A91">
        <w:rPr>
          <w:color w:val="auto"/>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A4177C" w:rsidRPr="00E37A91" w:rsidRDefault="00A4177C" w:rsidP="00A86898">
      <w:pPr>
        <w:pStyle w:val="Default"/>
        <w:spacing w:before="120"/>
        <w:jc w:val="both"/>
        <w:rPr>
          <w:color w:val="auto"/>
        </w:rPr>
      </w:pPr>
      <w:r w:rsidRPr="00E37A91">
        <w:rPr>
          <w:color w:val="auto"/>
        </w:rPr>
        <w:t xml:space="preserve">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w:t>
      </w:r>
    </w:p>
    <w:p w:rsidR="00A4177C" w:rsidRPr="00E37A91" w:rsidRDefault="00A4177C" w:rsidP="00A86898">
      <w:pPr>
        <w:pStyle w:val="Default"/>
        <w:spacing w:before="120"/>
        <w:jc w:val="both"/>
        <w:rPr>
          <w:color w:val="auto"/>
        </w:rPr>
      </w:pPr>
      <w:r w:rsidRPr="00E37A91">
        <w:rPr>
          <w:color w:val="auto"/>
        </w:rPr>
        <w:t xml:space="preserve">Измену, допуну или опозив понуде треба доставити на адресу: </w:t>
      </w:r>
      <w:r w:rsidRPr="00E37A91">
        <w:rPr>
          <w:color w:val="auto"/>
          <w:lang w:val="sr-Cyrl-CS"/>
        </w:rPr>
        <w:t>Регулаторна агенција за електронске комуникације и поштанске услуге</w:t>
      </w:r>
      <w:r w:rsidRPr="00E37A91">
        <w:rPr>
          <w:color w:val="auto"/>
        </w:rPr>
        <w:t xml:space="preserve">, Београд, </w:t>
      </w:r>
      <w:r w:rsidRPr="00E37A91">
        <w:rPr>
          <w:color w:val="auto"/>
          <w:lang w:val="sr-Cyrl-CS"/>
        </w:rPr>
        <w:t>Палмотићева</w:t>
      </w:r>
      <w:r w:rsidRPr="00E37A91">
        <w:rPr>
          <w:color w:val="auto"/>
        </w:rPr>
        <w:t xml:space="preserve"> број </w:t>
      </w:r>
      <w:r w:rsidRPr="00E37A91">
        <w:rPr>
          <w:color w:val="auto"/>
          <w:lang w:val="sr-Cyrl-CS"/>
        </w:rPr>
        <w:t>2</w:t>
      </w:r>
      <w:r w:rsidRPr="00E37A91">
        <w:rPr>
          <w:color w:val="auto"/>
        </w:rPr>
        <w:t xml:space="preserve">, 11103 Београд ПАК 106306 са назнаком: </w:t>
      </w:r>
    </w:p>
    <w:p w:rsidR="00A4177C" w:rsidRPr="00E37A91" w:rsidRDefault="00A4177C" w:rsidP="00AB3B83">
      <w:pPr>
        <w:pStyle w:val="Default"/>
        <w:numPr>
          <w:ilvl w:val="0"/>
          <w:numId w:val="2"/>
        </w:numPr>
        <w:spacing w:before="120"/>
        <w:ind w:left="360" w:hanging="357"/>
        <w:jc w:val="center"/>
        <w:rPr>
          <w:color w:val="auto"/>
        </w:rPr>
      </w:pPr>
      <w:r w:rsidRPr="00E37A91">
        <w:rPr>
          <w:color w:val="auto"/>
        </w:rPr>
        <w:t xml:space="preserve">„Измена </w:t>
      </w:r>
      <w:r w:rsidR="00AB3B83" w:rsidRPr="00E37A91">
        <w:rPr>
          <w:color w:val="auto"/>
        </w:rPr>
        <w:t xml:space="preserve">/ Допуна / Опозив </w:t>
      </w:r>
      <w:r w:rsidRPr="00E37A91">
        <w:rPr>
          <w:color w:val="auto"/>
        </w:rPr>
        <w:t>понуде за поступак јавне набавке мале вредности услуга –</w:t>
      </w:r>
      <w:r w:rsidR="00AB3B83" w:rsidRPr="00E37A91">
        <w:rPr>
          <w:color w:val="auto"/>
        </w:rPr>
        <w:t xml:space="preserve"> </w:t>
      </w:r>
      <w:r w:rsidR="00262790" w:rsidRPr="00E37A91">
        <w:rPr>
          <w:color w:val="auto"/>
        </w:rPr>
        <w:t xml:space="preserve">Фарбање „паук“ стуба на локацији даљински управљане контролно мерно станице Станишић </w:t>
      </w:r>
      <w:r w:rsidRPr="00E37A91">
        <w:rPr>
          <w:color w:val="auto"/>
        </w:rPr>
        <w:t>бр. 1-</w:t>
      </w:r>
      <w:r w:rsidRPr="00E37A91">
        <w:rPr>
          <w:color w:val="auto"/>
          <w:lang w:val="sr-Cyrl-CS"/>
        </w:rPr>
        <w:t>02-4047-</w:t>
      </w:r>
      <w:r w:rsidR="00262790" w:rsidRPr="00E37A91">
        <w:rPr>
          <w:color w:val="auto"/>
          <w:lang w:val="sr-Cyrl-CS"/>
        </w:rPr>
        <w:t>39</w:t>
      </w:r>
      <w:r w:rsidRPr="00E37A91">
        <w:rPr>
          <w:color w:val="auto"/>
          <w:lang w:val="sr-Cyrl-CS"/>
        </w:rPr>
        <w:t>/1</w:t>
      </w:r>
      <w:r w:rsidR="00AB3B83" w:rsidRPr="00E37A91">
        <w:rPr>
          <w:color w:val="auto"/>
          <w:lang w:val="sr-Cyrl-CS"/>
        </w:rPr>
        <w:t>9</w:t>
      </w:r>
      <w:r w:rsidRPr="00E37A91">
        <w:rPr>
          <w:color w:val="auto"/>
          <w:lang w:val="sr-Cyrl-CS"/>
        </w:rPr>
        <w:t>“</w:t>
      </w:r>
    </w:p>
    <w:p w:rsidR="00262790" w:rsidRPr="00E37A91" w:rsidRDefault="00262790" w:rsidP="00262790">
      <w:pPr>
        <w:pStyle w:val="Default"/>
        <w:spacing w:before="120"/>
        <w:jc w:val="center"/>
        <w:rPr>
          <w:color w:val="auto"/>
        </w:rPr>
      </w:pPr>
    </w:p>
    <w:p w:rsidR="00A4177C" w:rsidRPr="00E37A91" w:rsidRDefault="00A4177C" w:rsidP="00A4177C">
      <w:pPr>
        <w:pStyle w:val="Default"/>
        <w:jc w:val="both"/>
        <w:rPr>
          <w:b/>
          <w:bCs/>
          <w:color w:val="auto"/>
        </w:rPr>
      </w:pPr>
      <w:r w:rsidRPr="00E37A91">
        <w:rPr>
          <w:b/>
          <w:bCs/>
          <w:color w:val="auto"/>
        </w:rPr>
        <w:t xml:space="preserve">5.16 </w:t>
      </w:r>
      <w:r w:rsidRPr="00E37A91">
        <w:rPr>
          <w:b/>
          <w:bCs/>
          <w:color w:val="auto"/>
          <w:lang w:val="sr-Cyrl-CS"/>
        </w:rPr>
        <w:t>У</w:t>
      </w:r>
      <w:r w:rsidRPr="00E37A91">
        <w:rPr>
          <w:b/>
          <w:bCs/>
          <w:color w:val="auto"/>
        </w:rPr>
        <w:t xml:space="preserve">чествовање у заједничкој понуди или као подизвођач </w:t>
      </w:r>
    </w:p>
    <w:p w:rsidR="00A4177C" w:rsidRPr="00E37A91" w:rsidRDefault="00A4177C" w:rsidP="00A4177C">
      <w:pPr>
        <w:pStyle w:val="Default"/>
        <w:jc w:val="both"/>
        <w:rPr>
          <w:color w:val="auto"/>
        </w:rPr>
      </w:pPr>
    </w:p>
    <w:p w:rsidR="00A4177C" w:rsidRPr="00E37A91" w:rsidRDefault="00A4177C" w:rsidP="00A4177C">
      <w:pPr>
        <w:pStyle w:val="Default"/>
        <w:jc w:val="both"/>
        <w:rPr>
          <w:color w:val="auto"/>
        </w:rPr>
      </w:pPr>
      <w:r w:rsidRPr="00E37A91">
        <w:rPr>
          <w:color w:val="auto"/>
        </w:rPr>
        <w:t xml:space="preserve">Понуђач може да поднесе само једну понуду. </w:t>
      </w:r>
    </w:p>
    <w:p w:rsidR="00A4177C" w:rsidRPr="00E37A91" w:rsidRDefault="00A4177C" w:rsidP="00A4177C">
      <w:pPr>
        <w:pStyle w:val="Default"/>
        <w:spacing w:before="120"/>
        <w:jc w:val="both"/>
        <w:rPr>
          <w:color w:val="auto"/>
          <w:lang w:val="sr-Cyrl-CS"/>
        </w:rPr>
      </w:pPr>
      <w:r w:rsidRPr="00E37A91">
        <w:rPr>
          <w:color w:val="auto"/>
        </w:rPr>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 </w:t>
      </w:r>
    </w:p>
    <w:p w:rsidR="00A4177C" w:rsidRPr="00E37A91" w:rsidRDefault="00A4177C" w:rsidP="00A4177C">
      <w:pPr>
        <w:pStyle w:val="Default"/>
        <w:jc w:val="both"/>
        <w:rPr>
          <w:color w:val="auto"/>
          <w:lang w:val="sr-Cyrl-CS"/>
        </w:rPr>
      </w:pPr>
    </w:p>
    <w:p w:rsidR="00085990" w:rsidRPr="00E37A91" w:rsidRDefault="00085990" w:rsidP="00A4177C">
      <w:pPr>
        <w:pStyle w:val="Default"/>
        <w:jc w:val="both"/>
        <w:rPr>
          <w:color w:val="auto"/>
          <w:lang w:val="sr-Cyrl-CS"/>
        </w:rPr>
      </w:pPr>
    </w:p>
    <w:p w:rsidR="00A4177C" w:rsidRPr="00E37A91" w:rsidRDefault="00A4177C" w:rsidP="00A4177C">
      <w:pPr>
        <w:pStyle w:val="Default"/>
        <w:jc w:val="both"/>
        <w:rPr>
          <w:b/>
          <w:bCs/>
          <w:color w:val="auto"/>
        </w:rPr>
      </w:pPr>
      <w:r w:rsidRPr="00E37A91">
        <w:rPr>
          <w:b/>
          <w:bCs/>
          <w:color w:val="auto"/>
        </w:rPr>
        <w:t xml:space="preserve">5.17 </w:t>
      </w:r>
      <w:r w:rsidRPr="00E37A91">
        <w:rPr>
          <w:b/>
          <w:bCs/>
          <w:color w:val="auto"/>
          <w:lang w:val="sr-Cyrl-CS"/>
        </w:rPr>
        <w:t>У</w:t>
      </w:r>
      <w:r w:rsidRPr="00E37A91">
        <w:rPr>
          <w:b/>
          <w:bCs/>
          <w:color w:val="auto"/>
        </w:rPr>
        <w:t>чешће подизвођача</w:t>
      </w:r>
    </w:p>
    <w:p w:rsidR="00A4177C" w:rsidRPr="00E37A91" w:rsidRDefault="00A4177C" w:rsidP="00A4177C">
      <w:pPr>
        <w:pStyle w:val="Default"/>
        <w:jc w:val="both"/>
        <w:rPr>
          <w:color w:val="auto"/>
          <w:lang w:val="sr-Cyrl-CS"/>
        </w:rPr>
      </w:pPr>
      <w:r w:rsidRPr="00E37A91">
        <w:rPr>
          <w:b/>
          <w:bCs/>
          <w:color w:val="auto"/>
        </w:rPr>
        <w:t xml:space="preserve"> </w:t>
      </w:r>
    </w:p>
    <w:p w:rsidR="00A4177C" w:rsidRPr="00E37A91" w:rsidRDefault="00A4177C" w:rsidP="00A4177C">
      <w:pPr>
        <w:pStyle w:val="Default"/>
        <w:jc w:val="both"/>
        <w:rPr>
          <w:color w:val="auto"/>
        </w:rPr>
      </w:pPr>
      <w:r w:rsidRPr="00E37A91">
        <w:rPr>
          <w:color w:val="auto"/>
        </w:rPr>
        <w:t xml:space="preserve">Уколико понуђач подноси понуду са подизвођачем, дужан је да у понуди наведе да ће извршење набавке делимично поверити подизвођачу, проценат укупне вредности набавке </w:t>
      </w:r>
      <w:r w:rsidRPr="00E37A91">
        <w:rPr>
          <w:color w:val="auto"/>
        </w:rPr>
        <w:lastRenderedPageBreak/>
        <w:t xml:space="preserve">који ће поверити подизвођачу, као и део предмета набавке који ће извршити преко подизвођача. </w:t>
      </w:r>
    </w:p>
    <w:p w:rsidR="00A4177C" w:rsidRPr="00E37A91" w:rsidRDefault="00A4177C" w:rsidP="00A4177C">
      <w:pPr>
        <w:pStyle w:val="Default"/>
        <w:jc w:val="both"/>
        <w:rPr>
          <w:color w:val="auto"/>
        </w:rPr>
      </w:pPr>
      <w:r w:rsidRPr="00E37A91">
        <w:rPr>
          <w:color w:val="auto"/>
        </w:rPr>
        <w:t xml:space="preserve">Проценат укупне вредности набавке који ће понуђач поверити подизвођачу не може бити већи од 50%. </w:t>
      </w:r>
    </w:p>
    <w:p w:rsidR="00A4177C" w:rsidRPr="00E37A91" w:rsidRDefault="00A4177C" w:rsidP="00A4177C">
      <w:pPr>
        <w:pStyle w:val="Default"/>
        <w:jc w:val="both"/>
        <w:rPr>
          <w:color w:val="auto"/>
        </w:rPr>
      </w:pPr>
      <w:r w:rsidRPr="00E37A91">
        <w:rPr>
          <w:color w:val="auto"/>
        </w:rPr>
        <w:t xml:space="preserve">Понуђач је дужан да за подизвођаче достави доказе о испуњености услова који су тражени у Упутству како се доказује испуњеност услова. </w:t>
      </w:r>
    </w:p>
    <w:p w:rsidR="00A4177C" w:rsidRPr="00E37A91" w:rsidRDefault="00A4177C" w:rsidP="00A4177C">
      <w:pPr>
        <w:pStyle w:val="Default"/>
        <w:jc w:val="both"/>
        <w:rPr>
          <w:color w:val="auto"/>
        </w:rPr>
      </w:pPr>
      <w:r w:rsidRPr="00E37A91">
        <w:rPr>
          <w:color w:val="auto"/>
        </w:rPr>
        <w:t xml:space="preserve">Понуђач је дужан да наручиоцу, на његов захтев, омогући приступ код подизвођача ради утврђивања испуњености услова. </w:t>
      </w:r>
    </w:p>
    <w:p w:rsidR="00A4177C" w:rsidRPr="00E37A91" w:rsidRDefault="00A4177C" w:rsidP="00A4177C">
      <w:pPr>
        <w:pStyle w:val="Default"/>
        <w:jc w:val="both"/>
        <w:rPr>
          <w:color w:val="auto"/>
          <w:lang w:val="sr-Cyrl-CS"/>
        </w:rPr>
      </w:pPr>
      <w:r w:rsidRPr="00E37A91">
        <w:rPr>
          <w:color w:val="auto"/>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A4177C" w:rsidRPr="00E37A91" w:rsidRDefault="00A4177C" w:rsidP="00A4177C">
      <w:pPr>
        <w:pStyle w:val="Default"/>
        <w:jc w:val="both"/>
        <w:rPr>
          <w:color w:val="auto"/>
          <w:lang w:val="sr-Cyrl-CS"/>
        </w:rPr>
      </w:pPr>
    </w:p>
    <w:p w:rsidR="00085990" w:rsidRPr="00E37A91" w:rsidRDefault="00085990" w:rsidP="00A4177C">
      <w:pPr>
        <w:pStyle w:val="Default"/>
        <w:jc w:val="both"/>
        <w:rPr>
          <w:color w:val="auto"/>
          <w:lang w:val="sr-Cyrl-CS"/>
        </w:rPr>
      </w:pPr>
    </w:p>
    <w:p w:rsidR="00A4177C" w:rsidRPr="00E37A91" w:rsidRDefault="00A4177C" w:rsidP="00A4177C">
      <w:pPr>
        <w:pStyle w:val="Default"/>
        <w:jc w:val="both"/>
        <w:rPr>
          <w:b/>
          <w:bCs/>
          <w:color w:val="auto"/>
        </w:rPr>
      </w:pPr>
      <w:r w:rsidRPr="00E37A91">
        <w:rPr>
          <w:b/>
          <w:bCs/>
          <w:color w:val="auto"/>
        </w:rPr>
        <w:t>5.</w:t>
      </w:r>
      <w:r w:rsidRPr="00E37A91">
        <w:rPr>
          <w:b/>
          <w:bCs/>
          <w:color w:val="auto"/>
          <w:lang w:val="sr-Cyrl-CS"/>
        </w:rPr>
        <w:t xml:space="preserve">18 </w:t>
      </w:r>
      <w:r w:rsidRPr="00E37A91">
        <w:rPr>
          <w:b/>
          <w:bCs/>
          <w:color w:val="auto"/>
        </w:rPr>
        <w:t xml:space="preserve"> </w:t>
      </w:r>
      <w:r w:rsidRPr="00E37A91">
        <w:rPr>
          <w:b/>
          <w:bCs/>
          <w:color w:val="auto"/>
          <w:lang w:val="sr-Cyrl-CS"/>
        </w:rPr>
        <w:t>П</w:t>
      </w:r>
      <w:r w:rsidRPr="00E37A91">
        <w:rPr>
          <w:b/>
          <w:bCs/>
          <w:color w:val="auto"/>
        </w:rPr>
        <w:t xml:space="preserve">одношење заједничке понуде </w:t>
      </w:r>
    </w:p>
    <w:p w:rsidR="00A4177C" w:rsidRPr="00E37A91" w:rsidRDefault="00A4177C" w:rsidP="00A4177C">
      <w:pPr>
        <w:pStyle w:val="Default"/>
        <w:jc w:val="both"/>
        <w:rPr>
          <w:color w:val="auto"/>
        </w:rPr>
      </w:pPr>
    </w:p>
    <w:p w:rsidR="00A4177C" w:rsidRPr="00E37A91" w:rsidRDefault="00A4177C" w:rsidP="00A4177C">
      <w:pPr>
        <w:pStyle w:val="Default"/>
        <w:jc w:val="both"/>
        <w:rPr>
          <w:color w:val="auto"/>
        </w:rPr>
      </w:pPr>
      <w:r w:rsidRPr="00E37A91">
        <w:rPr>
          <w:color w:val="auto"/>
        </w:rPr>
        <w:t xml:space="preserve">Понуду може поднети група понуђача. </w:t>
      </w:r>
    </w:p>
    <w:p w:rsidR="00A4177C" w:rsidRPr="00E37A91" w:rsidRDefault="00A4177C" w:rsidP="00A4177C">
      <w:pPr>
        <w:pStyle w:val="Default"/>
        <w:spacing w:before="120"/>
        <w:jc w:val="both"/>
        <w:rPr>
          <w:color w:val="auto"/>
        </w:rPr>
      </w:pPr>
      <w:r w:rsidRPr="00E37A91">
        <w:rPr>
          <w:color w:val="auto"/>
        </w:rPr>
        <w:t xml:space="preserve">Саставни део заједничке понуде је </w:t>
      </w:r>
      <w:r w:rsidRPr="00E37A91">
        <w:rPr>
          <w:color w:val="auto"/>
          <w:u w:val="single"/>
        </w:rPr>
        <w:t>споразум</w:t>
      </w:r>
      <w:r w:rsidRPr="00E37A91">
        <w:rPr>
          <w:color w:val="auto"/>
        </w:rPr>
        <w:t xml:space="preserve"> којим се понуђачи из групе међусобно и према наручиоцу обавезују на извршење јавне набавке, а који обавезно садржи податке о: </w:t>
      </w:r>
    </w:p>
    <w:p w:rsidR="00A4177C" w:rsidRPr="00E37A91" w:rsidRDefault="00A4177C" w:rsidP="00C72AD2">
      <w:pPr>
        <w:pStyle w:val="Default"/>
        <w:spacing w:before="60"/>
        <w:jc w:val="both"/>
        <w:rPr>
          <w:color w:val="auto"/>
        </w:rPr>
      </w:pPr>
      <w:r w:rsidRPr="00E37A91">
        <w:rPr>
          <w:color w:val="auto"/>
        </w:rPr>
        <w:t xml:space="preserve">1) члану групе који ће бити носилац посла, односно који ће поднети понуду и који ће заступати групу понуђача пред наручиоцем и </w:t>
      </w:r>
    </w:p>
    <w:p w:rsidR="00A4177C" w:rsidRPr="00E37A91" w:rsidRDefault="00A4177C" w:rsidP="00C72AD2">
      <w:pPr>
        <w:pStyle w:val="Default"/>
        <w:spacing w:before="60"/>
        <w:jc w:val="both"/>
        <w:rPr>
          <w:color w:val="auto"/>
        </w:rPr>
      </w:pPr>
      <w:r w:rsidRPr="00E37A91">
        <w:rPr>
          <w:color w:val="auto"/>
        </w:rPr>
        <w:t xml:space="preserve">2) опис послова сваког од понуђача из групе понуђача у извршењу уговора. </w:t>
      </w:r>
    </w:p>
    <w:p w:rsidR="00A4177C" w:rsidRPr="00E37A91" w:rsidRDefault="00A4177C" w:rsidP="00A4177C">
      <w:pPr>
        <w:pStyle w:val="Default"/>
        <w:spacing w:before="120"/>
        <w:jc w:val="both"/>
        <w:rPr>
          <w:color w:val="auto"/>
        </w:rPr>
      </w:pPr>
      <w:r w:rsidRPr="00E37A91">
        <w:rPr>
          <w:color w:val="auto"/>
        </w:rPr>
        <w:t xml:space="preserve">Група понуђача је дужна да достави све тражене доказе о испуњености услова који су наведени у Упутству како се доказује испуњеност услова. </w:t>
      </w:r>
    </w:p>
    <w:p w:rsidR="00A4177C" w:rsidRPr="00E37A91" w:rsidRDefault="00A4177C" w:rsidP="00A4177C">
      <w:pPr>
        <w:pStyle w:val="Default"/>
        <w:jc w:val="both"/>
        <w:rPr>
          <w:iCs/>
          <w:color w:val="auto"/>
        </w:rPr>
      </w:pPr>
    </w:p>
    <w:p w:rsidR="00085990" w:rsidRPr="00E37A91" w:rsidRDefault="00085990" w:rsidP="00A4177C">
      <w:pPr>
        <w:pStyle w:val="Default"/>
        <w:jc w:val="both"/>
        <w:rPr>
          <w:iCs/>
          <w:color w:val="auto"/>
        </w:rPr>
      </w:pPr>
    </w:p>
    <w:p w:rsidR="00C72AD2" w:rsidRPr="00E37A91" w:rsidRDefault="00C72AD2" w:rsidP="00A4177C">
      <w:pPr>
        <w:pStyle w:val="Default"/>
        <w:jc w:val="both"/>
        <w:rPr>
          <w:iCs/>
          <w:color w:val="auto"/>
        </w:rPr>
      </w:pPr>
    </w:p>
    <w:p w:rsidR="00A4177C" w:rsidRPr="00E37A91" w:rsidRDefault="00A4177C" w:rsidP="00A4177C">
      <w:pPr>
        <w:pStyle w:val="Default"/>
        <w:jc w:val="both"/>
        <w:rPr>
          <w:b/>
          <w:bCs/>
          <w:color w:val="auto"/>
        </w:rPr>
      </w:pPr>
      <w:r w:rsidRPr="00E37A91">
        <w:rPr>
          <w:b/>
          <w:bCs/>
          <w:color w:val="auto"/>
        </w:rPr>
        <w:t>5.</w:t>
      </w:r>
      <w:r w:rsidRPr="00E37A91">
        <w:rPr>
          <w:b/>
          <w:bCs/>
          <w:color w:val="auto"/>
          <w:lang w:val="sr-Cyrl-CS"/>
        </w:rPr>
        <w:t>19</w:t>
      </w:r>
      <w:r w:rsidRPr="00E37A91">
        <w:rPr>
          <w:b/>
          <w:bCs/>
          <w:color w:val="auto"/>
        </w:rPr>
        <w:t xml:space="preserve"> </w:t>
      </w:r>
      <w:r w:rsidRPr="00E37A91">
        <w:rPr>
          <w:b/>
          <w:bCs/>
          <w:color w:val="auto"/>
          <w:lang w:val="sr-Cyrl-CS"/>
        </w:rPr>
        <w:t>Р</w:t>
      </w:r>
      <w:r w:rsidRPr="00E37A91">
        <w:rPr>
          <w:b/>
          <w:bCs/>
          <w:color w:val="auto"/>
        </w:rPr>
        <w:t>азлози због којих понуда може бити одбијена и одустајање од избора</w:t>
      </w:r>
    </w:p>
    <w:p w:rsidR="00A4177C" w:rsidRPr="00E37A91" w:rsidRDefault="00A4177C" w:rsidP="00A4177C">
      <w:pPr>
        <w:pStyle w:val="Default"/>
        <w:jc w:val="both"/>
        <w:rPr>
          <w:i/>
          <w:iCs/>
          <w:color w:val="auto"/>
          <w:lang w:val="sr-Cyrl-CS"/>
        </w:rPr>
      </w:pPr>
      <w:r w:rsidRPr="00E37A91">
        <w:rPr>
          <w:b/>
          <w:bCs/>
          <w:color w:val="auto"/>
        </w:rPr>
        <w:t xml:space="preserve"> </w:t>
      </w:r>
    </w:p>
    <w:p w:rsidR="00A4177C" w:rsidRPr="00E37A91" w:rsidRDefault="00A4177C" w:rsidP="00A4177C">
      <w:pPr>
        <w:pStyle w:val="Default"/>
        <w:jc w:val="both"/>
        <w:rPr>
          <w:color w:val="auto"/>
        </w:rPr>
      </w:pPr>
      <w:r w:rsidRPr="00E37A91">
        <w:rPr>
          <w:color w:val="auto"/>
        </w:rPr>
        <w:t xml:space="preserve">Биће разматране само понуде које су благовремено предате и прихватљиве. </w:t>
      </w:r>
    </w:p>
    <w:p w:rsidR="00A4177C" w:rsidRPr="00E37A91" w:rsidRDefault="00A4177C" w:rsidP="00A4177C">
      <w:pPr>
        <w:pStyle w:val="Default"/>
        <w:spacing w:before="120"/>
        <w:jc w:val="both"/>
        <w:rPr>
          <w:color w:val="auto"/>
          <w:lang w:val="sr-Cyrl-CS"/>
        </w:rPr>
      </w:pPr>
      <w:r w:rsidRPr="00E37A91">
        <w:rPr>
          <w:color w:val="auto"/>
        </w:rPr>
        <w:t xml:space="preserve">Наручилац ће одбити све неприхватљиве понуде у смислу члана 107. Закона о јавним набавкама. </w:t>
      </w:r>
    </w:p>
    <w:p w:rsidR="00A4177C" w:rsidRPr="00E37A91" w:rsidRDefault="00A4177C" w:rsidP="00A4177C">
      <w:pPr>
        <w:pStyle w:val="Default"/>
        <w:jc w:val="both"/>
        <w:rPr>
          <w:color w:val="auto"/>
          <w:lang w:val="sr-Cyrl-CS"/>
        </w:rPr>
      </w:pPr>
    </w:p>
    <w:p w:rsidR="00085990" w:rsidRPr="00E37A91" w:rsidRDefault="00085990" w:rsidP="00A4177C">
      <w:pPr>
        <w:pStyle w:val="Default"/>
        <w:jc w:val="both"/>
        <w:rPr>
          <w:color w:val="auto"/>
          <w:lang w:val="sr-Cyrl-CS"/>
        </w:rPr>
      </w:pPr>
    </w:p>
    <w:p w:rsidR="00A4177C" w:rsidRPr="00E37A91" w:rsidRDefault="00A4177C" w:rsidP="00A4177C">
      <w:pPr>
        <w:pStyle w:val="Default"/>
        <w:jc w:val="both"/>
        <w:rPr>
          <w:b/>
          <w:bCs/>
          <w:color w:val="auto"/>
        </w:rPr>
      </w:pPr>
      <w:r w:rsidRPr="00E37A91">
        <w:rPr>
          <w:b/>
          <w:bCs/>
          <w:color w:val="auto"/>
        </w:rPr>
        <w:t>5.20</w:t>
      </w:r>
      <w:r w:rsidRPr="00E37A91">
        <w:rPr>
          <w:b/>
          <w:bCs/>
          <w:color w:val="auto"/>
          <w:lang w:val="sr-Cyrl-CS"/>
        </w:rPr>
        <w:t xml:space="preserve">  </w:t>
      </w:r>
      <w:r w:rsidRPr="00E37A91">
        <w:rPr>
          <w:b/>
          <w:bCs/>
          <w:color w:val="auto"/>
        </w:rPr>
        <w:t xml:space="preserve"> </w:t>
      </w:r>
      <w:r w:rsidRPr="00E37A91">
        <w:rPr>
          <w:b/>
          <w:bCs/>
          <w:color w:val="auto"/>
          <w:lang w:val="sr-Cyrl-CS"/>
        </w:rPr>
        <w:t>Р</w:t>
      </w:r>
      <w:r w:rsidRPr="00E37A91">
        <w:rPr>
          <w:b/>
          <w:bCs/>
          <w:color w:val="auto"/>
        </w:rPr>
        <w:t>ок за закључење уговора</w:t>
      </w:r>
    </w:p>
    <w:p w:rsidR="00A4177C" w:rsidRPr="00E37A91" w:rsidRDefault="00A4177C" w:rsidP="00A4177C">
      <w:pPr>
        <w:pStyle w:val="Default"/>
        <w:jc w:val="both"/>
        <w:rPr>
          <w:color w:val="auto"/>
        </w:rPr>
      </w:pPr>
      <w:r w:rsidRPr="00E37A91">
        <w:rPr>
          <w:b/>
          <w:bCs/>
          <w:color w:val="auto"/>
        </w:rPr>
        <w:t xml:space="preserve"> </w:t>
      </w:r>
    </w:p>
    <w:p w:rsidR="00A4177C" w:rsidRPr="00E37A91" w:rsidRDefault="00A4177C" w:rsidP="00A4177C">
      <w:pPr>
        <w:pStyle w:val="Default"/>
        <w:jc w:val="both"/>
        <w:rPr>
          <w:color w:val="auto"/>
        </w:rPr>
      </w:pPr>
      <w:r w:rsidRPr="00E37A91">
        <w:rPr>
          <w:color w:val="auto"/>
        </w:rPr>
        <w:t xml:space="preserve">Наручилац у року од 8 (осам) дана од дана протека рока за подношење захтева за заштиту права доставља на потпис уговор понуђачу коме је уговор додељен. </w:t>
      </w:r>
    </w:p>
    <w:p w:rsidR="00A4177C" w:rsidRPr="00E37A91" w:rsidRDefault="00A4177C" w:rsidP="00A4177C">
      <w:pPr>
        <w:pStyle w:val="Default"/>
        <w:spacing w:before="120"/>
        <w:jc w:val="both"/>
        <w:rPr>
          <w:color w:val="auto"/>
          <w:lang w:val="sr-Cyrl-CS"/>
        </w:rPr>
      </w:pPr>
      <w:r w:rsidRPr="00E37A91">
        <w:rPr>
          <w:color w:val="auto"/>
        </w:rPr>
        <w:lastRenderedPageBreak/>
        <w:t xml:space="preserve">Ако понуђач коме је уговор додељен одбије да закључи уговор о јавној набавци, наручилац може да закључи уговор са првим следећим најповољнијим понуђачем. </w:t>
      </w:r>
    </w:p>
    <w:p w:rsidR="00A4177C" w:rsidRPr="00E37A91" w:rsidRDefault="00A4177C" w:rsidP="00A4177C">
      <w:pPr>
        <w:pStyle w:val="Default"/>
        <w:jc w:val="both"/>
        <w:rPr>
          <w:color w:val="auto"/>
          <w:lang w:val="sr-Cyrl-CS"/>
        </w:rPr>
      </w:pPr>
    </w:p>
    <w:p w:rsidR="00FC7AE4" w:rsidRPr="00E37A91" w:rsidRDefault="00FC7AE4" w:rsidP="00A4177C">
      <w:pPr>
        <w:pStyle w:val="Default"/>
        <w:jc w:val="both"/>
        <w:rPr>
          <w:color w:val="auto"/>
          <w:lang w:val="sr-Cyrl-CS"/>
        </w:rPr>
      </w:pPr>
    </w:p>
    <w:p w:rsidR="00A4177C" w:rsidRPr="00E37A91" w:rsidRDefault="00A4177C" w:rsidP="00A4177C">
      <w:pPr>
        <w:pStyle w:val="Default"/>
        <w:jc w:val="both"/>
        <w:rPr>
          <w:b/>
          <w:bCs/>
          <w:color w:val="auto"/>
        </w:rPr>
      </w:pPr>
      <w:r w:rsidRPr="00E37A91">
        <w:rPr>
          <w:b/>
          <w:bCs/>
          <w:color w:val="auto"/>
        </w:rPr>
        <w:t>5.21</w:t>
      </w:r>
      <w:r w:rsidRPr="00E37A91">
        <w:rPr>
          <w:b/>
          <w:bCs/>
          <w:color w:val="auto"/>
          <w:lang w:val="sr-Cyrl-CS"/>
        </w:rPr>
        <w:t xml:space="preserve">  </w:t>
      </w:r>
      <w:r w:rsidRPr="00E37A91">
        <w:rPr>
          <w:b/>
          <w:bCs/>
          <w:color w:val="auto"/>
        </w:rPr>
        <w:t xml:space="preserve"> </w:t>
      </w:r>
      <w:r w:rsidRPr="00E37A91">
        <w:rPr>
          <w:b/>
          <w:bCs/>
          <w:color w:val="auto"/>
          <w:lang w:val="sr-Cyrl-CS"/>
        </w:rPr>
        <w:t>Т</w:t>
      </w:r>
      <w:r w:rsidRPr="00E37A91">
        <w:rPr>
          <w:b/>
          <w:bCs/>
          <w:color w:val="auto"/>
        </w:rPr>
        <w:t>ражење додатних информација и појашњења</w:t>
      </w:r>
    </w:p>
    <w:p w:rsidR="00A4177C" w:rsidRPr="00E37A91" w:rsidRDefault="00A4177C" w:rsidP="00A4177C">
      <w:pPr>
        <w:pStyle w:val="Default"/>
        <w:jc w:val="both"/>
        <w:rPr>
          <w:color w:val="auto"/>
        </w:rPr>
      </w:pPr>
      <w:r w:rsidRPr="00E37A91">
        <w:rPr>
          <w:b/>
          <w:bCs/>
          <w:color w:val="auto"/>
        </w:rPr>
        <w:t xml:space="preserve"> </w:t>
      </w:r>
    </w:p>
    <w:p w:rsidR="00A4177C" w:rsidRPr="00E37A91" w:rsidRDefault="00A4177C" w:rsidP="00A4177C">
      <w:pPr>
        <w:pStyle w:val="Default"/>
        <w:jc w:val="both"/>
        <w:rPr>
          <w:color w:val="auto"/>
        </w:rPr>
      </w:pPr>
      <w:r w:rsidRPr="00E37A91">
        <w:rPr>
          <w:color w:val="auto"/>
        </w:rPr>
        <w:t xml:space="preserve">Заинтересовано лице може, у писменом облику, да тражи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(пет) дана пре истека рока за подношење понуде. </w:t>
      </w:r>
    </w:p>
    <w:p w:rsidR="00A4177C" w:rsidRPr="00E37A91" w:rsidRDefault="00A4177C" w:rsidP="00A4177C">
      <w:pPr>
        <w:pStyle w:val="Default"/>
        <w:spacing w:before="120"/>
        <w:jc w:val="both"/>
        <w:rPr>
          <w:color w:val="auto"/>
        </w:rPr>
      </w:pPr>
      <w:r w:rsidRPr="00E37A91">
        <w:rPr>
          <w:color w:val="auto"/>
        </w:rPr>
        <w:t xml:space="preserve">Наручилац је дужан да у року од 3 (три) дана од пријема захтева, одговор објави на Порталу јавних набавки и на својој интернет страници. </w:t>
      </w:r>
    </w:p>
    <w:p w:rsidR="00A4177C" w:rsidRPr="00E37A91" w:rsidRDefault="00A4177C" w:rsidP="00A4177C">
      <w:pPr>
        <w:pStyle w:val="Default"/>
        <w:spacing w:before="120"/>
        <w:jc w:val="both"/>
        <w:rPr>
          <w:color w:val="auto"/>
        </w:rPr>
      </w:pPr>
      <w:r w:rsidRPr="00E37A91">
        <w:rPr>
          <w:color w:val="auto"/>
        </w:rPr>
        <w:t xml:space="preserve">Тражење додатних информација и појашњења телефоном није дозвољено. </w:t>
      </w:r>
    </w:p>
    <w:p w:rsidR="00A4177C" w:rsidRPr="00E37A91" w:rsidRDefault="00A4177C" w:rsidP="00A4177C">
      <w:pPr>
        <w:pStyle w:val="Default"/>
        <w:spacing w:before="120"/>
        <w:jc w:val="both"/>
        <w:rPr>
          <w:color w:val="auto"/>
        </w:rPr>
      </w:pPr>
      <w:r w:rsidRPr="00E37A91">
        <w:rPr>
          <w:color w:val="auto"/>
        </w:rPr>
        <w:t xml:space="preserve">Комуникација се у поступку јавне набавке одвија на начин прописан чланом 20. Закона, а то је писаним путем на адресу </w:t>
      </w:r>
      <w:r w:rsidRPr="00E37A91">
        <w:rPr>
          <w:color w:val="auto"/>
          <w:lang w:val="sr-Cyrl-CS"/>
        </w:rPr>
        <w:t>Регулаторна агенција за електронске комуникације и поштанске услуге</w:t>
      </w:r>
      <w:r w:rsidRPr="00E37A91">
        <w:rPr>
          <w:color w:val="auto"/>
        </w:rPr>
        <w:t xml:space="preserve">, Београд, </w:t>
      </w:r>
      <w:r w:rsidRPr="00E37A91">
        <w:rPr>
          <w:color w:val="auto"/>
          <w:lang w:val="sr-Cyrl-CS"/>
        </w:rPr>
        <w:t>Палмотићева</w:t>
      </w:r>
      <w:r w:rsidRPr="00E37A91">
        <w:rPr>
          <w:color w:val="auto"/>
        </w:rPr>
        <w:t xml:space="preserve"> број </w:t>
      </w:r>
      <w:r w:rsidRPr="00E37A91">
        <w:rPr>
          <w:color w:val="auto"/>
          <w:lang w:val="sr-Cyrl-CS"/>
        </w:rPr>
        <w:t xml:space="preserve">2, </w:t>
      </w:r>
      <w:r w:rsidRPr="00E37A91">
        <w:rPr>
          <w:color w:val="auto"/>
        </w:rPr>
        <w:t xml:space="preserve">I </w:t>
      </w:r>
      <w:r w:rsidRPr="00E37A91">
        <w:rPr>
          <w:color w:val="auto"/>
          <w:lang w:val="sr-Cyrl-CS"/>
        </w:rPr>
        <w:t>спрат, канцеларија 51</w:t>
      </w:r>
      <w:r w:rsidRPr="00E37A91">
        <w:rPr>
          <w:color w:val="auto"/>
        </w:rPr>
        <w:t xml:space="preserve">, 11103 Београд 106306, на факс број 011/3232-537 или на e-mail  </w:t>
      </w:r>
      <w:hyperlink r:id="rId13" w:history="1">
        <w:r w:rsidRPr="00E37A91">
          <w:rPr>
            <w:rStyle w:val="Hyperlink"/>
            <w:color w:val="auto"/>
            <w:lang w:val="sr-Latn-CS"/>
          </w:rPr>
          <w:t>zeljko.gagovic</w:t>
        </w:r>
        <w:r w:rsidRPr="00E37A91">
          <w:rPr>
            <w:rStyle w:val="Hyperlink"/>
            <w:color w:val="auto"/>
          </w:rPr>
          <w:t>@ratel.rs</w:t>
        </w:r>
      </w:hyperlink>
      <w:r w:rsidRPr="00E37A91">
        <w:rPr>
          <w:color w:val="auto"/>
        </w:rPr>
        <w:t>.</w:t>
      </w:r>
    </w:p>
    <w:p w:rsidR="00A4177C" w:rsidRPr="00E37A91" w:rsidRDefault="00A4177C" w:rsidP="00A4177C">
      <w:pPr>
        <w:pStyle w:val="Default"/>
        <w:spacing w:before="120"/>
        <w:jc w:val="both"/>
        <w:rPr>
          <w:color w:val="auto"/>
        </w:rPr>
      </w:pPr>
      <w:r w:rsidRPr="00E37A91">
        <w:rPr>
          <w:color w:val="auto"/>
          <w:spacing w:val="-1"/>
        </w:rPr>
        <w:t xml:space="preserve">Додатне информације у вези са позивом за подношење понуда могу се добити </w:t>
      </w:r>
      <w:r w:rsidRPr="00E37A91">
        <w:rPr>
          <w:color w:val="auto"/>
          <w:spacing w:val="-7"/>
        </w:rPr>
        <w:t xml:space="preserve">сваког радног дана од 10.00 до 14.00 часова, </w:t>
      </w:r>
      <w:r w:rsidR="00262790" w:rsidRPr="00E37A91">
        <w:rPr>
          <w:color w:val="auto"/>
          <w:spacing w:val="-7"/>
        </w:rPr>
        <w:t xml:space="preserve">а </w:t>
      </w:r>
      <w:r w:rsidR="00262790" w:rsidRPr="00E37A91">
        <w:rPr>
          <w:color w:val="auto"/>
          <w:spacing w:val="-8"/>
          <w:lang w:val="sr-Cyrl-CS"/>
        </w:rPr>
        <w:t>контакт особе су</w:t>
      </w:r>
      <w:r w:rsidRPr="00E37A91">
        <w:rPr>
          <w:color w:val="auto"/>
          <w:spacing w:val="-8"/>
          <w:lang w:val="sr-Cyrl-CS"/>
        </w:rPr>
        <w:t xml:space="preserve"> </w:t>
      </w:r>
      <w:r w:rsidRPr="00E37A91">
        <w:rPr>
          <w:color w:val="auto"/>
          <w:spacing w:val="-8"/>
        </w:rPr>
        <w:t xml:space="preserve">Жељко Гаговић, </w:t>
      </w:r>
      <w:r w:rsidRPr="00E37A91">
        <w:rPr>
          <w:color w:val="auto"/>
        </w:rPr>
        <w:t xml:space="preserve">e-mail  </w:t>
      </w:r>
      <w:hyperlink r:id="rId14" w:history="1">
        <w:r w:rsidRPr="00E37A91">
          <w:rPr>
            <w:rStyle w:val="Hyperlink"/>
            <w:color w:val="auto"/>
            <w:lang w:val="sr-Latn-CS"/>
          </w:rPr>
          <w:t>zeljko.gagovic</w:t>
        </w:r>
        <w:r w:rsidRPr="00E37A91">
          <w:rPr>
            <w:rStyle w:val="Hyperlink"/>
            <w:color w:val="auto"/>
          </w:rPr>
          <w:t>@ratel.rs</w:t>
        </w:r>
      </w:hyperlink>
      <w:r w:rsidR="00262790" w:rsidRPr="00E37A91">
        <w:rPr>
          <w:color w:val="auto"/>
        </w:rPr>
        <w:t xml:space="preserve"> и Предраг Костић, e-mail  </w:t>
      </w:r>
      <w:hyperlink r:id="rId15" w:history="1">
        <w:r w:rsidR="00262790" w:rsidRPr="00E37A91">
          <w:rPr>
            <w:rStyle w:val="Hyperlink"/>
            <w:color w:val="auto"/>
            <w:lang w:val="sr-Latn-CS"/>
          </w:rPr>
          <w:t>predrag.kostic</w:t>
        </w:r>
        <w:r w:rsidR="00262790" w:rsidRPr="00E37A91">
          <w:rPr>
            <w:rStyle w:val="Hyperlink"/>
            <w:color w:val="auto"/>
          </w:rPr>
          <w:t>@ratel.rs</w:t>
        </w:r>
      </w:hyperlink>
      <w:r w:rsidR="00262790" w:rsidRPr="00E37A91">
        <w:rPr>
          <w:color w:val="auto"/>
        </w:rPr>
        <w:t xml:space="preserve">. </w:t>
      </w:r>
      <w:r w:rsidRPr="00E37A91">
        <w:rPr>
          <w:color w:val="auto"/>
        </w:rPr>
        <w:t xml:space="preserve"> </w:t>
      </w:r>
    </w:p>
    <w:p w:rsidR="00A4177C" w:rsidRPr="00E37A91" w:rsidRDefault="00A4177C" w:rsidP="00A4177C">
      <w:pPr>
        <w:pStyle w:val="Default"/>
        <w:jc w:val="both"/>
        <w:rPr>
          <w:color w:val="auto"/>
        </w:rPr>
      </w:pPr>
    </w:p>
    <w:p w:rsidR="00FC7AE4" w:rsidRPr="00E37A91" w:rsidRDefault="00FC7AE4" w:rsidP="00A4177C">
      <w:pPr>
        <w:pStyle w:val="Default"/>
        <w:jc w:val="both"/>
        <w:rPr>
          <w:color w:val="auto"/>
        </w:rPr>
      </w:pPr>
    </w:p>
    <w:p w:rsidR="00A4177C" w:rsidRPr="00E37A91" w:rsidRDefault="00A4177C" w:rsidP="00A4177C">
      <w:pPr>
        <w:spacing w:after="0" w:line="240" w:lineRule="auto"/>
        <w:jc w:val="both"/>
        <w:rPr>
          <w:rFonts w:ascii="Times New Roman" w:hAnsi="Times New Roman" w:cs="Times New Roman"/>
          <w:b/>
          <w:bCs/>
          <w:sz w:val="24"/>
          <w:szCs w:val="24"/>
        </w:rPr>
      </w:pPr>
      <w:r w:rsidRPr="00E37A91">
        <w:rPr>
          <w:rFonts w:ascii="Times New Roman" w:hAnsi="Times New Roman" w:cs="Times New Roman"/>
          <w:b/>
          <w:bCs/>
          <w:sz w:val="24"/>
          <w:szCs w:val="24"/>
        </w:rPr>
        <w:t xml:space="preserve">5.22 </w:t>
      </w:r>
      <w:r w:rsidRPr="00E37A91">
        <w:rPr>
          <w:rFonts w:ascii="Times New Roman" w:hAnsi="Times New Roman" w:cs="Times New Roman"/>
          <w:b/>
          <w:bCs/>
          <w:sz w:val="24"/>
          <w:szCs w:val="24"/>
        </w:rPr>
        <w:tab/>
        <w:t>Негативне референце</w:t>
      </w:r>
    </w:p>
    <w:p w:rsidR="00A4177C" w:rsidRPr="00E37A91" w:rsidRDefault="00A4177C" w:rsidP="00A4177C">
      <w:pPr>
        <w:spacing w:after="0" w:line="240" w:lineRule="auto"/>
        <w:ind w:firstLine="720"/>
        <w:jc w:val="both"/>
        <w:rPr>
          <w:rFonts w:ascii="Times New Roman" w:hAnsi="Times New Roman" w:cs="Times New Roman"/>
          <w:b/>
          <w:bCs/>
          <w:sz w:val="24"/>
          <w:szCs w:val="24"/>
        </w:rPr>
      </w:pPr>
    </w:p>
    <w:p w:rsidR="00A4177C" w:rsidRPr="00E37A91" w:rsidRDefault="00A4177C" w:rsidP="00A4177C">
      <w:pPr>
        <w:spacing w:after="0" w:line="240" w:lineRule="auto"/>
        <w:jc w:val="both"/>
        <w:rPr>
          <w:rFonts w:ascii="Times New Roman" w:eastAsia="TimesNewRomanPSMT" w:hAnsi="Times New Roman" w:cs="Times New Roman"/>
          <w:bCs/>
          <w:iCs/>
          <w:sz w:val="24"/>
          <w:szCs w:val="24"/>
        </w:rPr>
      </w:pPr>
      <w:r w:rsidRPr="00E37A91">
        <w:rPr>
          <w:rFonts w:ascii="Times New Roman" w:eastAsia="TimesNewRomanPSMT" w:hAnsi="Times New Roman" w:cs="Times New Roman"/>
          <w:bCs/>
          <w:iCs/>
          <w:sz w:val="24"/>
          <w:szCs w:val="24"/>
        </w:rPr>
        <w:t>Наручилац може одбити понуду уколико поседује доказ о поступцима понуђача који су наведени у члану 82. Закона.</w:t>
      </w:r>
    </w:p>
    <w:p w:rsidR="00206763" w:rsidRDefault="00206763" w:rsidP="00A4177C">
      <w:pPr>
        <w:spacing w:after="120"/>
        <w:jc w:val="both"/>
        <w:rPr>
          <w:rFonts w:ascii="Times New Roman" w:hAnsi="Times New Roman" w:cs="Times New Roman"/>
          <w:b/>
          <w:bCs/>
          <w:sz w:val="24"/>
          <w:szCs w:val="24"/>
        </w:rPr>
      </w:pPr>
    </w:p>
    <w:p w:rsidR="00AC25C2" w:rsidRPr="00AC25C2" w:rsidRDefault="00AC25C2" w:rsidP="00A4177C">
      <w:pPr>
        <w:spacing w:after="120"/>
        <w:jc w:val="both"/>
        <w:rPr>
          <w:rFonts w:ascii="Times New Roman" w:hAnsi="Times New Roman" w:cs="Times New Roman"/>
          <w:b/>
          <w:bCs/>
          <w:sz w:val="24"/>
          <w:szCs w:val="24"/>
        </w:rPr>
      </w:pPr>
    </w:p>
    <w:p w:rsidR="00A4177C" w:rsidRPr="00E37A91" w:rsidRDefault="00A4177C" w:rsidP="00A4177C">
      <w:pPr>
        <w:spacing w:after="120"/>
        <w:jc w:val="both"/>
        <w:rPr>
          <w:rFonts w:ascii="Times New Roman" w:eastAsia="TimesNewRomanPSMT" w:hAnsi="Times New Roman" w:cs="Times New Roman"/>
          <w:b/>
          <w:bCs/>
          <w:i/>
          <w:iCs/>
          <w:sz w:val="24"/>
          <w:szCs w:val="24"/>
          <w:lang w:val="sr-Cyrl-CS"/>
        </w:rPr>
      </w:pPr>
      <w:r w:rsidRPr="00E37A91">
        <w:rPr>
          <w:rFonts w:ascii="Times New Roman" w:hAnsi="Times New Roman" w:cs="Times New Roman"/>
          <w:b/>
          <w:bCs/>
          <w:sz w:val="24"/>
          <w:szCs w:val="24"/>
        </w:rPr>
        <w:t xml:space="preserve">5.23 </w:t>
      </w:r>
      <w:r w:rsidRPr="00E37A91">
        <w:rPr>
          <w:rFonts w:ascii="Times New Roman" w:hAnsi="Times New Roman" w:cs="Times New Roman"/>
          <w:b/>
          <w:bCs/>
          <w:sz w:val="24"/>
          <w:szCs w:val="24"/>
          <w:lang w:val="sr-Cyrl-CS"/>
        </w:rPr>
        <w:t>У</w:t>
      </w:r>
      <w:r w:rsidRPr="00E37A91">
        <w:rPr>
          <w:rFonts w:ascii="Times New Roman" w:hAnsi="Times New Roman" w:cs="Times New Roman"/>
          <w:b/>
          <w:bCs/>
          <w:sz w:val="24"/>
          <w:szCs w:val="24"/>
        </w:rPr>
        <w:t xml:space="preserve">позорење </w:t>
      </w:r>
    </w:p>
    <w:p w:rsidR="00A4177C" w:rsidRPr="00E37A91" w:rsidRDefault="00A4177C" w:rsidP="00A4177C">
      <w:pPr>
        <w:pStyle w:val="Default"/>
        <w:jc w:val="both"/>
        <w:rPr>
          <w:color w:val="auto"/>
        </w:rPr>
      </w:pPr>
      <w:r w:rsidRPr="00E37A91">
        <w:rPr>
          <w:color w:val="auto"/>
        </w:rPr>
        <w:t xml:space="preserve">У време позива наручилац и понуђач не могу започињати нити вршити радње које би могле унапред одредити избор одређене понуде. </w:t>
      </w:r>
    </w:p>
    <w:p w:rsidR="00A4177C" w:rsidRPr="00E37A91" w:rsidRDefault="00A4177C" w:rsidP="00A4177C">
      <w:pPr>
        <w:pStyle w:val="Default"/>
        <w:spacing w:before="120"/>
        <w:jc w:val="both"/>
        <w:rPr>
          <w:color w:val="auto"/>
        </w:rPr>
      </w:pPr>
      <w:r w:rsidRPr="00E37A91">
        <w:rPr>
          <w:color w:val="auto"/>
        </w:rPr>
        <w:t xml:space="preserve">У периоду од избора понуде до почетка важења уговора наручилац и понуђач не могу започети радње које би могле проузроковати да уговор не почне да важи или да не буде испуњен. </w:t>
      </w:r>
    </w:p>
    <w:p w:rsidR="00A4177C" w:rsidRPr="00E37A91" w:rsidRDefault="00A4177C" w:rsidP="00A4177C">
      <w:pPr>
        <w:pStyle w:val="Default"/>
        <w:spacing w:before="120"/>
        <w:jc w:val="both"/>
        <w:rPr>
          <w:color w:val="auto"/>
          <w:lang w:val="sr-Cyrl-CS"/>
        </w:rPr>
      </w:pPr>
      <w:r w:rsidRPr="00E37A91">
        <w:rPr>
          <w:color w:val="auto"/>
        </w:rPr>
        <w:t xml:space="preserve">У случају обустављања поступка ни једна страна не може започињати ни спроводити поступке који би могли отежати поништење или промену одлуке о избору понуђача или би могли утицати на непристрасност комисије. </w:t>
      </w:r>
    </w:p>
    <w:p w:rsidR="00A4177C" w:rsidRDefault="00A4177C" w:rsidP="00A4177C">
      <w:pPr>
        <w:pStyle w:val="Default"/>
        <w:jc w:val="both"/>
        <w:rPr>
          <w:color w:val="auto"/>
          <w:lang w:val="sr-Cyrl-CS"/>
        </w:rPr>
      </w:pPr>
    </w:p>
    <w:p w:rsidR="00AC25C2" w:rsidRPr="00E37A91" w:rsidRDefault="00AC25C2" w:rsidP="00A4177C">
      <w:pPr>
        <w:pStyle w:val="Default"/>
        <w:jc w:val="both"/>
        <w:rPr>
          <w:color w:val="auto"/>
          <w:lang w:val="sr-Cyrl-CS"/>
        </w:rPr>
      </w:pPr>
    </w:p>
    <w:p w:rsidR="00A4177C" w:rsidRPr="00E37A91" w:rsidRDefault="00A4177C" w:rsidP="00A4177C">
      <w:pPr>
        <w:pStyle w:val="Default"/>
        <w:jc w:val="both"/>
        <w:rPr>
          <w:color w:val="auto"/>
          <w:lang w:val="sr-Cyrl-CS"/>
        </w:rPr>
      </w:pPr>
    </w:p>
    <w:p w:rsidR="00A4177C" w:rsidRPr="00E37A91" w:rsidRDefault="00A4177C" w:rsidP="00A4177C">
      <w:pPr>
        <w:pStyle w:val="Default"/>
        <w:ind w:left="567" w:hanging="567"/>
        <w:jc w:val="both"/>
        <w:rPr>
          <w:b/>
          <w:bCs/>
          <w:color w:val="auto"/>
        </w:rPr>
      </w:pPr>
      <w:r w:rsidRPr="00E37A91">
        <w:rPr>
          <w:b/>
          <w:bCs/>
          <w:color w:val="auto"/>
        </w:rPr>
        <w:lastRenderedPageBreak/>
        <w:t xml:space="preserve">5.24 </w:t>
      </w:r>
      <w:r w:rsidRPr="00E37A91">
        <w:rPr>
          <w:b/>
          <w:bCs/>
          <w:color w:val="auto"/>
          <w:lang w:val="sr-Cyrl-CS"/>
        </w:rPr>
        <w:t>П</w:t>
      </w:r>
      <w:r w:rsidRPr="00E37A91">
        <w:rPr>
          <w:b/>
          <w:bCs/>
          <w:color w:val="auto"/>
        </w:rPr>
        <w:t xml:space="preserve">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 </w:t>
      </w:r>
    </w:p>
    <w:p w:rsidR="00A4177C" w:rsidRPr="00E37A91" w:rsidRDefault="00A4177C" w:rsidP="00A4177C">
      <w:pPr>
        <w:pStyle w:val="Default"/>
        <w:ind w:left="567" w:hanging="567"/>
        <w:jc w:val="both"/>
        <w:rPr>
          <w:color w:val="auto"/>
        </w:rPr>
      </w:pPr>
    </w:p>
    <w:p w:rsidR="00A4177C" w:rsidRPr="00E37A91" w:rsidRDefault="00A4177C" w:rsidP="00A4177C">
      <w:pPr>
        <w:pStyle w:val="Default"/>
        <w:numPr>
          <w:ilvl w:val="0"/>
          <w:numId w:val="3"/>
        </w:numPr>
        <w:spacing w:after="9"/>
        <w:jc w:val="both"/>
        <w:rPr>
          <w:color w:val="auto"/>
        </w:rPr>
      </w:pPr>
      <w:r w:rsidRPr="00E37A91">
        <w:rPr>
          <w:color w:val="auto"/>
        </w:rPr>
        <w:t xml:space="preserve">Подаци о пореским обавезама се могу добити у Пореској управи, Министарства финансија и привреде. </w:t>
      </w:r>
    </w:p>
    <w:p w:rsidR="00A4177C" w:rsidRPr="00E37A91" w:rsidRDefault="00A4177C" w:rsidP="00A4177C">
      <w:pPr>
        <w:pStyle w:val="Default"/>
        <w:numPr>
          <w:ilvl w:val="0"/>
          <w:numId w:val="3"/>
        </w:numPr>
        <w:spacing w:before="120" w:after="9"/>
        <w:ind w:left="714" w:hanging="357"/>
        <w:rPr>
          <w:color w:val="auto"/>
        </w:rPr>
      </w:pPr>
      <w:r w:rsidRPr="00E37A91">
        <w:rPr>
          <w:color w:val="auto"/>
        </w:rPr>
        <w:t xml:space="preserve">Подаци о заштити животне средине се могу добити у Агенцији за заштиту животне средине и у Министарству енергетике, развоја и заштите животне средине. </w:t>
      </w:r>
    </w:p>
    <w:p w:rsidR="00A4177C" w:rsidRPr="00E37A91" w:rsidRDefault="00A4177C" w:rsidP="00A4177C">
      <w:pPr>
        <w:pStyle w:val="Default"/>
        <w:numPr>
          <w:ilvl w:val="0"/>
          <w:numId w:val="3"/>
        </w:numPr>
        <w:spacing w:before="120" w:after="9"/>
        <w:ind w:left="714" w:hanging="357"/>
        <w:rPr>
          <w:color w:val="auto"/>
        </w:rPr>
      </w:pPr>
      <w:r w:rsidRPr="00E37A91">
        <w:rPr>
          <w:color w:val="auto"/>
        </w:rPr>
        <w:t xml:space="preserve">Подаци о заштити при запошљавању и условима рада се могу добити у Министарству рада, запошљавања и социјалне политике. </w:t>
      </w:r>
    </w:p>
    <w:p w:rsidR="00A4177C" w:rsidRPr="00E37A91" w:rsidRDefault="00A4177C" w:rsidP="00A4177C">
      <w:pPr>
        <w:pStyle w:val="Default"/>
        <w:jc w:val="both"/>
        <w:rPr>
          <w:b/>
          <w:bCs/>
          <w:color w:val="auto"/>
        </w:rPr>
      </w:pPr>
      <w:r w:rsidRPr="00E37A91">
        <w:rPr>
          <w:b/>
          <w:bCs/>
          <w:color w:val="auto"/>
        </w:rPr>
        <w:tab/>
      </w:r>
    </w:p>
    <w:p w:rsidR="00A4177C" w:rsidRPr="00E37A91" w:rsidRDefault="00A4177C" w:rsidP="00A4177C">
      <w:pPr>
        <w:pStyle w:val="Default"/>
        <w:jc w:val="both"/>
        <w:rPr>
          <w:b/>
          <w:bCs/>
          <w:color w:val="auto"/>
        </w:rPr>
      </w:pPr>
    </w:p>
    <w:p w:rsidR="00A4177C" w:rsidRPr="00E37A91" w:rsidRDefault="00A4177C" w:rsidP="00A4177C">
      <w:pPr>
        <w:pStyle w:val="Default"/>
        <w:spacing w:after="120"/>
        <w:jc w:val="both"/>
        <w:rPr>
          <w:color w:val="auto"/>
        </w:rPr>
      </w:pPr>
      <w:r w:rsidRPr="00E37A91">
        <w:rPr>
          <w:b/>
          <w:bCs/>
          <w:color w:val="auto"/>
        </w:rPr>
        <w:t>5.26</w:t>
      </w:r>
      <w:r w:rsidRPr="00E37A91">
        <w:rPr>
          <w:b/>
          <w:bCs/>
          <w:color w:val="auto"/>
          <w:lang w:val="sr-Cyrl-CS"/>
        </w:rPr>
        <w:t xml:space="preserve">  </w:t>
      </w:r>
      <w:r w:rsidRPr="00E37A91">
        <w:rPr>
          <w:b/>
          <w:bCs/>
          <w:color w:val="auto"/>
        </w:rPr>
        <w:t xml:space="preserve"> </w:t>
      </w:r>
      <w:r w:rsidRPr="00E37A91">
        <w:rPr>
          <w:b/>
          <w:bCs/>
          <w:color w:val="auto"/>
          <w:lang w:val="sr-Cyrl-CS"/>
        </w:rPr>
        <w:t>З</w:t>
      </w:r>
      <w:r w:rsidRPr="00E37A91">
        <w:rPr>
          <w:b/>
          <w:bCs/>
          <w:color w:val="auto"/>
        </w:rPr>
        <w:t xml:space="preserve">аштита права понуђача </w:t>
      </w:r>
    </w:p>
    <w:p w:rsidR="00A4177C" w:rsidRPr="00E37A91" w:rsidRDefault="00A4177C" w:rsidP="00A4177C">
      <w:pPr>
        <w:pStyle w:val="Default"/>
        <w:jc w:val="both"/>
        <w:rPr>
          <w:color w:val="auto"/>
        </w:rPr>
      </w:pPr>
      <w:r w:rsidRPr="00E37A91">
        <w:rPr>
          <w:color w:val="auto"/>
        </w:rPr>
        <w:t xml:space="preserve">Поступак заштите права понуђача регулисан је одредбама члана 138. - 167. Закона. </w:t>
      </w:r>
    </w:p>
    <w:p w:rsidR="00A4177C" w:rsidRPr="00E37A91" w:rsidRDefault="00A4177C" w:rsidP="00A4177C">
      <w:pPr>
        <w:pStyle w:val="Default"/>
        <w:jc w:val="both"/>
        <w:rPr>
          <w:color w:val="auto"/>
        </w:rPr>
      </w:pPr>
      <w:r w:rsidRPr="00E37A91">
        <w:rPr>
          <w:color w:val="auto"/>
        </w:rPr>
        <w:t xml:space="preserve">Захтев за заштиту права подоси се наручиоцу, а копија се истовремено доставља Републичкој комисији. </w:t>
      </w:r>
    </w:p>
    <w:p w:rsidR="00A4177C" w:rsidRPr="00E37A91" w:rsidRDefault="00A4177C" w:rsidP="00A4177C">
      <w:pPr>
        <w:pStyle w:val="Default"/>
        <w:jc w:val="both"/>
        <w:rPr>
          <w:color w:val="auto"/>
        </w:rPr>
      </w:pPr>
      <w:r w:rsidRPr="00E37A91">
        <w:rPr>
          <w:color w:val="auto"/>
        </w:rPr>
        <w:t xml:space="preserve">Захтев за заштиту права може да поднесе понуђач, подносилац пријаве, кандидат, односно заинтересовано лице, које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Закона. </w:t>
      </w:r>
    </w:p>
    <w:p w:rsidR="00A4177C" w:rsidRPr="00E37A91" w:rsidRDefault="00A4177C" w:rsidP="00A4177C">
      <w:pPr>
        <w:pStyle w:val="Default"/>
        <w:jc w:val="both"/>
        <w:rPr>
          <w:color w:val="auto"/>
        </w:rPr>
      </w:pPr>
      <w:r w:rsidRPr="00E37A91">
        <w:rPr>
          <w:color w:val="auto"/>
        </w:rPr>
        <w:t xml:space="preserve">Захтев за заштиту права може се поднети у току целог поступка јавне набавке, против сваке радње наручиоца, осим ако Законом није другачије одређено. </w:t>
      </w:r>
    </w:p>
    <w:p w:rsidR="00A4177C" w:rsidRPr="00E37A91" w:rsidRDefault="00A4177C" w:rsidP="00A4177C">
      <w:pPr>
        <w:pStyle w:val="Default"/>
        <w:jc w:val="both"/>
        <w:rPr>
          <w:color w:val="auto"/>
        </w:rPr>
      </w:pPr>
      <w:r w:rsidRPr="00E37A91">
        <w:rPr>
          <w:color w:val="auto"/>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A4177C" w:rsidRPr="00E37A91" w:rsidRDefault="00A4177C" w:rsidP="00A4177C">
      <w:pPr>
        <w:pStyle w:val="Default"/>
        <w:jc w:val="both"/>
        <w:rPr>
          <w:color w:val="auto"/>
        </w:rPr>
      </w:pPr>
      <w:r w:rsidRPr="00E37A91">
        <w:rPr>
          <w:color w:val="auto"/>
        </w:rPr>
        <w:t xml:space="preserve">После доношења одлуке о додели уговора или одлуке о обустави поступка, рок за подношење захтева за заштиту права је пет дана од дана објављивања одлуке на Порталу јавних набавки. </w:t>
      </w:r>
    </w:p>
    <w:p w:rsidR="00A4177C" w:rsidRPr="00E37A91" w:rsidRDefault="00A4177C" w:rsidP="00A4177C">
      <w:pPr>
        <w:pStyle w:val="Default"/>
        <w:jc w:val="both"/>
        <w:rPr>
          <w:color w:val="auto"/>
        </w:rPr>
      </w:pPr>
      <w:r w:rsidRPr="00E37A91">
        <w:rPr>
          <w:color w:val="auto"/>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Закона, а подносилац захтева га није поднео пре истека тог рока. </w:t>
      </w:r>
    </w:p>
    <w:p w:rsidR="00A4177C" w:rsidRPr="00E37A91" w:rsidRDefault="00A4177C" w:rsidP="00A4177C">
      <w:pPr>
        <w:pStyle w:val="Default"/>
        <w:jc w:val="both"/>
        <w:rPr>
          <w:color w:val="auto"/>
        </w:rPr>
      </w:pPr>
      <w:r w:rsidRPr="00E37A91">
        <w:rPr>
          <w:color w:val="auto"/>
        </w:rPr>
        <w:t xml:space="preserve">Захтев за заштиту права не задржава даље активности наручиоца у поступку јавне набавке у складу са одредбама члана 150. Закона. </w:t>
      </w:r>
    </w:p>
    <w:p w:rsidR="00A4177C" w:rsidRPr="00E37A91" w:rsidRDefault="00A4177C" w:rsidP="00A4177C">
      <w:pPr>
        <w:pStyle w:val="Default"/>
        <w:jc w:val="both"/>
        <w:rPr>
          <w:color w:val="auto"/>
        </w:rPr>
      </w:pPr>
      <w:r w:rsidRPr="00E37A91">
        <w:rPr>
          <w:color w:val="auto"/>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4177C" w:rsidRPr="00E37A91" w:rsidRDefault="00A4177C" w:rsidP="00A4177C">
      <w:pPr>
        <w:pStyle w:val="Default"/>
        <w:jc w:val="both"/>
        <w:rPr>
          <w:color w:val="auto"/>
        </w:rPr>
      </w:pPr>
      <w:r w:rsidRPr="00E37A91">
        <w:rPr>
          <w:color w:val="auto"/>
        </w:rPr>
        <w:t xml:space="preserve">Подносилац захтева за заштиту права је дужан да на рачун буџета Републике Србије уплати таксу од 60.000,00 динара, на број жиро рачуна: 840-30678845-06; шифра плаћања: 153; позив </w:t>
      </w:r>
      <w:r w:rsidRPr="00E37A91">
        <w:rPr>
          <w:color w:val="auto"/>
        </w:rPr>
        <w:lastRenderedPageBreak/>
        <w:t>на број: број или ознака јавне набавке; сврха уплате: ЗЗП, назив наручиоца или број или ознака конкретне јавне набавке, прималац: буџет Републике Србије.</w:t>
      </w:r>
    </w:p>
    <w:p w:rsidR="00A4177C" w:rsidRPr="00E37A91" w:rsidRDefault="00A4177C" w:rsidP="00A4177C">
      <w:pPr>
        <w:pStyle w:val="Default"/>
        <w:autoSpaceDE/>
        <w:autoSpaceDN/>
        <w:adjustRightInd/>
        <w:rPr>
          <w:b/>
          <w:bCs/>
          <w:color w:val="auto"/>
        </w:rPr>
      </w:pPr>
    </w:p>
    <w:p w:rsidR="00A4177C" w:rsidRPr="00E37A91" w:rsidRDefault="00A4177C" w:rsidP="00A4177C">
      <w:pPr>
        <w:pStyle w:val="Default"/>
        <w:autoSpaceDE/>
        <w:autoSpaceDN/>
        <w:adjustRightInd/>
        <w:rPr>
          <w:b/>
          <w:bCs/>
          <w:color w:val="auto"/>
        </w:rPr>
      </w:pPr>
    </w:p>
    <w:p w:rsidR="00A4177C" w:rsidRPr="00E37A91" w:rsidRDefault="00A4177C" w:rsidP="00A4177C">
      <w:pPr>
        <w:pStyle w:val="Default"/>
        <w:autoSpaceDE/>
        <w:autoSpaceDN/>
        <w:adjustRightInd/>
        <w:rPr>
          <w:b/>
          <w:bCs/>
          <w:color w:val="auto"/>
        </w:rPr>
      </w:pPr>
      <w:r w:rsidRPr="00E37A91">
        <w:rPr>
          <w:b/>
          <w:bCs/>
          <w:color w:val="auto"/>
        </w:rPr>
        <w:t>5.27</w:t>
      </w:r>
      <w:r w:rsidRPr="00E37A91">
        <w:rPr>
          <w:b/>
          <w:bCs/>
          <w:color w:val="auto"/>
          <w:lang w:val="sr-Cyrl-CS"/>
        </w:rPr>
        <w:t xml:space="preserve"> </w:t>
      </w:r>
      <w:r w:rsidRPr="00E37A91">
        <w:rPr>
          <w:b/>
          <w:bCs/>
          <w:color w:val="auto"/>
        </w:rPr>
        <w:t xml:space="preserve"> </w:t>
      </w:r>
      <w:r w:rsidRPr="00E37A91">
        <w:rPr>
          <w:b/>
          <w:bCs/>
          <w:color w:val="auto"/>
          <w:lang w:val="sr-Cyrl-CS"/>
        </w:rPr>
        <w:t>П</w:t>
      </w:r>
      <w:r w:rsidRPr="00E37A91">
        <w:rPr>
          <w:b/>
          <w:bCs/>
          <w:color w:val="auto"/>
        </w:rPr>
        <w:t>рава наручиоца после подношења понуда</w:t>
      </w:r>
    </w:p>
    <w:p w:rsidR="00A4177C" w:rsidRPr="00E37A91" w:rsidRDefault="00A4177C" w:rsidP="00A4177C">
      <w:pPr>
        <w:pStyle w:val="Default"/>
        <w:autoSpaceDE/>
        <w:autoSpaceDN/>
        <w:adjustRightInd/>
        <w:rPr>
          <w:color w:val="auto"/>
        </w:rPr>
      </w:pPr>
      <w:r w:rsidRPr="00E37A91">
        <w:rPr>
          <w:b/>
          <w:bCs/>
          <w:color w:val="auto"/>
        </w:rPr>
        <w:t xml:space="preserve"> </w:t>
      </w:r>
    </w:p>
    <w:p w:rsidR="00A4177C" w:rsidRPr="00E37A91" w:rsidRDefault="00A4177C" w:rsidP="00A4177C">
      <w:pPr>
        <w:widowControl w:val="0"/>
        <w:autoSpaceDE w:val="0"/>
        <w:autoSpaceDN w:val="0"/>
        <w:adjustRightInd w:val="0"/>
        <w:spacing w:after="0" w:line="240" w:lineRule="auto"/>
        <w:ind w:right="28"/>
        <w:jc w:val="both"/>
        <w:rPr>
          <w:rFonts w:ascii="Times New Roman" w:hAnsi="Times New Roman" w:cs="Times New Roman"/>
          <w:sz w:val="24"/>
          <w:szCs w:val="24"/>
          <w:lang w:val="sr-Cyrl-CS"/>
        </w:rPr>
      </w:pPr>
      <w:r w:rsidRPr="00E37A91">
        <w:rPr>
          <w:rFonts w:ascii="Times New Roman" w:hAnsi="Times New Roman" w:cs="Times New Roman"/>
          <w:sz w:val="24"/>
          <w:szCs w:val="24"/>
        </w:rPr>
        <w:t>Наручилац може захтевати додатна објашњења, контроле и допуштене исправке од понуђача после подношења понуде и вршити контролу код понуђача у складу са чланом 93. Закона о јавним набавкама.</w:t>
      </w:r>
      <w:r w:rsidRPr="00E37A91">
        <w:rPr>
          <w:rFonts w:ascii="Times New Roman" w:hAnsi="Times New Roman" w:cs="Times New Roman"/>
          <w:sz w:val="24"/>
          <w:szCs w:val="24"/>
          <w:lang w:val="sr-Cyrl-CS"/>
        </w:rPr>
        <w:t xml:space="preserve"> </w:t>
      </w:r>
    </w:p>
    <w:p w:rsidR="00A4177C" w:rsidRPr="00E37A91" w:rsidRDefault="00A4177C" w:rsidP="00A4177C">
      <w:pPr>
        <w:widowControl w:val="0"/>
        <w:autoSpaceDE w:val="0"/>
        <w:autoSpaceDN w:val="0"/>
        <w:adjustRightInd w:val="0"/>
        <w:spacing w:after="0" w:line="240" w:lineRule="auto"/>
        <w:ind w:right="28"/>
        <w:jc w:val="both"/>
        <w:rPr>
          <w:rFonts w:ascii="Times New Roman" w:hAnsi="Times New Roman" w:cs="Times New Roman"/>
          <w:sz w:val="24"/>
          <w:szCs w:val="24"/>
          <w:lang w:val="sr-Cyrl-CS"/>
        </w:rPr>
      </w:pPr>
    </w:p>
    <w:p w:rsidR="00A4177C" w:rsidRPr="00E37A91" w:rsidRDefault="00A4177C" w:rsidP="00A4177C">
      <w:pPr>
        <w:autoSpaceDE w:val="0"/>
        <w:autoSpaceDN w:val="0"/>
        <w:adjustRightInd w:val="0"/>
        <w:jc w:val="both"/>
        <w:rPr>
          <w:rFonts w:ascii="Times New Roman" w:hAnsi="Times New Roman" w:cs="Times New Roman"/>
          <w:sz w:val="24"/>
          <w:szCs w:val="24"/>
          <w:lang w:val="sr-Cyrl-CS"/>
        </w:rPr>
      </w:pPr>
    </w:p>
    <w:p w:rsidR="0016733F" w:rsidRPr="00E37A91" w:rsidRDefault="0016733F" w:rsidP="0016733F">
      <w:pPr>
        <w:pStyle w:val="Default"/>
        <w:autoSpaceDE/>
        <w:autoSpaceDN/>
        <w:adjustRightInd/>
        <w:rPr>
          <w:b/>
          <w:bCs/>
          <w:color w:val="auto"/>
        </w:rPr>
      </w:pPr>
      <w:r w:rsidRPr="00E37A91">
        <w:rPr>
          <w:b/>
          <w:bCs/>
          <w:color w:val="auto"/>
        </w:rPr>
        <w:t>5.28</w:t>
      </w:r>
      <w:r w:rsidRPr="00E37A91">
        <w:rPr>
          <w:b/>
          <w:bCs/>
          <w:color w:val="auto"/>
          <w:lang w:val="sr-Cyrl-CS"/>
        </w:rPr>
        <w:t xml:space="preserve"> </w:t>
      </w:r>
      <w:r w:rsidRPr="00E37A91">
        <w:rPr>
          <w:b/>
          <w:bCs/>
          <w:color w:val="auto"/>
        </w:rPr>
        <w:t xml:space="preserve"> Обилазак „</w:t>
      </w:r>
      <w:r w:rsidR="002661E4">
        <w:rPr>
          <w:b/>
          <w:bCs/>
          <w:color w:val="auto"/>
        </w:rPr>
        <w:t>п</w:t>
      </w:r>
      <w:r w:rsidRPr="00E37A91">
        <w:rPr>
          <w:b/>
          <w:bCs/>
          <w:color w:val="auto"/>
        </w:rPr>
        <w:t>аук“ стуба на локацији ДУКМС Станишић у организацији Наручиоца</w:t>
      </w: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Заинтересованим понуђачима ће бити омогућен обилазак „Паук“ стуба на локацији ДУКМС Станишић у организацији Наручиоца, у циљу сагледавања обима посла и осталог неопходног за давање понуде и извршење услуге.</w:t>
      </w: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Током обиласка локација, понуђачима ће бити омогућено да се детаљно упознају са предметом вршења услуге, да поставе питања у вези предметних услуга и да изврше неопходна снимања целокупне ситуације у циљу давања понуде.</w:t>
      </w:r>
    </w:p>
    <w:p w:rsidR="0016733F" w:rsidRPr="00E37A91" w:rsidRDefault="0016733F" w:rsidP="00377023">
      <w:pPr>
        <w:widowControl w:val="0"/>
        <w:autoSpaceDE w:val="0"/>
        <w:autoSpaceDN w:val="0"/>
        <w:adjustRightInd w:val="0"/>
        <w:spacing w:before="120" w:after="0" w:line="240" w:lineRule="auto"/>
        <w:ind w:right="28"/>
        <w:jc w:val="both"/>
        <w:rPr>
          <w:rFonts w:ascii="Times New Roman" w:hAnsi="Times New Roman" w:cs="Times New Roman"/>
          <w:sz w:val="24"/>
          <w:szCs w:val="24"/>
        </w:rPr>
      </w:pPr>
      <w:r w:rsidRPr="00072223">
        <w:rPr>
          <w:rFonts w:ascii="Times New Roman" w:hAnsi="Times New Roman" w:cs="Times New Roman"/>
          <w:sz w:val="24"/>
          <w:szCs w:val="24"/>
        </w:rPr>
        <w:t xml:space="preserve">Обилазак локације је предвиђен дана </w:t>
      </w:r>
      <w:r w:rsidR="00AE7950" w:rsidRPr="00072223">
        <w:rPr>
          <w:rFonts w:ascii="Times New Roman" w:hAnsi="Times New Roman" w:cs="Times New Roman"/>
          <w:sz w:val="24"/>
          <w:szCs w:val="24"/>
        </w:rPr>
        <w:t>19.02.2020.</w:t>
      </w:r>
      <w:r w:rsidRPr="00072223">
        <w:rPr>
          <w:rFonts w:ascii="Times New Roman" w:hAnsi="Times New Roman" w:cs="Times New Roman"/>
          <w:sz w:val="24"/>
          <w:szCs w:val="24"/>
        </w:rPr>
        <w:t xml:space="preserve"> године.</w:t>
      </w: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Време обиласка локације ће се договорити са контакт особом.</w:t>
      </w:r>
    </w:p>
    <w:p w:rsidR="0016733F" w:rsidRPr="00E37A91" w:rsidRDefault="0016733F" w:rsidP="00377023">
      <w:pPr>
        <w:widowControl w:val="0"/>
        <w:autoSpaceDE w:val="0"/>
        <w:autoSpaceDN w:val="0"/>
        <w:adjustRightInd w:val="0"/>
        <w:spacing w:before="120"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Контакт особa: Предраг Костић, e-mail: predrag</w:t>
      </w:r>
      <w:hyperlink r:id="rId16" w:history="1">
        <w:r w:rsidRPr="00E37A91">
          <w:rPr>
            <w:rStyle w:val="Hyperlink"/>
            <w:rFonts w:ascii="Times New Roman" w:hAnsi="Times New Roman" w:cs="Times New Roman"/>
            <w:color w:val="auto"/>
            <w:sz w:val="24"/>
            <w:szCs w:val="24"/>
            <w:u w:val="none"/>
          </w:rPr>
          <w:t>.kostic@ratel.rs</w:t>
        </w:r>
      </w:hyperlink>
      <w:r w:rsidRPr="00E37A91">
        <w:rPr>
          <w:rFonts w:ascii="Times New Roman" w:hAnsi="Times New Roman" w:cs="Times New Roman"/>
          <w:sz w:val="24"/>
          <w:szCs w:val="24"/>
        </w:rPr>
        <w:t>, моб</w:t>
      </w:r>
      <w:r w:rsidR="00377023" w:rsidRPr="00E37A91">
        <w:rPr>
          <w:rFonts w:ascii="Times New Roman" w:hAnsi="Times New Roman" w:cs="Times New Roman"/>
          <w:sz w:val="24"/>
          <w:szCs w:val="24"/>
        </w:rPr>
        <w:t>:</w:t>
      </w:r>
      <w:r w:rsidRPr="00E37A91">
        <w:rPr>
          <w:rFonts w:ascii="Times New Roman" w:hAnsi="Times New Roman" w:cs="Times New Roman"/>
          <w:sz w:val="24"/>
          <w:szCs w:val="24"/>
        </w:rPr>
        <w:t xml:space="preserve"> 060/</w:t>
      </w:r>
      <w:r w:rsidR="00377023" w:rsidRPr="00E37A91">
        <w:rPr>
          <w:rFonts w:ascii="Times New Roman" w:hAnsi="Times New Roman" w:cs="Times New Roman"/>
          <w:sz w:val="24"/>
          <w:szCs w:val="24"/>
        </w:rPr>
        <w:t>011-2449</w:t>
      </w:r>
      <w:r w:rsidRPr="00E37A91">
        <w:rPr>
          <w:rFonts w:ascii="Times New Roman" w:hAnsi="Times New Roman" w:cs="Times New Roman"/>
          <w:sz w:val="24"/>
          <w:szCs w:val="24"/>
        </w:rPr>
        <w:t>.</w:t>
      </w:r>
    </w:p>
    <w:p w:rsidR="0016733F" w:rsidRPr="00E37A91" w:rsidRDefault="0016733F" w:rsidP="00377023">
      <w:pPr>
        <w:widowControl w:val="0"/>
        <w:autoSpaceDE w:val="0"/>
        <w:autoSpaceDN w:val="0"/>
        <w:adjustRightInd w:val="0"/>
        <w:spacing w:before="120"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Обилазак се мора најавити бар два дана пре датума обиласка локације, путем телефона или електронске поште.</w:t>
      </w: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 xml:space="preserve">Напомена: </w:t>
      </w:r>
    </w:p>
    <w:p w:rsidR="0016733F" w:rsidRPr="00E37A91" w:rsidRDefault="0016733F" w:rsidP="0016733F">
      <w:pPr>
        <w:widowControl w:val="0"/>
        <w:autoSpaceDE w:val="0"/>
        <w:autoSpaceDN w:val="0"/>
        <w:adjustRightInd w:val="0"/>
        <w:spacing w:after="0" w:line="240" w:lineRule="auto"/>
        <w:ind w:right="28"/>
        <w:jc w:val="both"/>
        <w:rPr>
          <w:rFonts w:ascii="Times New Roman" w:hAnsi="Times New Roman" w:cs="Times New Roman"/>
          <w:sz w:val="24"/>
          <w:szCs w:val="24"/>
        </w:rPr>
      </w:pPr>
      <w:r w:rsidRPr="00E37A91">
        <w:rPr>
          <w:rFonts w:ascii="Times New Roman" w:hAnsi="Times New Roman" w:cs="Times New Roman"/>
          <w:sz w:val="24"/>
          <w:szCs w:val="24"/>
        </w:rPr>
        <w:t xml:space="preserve">Уколико понуђач сматра да није потребно да изврши обилазак локације са Наручиоцем у предвиђеном термину, мора да поднесе Изјаву да је упознат са предметом услуге и условима на терену (у слободној форми Понуђача), која мора бити потписана од стране одговорног лица понуђача. </w:t>
      </w:r>
    </w:p>
    <w:p w:rsidR="00A4177C" w:rsidRPr="00E37A91" w:rsidRDefault="00A4177C" w:rsidP="00A4177C">
      <w:pPr>
        <w:autoSpaceDE w:val="0"/>
        <w:autoSpaceDN w:val="0"/>
        <w:adjustRightInd w:val="0"/>
        <w:jc w:val="both"/>
        <w:rPr>
          <w:rFonts w:ascii="Times New Roman" w:hAnsi="Times New Roman" w:cs="Times New Roman"/>
          <w:sz w:val="24"/>
          <w:szCs w:val="24"/>
          <w:lang w:val="sr-Cyrl-CS"/>
        </w:rPr>
      </w:pPr>
    </w:p>
    <w:p w:rsidR="008F3B59" w:rsidRDefault="008F3B59" w:rsidP="008F3B59"/>
    <w:p w:rsidR="008F3B59" w:rsidRPr="008F3B59" w:rsidRDefault="008F3B59" w:rsidP="008F3B59">
      <w:pPr>
        <w:rPr>
          <w:rFonts w:ascii="Times New Roman" w:hAnsi="Times New Roman" w:cs="Times New Roman"/>
          <w:b/>
          <w:bCs/>
          <w:sz w:val="24"/>
          <w:szCs w:val="24"/>
          <w:u w:val="single"/>
          <w:lang w:val="sr-Cyrl-CS"/>
        </w:rPr>
      </w:pPr>
      <w:r w:rsidRPr="008F3B59">
        <w:rPr>
          <w:rFonts w:ascii="Times New Roman" w:hAnsi="Times New Roman" w:cs="Times New Roman"/>
          <w:b/>
          <w:bCs/>
          <w:sz w:val="24"/>
          <w:szCs w:val="24"/>
          <w:u w:val="single"/>
          <w:lang w:val="sr-Cyrl-CS"/>
        </w:rPr>
        <w:t>Обавештење понуђач</w:t>
      </w:r>
      <w:r>
        <w:rPr>
          <w:rFonts w:ascii="Times New Roman" w:hAnsi="Times New Roman" w:cs="Times New Roman"/>
          <w:b/>
          <w:bCs/>
          <w:sz w:val="24"/>
          <w:szCs w:val="24"/>
          <w:u w:val="single"/>
          <w:lang/>
        </w:rPr>
        <w:t>има</w:t>
      </w:r>
      <w:r w:rsidRPr="008F3B59">
        <w:rPr>
          <w:rFonts w:ascii="Times New Roman" w:hAnsi="Times New Roman" w:cs="Times New Roman"/>
          <w:b/>
          <w:bCs/>
          <w:sz w:val="24"/>
          <w:szCs w:val="24"/>
          <w:u w:val="single"/>
          <w:lang w:val="sr-Cyrl-CS"/>
        </w:rPr>
        <w:t xml:space="preserve"> о употреби печата</w:t>
      </w:r>
    </w:p>
    <w:p w:rsidR="008F3B59" w:rsidRPr="008F3B59" w:rsidRDefault="008F3B59" w:rsidP="008F3B59">
      <w:pPr>
        <w:ind w:firstLine="709"/>
        <w:rPr>
          <w:rFonts w:ascii="Times New Roman" w:hAnsi="Times New Roman" w:cs="Times New Roman"/>
          <w:sz w:val="24"/>
          <w:szCs w:val="24"/>
          <w:lang w:val="sr-Cyrl-CS"/>
        </w:rPr>
      </w:pPr>
      <w:r w:rsidRPr="008F3B59">
        <w:rPr>
          <w:rFonts w:ascii="Times New Roman" w:hAnsi="Times New Roman" w:cs="Times New Roman"/>
          <w:sz w:val="24"/>
          <w:szCs w:val="24"/>
          <w:lang w:val="sr-Cyrl-CS"/>
        </w:rPr>
        <w:t>Oбавештавају се понуђачи да приликом сачињавања понуда нису обавезни да употребљавају печат.</w:t>
      </w:r>
    </w:p>
    <w:p w:rsidR="00A4177C" w:rsidRPr="00E37A91" w:rsidRDefault="00A4177C" w:rsidP="00A4177C">
      <w:pPr>
        <w:autoSpaceDE w:val="0"/>
        <w:autoSpaceDN w:val="0"/>
        <w:adjustRightInd w:val="0"/>
        <w:jc w:val="both"/>
        <w:rPr>
          <w:rFonts w:ascii="Times New Roman" w:hAnsi="Times New Roman" w:cs="Times New Roman"/>
          <w:sz w:val="24"/>
          <w:szCs w:val="24"/>
          <w:lang w:val="sr-Cyrl-CS"/>
        </w:rPr>
      </w:pPr>
    </w:p>
    <w:p w:rsidR="00A4177C" w:rsidRPr="00E37A91" w:rsidRDefault="00A4177C" w:rsidP="00A4177C">
      <w:pPr>
        <w:autoSpaceDE w:val="0"/>
        <w:autoSpaceDN w:val="0"/>
        <w:adjustRightInd w:val="0"/>
        <w:jc w:val="both"/>
        <w:rPr>
          <w:rFonts w:ascii="Times New Roman" w:hAnsi="Times New Roman" w:cs="Times New Roman"/>
          <w:sz w:val="24"/>
          <w:szCs w:val="24"/>
          <w:lang w:val="sr-Cyrl-CS"/>
        </w:rPr>
      </w:pPr>
    </w:p>
    <w:p w:rsidR="00A4177C" w:rsidRPr="00E37A91" w:rsidRDefault="00A4177C" w:rsidP="00A4177C">
      <w:pPr>
        <w:pStyle w:val="Default"/>
        <w:shd w:val="clear" w:color="auto" w:fill="E2EFD9" w:themeFill="accent6" w:themeFillTint="33"/>
        <w:rPr>
          <w:b/>
          <w:bCs/>
          <w:color w:val="auto"/>
          <w:szCs w:val="28"/>
        </w:rPr>
      </w:pPr>
      <w:r w:rsidRPr="00E37A91">
        <w:rPr>
          <w:b/>
          <w:bCs/>
          <w:color w:val="auto"/>
          <w:sz w:val="28"/>
          <w:szCs w:val="28"/>
        </w:rPr>
        <w:lastRenderedPageBreak/>
        <w:t xml:space="preserve"> </w:t>
      </w:r>
    </w:p>
    <w:p w:rsidR="00A4177C" w:rsidRPr="00E37A91" w:rsidRDefault="00A4177C" w:rsidP="00A4177C">
      <w:pPr>
        <w:pStyle w:val="Default"/>
        <w:shd w:val="clear" w:color="auto" w:fill="E2EFD9" w:themeFill="accent6" w:themeFillTint="33"/>
        <w:rPr>
          <w:b/>
          <w:bCs/>
          <w:color w:val="auto"/>
          <w:sz w:val="28"/>
          <w:szCs w:val="28"/>
        </w:rPr>
      </w:pPr>
      <w:r w:rsidRPr="00E37A91">
        <w:rPr>
          <w:b/>
          <w:bCs/>
          <w:color w:val="auto"/>
          <w:sz w:val="28"/>
          <w:szCs w:val="28"/>
        </w:rPr>
        <w:t xml:space="preserve"> 6. ОБРАЗАЦ ПОНУДЕ </w:t>
      </w:r>
    </w:p>
    <w:p w:rsidR="00A4177C" w:rsidRPr="00E37A91" w:rsidRDefault="00A4177C" w:rsidP="00A4177C">
      <w:pPr>
        <w:pStyle w:val="Default"/>
        <w:shd w:val="clear" w:color="auto" w:fill="E2EFD9" w:themeFill="accent6" w:themeFillTint="33"/>
        <w:rPr>
          <w:b/>
          <w:bCs/>
          <w:color w:val="auto"/>
          <w:szCs w:val="28"/>
        </w:rPr>
      </w:pPr>
    </w:p>
    <w:p w:rsidR="00A4177C" w:rsidRPr="00E37A91" w:rsidRDefault="00A4177C" w:rsidP="00FA6B19">
      <w:pPr>
        <w:pStyle w:val="Default"/>
        <w:spacing w:before="240"/>
        <w:jc w:val="both"/>
        <w:rPr>
          <w:bCs/>
          <w:color w:val="auto"/>
          <w:lang w:val="sr-Cyrl-CS"/>
        </w:rPr>
      </w:pPr>
      <w:r w:rsidRPr="00E37A91">
        <w:rPr>
          <w:color w:val="auto"/>
        </w:rPr>
        <w:t xml:space="preserve">На основу позива за набавку </w:t>
      </w:r>
      <w:r w:rsidR="00FA6B19" w:rsidRPr="00E37A91">
        <w:rPr>
          <w:color w:val="auto"/>
        </w:rPr>
        <w:t>услуга</w:t>
      </w:r>
      <w:r w:rsidRPr="00E37A91">
        <w:rPr>
          <w:b/>
          <w:color w:val="auto"/>
        </w:rPr>
        <w:t xml:space="preserve"> – </w:t>
      </w:r>
      <w:r w:rsidR="00056304" w:rsidRPr="00E37A91">
        <w:rPr>
          <w:color w:val="auto"/>
        </w:rPr>
        <w:t>ФАРБАЊЕ „ПАУК“ СТУБА НА ЛОКАЦИЈИ ДАЉИНСКИ УПРАВЉАНЕ КОНТРОЛНО МЕРНО СТАНИЦЕ СТАНИШИЋ</w:t>
      </w:r>
      <w:r w:rsidR="00FA6B19" w:rsidRPr="00E37A91">
        <w:rPr>
          <w:color w:val="auto"/>
        </w:rPr>
        <w:t xml:space="preserve">, у поступку јавне набавке мале вредности, </w:t>
      </w:r>
      <w:r w:rsidR="00056304" w:rsidRPr="00E37A91">
        <w:rPr>
          <w:color w:val="auto"/>
        </w:rPr>
        <w:t xml:space="preserve">ред. </w:t>
      </w:r>
      <w:r w:rsidR="00FA6B19" w:rsidRPr="00E37A91">
        <w:rPr>
          <w:color w:val="auto"/>
        </w:rPr>
        <w:t>бр. 1-</w:t>
      </w:r>
      <w:r w:rsidR="00FA6B19" w:rsidRPr="00E37A91">
        <w:rPr>
          <w:color w:val="auto"/>
          <w:lang w:val="sr-Cyrl-CS"/>
        </w:rPr>
        <w:t>02-4047-</w:t>
      </w:r>
      <w:r w:rsidR="00DF4CAB">
        <w:rPr>
          <w:color w:val="auto"/>
          <w:lang w:val="sr-Cyrl-CS"/>
        </w:rPr>
        <w:t>39</w:t>
      </w:r>
      <w:r w:rsidR="00FA6B19" w:rsidRPr="00E37A91">
        <w:rPr>
          <w:color w:val="auto"/>
          <w:lang w:val="sr-Cyrl-CS"/>
        </w:rPr>
        <w:t>/1</w:t>
      </w:r>
      <w:r w:rsidR="006A3376" w:rsidRPr="00E37A91">
        <w:rPr>
          <w:color w:val="auto"/>
          <w:lang w:val="sr-Cyrl-CS"/>
        </w:rPr>
        <w:t>9</w:t>
      </w:r>
      <w:r w:rsidRPr="00E37A91">
        <w:rPr>
          <w:bCs/>
          <w:color w:val="auto"/>
          <w:lang w:val="sr-Cyrl-CS"/>
        </w:rPr>
        <w:t xml:space="preserve">. </w:t>
      </w:r>
    </w:p>
    <w:p w:rsidR="00A4177C" w:rsidRPr="00E37A91" w:rsidRDefault="00A4177C" w:rsidP="00A4177C">
      <w:pPr>
        <w:pStyle w:val="Default"/>
        <w:jc w:val="both"/>
        <w:rPr>
          <w:bCs/>
          <w:color w:val="auto"/>
        </w:rPr>
      </w:pPr>
      <w:r w:rsidRPr="00E37A91">
        <w:rPr>
          <w:bCs/>
          <w:color w:val="auto"/>
        </w:rPr>
        <w:t xml:space="preserve"> </w:t>
      </w:r>
    </w:p>
    <w:p w:rsidR="006A3376" w:rsidRPr="00E37A91" w:rsidRDefault="006A3376" w:rsidP="00A4177C">
      <w:pPr>
        <w:pStyle w:val="Default"/>
        <w:jc w:val="both"/>
        <w:rPr>
          <w:bCs/>
          <w:color w:val="auto"/>
        </w:rPr>
      </w:pPr>
    </w:p>
    <w:p w:rsidR="006A3376" w:rsidRPr="00E37A91" w:rsidRDefault="006A3376" w:rsidP="00A4177C">
      <w:pPr>
        <w:pStyle w:val="Default"/>
        <w:jc w:val="both"/>
        <w:rPr>
          <w:color w:val="auto"/>
        </w:rPr>
      </w:pPr>
    </w:p>
    <w:p w:rsidR="00A4177C" w:rsidRPr="00E37A91" w:rsidRDefault="00A4177C" w:rsidP="00A4177C">
      <w:pPr>
        <w:pStyle w:val="Default"/>
        <w:spacing w:after="120"/>
        <w:rPr>
          <w:b/>
          <w:color w:val="auto"/>
          <w:lang w:val="sr-Cyrl-CS"/>
        </w:rPr>
      </w:pPr>
      <w:r w:rsidRPr="00E37A91">
        <w:rPr>
          <w:b/>
          <w:color w:val="auto"/>
          <w:lang w:val="sr-Cyrl-CS"/>
        </w:rPr>
        <w:t>Табела 1</w:t>
      </w:r>
    </w:p>
    <w:tbl>
      <w:tblPr>
        <w:tblW w:w="10065" w:type="dxa"/>
        <w:tblInd w:w="108" w:type="dxa"/>
        <w:tblBorders>
          <w:top w:val="nil"/>
          <w:left w:val="nil"/>
          <w:bottom w:val="nil"/>
          <w:right w:val="nil"/>
        </w:tblBorders>
        <w:tblLayout w:type="fixed"/>
        <w:tblLook w:val="0000"/>
      </w:tblPr>
      <w:tblGrid>
        <w:gridCol w:w="4111"/>
        <w:gridCol w:w="709"/>
        <w:gridCol w:w="40"/>
        <w:gridCol w:w="5205"/>
      </w:tblGrid>
      <w:tr w:rsidR="00A4177C" w:rsidRPr="00E37A91" w:rsidTr="00111899">
        <w:trPr>
          <w:trHeight w:val="225"/>
        </w:trPr>
        <w:tc>
          <w:tcPr>
            <w:tcW w:w="4820" w:type="dxa"/>
            <w:gridSpan w:val="2"/>
            <w:tcBorders>
              <w:top w:val="single" w:sz="4" w:space="0" w:color="auto"/>
              <w:left w:val="single" w:sz="4" w:space="0" w:color="auto"/>
              <w:bottom w:val="double" w:sz="4" w:space="0" w:color="auto"/>
              <w:right w:val="nil"/>
            </w:tcBorders>
            <w:shd w:val="clear" w:color="auto" w:fill="F2F2F2" w:themeFill="background1" w:themeFillShade="F2"/>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b/>
                <w:bCs/>
                <w:sz w:val="24"/>
                <w:szCs w:val="24"/>
              </w:rPr>
            </w:pPr>
            <w:r w:rsidRPr="00E37A91">
              <w:rPr>
                <w:rFonts w:ascii="Times New Roman" w:eastAsiaTheme="minorHAnsi" w:hAnsi="Times New Roman" w:cs="Times New Roman"/>
                <w:b/>
                <w:bCs/>
                <w:sz w:val="24"/>
                <w:szCs w:val="24"/>
              </w:rPr>
              <w:t xml:space="preserve">ПОДАЦИ О ПОНУЂАЧУ </w:t>
            </w:r>
          </w:p>
        </w:tc>
        <w:tc>
          <w:tcPr>
            <w:tcW w:w="5245" w:type="dxa"/>
            <w:gridSpan w:val="2"/>
            <w:tcBorders>
              <w:top w:val="single" w:sz="4" w:space="0" w:color="auto"/>
              <w:left w:val="nil"/>
              <w:bottom w:val="double" w:sz="4" w:space="0" w:color="auto"/>
              <w:right w:val="single" w:sz="4" w:space="0" w:color="auto"/>
            </w:tcBorders>
            <w:shd w:val="clear" w:color="auto" w:fill="F2F2F2" w:themeFill="background1" w:themeFillShade="F2"/>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b/>
                <w:bCs/>
                <w:sz w:val="24"/>
                <w:szCs w:val="24"/>
              </w:rPr>
            </w:pPr>
          </w:p>
        </w:tc>
      </w:tr>
      <w:tr w:rsidR="00A4177C" w:rsidRPr="00E37A91" w:rsidTr="00111899">
        <w:trPr>
          <w:trHeight w:val="107"/>
        </w:trPr>
        <w:tc>
          <w:tcPr>
            <w:tcW w:w="4820" w:type="dxa"/>
            <w:gridSpan w:val="2"/>
            <w:tcBorders>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360" w:after="360" w:line="240" w:lineRule="auto"/>
              <w:rPr>
                <w:rFonts w:ascii="Times New Roman" w:eastAsiaTheme="minorHAnsi" w:hAnsi="Times New Roman" w:cs="Times New Roman"/>
                <w:b/>
                <w:sz w:val="24"/>
                <w:szCs w:val="24"/>
              </w:rPr>
            </w:pPr>
            <w:r w:rsidRPr="00E37A91">
              <w:rPr>
                <w:rFonts w:ascii="Times New Roman" w:eastAsiaTheme="minorHAnsi" w:hAnsi="Times New Roman" w:cs="Times New Roman"/>
                <w:b/>
                <w:bCs/>
                <w:sz w:val="24"/>
                <w:szCs w:val="24"/>
              </w:rPr>
              <w:t xml:space="preserve">Назив понуђача: </w:t>
            </w:r>
          </w:p>
        </w:tc>
        <w:tc>
          <w:tcPr>
            <w:tcW w:w="5245" w:type="dxa"/>
            <w:gridSpan w:val="2"/>
            <w:tcBorders>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360" w:after="360" w:line="240" w:lineRule="auto"/>
              <w:rPr>
                <w:rFonts w:ascii="Times New Roman" w:eastAsiaTheme="minorHAnsi" w:hAnsi="Times New Roman" w:cs="Times New Roman"/>
                <w:b/>
                <w:sz w:val="24"/>
                <w:szCs w:val="24"/>
              </w:rPr>
            </w:pPr>
          </w:p>
          <w:p w:rsidR="00002654" w:rsidRPr="00E37A91" w:rsidRDefault="00002654" w:rsidP="00111899">
            <w:pPr>
              <w:autoSpaceDE w:val="0"/>
              <w:autoSpaceDN w:val="0"/>
              <w:adjustRightInd w:val="0"/>
              <w:spacing w:before="360" w:after="360" w:line="240" w:lineRule="auto"/>
              <w:rPr>
                <w:rFonts w:ascii="Times New Roman" w:eastAsiaTheme="minorHAnsi" w:hAnsi="Times New Roman" w:cs="Times New Roman"/>
                <w:b/>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360" w:after="360" w:line="240" w:lineRule="auto"/>
              <w:rPr>
                <w:rFonts w:ascii="Times New Roman" w:eastAsiaTheme="minorHAnsi" w:hAnsi="Times New Roman" w:cs="Times New Roman"/>
                <w:b/>
                <w:sz w:val="24"/>
                <w:szCs w:val="24"/>
              </w:rPr>
            </w:pPr>
            <w:r w:rsidRPr="00E37A91">
              <w:rPr>
                <w:rFonts w:ascii="Times New Roman" w:eastAsiaTheme="minorHAnsi" w:hAnsi="Times New Roman" w:cs="Times New Roman"/>
                <w:b/>
                <w:bCs/>
                <w:sz w:val="24"/>
                <w:szCs w:val="24"/>
              </w:rPr>
              <w:t xml:space="preserve">Адреса понуђача: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360" w:after="360" w:line="240" w:lineRule="auto"/>
              <w:rPr>
                <w:rFonts w:ascii="Times New Roman" w:eastAsiaTheme="minorHAnsi" w:hAnsi="Times New Roman" w:cs="Times New Roman"/>
                <w:b/>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b/>
                <w:sz w:val="24"/>
                <w:szCs w:val="24"/>
              </w:rPr>
            </w:pPr>
            <w:r w:rsidRPr="00E37A91">
              <w:rPr>
                <w:rFonts w:ascii="Times New Roman" w:eastAsiaTheme="minorHAnsi" w:hAnsi="Times New Roman" w:cs="Times New Roman"/>
                <w:b/>
                <w:bCs/>
                <w:sz w:val="24"/>
                <w:szCs w:val="24"/>
              </w:rPr>
              <w:t xml:space="preserve">Име особе за контакт: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b/>
                <w:sz w:val="24"/>
                <w:szCs w:val="24"/>
              </w:rPr>
            </w:pPr>
          </w:p>
        </w:tc>
      </w:tr>
      <w:tr w:rsidR="00A4177C" w:rsidRPr="00E37A91" w:rsidTr="00111899">
        <w:trPr>
          <w:trHeight w:val="245"/>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b/>
                <w:bCs/>
                <w:sz w:val="24"/>
                <w:szCs w:val="24"/>
              </w:rPr>
            </w:pPr>
            <w:r w:rsidRPr="00E37A91">
              <w:rPr>
                <w:rFonts w:ascii="Times New Roman" w:eastAsiaTheme="minorHAnsi" w:hAnsi="Times New Roman" w:cs="Times New Roman"/>
                <w:b/>
                <w:bCs/>
                <w:sz w:val="24"/>
                <w:szCs w:val="24"/>
              </w:rPr>
              <w:t xml:space="preserve">e-mail за пријем поште </w:t>
            </w:r>
          </w:p>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Cs w:val="24"/>
              </w:rPr>
              <w:t>(сагласно члану 20. Закона о јавним набавкама):</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385"/>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517ED">
            <w:pPr>
              <w:autoSpaceDE w:val="0"/>
              <w:autoSpaceDN w:val="0"/>
              <w:adjustRightInd w:val="0"/>
              <w:spacing w:before="120" w:after="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Радно време </w:t>
            </w:r>
            <w:r w:rsidRPr="00E37A91">
              <w:rPr>
                <w:rFonts w:ascii="Times New Roman" w:eastAsiaTheme="minorHAnsi" w:hAnsi="Times New Roman" w:cs="Times New Roman"/>
                <w:i/>
                <w:szCs w:val="24"/>
              </w:rPr>
              <w:t>(подаци о радним данима и радном времену)</w:t>
            </w:r>
            <w:r w:rsidRPr="00E37A91">
              <w:rPr>
                <w:rFonts w:ascii="Times New Roman" w:eastAsiaTheme="minorHAnsi" w:hAnsi="Times New Roman" w:cs="Times New Roman"/>
                <w:szCs w:val="24"/>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Телефон: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Телефакс: </w:t>
            </w:r>
          </w:p>
        </w:tc>
        <w:tc>
          <w:tcPr>
            <w:tcW w:w="5245" w:type="dxa"/>
            <w:gridSpan w:val="2"/>
            <w:tcBorders>
              <w:top w:val="single" w:sz="4" w:space="0" w:color="auto"/>
              <w:left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Порески идентификациони број (ПИБ):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Матични број: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Шифра делатности: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240" w:after="24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Назив банке и број рачуна: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240" w:after="24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Лице овлашћено за потписивање уговора: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820"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 xml:space="preserve">Лице овлашћено за техничку подршку </w:t>
            </w:r>
          </w:p>
        </w:tc>
        <w:tc>
          <w:tcPr>
            <w:tcW w:w="5245" w:type="dxa"/>
            <w:gridSpan w:val="2"/>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278"/>
        </w:trPr>
        <w:tc>
          <w:tcPr>
            <w:tcW w:w="10065" w:type="dxa"/>
            <w:gridSpan w:val="4"/>
            <w:tcBorders>
              <w:top w:val="nil"/>
              <w:left w:val="nil"/>
              <w:bottom w:val="single" w:sz="4" w:space="0" w:color="auto"/>
              <w:right w:val="nil"/>
            </w:tcBorders>
          </w:tcPr>
          <w:p w:rsidR="00002654" w:rsidRPr="00E37A91" w:rsidRDefault="00002654" w:rsidP="00002654">
            <w:pPr>
              <w:autoSpaceDE w:val="0"/>
              <w:autoSpaceDN w:val="0"/>
              <w:adjustRightInd w:val="0"/>
              <w:spacing w:after="0" w:line="240" w:lineRule="auto"/>
              <w:rPr>
                <w:rFonts w:ascii="Times New Roman" w:eastAsiaTheme="minorHAnsi" w:hAnsi="Times New Roman" w:cs="Times New Roman"/>
                <w:b/>
                <w:bCs/>
                <w:sz w:val="24"/>
                <w:szCs w:val="24"/>
              </w:rPr>
            </w:pPr>
            <w:r w:rsidRPr="00E37A91">
              <w:rPr>
                <w:rFonts w:ascii="Times New Roman" w:eastAsiaTheme="minorHAnsi" w:hAnsi="Times New Roman" w:cs="Times New Roman"/>
                <w:b/>
                <w:bCs/>
                <w:sz w:val="24"/>
                <w:szCs w:val="24"/>
              </w:rPr>
              <w:lastRenderedPageBreak/>
              <w:t>Табела 2</w:t>
            </w:r>
          </w:p>
          <w:p w:rsidR="00002654" w:rsidRPr="00E37A91" w:rsidRDefault="00002654" w:rsidP="00002654">
            <w:pPr>
              <w:autoSpaceDE w:val="0"/>
              <w:autoSpaceDN w:val="0"/>
              <w:adjustRightInd w:val="0"/>
              <w:spacing w:after="0" w:line="240" w:lineRule="auto"/>
              <w:rPr>
                <w:rFonts w:ascii="Times New Roman" w:hAnsi="Times New Roman" w:cs="Times New Roman"/>
                <w:b/>
                <w:bCs/>
                <w:szCs w:val="24"/>
              </w:rPr>
            </w:pPr>
          </w:p>
        </w:tc>
      </w:tr>
      <w:tr w:rsidR="00A4177C" w:rsidRPr="00E37A91" w:rsidTr="00111899">
        <w:trPr>
          <w:trHeight w:val="278"/>
        </w:trPr>
        <w:tc>
          <w:tcPr>
            <w:tcW w:w="10065" w:type="dxa"/>
            <w:gridSpan w:val="4"/>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0" w:line="240" w:lineRule="auto"/>
              <w:rPr>
                <w:rFonts w:ascii="Times New Roman" w:hAnsi="Times New Roman" w:cs="Times New Roman"/>
                <w:b/>
                <w:bCs/>
                <w:sz w:val="24"/>
                <w:szCs w:val="24"/>
              </w:rPr>
            </w:pPr>
            <w:r w:rsidRPr="00E37A91">
              <w:rPr>
                <w:rFonts w:ascii="Times New Roman" w:hAnsi="Times New Roman" w:cs="Times New Roman"/>
                <w:b/>
                <w:bCs/>
                <w:sz w:val="24"/>
                <w:szCs w:val="24"/>
              </w:rPr>
              <w:t xml:space="preserve">Понуду дајем: </w:t>
            </w:r>
          </w:p>
          <w:p w:rsidR="00A4177C" w:rsidRPr="00E37A91" w:rsidRDefault="00A4177C" w:rsidP="00111899">
            <w:pPr>
              <w:autoSpaceDE w:val="0"/>
              <w:autoSpaceDN w:val="0"/>
              <w:adjustRightInd w:val="0"/>
              <w:spacing w:after="120" w:line="240" w:lineRule="auto"/>
              <w:rPr>
                <w:rFonts w:ascii="Times New Roman" w:eastAsiaTheme="minorHAnsi" w:hAnsi="Times New Roman" w:cs="Times New Roman"/>
                <w:b/>
                <w:bCs/>
                <w:i/>
                <w:sz w:val="24"/>
                <w:szCs w:val="24"/>
              </w:rPr>
            </w:pPr>
            <w:r w:rsidRPr="00E37A91">
              <w:rPr>
                <w:rFonts w:ascii="Times New Roman" w:hAnsi="Times New Roman" w:cs="Times New Roman"/>
                <w:b/>
                <w:bCs/>
                <w:i/>
                <w:szCs w:val="24"/>
              </w:rPr>
              <w:t>(</w:t>
            </w:r>
            <w:r w:rsidRPr="00E37A91">
              <w:rPr>
                <w:rFonts w:ascii="Times New Roman" w:hAnsi="Times New Roman" w:cs="Times New Roman"/>
                <w:bCs/>
                <w:i/>
                <w:szCs w:val="24"/>
              </w:rPr>
              <w:t>заокружити начин давања понуде и уписати податке под</w:t>
            </w:r>
            <w:r w:rsidRPr="00E37A91">
              <w:rPr>
                <w:rFonts w:ascii="Times New Roman" w:hAnsi="Times New Roman" w:cs="Times New Roman"/>
                <w:bCs/>
                <w:i/>
                <w:szCs w:val="24"/>
                <w:lang w:val="sr-Cyrl-CS"/>
              </w:rPr>
              <w:t xml:space="preserve"> а)</w:t>
            </w:r>
            <w:r w:rsidRPr="00E37A91">
              <w:rPr>
                <w:rFonts w:ascii="Times New Roman" w:hAnsi="Times New Roman" w:cs="Times New Roman"/>
                <w:bCs/>
                <w:i/>
                <w:szCs w:val="24"/>
              </w:rPr>
              <w:t xml:space="preserve"> б) или</w:t>
            </w:r>
            <w:r w:rsidRPr="00E37A91">
              <w:rPr>
                <w:rFonts w:ascii="Times New Roman" w:hAnsi="Times New Roman" w:cs="Times New Roman"/>
                <w:b/>
                <w:bCs/>
                <w:i/>
                <w:szCs w:val="24"/>
              </w:rPr>
              <w:t xml:space="preserve"> </w:t>
            </w:r>
            <w:r w:rsidRPr="00E37A91">
              <w:rPr>
                <w:rFonts w:ascii="Times New Roman" w:hAnsi="Times New Roman" w:cs="Times New Roman"/>
                <w:bCs/>
                <w:i/>
                <w:szCs w:val="24"/>
              </w:rPr>
              <w:t>в)</w:t>
            </w:r>
            <w:r w:rsidRPr="00E37A91">
              <w:rPr>
                <w:rFonts w:ascii="Times New Roman" w:hAnsi="Times New Roman" w:cs="Times New Roman"/>
                <w:b/>
                <w:bCs/>
                <w:i/>
                <w:szCs w:val="24"/>
              </w:rPr>
              <w:t>)</w:t>
            </w:r>
          </w:p>
        </w:tc>
      </w:tr>
      <w:tr w:rsidR="00A4177C" w:rsidRPr="00E37A91" w:rsidTr="00111899">
        <w:trPr>
          <w:trHeight w:val="173"/>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b/>
                <w:bCs/>
                <w:sz w:val="24"/>
                <w:szCs w:val="24"/>
              </w:rPr>
            </w:pPr>
            <w:r w:rsidRPr="00E37A91">
              <w:rPr>
                <w:rFonts w:ascii="Times New Roman" w:eastAsiaTheme="minorHAnsi" w:hAnsi="Times New Roman" w:cs="Times New Roman"/>
                <w:b/>
                <w:bCs/>
                <w:sz w:val="24"/>
                <w:szCs w:val="24"/>
              </w:rPr>
              <w:t>А)  САМОСТАЛНО</w:t>
            </w:r>
          </w:p>
        </w:tc>
      </w:tr>
      <w:tr w:rsidR="00A4177C" w:rsidRPr="00E37A91" w:rsidTr="00111899">
        <w:trPr>
          <w:trHeight w:val="107"/>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Б)  СА ПОДИЗВОЂАЧЕМ</w:t>
            </w:r>
          </w:p>
        </w:tc>
      </w:tr>
      <w:tr w:rsidR="00A4177C" w:rsidRPr="00E37A91" w:rsidTr="00111899">
        <w:trPr>
          <w:trHeight w:val="107"/>
        </w:trPr>
        <w:tc>
          <w:tcPr>
            <w:tcW w:w="4111" w:type="dxa"/>
            <w:tcBorders>
              <w:top w:val="single" w:sz="4" w:space="0" w:color="auto"/>
              <w:left w:val="single" w:sz="4" w:space="0" w:color="auto"/>
              <w:bottom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lang w:val="sr-Cyrl-CS"/>
              </w:rPr>
            </w:pPr>
            <w:r w:rsidRPr="00E37A91">
              <w:rPr>
                <w:rFonts w:ascii="Times New Roman" w:eastAsiaTheme="minorHAnsi" w:hAnsi="Times New Roman" w:cs="Times New Roman"/>
                <w:bCs/>
                <w:sz w:val="24"/>
                <w:szCs w:val="24"/>
              </w:rPr>
              <w:t>Назив подизвођача:</w:t>
            </w:r>
          </w:p>
        </w:tc>
        <w:tc>
          <w:tcPr>
            <w:tcW w:w="749" w:type="dxa"/>
            <w:gridSpan w:val="2"/>
            <w:tcBorders>
              <w:top w:val="single" w:sz="4" w:space="0" w:color="auto"/>
              <w:left w:val="single" w:sz="4" w:space="0" w:color="auto"/>
              <w:bottom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c>
          <w:tcPr>
            <w:tcW w:w="5205" w:type="dxa"/>
            <w:tcBorders>
              <w:top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Адреса: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Матични број: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Порески идентификациони број (ПИБ):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Име особе за контакт: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245"/>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bCs/>
                <w:sz w:val="24"/>
                <w:szCs w:val="24"/>
                <w:lang w:val="sr-Cyrl-CS"/>
              </w:rPr>
            </w:pPr>
            <w:r w:rsidRPr="00E37A91">
              <w:rPr>
                <w:rFonts w:ascii="Times New Roman" w:eastAsiaTheme="minorHAnsi" w:hAnsi="Times New Roman" w:cs="Times New Roman"/>
                <w:bCs/>
                <w:sz w:val="24"/>
                <w:szCs w:val="24"/>
              </w:rPr>
              <w:t xml:space="preserve">Проценат укупне вредности </w:t>
            </w:r>
          </w:p>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bCs/>
                <w:sz w:val="24"/>
                <w:szCs w:val="24"/>
                <w:lang w:val="sr-Cyrl-CS"/>
              </w:rPr>
            </w:pPr>
            <w:r w:rsidRPr="00E37A91">
              <w:rPr>
                <w:rFonts w:ascii="Times New Roman" w:eastAsiaTheme="minorHAnsi" w:hAnsi="Times New Roman" w:cs="Times New Roman"/>
                <w:bCs/>
                <w:sz w:val="24"/>
                <w:szCs w:val="24"/>
              </w:rPr>
              <w:t xml:space="preserve">набавке који ће извршити подизвођач: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245"/>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0" w:line="240" w:lineRule="auto"/>
              <w:rPr>
                <w:rFonts w:ascii="Times New Roman" w:eastAsiaTheme="minorHAnsi" w:hAnsi="Times New Roman" w:cs="Times New Roman"/>
                <w:bCs/>
                <w:sz w:val="24"/>
                <w:szCs w:val="24"/>
                <w:lang w:val="sr-Cyrl-CS"/>
              </w:rPr>
            </w:pPr>
            <w:r w:rsidRPr="00E37A91">
              <w:rPr>
                <w:rFonts w:ascii="Times New Roman" w:eastAsiaTheme="minorHAnsi" w:hAnsi="Times New Roman" w:cs="Times New Roman"/>
                <w:bCs/>
                <w:sz w:val="24"/>
                <w:szCs w:val="24"/>
              </w:rPr>
              <w:t>Део предмета набавке који ће</w:t>
            </w:r>
          </w:p>
          <w:p w:rsidR="00A4177C" w:rsidRPr="00E37A91" w:rsidRDefault="00A4177C" w:rsidP="00111899">
            <w:pPr>
              <w:autoSpaceDE w:val="0"/>
              <w:autoSpaceDN w:val="0"/>
              <w:adjustRightInd w:val="0"/>
              <w:spacing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извршити подизвођач: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107"/>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
                <w:bCs/>
                <w:sz w:val="24"/>
                <w:szCs w:val="24"/>
              </w:rPr>
              <w:t>В)  КАО ЗАЈЕДНИЧКУ ПОНУДУ</w:t>
            </w:r>
          </w:p>
        </w:tc>
      </w:tr>
      <w:tr w:rsidR="00A4177C" w:rsidRPr="00E37A91" w:rsidTr="00111899">
        <w:trPr>
          <w:trHeight w:val="495"/>
        </w:trPr>
        <w:tc>
          <w:tcPr>
            <w:tcW w:w="4111" w:type="dxa"/>
            <w:tcBorders>
              <w:top w:val="single" w:sz="4" w:space="0" w:color="auto"/>
              <w:left w:val="single" w:sz="4" w:space="0" w:color="auto"/>
              <w:bottom w:val="single" w:sz="4" w:space="0" w:color="auto"/>
            </w:tcBorders>
          </w:tcPr>
          <w:p w:rsidR="00A4177C" w:rsidRPr="00E37A91" w:rsidRDefault="00A4177C" w:rsidP="00111899">
            <w:pPr>
              <w:autoSpaceDE w:val="0"/>
              <w:autoSpaceDN w:val="0"/>
              <w:adjustRightInd w:val="0"/>
              <w:spacing w:after="0" w:line="240" w:lineRule="auto"/>
              <w:ind w:left="30"/>
              <w:jc w:val="both"/>
              <w:rPr>
                <w:rFonts w:ascii="Times New Roman" w:eastAsiaTheme="minorHAnsi" w:hAnsi="Times New Roman" w:cs="Times New Roman"/>
                <w:bCs/>
                <w:sz w:val="24"/>
                <w:szCs w:val="24"/>
                <w:lang w:val="sr-Cyrl-CS"/>
              </w:rPr>
            </w:pPr>
            <w:r w:rsidRPr="00E37A91">
              <w:rPr>
                <w:rFonts w:ascii="Times New Roman" w:eastAsiaTheme="minorHAnsi" w:hAnsi="Times New Roman" w:cs="Times New Roman"/>
                <w:bCs/>
                <w:sz w:val="24"/>
                <w:szCs w:val="24"/>
              </w:rPr>
              <w:t>Назив учесника у</w:t>
            </w:r>
            <w:r w:rsidRPr="00E37A91">
              <w:rPr>
                <w:rFonts w:ascii="Times New Roman" w:eastAsiaTheme="minorHAnsi" w:hAnsi="Times New Roman" w:cs="Times New Roman"/>
                <w:bCs/>
                <w:sz w:val="24"/>
                <w:szCs w:val="24"/>
                <w:lang w:val="sr-Cyrl-CS"/>
              </w:rPr>
              <w:t xml:space="preserve"> </w:t>
            </w:r>
          </w:p>
          <w:p w:rsidR="00A4177C" w:rsidRPr="00E37A91" w:rsidRDefault="00A4177C" w:rsidP="00111899">
            <w:pPr>
              <w:autoSpaceDE w:val="0"/>
              <w:autoSpaceDN w:val="0"/>
              <w:adjustRightInd w:val="0"/>
              <w:spacing w:after="0" w:line="240" w:lineRule="auto"/>
              <w:ind w:left="30"/>
              <w:jc w:val="both"/>
              <w:rPr>
                <w:rFonts w:ascii="Times New Roman" w:eastAsiaTheme="minorHAnsi" w:hAnsi="Times New Roman" w:cs="Times New Roman"/>
                <w:bCs/>
                <w:sz w:val="24"/>
                <w:szCs w:val="24"/>
                <w:lang w:val="sr-Cyrl-CS"/>
              </w:rPr>
            </w:pPr>
            <w:r w:rsidRPr="00E37A91">
              <w:rPr>
                <w:rFonts w:ascii="Times New Roman" w:eastAsiaTheme="minorHAnsi" w:hAnsi="Times New Roman" w:cs="Times New Roman"/>
                <w:bCs/>
                <w:sz w:val="24"/>
                <w:szCs w:val="24"/>
                <w:lang w:val="sr-Cyrl-CS"/>
              </w:rPr>
              <w:t>з</w:t>
            </w:r>
            <w:r w:rsidRPr="00E37A91">
              <w:rPr>
                <w:rFonts w:ascii="Times New Roman" w:eastAsiaTheme="minorHAnsi" w:hAnsi="Times New Roman" w:cs="Times New Roman"/>
                <w:bCs/>
                <w:sz w:val="24"/>
                <w:szCs w:val="24"/>
              </w:rPr>
              <w:t>аједничкој</w:t>
            </w:r>
            <w:r w:rsidRPr="00E37A91">
              <w:rPr>
                <w:rFonts w:ascii="Times New Roman" w:eastAsiaTheme="minorHAnsi" w:hAnsi="Times New Roman" w:cs="Times New Roman"/>
                <w:bCs/>
                <w:sz w:val="24"/>
                <w:szCs w:val="24"/>
                <w:lang w:val="sr-Cyrl-CS"/>
              </w:rPr>
              <w:t xml:space="preserve">  </w:t>
            </w:r>
            <w:r w:rsidRPr="00E37A91">
              <w:rPr>
                <w:rFonts w:ascii="Times New Roman" w:eastAsiaTheme="minorHAnsi" w:hAnsi="Times New Roman" w:cs="Times New Roman"/>
                <w:bCs/>
                <w:sz w:val="24"/>
                <w:szCs w:val="24"/>
              </w:rPr>
              <w:t>понуди:</w:t>
            </w:r>
          </w:p>
        </w:tc>
        <w:tc>
          <w:tcPr>
            <w:tcW w:w="749" w:type="dxa"/>
            <w:gridSpan w:val="2"/>
            <w:tcBorders>
              <w:top w:val="single" w:sz="4" w:space="0" w:color="auto"/>
              <w:left w:val="single" w:sz="4" w:space="0" w:color="auto"/>
              <w:bottom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b/>
                <w:bCs/>
                <w:sz w:val="24"/>
                <w:szCs w:val="24"/>
                <w:lang w:val="sr-Cyrl-CS"/>
              </w:rPr>
            </w:pPr>
          </w:p>
        </w:tc>
        <w:tc>
          <w:tcPr>
            <w:tcW w:w="5205" w:type="dxa"/>
            <w:tcBorders>
              <w:top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Адреса: </w:t>
            </w:r>
          </w:p>
        </w:tc>
        <w:tc>
          <w:tcPr>
            <w:tcW w:w="5954" w:type="dxa"/>
            <w:gridSpan w:val="3"/>
            <w:tcBorders>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240"/>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Матични број: </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ind w:left="42"/>
              <w:rPr>
                <w:rFonts w:ascii="Times New Roman" w:eastAsiaTheme="minorHAnsi" w:hAnsi="Times New Roman" w:cs="Times New Roman"/>
                <w:sz w:val="24"/>
                <w:szCs w:val="24"/>
              </w:rPr>
            </w:pPr>
            <w:r w:rsidRPr="00E37A91">
              <w:rPr>
                <w:rFonts w:ascii="Times New Roman" w:eastAsiaTheme="minorHAnsi" w:hAnsi="Times New Roman" w:cs="Times New Roman"/>
                <w:bCs/>
                <w:sz w:val="24"/>
                <w:szCs w:val="24"/>
              </w:rPr>
              <w:t xml:space="preserve">Порески идентификациони број (ПИБ): </w:t>
            </w:r>
          </w:p>
        </w:tc>
        <w:tc>
          <w:tcPr>
            <w:tcW w:w="5954" w:type="dxa"/>
            <w:gridSpan w:val="3"/>
            <w:tcBorders>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after="0" w:line="240" w:lineRule="auto"/>
              <w:rPr>
                <w:rFonts w:ascii="Times New Roman" w:eastAsiaTheme="minorHAnsi" w:hAnsi="Times New Roman" w:cs="Times New Roman"/>
                <w:sz w:val="24"/>
                <w:szCs w:val="24"/>
              </w:rPr>
            </w:pPr>
          </w:p>
        </w:tc>
      </w:tr>
      <w:tr w:rsidR="00A4177C" w:rsidRPr="00E37A91" w:rsidTr="00111899">
        <w:trPr>
          <w:trHeight w:val="107"/>
        </w:trPr>
        <w:tc>
          <w:tcPr>
            <w:tcW w:w="4111"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lang w:val="sr-Cyrl-CS"/>
              </w:rPr>
            </w:pPr>
            <w:r w:rsidRPr="00E37A91">
              <w:rPr>
                <w:rFonts w:ascii="Times New Roman" w:eastAsiaTheme="minorHAnsi" w:hAnsi="Times New Roman" w:cs="Times New Roman"/>
                <w:bCs/>
                <w:sz w:val="24"/>
                <w:szCs w:val="24"/>
              </w:rPr>
              <w:t xml:space="preserve">Име особе </w:t>
            </w:r>
            <w:r w:rsidRPr="00E37A91">
              <w:rPr>
                <w:rFonts w:ascii="Times New Roman" w:eastAsiaTheme="minorHAnsi" w:hAnsi="Times New Roman" w:cs="Times New Roman"/>
                <w:bCs/>
                <w:sz w:val="24"/>
                <w:szCs w:val="24"/>
                <w:lang w:val="sr-Cyrl-CS"/>
              </w:rPr>
              <w:t>за контакт:</w:t>
            </w:r>
          </w:p>
        </w:tc>
        <w:tc>
          <w:tcPr>
            <w:tcW w:w="5954" w:type="dxa"/>
            <w:gridSpan w:val="3"/>
            <w:tcBorders>
              <w:top w:val="single" w:sz="4" w:space="0" w:color="auto"/>
              <w:left w:val="single" w:sz="4" w:space="0" w:color="auto"/>
              <w:bottom w:val="single" w:sz="4" w:space="0" w:color="auto"/>
              <w:right w:val="single" w:sz="4" w:space="0" w:color="auto"/>
            </w:tcBorders>
          </w:tcPr>
          <w:p w:rsidR="00A4177C" w:rsidRPr="00E37A91" w:rsidRDefault="00A4177C" w:rsidP="00111899">
            <w:pPr>
              <w:autoSpaceDE w:val="0"/>
              <w:autoSpaceDN w:val="0"/>
              <w:adjustRightInd w:val="0"/>
              <w:spacing w:before="120" w:after="120" w:line="240" w:lineRule="auto"/>
              <w:rPr>
                <w:rFonts w:ascii="Times New Roman" w:eastAsiaTheme="minorHAnsi" w:hAnsi="Times New Roman" w:cs="Times New Roman"/>
                <w:sz w:val="24"/>
                <w:szCs w:val="24"/>
                <w:lang w:val="sr-Cyrl-CS"/>
              </w:rPr>
            </w:pPr>
          </w:p>
        </w:tc>
      </w:tr>
    </w:tbl>
    <w:p w:rsidR="00A4177C" w:rsidRPr="00E37A91" w:rsidRDefault="00A4177C" w:rsidP="00A4177C">
      <w:pPr>
        <w:pStyle w:val="Default"/>
        <w:spacing w:before="120"/>
        <w:jc w:val="both"/>
        <w:rPr>
          <w:i/>
          <w:color w:val="auto"/>
        </w:rPr>
      </w:pPr>
      <w:r w:rsidRPr="00E37A91">
        <w:rPr>
          <w:b/>
          <w:bCs/>
          <w:color w:val="auto"/>
        </w:rPr>
        <w:t xml:space="preserve">Напомена: </w:t>
      </w:r>
      <w:r w:rsidRPr="00E37A91">
        <w:rPr>
          <w:i/>
          <w:color w:val="auto"/>
        </w:rPr>
        <w:t xml:space="preserve">Уколико има више подизвођача или учесника у заједничкој понуди него што има места у табели 2. потребно је копирати табелу 2. и попунити податке за све подизвођаче или учеснике у заједничкој понуди. </w:t>
      </w:r>
    </w:p>
    <w:p w:rsidR="00A4177C" w:rsidRPr="00E37A91" w:rsidRDefault="00A4177C" w:rsidP="00A4177C">
      <w:pPr>
        <w:pStyle w:val="Default"/>
        <w:jc w:val="both"/>
        <w:rPr>
          <w:i/>
          <w:color w:val="auto"/>
        </w:rPr>
      </w:pPr>
      <w:r w:rsidRPr="00E37A91">
        <w:rPr>
          <w:i/>
          <w:color w:val="auto"/>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w:t>
      </w:r>
    </w:p>
    <w:p w:rsidR="00002654" w:rsidRPr="00E37A91" w:rsidRDefault="00002654" w:rsidP="00A4177C">
      <w:pPr>
        <w:jc w:val="both"/>
        <w:rPr>
          <w:rFonts w:ascii="Times New Roman" w:hAnsi="Times New Roman" w:cs="Times New Roman"/>
          <w:b/>
          <w:bCs/>
          <w:lang w:val="sr-Cyrl-CS"/>
        </w:rPr>
      </w:pPr>
    </w:p>
    <w:p w:rsidR="002C65E2" w:rsidRPr="00E37A91" w:rsidRDefault="002C65E2" w:rsidP="00531857">
      <w:pPr>
        <w:spacing w:after="0"/>
        <w:jc w:val="both"/>
        <w:rPr>
          <w:rFonts w:ascii="Times New Roman" w:hAnsi="Times New Roman" w:cs="Times New Roman"/>
          <w:b/>
          <w:bCs/>
        </w:rPr>
      </w:pPr>
    </w:p>
    <w:p w:rsidR="00531857" w:rsidRPr="00E37A91" w:rsidRDefault="00A4177C" w:rsidP="00531857">
      <w:pPr>
        <w:spacing w:after="0"/>
        <w:jc w:val="both"/>
        <w:rPr>
          <w:rFonts w:ascii="Times New Roman" w:hAnsi="Times New Roman" w:cs="Times New Roman"/>
          <w:b/>
          <w:bCs/>
          <w:lang w:val="sr-Cyrl-CS"/>
        </w:rPr>
      </w:pPr>
      <w:r w:rsidRPr="00E37A91">
        <w:rPr>
          <w:rFonts w:ascii="Times New Roman" w:hAnsi="Times New Roman" w:cs="Times New Roman"/>
          <w:b/>
          <w:bCs/>
          <w:lang w:val="sr-Cyrl-CS"/>
        </w:rPr>
        <w:lastRenderedPageBreak/>
        <w:t>Подносим следећу ПОНУДУ</w:t>
      </w:r>
    </w:p>
    <w:p w:rsidR="00A4177C" w:rsidRPr="00E37A91" w:rsidRDefault="00531857" w:rsidP="00A4177C">
      <w:pPr>
        <w:jc w:val="both"/>
        <w:rPr>
          <w:rFonts w:ascii="Times New Roman" w:hAnsi="Times New Roman" w:cs="Times New Roman"/>
          <w:b/>
          <w:bCs/>
        </w:rPr>
      </w:pPr>
      <w:r w:rsidRPr="00E37A91">
        <w:rPr>
          <w:rFonts w:ascii="Times New Roman" w:hAnsi="Times New Roman" w:cs="Times New Roman"/>
          <w:b/>
          <w:sz w:val="24"/>
          <w:szCs w:val="24"/>
        </w:rPr>
        <w:t xml:space="preserve">за </w:t>
      </w:r>
      <w:r w:rsidR="00056304" w:rsidRPr="00E37A91">
        <w:rPr>
          <w:rFonts w:ascii="Times New Roman" w:hAnsi="Times New Roman" w:cs="Times New Roman"/>
          <w:sz w:val="24"/>
          <w:szCs w:val="24"/>
        </w:rPr>
        <w:t>ФАРБАЊЕ „ПАУК“ СТУБА НА ЛОКАЦИЈИ ДАЉИНСКИ УПРАВЉАНЕ КОНТРОЛНО МЕРНО СТАНИЦЕ СТАНИШИЋ:</w:t>
      </w:r>
    </w:p>
    <w:p w:rsidR="00A4177C" w:rsidRPr="00E37A91" w:rsidRDefault="00A4177C" w:rsidP="00A4177C">
      <w:pPr>
        <w:spacing w:after="0" w:line="240" w:lineRule="auto"/>
        <w:jc w:val="both"/>
        <w:rPr>
          <w:rFonts w:ascii="Times New Roman" w:hAnsi="Times New Roman" w:cs="Times New Roman"/>
          <w:b/>
          <w:bCs/>
          <w:sz w:val="12"/>
        </w:rPr>
      </w:pPr>
    </w:p>
    <w:tbl>
      <w:tblPr>
        <w:tblStyle w:val="TableGrid"/>
        <w:tblW w:w="9923" w:type="dxa"/>
        <w:tblInd w:w="108" w:type="dxa"/>
        <w:tblLayout w:type="fixed"/>
        <w:tblLook w:val="04A0"/>
      </w:tblPr>
      <w:tblGrid>
        <w:gridCol w:w="5245"/>
        <w:gridCol w:w="4678"/>
      </w:tblGrid>
      <w:tr w:rsidR="00A4177C" w:rsidRPr="00E37A91" w:rsidTr="00056304">
        <w:trPr>
          <w:trHeight w:val="317"/>
        </w:trPr>
        <w:tc>
          <w:tcPr>
            <w:tcW w:w="5245"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A4177C" w:rsidRPr="00E37A91" w:rsidRDefault="00A4177C" w:rsidP="00111899">
            <w:pPr>
              <w:spacing w:before="360" w:after="360"/>
              <w:jc w:val="center"/>
              <w:rPr>
                <w:rFonts w:ascii="Times New Roman" w:eastAsia="Times New Roman" w:hAnsi="Times New Roman" w:cs="Times New Roman"/>
                <w:sz w:val="24"/>
                <w:szCs w:val="24"/>
              </w:rPr>
            </w:pPr>
            <w:r w:rsidRPr="00E37A91">
              <w:rPr>
                <w:rFonts w:ascii="Times New Roman" w:eastAsia="Times New Roman" w:hAnsi="Times New Roman" w:cs="Times New Roman"/>
                <w:sz w:val="24"/>
                <w:szCs w:val="24"/>
              </w:rPr>
              <w:t>Цене</w:t>
            </w:r>
          </w:p>
        </w:tc>
        <w:tc>
          <w:tcPr>
            <w:tcW w:w="467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A4177C" w:rsidRPr="00E37A91" w:rsidRDefault="00A4177C" w:rsidP="00111899">
            <w:pPr>
              <w:spacing w:before="360" w:after="360"/>
              <w:jc w:val="center"/>
              <w:rPr>
                <w:rFonts w:ascii="Times New Roman" w:eastAsia="Times New Roman" w:hAnsi="Times New Roman" w:cs="Times New Roman"/>
                <w:sz w:val="24"/>
                <w:szCs w:val="24"/>
              </w:rPr>
            </w:pPr>
            <w:r w:rsidRPr="00E37A91">
              <w:rPr>
                <w:rFonts w:ascii="Times New Roman" w:eastAsia="Times New Roman" w:hAnsi="Times New Roman" w:cs="Times New Roman"/>
                <w:sz w:val="24"/>
                <w:szCs w:val="24"/>
              </w:rPr>
              <w:t>( РСД / EUR )</w:t>
            </w:r>
          </w:p>
        </w:tc>
      </w:tr>
      <w:tr w:rsidR="00A4177C" w:rsidRPr="00E37A91" w:rsidTr="00056304">
        <w:trPr>
          <w:trHeight w:val="317"/>
        </w:trPr>
        <w:tc>
          <w:tcPr>
            <w:tcW w:w="5245" w:type="dxa"/>
            <w:tcBorders>
              <w:top w:val="double" w:sz="4" w:space="0" w:color="auto"/>
              <w:left w:val="single" w:sz="4" w:space="0" w:color="auto"/>
              <w:bottom w:val="single" w:sz="4" w:space="0" w:color="auto"/>
              <w:right w:val="single" w:sz="4" w:space="0" w:color="auto"/>
            </w:tcBorders>
            <w:shd w:val="clear" w:color="auto" w:fill="auto"/>
          </w:tcPr>
          <w:p w:rsidR="00A4177C" w:rsidRPr="00E37A91" w:rsidRDefault="00A4177C" w:rsidP="00111899">
            <w:pPr>
              <w:rPr>
                <w:rFonts w:ascii="Times New Roman" w:eastAsia="Times New Roman" w:hAnsi="Times New Roman" w:cs="Times New Roman"/>
                <w:b/>
                <w:sz w:val="24"/>
                <w:szCs w:val="24"/>
              </w:rPr>
            </w:pPr>
          </w:p>
          <w:p w:rsidR="00A4177C" w:rsidRPr="00E37A91" w:rsidRDefault="00A53647" w:rsidP="00A53647">
            <w:pPr>
              <w:spacing w:after="0" w:line="240" w:lineRule="auto"/>
              <w:rPr>
                <w:rFonts w:ascii="Times New Roman" w:eastAsia="Times New Roman" w:hAnsi="Times New Roman" w:cs="Times New Roman"/>
                <w:b/>
                <w:sz w:val="24"/>
                <w:szCs w:val="24"/>
              </w:rPr>
            </w:pPr>
            <w:r w:rsidRPr="00E37A91">
              <w:rPr>
                <w:rFonts w:ascii="Times New Roman" w:eastAsia="Times New Roman" w:hAnsi="Times New Roman" w:cs="Times New Roman"/>
                <w:b/>
                <w:sz w:val="24"/>
                <w:szCs w:val="24"/>
              </w:rPr>
              <w:t xml:space="preserve">УКУПНА </w:t>
            </w:r>
            <w:r w:rsidR="00A4177C" w:rsidRPr="00E37A91">
              <w:rPr>
                <w:rFonts w:ascii="Times New Roman" w:eastAsia="Times New Roman" w:hAnsi="Times New Roman" w:cs="Times New Roman"/>
                <w:b/>
                <w:sz w:val="24"/>
                <w:szCs w:val="24"/>
              </w:rPr>
              <w:t>ЦЕНА БЕЗ ПДВ</w:t>
            </w:r>
          </w:p>
        </w:tc>
        <w:tc>
          <w:tcPr>
            <w:tcW w:w="4678" w:type="dxa"/>
            <w:tcBorders>
              <w:top w:val="double" w:sz="4" w:space="0" w:color="auto"/>
              <w:left w:val="single" w:sz="4" w:space="0" w:color="auto"/>
              <w:bottom w:val="single" w:sz="4" w:space="0" w:color="auto"/>
              <w:right w:val="single" w:sz="4" w:space="0" w:color="auto"/>
            </w:tcBorders>
            <w:shd w:val="clear" w:color="auto" w:fill="auto"/>
            <w:vAlign w:val="center"/>
          </w:tcPr>
          <w:p w:rsidR="00A4177C" w:rsidRPr="00E37A91" w:rsidRDefault="00A4177C" w:rsidP="00111899">
            <w:pPr>
              <w:spacing w:before="360" w:after="360"/>
              <w:jc w:val="center"/>
              <w:rPr>
                <w:rFonts w:ascii="Times New Roman" w:eastAsia="Times New Roman" w:hAnsi="Times New Roman" w:cs="Times New Roman"/>
                <w:sz w:val="24"/>
                <w:szCs w:val="24"/>
              </w:rPr>
            </w:pPr>
          </w:p>
        </w:tc>
      </w:tr>
      <w:tr w:rsidR="00A4177C" w:rsidRPr="00E37A91" w:rsidTr="00056304">
        <w:trPr>
          <w:trHeight w:val="317"/>
        </w:trPr>
        <w:tc>
          <w:tcPr>
            <w:tcW w:w="5245" w:type="dxa"/>
            <w:tcBorders>
              <w:top w:val="single" w:sz="4" w:space="0" w:color="auto"/>
              <w:left w:val="single" w:sz="4" w:space="0" w:color="auto"/>
              <w:bottom w:val="single" w:sz="4" w:space="0" w:color="auto"/>
              <w:right w:val="single" w:sz="4" w:space="0" w:color="auto"/>
            </w:tcBorders>
          </w:tcPr>
          <w:p w:rsidR="00A4177C" w:rsidRPr="00E37A91" w:rsidRDefault="00A4177C" w:rsidP="00111899">
            <w:pPr>
              <w:spacing w:before="240" w:after="240"/>
              <w:rPr>
                <w:rFonts w:ascii="Times New Roman" w:eastAsia="Times New Roman" w:hAnsi="Times New Roman" w:cs="Times New Roman"/>
                <w:sz w:val="24"/>
                <w:szCs w:val="24"/>
              </w:rPr>
            </w:pPr>
            <w:r w:rsidRPr="00E37A91">
              <w:rPr>
                <w:rFonts w:ascii="Times New Roman" w:eastAsia="Times New Roman" w:hAnsi="Times New Roman" w:cs="Times New Roman"/>
                <w:sz w:val="24"/>
                <w:szCs w:val="24"/>
              </w:rPr>
              <w:t xml:space="preserve">ПДВ (......... %)  </w:t>
            </w:r>
          </w:p>
        </w:tc>
        <w:tc>
          <w:tcPr>
            <w:tcW w:w="4678" w:type="dxa"/>
            <w:tcBorders>
              <w:top w:val="single" w:sz="4" w:space="0" w:color="auto"/>
              <w:left w:val="single" w:sz="4" w:space="0" w:color="auto"/>
              <w:bottom w:val="single" w:sz="4" w:space="0" w:color="auto"/>
              <w:right w:val="single" w:sz="4" w:space="0" w:color="auto"/>
            </w:tcBorders>
            <w:vAlign w:val="center"/>
          </w:tcPr>
          <w:p w:rsidR="00A4177C" w:rsidRPr="00E37A91" w:rsidRDefault="00A4177C" w:rsidP="00111899">
            <w:pPr>
              <w:spacing w:before="240" w:after="240"/>
              <w:jc w:val="center"/>
              <w:rPr>
                <w:rFonts w:ascii="Times New Roman" w:eastAsia="Times New Roman" w:hAnsi="Times New Roman" w:cs="Times New Roman"/>
                <w:sz w:val="24"/>
                <w:szCs w:val="24"/>
              </w:rPr>
            </w:pPr>
          </w:p>
        </w:tc>
      </w:tr>
      <w:tr w:rsidR="00A4177C" w:rsidRPr="00E37A91" w:rsidTr="00056304">
        <w:trPr>
          <w:trHeight w:val="317"/>
        </w:trPr>
        <w:tc>
          <w:tcPr>
            <w:tcW w:w="5245" w:type="dxa"/>
            <w:tcBorders>
              <w:top w:val="single" w:sz="4" w:space="0" w:color="auto"/>
              <w:left w:val="single" w:sz="4" w:space="0" w:color="auto"/>
              <w:bottom w:val="single" w:sz="4" w:space="0" w:color="auto"/>
              <w:right w:val="single" w:sz="4" w:space="0" w:color="auto"/>
            </w:tcBorders>
          </w:tcPr>
          <w:p w:rsidR="00A4177C" w:rsidRPr="00E37A91" w:rsidRDefault="00A53647" w:rsidP="00A53647">
            <w:pPr>
              <w:spacing w:before="240" w:after="240"/>
              <w:rPr>
                <w:rFonts w:ascii="Times New Roman" w:eastAsia="Times New Roman" w:hAnsi="Times New Roman" w:cs="Times New Roman"/>
                <w:sz w:val="24"/>
                <w:szCs w:val="24"/>
              </w:rPr>
            </w:pPr>
            <w:r w:rsidRPr="00E37A91">
              <w:rPr>
                <w:rFonts w:ascii="Times New Roman" w:eastAsia="Times New Roman" w:hAnsi="Times New Roman" w:cs="Times New Roman"/>
                <w:sz w:val="24"/>
                <w:szCs w:val="24"/>
              </w:rPr>
              <w:t>УКУПНА ц</w:t>
            </w:r>
            <w:r w:rsidR="00A4177C" w:rsidRPr="00E37A91">
              <w:rPr>
                <w:rFonts w:ascii="Times New Roman" w:eastAsia="Times New Roman" w:hAnsi="Times New Roman" w:cs="Times New Roman"/>
                <w:sz w:val="24"/>
                <w:szCs w:val="24"/>
              </w:rPr>
              <w:t xml:space="preserve">ена са ПДВ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4177C" w:rsidRPr="00E37A91" w:rsidRDefault="00A4177C" w:rsidP="00111899">
            <w:pPr>
              <w:spacing w:before="240" w:after="240"/>
              <w:jc w:val="center"/>
              <w:rPr>
                <w:rFonts w:ascii="Times New Roman" w:eastAsia="Times New Roman" w:hAnsi="Times New Roman" w:cs="Times New Roman"/>
                <w:b/>
                <w:sz w:val="24"/>
                <w:szCs w:val="24"/>
              </w:rPr>
            </w:pPr>
          </w:p>
        </w:tc>
      </w:tr>
    </w:tbl>
    <w:p w:rsidR="00A4177C" w:rsidRPr="00E37A91" w:rsidRDefault="00A4177C" w:rsidP="00A4177C">
      <w:pPr>
        <w:spacing w:after="0" w:line="240" w:lineRule="auto"/>
        <w:jc w:val="both"/>
        <w:rPr>
          <w:rFonts w:ascii="Times New Roman" w:hAnsi="Times New Roman" w:cs="Times New Roman"/>
          <w:b/>
          <w:bCs/>
        </w:rPr>
      </w:pPr>
    </w:p>
    <w:p w:rsidR="00906F6A" w:rsidRPr="00E37A91" w:rsidRDefault="00906F6A" w:rsidP="00A4177C">
      <w:pPr>
        <w:spacing w:after="0" w:line="240" w:lineRule="auto"/>
        <w:jc w:val="both"/>
        <w:rPr>
          <w:rFonts w:ascii="Times New Roman" w:hAnsi="Times New Roman" w:cs="Times New Roman"/>
          <w:b/>
          <w:bCs/>
        </w:rPr>
      </w:pPr>
    </w:p>
    <w:p w:rsidR="00A4177C" w:rsidRPr="00E37A91" w:rsidRDefault="00A4177C" w:rsidP="00A4177C">
      <w:pPr>
        <w:pStyle w:val="Default"/>
        <w:spacing w:before="120"/>
        <w:jc w:val="both"/>
        <w:rPr>
          <w:color w:val="auto"/>
          <w:lang w:val="sr-Cyrl-CS"/>
        </w:rPr>
      </w:pPr>
      <w:r w:rsidRPr="00E37A91">
        <w:rPr>
          <w:b/>
          <w:color w:val="auto"/>
        </w:rPr>
        <w:t xml:space="preserve">Рок </w:t>
      </w:r>
      <w:r w:rsidR="00B15E7D" w:rsidRPr="00E37A91">
        <w:rPr>
          <w:b/>
          <w:color w:val="auto"/>
        </w:rPr>
        <w:t>завршетка услуге</w:t>
      </w:r>
      <w:r w:rsidRPr="00E37A91">
        <w:rPr>
          <w:b/>
          <w:color w:val="auto"/>
        </w:rPr>
        <w:t xml:space="preserve">  </w:t>
      </w:r>
      <w:r w:rsidRPr="00E37A91">
        <w:rPr>
          <w:color w:val="auto"/>
        </w:rPr>
        <w:t>је</w:t>
      </w:r>
      <w:r w:rsidRPr="00E37A91">
        <w:rPr>
          <w:b/>
          <w:color w:val="auto"/>
        </w:rPr>
        <w:t xml:space="preserve"> </w:t>
      </w:r>
      <w:r w:rsidRPr="00E37A91">
        <w:rPr>
          <w:color w:val="auto"/>
        </w:rPr>
        <w:t xml:space="preserve"> </w:t>
      </w:r>
      <w:r w:rsidRPr="00E37A91">
        <w:rPr>
          <w:color w:val="auto"/>
          <w:shd w:val="clear" w:color="auto" w:fill="F2F2F2" w:themeFill="background1" w:themeFillShade="F2"/>
        </w:rPr>
        <w:t>________</w:t>
      </w:r>
      <w:r w:rsidRPr="00E37A91">
        <w:rPr>
          <w:color w:val="auto"/>
        </w:rPr>
        <w:t xml:space="preserve"> дана </w:t>
      </w:r>
      <w:r w:rsidRPr="00E37A91">
        <w:rPr>
          <w:color w:val="auto"/>
          <w:lang w:val="sr-Cyrl-CS"/>
        </w:rPr>
        <w:t>(</w:t>
      </w:r>
      <w:r w:rsidRPr="00E37A91">
        <w:rPr>
          <w:i/>
          <w:color w:val="auto"/>
          <w:lang w:val="sr-Cyrl-CS"/>
        </w:rPr>
        <w:t>понуђени рок</w:t>
      </w:r>
      <w:r w:rsidRPr="00E37A91">
        <w:rPr>
          <w:color w:val="auto"/>
          <w:lang w:val="sr-Cyrl-CS"/>
        </w:rPr>
        <w:t>).</w:t>
      </w:r>
    </w:p>
    <w:p w:rsidR="00A4177C" w:rsidRPr="00E37A91" w:rsidRDefault="00A4177C" w:rsidP="00072223">
      <w:pPr>
        <w:pStyle w:val="NoSpacing"/>
        <w:jc w:val="both"/>
        <w:rPr>
          <w:i/>
          <w:lang w:val="sr-Cyrl-CS"/>
        </w:rPr>
      </w:pPr>
      <w:r w:rsidRPr="00072223">
        <w:rPr>
          <w:rFonts w:ascii="Times New Roman" w:hAnsi="Times New Roman" w:cs="Times New Roman"/>
          <w:bCs/>
          <w:i/>
          <w:sz w:val="24"/>
          <w:lang w:val="sr-Cyrl-CS"/>
        </w:rPr>
        <w:t xml:space="preserve">(Не може бити дужи од </w:t>
      </w:r>
      <w:r w:rsidR="00E16509" w:rsidRPr="00072223">
        <w:rPr>
          <w:rFonts w:ascii="Times New Roman" w:hAnsi="Times New Roman" w:cs="Times New Roman"/>
          <w:bCs/>
          <w:i/>
          <w:sz w:val="24"/>
          <w:lang w:val="sr-Cyrl-CS"/>
        </w:rPr>
        <w:t>30</w:t>
      </w:r>
      <w:r w:rsidR="00667647" w:rsidRPr="00072223">
        <w:rPr>
          <w:rFonts w:ascii="Times New Roman" w:hAnsi="Times New Roman" w:cs="Times New Roman"/>
          <w:bCs/>
          <w:i/>
          <w:sz w:val="24"/>
          <w:lang w:val="sr-Cyrl-CS"/>
        </w:rPr>
        <w:t xml:space="preserve"> </w:t>
      </w:r>
      <w:r w:rsidRPr="00072223">
        <w:rPr>
          <w:rFonts w:ascii="Times New Roman" w:hAnsi="Times New Roman" w:cs="Times New Roman"/>
          <w:bCs/>
          <w:i/>
          <w:sz w:val="24"/>
          <w:lang w:val="sr-Cyrl-CS"/>
        </w:rPr>
        <w:t xml:space="preserve">календарских </w:t>
      </w:r>
      <w:r w:rsidRPr="00072223">
        <w:rPr>
          <w:rFonts w:ascii="Times New Roman" w:hAnsi="Times New Roman" w:cs="Times New Roman"/>
          <w:i/>
          <w:sz w:val="24"/>
          <w:lang w:val="sr-Cyrl-CS"/>
        </w:rPr>
        <w:t xml:space="preserve">дана </w:t>
      </w:r>
      <w:r w:rsidR="00E16509" w:rsidRPr="00072223">
        <w:rPr>
          <w:rFonts w:ascii="Times New Roman" w:hAnsi="Times New Roman" w:cs="Times New Roman"/>
          <w:bCs/>
          <w:i/>
          <w:sz w:val="24"/>
          <w:lang w:val="sr-Cyrl-CS"/>
        </w:rPr>
        <w:t>од дана увођења Извођача у посао.</w:t>
      </w:r>
      <w:r w:rsidRPr="00E37A91">
        <w:rPr>
          <w:i/>
          <w:lang w:val="sr-Cyrl-CS"/>
        </w:rPr>
        <w:t>)</w:t>
      </w:r>
    </w:p>
    <w:p w:rsidR="00A4177C" w:rsidRPr="00E37A91" w:rsidRDefault="00A4177C" w:rsidP="00A4177C">
      <w:pPr>
        <w:pStyle w:val="Default"/>
        <w:jc w:val="both"/>
        <w:rPr>
          <w:color w:val="auto"/>
          <w:lang w:val="sr-Cyrl-CS"/>
        </w:rPr>
      </w:pPr>
    </w:p>
    <w:p w:rsidR="00A4177C" w:rsidRPr="00E37A91" w:rsidRDefault="00A4177C" w:rsidP="00A4177C">
      <w:pPr>
        <w:pStyle w:val="Default"/>
        <w:jc w:val="both"/>
        <w:rPr>
          <w:b/>
          <w:bCs/>
          <w:color w:val="auto"/>
          <w:lang w:val="sr-Cyrl-CS"/>
        </w:rPr>
      </w:pPr>
    </w:p>
    <w:p w:rsidR="00A4177C" w:rsidRPr="00E37A91" w:rsidRDefault="00A4177C" w:rsidP="00A4177C">
      <w:pPr>
        <w:pStyle w:val="Default"/>
        <w:jc w:val="both"/>
        <w:rPr>
          <w:color w:val="auto"/>
          <w:lang w:val="sr-Cyrl-CS"/>
        </w:rPr>
      </w:pPr>
      <w:r w:rsidRPr="00E37A91">
        <w:rPr>
          <w:b/>
          <w:bCs/>
          <w:color w:val="auto"/>
          <w:lang w:val="sr-Cyrl-CS"/>
        </w:rPr>
        <w:t>Рок плаћања</w:t>
      </w:r>
      <w:r w:rsidRPr="00E37A91">
        <w:rPr>
          <w:bCs/>
          <w:color w:val="auto"/>
          <w:lang w:val="sr-Cyrl-CS"/>
        </w:rPr>
        <w:t xml:space="preserve"> </w:t>
      </w:r>
      <w:r w:rsidRPr="00E37A91">
        <w:rPr>
          <w:color w:val="auto"/>
        </w:rPr>
        <w:t xml:space="preserve">је </w:t>
      </w:r>
      <w:r w:rsidRPr="00E37A91">
        <w:rPr>
          <w:color w:val="auto"/>
          <w:shd w:val="clear" w:color="auto" w:fill="F2F2F2" w:themeFill="background1" w:themeFillShade="F2"/>
        </w:rPr>
        <w:t>________</w:t>
      </w:r>
      <w:r w:rsidRPr="00E37A91">
        <w:rPr>
          <w:color w:val="auto"/>
        </w:rPr>
        <w:t xml:space="preserve"> дана </w:t>
      </w:r>
      <w:r w:rsidRPr="00E37A91">
        <w:rPr>
          <w:color w:val="auto"/>
          <w:lang w:val="sr-Cyrl-CS"/>
        </w:rPr>
        <w:t>(</w:t>
      </w:r>
      <w:r w:rsidRPr="00E37A91">
        <w:rPr>
          <w:i/>
          <w:color w:val="auto"/>
          <w:lang w:val="sr-Cyrl-CS"/>
        </w:rPr>
        <w:t>понуђени рок</w:t>
      </w:r>
      <w:r w:rsidRPr="00E37A91">
        <w:rPr>
          <w:color w:val="auto"/>
          <w:lang w:val="sr-Cyrl-CS"/>
        </w:rPr>
        <w:t xml:space="preserve">). </w:t>
      </w:r>
    </w:p>
    <w:p w:rsidR="00A4177C" w:rsidRPr="00E37A91" w:rsidRDefault="00A4177C" w:rsidP="00A4177C">
      <w:pPr>
        <w:pStyle w:val="Default"/>
        <w:jc w:val="both"/>
        <w:rPr>
          <w:i/>
          <w:color w:val="auto"/>
        </w:rPr>
      </w:pPr>
      <w:r w:rsidRPr="00E37A91">
        <w:rPr>
          <w:bCs/>
          <w:i/>
          <w:color w:val="auto"/>
          <w:lang w:val="sr-Cyrl-CS"/>
        </w:rPr>
        <w:t>(Не може бити краћи од 15 дана, нити дужи од 45 дана од дана пријема фактуре.)</w:t>
      </w:r>
    </w:p>
    <w:p w:rsidR="00A4177C" w:rsidRPr="00E37A91" w:rsidRDefault="00A4177C" w:rsidP="00A4177C">
      <w:pPr>
        <w:pStyle w:val="Default"/>
        <w:jc w:val="both"/>
        <w:rPr>
          <w:b/>
          <w:iCs/>
          <w:color w:val="auto"/>
        </w:rPr>
      </w:pPr>
    </w:p>
    <w:p w:rsidR="00A4177C" w:rsidRPr="00E37A91" w:rsidRDefault="00A4177C" w:rsidP="00A4177C">
      <w:pPr>
        <w:pStyle w:val="Default"/>
        <w:jc w:val="both"/>
        <w:rPr>
          <w:b/>
          <w:color w:val="auto"/>
        </w:rPr>
      </w:pPr>
    </w:p>
    <w:p w:rsidR="00A4177C" w:rsidRPr="00E37A91" w:rsidRDefault="00A4177C" w:rsidP="00A4177C">
      <w:pPr>
        <w:pStyle w:val="Default"/>
        <w:jc w:val="both"/>
        <w:rPr>
          <w:color w:val="auto"/>
        </w:rPr>
      </w:pPr>
      <w:r w:rsidRPr="00E37A91">
        <w:rPr>
          <w:b/>
          <w:color w:val="auto"/>
        </w:rPr>
        <w:t xml:space="preserve">Рок важења понуде </w:t>
      </w:r>
      <w:r w:rsidRPr="00E37A91">
        <w:rPr>
          <w:color w:val="auto"/>
        </w:rPr>
        <w:t xml:space="preserve">је </w:t>
      </w:r>
      <w:r w:rsidRPr="00E37A91">
        <w:rPr>
          <w:color w:val="auto"/>
          <w:shd w:val="clear" w:color="auto" w:fill="F2F2F2" w:themeFill="background1" w:themeFillShade="F2"/>
        </w:rPr>
        <w:t>______</w:t>
      </w:r>
      <w:r w:rsidRPr="00E37A91">
        <w:rPr>
          <w:color w:val="auto"/>
        </w:rPr>
        <w:t xml:space="preserve">  дана од дана јавног отварања понуда. </w:t>
      </w:r>
    </w:p>
    <w:p w:rsidR="00A4177C" w:rsidRPr="00E37A91" w:rsidRDefault="00A4177C" w:rsidP="00A4177C">
      <w:pPr>
        <w:pStyle w:val="Default"/>
        <w:jc w:val="both"/>
        <w:rPr>
          <w:b/>
          <w:iCs/>
          <w:color w:val="auto"/>
        </w:rPr>
      </w:pPr>
      <w:r w:rsidRPr="00E37A91">
        <w:rPr>
          <w:color w:val="auto"/>
        </w:rPr>
        <w:t>(</w:t>
      </w:r>
      <w:r w:rsidRPr="00E37A91">
        <w:rPr>
          <w:bCs/>
          <w:i/>
          <w:color w:val="auto"/>
          <w:lang w:val="sr-Cyrl-CS"/>
        </w:rPr>
        <w:t xml:space="preserve">Не може бити краћи </w:t>
      </w:r>
      <w:r w:rsidRPr="00E37A91">
        <w:rPr>
          <w:i/>
          <w:iCs/>
          <w:color w:val="auto"/>
        </w:rPr>
        <w:t>од 60 дана</w:t>
      </w:r>
      <w:r w:rsidRPr="00E37A91">
        <w:rPr>
          <w:color w:val="auto"/>
        </w:rPr>
        <w:t>)</w:t>
      </w:r>
    </w:p>
    <w:p w:rsidR="00906F6A" w:rsidRPr="00E37A91" w:rsidRDefault="00906F6A" w:rsidP="00A4177C">
      <w:pPr>
        <w:jc w:val="both"/>
        <w:rPr>
          <w:rFonts w:ascii="Times New Roman" w:hAnsi="Times New Roman" w:cs="Times New Roman"/>
          <w:b/>
          <w:bCs/>
          <w:lang w:val="sr-Cyrl-CS"/>
        </w:rPr>
      </w:pPr>
    </w:p>
    <w:p w:rsidR="00A4177C" w:rsidRPr="00E37A91" w:rsidRDefault="00A4177C" w:rsidP="00A4177C">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8B3EF3" w:rsidRPr="00E37A91" w:rsidRDefault="00A4177C" w:rsidP="00A4177C">
      <w:pPr>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r w:rsidR="00D244C3" w:rsidRPr="00E37A91">
        <w:rPr>
          <w:rFonts w:ascii="Times New Roman" w:hAnsi="Times New Roman" w:cs="Times New Roman"/>
          <w:bCs/>
          <w:i/>
          <w:sz w:val="24"/>
          <w:lang w:val="sr-Cyrl-CS"/>
        </w:rPr>
        <w:t xml:space="preserve">                 </w:t>
      </w:r>
      <w:r w:rsidRPr="00E37A91">
        <w:rPr>
          <w:rFonts w:ascii="Times New Roman" w:hAnsi="Times New Roman" w:cs="Times New Roman"/>
          <w:bCs/>
          <w:i/>
          <w:sz w:val="24"/>
          <w:lang w:val="sr-Cyrl-CS"/>
        </w:rPr>
        <w:t xml:space="preserve"> </w:t>
      </w:r>
    </w:p>
    <w:p w:rsidR="00A4177C" w:rsidRPr="00E37A91" w:rsidRDefault="00A4177C" w:rsidP="008B3EF3">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D244C3" w:rsidRPr="00E37A91" w:rsidRDefault="00D244C3" w:rsidP="00D244C3">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D244C3" w:rsidRDefault="00D244C3" w:rsidP="00D244C3">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072223" w:rsidRPr="00E37A91" w:rsidRDefault="00072223" w:rsidP="00D244C3">
      <w:pPr>
        <w:spacing w:after="0" w:line="240" w:lineRule="auto"/>
        <w:rPr>
          <w:rFonts w:ascii="Times New Roman" w:hAnsi="Times New Roman"/>
          <w:bCs/>
          <w:i/>
          <w:szCs w:val="24"/>
          <w:lang w:val="sr-Cyrl-CS"/>
        </w:rPr>
      </w:pPr>
    </w:p>
    <w:p w:rsidR="00D244C3" w:rsidRPr="00E37A91" w:rsidRDefault="00D244C3" w:rsidP="00D244C3">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__________________________________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D244C3" w:rsidRPr="00E37A91" w:rsidRDefault="00D244C3" w:rsidP="00D244C3">
      <w:pPr>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056304" w:rsidRPr="00E37A91" w:rsidRDefault="00056304" w:rsidP="00D244C3">
      <w:pPr>
        <w:rPr>
          <w:rFonts w:ascii="Times New Roman" w:hAnsi="Times New Roman"/>
          <w:bCs/>
          <w:i/>
          <w:szCs w:val="24"/>
          <w:lang w:val="sr-Cyrl-CS"/>
        </w:rPr>
      </w:pPr>
    </w:p>
    <w:p w:rsidR="00A4177C" w:rsidRPr="00E37A91" w:rsidRDefault="00A4177C" w:rsidP="00A4177C">
      <w:pPr>
        <w:pStyle w:val="NoSpacing"/>
        <w:shd w:val="clear" w:color="auto" w:fill="E2EFD9" w:themeFill="accent6" w:themeFillTint="33"/>
        <w:rPr>
          <w:rFonts w:ascii="Times New Roman" w:hAnsi="Times New Roman" w:cs="Times New Roman"/>
          <w:b/>
          <w:sz w:val="28"/>
          <w:szCs w:val="28"/>
          <w:lang w:val="sr-Cyrl-CS"/>
        </w:rPr>
      </w:pPr>
    </w:p>
    <w:p w:rsidR="00A27EB7" w:rsidRPr="00E37A91" w:rsidRDefault="00A4177C" w:rsidP="00A27EB7">
      <w:pPr>
        <w:pStyle w:val="Default"/>
        <w:shd w:val="clear" w:color="auto" w:fill="E2EFD9" w:themeFill="accent6" w:themeFillTint="33"/>
        <w:rPr>
          <w:b/>
          <w:bCs/>
          <w:color w:val="auto"/>
          <w:sz w:val="28"/>
          <w:szCs w:val="28"/>
        </w:rPr>
      </w:pPr>
      <w:r w:rsidRPr="00E37A91">
        <w:rPr>
          <w:b/>
          <w:color w:val="auto"/>
          <w:sz w:val="28"/>
          <w:szCs w:val="28"/>
          <w:lang w:val="sr-Cyrl-CS"/>
        </w:rPr>
        <w:t xml:space="preserve"> 7. </w:t>
      </w:r>
      <w:r w:rsidR="00A27EB7" w:rsidRPr="00E37A91">
        <w:rPr>
          <w:b/>
          <w:bCs/>
          <w:color w:val="auto"/>
          <w:sz w:val="28"/>
          <w:szCs w:val="28"/>
        </w:rPr>
        <w:t xml:space="preserve">ОБРАЗАЦ СТРУКТУРЕ ПОНУЂЕНЕ ЦЕНЕ </w:t>
      </w:r>
    </w:p>
    <w:p w:rsidR="00A27EB7" w:rsidRPr="00E37A91" w:rsidRDefault="00A27EB7" w:rsidP="00A27EB7">
      <w:pPr>
        <w:pStyle w:val="Default"/>
        <w:shd w:val="clear" w:color="auto" w:fill="E2EFD9" w:themeFill="accent6" w:themeFillTint="33"/>
        <w:rPr>
          <w:b/>
          <w:bCs/>
          <w:color w:val="auto"/>
          <w:sz w:val="28"/>
          <w:szCs w:val="28"/>
        </w:rPr>
      </w:pPr>
      <w:r w:rsidRPr="00E37A91">
        <w:rPr>
          <w:b/>
          <w:bCs/>
          <w:color w:val="auto"/>
          <w:sz w:val="28"/>
          <w:szCs w:val="28"/>
        </w:rPr>
        <w:t xml:space="preserve">     СА УПУТСТВОМ КАКО ДА СЕ ПОПУНИ </w:t>
      </w:r>
    </w:p>
    <w:p w:rsidR="00A4177C" w:rsidRPr="00E37A91" w:rsidRDefault="00A4177C" w:rsidP="00A4177C">
      <w:pPr>
        <w:pStyle w:val="NoSpacing"/>
        <w:shd w:val="clear" w:color="auto" w:fill="E2EFD9" w:themeFill="accent6" w:themeFillTint="33"/>
        <w:rPr>
          <w:rFonts w:ascii="Times New Roman" w:hAnsi="Times New Roman" w:cs="Times New Roman"/>
          <w:b/>
          <w:sz w:val="28"/>
          <w:szCs w:val="28"/>
        </w:rPr>
      </w:pPr>
    </w:p>
    <w:p w:rsidR="00A27EB7" w:rsidRPr="00441085" w:rsidRDefault="00A27EB7" w:rsidP="00D51EAC">
      <w:pPr>
        <w:widowControl w:val="0"/>
        <w:tabs>
          <w:tab w:val="left" w:pos="2700"/>
          <w:tab w:val="left" w:pos="9360"/>
        </w:tabs>
        <w:autoSpaceDE w:val="0"/>
        <w:autoSpaceDN w:val="0"/>
        <w:adjustRightInd w:val="0"/>
        <w:spacing w:before="240" w:after="0" w:line="240" w:lineRule="auto"/>
        <w:ind w:right="-51"/>
        <w:jc w:val="both"/>
        <w:rPr>
          <w:rFonts w:ascii="Times New Roman" w:hAnsi="Times New Roman" w:cs="Times New Roman"/>
          <w:spacing w:val="-8"/>
          <w:sz w:val="24"/>
          <w:szCs w:val="24"/>
        </w:rPr>
      </w:pPr>
      <w:r w:rsidRPr="00441085">
        <w:rPr>
          <w:rFonts w:ascii="Times New Roman" w:hAnsi="Times New Roman" w:cs="Times New Roman"/>
          <w:sz w:val="24"/>
          <w:szCs w:val="24"/>
        </w:rPr>
        <w:t>На основу члана 61. Закона о јавним набавкама („Службени гласник РС", број 124/2012,</w:t>
      </w:r>
      <w:r w:rsidRPr="00441085">
        <w:rPr>
          <w:rFonts w:ascii="Times New Roman" w:hAnsi="Times New Roman" w:cs="Times New Roman"/>
          <w:sz w:val="24"/>
          <w:szCs w:val="24"/>
          <w:lang w:val="sr-Cyrl-CS"/>
        </w:rPr>
        <w:t xml:space="preserve"> </w:t>
      </w:r>
      <w:r w:rsidRPr="00441085">
        <w:rPr>
          <w:rFonts w:ascii="Times New Roman" w:hAnsi="Times New Roman" w:cs="Times New Roman"/>
          <w:sz w:val="24"/>
          <w:szCs w:val="24"/>
        </w:rPr>
        <w:t xml:space="preserve">14/15 и 68/15), члана 6. Правилника о обавезним елементима конкурсне документације у </w:t>
      </w:r>
      <w:r w:rsidRPr="00441085">
        <w:rPr>
          <w:rFonts w:ascii="Times New Roman" w:hAnsi="Times New Roman" w:cs="Times New Roman"/>
          <w:spacing w:val="-6"/>
          <w:sz w:val="24"/>
          <w:szCs w:val="24"/>
        </w:rPr>
        <w:t xml:space="preserve">поступцима јавних набавки и начину испуњености услова </w:t>
      </w:r>
      <w:r w:rsidR="00441085" w:rsidRPr="00441085">
        <w:rPr>
          <w:rFonts w:ascii="Times New Roman" w:hAnsi="Times New Roman" w:cs="Times New Roman"/>
          <w:bCs/>
          <w:sz w:val="24"/>
          <w:szCs w:val="24"/>
        </w:rPr>
        <w:t>(„Сл. гласник РС” број 86/</w:t>
      </w:r>
      <w:r w:rsidR="00441085" w:rsidRPr="00441085">
        <w:rPr>
          <w:rFonts w:ascii="Times New Roman" w:hAnsi="Times New Roman" w:cs="Times New Roman"/>
          <w:bCs/>
          <w:sz w:val="24"/>
          <w:szCs w:val="24"/>
          <w:lang/>
        </w:rPr>
        <w:t>20</w:t>
      </w:r>
      <w:r w:rsidR="00441085" w:rsidRPr="00441085">
        <w:rPr>
          <w:rFonts w:ascii="Times New Roman" w:hAnsi="Times New Roman" w:cs="Times New Roman"/>
          <w:bCs/>
          <w:sz w:val="24"/>
          <w:szCs w:val="24"/>
        </w:rPr>
        <w:t>15</w:t>
      </w:r>
      <w:r w:rsidR="00441085" w:rsidRPr="00441085">
        <w:rPr>
          <w:rFonts w:ascii="Times New Roman" w:hAnsi="Times New Roman" w:cs="Times New Roman"/>
          <w:bCs/>
          <w:sz w:val="24"/>
          <w:szCs w:val="24"/>
          <w:lang/>
        </w:rPr>
        <w:t xml:space="preserve"> и 41/2019</w:t>
      </w:r>
      <w:r w:rsidR="00441085" w:rsidRPr="00441085">
        <w:rPr>
          <w:rFonts w:ascii="Times New Roman" w:hAnsi="Times New Roman" w:cs="Times New Roman"/>
          <w:bCs/>
          <w:sz w:val="24"/>
          <w:szCs w:val="24"/>
        </w:rPr>
        <w:t>)</w:t>
      </w:r>
      <w:r w:rsidRPr="00441085">
        <w:rPr>
          <w:rFonts w:ascii="Times New Roman" w:hAnsi="Times New Roman" w:cs="Times New Roman"/>
          <w:spacing w:val="-6"/>
          <w:sz w:val="24"/>
          <w:szCs w:val="24"/>
          <w:lang w:val="sr-Cyrl-CS"/>
        </w:rPr>
        <w:t xml:space="preserve">, </w:t>
      </w:r>
      <w:r w:rsidRPr="00441085">
        <w:rPr>
          <w:rFonts w:ascii="Times New Roman" w:hAnsi="Times New Roman" w:cs="Times New Roman"/>
          <w:spacing w:val="-8"/>
          <w:sz w:val="24"/>
          <w:szCs w:val="24"/>
        </w:rPr>
        <w:t xml:space="preserve">наручилац је припремио: </w:t>
      </w:r>
    </w:p>
    <w:p w:rsidR="00A27EB7" w:rsidRPr="00E37A91" w:rsidRDefault="00A27EB7" w:rsidP="00A27EB7">
      <w:pPr>
        <w:widowControl w:val="0"/>
        <w:tabs>
          <w:tab w:val="left" w:pos="2700"/>
          <w:tab w:val="left" w:pos="9360"/>
        </w:tabs>
        <w:autoSpaceDE w:val="0"/>
        <w:autoSpaceDN w:val="0"/>
        <w:adjustRightInd w:val="0"/>
        <w:spacing w:after="120" w:line="270" w:lineRule="exact"/>
        <w:ind w:left="-181" w:right="-51"/>
        <w:jc w:val="both"/>
        <w:rPr>
          <w:rFonts w:ascii="Times New Roman" w:hAnsi="Times New Roman" w:cs="Times New Roman"/>
          <w:b/>
          <w:spacing w:val="-8"/>
          <w:sz w:val="24"/>
          <w:szCs w:val="24"/>
        </w:rPr>
      </w:pPr>
    </w:p>
    <w:p w:rsidR="000B06A6" w:rsidRPr="00E37A91" w:rsidRDefault="000B06A6" w:rsidP="00A27EB7">
      <w:pPr>
        <w:widowControl w:val="0"/>
        <w:tabs>
          <w:tab w:val="left" w:pos="2700"/>
          <w:tab w:val="left" w:pos="9360"/>
        </w:tabs>
        <w:autoSpaceDE w:val="0"/>
        <w:autoSpaceDN w:val="0"/>
        <w:adjustRightInd w:val="0"/>
        <w:spacing w:after="120" w:line="270" w:lineRule="exact"/>
        <w:ind w:left="-181" w:right="-51"/>
        <w:jc w:val="both"/>
        <w:rPr>
          <w:rFonts w:ascii="Times New Roman" w:hAnsi="Times New Roman" w:cs="Times New Roman"/>
          <w:b/>
          <w:spacing w:val="-8"/>
          <w:sz w:val="24"/>
          <w:szCs w:val="24"/>
        </w:rPr>
      </w:pPr>
    </w:p>
    <w:p w:rsidR="00A27EB7" w:rsidRPr="00E37A91" w:rsidRDefault="00A27EB7" w:rsidP="00A27EB7">
      <w:pPr>
        <w:widowControl w:val="0"/>
        <w:tabs>
          <w:tab w:val="left" w:pos="2700"/>
          <w:tab w:val="left" w:pos="9360"/>
        </w:tabs>
        <w:autoSpaceDE w:val="0"/>
        <w:autoSpaceDN w:val="0"/>
        <w:adjustRightInd w:val="0"/>
        <w:spacing w:after="120" w:line="270" w:lineRule="exact"/>
        <w:ind w:right="-51"/>
        <w:jc w:val="both"/>
        <w:rPr>
          <w:rFonts w:ascii="Times New Roman" w:hAnsi="Times New Roman" w:cs="Times New Roman"/>
          <w:b/>
          <w:spacing w:val="-8"/>
          <w:sz w:val="24"/>
          <w:szCs w:val="24"/>
        </w:rPr>
      </w:pPr>
      <w:r w:rsidRPr="00E37A91">
        <w:rPr>
          <w:rFonts w:ascii="Times New Roman" w:hAnsi="Times New Roman" w:cs="Times New Roman"/>
          <w:b/>
          <w:spacing w:val="-8"/>
          <w:sz w:val="24"/>
          <w:szCs w:val="24"/>
        </w:rPr>
        <w:t>Образац структуре понуђене цене</w:t>
      </w:r>
    </w:p>
    <w:tbl>
      <w:tblPr>
        <w:tblStyle w:val="TableGrid"/>
        <w:tblW w:w="10065" w:type="dxa"/>
        <w:tblInd w:w="108" w:type="dxa"/>
        <w:tblLayout w:type="fixed"/>
        <w:tblLook w:val="04A0"/>
      </w:tblPr>
      <w:tblGrid>
        <w:gridCol w:w="567"/>
        <w:gridCol w:w="3828"/>
        <w:gridCol w:w="1890"/>
        <w:gridCol w:w="1890"/>
        <w:gridCol w:w="1890"/>
      </w:tblGrid>
      <w:tr w:rsidR="00A27EB7" w:rsidRPr="00E37A91" w:rsidTr="00D51EAC">
        <w:trPr>
          <w:trHeight w:val="317"/>
        </w:trPr>
        <w:tc>
          <w:tcPr>
            <w:tcW w:w="56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A27EB7" w:rsidRPr="00E37A91" w:rsidRDefault="00A27EB7" w:rsidP="00D51EAC">
            <w:pPr>
              <w:spacing w:before="360" w:after="360"/>
              <w:jc w:val="center"/>
              <w:rPr>
                <w:rFonts w:ascii="Times New Roman" w:eastAsia="Times New Roman" w:hAnsi="Times New Roman" w:cs="Times New Roman"/>
                <w:sz w:val="24"/>
              </w:rPr>
            </w:pPr>
            <w:r w:rsidRPr="00E37A91">
              <w:rPr>
                <w:rFonts w:ascii="Times New Roman" w:eastAsia="Times New Roman" w:hAnsi="Times New Roman" w:cs="Times New Roman"/>
                <w:sz w:val="24"/>
              </w:rPr>
              <w:t>Р. бр.</w:t>
            </w:r>
          </w:p>
        </w:tc>
        <w:tc>
          <w:tcPr>
            <w:tcW w:w="382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A27EB7" w:rsidRPr="00E37A91" w:rsidRDefault="00A27EB7" w:rsidP="00D51EAC">
            <w:pPr>
              <w:spacing w:before="360" w:after="360"/>
              <w:jc w:val="center"/>
              <w:rPr>
                <w:rFonts w:ascii="Times New Roman" w:eastAsia="Times New Roman" w:hAnsi="Times New Roman" w:cs="Times New Roman"/>
                <w:sz w:val="24"/>
                <w:szCs w:val="18"/>
              </w:rPr>
            </w:pPr>
            <w:r w:rsidRPr="00E37A91">
              <w:rPr>
                <w:rFonts w:ascii="Times New Roman" w:eastAsia="Times New Roman" w:hAnsi="Times New Roman" w:cs="Times New Roman"/>
                <w:sz w:val="24"/>
                <w:szCs w:val="18"/>
              </w:rPr>
              <w:t>Назив</w:t>
            </w:r>
          </w:p>
        </w:tc>
        <w:tc>
          <w:tcPr>
            <w:tcW w:w="189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 xml:space="preserve">Цена </w:t>
            </w: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без ПДВ</w:t>
            </w:r>
          </w:p>
          <w:p w:rsidR="00A27EB7" w:rsidRPr="00E37A91" w:rsidRDefault="00A27EB7" w:rsidP="00D51EAC">
            <w:pPr>
              <w:pStyle w:val="Header"/>
              <w:tabs>
                <w:tab w:val="left" w:pos="720"/>
                <w:tab w:val="left" w:pos="7032"/>
              </w:tabs>
              <w:spacing w:line="240" w:lineRule="auto"/>
              <w:jc w:val="center"/>
              <w:rPr>
                <w:rFonts w:eastAsia="Times New Roman"/>
                <w:color w:val="auto"/>
                <w:szCs w:val="18"/>
              </w:rPr>
            </w:pP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rFonts w:eastAsia="Times New Roman"/>
                <w:color w:val="auto"/>
                <w:szCs w:val="18"/>
              </w:rPr>
              <w:t>(РСД / EUR)</w:t>
            </w:r>
          </w:p>
        </w:tc>
        <w:tc>
          <w:tcPr>
            <w:tcW w:w="1890"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A27EB7" w:rsidRPr="00E37A91" w:rsidRDefault="00A27EB7" w:rsidP="00D51EAC">
            <w:pPr>
              <w:pStyle w:val="Header"/>
              <w:tabs>
                <w:tab w:val="left" w:pos="720"/>
                <w:tab w:val="left" w:pos="7032"/>
              </w:tabs>
              <w:spacing w:line="240" w:lineRule="auto"/>
              <w:jc w:val="center"/>
              <w:rPr>
                <w:color w:val="auto"/>
                <w:lang w:val="sr-Cyrl-CS"/>
              </w:rPr>
            </w:pP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ПДВ</w:t>
            </w: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 %)</w:t>
            </w:r>
          </w:p>
          <w:p w:rsidR="00A27EB7" w:rsidRPr="00E37A91" w:rsidRDefault="00A27EB7" w:rsidP="00D51EAC">
            <w:pPr>
              <w:pStyle w:val="Header"/>
              <w:tabs>
                <w:tab w:val="left" w:pos="720"/>
                <w:tab w:val="left" w:pos="7032"/>
              </w:tabs>
              <w:spacing w:before="120" w:line="240" w:lineRule="auto"/>
              <w:jc w:val="center"/>
              <w:rPr>
                <w:color w:val="auto"/>
                <w:lang w:val="sr-Cyrl-CS"/>
              </w:rPr>
            </w:pPr>
            <w:r w:rsidRPr="00E37A91">
              <w:rPr>
                <w:color w:val="auto"/>
                <w:lang w:val="sr-Cyrl-CS"/>
              </w:rPr>
              <w:t>(РСД / EUR)</w:t>
            </w:r>
          </w:p>
        </w:tc>
        <w:tc>
          <w:tcPr>
            <w:tcW w:w="1890"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A27EB7" w:rsidRPr="00E37A91" w:rsidRDefault="00A27EB7" w:rsidP="00D51EAC">
            <w:pPr>
              <w:pStyle w:val="Header"/>
              <w:tabs>
                <w:tab w:val="left" w:pos="720"/>
                <w:tab w:val="left" w:pos="7032"/>
              </w:tabs>
              <w:spacing w:before="120" w:line="240" w:lineRule="auto"/>
              <w:jc w:val="center"/>
              <w:rPr>
                <w:color w:val="auto"/>
                <w:lang w:val="sr-Cyrl-CS"/>
              </w:rPr>
            </w:pPr>
            <w:r w:rsidRPr="00E37A91">
              <w:rPr>
                <w:color w:val="auto"/>
                <w:lang w:val="sr-Cyrl-CS"/>
              </w:rPr>
              <w:t xml:space="preserve">Цена </w:t>
            </w: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са ПДВ</w:t>
            </w:r>
          </w:p>
          <w:p w:rsidR="00A27EB7" w:rsidRPr="00E37A91" w:rsidRDefault="00A27EB7" w:rsidP="00D51EAC">
            <w:pPr>
              <w:pStyle w:val="Header"/>
              <w:tabs>
                <w:tab w:val="left" w:pos="720"/>
                <w:tab w:val="left" w:pos="7032"/>
              </w:tabs>
              <w:spacing w:line="240" w:lineRule="auto"/>
              <w:jc w:val="center"/>
              <w:rPr>
                <w:color w:val="auto"/>
                <w:lang w:val="sr-Cyrl-CS"/>
              </w:rPr>
            </w:pPr>
          </w:p>
          <w:p w:rsidR="00A27EB7" w:rsidRPr="00E37A91" w:rsidRDefault="00A27EB7" w:rsidP="00D51EAC">
            <w:pPr>
              <w:pStyle w:val="Header"/>
              <w:tabs>
                <w:tab w:val="left" w:pos="720"/>
                <w:tab w:val="left" w:pos="7032"/>
              </w:tabs>
              <w:spacing w:line="240" w:lineRule="auto"/>
              <w:jc w:val="center"/>
              <w:rPr>
                <w:color w:val="auto"/>
                <w:lang w:val="sr-Cyrl-CS"/>
              </w:rPr>
            </w:pPr>
            <w:r w:rsidRPr="00E37A91">
              <w:rPr>
                <w:color w:val="auto"/>
                <w:lang w:val="sr-Cyrl-CS"/>
              </w:rPr>
              <w:t>(РСД / EUR)</w:t>
            </w:r>
          </w:p>
        </w:tc>
      </w:tr>
      <w:tr w:rsidR="00A27EB7" w:rsidRPr="00E37A91" w:rsidTr="00A27EB7">
        <w:trPr>
          <w:trHeight w:val="317"/>
        </w:trPr>
        <w:tc>
          <w:tcPr>
            <w:tcW w:w="567" w:type="dxa"/>
            <w:tcBorders>
              <w:top w:val="double" w:sz="4" w:space="0" w:color="auto"/>
              <w:left w:val="single" w:sz="4" w:space="0" w:color="auto"/>
              <w:bottom w:val="single" w:sz="4" w:space="0" w:color="auto"/>
              <w:right w:val="single" w:sz="4" w:space="0" w:color="auto"/>
            </w:tcBorders>
            <w:shd w:val="clear" w:color="auto" w:fill="auto"/>
          </w:tcPr>
          <w:p w:rsidR="00A27EB7" w:rsidRPr="00E37A91" w:rsidRDefault="00A27EB7" w:rsidP="00D51EAC">
            <w:pPr>
              <w:spacing w:before="360" w:after="360"/>
              <w:jc w:val="center"/>
              <w:rPr>
                <w:rFonts w:ascii="Times New Roman" w:eastAsia="Times New Roman" w:hAnsi="Times New Roman" w:cs="Times New Roman"/>
              </w:rPr>
            </w:pPr>
            <w:r w:rsidRPr="00E37A91">
              <w:rPr>
                <w:rFonts w:ascii="Times New Roman" w:eastAsia="Times New Roman" w:hAnsi="Times New Roman" w:cs="Times New Roman"/>
              </w:rPr>
              <w:t>1.</w:t>
            </w:r>
          </w:p>
        </w:tc>
        <w:tc>
          <w:tcPr>
            <w:tcW w:w="3828" w:type="dxa"/>
            <w:tcBorders>
              <w:top w:val="double" w:sz="4" w:space="0" w:color="auto"/>
              <w:left w:val="single" w:sz="4" w:space="0" w:color="auto"/>
              <w:bottom w:val="single" w:sz="4" w:space="0" w:color="auto"/>
              <w:right w:val="single" w:sz="4" w:space="0" w:color="auto"/>
            </w:tcBorders>
            <w:shd w:val="clear" w:color="auto" w:fill="auto"/>
          </w:tcPr>
          <w:p w:rsidR="00A27EB7" w:rsidRPr="00E37A91" w:rsidRDefault="00056304" w:rsidP="00A27EB7">
            <w:pPr>
              <w:spacing w:before="120" w:after="0" w:line="240" w:lineRule="auto"/>
              <w:jc w:val="both"/>
              <w:rPr>
                <w:rFonts w:ascii="Times New Roman" w:eastAsia="Times New Roman" w:hAnsi="Times New Roman" w:cs="Times New Roman"/>
                <w:sz w:val="24"/>
              </w:rPr>
            </w:pPr>
            <w:r w:rsidRPr="00E37A91">
              <w:rPr>
                <w:rFonts w:ascii="Times New Roman" w:hAnsi="Times New Roman" w:cs="Times New Roman"/>
                <w:sz w:val="24"/>
                <w:szCs w:val="24"/>
              </w:rPr>
              <w:t>Фарбање „паук“ стуба на локацији даљински управљане контролно мерно станице станишић</w:t>
            </w:r>
          </w:p>
        </w:tc>
        <w:tc>
          <w:tcPr>
            <w:tcW w:w="1890" w:type="dxa"/>
            <w:tcBorders>
              <w:top w:val="double" w:sz="4" w:space="0" w:color="auto"/>
              <w:left w:val="single" w:sz="4" w:space="0" w:color="auto"/>
              <w:bottom w:val="single" w:sz="4" w:space="0" w:color="auto"/>
              <w:right w:val="single" w:sz="4" w:space="0" w:color="auto"/>
            </w:tcBorders>
            <w:shd w:val="clear" w:color="auto" w:fill="F2F2F2" w:themeFill="background1" w:themeFillShade="F2"/>
          </w:tcPr>
          <w:p w:rsidR="00A27EB7" w:rsidRPr="00E37A91" w:rsidRDefault="00A27EB7" w:rsidP="00D51EAC">
            <w:pPr>
              <w:spacing w:before="360" w:after="360"/>
              <w:jc w:val="center"/>
              <w:rPr>
                <w:rFonts w:ascii="Times New Roman" w:eastAsia="Times New Roman" w:hAnsi="Times New Roman" w:cs="Times New Roman"/>
                <w:sz w:val="18"/>
                <w:szCs w:val="18"/>
              </w:rPr>
            </w:pPr>
          </w:p>
        </w:tc>
        <w:tc>
          <w:tcPr>
            <w:tcW w:w="1890" w:type="dxa"/>
            <w:tcBorders>
              <w:top w:val="doub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c>
          <w:tcPr>
            <w:tcW w:w="1890" w:type="dxa"/>
            <w:tcBorders>
              <w:top w:val="doub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r>
      <w:tr w:rsidR="00A27EB7" w:rsidRPr="00E37A91" w:rsidTr="00A27EB7">
        <w:trPr>
          <w:trHeight w:val="317"/>
        </w:trPr>
        <w:tc>
          <w:tcPr>
            <w:tcW w:w="567" w:type="dxa"/>
            <w:tcBorders>
              <w:top w:val="single" w:sz="4" w:space="0" w:color="auto"/>
              <w:left w:val="single" w:sz="4" w:space="0" w:color="auto"/>
              <w:bottom w:val="single" w:sz="4" w:space="0" w:color="auto"/>
              <w:right w:val="single" w:sz="4" w:space="0" w:color="auto"/>
            </w:tcBorders>
            <w:shd w:val="clear" w:color="auto" w:fill="auto"/>
          </w:tcPr>
          <w:p w:rsidR="00A27EB7" w:rsidRPr="00E37A91" w:rsidRDefault="00A27EB7" w:rsidP="00D51EAC">
            <w:pPr>
              <w:spacing w:before="360" w:after="360"/>
              <w:jc w:val="center"/>
              <w:rPr>
                <w:rFonts w:ascii="Times New Roman" w:eastAsia="Times New Roman" w:hAnsi="Times New Roman" w:cs="Times New Roman"/>
              </w:rPr>
            </w:pPr>
            <w:r w:rsidRPr="00E37A91">
              <w:rPr>
                <w:rFonts w:ascii="Times New Roman" w:eastAsia="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27EB7" w:rsidRPr="00E37A91" w:rsidRDefault="00A27EB7" w:rsidP="00D51EAC">
            <w:pPr>
              <w:spacing w:before="360" w:after="360"/>
              <w:rPr>
                <w:rFonts w:ascii="Times New Roman" w:hAnsi="Times New Roman" w:cs="Times New Roman"/>
                <w:sz w:val="24"/>
                <w:szCs w:val="24"/>
                <w:highlight w:val="yellow"/>
              </w:rPr>
            </w:pPr>
            <w:r w:rsidRPr="00E37A91">
              <w:rPr>
                <w:rFonts w:ascii="Times New Roman" w:hAnsi="Times New Roman" w:cs="Times New Roman"/>
                <w:sz w:val="24"/>
                <w:lang w:val="sr-Cyrl-CS"/>
              </w:rPr>
              <w:t>Остали зависни трошкови</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7EB7" w:rsidRPr="00E37A91" w:rsidRDefault="00A27EB7" w:rsidP="00D51EAC">
            <w:pPr>
              <w:spacing w:before="360" w:after="360"/>
              <w:jc w:val="center"/>
              <w:rPr>
                <w:rFonts w:ascii="Times New Roman" w:eastAsia="Times New Roman" w:hAnsi="Times New Roman" w:cs="Times New Roman"/>
                <w:sz w:val="18"/>
                <w:szCs w:val="18"/>
              </w:rPr>
            </w:pPr>
          </w:p>
        </w:tc>
        <w:tc>
          <w:tcPr>
            <w:tcW w:w="1890" w:type="dxa"/>
            <w:tcBorders>
              <w:top w:val="sing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c>
          <w:tcPr>
            <w:tcW w:w="1890" w:type="dxa"/>
            <w:tcBorders>
              <w:top w:val="sing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r>
      <w:tr w:rsidR="00A27EB7" w:rsidRPr="00E37A91" w:rsidTr="000B06A6">
        <w:trPr>
          <w:trHeight w:val="331"/>
        </w:trPr>
        <w:tc>
          <w:tcPr>
            <w:tcW w:w="567" w:type="dxa"/>
            <w:tcBorders>
              <w:top w:val="single" w:sz="4" w:space="0" w:color="auto"/>
              <w:left w:val="nil"/>
              <w:bottom w:val="single" w:sz="4" w:space="0" w:color="auto"/>
              <w:right w:val="nil"/>
            </w:tcBorders>
            <w:shd w:val="clear" w:color="auto" w:fill="auto"/>
          </w:tcPr>
          <w:p w:rsidR="00A27EB7" w:rsidRPr="00E37A91" w:rsidRDefault="00A27EB7" w:rsidP="00D51EAC">
            <w:pPr>
              <w:jc w:val="center"/>
              <w:rPr>
                <w:rFonts w:ascii="Times New Roman" w:eastAsia="Times New Roman" w:hAnsi="Times New Roman" w:cs="Times New Roman"/>
                <w:sz w:val="6"/>
              </w:rPr>
            </w:pPr>
          </w:p>
        </w:tc>
        <w:tc>
          <w:tcPr>
            <w:tcW w:w="3828" w:type="dxa"/>
            <w:tcBorders>
              <w:top w:val="single" w:sz="4" w:space="0" w:color="auto"/>
              <w:left w:val="nil"/>
              <w:bottom w:val="single" w:sz="4" w:space="0" w:color="auto"/>
              <w:right w:val="nil"/>
            </w:tcBorders>
            <w:shd w:val="clear" w:color="auto" w:fill="auto"/>
          </w:tcPr>
          <w:p w:rsidR="00A27EB7" w:rsidRPr="00E37A91" w:rsidRDefault="00A27EB7" w:rsidP="00D51EAC">
            <w:pPr>
              <w:pStyle w:val="Header"/>
              <w:tabs>
                <w:tab w:val="left" w:pos="720"/>
                <w:tab w:val="left" w:pos="7032"/>
              </w:tabs>
              <w:spacing w:line="240" w:lineRule="auto"/>
              <w:rPr>
                <w:b/>
                <w:color w:val="auto"/>
                <w:sz w:val="6"/>
                <w:lang w:val="sr-Cyrl-CS"/>
              </w:rPr>
            </w:pPr>
          </w:p>
        </w:tc>
        <w:tc>
          <w:tcPr>
            <w:tcW w:w="1890" w:type="dxa"/>
            <w:tcBorders>
              <w:top w:val="single" w:sz="4" w:space="0" w:color="auto"/>
              <w:left w:val="nil"/>
              <w:bottom w:val="single" w:sz="4" w:space="0" w:color="auto"/>
              <w:right w:val="nil"/>
            </w:tcBorders>
            <w:shd w:val="clear" w:color="auto" w:fill="auto"/>
          </w:tcPr>
          <w:p w:rsidR="00A27EB7" w:rsidRPr="00E37A91" w:rsidRDefault="00A27EB7" w:rsidP="00D51EAC">
            <w:pPr>
              <w:jc w:val="center"/>
              <w:rPr>
                <w:rFonts w:ascii="Times New Roman" w:eastAsia="Times New Roman" w:hAnsi="Times New Roman" w:cs="Times New Roman"/>
                <w:b/>
                <w:sz w:val="6"/>
                <w:szCs w:val="18"/>
              </w:rPr>
            </w:pPr>
          </w:p>
        </w:tc>
        <w:tc>
          <w:tcPr>
            <w:tcW w:w="1890" w:type="dxa"/>
            <w:tcBorders>
              <w:top w:val="single" w:sz="4" w:space="0" w:color="auto"/>
              <w:left w:val="nil"/>
              <w:bottom w:val="single" w:sz="4" w:space="0" w:color="auto"/>
              <w:right w:val="nil"/>
            </w:tcBorders>
            <w:shd w:val="clear" w:color="auto" w:fill="auto"/>
          </w:tcPr>
          <w:p w:rsidR="00A27EB7" w:rsidRPr="00E37A91" w:rsidRDefault="00A27EB7" w:rsidP="00D51EAC">
            <w:pPr>
              <w:jc w:val="center"/>
              <w:rPr>
                <w:rFonts w:ascii="Times New Roman" w:eastAsia="Times New Roman" w:hAnsi="Times New Roman" w:cs="Times New Roman"/>
                <w:b/>
                <w:sz w:val="6"/>
                <w:szCs w:val="18"/>
              </w:rPr>
            </w:pPr>
          </w:p>
        </w:tc>
        <w:tc>
          <w:tcPr>
            <w:tcW w:w="1890" w:type="dxa"/>
            <w:tcBorders>
              <w:top w:val="single" w:sz="4" w:space="0" w:color="auto"/>
              <w:left w:val="nil"/>
              <w:bottom w:val="single" w:sz="4" w:space="0" w:color="auto"/>
              <w:right w:val="nil"/>
            </w:tcBorders>
            <w:shd w:val="clear" w:color="auto" w:fill="auto"/>
          </w:tcPr>
          <w:p w:rsidR="00A27EB7" w:rsidRPr="00E37A91" w:rsidRDefault="00A27EB7" w:rsidP="00D51EAC">
            <w:pPr>
              <w:jc w:val="center"/>
              <w:rPr>
                <w:rFonts w:ascii="Times New Roman" w:eastAsia="Times New Roman" w:hAnsi="Times New Roman" w:cs="Times New Roman"/>
                <w:b/>
                <w:sz w:val="6"/>
                <w:szCs w:val="18"/>
              </w:rPr>
            </w:pPr>
          </w:p>
        </w:tc>
      </w:tr>
      <w:tr w:rsidR="00A27EB7" w:rsidRPr="00E37A91" w:rsidTr="000B06A6">
        <w:trPr>
          <w:trHeight w:val="746"/>
        </w:trPr>
        <w:tc>
          <w:tcPr>
            <w:tcW w:w="567" w:type="dxa"/>
            <w:tcBorders>
              <w:top w:val="single" w:sz="4" w:space="0" w:color="auto"/>
              <w:left w:val="single" w:sz="4" w:space="0" w:color="auto"/>
              <w:bottom w:val="single" w:sz="4" w:space="0" w:color="auto"/>
              <w:right w:val="nil"/>
            </w:tcBorders>
            <w:shd w:val="clear" w:color="auto" w:fill="F2F2F2" w:themeFill="background1" w:themeFillShade="F2"/>
          </w:tcPr>
          <w:p w:rsidR="00A27EB7" w:rsidRPr="00E37A91" w:rsidRDefault="00A27EB7" w:rsidP="00D51EAC">
            <w:pPr>
              <w:spacing w:before="360" w:after="360"/>
              <w:jc w:val="center"/>
              <w:rPr>
                <w:rFonts w:ascii="Times New Roman" w:eastAsia="Times New Roman" w:hAnsi="Times New Roman" w:cs="Times New Roman"/>
              </w:rPr>
            </w:pPr>
          </w:p>
        </w:tc>
        <w:tc>
          <w:tcPr>
            <w:tcW w:w="3828" w:type="dxa"/>
            <w:tcBorders>
              <w:top w:val="single" w:sz="4" w:space="0" w:color="auto"/>
              <w:left w:val="nil"/>
              <w:bottom w:val="single" w:sz="4" w:space="0" w:color="auto"/>
              <w:right w:val="single" w:sz="4" w:space="0" w:color="auto"/>
            </w:tcBorders>
            <w:shd w:val="clear" w:color="auto" w:fill="F2F2F2" w:themeFill="background1" w:themeFillShade="F2"/>
          </w:tcPr>
          <w:p w:rsidR="00A27EB7" w:rsidRPr="00E37A91" w:rsidRDefault="00A27EB7" w:rsidP="00D51EAC">
            <w:pPr>
              <w:pStyle w:val="Header"/>
              <w:tabs>
                <w:tab w:val="left" w:pos="720"/>
                <w:tab w:val="left" w:pos="7032"/>
              </w:tabs>
              <w:spacing w:line="240" w:lineRule="auto"/>
              <w:rPr>
                <w:b/>
                <w:color w:val="auto"/>
                <w:lang w:val="sr-Cyrl-CS"/>
              </w:rPr>
            </w:pPr>
          </w:p>
          <w:p w:rsidR="00A27EB7" w:rsidRPr="00E37A91" w:rsidRDefault="000B06A6" w:rsidP="00D51EAC">
            <w:pPr>
              <w:pStyle w:val="Header"/>
              <w:tabs>
                <w:tab w:val="left" w:pos="720"/>
                <w:tab w:val="left" w:pos="7032"/>
              </w:tabs>
              <w:spacing w:line="240" w:lineRule="auto"/>
              <w:rPr>
                <w:b/>
                <w:color w:val="auto"/>
                <w:lang w:val="sr-Cyrl-CS"/>
              </w:rPr>
            </w:pPr>
            <w:r w:rsidRPr="00E37A91">
              <w:rPr>
                <w:b/>
                <w:color w:val="auto"/>
                <w:lang w:val="sr-Cyrl-CS"/>
              </w:rPr>
              <w:t xml:space="preserve">УКУПНА ЦЕНА БЕЗ ПДВ </w:t>
            </w:r>
            <w:r w:rsidR="00D51EAC" w:rsidRPr="00E37A91">
              <w:rPr>
                <w:color w:val="auto"/>
                <w:lang w:val="sr-Cyrl-CS"/>
              </w:rPr>
              <w:t>(1+2)</w:t>
            </w:r>
          </w:p>
          <w:p w:rsidR="00A27EB7" w:rsidRPr="00E37A91" w:rsidRDefault="00A27EB7" w:rsidP="00D51EAC">
            <w:pPr>
              <w:pStyle w:val="Header"/>
              <w:tabs>
                <w:tab w:val="left" w:pos="720"/>
                <w:tab w:val="left" w:pos="7032"/>
              </w:tabs>
              <w:spacing w:line="240" w:lineRule="auto"/>
              <w:rPr>
                <w:b/>
                <w:color w:val="auto"/>
              </w:rPr>
            </w:pPr>
            <w:r w:rsidRPr="00E37A91">
              <w:rPr>
                <w:rFonts w:eastAsia="Times New Roman"/>
                <w:b/>
                <w:color w:val="auto"/>
                <w:szCs w:val="18"/>
              </w:rPr>
              <w:t>(РСД / EUR)</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7EB7" w:rsidRPr="00E37A91" w:rsidRDefault="00A27EB7" w:rsidP="00D51EAC">
            <w:pPr>
              <w:spacing w:before="360" w:after="360"/>
              <w:jc w:val="center"/>
              <w:rPr>
                <w:rFonts w:ascii="Times New Roman" w:eastAsia="Times New Roman" w:hAnsi="Times New Roman" w:cs="Times New Roman"/>
                <w:b/>
                <w:sz w:val="18"/>
                <w:szCs w:val="18"/>
              </w:rPr>
            </w:pPr>
          </w:p>
        </w:tc>
      </w:tr>
      <w:tr w:rsidR="00A27EB7" w:rsidRPr="00E37A91" w:rsidTr="000B06A6">
        <w:trPr>
          <w:trHeight w:val="618"/>
        </w:trPr>
        <w:tc>
          <w:tcPr>
            <w:tcW w:w="567" w:type="dxa"/>
            <w:tcBorders>
              <w:top w:val="single" w:sz="4" w:space="0" w:color="auto"/>
              <w:left w:val="single" w:sz="4" w:space="0" w:color="auto"/>
              <w:bottom w:val="single" w:sz="4" w:space="0" w:color="auto"/>
              <w:right w:val="nil"/>
            </w:tcBorders>
            <w:shd w:val="clear" w:color="auto" w:fill="auto"/>
          </w:tcPr>
          <w:p w:rsidR="00A27EB7" w:rsidRPr="00E37A91" w:rsidRDefault="00A27EB7" w:rsidP="00D51EAC">
            <w:pPr>
              <w:spacing w:before="240"/>
              <w:jc w:val="center"/>
              <w:rPr>
                <w:rFonts w:ascii="Times New Roman" w:eastAsia="Times New Roman" w:hAnsi="Times New Roman" w:cs="Times New Roman"/>
              </w:rPr>
            </w:pPr>
          </w:p>
        </w:tc>
        <w:tc>
          <w:tcPr>
            <w:tcW w:w="3828" w:type="dxa"/>
            <w:tcBorders>
              <w:top w:val="single" w:sz="4" w:space="0" w:color="auto"/>
              <w:left w:val="nil"/>
              <w:bottom w:val="single" w:sz="4" w:space="0" w:color="auto"/>
              <w:right w:val="single" w:sz="4" w:space="0" w:color="auto"/>
            </w:tcBorders>
            <w:shd w:val="clear" w:color="auto" w:fill="auto"/>
          </w:tcPr>
          <w:p w:rsidR="00A27EB7" w:rsidRPr="00E37A91" w:rsidRDefault="00A27EB7" w:rsidP="00D51EAC">
            <w:pPr>
              <w:spacing w:before="240"/>
              <w:rPr>
                <w:rFonts w:ascii="Times New Roman" w:hAnsi="Times New Roman" w:cs="Times New Roman"/>
                <w:sz w:val="24"/>
                <w:szCs w:val="24"/>
              </w:rPr>
            </w:pPr>
            <w:r w:rsidRPr="00E37A91">
              <w:rPr>
                <w:rFonts w:ascii="Times New Roman" w:hAnsi="Times New Roman" w:cs="Times New Roman"/>
                <w:sz w:val="24"/>
                <w:szCs w:val="24"/>
                <w:lang w:val="sr-Cyrl-CS"/>
              </w:rPr>
              <w:t xml:space="preserve">ПДВ (........%)  </w:t>
            </w:r>
            <w:r w:rsidRPr="00E37A91">
              <w:rPr>
                <w:rFonts w:ascii="Times New Roman" w:eastAsia="Times New Roman" w:hAnsi="Times New Roman" w:cs="Times New Roman"/>
                <w:sz w:val="24"/>
                <w:szCs w:val="24"/>
              </w:rPr>
              <w:t>(РСД / EUR)</w:t>
            </w:r>
          </w:p>
        </w:tc>
        <w:tc>
          <w:tcPr>
            <w:tcW w:w="5670" w:type="dxa"/>
            <w:gridSpan w:val="3"/>
            <w:tcBorders>
              <w:top w:val="sing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r>
      <w:tr w:rsidR="00A27EB7" w:rsidRPr="00E37A91" w:rsidTr="000B06A6">
        <w:trPr>
          <w:trHeight w:val="317"/>
        </w:trPr>
        <w:tc>
          <w:tcPr>
            <w:tcW w:w="567" w:type="dxa"/>
            <w:tcBorders>
              <w:top w:val="single" w:sz="4" w:space="0" w:color="auto"/>
              <w:left w:val="single" w:sz="4" w:space="0" w:color="auto"/>
              <w:bottom w:val="single" w:sz="4" w:space="0" w:color="auto"/>
              <w:right w:val="nil"/>
            </w:tcBorders>
            <w:shd w:val="clear" w:color="auto" w:fill="auto"/>
          </w:tcPr>
          <w:p w:rsidR="00A27EB7" w:rsidRPr="00E37A91" w:rsidRDefault="00A27EB7" w:rsidP="00D51EAC">
            <w:pPr>
              <w:spacing w:before="240"/>
              <w:jc w:val="center"/>
              <w:rPr>
                <w:rFonts w:ascii="Times New Roman" w:eastAsia="Times New Roman" w:hAnsi="Times New Roman" w:cs="Times New Roman"/>
              </w:rPr>
            </w:pPr>
          </w:p>
        </w:tc>
        <w:tc>
          <w:tcPr>
            <w:tcW w:w="3828" w:type="dxa"/>
            <w:tcBorders>
              <w:top w:val="single" w:sz="4" w:space="0" w:color="auto"/>
              <w:left w:val="nil"/>
              <w:bottom w:val="single" w:sz="4" w:space="0" w:color="auto"/>
              <w:right w:val="single" w:sz="4" w:space="0" w:color="auto"/>
            </w:tcBorders>
            <w:shd w:val="clear" w:color="auto" w:fill="auto"/>
          </w:tcPr>
          <w:p w:rsidR="00A27EB7" w:rsidRPr="00E37A91" w:rsidRDefault="00A27EB7" w:rsidP="00D51EAC">
            <w:pPr>
              <w:spacing w:before="240"/>
              <w:rPr>
                <w:rFonts w:ascii="Times New Roman" w:hAnsi="Times New Roman" w:cs="Times New Roman"/>
                <w:sz w:val="24"/>
                <w:szCs w:val="24"/>
              </w:rPr>
            </w:pPr>
            <w:r w:rsidRPr="00E37A91">
              <w:rPr>
                <w:rFonts w:ascii="Times New Roman" w:hAnsi="Times New Roman" w:cs="Times New Roman"/>
                <w:sz w:val="24"/>
                <w:szCs w:val="24"/>
                <w:lang w:val="sr-Cyrl-CS"/>
              </w:rPr>
              <w:t xml:space="preserve">Укупна цена са ПДВ </w:t>
            </w:r>
            <w:r w:rsidRPr="00E37A91">
              <w:rPr>
                <w:rFonts w:ascii="Times New Roman" w:eastAsia="Times New Roman" w:hAnsi="Times New Roman" w:cs="Times New Roman"/>
                <w:sz w:val="24"/>
                <w:szCs w:val="24"/>
              </w:rPr>
              <w:t>(РСД / EUR)</w:t>
            </w:r>
          </w:p>
        </w:tc>
        <w:tc>
          <w:tcPr>
            <w:tcW w:w="5670" w:type="dxa"/>
            <w:gridSpan w:val="3"/>
            <w:tcBorders>
              <w:top w:val="single" w:sz="4" w:space="0" w:color="auto"/>
              <w:left w:val="single" w:sz="4" w:space="0" w:color="auto"/>
              <w:bottom w:val="single" w:sz="4" w:space="0" w:color="auto"/>
              <w:right w:val="single" w:sz="4" w:space="0" w:color="auto"/>
            </w:tcBorders>
          </w:tcPr>
          <w:p w:rsidR="00A27EB7" w:rsidRPr="00E37A91" w:rsidRDefault="00A27EB7" w:rsidP="00D51EAC">
            <w:pPr>
              <w:spacing w:before="360" w:after="360"/>
              <w:jc w:val="center"/>
              <w:rPr>
                <w:rFonts w:ascii="Times New Roman" w:eastAsia="Times New Roman" w:hAnsi="Times New Roman" w:cs="Times New Roman"/>
                <w:sz w:val="18"/>
                <w:szCs w:val="18"/>
              </w:rPr>
            </w:pPr>
          </w:p>
        </w:tc>
      </w:tr>
    </w:tbl>
    <w:p w:rsidR="00A27EB7" w:rsidRPr="00E37A91" w:rsidRDefault="00A27EB7" w:rsidP="00A27EB7">
      <w:pPr>
        <w:widowControl w:val="0"/>
        <w:tabs>
          <w:tab w:val="left" w:pos="2700"/>
          <w:tab w:val="left" w:pos="9360"/>
        </w:tabs>
        <w:autoSpaceDE w:val="0"/>
        <w:autoSpaceDN w:val="0"/>
        <w:adjustRightInd w:val="0"/>
        <w:spacing w:after="120" w:line="270" w:lineRule="exact"/>
        <w:ind w:left="-181" w:right="-51"/>
        <w:jc w:val="both"/>
        <w:rPr>
          <w:rFonts w:ascii="Times New Roman" w:hAnsi="Times New Roman" w:cs="Times New Roman"/>
          <w:b/>
          <w:spacing w:val="-8"/>
          <w:sz w:val="24"/>
          <w:szCs w:val="24"/>
        </w:rPr>
      </w:pPr>
    </w:p>
    <w:p w:rsidR="00A27EB7" w:rsidRPr="00E37A91" w:rsidRDefault="00A27EB7" w:rsidP="00A27EB7">
      <w:pPr>
        <w:pStyle w:val="Header"/>
        <w:tabs>
          <w:tab w:val="left" w:pos="720"/>
          <w:tab w:val="left" w:pos="7032"/>
        </w:tabs>
        <w:jc w:val="both"/>
        <w:rPr>
          <w:color w:val="auto"/>
          <w:lang w:val="sr-Cyrl-CS"/>
        </w:rPr>
      </w:pPr>
      <w:r w:rsidRPr="00E37A91">
        <w:rPr>
          <w:color w:val="auto"/>
          <w:lang w:val="sr-Cyrl-CS"/>
        </w:rPr>
        <w:t>Напомена: Сви остали непоменути трошкови морају бити укључени у цену услуга.</w:t>
      </w:r>
    </w:p>
    <w:p w:rsidR="00A27EB7" w:rsidRPr="00E37A91" w:rsidRDefault="00A27EB7" w:rsidP="00A27EB7">
      <w:pPr>
        <w:pStyle w:val="ListParagraph"/>
        <w:spacing w:after="0"/>
        <w:jc w:val="center"/>
        <w:rPr>
          <w:rFonts w:ascii="Times New Roman" w:hAnsi="Times New Roman"/>
          <w:b/>
          <w:sz w:val="28"/>
          <w:szCs w:val="28"/>
          <w:lang w:val="sr-Cyrl-CS"/>
        </w:rPr>
      </w:pPr>
    </w:p>
    <w:p w:rsidR="00A27EB7" w:rsidRPr="00E37A91" w:rsidRDefault="00A27EB7" w:rsidP="00A27EB7">
      <w:pPr>
        <w:autoSpaceDE w:val="0"/>
        <w:autoSpaceDN w:val="0"/>
        <w:adjustRightInd w:val="0"/>
        <w:spacing w:after="0" w:line="240" w:lineRule="auto"/>
        <w:rPr>
          <w:rFonts w:ascii="Times New Roman" w:hAnsi="Times New Roman" w:cs="Times New Roman"/>
          <w:b/>
          <w:sz w:val="24"/>
          <w:szCs w:val="24"/>
          <w:lang w:val="sr-Cyrl-CS"/>
        </w:rPr>
      </w:pPr>
    </w:p>
    <w:p w:rsidR="000B06A6" w:rsidRPr="00E37A91" w:rsidRDefault="000B06A6" w:rsidP="00A27EB7">
      <w:pPr>
        <w:autoSpaceDE w:val="0"/>
        <w:autoSpaceDN w:val="0"/>
        <w:adjustRightInd w:val="0"/>
        <w:spacing w:after="0" w:line="240" w:lineRule="auto"/>
        <w:rPr>
          <w:rFonts w:ascii="Times New Roman" w:hAnsi="Times New Roman" w:cs="Times New Roman"/>
          <w:b/>
          <w:sz w:val="24"/>
          <w:szCs w:val="24"/>
          <w:lang w:val="sr-Cyrl-CS"/>
        </w:rPr>
      </w:pPr>
    </w:p>
    <w:p w:rsidR="000B06A6" w:rsidRPr="00E37A91" w:rsidRDefault="000B06A6" w:rsidP="00A27EB7">
      <w:pPr>
        <w:autoSpaceDE w:val="0"/>
        <w:autoSpaceDN w:val="0"/>
        <w:adjustRightInd w:val="0"/>
        <w:spacing w:after="0" w:line="240" w:lineRule="auto"/>
        <w:rPr>
          <w:rFonts w:ascii="Times New Roman" w:hAnsi="Times New Roman" w:cs="Times New Roman"/>
          <w:b/>
          <w:sz w:val="24"/>
          <w:szCs w:val="24"/>
          <w:lang w:val="sr-Cyrl-CS"/>
        </w:rPr>
      </w:pPr>
    </w:p>
    <w:p w:rsidR="00A27EB7" w:rsidRPr="00E37A91" w:rsidRDefault="00A27EB7" w:rsidP="00A27EB7">
      <w:pPr>
        <w:autoSpaceDE w:val="0"/>
        <w:autoSpaceDN w:val="0"/>
        <w:adjustRightInd w:val="0"/>
        <w:spacing w:after="0" w:line="240" w:lineRule="auto"/>
        <w:rPr>
          <w:rFonts w:ascii="Times New Roman" w:hAnsi="Times New Roman" w:cs="Times New Roman"/>
          <w:b/>
          <w:sz w:val="24"/>
          <w:szCs w:val="24"/>
          <w:lang w:val="sr-Cyrl-CS"/>
        </w:rPr>
      </w:pPr>
      <w:r w:rsidRPr="00E37A91">
        <w:rPr>
          <w:rFonts w:ascii="Times New Roman" w:hAnsi="Times New Roman" w:cs="Times New Roman"/>
          <w:b/>
          <w:sz w:val="24"/>
          <w:szCs w:val="24"/>
          <w:lang w:val="sr-Cyrl-CS"/>
        </w:rPr>
        <w:lastRenderedPageBreak/>
        <w:t>Упутство о начину попуњавања обрасца структуре цена</w:t>
      </w:r>
    </w:p>
    <w:p w:rsidR="00A27EB7" w:rsidRPr="00E37A91" w:rsidRDefault="00A27EB7" w:rsidP="00A27EB7">
      <w:pPr>
        <w:autoSpaceDE w:val="0"/>
        <w:autoSpaceDN w:val="0"/>
        <w:adjustRightInd w:val="0"/>
        <w:spacing w:after="0" w:line="240" w:lineRule="auto"/>
        <w:rPr>
          <w:rFonts w:ascii="Times New Roman" w:hAnsi="Times New Roman" w:cs="Times New Roman"/>
          <w:b/>
          <w:sz w:val="24"/>
          <w:szCs w:val="24"/>
          <w:lang w:val="sr-Cyrl-CS"/>
        </w:rPr>
      </w:pPr>
    </w:p>
    <w:p w:rsidR="00A27EB7" w:rsidRPr="00E37A91" w:rsidRDefault="00A27EB7" w:rsidP="00A27EB7">
      <w:pPr>
        <w:autoSpaceDE w:val="0"/>
        <w:autoSpaceDN w:val="0"/>
        <w:adjustRightInd w:val="0"/>
        <w:spacing w:after="0" w:line="240" w:lineRule="auto"/>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Образац структуре цена</w:t>
      </w:r>
      <w:r w:rsidRPr="00E37A91">
        <w:rPr>
          <w:rFonts w:ascii="Times New Roman" w:hAnsi="Times New Roman" w:cs="Times New Roman"/>
          <w:sz w:val="24"/>
          <w:szCs w:val="24"/>
          <w:lang w:val="ru-RU"/>
        </w:rPr>
        <w:t xml:space="preserve"> мора бити попуњен тако да се може проверити усклађеност</w:t>
      </w:r>
      <w:r w:rsidRPr="00E37A91">
        <w:rPr>
          <w:rFonts w:ascii="Times New Roman" w:hAnsi="Times New Roman" w:cs="Times New Roman"/>
          <w:sz w:val="24"/>
          <w:szCs w:val="24"/>
          <w:lang w:val="sr-Cyrl-CS"/>
        </w:rPr>
        <w:t xml:space="preserve"> појединачних</w:t>
      </w:r>
      <w:r w:rsidRPr="00E37A91">
        <w:rPr>
          <w:rFonts w:ascii="Times New Roman" w:hAnsi="Times New Roman" w:cs="Times New Roman"/>
          <w:sz w:val="24"/>
          <w:szCs w:val="24"/>
          <w:lang w:val="ru-RU"/>
        </w:rPr>
        <w:t xml:space="preserve"> цена са трошковима.</w:t>
      </w:r>
    </w:p>
    <w:p w:rsidR="00A27EB7" w:rsidRPr="00E37A91" w:rsidRDefault="00A27EB7" w:rsidP="000B06A6">
      <w:pPr>
        <w:autoSpaceDE w:val="0"/>
        <w:autoSpaceDN w:val="0"/>
        <w:adjustRightInd w:val="0"/>
        <w:spacing w:before="120" w:after="0" w:line="240" w:lineRule="auto"/>
        <w:jc w:val="both"/>
        <w:rPr>
          <w:rFonts w:ascii="Times New Roman" w:hAnsi="Times New Roman" w:cs="Times New Roman"/>
          <w:sz w:val="24"/>
          <w:szCs w:val="24"/>
          <w:lang w:val="ru-RU"/>
        </w:rPr>
      </w:pPr>
      <w:r w:rsidRPr="00E37A91">
        <w:rPr>
          <w:rFonts w:ascii="Times New Roman" w:hAnsi="Times New Roman" w:cs="Times New Roman"/>
          <w:sz w:val="24"/>
          <w:szCs w:val="24"/>
          <w:lang w:val="ru-RU"/>
        </w:rPr>
        <w:t>У Обрасцу структуре цена морају бити приказан</w:t>
      </w:r>
      <w:r w:rsidRPr="00E37A91">
        <w:rPr>
          <w:rFonts w:ascii="Times New Roman" w:hAnsi="Times New Roman" w:cs="Times New Roman"/>
          <w:sz w:val="24"/>
          <w:szCs w:val="24"/>
        </w:rPr>
        <w:t xml:space="preserve">е </w:t>
      </w:r>
      <w:r w:rsidRPr="00E37A91">
        <w:rPr>
          <w:rFonts w:ascii="Times New Roman" w:hAnsi="Times New Roman" w:cs="Times New Roman"/>
          <w:sz w:val="24"/>
          <w:szCs w:val="24"/>
          <w:lang w:val="sr-Cyrl-CS"/>
        </w:rPr>
        <w:t>цене</w:t>
      </w:r>
      <w:r w:rsidRPr="00E37A91">
        <w:rPr>
          <w:rFonts w:ascii="Times New Roman" w:hAnsi="Times New Roman" w:cs="Times New Roman"/>
          <w:sz w:val="24"/>
          <w:szCs w:val="24"/>
        </w:rPr>
        <w:t xml:space="preserve"> </w:t>
      </w:r>
      <w:r w:rsidRPr="00E37A91">
        <w:rPr>
          <w:rFonts w:ascii="Times New Roman" w:hAnsi="Times New Roman" w:cs="Times New Roman"/>
          <w:sz w:val="24"/>
          <w:szCs w:val="24"/>
          <w:lang w:val="sr-Cyrl-CS"/>
        </w:rPr>
        <w:t>по ставкама</w:t>
      </w:r>
      <w:r w:rsidRPr="00E37A91">
        <w:rPr>
          <w:rFonts w:ascii="Times New Roman" w:hAnsi="Times New Roman" w:cs="Times New Roman"/>
          <w:sz w:val="24"/>
          <w:szCs w:val="24"/>
          <w:lang w:val="ru-RU"/>
        </w:rPr>
        <w:t xml:space="preserve">, у динарима или еврима, </w:t>
      </w:r>
      <w:r w:rsidRPr="00E37A91">
        <w:rPr>
          <w:rFonts w:ascii="Times New Roman" w:hAnsi="Times New Roman" w:cs="Times New Roman"/>
          <w:sz w:val="24"/>
          <w:szCs w:val="24"/>
        </w:rPr>
        <w:t>стопа ПДВ,</w:t>
      </w:r>
      <w:r w:rsidRPr="00E37A91">
        <w:rPr>
          <w:rFonts w:ascii="Times New Roman" w:hAnsi="Times New Roman" w:cs="Times New Roman"/>
          <w:sz w:val="24"/>
          <w:szCs w:val="24"/>
          <w:lang w:val="sr-Cyrl-CS"/>
        </w:rPr>
        <w:t xml:space="preserve"> укупна цена без ПДВ</w:t>
      </w:r>
      <w:r w:rsidRPr="00E37A91">
        <w:rPr>
          <w:rFonts w:ascii="Times New Roman" w:hAnsi="Times New Roman" w:cs="Times New Roman"/>
          <w:sz w:val="24"/>
          <w:szCs w:val="24"/>
          <w:lang w:val="ru-RU"/>
        </w:rPr>
        <w:t xml:space="preserve"> и са ПДВ. </w:t>
      </w:r>
    </w:p>
    <w:p w:rsidR="000B06A6" w:rsidRPr="00E37A91" w:rsidRDefault="000B06A6" w:rsidP="000B06A6">
      <w:pPr>
        <w:pStyle w:val="Header"/>
        <w:suppressLineNumbers w:val="0"/>
        <w:tabs>
          <w:tab w:val="left" w:pos="720"/>
          <w:tab w:val="left" w:pos="7032"/>
        </w:tabs>
        <w:suppressAutoHyphens w:val="0"/>
        <w:autoSpaceDE w:val="0"/>
        <w:autoSpaceDN w:val="0"/>
        <w:adjustRightInd w:val="0"/>
        <w:spacing w:before="120" w:line="240" w:lineRule="auto"/>
        <w:jc w:val="both"/>
        <w:rPr>
          <w:color w:val="auto"/>
          <w:lang w:val="sr-Cyrl-CS"/>
        </w:rPr>
      </w:pPr>
      <w:r w:rsidRPr="00E37A91">
        <w:rPr>
          <w:color w:val="auto"/>
          <w:lang w:val="ru-RU"/>
        </w:rPr>
        <w:t xml:space="preserve">Сабирањем појединачних цена позиција (1+2) </w:t>
      </w:r>
      <w:r w:rsidRPr="00E37A91">
        <w:rPr>
          <w:color w:val="auto"/>
        </w:rPr>
        <w:t>добија се</w:t>
      </w:r>
      <w:r w:rsidRPr="00E37A91">
        <w:rPr>
          <w:color w:val="auto"/>
          <w:lang w:val="ru-RU"/>
        </w:rPr>
        <w:t xml:space="preserve"> </w:t>
      </w:r>
      <w:r w:rsidRPr="00E37A91">
        <w:rPr>
          <w:color w:val="auto"/>
          <w:lang w:val="sr-Cyrl-CS"/>
        </w:rPr>
        <w:t xml:space="preserve">УКУПНА ЦЕНА БЕЗ ПДВ </w:t>
      </w:r>
    </w:p>
    <w:p w:rsidR="000B06A6" w:rsidRPr="00E37A91" w:rsidRDefault="000B06A6" w:rsidP="000B06A6">
      <w:pPr>
        <w:pStyle w:val="Header"/>
        <w:tabs>
          <w:tab w:val="left" w:pos="720"/>
          <w:tab w:val="left" w:pos="7032"/>
        </w:tabs>
        <w:rPr>
          <w:color w:val="auto"/>
          <w:lang w:val="ru-RU"/>
        </w:rPr>
      </w:pPr>
      <w:r w:rsidRPr="00E37A91">
        <w:rPr>
          <w:rFonts w:eastAsia="Times New Roman"/>
          <w:color w:val="auto"/>
          <w:szCs w:val="16"/>
        </w:rPr>
        <w:t xml:space="preserve"> (РСД / EUR) и уписује се у Образац понуде и </w:t>
      </w:r>
      <w:r w:rsidRPr="00E37A91">
        <w:rPr>
          <w:color w:val="auto"/>
          <w:lang w:val="ru-RU"/>
        </w:rPr>
        <w:t>служиће уједно и као цена за избор најповољнијег понуђача.</w:t>
      </w: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0B06A6" w:rsidRPr="00E37A91" w:rsidRDefault="000B06A6" w:rsidP="000B06A6">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0B06A6" w:rsidRPr="00E37A91" w:rsidRDefault="000B06A6" w:rsidP="000B06A6">
      <w:pPr>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p>
    <w:p w:rsidR="000B06A6" w:rsidRPr="00E37A91" w:rsidRDefault="000B06A6" w:rsidP="000B06A6">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0B06A6" w:rsidRPr="00E37A91" w:rsidRDefault="000B06A6" w:rsidP="000B06A6">
      <w:pPr>
        <w:jc w:val="both"/>
        <w:rPr>
          <w:rFonts w:ascii="Times New Roman" w:hAnsi="Times New Roman" w:cs="Times New Roman"/>
          <w:b/>
          <w:bCs/>
          <w:sz w:val="24"/>
          <w:lang w:val="sr-Cyrl-CS"/>
        </w:rPr>
      </w:pPr>
    </w:p>
    <w:p w:rsidR="000B06A6" w:rsidRPr="00E37A91" w:rsidRDefault="000B06A6" w:rsidP="000B06A6">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0B06A6" w:rsidRDefault="000B06A6" w:rsidP="000B06A6">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CC30DB" w:rsidRPr="00E37A91" w:rsidRDefault="00CC30DB" w:rsidP="000B06A6">
      <w:pPr>
        <w:spacing w:after="0" w:line="240" w:lineRule="auto"/>
        <w:rPr>
          <w:rFonts w:ascii="Times New Roman" w:hAnsi="Times New Roman"/>
          <w:bCs/>
          <w:i/>
          <w:szCs w:val="24"/>
          <w:lang w:val="sr-Cyrl-CS"/>
        </w:rPr>
      </w:pPr>
    </w:p>
    <w:p w:rsidR="000B06A6" w:rsidRPr="00E37A91" w:rsidRDefault="000B06A6" w:rsidP="000B06A6">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__________________________________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0B06A6" w:rsidRPr="00E37A91" w:rsidRDefault="000B06A6" w:rsidP="000B06A6">
      <w:pPr>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0B06A6" w:rsidRPr="00E37A91" w:rsidRDefault="000B06A6" w:rsidP="000B06A6">
      <w:pPr>
        <w:jc w:val="both"/>
        <w:rPr>
          <w:rFonts w:ascii="Times New Roman" w:hAnsi="Times New Roman" w:cs="Times New Roman"/>
          <w:bCs/>
          <w:sz w:val="20"/>
          <w:szCs w:val="20"/>
        </w:rPr>
      </w:pPr>
    </w:p>
    <w:p w:rsidR="005C671F" w:rsidRPr="00E37A91" w:rsidRDefault="005C671F" w:rsidP="005C671F">
      <w:pPr>
        <w:autoSpaceDE w:val="0"/>
        <w:autoSpaceDN w:val="0"/>
        <w:adjustRightInd w:val="0"/>
        <w:ind w:firstLine="720"/>
        <w:rPr>
          <w:rFonts w:ascii="Times New Roman" w:hAnsi="Times New Roman"/>
          <w:sz w:val="24"/>
          <w:szCs w:val="24"/>
          <w:lang w:val="ru-RU"/>
        </w:rPr>
      </w:pPr>
    </w:p>
    <w:p w:rsidR="005C671F" w:rsidRPr="00E37A91" w:rsidRDefault="005C671F" w:rsidP="005C671F">
      <w:pPr>
        <w:autoSpaceDE w:val="0"/>
        <w:autoSpaceDN w:val="0"/>
        <w:adjustRightInd w:val="0"/>
        <w:ind w:firstLine="720"/>
        <w:rPr>
          <w:rFonts w:ascii="Times New Roman" w:hAnsi="Times New Roman"/>
          <w:sz w:val="24"/>
          <w:szCs w:val="24"/>
          <w:lang w:val="ru-RU"/>
        </w:rPr>
      </w:pPr>
    </w:p>
    <w:p w:rsidR="005C671F" w:rsidRPr="00E37A91" w:rsidRDefault="005C671F" w:rsidP="005C671F">
      <w:pPr>
        <w:rPr>
          <w:rFonts w:ascii="Times New Roman" w:hAnsi="Times New Roman"/>
          <w:bCs/>
          <w:i/>
          <w:szCs w:val="24"/>
          <w:lang w:val="sr-Cyrl-CS"/>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ListParagraph"/>
        <w:tabs>
          <w:tab w:val="left" w:pos="90"/>
        </w:tabs>
        <w:ind w:left="90"/>
        <w:jc w:val="both"/>
        <w:rPr>
          <w:rFonts w:ascii="Times New Roman" w:hAnsi="Times New Roman" w:cs="Times New Roman"/>
          <w:sz w:val="24"/>
          <w:szCs w:val="24"/>
        </w:rPr>
      </w:pPr>
    </w:p>
    <w:p w:rsidR="000E77F8" w:rsidRPr="00E37A91" w:rsidRDefault="000E77F8" w:rsidP="00A27EB7">
      <w:pPr>
        <w:pStyle w:val="ListParagraph"/>
        <w:tabs>
          <w:tab w:val="left" w:pos="90"/>
        </w:tabs>
        <w:ind w:left="90"/>
        <w:jc w:val="both"/>
        <w:rPr>
          <w:rFonts w:ascii="Times New Roman" w:hAnsi="Times New Roman" w:cs="Times New Roman"/>
          <w:sz w:val="24"/>
          <w:szCs w:val="24"/>
        </w:rPr>
      </w:pPr>
    </w:p>
    <w:p w:rsidR="000E77F8" w:rsidRPr="00E37A91" w:rsidRDefault="000E77F8" w:rsidP="00A27EB7">
      <w:pPr>
        <w:pStyle w:val="ListParagraph"/>
        <w:tabs>
          <w:tab w:val="left" w:pos="90"/>
        </w:tabs>
        <w:ind w:left="90"/>
        <w:jc w:val="both"/>
        <w:rPr>
          <w:rFonts w:ascii="Times New Roman" w:hAnsi="Times New Roman" w:cs="Times New Roman"/>
          <w:sz w:val="24"/>
          <w:szCs w:val="24"/>
        </w:rPr>
      </w:pPr>
    </w:p>
    <w:p w:rsidR="00A27EB7" w:rsidRPr="00E37A91" w:rsidRDefault="00A27EB7" w:rsidP="00A27EB7">
      <w:pPr>
        <w:pStyle w:val="Default"/>
        <w:shd w:val="clear" w:color="auto" w:fill="E2EFD9" w:themeFill="accent6" w:themeFillTint="33"/>
        <w:rPr>
          <w:b/>
          <w:bCs/>
          <w:color w:val="auto"/>
          <w:sz w:val="20"/>
          <w:szCs w:val="28"/>
        </w:rPr>
      </w:pPr>
      <w:r w:rsidRPr="00E37A91">
        <w:rPr>
          <w:b/>
          <w:bCs/>
          <w:color w:val="auto"/>
          <w:sz w:val="28"/>
          <w:szCs w:val="28"/>
        </w:rPr>
        <w:lastRenderedPageBreak/>
        <w:t xml:space="preserve"> </w:t>
      </w:r>
    </w:p>
    <w:p w:rsidR="00A27EB7" w:rsidRPr="00E37A91" w:rsidRDefault="00A27EB7" w:rsidP="00A27EB7">
      <w:pPr>
        <w:pStyle w:val="NoSpacing"/>
        <w:shd w:val="clear" w:color="auto" w:fill="E2EFD9" w:themeFill="accent6" w:themeFillTint="33"/>
        <w:rPr>
          <w:rFonts w:ascii="Times New Roman" w:hAnsi="Times New Roman" w:cs="Times New Roman"/>
          <w:b/>
          <w:bCs/>
          <w:sz w:val="28"/>
          <w:szCs w:val="28"/>
        </w:rPr>
      </w:pPr>
      <w:r w:rsidRPr="00E37A91">
        <w:rPr>
          <w:rFonts w:ascii="Times New Roman" w:hAnsi="Times New Roman" w:cs="Times New Roman"/>
          <w:b/>
          <w:bCs/>
          <w:sz w:val="28"/>
          <w:szCs w:val="28"/>
        </w:rPr>
        <w:t xml:space="preserve"> 8. </w:t>
      </w:r>
      <w:r w:rsidRPr="00E37A91">
        <w:rPr>
          <w:rFonts w:ascii="Times New Roman" w:hAnsi="Times New Roman" w:cs="Times New Roman"/>
          <w:b/>
          <w:sz w:val="28"/>
          <w:szCs w:val="28"/>
        </w:rPr>
        <w:t>МОДЕЛ УГОВОРА</w:t>
      </w:r>
    </w:p>
    <w:p w:rsidR="00A27EB7" w:rsidRPr="00E37A91" w:rsidRDefault="00A27EB7" w:rsidP="00A27EB7">
      <w:pPr>
        <w:pStyle w:val="Default"/>
        <w:shd w:val="clear" w:color="auto" w:fill="E2EFD9" w:themeFill="accent6" w:themeFillTint="33"/>
        <w:rPr>
          <w:b/>
          <w:bCs/>
          <w:color w:val="auto"/>
          <w:sz w:val="16"/>
          <w:szCs w:val="28"/>
        </w:rPr>
      </w:pPr>
    </w:p>
    <w:p w:rsidR="00A27EB7" w:rsidRPr="00E37A91" w:rsidRDefault="00A27EB7" w:rsidP="00A4177C">
      <w:pPr>
        <w:pStyle w:val="Default"/>
        <w:jc w:val="both"/>
        <w:rPr>
          <w:color w:val="auto"/>
          <w:lang w:val="sr-Cyrl-CS"/>
        </w:rPr>
      </w:pPr>
    </w:p>
    <w:p w:rsidR="00A4177C" w:rsidRPr="00587129" w:rsidRDefault="00A4177C" w:rsidP="00A4177C">
      <w:pPr>
        <w:widowControl w:val="0"/>
        <w:tabs>
          <w:tab w:val="left" w:pos="2700"/>
          <w:tab w:val="left" w:pos="9360"/>
        </w:tabs>
        <w:autoSpaceDE w:val="0"/>
        <w:autoSpaceDN w:val="0"/>
        <w:adjustRightInd w:val="0"/>
        <w:spacing w:after="0" w:line="270" w:lineRule="exact"/>
        <w:ind w:right="-50"/>
        <w:jc w:val="both"/>
        <w:rPr>
          <w:rFonts w:ascii="Times New Roman" w:hAnsi="Times New Roman" w:cs="Times New Roman"/>
          <w:spacing w:val="-8"/>
          <w:sz w:val="24"/>
          <w:szCs w:val="24"/>
          <w:lang w:val="sr-Cyrl-CS"/>
        </w:rPr>
      </w:pPr>
      <w:r w:rsidRPr="00587129">
        <w:rPr>
          <w:rFonts w:ascii="Times New Roman" w:hAnsi="Times New Roman" w:cs="Times New Roman"/>
          <w:sz w:val="24"/>
          <w:szCs w:val="24"/>
        </w:rPr>
        <w:t xml:space="preserve">На основу члана 61. Закона о јавним набавкама („Службени гласник РС", број 124/2012,14/15 и 68/15), члана 6. Правилника о обавезним елементима конкурсне документације у </w:t>
      </w:r>
      <w:r w:rsidRPr="00587129">
        <w:rPr>
          <w:rFonts w:ascii="Times New Roman" w:hAnsi="Times New Roman" w:cs="Times New Roman"/>
          <w:spacing w:val="-6"/>
          <w:sz w:val="24"/>
          <w:szCs w:val="24"/>
        </w:rPr>
        <w:t xml:space="preserve">поступцима јавних набавки и начину испуњености услова </w:t>
      </w:r>
      <w:r w:rsidR="00587129" w:rsidRPr="00587129">
        <w:rPr>
          <w:rFonts w:ascii="Times New Roman" w:hAnsi="Times New Roman" w:cs="Times New Roman"/>
          <w:bCs/>
          <w:sz w:val="24"/>
          <w:szCs w:val="24"/>
        </w:rPr>
        <w:t>(„Сл. гласник РС” број 86/</w:t>
      </w:r>
      <w:r w:rsidR="00587129" w:rsidRPr="00587129">
        <w:rPr>
          <w:rFonts w:ascii="Times New Roman" w:hAnsi="Times New Roman" w:cs="Times New Roman"/>
          <w:bCs/>
          <w:sz w:val="24"/>
          <w:szCs w:val="24"/>
          <w:lang/>
        </w:rPr>
        <w:t>20</w:t>
      </w:r>
      <w:r w:rsidR="00587129" w:rsidRPr="00587129">
        <w:rPr>
          <w:rFonts w:ascii="Times New Roman" w:hAnsi="Times New Roman" w:cs="Times New Roman"/>
          <w:bCs/>
          <w:sz w:val="24"/>
          <w:szCs w:val="24"/>
        </w:rPr>
        <w:t>15</w:t>
      </w:r>
      <w:r w:rsidR="00587129" w:rsidRPr="00587129">
        <w:rPr>
          <w:rFonts w:ascii="Times New Roman" w:hAnsi="Times New Roman" w:cs="Times New Roman"/>
          <w:bCs/>
          <w:sz w:val="24"/>
          <w:szCs w:val="24"/>
          <w:lang/>
        </w:rPr>
        <w:t xml:space="preserve"> и 41/2019</w:t>
      </w:r>
      <w:r w:rsidR="00587129" w:rsidRPr="00587129">
        <w:rPr>
          <w:rFonts w:ascii="Times New Roman" w:hAnsi="Times New Roman" w:cs="Times New Roman"/>
          <w:bCs/>
          <w:sz w:val="24"/>
          <w:szCs w:val="24"/>
        </w:rPr>
        <w:t>)</w:t>
      </w:r>
      <w:r w:rsidRPr="00587129">
        <w:rPr>
          <w:rFonts w:ascii="Times New Roman" w:hAnsi="Times New Roman" w:cs="Times New Roman"/>
          <w:spacing w:val="-6"/>
          <w:sz w:val="24"/>
          <w:szCs w:val="24"/>
        </w:rPr>
        <w:t xml:space="preserve">, </w:t>
      </w:r>
      <w:r w:rsidRPr="00587129">
        <w:rPr>
          <w:rFonts w:ascii="Times New Roman" w:hAnsi="Times New Roman" w:cs="Times New Roman"/>
          <w:spacing w:val="-8"/>
          <w:sz w:val="24"/>
          <w:szCs w:val="24"/>
        </w:rPr>
        <w:t>Наручилац је припремио:</w:t>
      </w:r>
    </w:p>
    <w:p w:rsidR="00A4177C" w:rsidRPr="00E37A91" w:rsidRDefault="00A4177C" w:rsidP="00A4177C">
      <w:pPr>
        <w:widowControl w:val="0"/>
        <w:tabs>
          <w:tab w:val="left" w:pos="2700"/>
          <w:tab w:val="left" w:pos="9360"/>
        </w:tabs>
        <w:autoSpaceDE w:val="0"/>
        <w:autoSpaceDN w:val="0"/>
        <w:adjustRightInd w:val="0"/>
        <w:spacing w:after="0" w:line="270" w:lineRule="exact"/>
        <w:ind w:right="-50"/>
        <w:jc w:val="both"/>
        <w:rPr>
          <w:rFonts w:ascii="Times New Roman" w:hAnsi="Times New Roman" w:cs="Times New Roman"/>
          <w:spacing w:val="-8"/>
          <w:sz w:val="24"/>
          <w:szCs w:val="24"/>
        </w:rPr>
      </w:pPr>
    </w:p>
    <w:p w:rsidR="00A4177C" w:rsidRPr="00E37A91" w:rsidRDefault="00A4177C" w:rsidP="00A4177C">
      <w:pPr>
        <w:widowControl w:val="0"/>
        <w:tabs>
          <w:tab w:val="left" w:pos="2700"/>
          <w:tab w:val="left" w:pos="9360"/>
        </w:tabs>
        <w:autoSpaceDE w:val="0"/>
        <w:autoSpaceDN w:val="0"/>
        <w:adjustRightInd w:val="0"/>
        <w:spacing w:after="0" w:line="270" w:lineRule="exact"/>
        <w:ind w:right="-50"/>
        <w:jc w:val="both"/>
        <w:rPr>
          <w:rFonts w:ascii="Times New Roman" w:hAnsi="Times New Roman" w:cs="Times New Roman"/>
          <w:spacing w:val="-8"/>
          <w:sz w:val="24"/>
          <w:szCs w:val="24"/>
        </w:rPr>
      </w:pPr>
    </w:p>
    <w:p w:rsidR="00A4177C" w:rsidRPr="00E37A91" w:rsidRDefault="00A4177C" w:rsidP="00A4177C">
      <w:pPr>
        <w:widowControl w:val="0"/>
        <w:tabs>
          <w:tab w:val="left" w:pos="2700"/>
          <w:tab w:val="left" w:pos="9360"/>
        </w:tabs>
        <w:autoSpaceDE w:val="0"/>
        <w:autoSpaceDN w:val="0"/>
        <w:adjustRightInd w:val="0"/>
        <w:spacing w:after="0" w:line="270" w:lineRule="exact"/>
        <w:ind w:right="-50"/>
        <w:jc w:val="both"/>
        <w:rPr>
          <w:rFonts w:ascii="Times New Roman" w:hAnsi="Times New Roman" w:cs="Times New Roman"/>
          <w:spacing w:val="-8"/>
          <w:sz w:val="24"/>
          <w:szCs w:val="24"/>
        </w:rPr>
      </w:pPr>
    </w:p>
    <w:p w:rsidR="00A4177C" w:rsidRPr="00E37A91" w:rsidRDefault="00A4177C" w:rsidP="00A4177C">
      <w:pPr>
        <w:pStyle w:val="NoSpacing"/>
        <w:jc w:val="center"/>
        <w:rPr>
          <w:rFonts w:ascii="Times New Roman" w:hAnsi="Times New Roman" w:cs="Times New Roman"/>
          <w:b/>
          <w:sz w:val="24"/>
          <w:szCs w:val="24"/>
        </w:rPr>
      </w:pPr>
      <w:r w:rsidRPr="00E37A91">
        <w:rPr>
          <w:rFonts w:ascii="Times New Roman" w:hAnsi="Times New Roman" w:cs="Times New Roman"/>
          <w:b/>
          <w:sz w:val="24"/>
          <w:szCs w:val="24"/>
        </w:rPr>
        <w:t>МОДЕЛ УГОВОРА</w:t>
      </w:r>
      <w:r w:rsidRPr="00E37A91">
        <w:rPr>
          <w:rFonts w:ascii="Times New Roman" w:hAnsi="Times New Roman" w:cs="Times New Roman"/>
          <w:b/>
          <w:sz w:val="24"/>
          <w:szCs w:val="24"/>
          <w:lang w:val="sr-Cyrl-CS"/>
        </w:rPr>
        <w:t xml:space="preserve"> </w:t>
      </w:r>
    </w:p>
    <w:p w:rsidR="00A4177C" w:rsidRPr="00E37A91" w:rsidRDefault="00A9175F" w:rsidP="00A4177C">
      <w:pPr>
        <w:pStyle w:val="NoSpacing"/>
        <w:jc w:val="center"/>
        <w:rPr>
          <w:rFonts w:ascii="Times New Roman" w:hAnsi="Times New Roman" w:cs="Times New Roman"/>
          <w:b/>
          <w:iCs/>
          <w:sz w:val="24"/>
          <w:szCs w:val="24"/>
          <w:lang w:val="sr-Cyrl-CS"/>
        </w:rPr>
      </w:pPr>
      <w:r>
        <w:rPr>
          <w:rFonts w:ascii="Times New Roman" w:hAnsi="Times New Roman" w:cs="Times New Roman"/>
          <w:b/>
          <w:iCs/>
          <w:sz w:val="24"/>
          <w:szCs w:val="24"/>
          <w:lang w:val="sr-Cyrl-CS"/>
        </w:rPr>
        <w:t>за</w:t>
      </w:r>
      <w:r w:rsidR="00A4177C" w:rsidRPr="00E37A91">
        <w:rPr>
          <w:rFonts w:ascii="Times New Roman" w:hAnsi="Times New Roman" w:cs="Times New Roman"/>
          <w:b/>
          <w:iCs/>
          <w:sz w:val="24"/>
          <w:szCs w:val="24"/>
          <w:lang w:val="sr-Cyrl-CS"/>
        </w:rPr>
        <w:t xml:space="preserve"> </w:t>
      </w:r>
      <w:r w:rsidR="00A4177C" w:rsidRPr="00E37A91">
        <w:rPr>
          <w:rFonts w:ascii="Times New Roman" w:hAnsi="Times New Roman" w:cs="Times New Roman"/>
          <w:b/>
          <w:iCs/>
          <w:sz w:val="24"/>
          <w:szCs w:val="24"/>
        </w:rPr>
        <w:t>јавн</w:t>
      </w:r>
      <w:r>
        <w:rPr>
          <w:rFonts w:ascii="Times New Roman" w:hAnsi="Times New Roman" w:cs="Times New Roman"/>
          <w:b/>
          <w:iCs/>
          <w:sz w:val="24"/>
          <w:szCs w:val="24"/>
        </w:rPr>
        <w:t>у</w:t>
      </w:r>
      <w:r w:rsidR="00A4177C" w:rsidRPr="00E37A91">
        <w:rPr>
          <w:rFonts w:ascii="Times New Roman" w:hAnsi="Times New Roman" w:cs="Times New Roman"/>
          <w:b/>
          <w:iCs/>
          <w:sz w:val="24"/>
          <w:szCs w:val="24"/>
        </w:rPr>
        <w:t xml:space="preserve"> набав</w:t>
      </w:r>
      <w:r>
        <w:rPr>
          <w:rFonts w:ascii="Times New Roman" w:hAnsi="Times New Roman" w:cs="Times New Roman"/>
          <w:b/>
          <w:iCs/>
          <w:sz w:val="24"/>
          <w:szCs w:val="24"/>
        </w:rPr>
        <w:t>ку</w:t>
      </w:r>
      <w:r w:rsidR="00A4177C" w:rsidRPr="00E37A91">
        <w:rPr>
          <w:rFonts w:ascii="Times New Roman" w:hAnsi="Times New Roman" w:cs="Times New Roman"/>
          <w:b/>
          <w:iCs/>
          <w:sz w:val="24"/>
          <w:szCs w:val="24"/>
        </w:rPr>
        <w:t xml:space="preserve"> </w:t>
      </w:r>
      <w:r w:rsidR="007F63B0" w:rsidRPr="00E37A91">
        <w:rPr>
          <w:rFonts w:ascii="Times New Roman" w:hAnsi="Times New Roman" w:cs="Times New Roman"/>
          <w:b/>
          <w:iCs/>
          <w:sz w:val="24"/>
          <w:szCs w:val="24"/>
        </w:rPr>
        <w:t>услуга</w:t>
      </w:r>
      <w:r w:rsidR="00A4177C" w:rsidRPr="00E37A91">
        <w:rPr>
          <w:rFonts w:ascii="Times New Roman" w:hAnsi="Times New Roman" w:cs="Times New Roman"/>
          <w:b/>
          <w:iCs/>
          <w:sz w:val="24"/>
          <w:szCs w:val="24"/>
          <w:lang w:val="sr-Cyrl-CS"/>
        </w:rPr>
        <w:t xml:space="preserve"> -</w:t>
      </w:r>
    </w:p>
    <w:p w:rsidR="00056304" w:rsidRPr="00E37A91" w:rsidRDefault="00056304" w:rsidP="008B3EF3">
      <w:pPr>
        <w:spacing w:after="0" w:line="240" w:lineRule="auto"/>
        <w:jc w:val="center"/>
        <w:rPr>
          <w:rFonts w:ascii="Times New Roman" w:hAnsi="Times New Roman" w:cs="Times New Roman"/>
          <w:b/>
          <w:sz w:val="24"/>
          <w:szCs w:val="24"/>
        </w:rPr>
      </w:pPr>
      <w:r w:rsidRPr="00E37A91">
        <w:rPr>
          <w:rFonts w:ascii="Times New Roman" w:hAnsi="Times New Roman" w:cs="Times New Roman"/>
          <w:b/>
          <w:sz w:val="24"/>
          <w:szCs w:val="24"/>
        </w:rPr>
        <w:t>ФАРБАЊЕ „ПАУК“ СТУБА НА ЛОКАЦИЈИ ДАЉИНСКИ УПРАВЉАНЕ</w:t>
      </w:r>
    </w:p>
    <w:p w:rsidR="008B3EF3" w:rsidRPr="00E37A91" w:rsidRDefault="00056304" w:rsidP="008B3EF3">
      <w:pPr>
        <w:spacing w:after="0" w:line="240" w:lineRule="auto"/>
        <w:jc w:val="center"/>
        <w:rPr>
          <w:rFonts w:ascii="Times New Roman" w:hAnsi="Times New Roman" w:cs="Times New Roman"/>
          <w:b/>
          <w:sz w:val="24"/>
          <w:szCs w:val="24"/>
        </w:rPr>
      </w:pPr>
      <w:r w:rsidRPr="00E37A91">
        <w:rPr>
          <w:rFonts w:ascii="Times New Roman" w:hAnsi="Times New Roman" w:cs="Times New Roman"/>
          <w:b/>
          <w:sz w:val="24"/>
          <w:szCs w:val="24"/>
        </w:rPr>
        <w:t>КОНТРОЛНО МЕРНО СТАНИЦЕ СТАНИШИЋ</w:t>
      </w:r>
    </w:p>
    <w:p w:rsidR="008B3EF3" w:rsidRPr="00E37A91" w:rsidRDefault="008B3EF3" w:rsidP="008B3EF3">
      <w:pPr>
        <w:spacing w:after="0" w:line="240" w:lineRule="auto"/>
        <w:jc w:val="center"/>
        <w:rPr>
          <w:rFonts w:ascii="Times New Roman" w:hAnsi="Times New Roman" w:cs="Times New Roman"/>
          <w:sz w:val="24"/>
        </w:rPr>
      </w:pPr>
    </w:p>
    <w:p w:rsidR="00056304" w:rsidRPr="00E37A91" w:rsidRDefault="00056304" w:rsidP="008B3EF3">
      <w:pPr>
        <w:spacing w:after="0" w:line="240" w:lineRule="auto"/>
        <w:jc w:val="center"/>
        <w:rPr>
          <w:rFonts w:ascii="Times New Roman" w:hAnsi="Times New Roman" w:cs="Times New Roman"/>
          <w:sz w:val="24"/>
        </w:rPr>
      </w:pPr>
    </w:p>
    <w:p w:rsidR="00A4177C" w:rsidRPr="00E37A91" w:rsidRDefault="00A4177C" w:rsidP="00056304">
      <w:pPr>
        <w:spacing w:after="120" w:line="240" w:lineRule="auto"/>
        <w:jc w:val="both"/>
        <w:rPr>
          <w:rFonts w:ascii="Times New Roman" w:hAnsi="Times New Roman" w:cs="Times New Roman"/>
          <w:sz w:val="24"/>
        </w:rPr>
      </w:pPr>
      <w:r w:rsidRPr="00E37A91">
        <w:rPr>
          <w:rFonts w:ascii="Times New Roman" w:hAnsi="Times New Roman" w:cs="Times New Roman"/>
          <w:sz w:val="24"/>
        </w:rPr>
        <w:t>Закључен у Београду, између:</w:t>
      </w:r>
    </w:p>
    <w:p w:rsidR="00056304" w:rsidRPr="00E37A91" w:rsidRDefault="00056304" w:rsidP="00056304">
      <w:pPr>
        <w:spacing w:after="120" w:line="240" w:lineRule="auto"/>
        <w:jc w:val="both"/>
        <w:rPr>
          <w:rFonts w:ascii="Times New Roman" w:hAnsi="Times New Roman" w:cs="Times New Roman"/>
          <w:sz w:val="24"/>
        </w:rPr>
      </w:pPr>
    </w:p>
    <w:p w:rsidR="00460D84" w:rsidRPr="00E37A91"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Bold" w:hAnsi="Times New Roman" w:cs="Times New Roman"/>
          <w:b/>
          <w:bCs/>
          <w:sz w:val="24"/>
          <w:szCs w:val="24"/>
          <w:lang w:val="sr-Cyrl-CS"/>
        </w:rPr>
        <w:t>РЕГУЛАТОРНЕ АГЕНЦИЈЕ ЗА ЕЛЕКТРОНСКЕ КОМУНИКАЦИЈЕ И ПОШТАНСКЕ УСЛУГЕ</w:t>
      </w:r>
      <w:r w:rsidR="005B55D2" w:rsidRPr="00E37A91">
        <w:rPr>
          <w:rFonts w:ascii="Times New Roman" w:eastAsia="TimesNewRoman,Bold" w:hAnsi="Times New Roman" w:cs="Times New Roman"/>
          <w:b/>
          <w:bCs/>
          <w:sz w:val="24"/>
          <w:szCs w:val="24"/>
        </w:rPr>
        <w:t xml:space="preserve"> - РАТЕЛ</w:t>
      </w:r>
      <w:r w:rsidRPr="00E37A91">
        <w:rPr>
          <w:rFonts w:ascii="Times New Roman" w:eastAsia="TimesNewRoman" w:hAnsi="Times New Roman" w:cs="Times New Roman"/>
          <w:sz w:val="24"/>
          <w:szCs w:val="24"/>
        </w:rPr>
        <w:t>, са седиштем</w:t>
      </w:r>
      <w:r w:rsidRPr="00E37A91">
        <w:rPr>
          <w:rFonts w:ascii="Times New Roman" w:eastAsia="TimesNewRoman" w:hAnsi="Times New Roman" w:cs="Times New Roman"/>
          <w:sz w:val="24"/>
          <w:szCs w:val="24"/>
          <w:lang w:val="sr-Cyrl-CS"/>
        </w:rPr>
        <w:t xml:space="preserve"> </w:t>
      </w:r>
      <w:r w:rsidRPr="00E37A91">
        <w:rPr>
          <w:rFonts w:ascii="Times New Roman" w:eastAsia="TimesNewRoman" w:hAnsi="Times New Roman" w:cs="Times New Roman"/>
          <w:sz w:val="24"/>
          <w:szCs w:val="24"/>
        </w:rPr>
        <w:t>у Београду, улица Палмотићева број 2 (у даљем тексту: Наручилац), кога заступа</w:t>
      </w:r>
      <w:r w:rsidRPr="00E37A91">
        <w:rPr>
          <w:rFonts w:ascii="Times New Roman" w:eastAsia="TimesNewRoman" w:hAnsi="Times New Roman" w:cs="Times New Roman"/>
          <w:sz w:val="24"/>
          <w:szCs w:val="24"/>
          <w:lang w:val="sr-Cyrl-CS"/>
        </w:rPr>
        <w:t xml:space="preserve"> </w:t>
      </w:r>
      <w:r w:rsidRPr="00E37A91">
        <w:rPr>
          <w:rFonts w:ascii="Times New Roman" w:eastAsia="TimesNewRoman" w:hAnsi="Times New Roman" w:cs="Times New Roman"/>
          <w:sz w:val="24"/>
          <w:szCs w:val="24"/>
        </w:rPr>
        <w:t xml:space="preserve">директор др </w:t>
      </w:r>
      <w:r w:rsidRPr="00E37A91">
        <w:rPr>
          <w:rFonts w:ascii="Times New Roman" w:eastAsia="TimesNewRoman" w:hAnsi="Times New Roman" w:cs="Times New Roman"/>
          <w:sz w:val="24"/>
          <w:szCs w:val="24"/>
          <w:lang w:val="sr-Cyrl-CS"/>
        </w:rPr>
        <w:t>Владица Тинтор</w:t>
      </w:r>
      <w:r w:rsidR="00460D84" w:rsidRPr="00E37A91">
        <w:rPr>
          <w:rFonts w:ascii="Times New Roman" w:eastAsia="TimesNewRoman" w:hAnsi="Times New Roman" w:cs="Times New Roman"/>
          <w:sz w:val="24"/>
          <w:szCs w:val="24"/>
          <w:lang w:val="sr-Cyrl-CS"/>
        </w:rPr>
        <w:t>.</w:t>
      </w:r>
    </w:p>
    <w:p w:rsidR="00A4177C" w:rsidRPr="00E37A91" w:rsidRDefault="00460D84" w:rsidP="00A4177C">
      <w:pPr>
        <w:autoSpaceDE w:val="0"/>
        <w:autoSpaceDN w:val="0"/>
        <w:adjustRightInd w:val="0"/>
        <w:spacing w:after="0" w:line="240" w:lineRule="auto"/>
        <w:jc w:val="both"/>
        <w:rPr>
          <w:rFonts w:ascii="Times New Roman" w:eastAsia="TimesNewRoman" w:hAnsi="Times New Roman" w:cs="Times New Roman"/>
          <w:sz w:val="24"/>
          <w:szCs w:val="24"/>
        </w:rPr>
      </w:pPr>
      <w:r w:rsidRPr="00E37A91">
        <w:rPr>
          <w:rFonts w:ascii="Times New Roman" w:eastAsia="TimesNewRoman" w:hAnsi="Times New Roman" w:cs="Times New Roman"/>
          <w:sz w:val="24"/>
          <w:szCs w:val="24"/>
        </w:rPr>
        <w:t>Б</w:t>
      </w:r>
      <w:r w:rsidR="00A4177C" w:rsidRPr="00E37A91">
        <w:rPr>
          <w:rFonts w:ascii="Times New Roman" w:eastAsia="TimesNewRoman" w:hAnsi="Times New Roman" w:cs="Times New Roman"/>
          <w:sz w:val="24"/>
          <w:szCs w:val="24"/>
        </w:rPr>
        <w:t>рој рачуна: 840-963627-41, ПИБ:103986571; матични број:17606590, шифра делатности: 84.13;</w:t>
      </w:r>
    </w:p>
    <w:p w:rsidR="00A4177C" w:rsidRPr="00E37A91" w:rsidRDefault="00A4177C" w:rsidP="00A4177C">
      <w:pPr>
        <w:autoSpaceDE w:val="0"/>
        <w:autoSpaceDN w:val="0"/>
        <w:adjustRightInd w:val="0"/>
        <w:spacing w:before="120" w:after="12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и</w:t>
      </w:r>
    </w:p>
    <w:p w:rsidR="00460D84" w:rsidRPr="00E37A91"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rPr>
      </w:pPr>
      <w:r w:rsidRPr="00E37A91">
        <w:rPr>
          <w:rFonts w:ascii="Times New Roman" w:eastAsia="TimesNewRoman,Bold" w:hAnsi="Times New Roman" w:cs="Times New Roman"/>
          <w:b/>
          <w:bCs/>
          <w:sz w:val="24"/>
          <w:szCs w:val="24"/>
        </w:rPr>
        <w:t>„</w:t>
      </w:r>
      <w:r w:rsidRPr="00E37A91">
        <w:rPr>
          <w:rFonts w:ascii="Times New Roman" w:eastAsia="TimesNewRoman,Bold" w:hAnsi="Times New Roman" w:cs="Times New Roman"/>
          <w:b/>
          <w:bCs/>
          <w:sz w:val="24"/>
          <w:szCs w:val="24"/>
          <w:lang w:val="sr-Cyrl-CS"/>
        </w:rPr>
        <w:t>___________________________________</w:t>
      </w:r>
      <w:r w:rsidRPr="00E37A91">
        <w:rPr>
          <w:rFonts w:ascii="Times New Roman" w:eastAsia="TimesNewRoman,Bold" w:hAnsi="Times New Roman" w:cs="Times New Roman"/>
          <w:b/>
          <w:bCs/>
          <w:sz w:val="24"/>
          <w:szCs w:val="24"/>
        </w:rPr>
        <w:t xml:space="preserve">“ </w:t>
      </w:r>
      <w:r w:rsidRPr="00E37A91">
        <w:rPr>
          <w:rFonts w:ascii="Times New Roman" w:eastAsia="TimesNewRoman" w:hAnsi="Times New Roman" w:cs="Times New Roman"/>
          <w:sz w:val="24"/>
          <w:szCs w:val="24"/>
        </w:rPr>
        <w:t xml:space="preserve">са седиштем у </w:t>
      </w:r>
      <w:r w:rsidRPr="00E37A91">
        <w:rPr>
          <w:rFonts w:ascii="Times New Roman" w:eastAsia="TimesNewRoman" w:hAnsi="Times New Roman" w:cs="Times New Roman"/>
          <w:sz w:val="24"/>
          <w:szCs w:val="24"/>
          <w:lang w:val="sr-Cyrl-CS"/>
        </w:rPr>
        <w:t xml:space="preserve">_______________ </w:t>
      </w:r>
      <w:r w:rsidRPr="00E37A91">
        <w:rPr>
          <w:rFonts w:ascii="Times New Roman" w:eastAsia="TimesNewRoman" w:hAnsi="Times New Roman" w:cs="Times New Roman"/>
          <w:sz w:val="24"/>
          <w:szCs w:val="24"/>
        </w:rPr>
        <w:t xml:space="preserve">, улица </w:t>
      </w:r>
      <w:r w:rsidRPr="00E37A91">
        <w:rPr>
          <w:rFonts w:ascii="Times New Roman" w:eastAsia="TimesNewRoman" w:hAnsi="Times New Roman" w:cs="Times New Roman"/>
          <w:sz w:val="24"/>
          <w:szCs w:val="24"/>
          <w:lang w:val="sr-Cyrl-CS"/>
        </w:rPr>
        <w:t>_______________</w:t>
      </w:r>
      <w:r w:rsidRPr="00E37A91">
        <w:rPr>
          <w:rFonts w:ascii="Times New Roman" w:eastAsia="TimesNewRoman" w:hAnsi="Times New Roman" w:cs="Times New Roman"/>
          <w:sz w:val="24"/>
          <w:szCs w:val="24"/>
        </w:rPr>
        <w:t xml:space="preserve"> бр. </w:t>
      </w:r>
      <w:r w:rsidRPr="00E37A91">
        <w:rPr>
          <w:rFonts w:ascii="Times New Roman" w:eastAsia="TimesNewRoman" w:hAnsi="Times New Roman" w:cs="Times New Roman"/>
          <w:sz w:val="24"/>
          <w:szCs w:val="24"/>
          <w:lang w:val="sr-Cyrl-CS"/>
        </w:rPr>
        <w:t xml:space="preserve">_________ </w:t>
      </w:r>
      <w:r w:rsidRPr="00E37A91">
        <w:rPr>
          <w:rFonts w:ascii="Times New Roman" w:eastAsia="TimesNewRoman" w:hAnsi="Times New Roman" w:cs="Times New Roman"/>
          <w:sz w:val="24"/>
          <w:szCs w:val="24"/>
        </w:rPr>
        <w:t>, (у даљем тексту: Извршилац), кога заступа: ______________________________</w:t>
      </w:r>
      <w:r w:rsidR="00460D84" w:rsidRPr="00E37A91">
        <w:rPr>
          <w:rFonts w:ascii="Times New Roman" w:eastAsia="TimesNewRoman" w:hAnsi="Times New Roman" w:cs="Times New Roman"/>
          <w:sz w:val="24"/>
          <w:szCs w:val="24"/>
        </w:rPr>
        <w:t>;</w:t>
      </w:r>
      <w:r w:rsidRPr="00E37A91">
        <w:rPr>
          <w:rFonts w:ascii="Times New Roman" w:eastAsia="TimesNewRoman" w:hAnsi="Times New Roman" w:cs="Times New Roman"/>
          <w:sz w:val="24"/>
          <w:szCs w:val="24"/>
        </w:rPr>
        <w:t xml:space="preserve"> </w:t>
      </w:r>
    </w:p>
    <w:p w:rsidR="00A4177C" w:rsidRPr="00E37A91" w:rsidRDefault="00460D84"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Б</w:t>
      </w:r>
      <w:r w:rsidR="00A4177C" w:rsidRPr="00E37A91">
        <w:rPr>
          <w:rFonts w:ascii="Times New Roman" w:eastAsia="TimesNewRoman" w:hAnsi="Times New Roman" w:cs="Times New Roman"/>
          <w:sz w:val="24"/>
          <w:szCs w:val="24"/>
        </w:rPr>
        <w:t>рој рачунa: ________________________ код ____________________; ПИБ: _________________; матични број: ________________; шифра делатности: ______</w:t>
      </w:r>
      <w:r w:rsidR="00A4177C" w:rsidRPr="00E37A91">
        <w:rPr>
          <w:rFonts w:ascii="Times New Roman" w:eastAsia="TimesNewRoman" w:hAnsi="Times New Roman" w:cs="Times New Roman"/>
          <w:sz w:val="24"/>
          <w:szCs w:val="24"/>
          <w:lang w:val="sr-Cyrl-CS"/>
        </w:rPr>
        <w:t>.</w:t>
      </w:r>
    </w:p>
    <w:p w:rsidR="00A4177C" w:rsidRPr="00E37A91" w:rsidRDefault="00A4177C" w:rsidP="00A4177C">
      <w:pPr>
        <w:autoSpaceDE w:val="0"/>
        <w:autoSpaceDN w:val="0"/>
        <w:adjustRightInd w:val="0"/>
        <w:spacing w:after="0" w:line="240" w:lineRule="auto"/>
        <w:jc w:val="center"/>
        <w:rPr>
          <w:rFonts w:ascii="Times New Roman" w:eastAsia="TimesNewRoman,Bold" w:hAnsi="Times New Roman" w:cs="Times New Roman"/>
          <w:b/>
          <w:bCs/>
          <w:sz w:val="24"/>
          <w:szCs w:val="24"/>
          <w:lang w:val="sr-Cyrl-CS"/>
        </w:rPr>
      </w:pPr>
    </w:p>
    <w:p w:rsidR="00A4177C" w:rsidRPr="00E37A91" w:rsidRDefault="00A4177C" w:rsidP="00A4177C">
      <w:pPr>
        <w:autoSpaceDE w:val="0"/>
        <w:autoSpaceDN w:val="0"/>
        <w:adjustRightInd w:val="0"/>
        <w:spacing w:after="0" w:line="240" w:lineRule="auto"/>
        <w:jc w:val="center"/>
        <w:rPr>
          <w:rFonts w:ascii="Times New Roman" w:eastAsia="TimesNewRoman,Bold" w:hAnsi="Times New Roman" w:cs="Times New Roman"/>
          <w:b/>
          <w:bCs/>
          <w:sz w:val="24"/>
          <w:szCs w:val="24"/>
        </w:rPr>
      </w:pPr>
    </w:p>
    <w:p w:rsidR="00056304" w:rsidRPr="00E37A91" w:rsidRDefault="00056304" w:rsidP="00A4177C">
      <w:pPr>
        <w:autoSpaceDE w:val="0"/>
        <w:autoSpaceDN w:val="0"/>
        <w:adjustRightInd w:val="0"/>
        <w:spacing w:after="0" w:line="240" w:lineRule="auto"/>
        <w:jc w:val="center"/>
        <w:rPr>
          <w:rFonts w:ascii="Times New Roman" w:eastAsia="TimesNewRoman,Bold" w:hAnsi="Times New Roman" w:cs="Times New Roman"/>
          <w:b/>
          <w:bCs/>
          <w:sz w:val="24"/>
          <w:szCs w:val="24"/>
        </w:rPr>
      </w:pPr>
    </w:p>
    <w:p w:rsidR="00056304" w:rsidRPr="00E37A91" w:rsidRDefault="00056304" w:rsidP="00A4177C">
      <w:pPr>
        <w:autoSpaceDE w:val="0"/>
        <w:autoSpaceDN w:val="0"/>
        <w:adjustRightInd w:val="0"/>
        <w:spacing w:after="0" w:line="240" w:lineRule="auto"/>
        <w:jc w:val="center"/>
        <w:rPr>
          <w:rFonts w:ascii="Times New Roman" w:eastAsia="TimesNewRoman,Bold" w:hAnsi="Times New Roman" w:cs="Times New Roman"/>
          <w:b/>
          <w:bCs/>
          <w:sz w:val="24"/>
          <w:szCs w:val="24"/>
        </w:rPr>
      </w:pPr>
    </w:p>
    <w:p w:rsidR="00D033B2" w:rsidRPr="00E37A91" w:rsidRDefault="00D033B2" w:rsidP="00A4177C">
      <w:pPr>
        <w:autoSpaceDE w:val="0"/>
        <w:autoSpaceDN w:val="0"/>
        <w:adjustRightInd w:val="0"/>
        <w:spacing w:after="0" w:line="240" w:lineRule="auto"/>
        <w:jc w:val="center"/>
        <w:rPr>
          <w:rFonts w:ascii="Times New Roman" w:eastAsia="TimesNewRoman,Bold" w:hAnsi="Times New Roman" w:cs="Times New Roman"/>
          <w:bCs/>
          <w:sz w:val="24"/>
          <w:szCs w:val="24"/>
        </w:rPr>
      </w:pPr>
    </w:p>
    <w:p w:rsidR="00A4177C" w:rsidRPr="00E37A91" w:rsidRDefault="00A4177C" w:rsidP="00A4177C">
      <w:pPr>
        <w:autoSpaceDE w:val="0"/>
        <w:autoSpaceDN w:val="0"/>
        <w:adjustRightInd w:val="0"/>
        <w:spacing w:after="0" w:line="240" w:lineRule="auto"/>
        <w:jc w:val="center"/>
        <w:rPr>
          <w:rFonts w:ascii="Times New Roman" w:eastAsia="TimesNewRoman,Bold" w:hAnsi="Times New Roman" w:cs="Times New Roman"/>
          <w:bCs/>
          <w:sz w:val="24"/>
          <w:szCs w:val="24"/>
        </w:rPr>
      </w:pPr>
      <w:r w:rsidRPr="00E37A91">
        <w:rPr>
          <w:rFonts w:ascii="Times New Roman" w:eastAsia="TimesNewRoman,Bold" w:hAnsi="Times New Roman" w:cs="Times New Roman"/>
          <w:bCs/>
          <w:sz w:val="24"/>
          <w:szCs w:val="24"/>
        </w:rPr>
        <w:t>ПРЕДМЕТ</w:t>
      </w:r>
    </w:p>
    <w:p w:rsidR="00A4177C" w:rsidRPr="00E37A91" w:rsidRDefault="00A4177C" w:rsidP="00A4177C">
      <w:pPr>
        <w:autoSpaceDE w:val="0"/>
        <w:autoSpaceDN w:val="0"/>
        <w:adjustRightInd w:val="0"/>
        <w:spacing w:after="0" w:line="240" w:lineRule="auto"/>
        <w:jc w:val="center"/>
        <w:rPr>
          <w:rFonts w:ascii="Times New Roman" w:eastAsia="TimesNewRoman,Bold" w:hAnsi="Times New Roman" w:cs="Times New Roman"/>
          <w:bCs/>
          <w:sz w:val="24"/>
          <w:szCs w:val="24"/>
        </w:rPr>
      </w:pPr>
    </w:p>
    <w:p w:rsidR="00A4177C" w:rsidRPr="00E37A91" w:rsidRDefault="00A4177C" w:rsidP="00A4177C">
      <w:pPr>
        <w:autoSpaceDE w:val="0"/>
        <w:autoSpaceDN w:val="0"/>
        <w:adjustRightInd w:val="0"/>
        <w:spacing w:after="120" w:line="240" w:lineRule="auto"/>
        <w:jc w:val="center"/>
        <w:rPr>
          <w:rFonts w:ascii="Times New Roman" w:eastAsia="TimesNewRoman,Bold" w:hAnsi="Times New Roman" w:cs="Times New Roman"/>
          <w:bCs/>
          <w:sz w:val="24"/>
          <w:szCs w:val="24"/>
        </w:rPr>
      </w:pPr>
      <w:r w:rsidRPr="00E37A91">
        <w:rPr>
          <w:rFonts w:ascii="Times New Roman" w:eastAsia="TimesNewRoman,Bold" w:hAnsi="Times New Roman" w:cs="Times New Roman"/>
          <w:bCs/>
          <w:sz w:val="24"/>
          <w:szCs w:val="24"/>
        </w:rPr>
        <w:t>Члан 1.</w:t>
      </w:r>
    </w:p>
    <w:p w:rsidR="00A4177C" w:rsidRPr="00E37A91"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 xml:space="preserve">Предмет овог уговора је </w:t>
      </w:r>
      <w:r w:rsidR="00056304" w:rsidRPr="00E37A91">
        <w:rPr>
          <w:rFonts w:ascii="Times New Roman" w:eastAsia="TimesNewRoman" w:hAnsi="Times New Roman" w:cs="Times New Roman"/>
          <w:sz w:val="24"/>
          <w:szCs w:val="24"/>
        </w:rPr>
        <w:t xml:space="preserve">услуга </w:t>
      </w:r>
      <w:r w:rsidR="00056304" w:rsidRPr="00E37A91">
        <w:rPr>
          <w:rFonts w:ascii="Times New Roman" w:hAnsi="Times New Roman" w:cs="Times New Roman"/>
          <w:sz w:val="24"/>
          <w:szCs w:val="24"/>
        </w:rPr>
        <w:t>фарбања „паук“ стуба на локацији даљински управљане контролно мерно станице Станишић</w:t>
      </w:r>
      <w:r w:rsidRPr="00E37A91">
        <w:rPr>
          <w:rFonts w:ascii="Times New Roman" w:eastAsia="TimesNewRoman" w:hAnsi="Times New Roman" w:cs="Times New Roman"/>
          <w:sz w:val="24"/>
          <w:szCs w:val="24"/>
        </w:rPr>
        <w:t xml:space="preserve">, </w:t>
      </w:r>
      <w:r w:rsidR="00653740" w:rsidRPr="00E37A91">
        <w:rPr>
          <w:rFonts w:ascii="Times New Roman" w:hAnsi="Times New Roman" w:cs="Times New Roman"/>
          <w:sz w:val="24"/>
          <w:szCs w:val="24"/>
          <w:lang w:val="sr-Cyrl-CS"/>
        </w:rPr>
        <w:t>у месту Станишић, на к.п.5874/1 КО Станишић код Сомбора,</w:t>
      </w:r>
      <w:r w:rsidR="00653740" w:rsidRPr="00E37A91">
        <w:rPr>
          <w:rFonts w:ascii="Times New Roman" w:eastAsia="TimesNewRoman" w:hAnsi="Times New Roman" w:cs="Times New Roman"/>
          <w:sz w:val="24"/>
          <w:szCs w:val="24"/>
        </w:rPr>
        <w:t xml:space="preserve"> </w:t>
      </w:r>
      <w:r w:rsidRPr="00E37A91">
        <w:rPr>
          <w:rFonts w:ascii="Times New Roman" w:eastAsia="TimesNewRoman" w:hAnsi="Times New Roman" w:cs="Times New Roman"/>
          <w:sz w:val="24"/>
          <w:szCs w:val="24"/>
        </w:rPr>
        <w:t xml:space="preserve">у складу са Спецификацијом и захтевима Наручиоца из конкурсне документације и понудом Извршиоца, </w:t>
      </w:r>
      <w:r w:rsidRPr="00E37A91">
        <w:rPr>
          <w:rFonts w:ascii="Times New Roman" w:hAnsi="Times New Roman" w:cs="Times New Roman"/>
          <w:sz w:val="24"/>
          <w:szCs w:val="24"/>
          <w:lang w:val="sr-Cyrl-CS"/>
        </w:rPr>
        <w:t>број 1-02-4047-</w:t>
      </w:r>
      <w:r w:rsidR="00056304" w:rsidRPr="00E37A91">
        <w:rPr>
          <w:rFonts w:ascii="Times New Roman" w:hAnsi="Times New Roman" w:cs="Times New Roman"/>
          <w:sz w:val="24"/>
          <w:szCs w:val="24"/>
          <w:lang w:val="sr-Cyrl-CS"/>
        </w:rPr>
        <w:t>39</w:t>
      </w:r>
      <w:r w:rsidRPr="00E37A91">
        <w:rPr>
          <w:rFonts w:ascii="Times New Roman" w:hAnsi="Times New Roman" w:cs="Times New Roman"/>
          <w:sz w:val="24"/>
          <w:szCs w:val="24"/>
          <w:lang w:val="sr-Cyrl-CS"/>
        </w:rPr>
        <w:t>/1</w:t>
      </w:r>
      <w:r w:rsidR="005B55D2" w:rsidRPr="00E37A91">
        <w:rPr>
          <w:rFonts w:ascii="Times New Roman" w:hAnsi="Times New Roman" w:cs="Times New Roman"/>
          <w:sz w:val="24"/>
          <w:szCs w:val="24"/>
        </w:rPr>
        <w:t>9</w:t>
      </w:r>
      <w:r w:rsidRPr="00E37A91">
        <w:rPr>
          <w:rFonts w:ascii="Times New Roman" w:hAnsi="Times New Roman" w:cs="Times New Roman"/>
          <w:sz w:val="24"/>
          <w:szCs w:val="24"/>
          <w:lang w:val="sr-Cyrl-CS"/>
        </w:rPr>
        <w:t>-___ од _______</w:t>
      </w:r>
      <w:r w:rsidRPr="00E37A91">
        <w:rPr>
          <w:rFonts w:ascii="Times New Roman" w:hAnsi="Times New Roman" w:cs="Times New Roman"/>
          <w:noProof/>
          <w:sz w:val="24"/>
          <w:szCs w:val="24"/>
          <w:lang w:val="sr-Cyrl-CS"/>
        </w:rPr>
        <w:t>20</w:t>
      </w:r>
      <w:r w:rsidR="00653740" w:rsidRPr="00E37A91">
        <w:rPr>
          <w:rFonts w:ascii="Times New Roman" w:hAnsi="Times New Roman" w:cs="Times New Roman"/>
          <w:noProof/>
          <w:sz w:val="24"/>
          <w:szCs w:val="24"/>
          <w:lang w:val="sr-Cyrl-CS"/>
        </w:rPr>
        <w:t>20</w:t>
      </w:r>
      <w:r w:rsidRPr="00E37A91">
        <w:rPr>
          <w:rFonts w:ascii="Times New Roman" w:hAnsi="Times New Roman" w:cs="Times New Roman"/>
          <w:noProof/>
          <w:sz w:val="24"/>
          <w:szCs w:val="24"/>
          <w:lang w:val="sr-Cyrl-CS"/>
        </w:rPr>
        <w:t xml:space="preserve">. </w:t>
      </w:r>
      <w:r w:rsidRPr="00E37A91">
        <w:rPr>
          <w:rFonts w:ascii="Times New Roman" w:hAnsi="Times New Roman" w:cs="Times New Roman"/>
          <w:sz w:val="24"/>
          <w:szCs w:val="24"/>
          <w:lang w:val="sr-Cyrl-CS"/>
        </w:rPr>
        <w:t xml:space="preserve">године, </w:t>
      </w:r>
      <w:r w:rsidRPr="00E37A91">
        <w:rPr>
          <w:rFonts w:ascii="Times New Roman" w:eastAsia="TimesNewRoman" w:hAnsi="Times New Roman" w:cs="Times New Roman"/>
          <w:sz w:val="24"/>
          <w:szCs w:val="24"/>
        </w:rPr>
        <w:t>који чине</w:t>
      </w:r>
      <w:r w:rsidRPr="00E37A91">
        <w:rPr>
          <w:rFonts w:ascii="Times New Roman" w:eastAsia="TimesNewRoman" w:hAnsi="Times New Roman" w:cs="Times New Roman"/>
          <w:sz w:val="24"/>
          <w:szCs w:val="24"/>
          <w:lang w:val="sr-Cyrl-CS"/>
        </w:rPr>
        <w:t xml:space="preserve"> </w:t>
      </w:r>
      <w:r w:rsidRPr="00E37A91">
        <w:rPr>
          <w:rFonts w:ascii="Times New Roman" w:eastAsia="TimesNewRoman" w:hAnsi="Times New Roman" w:cs="Times New Roman"/>
          <w:sz w:val="24"/>
          <w:szCs w:val="24"/>
        </w:rPr>
        <w:t>саставни део овог уговора</w:t>
      </w:r>
      <w:r w:rsidRPr="00E37A91">
        <w:rPr>
          <w:rFonts w:ascii="Times New Roman" w:eastAsia="TimesNewRoman" w:hAnsi="Times New Roman" w:cs="Times New Roman"/>
          <w:sz w:val="24"/>
          <w:szCs w:val="24"/>
          <w:lang w:val="sr-Cyrl-CS"/>
        </w:rPr>
        <w:t>.</w:t>
      </w:r>
    </w:p>
    <w:p w:rsidR="00A4177C" w:rsidRDefault="00A4177C" w:rsidP="00121630">
      <w:pPr>
        <w:pStyle w:val="BodyText"/>
        <w:spacing w:after="0" w:line="240" w:lineRule="auto"/>
        <w:ind w:right="119"/>
        <w:jc w:val="center"/>
        <w:rPr>
          <w:rFonts w:ascii="Times New Roman" w:hAnsi="Times New Roman" w:cs="Times New Roman"/>
          <w:bCs/>
          <w:caps/>
          <w:sz w:val="24"/>
          <w:szCs w:val="24"/>
          <w:lang w:val="sr-Cyrl-CS"/>
        </w:rPr>
      </w:pPr>
      <w:r w:rsidRPr="00E37A91">
        <w:rPr>
          <w:rFonts w:ascii="Times New Roman" w:hAnsi="Times New Roman" w:cs="Times New Roman"/>
          <w:bCs/>
          <w:caps/>
          <w:sz w:val="24"/>
          <w:szCs w:val="24"/>
          <w:lang w:val="sr-Cyrl-CS"/>
        </w:rPr>
        <w:lastRenderedPageBreak/>
        <w:t>Цена и начин плаћања</w:t>
      </w:r>
    </w:p>
    <w:p w:rsidR="00121630" w:rsidRPr="00E37A91" w:rsidRDefault="00121630" w:rsidP="00121630">
      <w:pPr>
        <w:pStyle w:val="BodyText"/>
        <w:spacing w:after="0" w:line="240" w:lineRule="auto"/>
        <w:ind w:right="119"/>
        <w:jc w:val="center"/>
        <w:rPr>
          <w:rFonts w:ascii="Times New Roman" w:hAnsi="Times New Roman" w:cs="Times New Roman"/>
          <w:bCs/>
          <w:caps/>
          <w:sz w:val="24"/>
          <w:szCs w:val="24"/>
          <w:lang w:val="sr-Cyrl-CS"/>
        </w:rPr>
      </w:pPr>
    </w:p>
    <w:p w:rsidR="00A4177C" w:rsidRPr="00E37A91" w:rsidRDefault="00A4177C" w:rsidP="00A4177C">
      <w:pPr>
        <w:spacing w:after="120"/>
        <w:ind w:right="119"/>
        <w:jc w:val="center"/>
        <w:rPr>
          <w:rFonts w:ascii="Times New Roman" w:hAnsi="Times New Roman" w:cs="Times New Roman"/>
          <w:bCs/>
          <w:sz w:val="24"/>
          <w:szCs w:val="24"/>
          <w:lang w:val="sr-Cyrl-CS"/>
        </w:rPr>
      </w:pPr>
      <w:r w:rsidRPr="00E37A91">
        <w:rPr>
          <w:rFonts w:ascii="Times New Roman" w:hAnsi="Times New Roman" w:cs="Times New Roman"/>
          <w:bCs/>
          <w:sz w:val="24"/>
          <w:szCs w:val="24"/>
          <w:lang w:val="sr-Cyrl-CS"/>
        </w:rPr>
        <w:t>Члан 2.</w:t>
      </w:r>
    </w:p>
    <w:p w:rsidR="00A4177C" w:rsidRPr="00444E51" w:rsidRDefault="00A4177C" w:rsidP="00A4177C">
      <w:pPr>
        <w:ind w:right="120"/>
        <w:jc w:val="both"/>
        <w:rPr>
          <w:rFonts w:ascii="Times New Roman" w:hAnsi="Times New Roman" w:cs="Times New Roman"/>
          <w:sz w:val="24"/>
          <w:szCs w:val="24"/>
          <w:lang w:val="sr-Cyrl-CS"/>
        </w:rPr>
      </w:pPr>
      <w:r w:rsidRPr="00444E51">
        <w:rPr>
          <w:rFonts w:ascii="Times New Roman" w:hAnsi="Times New Roman" w:cs="Times New Roman"/>
          <w:sz w:val="24"/>
          <w:szCs w:val="24"/>
          <w:lang w:val="sr-Cyrl-CS"/>
        </w:rPr>
        <w:t xml:space="preserve">Наручилац се обавезује да </w:t>
      </w:r>
      <w:r w:rsidR="001C293C" w:rsidRPr="00444E51">
        <w:rPr>
          <w:rFonts w:ascii="Times New Roman" w:hAnsi="Times New Roman" w:cs="Times New Roman"/>
          <w:sz w:val="24"/>
          <w:szCs w:val="24"/>
          <w:lang w:val="sr-Cyrl-CS"/>
        </w:rPr>
        <w:t xml:space="preserve">ће </w:t>
      </w:r>
      <w:r w:rsidRPr="00444E51">
        <w:rPr>
          <w:rFonts w:ascii="Times New Roman" w:hAnsi="Times New Roman" w:cs="Times New Roman"/>
          <w:sz w:val="24"/>
          <w:szCs w:val="24"/>
          <w:lang w:val="sr-Cyrl-CS"/>
        </w:rPr>
        <w:t>за и</w:t>
      </w:r>
      <w:r w:rsidR="00D51EAC" w:rsidRPr="00444E51">
        <w:rPr>
          <w:rFonts w:ascii="Times New Roman" w:hAnsi="Times New Roman" w:cs="Times New Roman"/>
          <w:sz w:val="24"/>
          <w:szCs w:val="24"/>
          <w:lang w:val="sr-Cyrl-CS"/>
        </w:rPr>
        <w:t>з</w:t>
      </w:r>
      <w:r w:rsidR="001C293C" w:rsidRPr="00444E51">
        <w:rPr>
          <w:rFonts w:ascii="Times New Roman" w:hAnsi="Times New Roman" w:cs="Times New Roman"/>
          <w:sz w:val="24"/>
          <w:szCs w:val="24"/>
        </w:rPr>
        <w:t>вршену услугу фарбања „паук“ стуба на локацији даљински управљане контролно мерно станице Станишић</w:t>
      </w:r>
      <w:r w:rsidRPr="00444E51">
        <w:rPr>
          <w:rFonts w:ascii="Times New Roman" w:hAnsi="Times New Roman" w:cs="Times New Roman"/>
          <w:sz w:val="24"/>
          <w:szCs w:val="24"/>
        </w:rPr>
        <w:t>,</w:t>
      </w:r>
      <w:r w:rsidRPr="00444E51">
        <w:rPr>
          <w:rFonts w:ascii="Times New Roman" w:hAnsi="Times New Roman" w:cs="Times New Roman"/>
          <w:sz w:val="24"/>
          <w:szCs w:val="24"/>
          <w:lang w:val="sr-Cyrl-CS"/>
        </w:rPr>
        <w:t xml:space="preserve"> Извршиоцу плати</w:t>
      </w:r>
      <w:r w:rsidR="001C293C" w:rsidRPr="00444E51">
        <w:rPr>
          <w:rFonts w:ascii="Times New Roman" w:hAnsi="Times New Roman" w:cs="Times New Roman"/>
          <w:sz w:val="24"/>
          <w:szCs w:val="24"/>
          <w:lang w:val="sr-Cyrl-CS"/>
        </w:rPr>
        <w:t>ти</w:t>
      </w:r>
      <w:r w:rsidRPr="00444E51">
        <w:rPr>
          <w:rFonts w:ascii="Times New Roman" w:hAnsi="Times New Roman" w:cs="Times New Roman"/>
          <w:sz w:val="24"/>
          <w:szCs w:val="24"/>
          <w:lang w:val="sr-Cyrl-CS"/>
        </w:rPr>
        <w:t xml:space="preserve"> износ, прецизиран у прихваћеној понуди</w:t>
      </w:r>
      <w:r w:rsidR="00D033B2" w:rsidRPr="00444E51">
        <w:rPr>
          <w:rFonts w:ascii="Times New Roman" w:hAnsi="Times New Roman" w:cs="Times New Roman"/>
          <w:sz w:val="24"/>
          <w:szCs w:val="24"/>
          <w:lang w:val="sr-Cyrl-CS"/>
        </w:rPr>
        <w:t>:</w:t>
      </w:r>
      <w:r w:rsidR="00665B63" w:rsidRPr="00444E51">
        <w:rPr>
          <w:rFonts w:ascii="Times New Roman" w:hAnsi="Times New Roman" w:cs="Times New Roman"/>
          <w:sz w:val="24"/>
          <w:szCs w:val="24"/>
          <w:lang w:val="sr-Cyrl-CS"/>
        </w:rPr>
        <w:t xml:space="preserve"> </w:t>
      </w:r>
      <w:r w:rsidRPr="00444E51">
        <w:rPr>
          <w:rFonts w:ascii="Times New Roman" w:hAnsi="Times New Roman" w:cs="Times New Roman"/>
          <w:sz w:val="24"/>
          <w:szCs w:val="24"/>
          <w:lang w:val="sr-Cyrl-CS"/>
        </w:rPr>
        <w:t>_________________</w:t>
      </w:r>
      <w:r w:rsidR="00665B63" w:rsidRPr="00444E51">
        <w:rPr>
          <w:rFonts w:ascii="Times New Roman" w:hAnsi="Times New Roman" w:cs="Times New Roman"/>
          <w:sz w:val="24"/>
          <w:szCs w:val="24"/>
          <w:lang w:val="sr-Cyrl-CS"/>
        </w:rPr>
        <w:t xml:space="preserve"> </w:t>
      </w:r>
      <w:r w:rsidR="00444E51" w:rsidRPr="00444E51">
        <w:rPr>
          <w:rFonts w:ascii="Times New Roman" w:eastAsia="Times New Roman" w:hAnsi="Times New Roman" w:cs="Times New Roman"/>
          <w:sz w:val="24"/>
          <w:szCs w:val="24"/>
        </w:rPr>
        <w:t>(РСД/EUR)</w:t>
      </w:r>
      <w:r w:rsidRPr="00444E51">
        <w:rPr>
          <w:rFonts w:ascii="Times New Roman" w:hAnsi="Times New Roman" w:cs="Times New Roman"/>
          <w:sz w:val="24"/>
          <w:szCs w:val="24"/>
          <w:lang w:val="sr-Cyrl-CS"/>
        </w:rPr>
        <w:t xml:space="preserve"> без ПДВ, а  ___________________</w:t>
      </w:r>
      <w:r w:rsidR="00D612D0" w:rsidRPr="00444E51">
        <w:rPr>
          <w:rFonts w:ascii="Times New Roman" w:hAnsi="Times New Roman" w:cs="Times New Roman"/>
          <w:sz w:val="24"/>
          <w:szCs w:val="24"/>
          <w:lang w:val="sr-Cyrl-CS"/>
        </w:rPr>
        <w:t xml:space="preserve"> </w:t>
      </w:r>
      <w:r w:rsidR="00444E51" w:rsidRPr="00444E51">
        <w:rPr>
          <w:rFonts w:ascii="Times New Roman" w:eastAsia="Times New Roman" w:hAnsi="Times New Roman" w:cs="Times New Roman"/>
          <w:sz w:val="24"/>
          <w:szCs w:val="24"/>
        </w:rPr>
        <w:t>(РСД / EUR)</w:t>
      </w:r>
      <w:r w:rsidR="00444E51" w:rsidRPr="00444E51">
        <w:rPr>
          <w:rFonts w:ascii="Times New Roman" w:eastAsia="Times New Roman" w:hAnsi="Times New Roman" w:cs="Times New Roman"/>
          <w:sz w:val="24"/>
          <w:szCs w:val="24"/>
          <w:lang/>
        </w:rPr>
        <w:t xml:space="preserve"> </w:t>
      </w:r>
      <w:r w:rsidRPr="00444E51">
        <w:rPr>
          <w:rFonts w:ascii="Times New Roman" w:hAnsi="Times New Roman" w:cs="Times New Roman"/>
          <w:sz w:val="24"/>
          <w:szCs w:val="24"/>
          <w:lang w:val="sr-Cyrl-CS"/>
        </w:rPr>
        <w:t xml:space="preserve">са ПДВ. </w:t>
      </w:r>
    </w:p>
    <w:p w:rsidR="00A4177C" w:rsidRPr="00E37A91" w:rsidRDefault="00A4177C" w:rsidP="00A4177C">
      <w:pPr>
        <w:pStyle w:val="normal0"/>
        <w:spacing w:before="120" w:beforeAutospacing="0" w:after="0" w:afterAutospacing="0"/>
        <w:ind w:right="119"/>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Понуђена цена је фиксна до краја реализације </w:t>
      </w:r>
      <w:r w:rsidR="00051CEE">
        <w:rPr>
          <w:rFonts w:ascii="Times New Roman" w:hAnsi="Times New Roman" w:cs="Times New Roman"/>
          <w:sz w:val="24"/>
          <w:szCs w:val="24"/>
          <w:lang w:val="sr-Cyrl-CS"/>
        </w:rPr>
        <w:t>уговора, укључујући и све зависне трошкове које Извршилац има приликом реализације предметног уговора.</w:t>
      </w:r>
    </w:p>
    <w:p w:rsidR="00A4177C" w:rsidRPr="00E37A91" w:rsidRDefault="00A4177C" w:rsidP="00A4177C">
      <w:pPr>
        <w:pStyle w:val="NoSpacing"/>
        <w:spacing w:before="12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Плаћање </w:t>
      </w:r>
      <w:r w:rsidR="00D612D0" w:rsidRPr="00E37A91">
        <w:rPr>
          <w:rFonts w:ascii="Times New Roman" w:hAnsi="Times New Roman" w:cs="Times New Roman"/>
          <w:sz w:val="24"/>
          <w:szCs w:val="24"/>
          <w:lang w:val="sr-Cyrl-CS"/>
        </w:rPr>
        <w:t>Извршиоцу</w:t>
      </w:r>
      <w:r w:rsidRPr="00E37A91">
        <w:rPr>
          <w:rFonts w:ascii="Times New Roman" w:hAnsi="Times New Roman" w:cs="Times New Roman"/>
          <w:sz w:val="24"/>
          <w:szCs w:val="24"/>
          <w:lang w:val="sr-Cyrl-CS"/>
        </w:rPr>
        <w:t xml:space="preserve"> који је своју понуду доставио у еврима</w:t>
      </w:r>
      <w:r w:rsidR="00D612D0" w:rsidRPr="00E37A91">
        <w:rPr>
          <w:rFonts w:ascii="Times New Roman" w:hAnsi="Times New Roman" w:cs="Times New Roman"/>
          <w:sz w:val="24"/>
          <w:szCs w:val="24"/>
          <w:lang w:val="sr-Cyrl-CS"/>
        </w:rPr>
        <w:t xml:space="preserve"> </w:t>
      </w:r>
      <w:r w:rsidRPr="00E37A91">
        <w:rPr>
          <w:rFonts w:ascii="Times New Roman" w:hAnsi="Times New Roman" w:cs="Times New Roman"/>
          <w:sz w:val="24"/>
          <w:szCs w:val="24"/>
          <w:lang w:val="sr-Cyrl-CS"/>
        </w:rPr>
        <w:t>врши</w:t>
      </w:r>
      <w:r w:rsidR="00D612D0" w:rsidRPr="00E37A91">
        <w:rPr>
          <w:rFonts w:ascii="Times New Roman" w:hAnsi="Times New Roman" w:cs="Times New Roman"/>
          <w:sz w:val="24"/>
          <w:szCs w:val="24"/>
          <w:lang w:val="sr-Cyrl-CS"/>
        </w:rPr>
        <w:t xml:space="preserve">ће се </w:t>
      </w:r>
      <w:r w:rsidRPr="00E37A91">
        <w:rPr>
          <w:rFonts w:ascii="Times New Roman" w:hAnsi="Times New Roman" w:cs="Times New Roman"/>
          <w:sz w:val="24"/>
          <w:szCs w:val="24"/>
          <w:lang w:val="sr-Cyrl-CS"/>
        </w:rPr>
        <w:t xml:space="preserve">у динарској против-вредности према средњем девизном курсу Народне банке Србије на дан </w:t>
      </w:r>
      <w:r w:rsidR="00561DBB" w:rsidRPr="00E37A91">
        <w:rPr>
          <w:rFonts w:ascii="Times New Roman" w:hAnsi="Times New Roman" w:cs="Times New Roman"/>
          <w:sz w:val="24"/>
          <w:szCs w:val="24"/>
        </w:rPr>
        <w:t>фактурисањ</w:t>
      </w:r>
      <w:r w:rsidRPr="00E37A91">
        <w:rPr>
          <w:rFonts w:ascii="Times New Roman" w:hAnsi="Times New Roman" w:cs="Times New Roman"/>
          <w:sz w:val="24"/>
          <w:szCs w:val="24"/>
          <w:lang w:val="sr-Cyrl-CS"/>
        </w:rPr>
        <w:t xml:space="preserve">а. </w:t>
      </w:r>
    </w:p>
    <w:p w:rsidR="00D612D0" w:rsidRPr="00E37A91" w:rsidRDefault="00A4177C" w:rsidP="00955EF4">
      <w:pPr>
        <w:pStyle w:val="NoSpacing"/>
        <w:spacing w:before="120"/>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Плаћање </w:t>
      </w:r>
      <w:r w:rsidR="00130CF1" w:rsidRPr="00E37A91">
        <w:rPr>
          <w:rFonts w:ascii="Times New Roman" w:hAnsi="Times New Roman" w:cs="Times New Roman"/>
          <w:sz w:val="24"/>
          <w:szCs w:val="24"/>
          <w:lang w:val="sr-Cyrl-CS"/>
        </w:rPr>
        <w:t>реализоване</w:t>
      </w:r>
      <w:r w:rsidR="001C293C" w:rsidRPr="00E37A91">
        <w:rPr>
          <w:rFonts w:ascii="Times New Roman" w:hAnsi="Times New Roman" w:cs="Times New Roman"/>
          <w:sz w:val="24"/>
          <w:szCs w:val="24"/>
          <w:lang w:val="sr-Cyrl-CS"/>
        </w:rPr>
        <w:t xml:space="preserve"> услуге извршиће</w:t>
      </w:r>
      <w:r w:rsidRPr="00E37A91">
        <w:rPr>
          <w:rFonts w:ascii="Times New Roman" w:hAnsi="Times New Roman" w:cs="Times New Roman"/>
          <w:sz w:val="24"/>
          <w:szCs w:val="24"/>
          <w:lang w:val="sr-Cyrl-CS"/>
        </w:rPr>
        <w:t xml:space="preserve"> се у прихваћеном понуђеном року за </w:t>
      </w:r>
      <w:r w:rsidR="005D7E8D" w:rsidRPr="00E37A91">
        <w:rPr>
          <w:rFonts w:ascii="Times New Roman" w:hAnsi="Times New Roman" w:cs="Times New Roman"/>
          <w:sz w:val="24"/>
          <w:szCs w:val="24"/>
          <w:lang w:val="sr-Cyrl-CS"/>
        </w:rPr>
        <w:t>плаћање</w:t>
      </w:r>
      <w:r w:rsidRPr="00E37A91">
        <w:rPr>
          <w:rFonts w:ascii="Times New Roman" w:hAnsi="Times New Roman" w:cs="Times New Roman"/>
          <w:sz w:val="24"/>
          <w:szCs w:val="24"/>
          <w:lang w:val="sr-Cyrl-CS"/>
        </w:rPr>
        <w:t xml:space="preserve">, после пријема фактуре и </w:t>
      </w:r>
      <w:r w:rsidR="005A63B5" w:rsidRPr="00E37A91">
        <w:rPr>
          <w:rFonts w:ascii="Times New Roman" w:hAnsi="Times New Roman" w:cs="Times New Roman"/>
          <w:sz w:val="24"/>
          <w:szCs w:val="24"/>
          <w:lang w:val="sr-Cyrl-CS"/>
        </w:rPr>
        <w:t xml:space="preserve">добијања </w:t>
      </w:r>
      <w:r w:rsidR="007D2B12" w:rsidRPr="00E37A91">
        <w:rPr>
          <w:rFonts w:ascii="Times New Roman" w:hAnsi="Times New Roman" w:cs="Times New Roman"/>
          <w:sz w:val="24"/>
          <w:szCs w:val="24"/>
          <w:lang w:val="sr-Cyrl-CS"/>
        </w:rPr>
        <w:t>потписаног</w:t>
      </w:r>
      <w:r w:rsidRPr="00E37A91">
        <w:rPr>
          <w:rFonts w:ascii="Times New Roman" w:hAnsi="Times New Roman" w:cs="Times New Roman"/>
          <w:sz w:val="24"/>
          <w:szCs w:val="24"/>
          <w:lang w:val="sr-Cyrl-CS"/>
        </w:rPr>
        <w:t xml:space="preserve"> </w:t>
      </w:r>
      <w:r w:rsidR="007D2B12" w:rsidRPr="00E37A91">
        <w:rPr>
          <w:rFonts w:ascii="Times New Roman" w:hAnsi="Times New Roman" w:cs="Times New Roman"/>
          <w:sz w:val="24"/>
          <w:szCs w:val="24"/>
          <w:lang w:val="sr-Cyrl-CS"/>
        </w:rPr>
        <w:t>Записник</w:t>
      </w:r>
      <w:r w:rsidR="00D51EAC" w:rsidRPr="00E37A91">
        <w:rPr>
          <w:rFonts w:ascii="Times New Roman" w:hAnsi="Times New Roman" w:cs="Times New Roman"/>
          <w:sz w:val="24"/>
          <w:szCs w:val="24"/>
          <w:lang w:val="sr-Cyrl-CS"/>
        </w:rPr>
        <w:t>а</w:t>
      </w:r>
      <w:r w:rsidR="007D2B12" w:rsidRPr="00E37A91">
        <w:rPr>
          <w:rFonts w:ascii="Times New Roman" w:hAnsi="Times New Roman" w:cs="Times New Roman"/>
          <w:sz w:val="24"/>
          <w:szCs w:val="24"/>
          <w:lang w:val="sr-Cyrl-CS"/>
        </w:rPr>
        <w:t xml:space="preserve"> о примопредаји предмета набавке</w:t>
      </w:r>
      <w:r w:rsidRPr="00E37A91">
        <w:rPr>
          <w:rFonts w:ascii="Times New Roman" w:hAnsi="Times New Roman" w:cs="Times New Roman"/>
          <w:sz w:val="24"/>
          <w:szCs w:val="24"/>
          <w:lang w:val="sr-Cyrl-CS"/>
        </w:rPr>
        <w:t>, који</w:t>
      </w:r>
      <w:r w:rsidR="00D612D0" w:rsidRPr="00E37A91">
        <w:rPr>
          <w:rFonts w:ascii="Times New Roman" w:hAnsi="Times New Roman" w:cs="Times New Roman"/>
          <w:sz w:val="24"/>
          <w:szCs w:val="24"/>
          <w:lang w:val="sr-Cyrl-CS"/>
        </w:rPr>
        <w:t xml:space="preserve"> су</w:t>
      </w:r>
      <w:r w:rsidRPr="00E37A91">
        <w:rPr>
          <w:rFonts w:ascii="Times New Roman" w:hAnsi="Times New Roman" w:cs="Times New Roman"/>
          <w:sz w:val="24"/>
          <w:szCs w:val="24"/>
          <w:lang w:val="sr-Cyrl-CS"/>
        </w:rPr>
        <w:t xml:space="preserve"> потпис</w:t>
      </w:r>
      <w:r w:rsidR="00D612D0" w:rsidRPr="00E37A91">
        <w:rPr>
          <w:rFonts w:ascii="Times New Roman" w:hAnsi="Times New Roman" w:cs="Times New Roman"/>
          <w:sz w:val="24"/>
          <w:szCs w:val="24"/>
          <w:lang w:val="sr-Cyrl-CS"/>
        </w:rPr>
        <w:t>али</w:t>
      </w:r>
      <w:r w:rsidRPr="00E37A91">
        <w:rPr>
          <w:rFonts w:ascii="Times New Roman" w:hAnsi="Times New Roman" w:cs="Times New Roman"/>
          <w:sz w:val="24"/>
          <w:szCs w:val="24"/>
          <w:lang w:val="sr-Cyrl-CS"/>
        </w:rPr>
        <w:t xml:space="preserve"> чланови </w:t>
      </w:r>
      <w:r w:rsidR="007D2B12" w:rsidRPr="00E37A91">
        <w:rPr>
          <w:rFonts w:ascii="Times New Roman" w:hAnsi="Times New Roman" w:cs="Times New Roman"/>
          <w:sz w:val="24"/>
          <w:szCs w:val="24"/>
          <w:lang w:val="sr-Cyrl-CS"/>
        </w:rPr>
        <w:t>К</w:t>
      </w:r>
      <w:r w:rsidRPr="00E37A91">
        <w:rPr>
          <w:rFonts w:ascii="Times New Roman" w:hAnsi="Times New Roman" w:cs="Times New Roman"/>
          <w:sz w:val="24"/>
          <w:szCs w:val="24"/>
          <w:lang w:val="sr-Cyrl-CS"/>
        </w:rPr>
        <w:t>омисије Наручиоца</w:t>
      </w:r>
      <w:r w:rsidR="00955EF4" w:rsidRPr="00E37A91">
        <w:rPr>
          <w:rFonts w:ascii="Times New Roman" w:hAnsi="Times New Roman" w:cs="Times New Roman"/>
          <w:sz w:val="24"/>
          <w:szCs w:val="24"/>
          <w:lang w:val="sr-Cyrl-CS"/>
        </w:rPr>
        <w:t xml:space="preserve"> и представник Извођача.</w:t>
      </w:r>
      <w:r w:rsidRPr="00E37A91">
        <w:rPr>
          <w:rFonts w:ascii="Times New Roman" w:hAnsi="Times New Roman" w:cs="Times New Roman"/>
          <w:sz w:val="24"/>
          <w:szCs w:val="24"/>
          <w:lang w:val="sr-Cyrl-CS"/>
        </w:rPr>
        <w:t xml:space="preserve">. </w:t>
      </w:r>
    </w:p>
    <w:p w:rsidR="00A4177C" w:rsidRPr="00E37A91" w:rsidRDefault="00A4177C" w:rsidP="00A4177C">
      <w:pPr>
        <w:pStyle w:val="NoSpacing"/>
        <w:spacing w:before="120"/>
        <w:jc w:val="both"/>
        <w:rPr>
          <w:rFonts w:ascii="Times New Roman" w:hAnsi="Times New Roman" w:cs="Times New Roman"/>
          <w:sz w:val="24"/>
          <w:szCs w:val="24"/>
        </w:rPr>
      </w:pPr>
      <w:r w:rsidRPr="00E37A91">
        <w:rPr>
          <w:rFonts w:ascii="Times New Roman" w:hAnsi="Times New Roman" w:cs="Times New Roman"/>
          <w:sz w:val="24"/>
          <w:szCs w:val="24"/>
          <w:lang w:val="sr-Cyrl-CS"/>
        </w:rPr>
        <w:t>Приликом фактурисања Извршилац ће на износ зарачунавати и порез у складу са позитивним законским прописима, а на терет Наручиоца.</w:t>
      </w:r>
      <w:r w:rsidRPr="00E37A91">
        <w:rPr>
          <w:rFonts w:ascii="Times New Roman" w:hAnsi="Times New Roman" w:cs="Times New Roman"/>
          <w:sz w:val="24"/>
          <w:szCs w:val="24"/>
        </w:rPr>
        <w:t xml:space="preserve"> </w:t>
      </w:r>
    </w:p>
    <w:p w:rsidR="00A4177C" w:rsidRPr="00E37A91" w:rsidRDefault="00A4177C" w:rsidP="00D612D0">
      <w:pPr>
        <w:pStyle w:val="NoSpacing"/>
        <w:spacing w:before="120"/>
        <w:jc w:val="both"/>
        <w:rPr>
          <w:rFonts w:ascii="Times New Roman" w:hAnsi="Times New Roman" w:cs="Times New Roman"/>
          <w:sz w:val="24"/>
          <w:szCs w:val="24"/>
        </w:rPr>
      </w:pPr>
      <w:r w:rsidRPr="00E37A91">
        <w:rPr>
          <w:rFonts w:ascii="Times New Roman" w:hAnsi="Times New Roman" w:cs="Times New Roman"/>
          <w:sz w:val="24"/>
          <w:szCs w:val="24"/>
        </w:rPr>
        <w:t xml:space="preserve">Извршилац на фактури обавезно наводи број уговора заведеног код Наручиоца. </w:t>
      </w:r>
    </w:p>
    <w:p w:rsidR="00A4177C" w:rsidRPr="00E37A91" w:rsidRDefault="00A4177C" w:rsidP="00D612D0">
      <w:pPr>
        <w:pStyle w:val="NoSpacing"/>
        <w:spacing w:before="120"/>
        <w:jc w:val="both"/>
        <w:rPr>
          <w:rFonts w:ascii="Times New Roman" w:hAnsi="Times New Roman" w:cs="Times New Roman"/>
          <w:sz w:val="24"/>
          <w:szCs w:val="24"/>
        </w:rPr>
      </w:pPr>
      <w:r w:rsidRPr="00E37A91">
        <w:rPr>
          <w:rFonts w:ascii="Times New Roman" w:hAnsi="Times New Roman" w:cs="Times New Roman"/>
          <w:sz w:val="24"/>
          <w:szCs w:val="24"/>
        </w:rPr>
        <w:t xml:space="preserve">Рачуни који нису сачињени у складу са одредбама овог члана биће враћени Извршиоцу, а плаћање одложено на штету Извршиоца, све док се не изврши корекција и испостава коректно сачињеног рачуна. </w:t>
      </w:r>
    </w:p>
    <w:p w:rsidR="00A4177C" w:rsidRPr="00E37A91" w:rsidRDefault="00A4177C" w:rsidP="00A4177C">
      <w:pPr>
        <w:pStyle w:val="normal0"/>
        <w:spacing w:before="120" w:beforeAutospacing="0" w:after="0" w:afterAutospacing="0"/>
        <w:ind w:right="119"/>
        <w:jc w:val="both"/>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Плаћање се врши уплатом на рачун </w:t>
      </w:r>
      <w:r w:rsidR="00D612D0" w:rsidRPr="00E37A91">
        <w:rPr>
          <w:rFonts w:ascii="Times New Roman" w:hAnsi="Times New Roman" w:cs="Times New Roman"/>
          <w:sz w:val="24"/>
          <w:szCs w:val="24"/>
          <w:lang w:val="sr-Cyrl-CS"/>
        </w:rPr>
        <w:t>Извршиоца</w:t>
      </w:r>
      <w:r w:rsidRPr="00E37A91">
        <w:rPr>
          <w:rFonts w:ascii="Times New Roman" w:hAnsi="Times New Roman" w:cs="Times New Roman"/>
          <w:sz w:val="24"/>
          <w:szCs w:val="24"/>
          <w:lang w:val="sr-Cyrl-CS"/>
        </w:rPr>
        <w:t>.</w:t>
      </w:r>
    </w:p>
    <w:p w:rsidR="00A4177C" w:rsidRDefault="00A4177C" w:rsidP="00A4177C">
      <w:pPr>
        <w:spacing w:after="0" w:line="240" w:lineRule="auto"/>
        <w:rPr>
          <w:rFonts w:ascii="Times New Roman" w:hAnsi="Times New Roman" w:cs="Times New Roman"/>
          <w:b/>
          <w:bCs/>
          <w:sz w:val="24"/>
          <w:szCs w:val="24"/>
          <w:lang w:val="sr-Cyrl-CS"/>
        </w:rPr>
      </w:pPr>
    </w:p>
    <w:p w:rsidR="00121630" w:rsidRPr="00E37A91" w:rsidRDefault="00121630" w:rsidP="00A4177C">
      <w:pPr>
        <w:spacing w:after="0" w:line="240" w:lineRule="auto"/>
        <w:rPr>
          <w:rFonts w:ascii="Times New Roman" w:hAnsi="Times New Roman" w:cs="Times New Roman"/>
          <w:b/>
          <w:bCs/>
          <w:sz w:val="24"/>
          <w:szCs w:val="24"/>
          <w:lang w:val="sr-Cyrl-CS"/>
        </w:rPr>
      </w:pPr>
    </w:p>
    <w:p w:rsidR="0029459B" w:rsidRPr="00E37A91" w:rsidRDefault="0029459B" w:rsidP="00A4177C">
      <w:pPr>
        <w:spacing w:after="0" w:line="240" w:lineRule="auto"/>
        <w:rPr>
          <w:rFonts w:ascii="Times New Roman" w:hAnsi="Times New Roman" w:cs="Times New Roman"/>
          <w:b/>
          <w:bCs/>
          <w:sz w:val="24"/>
          <w:szCs w:val="24"/>
          <w:lang w:val="sr-Cyrl-CS"/>
        </w:rPr>
      </w:pPr>
    </w:p>
    <w:p w:rsidR="00A4177C" w:rsidRDefault="00A4177C" w:rsidP="00A4177C">
      <w:pPr>
        <w:spacing w:after="0" w:line="240" w:lineRule="auto"/>
        <w:jc w:val="center"/>
        <w:rPr>
          <w:rFonts w:ascii="Times New Roman" w:hAnsi="Times New Roman" w:cs="Times New Roman"/>
          <w:bCs/>
          <w:sz w:val="24"/>
          <w:szCs w:val="24"/>
        </w:rPr>
      </w:pPr>
      <w:r w:rsidRPr="00E37A91">
        <w:rPr>
          <w:rFonts w:ascii="Times New Roman" w:hAnsi="Times New Roman" w:cs="Times New Roman"/>
          <w:bCs/>
          <w:sz w:val="24"/>
          <w:szCs w:val="24"/>
          <w:lang w:val="sr-Cyrl-CS"/>
        </w:rPr>
        <w:t>С</w:t>
      </w:r>
      <w:r w:rsidRPr="00E37A91">
        <w:rPr>
          <w:rFonts w:ascii="Times New Roman" w:hAnsi="Times New Roman" w:cs="Times New Roman"/>
          <w:bCs/>
          <w:sz w:val="24"/>
          <w:szCs w:val="24"/>
        </w:rPr>
        <w:t>РЕДСТВ</w:t>
      </w:r>
      <w:r w:rsidR="007F2617" w:rsidRPr="00E37A91">
        <w:rPr>
          <w:rFonts w:ascii="Times New Roman" w:hAnsi="Times New Roman" w:cs="Times New Roman"/>
          <w:bCs/>
          <w:sz w:val="24"/>
          <w:szCs w:val="24"/>
        </w:rPr>
        <w:t>О</w:t>
      </w:r>
      <w:r w:rsidRPr="00E37A91">
        <w:rPr>
          <w:rFonts w:ascii="Times New Roman" w:hAnsi="Times New Roman" w:cs="Times New Roman"/>
          <w:bCs/>
          <w:sz w:val="24"/>
          <w:szCs w:val="24"/>
        </w:rPr>
        <w:t xml:space="preserve"> ФИНАНСИЈСКОГ ОБЕЗБЕЂЕЊА</w:t>
      </w:r>
    </w:p>
    <w:p w:rsidR="00121630" w:rsidRPr="00121630" w:rsidRDefault="00121630" w:rsidP="00A4177C">
      <w:pPr>
        <w:spacing w:after="0" w:line="240" w:lineRule="auto"/>
        <w:jc w:val="center"/>
        <w:rPr>
          <w:rFonts w:ascii="Times New Roman" w:hAnsi="Times New Roman" w:cs="Times New Roman"/>
          <w:bCs/>
          <w:sz w:val="24"/>
          <w:szCs w:val="24"/>
        </w:rPr>
      </w:pPr>
    </w:p>
    <w:p w:rsidR="00A4177C" w:rsidRPr="00E37A91" w:rsidRDefault="00A4177C" w:rsidP="00121630">
      <w:pPr>
        <w:spacing w:after="120" w:line="240" w:lineRule="auto"/>
        <w:ind w:right="119"/>
        <w:jc w:val="center"/>
        <w:rPr>
          <w:rFonts w:ascii="Times New Roman" w:hAnsi="Times New Roman" w:cs="Times New Roman"/>
          <w:bCs/>
          <w:sz w:val="24"/>
          <w:szCs w:val="24"/>
          <w:lang w:val="sr-Cyrl-CS"/>
        </w:rPr>
      </w:pPr>
      <w:r w:rsidRPr="00E37A91">
        <w:rPr>
          <w:rFonts w:ascii="Times New Roman" w:hAnsi="Times New Roman" w:cs="Times New Roman"/>
          <w:bCs/>
          <w:sz w:val="24"/>
          <w:szCs w:val="24"/>
          <w:lang w:val="sr-Cyrl-CS"/>
        </w:rPr>
        <w:t>Члан 3.</w:t>
      </w:r>
    </w:p>
    <w:p w:rsidR="007F2617" w:rsidRPr="00E37A91" w:rsidRDefault="007F2617" w:rsidP="007F2617">
      <w:pPr>
        <w:pStyle w:val="BodyText3"/>
        <w:jc w:val="both"/>
        <w:rPr>
          <w:noProof/>
          <w:color w:val="auto"/>
          <w:sz w:val="24"/>
          <w:szCs w:val="24"/>
          <w:lang w:val="sr-Cyrl-CS"/>
        </w:rPr>
      </w:pPr>
      <w:r w:rsidRPr="00E37A91">
        <w:rPr>
          <w:noProof/>
          <w:color w:val="auto"/>
          <w:sz w:val="24"/>
          <w:szCs w:val="24"/>
          <w:lang w:val="sr-Cyrl-CS"/>
        </w:rPr>
        <w:t>Мениц</w:t>
      </w:r>
      <w:r w:rsidR="003B1D4C" w:rsidRPr="00E37A91">
        <w:rPr>
          <w:noProof/>
          <w:color w:val="auto"/>
          <w:sz w:val="24"/>
          <w:szCs w:val="24"/>
          <w:lang w:val="sr-Cyrl-CS"/>
        </w:rPr>
        <w:t>а</w:t>
      </w:r>
    </w:p>
    <w:p w:rsidR="00291520" w:rsidRPr="00E37A91" w:rsidRDefault="00291520" w:rsidP="00291520">
      <w:pPr>
        <w:pStyle w:val="BodyText3"/>
        <w:tabs>
          <w:tab w:val="left" w:pos="1080"/>
        </w:tabs>
        <w:suppressAutoHyphens w:val="0"/>
        <w:spacing w:after="0" w:line="240" w:lineRule="auto"/>
        <w:jc w:val="both"/>
        <w:rPr>
          <w:color w:val="auto"/>
          <w:sz w:val="24"/>
          <w:szCs w:val="24"/>
        </w:rPr>
      </w:pPr>
      <w:r w:rsidRPr="00E37A91">
        <w:rPr>
          <w:color w:val="auto"/>
          <w:sz w:val="24"/>
          <w:szCs w:val="24"/>
          <w:lang w:val="ru-RU"/>
        </w:rPr>
        <w:t xml:space="preserve">Понуђач чија је понуда изабрана као најприхватљивија, односно Извршилац, </w:t>
      </w:r>
      <w:r w:rsidRPr="00E37A91">
        <w:rPr>
          <w:color w:val="auto"/>
          <w:sz w:val="24"/>
          <w:szCs w:val="24"/>
          <w:lang w:val="sr-Cyrl-CS"/>
        </w:rPr>
        <w:t xml:space="preserve">обавезује се да ће приликом закључења уговора Наручиоцу доставити </w:t>
      </w:r>
      <w:r w:rsidRPr="00E37A91">
        <w:rPr>
          <w:b/>
          <w:color w:val="auto"/>
          <w:sz w:val="24"/>
          <w:szCs w:val="24"/>
          <w:lang w:val="sr-Cyrl-CS"/>
        </w:rPr>
        <w:t>бланко соло меницу</w:t>
      </w:r>
      <w:r w:rsidRPr="00E37A91">
        <w:rPr>
          <w:color w:val="auto"/>
          <w:sz w:val="24"/>
          <w:szCs w:val="24"/>
          <w:lang w:val="sr-Cyrl-CS"/>
        </w:rPr>
        <w:t xml:space="preserve">, као средство за обезбеђење за добро извршење посла, а која се </w:t>
      </w:r>
      <w:r w:rsidRPr="00E37A91">
        <w:rPr>
          <w:color w:val="auto"/>
          <w:sz w:val="24"/>
          <w:szCs w:val="24"/>
          <w:lang w:val="ru-RU"/>
        </w:rPr>
        <w:t>Извршиоцу</w:t>
      </w:r>
      <w:r w:rsidRPr="00E37A91">
        <w:rPr>
          <w:color w:val="auto"/>
          <w:sz w:val="24"/>
          <w:szCs w:val="24"/>
          <w:lang w:val="sr-Cyrl-CS"/>
        </w:rPr>
        <w:t xml:space="preserve"> враћа у року 10 (десет) дана</w:t>
      </w:r>
      <w:r w:rsidRPr="00E37A91">
        <w:rPr>
          <w:color w:val="auto"/>
          <w:sz w:val="24"/>
          <w:szCs w:val="24"/>
          <w:lang w:val="ru-RU"/>
        </w:rPr>
        <w:t xml:space="preserve"> од дана примопредаје предметне услуге.</w:t>
      </w:r>
    </w:p>
    <w:p w:rsidR="00291520" w:rsidRDefault="00291520" w:rsidP="00121630">
      <w:pPr>
        <w:pStyle w:val="BodyText3"/>
        <w:tabs>
          <w:tab w:val="left" w:pos="1080"/>
        </w:tabs>
        <w:spacing w:before="240" w:after="0" w:line="240" w:lineRule="auto"/>
        <w:jc w:val="both"/>
        <w:rPr>
          <w:color w:val="auto"/>
          <w:spacing w:val="-9"/>
          <w:sz w:val="24"/>
          <w:szCs w:val="24"/>
        </w:rPr>
      </w:pPr>
      <w:r w:rsidRPr="00E37A91">
        <w:rPr>
          <w:bCs/>
          <w:color w:val="auto"/>
          <w:spacing w:val="-4"/>
          <w:sz w:val="24"/>
          <w:szCs w:val="24"/>
        </w:rPr>
        <w:t>Бланко соло меница мора бити</w:t>
      </w:r>
      <w:r w:rsidRPr="00E37A91">
        <w:rPr>
          <w:color w:val="auto"/>
          <w:spacing w:val="-4"/>
          <w:sz w:val="24"/>
          <w:szCs w:val="24"/>
        </w:rPr>
        <w:t xml:space="preserve"> регистрована у Регистру Народне банке Србије, потписана од стране </w:t>
      </w:r>
      <w:r w:rsidRPr="00E37A91">
        <w:rPr>
          <w:color w:val="auto"/>
          <w:spacing w:val="-6"/>
          <w:sz w:val="24"/>
          <w:szCs w:val="24"/>
        </w:rPr>
        <w:t xml:space="preserve">лица овлашћеног за заступање </w:t>
      </w:r>
      <w:r w:rsidRPr="00E37A91">
        <w:rPr>
          <w:color w:val="auto"/>
          <w:sz w:val="24"/>
          <w:szCs w:val="24"/>
          <w:lang w:val="ru-RU"/>
        </w:rPr>
        <w:t>Извршиоца</w:t>
      </w:r>
      <w:r w:rsidRPr="00E37A91">
        <w:rPr>
          <w:color w:val="auto"/>
          <w:spacing w:val="-6"/>
          <w:sz w:val="24"/>
          <w:szCs w:val="24"/>
        </w:rPr>
        <w:t xml:space="preserve">, са печатом </w:t>
      </w:r>
      <w:r w:rsidRPr="00E37A91">
        <w:rPr>
          <w:color w:val="auto"/>
          <w:sz w:val="24"/>
          <w:szCs w:val="24"/>
          <w:lang w:val="ru-RU"/>
        </w:rPr>
        <w:t>Извршиоца</w:t>
      </w:r>
      <w:r w:rsidRPr="00E37A91">
        <w:rPr>
          <w:color w:val="auto"/>
          <w:spacing w:val="-6"/>
          <w:sz w:val="24"/>
          <w:szCs w:val="24"/>
        </w:rPr>
        <w:t xml:space="preserve">, уз коју се доставља једнократно </w:t>
      </w:r>
      <w:r w:rsidRPr="00E37A91">
        <w:rPr>
          <w:color w:val="auto"/>
          <w:spacing w:val="-7"/>
          <w:sz w:val="24"/>
          <w:szCs w:val="24"/>
        </w:rPr>
        <w:t>менично овлашћење, да се меница може попунити</w:t>
      </w:r>
      <w:r w:rsidRPr="00E37A91">
        <w:rPr>
          <w:b/>
          <w:bCs/>
          <w:color w:val="auto"/>
          <w:spacing w:val="-7"/>
          <w:sz w:val="24"/>
          <w:szCs w:val="24"/>
        </w:rPr>
        <w:t xml:space="preserve"> </w:t>
      </w:r>
      <w:r w:rsidRPr="00E37A91">
        <w:rPr>
          <w:bCs/>
          <w:color w:val="auto"/>
          <w:spacing w:val="-7"/>
          <w:sz w:val="24"/>
          <w:szCs w:val="24"/>
        </w:rPr>
        <w:t xml:space="preserve">до 10% од </w:t>
      </w:r>
      <w:r w:rsidRPr="00E37A91">
        <w:rPr>
          <w:color w:val="auto"/>
          <w:sz w:val="24"/>
          <w:szCs w:val="24"/>
          <w:lang w:val="sr-Cyrl-CS"/>
        </w:rPr>
        <w:t>од укупне вредности предметне услуге без ПДВ,</w:t>
      </w:r>
      <w:r w:rsidRPr="00E37A91">
        <w:rPr>
          <w:bCs/>
          <w:color w:val="auto"/>
          <w:spacing w:val="-7"/>
          <w:sz w:val="24"/>
          <w:szCs w:val="24"/>
        </w:rPr>
        <w:t xml:space="preserve"> са роком важности </w:t>
      </w:r>
      <w:r w:rsidRPr="00E37A91">
        <w:rPr>
          <w:bCs/>
          <w:color w:val="auto"/>
          <w:spacing w:val="-7"/>
          <w:sz w:val="24"/>
          <w:szCs w:val="24"/>
          <w:lang w:val="sr-Cyrl-CS"/>
        </w:rPr>
        <w:t>најмање</w:t>
      </w:r>
      <w:r w:rsidRPr="00E37A91">
        <w:rPr>
          <w:bCs/>
          <w:color w:val="auto"/>
          <w:spacing w:val="-7"/>
          <w:sz w:val="24"/>
          <w:szCs w:val="24"/>
        </w:rPr>
        <w:t xml:space="preserve"> 3</w:t>
      </w:r>
      <w:r w:rsidRPr="00E37A91">
        <w:rPr>
          <w:bCs/>
          <w:color w:val="auto"/>
          <w:spacing w:val="-7"/>
          <w:sz w:val="24"/>
          <w:szCs w:val="24"/>
          <w:lang w:val="sr-Cyrl-CS"/>
        </w:rPr>
        <w:t>0 (тридесет</w:t>
      </w:r>
      <w:r w:rsidRPr="00E37A91">
        <w:rPr>
          <w:bCs/>
          <w:color w:val="auto"/>
          <w:spacing w:val="-7"/>
          <w:sz w:val="24"/>
          <w:szCs w:val="24"/>
        </w:rPr>
        <w:t xml:space="preserve">) дана дужe </w:t>
      </w:r>
      <w:r w:rsidRPr="00E37A91">
        <w:rPr>
          <w:bCs/>
          <w:color w:val="auto"/>
          <w:spacing w:val="-7"/>
          <w:sz w:val="24"/>
          <w:szCs w:val="24"/>
          <w:lang w:val="sr-Cyrl-CS"/>
        </w:rPr>
        <w:t>од прихваћеног рока израде предметне услуге</w:t>
      </w:r>
      <w:r w:rsidRPr="00E37A91">
        <w:rPr>
          <w:color w:val="auto"/>
          <w:sz w:val="24"/>
          <w:szCs w:val="24"/>
          <w:lang w:val="ru-RU"/>
        </w:rPr>
        <w:t>.</w:t>
      </w:r>
      <w:r w:rsidRPr="00E37A91">
        <w:rPr>
          <w:color w:val="auto"/>
          <w:spacing w:val="-9"/>
          <w:sz w:val="24"/>
          <w:szCs w:val="24"/>
        </w:rPr>
        <w:t xml:space="preserve"> </w:t>
      </w:r>
    </w:p>
    <w:p w:rsidR="00121630" w:rsidRDefault="00121630" w:rsidP="00121630">
      <w:pPr>
        <w:pStyle w:val="BodyText3"/>
        <w:tabs>
          <w:tab w:val="left" w:pos="1080"/>
        </w:tabs>
        <w:spacing w:before="240" w:after="0" w:line="240" w:lineRule="auto"/>
        <w:jc w:val="both"/>
        <w:rPr>
          <w:color w:val="auto"/>
          <w:spacing w:val="-9"/>
          <w:sz w:val="24"/>
          <w:szCs w:val="24"/>
        </w:rPr>
      </w:pPr>
    </w:p>
    <w:p w:rsidR="00121630" w:rsidRPr="00121630" w:rsidRDefault="00121630" w:rsidP="00121630">
      <w:pPr>
        <w:pStyle w:val="BodyText3"/>
        <w:tabs>
          <w:tab w:val="left" w:pos="1080"/>
        </w:tabs>
        <w:spacing w:before="240" w:after="0" w:line="240" w:lineRule="auto"/>
        <w:jc w:val="both"/>
        <w:rPr>
          <w:color w:val="auto"/>
          <w:sz w:val="24"/>
          <w:szCs w:val="24"/>
        </w:rPr>
      </w:pPr>
    </w:p>
    <w:p w:rsidR="00291520" w:rsidRPr="00E37A91" w:rsidRDefault="00291520" w:rsidP="00291520">
      <w:pPr>
        <w:widowControl w:val="0"/>
        <w:autoSpaceDE w:val="0"/>
        <w:autoSpaceDN w:val="0"/>
        <w:adjustRightInd w:val="0"/>
        <w:spacing w:before="120" w:after="0" w:line="240" w:lineRule="auto"/>
        <w:ind w:right="164"/>
        <w:jc w:val="both"/>
        <w:rPr>
          <w:rFonts w:ascii="Times New Roman" w:hAnsi="Times New Roman" w:cs="Times New Roman"/>
          <w:sz w:val="24"/>
          <w:szCs w:val="24"/>
        </w:rPr>
      </w:pPr>
      <w:r w:rsidRPr="00E37A91">
        <w:rPr>
          <w:rFonts w:ascii="Times New Roman" w:hAnsi="Times New Roman" w:cs="Times New Roman"/>
          <w:sz w:val="24"/>
          <w:szCs w:val="24"/>
          <w:lang w:val="ru-RU"/>
        </w:rPr>
        <w:t>Извршилац</w:t>
      </w:r>
      <w:r w:rsidRPr="00E37A91">
        <w:rPr>
          <w:rFonts w:ascii="Times New Roman" w:hAnsi="Times New Roman" w:cs="Times New Roman"/>
          <w:spacing w:val="-5"/>
          <w:sz w:val="24"/>
          <w:szCs w:val="24"/>
        </w:rPr>
        <w:t xml:space="preserve"> је обавезан да уз меницу достави и копију картона депонованих потписа</w:t>
      </w:r>
      <w:r w:rsidRPr="00E37A91">
        <w:rPr>
          <w:rFonts w:ascii="Times New Roman" w:hAnsi="Times New Roman" w:cs="Times New Roman"/>
          <w:bCs/>
          <w:spacing w:val="-5"/>
          <w:sz w:val="24"/>
          <w:szCs w:val="24"/>
        </w:rPr>
        <w:t xml:space="preserve"> оверену на </w:t>
      </w:r>
      <w:r w:rsidRPr="00E37A91">
        <w:rPr>
          <w:rFonts w:ascii="Times New Roman" w:hAnsi="Times New Roman" w:cs="Times New Roman"/>
          <w:bCs/>
          <w:spacing w:val="-2"/>
          <w:sz w:val="24"/>
          <w:szCs w:val="24"/>
        </w:rPr>
        <w:t>дан достављања менице</w:t>
      </w:r>
      <w:r w:rsidRPr="00E37A91">
        <w:rPr>
          <w:rFonts w:ascii="Times New Roman" w:hAnsi="Times New Roman" w:cs="Times New Roman"/>
          <w:spacing w:val="-2"/>
          <w:sz w:val="24"/>
          <w:szCs w:val="24"/>
        </w:rPr>
        <w:t xml:space="preserve">, којом се доказује да је лице које потписује бланко соло меницу и </w:t>
      </w:r>
      <w:r w:rsidRPr="00E37A91">
        <w:rPr>
          <w:rFonts w:ascii="Times New Roman" w:hAnsi="Times New Roman" w:cs="Times New Roman"/>
          <w:spacing w:val="-4"/>
          <w:sz w:val="24"/>
          <w:szCs w:val="24"/>
        </w:rPr>
        <w:t xml:space="preserve">менично овлашћење, овлашћено за потписивање и да нема ограничења за исто и оргинал или </w:t>
      </w:r>
      <w:r w:rsidRPr="00E37A91">
        <w:rPr>
          <w:rFonts w:ascii="Times New Roman" w:hAnsi="Times New Roman" w:cs="Times New Roman"/>
          <w:spacing w:val="-9"/>
          <w:sz w:val="24"/>
          <w:szCs w:val="24"/>
        </w:rPr>
        <w:t xml:space="preserve">копију захтева за регистрацију меница. </w:t>
      </w:r>
    </w:p>
    <w:p w:rsidR="00291520" w:rsidRPr="00E37A91" w:rsidRDefault="00291520" w:rsidP="00291520">
      <w:pPr>
        <w:pStyle w:val="BodyText3"/>
        <w:spacing w:before="120" w:after="0"/>
        <w:jc w:val="both"/>
        <w:rPr>
          <w:color w:val="auto"/>
          <w:sz w:val="24"/>
          <w:szCs w:val="24"/>
          <w:lang w:val="sr-Cyrl-CS"/>
        </w:rPr>
      </w:pPr>
      <w:r w:rsidRPr="00E37A91">
        <w:rPr>
          <w:color w:val="auto"/>
          <w:sz w:val="24"/>
          <w:szCs w:val="24"/>
          <w:lang w:val="sr-Cyrl-CS"/>
        </w:rPr>
        <w:t>Наручилац може да наплати меницу у случају неиспуњења или неуредног испуњења обавеза Извршиоца.</w:t>
      </w:r>
    </w:p>
    <w:p w:rsidR="00174D5C" w:rsidRPr="00E37A91" w:rsidRDefault="00174D5C" w:rsidP="00A4177C">
      <w:pPr>
        <w:spacing w:after="0" w:line="240" w:lineRule="auto"/>
        <w:ind w:firstLine="720"/>
        <w:jc w:val="center"/>
        <w:rPr>
          <w:rFonts w:ascii="Times New Roman" w:hAnsi="Times New Roman" w:cs="Times New Roman"/>
          <w:sz w:val="24"/>
        </w:rPr>
      </w:pPr>
    </w:p>
    <w:p w:rsidR="00B2708C" w:rsidRPr="00E37A91" w:rsidRDefault="00B2708C" w:rsidP="00A4177C">
      <w:pPr>
        <w:spacing w:after="0" w:line="240" w:lineRule="auto"/>
        <w:ind w:firstLine="720"/>
        <w:jc w:val="center"/>
        <w:rPr>
          <w:rFonts w:ascii="Times New Roman" w:hAnsi="Times New Roman" w:cs="Times New Roman"/>
          <w:sz w:val="24"/>
        </w:rPr>
      </w:pPr>
    </w:p>
    <w:p w:rsidR="00A4177C" w:rsidRPr="00E37A91" w:rsidRDefault="00A4177C" w:rsidP="00A4177C">
      <w:pPr>
        <w:spacing w:after="0" w:line="240" w:lineRule="auto"/>
        <w:ind w:firstLine="720"/>
        <w:jc w:val="center"/>
        <w:rPr>
          <w:rFonts w:ascii="Times New Roman" w:hAnsi="Times New Roman" w:cs="Times New Roman"/>
          <w:sz w:val="24"/>
        </w:rPr>
      </w:pPr>
      <w:r w:rsidRPr="00E37A91">
        <w:rPr>
          <w:rFonts w:ascii="Times New Roman" w:hAnsi="Times New Roman" w:cs="Times New Roman"/>
          <w:sz w:val="24"/>
        </w:rPr>
        <w:t>ОБАВЕЗЕ ИЗВРШИОЦА И НАРУЧИОЦА</w:t>
      </w:r>
    </w:p>
    <w:p w:rsidR="0018122F" w:rsidRPr="00E37A91" w:rsidRDefault="0018122F" w:rsidP="0018122F">
      <w:pPr>
        <w:spacing w:after="0" w:line="240" w:lineRule="auto"/>
        <w:ind w:right="119"/>
        <w:jc w:val="center"/>
        <w:rPr>
          <w:rFonts w:ascii="Times New Roman" w:hAnsi="Times New Roman" w:cs="Times New Roman"/>
          <w:bCs/>
          <w:sz w:val="24"/>
          <w:lang w:val="sr-Cyrl-CS"/>
        </w:rPr>
      </w:pPr>
    </w:p>
    <w:p w:rsidR="0018122F" w:rsidRPr="00E37A91" w:rsidRDefault="0018122F" w:rsidP="0018122F">
      <w:pPr>
        <w:spacing w:after="120"/>
        <w:ind w:right="119"/>
        <w:jc w:val="center"/>
        <w:rPr>
          <w:rFonts w:ascii="Times New Roman" w:hAnsi="Times New Roman" w:cs="Times New Roman"/>
          <w:bCs/>
          <w:sz w:val="24"/>
          <w:lang w:val="sr-Cyrl-CS"/>
        </w:rPr>
      </w:pPr>
      <w:r w:rsidRPr="00E37A91">
        <w:rPr>
          <w:rFonts w:ascii="Times New Roman" w:hAnsi="Times New Roman" w:cs="Times New Roman"/>
          <w:bCs/>
          <w:sz w:val="24"/>
          <w:lang w:val="sr-Cyrl-CS"/>
        </w:rPr>
        <w:t>Члан 4.</w:t>
      </w:r>
    </w:p>
    <w:p w:rsidR="00A4177C" w:rsidRPr="00E37A91" w:rsidRDefault="00A4177C" w:rsidP="0018122F">
      <w:pPr>
        <w:spacing w:after="120" w:line="240" w:lineRule="auto"/>
        <w:ind w:right="119"/>
        <w:rPr>
          <w:rFonts w:ascii="Times New Roman" w:eastAsia="TimesNewRoman" w:hAnsi="Times New Roman" w:cs="Times New Roman"/>
          <w:sz w:val="24"/>
        </w:rPr>
      </w:pPr>
      <w:r w:rsidRPr="00E37A91">
        <w:rPr>
          <w:rFonts w:ascii="Times New Roman" w:eastAsia="TimesNewRoman" w:hAnsi="Times New Roman" w:cs="Times New Roman"/>
          <w:sz w:val="24"/>
        </w:rPr>
        <w:t xml:space="preserve">Обавезе </w:t>
      </w:r>
      <w:r w:rsidR="00286A40" w:rsidRPr="00E37A91">
        <w:rPr>
          <w:rFonts w:ascii="Times New Roman" w:eastAsia="TimesNewRoman" w:hAnsi="Times New Roman" w:cs="Times New Roman"/>
          <w:sz w:val="24"/>
        </w:rPr>
        <w:t>И</w:t>
      </w:r>
      <w:r w:rsidRPr="00E37A91">
        <w:rPr>
          <w:rFonts w:ascii="Times New Roman" w:eastAsia="TimesNewRoman" w:hAnsi="Times New Roman" w:cs="Times New Roman"/>
          <w:sz w:val="24"/>
        </w:rPr>
        <w:t>звршиоца</w:t>
      </w:r>
    </w:p>
    <w:p w:rsidR="00291520" w:rsidRPr="00E37A91" w:rsidRDefault="00130CF1" w:rsidP="00130CF1">
      <w:pPr>
        <w:spacing w:after="0" w:line="240" w:lineRule="auto"/>
        <w:jc w:val="both"/>
        <w:rPr>
          <w:rFonts w:ascii="Times New Roman" w:hAnsi="Times New Roman" w:cs="Times New Roman"/>
          <w:sz w:val="24"/>
          <w:lang w:val="sr-Cyrl-CS"/>
        </w:rPr>
      </w:pPr>
      <w:r w:rsidRPr="00E37A91">
        <w:rPr>
          <w:rFonts w:ascii="Times New Roman" w:eastAsia="Calibri" w:hAnsi="Times New Roman" w:cs="Times New Roman"/>
          <w:sz w:val="24"/>
          <w:lang w:val="sr-Cyrl-CS"/>
        </w:rPr>
        <w:t xml:space="preserve">Извршилац </w:t>
      </w:r>
      <w:r w:rsidRPr="00E37A91">
        <w:rPr>
          <w:rFonts w:ascii="Times New Roman" w:hAnsi="Times New Roman" w:cs="Times New Roman"/>
          <w:sz w:val="24"/>
          <w:lang w:val="sr-Cyrl-CS"/>
        </w:rPr>
        <w:t>је дужан да</w:t>
      </w:r>
      <w:r w:rsidR="00291520" w:rsidRPr="00E37A91">
        <w:rPr>
          <w:rFonts w:ascii="Times New Roman" w:hAnsi="Times New Roman" w:cs="Times New Roman"/>
          <w:sz w:val="24"/>
          <w:lang w:val="sr-Cyrl-CS"/>
        </w:rPr>
        <w:t>:</w:t>
      </w:r>
    </w:p>
    <w:p w:rsidR="00130CF1" w:rsidRPr="00E37A91" w:rsidRDefault="00E37A91" w:rsidP="00291520">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С</w:t>
      </w:r>
      <w:r w:rsidR="00130CF1" w:rsidRPr="00E37A91">
        <w:rPr>
          <w:rFonts w:ascii="Times New Roman" w:hAnsi="Times New Roman" w:cs="Times New Roman"/>
          <w:sz w:val="24"/>
          <w:lang w:val="sr-Cyrl-CS"/>
        </w:rPr>
        <w:t>ве активности спроводи пажљиво и посвећено, у складу са Уговором и вештинама које се очекују од једног компетентног пружаоца услуга у предметној области, у складу са најбољ</w:t>
      </w:r>
      <w:r w:rsidRPr="00E37A91">
        <w:rPr>
          <w:rFonts w:ascii="Times New Roman" w:hAnsi="Times New Roman" w:cs="Times New Roman"/>
          <w:sz w:val="24"/>
          <w:lang w:val="sr-Cyrl-CS"/>
        </w:rPr>
        <w:t>ом праксом у оквиру делатности;</w:t>
      </w:r>
    </w:p>
    <w:p w:rsidR="00291520" w:rsidRPr="00E37A91"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Све радове је потребно извести са квалификованом радном снагом;</w:t>
      </w:r>
    </w:p>
    <w:p w:rsidR="00291520" w:rsidRPr="00E37A91"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 xml:space="preserve">Обезбедити градилиште на прописан начин за ову врсту радова, </w:t>
      </w:r>
    </w:p>
    <w:p w:rsidR="00291520"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Обезбедити превентивне мере за безбедан и здрав рад, у складу са законом;</w:t>
      </w:r>
    </w:p>
    <w:p w:rsidR="00675AA0" w:rsidRPr="00A9175F" w:rsidRDefault="00675AA0" w:rsidP="00675AA0">
      <w:pPr>
        <w:pStyle w:val="ListParagraph"/>
        <w:widowControl w:val="0"/>
        <w:numPr>
          <w:ilvl w:val="0"/>
          <w:numId w:val="32"/>
        </w:numPr>
        <w:suppressAutoHyphens/>
        <w:autoSpaceDE w:val="0"/>
        <w:autoSpaceDN w:val="0"/>
        <w:adjustRightInd w:val="0"/>
        <w:spacing w:after="0" w:line="240" w:lineRule="auto"/>
        <w:ind w:left="284" w:right="2" w:hanging="284"/>
        <w:jc w:val="both"/>
        <w:rPr>
          <w:rFonts w:ascii="Times New Roman" w:eastAsia="Arial Unicode MS" w:hAnsi="Times New Roman" w:cs="Times New Roman"/>
          <w:kern w:val="24"/>
          <w:sz w:val="24"/>
          <w:szCs w:val="24"/>
          <w:lang w:val="sr-Cyrl-CS" w:eastAsia="ar-SA"/>
        </w:rPr>
      </w:pPr>
      <w:r w:rsidRPr="00A9175F">
        <w:rPr>
          <w:rFonts w:ascii="Times New Roman" w:hAnsi="Times New Roman" w:cs="Times New Roman"/>
          <w:sz w:val="24"/>
          <w:szCs w:val="24"/>
          <w:lang w:val="sr-Cyrl-CS"/>
        </w:rPr>
        <w:t>Пре почетка радова заштитити на одговарајући начин (фолија или сл.) све површине (бетона и остало) које могу да буду запрљане;</w:t>
      </w:r>
    </w:p>
    <w:p w:rsidR="00291520" w:rsidRPr="00E37A91"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Сви употребљени материјали морају бити нови, првокласни и одговарати техничком опису и намени;</w:t>
      </w:r>
    </w:p>
    <w:p w:rsidR="00291520" w:rsidRPr="00E37A91"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По завршетку радова, место извођења радова мора бити очишћено, уклоњен материјал који се није употребио, итд;</w:t>
      </w:r>
    </w:p>
    <w:p w:rsidR="00291520" w:rsidRPr="00E37A91" w:rsidRDefault="00291520" w:rsidP="00E37A91">
      <w:pPr>
        <w:pStyle w:val="ListParagraph"/>
        <w:numPr>
          <w:ilvl w:val="0"/>
          <w:numId w:val="32"/>
        </w:numPr>
        <w:spacing w:after="0" w:line="240" w:lineRule="auto"/>
        <w:ind w:left="284" w:hanging="284"/>
        <w:jc w:val="both"/>
        <w:rPr>
          <w:rFonts w:ascii="Times New Roman" w:hAnsi="Times New Roman" w:cs="Times New Roman"/>
          <w:sz w:val="24"/>
          <w:lang w:val="sr-Cyrl-CS"/>
        </w:rPr>
      </w:pPr>
      <w:r w:rsidRPr="00E37A91">
        <w:rPr>
          <w:rFonts w:ascii="Times New Roman" w:hAnsi="Times New Roman" w:cs="Times New Roman"/>
          <w:sz w:val="24"/>
          <w:lang w:val="sr-Cyrl-CS"/>
        </w:rPr>
        <w:t>Обезбедити доказ о квалитету извршених радов</w:t>
      </w:r>
      <w:r w:rsidR="00E37A91" w:rsidRPr="00E37A91">
        <w:rPr>
          <w:rFonts w:ascii="Times New Roman" w:hAnsi="Times New Roman" w:cs="Times New Roman"/>
          <w:sz w:val="24"/>
          <w:lang w:val="sr-Cyrl-CS"/>
        </w:rPr>
        <w:t>а, односно уграђеног материјала.</w:t>
      </w:r>
    </w:p>
    <w:p w:rsidR="00130CF1" w:rsidRPr="00E37A91" w:rsidRDefault="00130CF1" w:rsidP="00130CF1">
      <w:pPr>
        <w:autoSpaceDE w:val="0"/>
        <w:autoSpaceDN w:val="0"/>
        <w:adjustRightInd w:val="0"/>
        <w:spacing w:before="120" w:after="0" w:line="240" w:lineRule="auto"/>
        <w:jc w:val="both"/>
        <w:rPr>
          <w:rFonts w:ascii="Times New Roman" w:hAnsi="Times New Roman" w:cs="Times New Roman"/>
          <w:bCs/>
          <w:sz w:val="24"/>
          <w:lang w:val="sr-Cyrl-CS"/>
        </w:rPr>
      </w:pPr>
      <w:r w:rsidRPr="00E37A91">
        <w:rPr>
          <w:rFonts w:ascii="Times New Roman" w:eastAsia="Calibri" w:hAnsi="Times New Roman" w:cs="Times New Roman"/>
          <w:sz w:val="24"/>
          <w:lang w:val="sr-Cyrl-CS"/>
        </w:rPr>
        <w:t xml:space="preserve">Извршилац </w:t>
      </w:r>
      <w:r w:rsidRPr="00E37A91">
        <w:rPr>
          <w:rFonts w:ascii="Times New Roman" w:hAnsi="Times New Roman" w:cs="Times New Roman"/>
          <w:bCs/>
          <w:sz w:val="24"/>
          <w:lang w:val="sr-Cyrl-CS"/>
        </w:rPr>
        <w:t xml:space="preserve">је дужан да одреди одговорно лице за реализацију </w:t>
      </w:r>
      <w:r w:rsidRPr="00E37A91">
        <w:rPr>
          <w:rFonts w:ascii="Times New Roman" w:hAnsi="Times New Roman" w:cs="Times New Roman"/>
          <w:sz w:val="24"/>
          <w:szCs w:val="24"/>
          <w:lang w:val="sr-Cyrl-CS"/>
        </w:rPr>
        <w:t xml:space="preserve">предметне услуге и </w:t>
      </w:r>
      <w:r w:rsidRPr="00E37A91">
        <w:rPr>
          <w:rFonts w:ascii="Times New Roman" w:hAnsi="Times New Roman" w:cs="Times New Roman"/>
          <w:sz w:val="24"/>
        </w:rPr>
        <w:t xml:space="preserve">достави Наручиоцу његове </w:t>
      </w:r>
      <w:r w:rsidRPr="00E37A91">
        <w:rPr>
          <w:rFonts w:ascii="Times New Roman" w:hAnsi="Times New Roman" w:cs="Times New Roman"/>
          <w:bCs/>
          <w:sz w:val="24"/>
          <w:lang w:val="sr-Cyrl-CS"/>
        </w:rPr>
        <w:t xml:space="preserve">контакт телефоне и </w:t>
      </w:r>
      <w:r w:rsidRPr="00E37A91">
        <w:rPr>
          <w:rFonts w:ascii="Times New Roman" w:hAnsi="Times New Roman" w:cs="Times New Roman"/>
          <w:sz w:val="24"/>
          <w:lang w:val="sr-Cyrl-CS"/>
        </w:rPr>
        <w:t>e-mail</w:t>
      </w:r>
      <w:r w:rsidRPr="00E37A91">
        <w:rPr>
          <w:rFonts w:ascii="Times New Roman" w:hAnsi="Times New Roman" w:cs="Times New Roman"/>
          <w:bCs/>
          <w:sz w:val="24"/>
          <w:lang w:val="sr-Cyrl-CS"/>
        </w:rPr>
        <w:t xml:space="preserve"> адресу.</w:t>
      </w:r>
    </w:p>
    <w:p w:rsidR="0018122F" w:rsidRPr="00E37A91" w:rsidRDefault="0018122F" w:rsidP="0018122F">
      <w:pPr>
        <w:spacing w:after="120" w:line="240" w:lineRule="auto"/>
        <w:jc w:val="center"/>
        <w:rPr>
          <w:rFonts w:ascii="Times New Roman" w:eastAsia="Calibri" w:hAnsi="Times New Roman" w:cs="Times New Roman"/>
          <w:sz w:val="24"/>
          <w:lang w:val="sr-Cyrl-CS"/>
        </w:rPr>
      </w:pPr>
    </w:p>
    <w:p w:rsidR="0018122F" w:rsidRPr="00E37A91" w:rsidRDefault="0018122F" w:rsidP="0018122F">
      <w:pPr>
        <w:spacing w:after="120" w:line="240" w:lineRule="auto"/>
        <w:jc w:val="center"/>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Члан 5.</w:t>
      </w:r>
    </w:p>
    <w:p w:rsidR="00A4177C" w:rsidRPr="00E37A91" w:rsidRDefault="00286A40" w:rsidP="00A4177C">
      <w:pPr>
        <w:spacing w:after="120" w:line="240" w:lineRule="auto"/>
        <w:ind w:right="119"/>
        <w:rPr>
          <w:rFonts w:ascii="Times New Roman" w:eastAsia="TimesNewRoman" w:hAnsi="Times New Roman" w:cs="Times New Roman"/>
          <w:sz w:val="24"/>
        </w:rPr>
      </w:pPr>
      <w:r w:rsidRPr="00E37A91">
        <w:rPr>
          <w:rFonts w:ascii="Times New Roman" w:eastAsia="TimesNewRoman" w:hAnsi="Times New Roman" w:cs="Times New Roman"/>
          <w:sz w:val="24"/>
        </w:rPr>
        <w:t>Обавезе Н</w:t>
      </w:r>
      <w:r w:rsidR="00A4177C" w:rsidRPr="00E37A91">
        <w:rPr>
          <w:rFonts w:ascii="Times New Roman" w:eastAsia="TimesNewRoman" w:hAnsi="Times New Roman" w:cs="Times New Roman"/>
          <w:sz w:val="24"/>
        </w:rPr>
        <w:t>аручиоца</w:t>
      </w:r>
    </w:p>
    <w:p w:rsidR="00130CF1" w:rsidRPr="00E37A91" w:rsidRDefault="00130CF1" w:rsidP="00130CF1">
      <w:pPr>
        <w:spacing w:before="240" w:after="0" w:line="240" w:lineRule="auto"/>
        <w:jc w:val="both"/>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 xml:space="preserve">Наручилац је дужан да правовремено спроведе потребне активности и обезбеди све информације које су неопходне како би се успешно реализовао предмет уговора. </w:t>
      </w:r>
    </w:p>
    <w:p w:rsidR="0049254D" w:rsidRPr="00E37A91" w:rsidRDefault="0049254D" w:rsidP="0049254D">
      <w:pPr>
        <w:autoSpaceDE w:val="0"/>
        <w:autoSpaceDN w:val="0"/>
        <w:adjustRightInd w:val="0"/>
        <w:spacing w:before="120" w:after="0" w:line="240" w:lineRule="auto"/>
        <w:jc w:val="both"/>
        <w:rPr>
          <w:rFonts w:ascii="Times New Roman" w:eastAsiaTheme="minorHAnsi" w:hAnsi="Times New Roman" w:cs="Times New Roman"/>
          <w:iCs/>
          <w:sz w:val="24"/>
          <w:szCs w:val="24"/>
        </w:rPr>
      </w:pPr>
      <w:r w:rsidRPr="00343CE1">
        <w:rPr>
          <w:rFonts w:ascii="Times New Roman" w:eastAsia="Calibri" w:hAnsi="Times New Roman" w:cs="Times New Roman"/>
          <w:sz w:val="24"/>
          <w:lang w:val="sr-Cyrl-CS"/>
        </w:rPr>
        <w:t xml:space="preserve">Наручилац је дужан да у случају да </w:t>
      </w:r>
      <w:r w:rsidRPr="00343CE1">
        <w:rPr>
          <w:rFonts w:ascii="Times New Roman" w:eastAsiaTheme="minorHAnsi" w:hAnsi="Times New Roman" w:cs="Times New Roman"/>
          <w:iCs/>
          <w:sz w:val="24"/>
          <w:szCs w:val="24"/>
        </w:rPr>
        <w:t>Извршилац затражити продужетак рока реализације услуге</w:t>
      </w:r>
      <w:r w:rsidRPr="00343CE1">
        <w:rPr>
          <w:rFonts w:ascii="Times New Roman" w:eastAsia="Calibri" w:hAnsi="Times New Roman" w:cs="Times New Roman"/>
          <w:sz w:val="24"/>
          <w:lang w:val="sr-Cyrl-CS"/>
        </w:rPr>
        <w:t xml:space="preserve"> због </w:t>
      </w:r>
      <w:r w:rsidRPr="00343CE1">
        <w:rPr>
          <w:rFonts w:ascii="Times New Roman" w:eastAsiaTheme="minorHAnsi" w:hAnsi="Times New Roman" w:cs="Times New Roman"/>
          <w:iCs/>
          <w:sz w:val="24"/>
          <w:szCs w:val="24"/>
        </w:rPr>
        <w:t>дужег трајања лоших временских прилика (киша, ветрови и сл.), размотри захтев Извршиоца и објективно продужи рока реализације.</w:t>
      </w:r>
    </w:p>
    <w:p w:rsidR="00130CF1" w:rsidRPr="00E37A91" w:rsidRDefault="00130CF1" w:rsidP="00130CF1">
      <w:pPr>
        <w:spacing w:before="120" w:after="0" w:line="240" w:lineRule="auto"/>
        <w:jc w:val="both"/>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Наручилац је дужан да у роковима предвиђеним уговором изврши сва доспела плаћања.</w:t>
      </w:r>
    </w:p>
    <w:p w:rsidR="00A4177C" w:rsidRPr="00E37A91" w:rsidRDefault="00A4177C" w:rsidP="00A4177C">
      <w:pPr>
        <w:ind w:firstLine="720"/>
        <w:jc w:val="both"/>
        <w:rPr>
          <w:rFonts w:eastAsia="Calibri"/>
          <w:lang w:val="sr-Cyrl-CS"/>
        </w:rPr>
      </w:pPr>
    </w:p>
    <w:p w:rsidR="00A4177C" w:rsidRPr="00E37A91" w:rsidRDefault="00A4177C" w:rsidP="00A4177C">
      <w:pPr>
        <w:pStyle w:val="Default"/>
        <w:jc w:val="center"/>
        <w:rPr>
          <w:bCs/>
          <w:color w:val="auto"/>
        </w:rPr>
      </w:pPr>
      <w:r w:rsidRPr="00E37A91">
        <w:rPr>
          <w:bCs/>
          <w:color w:val="auto"/>
        </w:rPr>
        <w:lastRenderedPageBreak/>
        <w:t xml:space="preserve">РОК </w:t>
      </w:r>
      <w:r w:rsidR="00291520" w:rsidRPr="00E37A91">
        <w:rPr>
          <w:bCs/>
          <w:color w:val="auto"/>
        </w:rPr>
        <w:t>РЕАЛИЗАЦИЈЕ</w:t>
      </w:r>
      <w:r w:rsidRPr="00E37A91">
        <w:rPr>
          <w:bCs/>
          <w:color w:val="auto"/>
        </w:rPr>
        <w:t xml:space="preserve"> И ПРИМОПРЕДАЈА </w:t>
      </w:r>
      <w:r w:rsidR="0073258B" w:rsidRPr="00E37A91">
        <w:rPr>
          <w:bCs/>
          <w:color w:val="auto"/>
        </w:rPr>
        <w:t>ПРЕДМЕТА НАБАВКЕ</w:t>
      </w:r>
    </w:p>
    <w:p w:rsidR="0018122F" w:rsidRPr="00E37A91" w:rsidRDefault="0018122F" w:rsidP="0018122F">
      <w:pPr>
        <w:spacing w:after="0" w:line="240" w:lineRule="auto"/>
        <w:jc w:val="center"/>
        <w:rPr>
          <w:rFonts w:ascii="Times New Roman" w:eastAsia="Calibri" w:hAnsi="Times New Roman" w:cs="Times New Roman"/>
          <w:sz w:val="24"/>
          <w:lang w:val="sr-Cyrl-CS"/>
        </w:rPr>
      </w:pPr>
    </w:p>
    <w:p w:rsidR="00A4177C" w:rsidRPr="00E37A91" w:rsidRDefault="00A4177C" w:rsidP="0018122F">
      <w:pPr>
        <w:spacing w:after="120" w:line="240" w:lineRule="auto"/>
        <w:jc w:val="center"/>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 xml:space="preserve">Члан </w:t>
      </w:r>
      <w:r w:rsidR="0073258B" w:rsidRPr="00E37A91">
        <w:rPr>
          <w:rFonts w:ascii="Times New Roman" w:eastAsia="Calibri" w:hAnsi="Times New Roman" w:cs="Times New Roman"/>
          <w:sz w:val="24"/>
          <w:lang w:val="sr-Cyrl-CS"/>
        </w:rPr>
        <w:t>6</w:t>
      </w:r>
      <w:r w:rsidRPr="00E37A91">
        <w:rPr>
          <w:rFonts w:ascii="Times New Roman" w:eastAsia="Calibri" w:hAnsi="Times New Roman" w:cs="Times New Roman"/>
          <w:sz w:val="24"/>
          <w:lang w:val="sr-Cyrl-CS"/>
        </w:rPr>
        <w:t>.</w:t>
      </w:r>
    </w:p>
    <w:p w:rsidR="001C293C" w:rsidRPr="00E37A91" w:rsidRDefault="001C293C" w:rsidP="001C293C">
      <w:pPr>
        <w:pStyle w:val="Default"/>
        <w:jc w:val="both"/>
        <w:rPr>
          <w:bCs/>
          <w:color w:val="auto"/>
        </w:rPr>
      </w:pPr>
      <w:r w:rsidRPr="00E37A91">
        <w:rPr>
          <w:bCs/>
          <w:color w:val="auto"/>
          <w:lang w:val="sr-Cyrl-CS"/>
        </w:rPr>
        <w:t>Р</w:t>
      </w:r>
      <w:r w:rsidRPr="00E37A91">
        <w:rPr>
          <w:bCs/>
          <w:color w:val="auto"/>
        </w:rPr>
        <w:t>ок реализације услуге</w:t>
      </w:r>
    </w:p>
    <w:p w:rsidR="001C293C" w:rsidRPr="00E37A91" w:rsidRDefault="001C293C" w:rsidP="001C293C">
      <w:pPr>
        <w:pStyle w:val="Default"/>
        <w:jc w:val="both"/>
        <w:rPr>
          <w:color w:val="auto"/>
        </w:rPr>
      </w:pPr>
    </w:p>
    <w:p w:rsidR="00343CE1" w:rsidRPr="00E37A91" w:rsidRDefault="001C293C" w:rsidP="00343CE1">
      <w:pPr>
        <w:pStyle w:val="NoSpacing"/>
        <w:jc w:val="both"/>
        <w:rPr>
          <w:rFonts w:ascii="Times New Roman" w:hAnsi="Times New Roman" w:cs="Times New Roman"/>
          <w:sz w:val="24"/>
          <w:szCs w:val="24"/>
        </w:rPr>
      </w:pPr>
      <w:r w:rsidRPr="00E37A91">
        <w:rPr>
          <w:rFonts w:ascii="Times New Roman" w:hAnsi="Times New Roman" w:cs="Times New Roman"/>
          <w:iCs/>
          <w:sz w:val="24"/>
          <w:szCs w:val="24"/>
        </w:rPr>
        <w:t xml:space="preserve">Рок реализације услуге, </w:t>
      </w:r>
      <w:r w:rsidRPr="00E37A91">
        <w:rPr>
          <w:rFonts w:ascii="Times New Roman" w:hAnsi="Times New Roman" w:cs="Times New Roman"/>
          <w:bCs/>
          <w:sz w:val="24"/>
          <w:szCs w:val="24"/>
        </w:rPr>
        <w:t xml:space="preserve">односно завршетак </w:t>
      </w:r>
      <w:r w:rsidRPr="00E37A91">
        <w:rPr>
          <w:rFonts w:ascii="Times New Roman" w:hAnsi="Times New Roman" w:cs="Times New Roman"/>
          <w:sz w:val="24"/>
          <w:szCs w:val="24"/>
        </w:rPr>
        <w:t xml:space="preserve">фарбања „паук“ стуба на локацији даљински управљане контролно мерно станице Станишић је _______ дана </w:t>
      </w:r>
      <w:r w:rsidRPr="00E37A91">
        <w:rPr>
          <w:rFonts w:ascii="Times New Roman" w:hAnsi="Times New Roman" w:cs="Times New Roman"/>
          <w:i/>
          <w:sz w:val="24"/>
          <w:szCs w:val="24"/>
        </w:rPr>
        <w:t>(понуђени рок)</w:t>
      </w:r>
      <w:r w:rsidRPr="00E37A91">
        <w:rPr>
          <w:rFonts w:ascii="Times New Roman" w:hAnsi="Times New Roman" w:cs="Times New Roman"/>
          <w:sz w:val="24"/>
          <w:szCs w:val="24"/>
        </w:rPr>
        <w:t xml:space="preserve">  од дана </w:t>
      </w:r>
      <w:r w:rsidR="00343CE1" w:rsidRPr="00A9175F">
        <w:rPr>
          <w:rFonts w:ascii="Times New Roman" w:hAnsi="Times New Roman" w:cs="Times New Roman"/>
          <w:sz w:val="24"/>
          <w:szCs w:val="24"/>
        </w:rPr>
        <w:t>увођења Изв</w:t>
      </w:r>
      <w:r w:rsidR="009C37AA">
        <w:rPr>
          <w:rFonts w:ascii="Times New Roman" w:hAnsi="Times New Roman" w:cs="Times New Roman"/>
          <w:sz w:val="24"/>
          <w:szCs w:val="24"/>
          <w:lang/>
        </w:rPr>
        <w:t>ршиоца</w:t>
      </w:r>
      <w:r w:rsidR="00343CE1" w:rsidRPr="00A9175F">
        <w:rPr>
          <w:rFonts w:ascii="Times New Roman" w:hAnsi="Times New Roman" w:cs="Times New Roman"/>
          <w:sz w:val="24"/>
          <w:szCs w:val="24"/>
        </w:rPr>
        <w:t xml:space="preserve"> у посао.</w:t>
      </w:r>
      <w:r w:rsidR="00343CE1" w:rsidRPr="00E37A91">
        <w:rPr>
          <w:rFonts w:ascii="Times New Roman" w:hAnsi="Times New Roman" w:cs="Times New Roman"/>
          <w:sz w:val="24"/>
          <w:szCs w:val="24"/>
        </w:rPr>
        <w:t xml:space="preserve"> </w:t>
      </w:r>
    </w:p>
    <w:p w:rsidR="00E631F2" w:rsidRPr="00E37A91" w:rsidRDefault="00130CF1" w:rsidP="0049254D">
      <w:pPr>
        <w:autoSpaceDE w:val="0"/>
        <w:autoSpaceDN w:val="0"/>
        <w:adjustRightInd w:val="0"/>
        <w:spacing w:before="120" w:after="0" w:line="240" w:lineRule="auto"/>
        <w:jc w:val="both"/>
        <w:rPr>
          <w:rFonts w:ascii="Times New Roman" w:eastAsiaTheme="minorHAnsi" w:hAnsi="Times New Roman" w:cs="Times New Roman"/>
          <w:iCs/>
          <w:sz w:val="24"/>
          <w:szCs w:val="24"/>
        </w:rPr>
      </w:pPr>
      <w:r w:rsidRPr="00343CE1">
        <w:rPr>
          <w:rFonts w:ascii="Times New Roman" w:eastAsiaTheme="minorHAnsi" w:hAnsi="Times New Roman" w:cs="Times New Roman"/>
          <w:iCs/>
          <w:sz w:val="24"/>
          <w:szCs w:val="24"/>
        </w:rPr>
        <w:t>У случају дужег трајања лоших временских прилика (киша, ветрови и сл.)</w:t>
      </w:r>
      <w:r w:rsidR="0049254D" w:rsidRPr="00343CE1">
        <w:rPr>
          <w:rFonts w:ascii="Times New Roman" w:eastAsiaTheme="minorHAnsi" w:hAnsi="Times New Roman" w:cs="Times New Roman"/>
          <w:iCs/>
          <w:sz w:val="24"/>
          <w:szCs w:val="24"/>
        </w:rPr>
        <w:t>,</w:t>
      </w:r>
      <w:r w:rsidRPr="00343CE1">
        <w:rPr>
          <w:rFonts w:ascii="Times New Roman" w:eastAsiaTheme="minorHAnsi" w:hAnsi="Times New Roman" w:cs="Times New Roman"/>
          <w:iCs/>
          <w:sz w:val="24"/>
          <w:szCs w:val="24"/>
        </w:rPr>
        <w:t xml:space="preserve"> </w:t>
      </w:r>
      <w:r w:rsidR="0049254D" w:rsidRPr="00343CE1">
        <w:rPr>
          <w:rFonts w:ascii="Times New Roman" w:eastAsiaTheme="minorHAnsi" w:hAnsi="Times New Roman" w:cs="Times New Roman"/>
          <w:iCs/>
          <w:sz w:val="24"/>
          <w:szCs w:val="24"/>
        </w:rPr>
        <w:t>Извршилац, у писаној форми, може затражити продужетак рока реализације услуге.</w:t>
      </w:r>
    </w:p>
    <w:p w:rsidR="00561DBB" w:rsidRPr="00E37A91" w:rsidRDefault="00561DBB" w:rsidP="00561DBB">
      <w:pPr>
        <w:pStyle w:val="NoSpacing"/>
        <w:jc w:val="both"/>
        <w:rPr>
          <w:rFonts w:ascii="Times New Roman" w:hAnsi="Times New Roman" w:cs="Times New Roman"/>
          <w:sz w:val="24"/>
          <w:szCs w:val="24"/>
        </w:rPr>
      </w:pPr>
    </w:p>
    <w:p w:rsidR="00B2708C" w:rsidRPr="00E37A91" w:rsidRDefault="00B2708C" w:rsidP="00B2708C">
      <w:pPr>
        <w:spacing w:after="120" w:line="240" w:lineRule="auto"/>
        <w:jc w:val="center"/>
        <w:rPr>
          <w:rFonts w:ascii="Times New Roman" w:eastAsia="Calibri" w:hAnsi="Times New Roman" w:cs="Times New Roman"/>
          <w:sz w:val="24"/>
          <w:lang w:val="sr-Cyrl-CS"/>
        </w:rPr>
      </w:pPr>
      <w:r w:rsidRPr="00E37A91">
        <w:rPr>
          <w:rFonts w:ascii="Times New Roman" w:eastAsia="Calibri" w:hAnsi="Times New Roman" w:cs="Times New Roman"/>
          <w:sz w:val="24"/>
          <w:lang w:val="sr-Cyrl-CS"/>
        </w:rPr>
        <w:t>Члан 7.</w:t>
      </w:r>
    </w:p>
    <w:p w:rsidR="00561DBB" w:rsidRPr="00E37A91" w:rsidRDefault="00561DBB" w:rsidP="00561DBB">
      <w:pPr>
        <w:pStyle w:val="Default"/>
        <w:jc w:val="both"/>
        <w:rPr>
          <w:bCs/>
          <w:color w:val="auto"/>
        </w:rPr>
      </w:pPr>
      <w:r w:rsidRPr="00E37A91">
        <w:rPr>
          <w:bCs/>
          <w:color w:val="auto"/>
        </w:rPr>
        <w:t>Примопредаја предмета набавке</w:t>
      </w:r>
    </w:p>
    <w:p w:rsidR="00561DBB" w:rsidRPr="00E37A91" w:rsidRDefault="00561DBB" w:rsidP="00561DBB">
      <w:pPr>
        <w:tabs>
          <w:tab w:val="num" w:pos="709"/>
        </w:tabs>
        <w:spacing w:after="0" w:line="240" w:lineRule="auto"/>
        <w:jc w:val="both"/>
        <w:rPr>
          <w:rFonts w:ascii="Times New Roman" w:hAnsi="Times New Roman" w:cs="Times New Roman"/>
          <w:sz w:val="24"/>
          <w:szCs w:val="24"/>
        </w:rPr>
      </w:pPr>
    </w:p>
    <w:p w:rsidR="005A63B5" w:rsidRPr="009E583C" w:rsidRDefault="005A63B5" w:rsidP="005A63B5">
      <w:pPr>
        <w:pStyle w:val="Pasus"/>
        <w:rPr>
          <w:color w:val="auto"/>
        </w:rPr>
      </w:pPr>
      <w:r w:rsidRPr="009E583C">
        <w:rPr>
          <w:color w:val="auto"/>
        </w:rPr>
        <w:t xml:space="preserve">Примопредаја реализоване услуге, односно завршеног фарбања „паук“ стуба на локацији даљински управљане контролно мерно станице Станишић обавиће се на месту изведених радова од стране Комисије Наручиоца уз присуство овлашћеног представника </w:t>
      </w:r>
      <w:r w:rsidR="009E583C" w:rsidRPr="009E583C">
        <w:rPr>
          <w:color w:val="auto"/>
        </w:rPr>
        <w:t>Изв</w:t>
      </w:r>
      <w:r w:rsidR="009E583C" w:rsidRPr="009E583C">
        <w:rPr>
          <w:color w:val="auto"/>
          <w:lang/>
        </w:rPr>
        <w:t>ршиоца</w:t>
      </w:r>
      <w:r w:rsidRPr="009E583C">
        <w:rPr>
          <w:color w:val="auto"/>
        </w:rPr>
        <w:t>.</w:t>
      </w:r>
    </w:p>
    <w:p w:rsidR="005A63B5" w:rsidRPr="009E583C" w:rsidRDefault="005A63B5" w:rsidP="005A63B5">
      <w:pPr>
        <w:pStyle w:val="Pasus"/>
        <w:rPr>
          <w:color w:val="auto"/>
        </w:rPr>
      </w:pPr>
      <w:r w:rsidRPr="009E583C">
        <w:rPr>
          <w:color w:val="auto"/>
        </w:rPr>
        <w:t xml:space="preserve">О извршеној примопредаји реализоване услуге сачињава се </w:t>
      </w:r>
      <w:r w:rsidRPr="009E583C">
        <w:rPr>
          <w:i/>
          <w:color w:val="auto"/>
        </w:rPr>
        <w:t>Записник о примопредаји</w:t>
      </w:r>
      <w:r w:rsidR="00955EF4" w:rsidRPr="009E583C">
        <w:rPr>
          <w:i/>
          <w:color w:val="auto"/>
        </w:rPr>
        <w:t xml:space="preserve"> предмета набавке</w:t>
      </w:r>
      <w:r w:rsidRPr="009E583C">
        <w:rPr>
          <w:color w:val="auto"/>
        </w:rPr>
        <w:t xml:space="preserve">, који потписују чланови комисије Наручиоца и представник </w:t>
      </w:r>
      <w:r w:rsidR="009E583C" w:rsidRPr="009E583C">
        <w:rPr>
          <w:color w:val="auto"/>
        </w:rPr>
        <w:t>Изв</w:t>
      </w:r>
      <w:r w:rsidR="009E583C" w:rsidRPr="009E583C">
        <w:rPr>
          <w:color w:val="auto"/>
          <w:lang/>
        </w:rPr>
        <w:t>ршиоца</w:t>
      </w:r>
      <w:r w:rsidRPr="009E583C">
        <w:rPr>
          <w:color w:val="auto"/>
        </w:rPr>
        <w:t xml:space="preserve">. </w:t>
      </w:r>
    </w:p>
    <w:p w:rsidR="005A63B5" w:rsidRPr="009E583C" w:rsidRDefault="005A63B5" w:rsidP="005A63B5">
      <w:pPr>
        <w:pStyle w:val="Pasus"/>
        <w:rPr>
          <w:color w:val="auto"/>
        </w:rPr>
      </w:pPr>
      <w:r w:rsidRPr="009E583C">
        <w:rPr>
          <w:color w:val="auto"/>
        </w:rPr>
        <w:t xml:space="preserve">Уколико од стране Комисије буду констатовани недостаци, </w:t>
      </w:r>
      <w:r w:rsidR="009E583C" w:rsidRPr="009E583C">
        <w:rPr>
          <w:color w:val="auto"/>
        </w:rPr>
        <w:t>Изв</w:t>
      </w:r>
      <w:r w:rsidR="009E583C" w:rsidRPr="009E583C">
        <w:rPr>
          <w:color w:val="auto"/>
          <w:lang/>
        </w:rPr>
        <w:t>ршилац</w:t>
      </w:r>
      <w:r w:rsidR="009E583C" w:rsidRPr="009E583C">
        <w:rPr>
          <w:color w:val="auto"/>
        </w:rPr>
        <w:t xml:space="preserve"> </w:t>
      </w:r>
      <w:r w:rsidRPr="009E583C">
        <w:rPr>
          <w:color w:val="auto"/>
        </w:rPr>
        <w:t>је дужан да те недостатке отклони у остављеном року.</w:t>
      </w:r>
    </w:p>
    <w:p w:rsidR="005A63B5" w:rsidRPr="009E583C" w:rsidRDefault="005A63B5" w:rsidP="005A63B5">
      <w:pPr>
        <w:pStyle w:val="Pasus"/>
        <w:rPr>
          <w:color w:val="auto"/>
        </w:rPr>
      </w:pPr>
      <w:r w:rsidRPr="009E583C">
        <w:rPr>
          <w:color w:val="auto"/>
        </w:rPr>
        <w:t xml:space="preserve">Након што </w:t>
      </w:r>
      <w:r w:rsidR="009E583C" w:rsidRPr="009E583C">
        <w:rPr>
          <w:color w:val="auto"/>
        </w:rPr>
        <w:t>Изв</w:t>
      </w:r>
      <w:r w:rsidR="009E583C" w:rsidRPr="009E583C">
        <w:rPr>
          <w:color w:val="auto"/>
          <w:lang/>
        </w:rPr>
        <w:t>ршилац</w:t>
      </w:r>
      <w:r w:rsidR="009E583C" w:rsidRPr="009E583C">
        <w:rPr>
          <w:color w:val="auto"/>
        </w:rPr>
        <w:t xml:space="preserve"> </w:t>
      </w:r>
      <w:r w:rsidRPr="009E583C">
        <w:rPr>
          <w:color w:val="auto"/>
        </w:rPr>
        <w:t>поступи по примедбама и отклони све недостатке, потписује се Записник о примопредаји.</w:t>
      </w:r>
    </w:p>
    <w:p w:rsidR="00561DBB" w:rsidRPr="00E37A91" w:rsidRDefault="00561DBB" w:rsidP="00561DBB">
      <w:pPr>
        <w:spacing w:before="120" w:after="0" w:line="240" w:lineRule="auto"/>
        <w:jc w:val="both"/>
        <w:rPr>
          <w:rFonts w:ascii="Times New Roman" w:hAnsi="Times New Roman" w:cs="Times New Roman"/>
          <w:sz w:val="24"/>
          <w:szCs w:val="24"/>
          <w:lang w:val="sr-Cyrl-CS"/>
        </w:rPr>
      </w:pPr>
    </w:p>
    <w:p w:rsidR="0073258B" w:rsidRPr="00E37A91" w:rsidRDefault="00A4177C" w:rsidP="00A4177C">
      <w:pPr>
        <w:spacing w:after="120"/>
        <w:ind w:right="119"/>
        <w:jc w:val="center"/>
        <w:rPr>
          <w:rFonts w:ascii="Times New Roman" w:hAnsi="Times New Roman" w:cs="Times New Roman"/>
          <w:bCs/>
          <w:caps/>
          <w:sz w:val="24"/>
          <w:lang w:val="sr-Cyrl-CS"/>
        </w:rPr>
      </w:pPr>
      <w:r w:rsidRPr="00E37A91">
        <w:rPr>
          <w:rFonts w:ascii="Times New Roman" w:hAnsi="Times New Roman" w:cs="Times New Roman"/>
          <w:bCs/>
          <w:caps/>
          <w:sz w:val="24"/>
          <w:lang w:val="sr-Cyrl-CS"/>
        </w:rPr>
        <w:t>Уговорна казна</w:t>
      </w:r>
      <w:r w:rsidR="0073258B" w:rsidRPr="00E37A91">
        <w:rPr>
          <w:rFonts w:ascii="Times New Roman" w:hAnsi="Times New Roman" w:cs="Times New Roman"/>
          <w:bCs/>
          <w:caps/>
          <w:sz w:val="24"/>
          <w:lang w:val="sr-Cyrl-CS"/>
        </w:rPr>
        <w:t xml:space="preserve"> </w:t>
      </w:r>
    </w:p>
    <w:p w:rsidR="00A4177C" w:rsidRPr="00E37A91" w:rsidRDefault="00A4177C" w:rsidP="00A4177C">
      <w:pPr>
        <w:tabs>
          <w:tab w:val="left" w:pos="4253"/>
          <w:tab w:val="center" w:pos="4901"/>
        </w:tabs>
        <w:spacing w:after="120"/>
        <w:ind w:right="119"/>
        <w:jc w:val="center"/>
        <w:rPr>
          <w:rFonts w:ascii="Times New Roman" w:hAnsi="Times New Roman" w:cs="Times New Roman"/>
          <w:bCs/>
          <w:sz w:val="24"/>
          <w:lang w:val="sr-Cyrl-CS"/>
        </w:rPr>
      </w:pPr>
      <w:r w:rsidRPr="00E37A91">
        <w:rPr>
          <w:rFonts w:ascii="Times New Roman" w:hAnsi="Times New Roman" w:cs="Times New Roman"/>
          <w:bCs/>
          <w:sz w:val="24"/>
          <w:lang w:val="sr-Cyrl-CS"/>
        </w:rPr>
        <w:t xml:space="preserve">Члан </w:t>
      </w:r>
      <w:r w:rsidR="0073258B" w:rsidRPr="00E37A91">
        <w:rPr>
          <w:rFonts w:ascii="Times New Roman" w:hAnsi="Times New Roman" w:cs="Times New Roman"/>
          <w:bCs/>
          <w:sz w:val="24"/>
          <w:lang w:val="sr-Cyrl-CS"/>
        </w:rPr>
        <w:t>8</w:t>
      </w:r>
      <w:r w:rsidRPr="00E37A91">
        <w:rPr>
          <w:rFonts w:ascii="Times New Roman" w:hAnsi="Times New Roman" w:cs="Times New Roman"/>
          <w:bCs/>
          <w:sz w:val="24"/>
          <w:lang w:val="sr-Cyrl-CS"/>
        </w:rPr>
        <w:t>.</w:t>
      </w:r>
      <w:r w:rsidR="0073258B" w:rsidRPr="00E37A91">
        <w:rPr>
          <w:rFonts w:ascii="Times New Roman" w:hAnsi="Times New Roman" w:cs="Times New Roman"/>
          <w:bCs/>
          <w:sz w:val="24"/>
          <w:lang w:val="sr-Cyrl-CS"/>
        </w:rPr>
        <w:t xml:space="preserve"> </w:t>
      </w:r>
    </w:p>
    <w:p w:rsidR="00A4177C" w:rsidRPr="00E37A91" w:rsidRDefault="00A4177C" w:rsidP="0073258B">
      <w:pPr>
        <w:pStyle w:val="BodyText3"/>
        <w:spacing w:after="0"/>
        <w:jc w:val="both"/>
        <w:rPr>
          <w:color w:val="auto"/>
          <w:sz w:val="24"/>
          <w:szCs w:val="24"/>
          <w:lang w:val="sr-Cyrl-CS"/>
        </w:rPr>
      </w:pPr>
      <w:r w:rsidRPr="00E37A91">
        <w:rPr>
          <w:color w:val="auto"/>
          <w:sz w:val="24"/>
          <w:szCs w:val="24"/>
          <w:lang w:val="sr-Cyrl-CS"/>
        </w:rPr>
        <w:t>У случају кашњења</w:t>
      </w:r>
      <w:r w:rsidR="00B15E7D" w:rsidRPr="00E37A91">
        <w:rPr>
          <w:color w:val="auto"/>
          <w:sz w:val="24"/>
          <w:szCs w:val="24"/>
          <w:lang w:val="sr-Cyrl-CS"/>
        </w:rPr>
        <w:t xml:space="preserve"> завршетка услуге</w:t>
      </w:r>
      <w:r w:rsidRPr="00E37A91">
        <w:rPr>
          <w:color w:val="auto"/>
          <w:sz w:val="24"/>
          <w:szCs w:val="24"/>
          <w:lang w:val="sr-Cyrl-CS" w:bidi="en-US"/>
        </w:rPr>
        <w:t>, односно</w:t>
      </w:r>
      <w:r w:rsidR="00B15E7D" w:rsidRPr="00E37A91">
        <w:rPr>
          <w:color w:val="auto"/>
          <w:sz w:val="24"/>
          <w:szCs w:val="24"/>
          <w:lang w:val="sr-Cyrl-CS" w:bidi="en-US"/>
        </w:rPr>
        <w:t xml:space="preserve"> </w:t>
      </w:r>
      <w:r w:rsidR="00B15E7D" w:rsidRPr="00E37A91">
        <w:rPr>
          <w:color w:val="auto"/>
          <w:sz w:val="24"/>
          <w:szCs w:val="24"/>
        </w:rPr>
        <w:t>фарбања „паук“ стуба на локацији даљински управљане контролно мерно станице Станишић</w:t>
      </w:r>
      <w:r w:rsidRPr="00E37A91">
        <w:rPr>
          <w:color w:val="auto"/>
          <w:sz w:val="24"/>
          <w:szCs w:val="24"/>
          <w:lang w:val="sr-Cyrl-CS" w:bidi="en-US"/>
        </w:rPr>
        <w:t xml:space="preserve"> </w:t>
      </w:r>
      <w:r w:rsidR="0073258B" w:rsidRPr="00E37A91">
        <w:rPr>
          <w:color w:val="auto"/>
          <w:sz w:val="24"/>
          <w:szCs w:val="24"/>
          <w:lang w:val="sr-Cyrl-CS" w:bidi="en-US"/>
        </w:rPr>
        <w:t xml:space="preserve">, </w:t>
      </w:r>
      <w:r w:rsidRPr="00E37A91">
        <w:rPr>
          <w:color w:val="auto"/>
          <w:sz w:val="24"/>
          <w:szCs w:val="24"/>
          <w:lang w:val="sr-Cyrl-CS"/>
        </w:rPr>
        <w:t>Извршилац ће платити Наручиоцу износ, на име уговорне казне, у висини од 0,5% од укупне цене за сваки дан кашњења.</w:t>
      </w:r>
    </w:p>
    <w:p w:rsidR="00A4177C" w:rsidRPr="00E37A91" w:rsidRDefault="00A4177C" w:rsidP="00B15E7D">
      <w:pPr>
        <w:pStyle w:val="BodyText3"/>
        <w:spacing w:before="120" w:after="0" w:line="240" w:lineRule="auto"/>
        <w:jc w:val="both"/>
        <w:rPr>
          <w:color w:val="auto"/>
          <w:sz w:val="24"/>
          <w:szCs w:val="24"/>
          <w:lang w:val="sr-Cyrl-CS"/>
        </w:rPr>
      </w:pPr>
      <w:r w:rsidRPr="00E37A91">
        <w:rPr>
          <w:color w:val="auto"/>
          <w:sz w:val="24"/>
          <w:szCs w:val="24"/>
          <w:lang w:val="sr-Cyrl-CS"/>
        </w:rPr>
        <w:t>Укупан износ уговорне казне не може прећи 5% вредности укупне уговорене цене.</w:t>
      </w:r>
    </w:p>
    <w:p w:rsidR="00A4177C" w:rsidRPr="00E37A91" w:rsidRDefault="00A4177C" w:rsidP="0073258B">
      <w:pPr>
        <w:pStyle w:val="BodyText3"/>
        <w:spacing w:after="0"/>
        <w:jc w:val="both"/>
        <w:rPr>
          <w:color w:val="auto"/>
          <w:sz w:val="24"/>
          <w:szCs w:val="24"/>
          <w:lang w:val="sr-Cyrl-CS"/>
        </w:rPr>
      </w:pPr>
      <w:r w:rsidRPr="00E37A91">
        <w:rPr>
          <w:color w:val="auto"/>
          <w:sz w:val="24"/>
          <w:szCs w:val="24"/>
          <w:lang w:val="sr-Cyrl-CS"/>
        </w:rPr>
        <w:t>За штету која превазилази горе наведени износ Наручилац може покренути судски спор за накнаду штете.</w:t>
      </w:r>
    </w:p>
    <w:p w:rsidR="00A4177C" w:rsidRPr="00E37A91" w:rsidRDefault="00A4177C" w:rsidP="00A4177C">
      <w:pPr>
        <w:autoSpaceDE w:val="0"/>
        <w:autoSpaceDN w:val="0"/>
        <w:adjustRightInd w:val="0"/>
        <w:spacing w:after="0" w:line="240" w:lineRule="auto"/>
        <w:jc w:val="center"/>
        <w:rPr>
          <w:rFonts w:ascii="Times New Roman" w:eastAsia="TimesNewRoman,Bold" w:hAnsi="Times New Roman" w:cs="Times New Roman"/>
          <w:bCs/>
          <w:sz w:val="24"/>
          <w:szCs w:val="24"/>
        </w:rPr>
      </w:pPr>
    </w:p>
    <w:p w:rsidR="00B2708C" w:rsidRPr="00E37A91" w:rsidRDefault="00B2708C" w:rsidP="00A4177C">
      <w:pPr>
        <w:autoSpaceDE w:val="0"/>
        <w:autoSpaceDN w:val="0"/>
        <w:adjustRightInd w:val="0"/>
        <w:spacing w:after="0" w:line="240" w:lineRule="auto"/>
        <w:jc w:val="center"/>
        <w:rPr>
          <w:rFonts w:ascii="Times New Roman" w:eastAsia="TimesNewRoman,Bold" w:hAnsi="Times New Roman" w:cs="Times New Roman"/>
          <w:bCs/>
          <w:sz w:val="24"/>
          <w:szCs w:val="24"/>
        </w:rPr>
      </w:pPr>
    </w:p>
    <w:p w:rsidR="00A4177C" w:rsidRPr="00E37A91" w:rsidRDefault="00A4177C" w:rsidP="00A4177C">
      <w:pPr>
        <w:autoSpaceDE w:val="0"/>
        <w:autoSpaceDN w:val="0"/>
        <w:adjustRightInd w:val="0"/>
        <w:spacing w:after="120" w:line="240" w:lineRule="auto"/>
        <w:jc w:val="center"/>
        <w:rPr>
          <w:rFonts w:ascii="Times New Roman" w:eastAsia="TimesNewRoman,Bold" w:hAnsi="Times New Roman" w:cs="Times New Roman"/>
          <w:bCs/>
          <w:sz w:val="24"/>
          <w:szCs w:val="24"/>
          <w:lang w:val="sr-Cyrl-CS"/>
        </w:rPr>
      </w:pPr>
      <w:r w:rsidRPr="00E37A91">
        <w:rPr>
          <w:rFonts w:ascii="Times New Roman" w:eastAsia="TimesNewRoman,Bold" w:hAnsi="Times New Roman" w:cs="Times New Roman"/>
          <w:bCs/>
          <w:sz w:val="24"/>
          <w:szCs w:val="24"/>
        </w:rPr>
        <w:t>ЗАВРШНЕ ОДРЕДБЕ</w:t>
      </w:r>
    </w:p>
    <w:p w:rsidR="00A4177C" w:rsidRPr="00E37A91" w:rsidRDefault="00A4177C" w:rsidP="0018122F">
      <w:pPr>
        <w:autoSpaceDE w:val="0"/>
        <w:autoSpaceDN w:val="0"/>
        <w:adjustRightInd w:val="0"/>
        <w:spacing w:before="240" w:after="120" w:line="240" w:lineRule="auto"/>
        <w:jc w:val="center"/>
        <w:rPr>
          <w:rFonts w:ascii="Times New Roman" w:eastAsia="TimesNewRoman,Bold" w:hAnsi="Times New Roman" w:cs="Times New Roman"/>
          <w:bCs/>
          <w:sz w:val="24"/>
          <w:szCs w:val="24"/>
        </w:rPr>
      </w:pPr>
      <w:r w:rsidRPr="00E37A91">
        <w:rPr>
          <w:rFonts w:ascii="Times New Roman" w:eastAsia="TimesNewRoman,Bold" w:hAnsi="Times New Roman" w:cs="Times New Roman"/>
          <w:bCs/>
          <w:sz w:val="24"/>
          <w:szCs w:val="24"/>
        </w:rPr>
        <w:t xml:space="preserve">Члан </w:t>
      </w:r>
      <w:r w:rsidR="00121630">
        <w:rPr>
          <w:rFonts w:ascii="Times New Roman" w:eastAsia="TimesNewRoman,Bold" w:hAnsi="Times New Roman" w:cs="Times New Roman"/>
          <w:bCs/>
          <w:sz w:val="24"/>
          <w:szCs w:val="24"/>
        </w:rPr>
        <w:t>9</w:t>
      </w:r>
      <w:r w:rsidRPr="00E37A91">
        <w:rPr>
          <w:rFonts w:ascii="Times New Roman" w:eastAsia="TimesNewRoman,Bold" w:hAnsi="Times New Roman" w:cs="Times New Roman"/>
          <w:bCs/>
          <w:sz w:val="24"/>
          <w:szCs w:val="24"/>
        </w:rPr>
        <w:t>.</w:t>
      </w:r>
    </w:p>
    <w:p w:rsidR="000E0584" w:rsidRPr="00E37A91" w:rsidRDefault="000E0584" w:rsidP="000E0584">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 xml:space="preserve">Уговор ступа на снагу даном потписивања од стране Наручиоца и </w:t>
      </w:r>
      <w:r w:rsidRPr="00E37A91">
        <w:rPr>
          <w:rFonts w:ascii="Times New Roman" w:hAnsi="Times New Roman" w:cs="Times New Roman"/>
          <w:sz w:val="24"/>
          <w:szCs w:val="24"/>
          <w:lang w:val="sr-Cyrl-CS"/>
        </w:rPr>
        <w:t>Извршиоца</w:t>
      </w:r>
      <w:r w:rsidRPr="00E37A91">
        <w:rPr>
          <w:rFonts w:ascii="Times New Roman" w:eastAsia="TimesNewRoman" w:hAnsi="Times New Roman" w:cs="Times New Roman"/>
          <w:sz w:val="24"/>
          <w:szCs w:val="24"/>
        </w:rPr>
        <w:t>.</w:t>
      </w:r>
      <w:r w:rsidRPr="00E37A91">
        <w:rPr>
          <w:rFonts w:ascii="Times New Roman" w:eastAsia="TimesNewRoman" w:hAnsi="Times New Roman" w:cs="Times New Roman"/>
          <w:sz w:val="24"/>
          <w:szCs w:val="24"/>
          <w:lang w:val="sr-Cyrl-CS"/>
        </w:rPr>
        <w:t xml:space="preserve"> </w:t>
      </w:r>
    </w:p>
    <w:p w:rsidR="000E0584" w:rsidRPr="00E37A91" w:rsidRDefault="000E0584" w:rsidP="000E0584">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Све измене и допуне овог Уговора врше се у пис</w:t>
      </w:r>
      <w:r w:rsidRPr="00E37A91">
        <w:rPr>
          <w:rFonts w:ascii="Times New Roman" w:eastAsia="TimesNewRoman" w:hAnsi="Times New Roman" w:cs="Times New Roman"/>
          <w:sz w:val="24"/>
          <w:szCs w:val="24"/>
          <w:lang w:val="sr-Cyrl-CS"/>
        </w:rPr>
        <w:t>а</w:t>
      </w:r>
      <w:r w:rsidRPr="00E37A91">
        <w:rPr>
          <w:rFonts w:ascii="Times New Roman" w:eastAsia="TimesNewRoman" w:hAnsi="Times New Roman" w:cs="Times New Roman"/>
          <w:sz w:val="24"/>
          <w:szCs w:val="24"/>
        </w:rPr>
        <w:t>ној форми.</w:t>
      </w:r>
    </w:p>
    <w:p w:rsidR="000E0584" w:rsidRPr="00E37A91" w:rsidRDefault="000E0584" w:rsidP="000E0584">
      <w:pPr>
        <w:autoSpaceDE w:val="0"/>
        <w:autoSpaceDN w:val="0"/>
        <w:adjustRightInd w:val="0"/>
        <w:spacing w:after="120" w:line="240" w:lineRule="auto"/>
        <w:jc w:val="center"/>
        <w:rPr>
          <w:rFonts w:ascii="Times New Roman" w:eastAsia="TimesNewRoman,Bold" w:hAnsi="Times New Roman" w:cs="Times New Roman"/>
          <w:bCs/>
          <w:sz w:val="24"/>
          <w:szCs w:val="24"/>
        </w:rPr>
      </w:pPr>
    </w:p>
    <w:p w:rsidR="000E0584" w:rsidRPr="00E37A91" w:rsidRDefault="000E0584" w:rsidP="000E0584">
      <w:pPr>
        <w:autoSpaceDE w:val="0"/>
        <w:autoSpaceDN w:val="0"/>
        <w:adjustRightInd w:val="0"/>
        <w:spacing w:after="120" w:line="240" w:lineRule="auto"/>
        <w:jc w:val="center"/>
        <w:rPr>
          <w:rFonts w:ascii="Times New Roman" w:eastAsia="TimesNewRoman,Bold" w:hAnsi="Times New Roman" w:cs="Times New Roman"/>
          <w:bCs/>
          <w:sz w:val="24"/>
          <w:szCs w:val="24"/>
          <w:lang w:val="sr-Cyrl-CS"/>
        </w:rPr>
      </w:pPr>
      <w:r w:rsidRPr="00E37A91">
        <w:rPr>
          <w:rFonts w:ascii="Times New Roman" w:eastAsia="TimesNewRoman,Bold" w:hAnsi="Times New Roman" w:cs="Times New Roman"/>
          <w:bCs/>
          <w:sz w:val="24"/>
          <w:szCs w:val="24"/>
        </w:rPr>
        <w:lastRenderedPageBreak/>
        <w:t>Члан 1</w:t>
      </w:r>
      <w:r w:rsidR="00121630">
        <w:rPr>
          <w:rFonts w:ascii="Times New Roman" w:eastAsia="TimesNewRoman,Bold" w:hAnsi="Times New Roman" w:cs="Times New Roman"/>
          <w:bCs/>
          <w:sz w:val="24"/>
          <w:szCs w:val="24"/>
        </w:rPr>
        <w:t>0</w:t>
      </w:r>
      <w:r w:rsidRPr="00E37A91">
        <w:rPr>
          <w:rFonts w:ascii="Times New Roman" w:eastAsia="TimesNewRoman,Bold" w:hAnsi="Times New Roman" w:cs="Times New Roman"/>
          <w:bCs/>
          <w:sz w:val="24"/>
          <w:szCs w:val="24"/>
        </w:rPr>
        <w:t>.</w:t>
      </w:r>
    </w:p>
    <w:p w:rsidR="00A4177C" w:rsidRPr="00E37A91" w:rsidRDefault="00A4177C" w:rsidP="00A4177C">
      <w:pPr>
        <w:autoSpaceDE w:val="0"/>
        <w:autoSpaceDN w:val="0"/>
        <w:adjustRightInd w:val="0"/>
        <w:spacing w:line="240" w:lineRule="auto"/>
        <w:jc w:val="both"/>
        <w:rPr>
          <w:rFonts w:ascii="Times New Roman" w:eastAsiaTheme="minorHAnsi" w:hAnsi="Times New Roman" w:cs="Times New Roman"/>
          <w:sz w:val="24"/>
          <w:szCs w:val="24"/>
        </w:rPr>
      </w:pPr>
      <w:r w:rsidRPr="00E37A91">
        <w:rPr>
          <w:rFonts w:ascii="Times New Roman" w:eastAsiaTheme="minorHAnsi" w:hAnsi="Times New Roman" w:cs="Times New Roman"/>
          <w:sz w:val="24"/>
          <w:szCs w:val="24"/>
        </w:rPr>
        <w:t xml:space="preserve">Уговорне стране су сагласне да се на све међусобне односе који нису дефинисани овим Уговором непосредно примењују одредбе Закона о облигационим односима, Закона о јавним набавкама и осталих позитивних прописа. </w:t>
      </w:r>
    </w:p>
    <w:p w:rsidR="00A4177C" w:rsidRPr="00E37A91" w:rsidRDefault="00A4177C" w:rsidP="00B2708C">
      <w:pPr>
        <w:spacing w:after="0" w:line="240" w:lineRule="auto"/>
        <w:jc w:val="both"/>
        <w:rPr>
          <w:rFonts w:ascii="Times New Roman" w:eastAsiaTheme="minorHAnsi" w:hAnsi="Times New Roman" w:cs="Times New Roman"/>
          <w:sz w:val="24"/>
          <w:szCs w:val="24"/>
        </w:rPr>
      </w:pPr>
      <w:r w:rsidRPr="00E37A91">
        <w:rPr>
          <w:rFonts w:ascii="Times New Roman" w:eastAsiaTheme="minorHAnsi" w:hAnsi="Times New Roman" w:cs="Times New Roman"/>
          <w:sz w:val="24"/>
          <w:szCs w:val="24"/>
        </w:rPr>
        <w:t xml:space="preserve">Све евентуалне спорове, настале из овог Уговора, уговорне стране су сагласне да решавају споразумно, а уколико то није могуће уговарају надлежност суда у </w:t>
      </w:r>
      <w:r w:rsidRPr="00E37A91">
        <w:rPr>
          <w:rFonts w:ascii="Times New Roman" w:eastAsiaTheme="minorHAnsi" w:hAnsi="Times New Roman" w:cs="Times New Roman"/>
          <w:sz w:val="24"/>
          <w:szCs w:val="24"/>
          <w:lang w:val="sr-Cyrl-CS"/>
        </w:rPr>
        <w:t>Београду</w:t>
      </w:r>
      <w:r w:rsidRPr="00E37A91">
        <w:rPr>
          <w:rFonts w:ascii="Times New Roman" w:eastAsiaTheme="minorHAnsi" w:hAnsi="Times New Roman" w:cs="Times New Roman"/>
          <w:sz w:val="24"/>
          <w:szCs w:val="24"/>
        </w:rPr>
        <w:t>.</w:t>
      </w:r>
    </w:p>
    <w:p w:rsidR="00B2708C" w:rsidRPr="00E37A91" w:rsidRDefault="00B2708C" w:rsidP="00A4177C">
      <w:pPr>
        <w:jc w:val="both"/>
        <w:rPr>
          <w:rFonts w:ascii="Times New Roman" w:hAnsi="Times New Roman" w:cs="Times New Roman"/>
          <w:b/>
          <w:bCs/>
          <w:sz w:val="24"/>
          <w:szCs w:val="24"/>
        </w:rPr>
      </w:pPr>
    </w:p>
    <w:p w:rsidR="00A4177C" w:rsidRPr="00E37A91" w:rsidRDefault="00A4177C" w:rsidP="00A4177C">
      <w:pPr>
        <w:autoSpaceDE w:val="0"/>
        <w:autoSpaceDN w:val="0"/>
        <w:adjustRightInd w:val="0"/>
        <w:spacing w:after="120" w:line="240" w:lineRule="auto"/>
        <w:jc w:val="center"/>
        <w:rPr>
          <w:rFonts w:ascii="Times New Roman" w:eastAsia="TimesNewRoman,Bold" w:hAnsi="Times New Roman" w:cs="Times New Roman"/>
          <w:bCs/>
          <w:sz w:val="24"/>
          <w:szCs w:val="24"/>
        </w:rPr>
      </w:pPr>
      <w:r w:rsidRPr="00E37A91">
        <w:rPr>
          <w:rFonts w:ascii="Times New Roman" w:eastAsia="TimesNewRoman,Bold" w:hAnsi="Times New Roman" w:cs="Times New Roman"/>
          <w:bCs/>
          <w:sz w:val="24"/>
          <w:szCs w:val="24"/>
        </w:rPr>
        <w:t>Члан 1</w:t>
      </w:r>
      <w:r w:rsidR="00121630">
        <w:rPr>
          <w:rFonts w:ascii="Times New Roman" w:eastAsia="TimesNewRoman,Bold" w:hAnsi="Times New Roman" w:cs="Times New Roman"/>
          <w:bCs/>
          <w:sz w:val="24"/>
          <w:szCs w:val="24"/>
        </w:rPr>
        <w:t>1</w:t>
      </w:r>
      <w:r w:rsidRPr="00E37A91">
        <w:rPr>
          <w:rFonts w:ascii="Times New Roman" w:eastAsia="TimesNewRoman,Bold" w:hAnsi="Times New Roman" w:cs="Times New Roman"/>
          <w:bCs/>
          <w:sz w:val="24"/>
          <w:szCs w:val="24"/>
        </w:rPr>
        <w:t>.</w:t>
      </w:r>
    </w:p>
    <w:p w:rsidR="00A4177C" w:rsidRPr="00E37A91"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r w:rsidRPr="00E37A91">
        <w:rPr>
          <w:rFonts w:ascii="Times New Roman" w:eastAsia="TimesNewRoman" w:hAnsi="Times New Roman" w:cs="Times New Roman"/>
          <w:sz w:val="24"/>
          <w:szCs w:val="24"/>
        </w:rPr>
        <w:t>Овај уговор је сачињен у 6 (шест) истоветних примерака од којих свака страна</w:t>
      </w:r>
      <w:r w:rsidRPr="00E37A91">
        <w:rPr>
          <w:rFonts w:ascii="Times New Roman" w:eastAsia="TimesNewRoman" w:hAnsi="Times New Roman" w:cs="Times New Roman"/>
          <w:sz w:val="24"/>
          <w:szCs w:val="24"/>
          <w:lang w:val="sr-Cyrl-CS"/>
        </w:rPr>
        <w:t xml:space="preserve"> </w:t>
      </w:r>
      <w:r w:rsidRPr="00E37A91">
        <w:rPr>
          <w:rFonts w:ascii="Times New Roman" w:eastAsia="TimesNewRoman" w:hAnsi="Times New Roman" w:cs="Times New Roman"/>
          <w:sz w:val="24"/>
          <w:szCs w:val="24"/>
        </w:rPr>
        <w:t>задржава по 3 (три) примерка.</w:t>
      </w:r>
    </w:p>
    <w:p w:rsidR="00A4177C"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p>
    <w:p w:rsidR="005C62EE" w:rsidRDefault="005C62EE"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p>
    <w:p w:rsidR="005C62EE" w:rsidRPr="00E37A91" w:rsidRDefault="005C62EE"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p>
    <w:p w:rsidR="00A4177C" w:rsidRPr="00E37A91" w:rsidRDefault="00A4177C" w:rsidP="00A4177C">
      <w:pPr>
        <w:autoSpaceDE w:val="0"/>
        <w:autoSpaceDN w:val="0"/>
        <w:adjustRightInd w:val="0"/>
        <w:spacing w:after="0" w:line="240" w:lineRule="auto"/>
        <w:jc w:val="both"/>
        <w:rPr>
          <w:rFonts w:ascii="Times New Roman" w:eastAsia="TimesNewRoman" w:hAnsi="Times New Roman" w:cs="Times New Roman"/>
          <w:sz w:val="24"/>
          <w:szCs w:val="24"/>
          <w:lang w:val="sr-Cyrl-CS"/>
        </w:rPr>
      </w:pPr>
    </w:p>
    <w:p w:rsidR="005C62EE" w:rsidRDefault="00B15E7D" w:rsidP="00B15E7D">
      <w:pPr>
        <w:widowControl w:val="0"/>
        <w:autoSpaceDE w:val="0"/>
        <w:autoSpaceDN w:val="0"/>
        <w:adjustRightInd w:val="0"/>
        <w:spacing w:after="0" w:line="240" w:lineRule="auto"/>
        <w:rPr>
          <w:rFonts w:ascii="Times New Roman" w:eastAsia="TimesNewRoman" w:hAnsi="Times New Roman" w:cs="Times New Roman"/>
          <w:b/>
          <w:i/>
          <w:sz w:val="24"/>
        </w:rPr>
      </w:pPr>
      <w:r w:rsidRPr="00E37A91">
        <w:rPr>
          <w:rFonts w:ascii="Times New Roman" w:eastAsia="TimesNewRoman" w:hAnsi="Times New Roman" w:cs="Times New Roman"/>
          <w:b/>
          <w:i/>
          <w:sz w:val="24"/>
        </w:rPr>
        <w:t xml:space="preserve"> </w:t>
      </w:r>
    </w:p>
    <w:p w:rsidR="005C62EE" w:rsidRDefault="005C62EE" w:rsidP="005C62EE">
      <w:pPr>
        <w:widowControl w:val="0"/>
        <w:autoSpaceDE w:val="0"/>
        <w:autoSpaceDN w:val="0"/>
        <w:adjustRightInd w:val="0"/>
        <w:spacing w:after="0" w:line="240" w:lineRule="auto"/>
        <w:ind w:firstLine="720"/>
        <w:rPr>
          <w:rFonts w:ascii="Times New Roman" w:hAnsi="Times New Roman" w:cs="Times New Roman"/>
          <w:b/>
          <w:sz w:val="24"/>
          <w:lang w:val="sr-Cyrl-CS"/>
        </w:rPr>
      </w:pPr>
      <w:r w:rsidRPr="00E37A91">
        <w:rPr>
          <w:rFonts w:ascii="Times New Roman" w:hAnsi="Times New Roman" w:cs="Times New Roman"/>
          <w:b/>
          <w:sz w:val="24"/>
          <w:lang w:val="sr-Cyrl-CS"/>
        </w:rPr>
        <w:t xml:space="preserve">За ИЗВРШИОЦА </w:t>
      </w:r>
      <w:r>
        <w:rPr>
          <w:rFonts w:ascii="Times New Roman" w:hAnsi="Times New Roman" w:cs="Times New Roman"/>
          <w:b/>
          <w:sz w:val="24"/>
          <w:lang w:val="sr-Cyrl-CS"/>
        </w:rPr>
        <w:tab/>
      </w:r>
      <w:r>
        <w:rPr>
          <w:rFonts w:ascii="Times New Roman" w:hAnsi="Times New Roman" w:cs="Times New Roman"/>
          <w:b/>
          <w:sz w:val="24"/>
          <w:lang w:val="sr-Cyrl-CS"/>
        </w:rPr>
        <w:tab/>
      </w:r>
      <w:r>
        <w:rPr>
          <w:rFonts w:ascii="Times New Roman" w:hAnsi="Times New Roman" w:cs="Times New Roman"/>
          <w:b/>
          <w:sz w:val="24"/>
          <w:lang w:val="sr-Cyrl-CS"/>
        </w:rPr>
        <w:tab/>
      </w:r>
      <w:r>
        <w:rPr>
          <w:rFonts w:ascii="Times New Roman" w:hAnsi="Times New Roman" w:cs="Times New Roman"/>
          <w:b/>
          <w:sz w:val="24"/>
          <w:lang w:val="sr-Cyrl-CS"/>
        </w:rPr>
        <w:tab/>
      </w:r>
      <w:r>
        <w:rPr>
          <w:rFonts w:ascii="Times New Roman" w:hAnsi="Times New Roman" w:cs="Times New Roman"/>
          <w:b/>
          <w:sz w:val="24"/>
          <w:lang w:val="sr-Cyrl-CS"/>
        </w:rPr>
        <w:tab/>
      </w:r>
      <w:r>
        <w:rPr>
          <w:rFonts w:ascii="Times New Roman" w:hAnsi="Times New Roman" w:cs="Times New Roman"/>
          <w:b/>
          <w:sz w:val="24"/>
          <w:lang w:val="sr-Cyrl-CS"/>
        </w:rPr>
        <w:tab/>
        <w:t>З</w:t>
      </w:r>
      <w:r w:rsidRPr="00E37A91">
        <w:rPr>
          <w:rFonts w:ascii="Times New Roman" w:hAnsi="Times New Roman" w:cs="Times New Roman"/>
          <w:b/>
          <w:sz w:val="24"/>
          <w:lang w:val="sr-Cyrl-CS"/>
        </w:rPr>
        <w:t>а НАРУЧИОЦА</w:t>
      </w:r>
    </w:p>
    <w:p w:rsidR="005C62EE" w:rsidRDefault="005C62EE" w:rsidP="005C62EE">
      <w:pPr>
        <w:widowControl w:val="0"/>
        <w:autoSpaceDE w:val="0"/>
        <w:autoSpaceDN w:val="0"/>
        <w:adjustRightInd w:val="0"/>
        <w:spacing w:after="0" w:line="240" w:lineRule="auto"/>
        <w:ind w:firstLine="720"/>
        <w:rPr>
          <w:rFonts w:ascii="Times New Roman" w:hAnsi="Times New Roman" w:cs="Times New Roman"/>
          <w:b/>
          <w:sz w:val="24"/>
          <w:lang w:val="sr-Cyrl-CS"/>
        </w:rPr>
      </w:pPr>
    </w:p>
    <w:p w:rsidR="005C62EE" w:rsidRDefault="005C62EE" w:rsidP="005C62EE">
      <w:pPr>
        <w:widowControl w:val="0"/>
        <w:autoSpaceDE w:val="0"/>
        <w:autoSpaceDN w:val="0"/>
        <w:adjustRightInd w:val="0"/>
        <w:spacing w:after="0" w:line="240" w:lineRule="auto"/>
        <w:ind w:firstLine="720"/>
        <w:rPr>
          <w:rFonts w:ascii="Times New Roman" w:eastAsia="TimesNewRoman" w:hAnsi="Times New Roman" w:cs="Times New Roman"/>
          <w:b/>
          <w:i/>
          <w:sz w:val="24"/>
        </w:rPr>
      </w:pPr>
    </w:p>
    <w:p w:rsidR="005C62EE" w:rsidRDefault="005C62EE" w:rsidP="00B15E7D">
      <w:pPr>
        <w:widowControl w:val="0"/>
        <w:autoSpaceDE w:val="0"/>
        <w:autoSpaceDN w:val="0"/>
        <w:adjustRightInd w:val="0"/>
        <w:spacing w:after="0" w:line="240" w:lineRule="auto"/>
        <w:rPr>
          <w:rFonts w:ascii="Times New Roman" w:eastAsia="TimesNewRoman" w:hAnsi="Times New Roman" w:cs="Times New Roman"/>
          <w:b/>
          <w:i/>
          <w:sz w:val="24"/>
        </w:rPr>
      </w:pPr>
    </w:p>
    <w:p w:rsidR="00B15E7D" w:rsidRPr="00E37A91" w:rsidRDefault="00B15E7D" w:rsidP="00B15E7D">
      <w:pPr>
        <w:widowControl w:val="0"/>
        <w:autoSpaceDE w:val="0"/>
        <w:autoSpaceDN w:val="0"/>
        <w:adjustRightInd w:val="0"/>
        <w:spacing w:after="0" w:line="240" w:lineRule="auto"/>
        <w:rPr>
          <w:rFonts w:ascii="Times New Roman" w:hAnsi="Times New Roman" w:cs="Times New Roman"/>
          <w:b/>
          <w:i/>
          <w:w w:val="102"/>
          <w:sz w:val="24"/>
          <w:lang w:val="sr-Cyrl-CS"/>
        </w:rPr>
      </w:pPr>
      <w:r w:rsidRPr="00E37A91">
        <w:rPr>
          <w:rFonts w:ascii="Times New Roman" w:eastAsia="TimesNewRoman" w:hAnsi="Times New Roman" w:cs="Times New Roman"/>
          <w:b/>
          <w:i/>
          <w:sz w:val="24"/>
        </w:rPr>
        <w:t>---</w:t>
      </w:r>
      <w:r w:rsidRPr="00E37A91">
        <w:rPr>
          <w:rFonts w:ascii="Times New Roman" w:hAnsi="Times New Roman" w:cs="Times New Roman"/>
          <w:b/>
          <w:bCs/>
          <w:i/>
          <w:sz w:val="24"/>
          <w:lang w:val="sr-Cyrl-CS"/>
        </w:rPr>
        <w:t xml:space="preserve">-----------------------------------------------------                          </w:t>
      </w:r>
      <w:r w:rsidRPr="00E37A91">
        <w:rPr>
          <w:rFonts w:ascii="Times New Roman" w:hAnsi="Times New Roman" w:cs="Times New Roman"/>
          <w:b/>
          <w:bCs/>
          <w:i/>
          <w:sz w:val="24"/>
          <w:lang w:val="sr-Cyrl-CS"/>
        </w:rPr>
        <w:tab/>
      </w:r>
      <w:r w:rsidRPr="00E37A91">
        <w:rPr>
          <w:rFonts w:ascii="Times New Roman" w:hAnsi="Times New Roman" w:cs="Times New Roman"/>
          <w:b/>
          <w:i/>
          <w:w w:val="102"/>
          <w:sz w:val="24"/>
          <w:lang w:val="sr-Cyrl-CS"/>
        </w:rPr>
        <w:t>др Владица Тинтор</w:t>
      </w:r>
    </w:p>
    <w:p w:rsidR="00B15E7D" w:rsidRPr="00E37A91" w:rsidRDefault="00B15E7D" w:rsidP="00B15E7D">
      <w:pPr>
        <w:widowControl w:val="0"/>
        <w:autoSpaceDE w:val="0"/>
        <w:autoSpaceDN w:val="0"/>
        <w:adjustRightInd w:val="0"/>
        <w:spacing w:after="0" w:line="240" w:lineRule="auto"/>
        <w:rPr>
          <w:rFonts w:ascii="Times New Roman" w:hAnsi="Times New Roman" w:cs="Times New Roman"/>
          <w:i/>
          <w:w w:val="102"/>
          <w:sz w:val="24"/>
          <w:lang w:val="sr-Cyrl-CS"/>
        </w:rPr>
      </w:pPr>
      <w:r w:rsidRPr="00E37A91">
        <w:rPr>
          <w:rFonts w:ascii="Times New Roman" w:hAnsi="Times New Roman" w:cs="Times New Roman"/>
          <w:bCs/>
          <w:i/>
          <w:sz w:val="24"/>
          <w:lang w:val="sr-Cyrl-CS"/>
        </w:rPr>
        <w:t xml:space="preserve"> (Име и презиме </w:t>
      </w:r>
      <w:r w:rsidRPr="00E37A91">
        <w:rPr>
          <w:rFonts w:ascii="Times New Roman" w:hAnsi="Times New Roman" w:cs="Times New Roman"/>
          <w:i/>
          <w:w w:val="102"/>
          <w:sz w:val="24"/>
          <w:lang w:val="sr-Cyrl-CS"/>
        </w:rPr>
        <w:t xml:space="preserve">овлашћеног лица понуђача) </w:t>
      </w:r>
    </w:p>
    <w:p w:rsidR="00B15E7D" w:rsidRPr="00E37A91" w:rsidRDefault="00B15E7D" w:rsidP="00B15E7D">
      <w:pPr>
        <w:widowControl w:val="0"/>
        <w:autoSpaceDE w:val="0"/>
        <w:autoSpaceDN w:val="0"/>
        <w:adjustRightInd w:val="0"/>
        <w:spacing w:after="0" w:line="240" w:lineRule="auto"/>
        <w:jc w:val="center"/>
        <w:rPr>
          <w:rFonts w:ascii="Times New Roman" w:hAnsi="Times New Roman" w:cs="Times New Roman"/>
          <w:b/>
          <w:i/>
          <w:w w:val="102"/>
          <w:sz w:val="24"/>
          <w:lang w:val="sr-Cyrl-CS"/>
        </w:rPr>
      </w:pPr>
    </w:p>
    <w:p w:rsidR="00B15E7D" w:rsidRPr="00E37A91" w:rsidRDefault="00B15E7D" w:rsidP="00B15E7D">
      <w:pPr>
        <w:widowControl w:val="0"/>
        <w:autoSpaceDE w:val="0"/>
        <w:autoSpaceDN w:val="0"/>
        <w:adjustRightInd w:val="0"/>
        <w:spacing w:after="0" w:line="240" w:lineRule="auto"/>
        <w:jc w:val="center"/>
        <w:rPr>
          <w:rFonts w:ascii="Times New Roman" w:hAnsi="Times New Roman" w:cs="Times New Roman"/>
          <w:b/>
          <w:i/>
          <w:w w:val="102"/>
          <w:sz w:val="24"/>
          <w:lang w:val="sr-Cyrl-CS"/>
        </w:rPr>
      </w:pPr>
    </w:p>
    <w:p w:rsidR="00B15E7D" w:rsidRPr="00E37A91" w:rsidRDefault="00B15E7D" w:rsidP="00B15E7D">
      <w:pPr>
        <w:autoSpaceDE w:val="0"/>
        <w:autoSpaceDN w:val="0"/>
        <w:adjustRightInd w:val="0"/>
        <w:spacing w:after="0" w:line="240" w:lineRule="auto"/>
        <w:rPr>
          <w:rFonts w:ascii="Times New Roman" w:eastAsia="TimesNewRoman,Bold" w:hAnsi="Times New Roman" w:cs="Times New Roman"/>
          <w:bCs/>
          <w:sz w:val="24"/>
        </w:rPr>
      </w:pPr>
      <w:r w:rsidRPr="00E37A91">
        <w:rPr>
          <w:rFonts w:ascii="Times New Roman" w:eastAsia="TimesNewRoman,Bold" w:hAnsi="Times New Roman" w:cs="Times New Roman"/>
          <w:bCs/>
          <w:sz w:val="24"/>
        </w:rPr>
        <w:t xml:space="preserve"> ---------------------------------------------------------</w:t>
      </w:r>
    </w:p>
    <w:p w:rsidR="00B15E7D" w:rsidRPr="00E37A91" w:rsidRDefault="00B15E7D" w:rsidP="00B15E7D">
      <w:pPr>
        <w:widowControl w:val="0"/>
        <w:autoSpaceDE w:val="0"/>
        <w:autoSpaceDN w:val="0"/>
        <w:adjustRightInd w:val="0"/>
        <w:spacing w:after="0" w:line="240" w:lineRule="auto"/>
        <w:rPr>
          <w:rFonts w:ascii="Times New Roman" w:hAnsi="Times New Roman" w:cs="Times New Roman"/>
          <w:i/>
          <w:w w:val="102"/>
          <w:sz w:val="24"/>
          <w:lang w:val="sr-Cyrl-CS"/>
        </w:rPr>
      </w:pPr>
      <w:r w:rsidRPr="00E37A91">
        <w:rPr>
          <w:rFonts w:ascii="Times New Roman" w:hAnsi="Times New Roman" w:cs="Times New Roman"/>
          <w:bCs/>
          <w:i/>
          <w:sz w:val="24"/>
          <w:lang w:val="sr-Cyrl-CS"/>
        </w:rPr>
        <w:t xml:space="preserve">      (Потпис </w:t>
      </w:r>
      <w:r w:rsidRPr="00E37A91">
        <w:rPr>
          <w:rFonts w:ascii="Times New Roman" w:hAnsi="Times New Roman" w:cs="Times New Roman"/>
          <w:i/>
          <w:w w:val="102"/>
          <w:sz w:val="24"/>
          <w:lang w:val="sr-Cyrl-CS"/>
        </w:rPr>
        <w:t>овлашћеног лица понуђача)</w:t>
      </w:r>
    </w:p>
    <w:p w:rsidR="00B15E7D" w:rsidRPr="00E37A91" w:rsidRDefault="00B15E7D" w:rsidP="00B15E7D">
      <w:pPr>
        <w:autoSpaceDE w:val="0"/>
        <w:autoSpaceDN w:val="0"/>
        <w:adjustRightInd w:val="0"/>
        <w:spacing w:after="120"/>
        <w:rPr>
          <w:rFonts w:eastAsia="TimesNewRoman,Bold"/>
          <w:bCs/>
        </w:rPr>
      </w:pPr>
    </w:p>
    <w:p w:rsidR="00B15E7D" w:rsidRPr="00E37A91" w:rsidRDefault="00B15E7D" w:rsidP="00B15E7D">
      <w:pPr>
        <w:autoSpaceDE w:val="0"/>
        <w:autoSpaceDN w:val="0"/>
        <w:adjustRightInd w:val="0"/>
        <w:spacing w:after="120"/>
        <w:rPr>
          <w:rFonts w:eastAsia="TimesNewRoman,Bold"/>
          <w:bCs/>
        </w:rPr>
      </w:pPr>
    </w:p>
    <w:p w:rsidR="00A4177C" w:rsidRPr="00E37A91" w:rsidRDefault="00A4177C" w:rsidP="00A4177C">
      <w:pPr>
        <w:widowControl w:val="0"/>
        <w:autoSpaceDE w:val="0"/>
        <w:autoSpaceDN w:val="0"/>
        <w:adjustRightInd w:val="0"/>
        <w:spacing w:after="0" w:line="200" w:lineRule="exact"/>
        <w:jc w:val="center"/>
        <w:rPr>
          <w:rFonts w:ascii="Times New Roman" w:eastAsia="Times New Roman" w:hAnsi="Times New Roman" w:cs="Times New Roman"/>
          <w:b/>
          <w:i/>
          <w:w w:val="102"/>
          <w:sz w:val="24"/>
          <w:szCs w:val="24"/>
          <w:lang w:val="sr-Cyrl-CS"/>
        </w:rPr>
      </w:pPr>
    </w:p>
    <w:p w:rsidR="0018122F" w:rsidRPr="00E37A91" w:rsidRDefault="0018122F" w:rsidP="00A4177C">
      <w:pPr>
        <w:widowControl w:val="0"/>
        <w:autoSpaceDE w:val="0"/>
        <w:autoSpaceDN w:val="0"/>
        <w:adjustRightInd w:val="0"/>
        <w:spacing w:after="0" w:line="200" w:lineRule="exact"/>
        <w:jc w:val="center"/>
        <w:rPr>
          <w:rFonts w:ascii="Times New Roman" w:eastAsia="Times New Roman" w:hAnsi="Times New Roman" w:cs="Times New Roman"/>
          <w:b/>
          <w:i/>
          <w:w w:val="102"/>
          <w:sz w:val="24"/>
          <w:szCs w:val="24"/>
          <w:lang w:val="sr-Cyrl-CS"/>
        </w:rPr>
      </w:pPr>
    </w:p>
    <w:p w:rsidR="00A4177C" w:rsidRPr="00E37A91" w:rsidRDefault="00A4177C" w:rsidP="00A4177C">
      <w:pPr>
        <w:spacing w:after="0" w:line="240" w:lineRule="auto"/>
        <w:jc w:val="both"/>
        <w:rPr>
          <w:rFonts w:ascii="Times New Roman" w:hAnsi="Times New Roman" w:cs="Times New Roman"/>
          <w:b/>
          <w:bCs/>
          <w:sz w:val="24"/>
          <w:szCs w:val="24"/>
        </w:rPr>
      </w:pPr>
      <w:r w:rsidRPr="00E37A91">
        <w:rPr>
          <w:rFonts w:ascii="Times New Roman" w:hAnsi="Times New Roman" w:cs="Times New Roman"/>
          <w:b/>
          <w:bCs/>
          <w:sz w:val="24"/>
          <w:szCs w:val="24"/>
        </w:rPr>
        <w:t xml:space="preserve">Напомена: </w:t>
      </w:r>
    </w:p>
    <w:p w:rsidR="00B2708C" w:rsidRPr="00E37A91" w:rsidRDefault="00B2708C" w:rsidP="00B2708C">
      <w:pPr>
        <w:spacing w:before="120" w:after="0" w:line="240" w:lineRule="auto"/>
        <w:jc w:val="both"/>
        <w:rPr>
          <w:rFonts w:ascii="Times New Roman" w:hAnsi="Times New Roman" w:cs="Times New Roman"/>
          <w:i/>
          <w:sz w:val="24"/>
          <w:szCs w:val="24"/>
        </w:rPr>
      </w:pPr>
      <w:r w:rsidRPr="00E37A91">
        <w:rPr>
          <w:rFonts w:ascii="Times New Roman" w:hAnsi="Times New Roman" w:cs="Times New Roman"/>
          <w:i/>
          <w:sz w:val="24"/>
          <w:szCs w:val="24"/>
        </w:rPr>
        <w:t>Модел уговора о</w:t>
      </w:r>
      <w:r w:rsidR="00A4177C" w:rsidRPr="00E37A91">
        <w:rPr>
          <w:rFonts w:ascii="Times New Roman" w:hAnsi="Times New Roman" w:cs="Times New Roman"/>
          <w:i/>
          <w:sz w:val="24"/>
          <w:szCs w:val="24"/>
        </w:rPr>
        <w:t xml:space="preserve">бавезно попунити </w:t>
      </w:r>
      <w:r w:rsidRPr="00E37A91">
        <w:rPr>
          <w:rFonts w:ascii="Times New Roman" w:hAnsi="Times New Roman" w:cs="Times New Roman"/>
          <w:i/>
          <w:sz w:val="24"/>
          <w:szCs w:val="24"/>
        </w:rPr>
        <w:t xml:space="preserve">и </w:t>
      </w:r>
      <w:r w:rsidR="00A4177C" w:rsidRPr="00E37A91">
        <w:rPr>
          <w:rFonts w:ascii="Times New Roman" w:hAnsi="Times New Roman" w:cs="Times New Roman"/>
          <w:i/>
          <w:sz w:val="24"/>
          <w:szCs w:val="24"/>
        </w:rPr>
        <w:t>потписати</w:t>
      </w:r>
      <w:r w:rsidRPr="00E37A91">
        <w:rPr>
          <w:rFonts w:ascii="Times New Roman" w:hAnsi="Times New Roman" w:cs="Times New Roman"/>
          <w:i/>
          <w:sz w:val="24"/>
          <w:szCs w:val="24"/>
        </w:rPr>
        <w:t>.</w:t>
      </w:r>
    </w:p>
    <w:p w:rsidR="00A4177C" w:rsidRPr="00E37A91" w:rsidRDefault="00A4177C" w:rsidP="00B2708C">
      <w:pPr>
        <w:spacing w:before="120" w:after="0" w:line="240" w:lineRule="auto"/>
        <w:jc w:val="both"/>
        <w:rPr>
          <w:rFonts w:ascii="Times New Roman" w:hAnsi="Times New Roman" w:cs="Times New Roman"/>
          <w:i/>
          <w:sz w:val="24"/>
          <w:szCs w:val="24"/>
          <w:lang w:val="sr-Cyrl-CS"/>
        </w:rPr>
      </w:pPr>
      <w:r w:rsidRPr="00E37A91">
        <w:rPr>
          <w:rFonts w:ascii="Times New Roman" w:hAnsi="Times New Roman" w:cs="Times New Roman"/>
          <w:i/>
          <w:sz w:val="24"/>
          <w:szCs w:val="24"/>
        </w:rPr>
        <w:t>Уколико понуђач наступа у заједничкој понуди или са подизвођачима у обавези је да наведе назив и адресу свих</w:t>
      </w:r>
      <w:r w:rsidRPr="00E37A91">
        <w:rPr>
          <w:rFonts w:ascii="Times New Roman" w:hAnsi="Times New Roman" w:cs="Times New Roman"/>
          <w:i/>
          <w:sz w:val="24"/>
          <w:szCs w:val="24"/>
          <w:lang w:val="sr-Cyrl-CS"/>
        </w:rPr>
        <w:t xml:space="preserve"> </w:t>
      </w:r>
      <w:r w:rsidRPr="00E37A91">
        <w:rPr>
          <w:rFonts w:ascii="Times New Roman" w:hAnsi="Times New Roman" w:cs="Times New Roman"/>
          <w:i/>
          <w:sz w:val="24"/>
          <w:szCs w:val="24"/>
        </w:rPr>
        <w:t>понуђача, односно подизвођача са којима наступа у предметној набавци</w:t>
      </w:r>
      <w:r w:rsidRPr="00E37A91">
        <w:rPr>
          <w:rFonts w:ascii="Times New Roman" w:hAnsi="Times New Roman" w:cs="Times New Roman"/>
          <w:i/>
          <w:sz w:val="24"/>
          <w:szCs w:val="24"/>
          <w:lang w:val="sr-Cyrl-CS"/>
        </w:rPr>
        <w:t>.</w:t>
      </w:r>
    </w:p>
    <w:p w:rsidR="0073258B" w:rsidRPr="00E37A91" w:rsidRDefault="0073258B" w:rsidP="00A4177C">
      <w:pPr>
        <w:spacing w:after="0" w:line="240" w:lineRule="auto"/>
        <w:jc w:val="both"/>
        <w:rPr>
          <w:rFonts w:ascii="Times New Roman" w:hAnsi="Times New Roman" w:cs="Times New Roman"/>
          <w:i/>
          <w:sz w:val="24"/>
          <w:szCs w:val="24"/>
          <w:lang w:val="sr-Cyrl-CS"/>
        </w:rPr>
      </w:pPr>
    </w:p>
    <w:p w:rsidR="0073258B" w:rsidRPr="00E37A91" w:rsidRDefault="0073258B" w:rsidP="00A4177C">
      <w:pPr>
        <w:spacing w:after="0" w:line="240" w:lineRule="auto"/>
        <w:jc w:val="both"/>
        <w:rPr>
          <w:rFonts w:ascii="Times New Roman" w:hAnsi="Times New Roman" w:cs="Times New Roman"/>
          <w:i/>
          <w:sz w:val="24"/>
          <w:szCs w:val="24"/>
          <w:lang w:val="sr-Cyrl-CS"/>
        </w:rPr>
      </w:pPr>
    </w:p>
    <w:p w:rsidR="0073258B" w:rsidRPr="00E37A91" w:rsidRDefault="0073258B" w:rsidP="00A4177C">
      <w:pPr>
        <w:spacing w:after="0" w:line="240" w:lineRule="auto"/>
        <w:jc w:val="both"/>
        <w:rPr>
          <w:rFonts w:ascii="Times New Roman" w:hAnsi="Times New Roman" w:cs="Times New Roman"/>
          <w:i/>
          <w:sz w:val="24"/>
          <w:szCs w:val="24"/>
          <w:lang w:val="sr-Cyrl-CS"/>
        </w:rPr>
      </w:pPr>
    </w:p>
    <w:p w:rsidR="0073258B" w:rsidRPr="00E37A91" w:rsidRDefault="0073258B" w:rsidP="00A4177C">
      <w:pPr>
        <w:spacing w:after="0" w:line="240" w:lineRule="auto"/>
        <w:jc w:val="both"/>
        <w:rPr>
          <w:rFonts w:ascii="Times New Roman" w:hAnsi="Times New Roman" w:cs="Times New Roman"/>
          <w:i/>
          <w:sz w:val="24"/>
          <w:szCs w:val="24"/>
          <w:lang w:val="sr-Cyrl-CS"/>
        </w:rPr>
      </w:pPr>
    </w:p>
    <w:p w:rsidR="00104A08" w:rsidRPr="00E37A91" w:rsidRDefault="00104A08" w:rsidP="00A4177C">
      <w:pPr>
        <w:spacing w:after="0" w:line="240" w:lineRule="auto"/>
        <w:jc w:val="both"/>
        <w:rPr>
          <w:rFonts w:ascii="Times New Roman" w:hAnsi="Times New Roman" w:cs="Times New Roman"/>
          <w:i/>
          <w:sz w:val="24"/>
          <w:szCs w:val="24"/>
          <w:lang w:val="sr-Cyrl-CS"/>
        </w:rPr>
      </w:pPr>
    </w:p>
    <w:p w:rsidR="00104A08" w:rsidRPr="00E37A91" w:rsidRDefault="00104A08" w:rsidP="00A4177C">
      <w:pPr>
        <w:spacing w:after="0" w:line="240" w:lineRule="auto"/>
        <w:jc w:val="both"/>
        <w:rPr>
          <w:rFonts w:ascii="Times New Roman" w:hAnsi="Times New Roman" w:cs="Times New Roman"/>
          <w:i/>
          <w:sz w:val="24"/>
          <w:szCs w:val="24"/>
          <w:lang w:val="sr-Cyrl-CS"/>
        </w:rPr>
      </w:pPr>
    </w:p>
    <w:p w:rsidR="00A4177C" w:rsidRPr="00E37A91" w:rsidRDefault="00A4177C" w:rsidP="00A4177C">
      <w:pPr>
        <w:pStyle w:val="ListParagraph"/>
        <w:tabs>
          <w:tab w:val="left" w:pos="90"/>
        </w:tabs>
        <w:ind w:left="90"/>
        <w:jc w:val="both"/>
        <w:rPr>
          <w:rFonts w:ascii="Times New Roman" w:hAnsi="Times New Roman" w:cs="Times New Roman"/>
          <w:sz w:val="24"/>
          <w:szCs w:val="24"/>
        </w:rPr>
      </w:pPr>
    </w:p>
    <w:p w:rsidR="00A4177C" w:rsidRPr="00E37A91" w:rsidRDefault="00A4177C" w:rsidP="00A4177C">
      <w:pPr>
        <w:pStyle w:val="ListParagraph"/>
        <w:tabs>
          <w:tab w:val="left" w:pos="90"/>
        </w:tabs>
        <w:ind w:left="90"/>
        <w:jc w:val="both"/>
        <w:rPr>
          <w:rFonts w:ascii="Times New Roman" w:hAnsi="Times New Roman" w:cs="Times New Roman"/>
          <w:sz w:val="24"/>
          <w:szCs w:val="24"/>
        </w:rPr>
      </w:pPr>
    </w:p>
    <w:p w:rsidR="00A4177C" w:rsidRPr="00E37A91" w:rsidRDefault="00A4177C" w:rsidP="00A4177C">
      <w:pPr>
        <w:pStyle w:val="NoSpacing"/>
        <w:shd w:val="clear" w:color="auto" w:fill="E2EFD9" w:themeFill="accent6" w:themeFillTint="33"/>
        <w:rPr>
          <w:rFonts w:ascii="Times New Roman" w:hAnsi="Times New Roman" w:cs="Times New Roman"/>
          <w:b/>
          <w:sz w:val="28"/>
          <w:szCs w:val="28"/>
        </w:rPr>
      </w:pPr>
    </w:p>
    <w:p w:rsidR="00A4177C" w:rsidRPr="00E37A91" w:rsidRDefault="00A4177C" w:rsidP="00A4177C">
      <w:pPr>
        <w:pStyle w:val="NoSpacing"/>
        <w:shd w:val="clear" w:color="auto" w:fill="E2EFD9" w:themeFill="accent6" w:themeFillTint="33"/>
        <w:rPr>
          <w:rFonts w:ascii="Times New Roman" w:hAnsi="Times New Roman" w:cs="Times New Roman"/>
          <w:b/>
          <w:sz w:val="28"/>
          <w:szCs w:val="28"/>
        </w:rPr>
      </w:pPr>
      <w:r w:rsidRPr="00E37A91">
        <w:rPr>
          <w:rFonts w:ascii="Times New Roman" w:hAnsi="Times New Roman" w:cs="Times New Roman"/>
          <w:b/>
          <w:sz w:val="28"/>
          <w:szCs w:val="28"/>
        </w:rPr>
        <w:t xml:space="preserve"> 9. ОБРАЗАЦ ИЗЈАВЕ О НЕЗАВИСНОЈ ПОНУДИ</w:t>
      </w:r>
    </w:p>
    <w:p w:rsidR="00A4177C" w:rsidRPr="00E37A91" w:rsidRDefault="00A4177C" w:rsidP="00A4177C">
      <w:pPr>
        <w:pStyle w:val="NoSpacing"/>
        <w:shd w:val="clear" w:color="auto" w:fill="E2EFD9" w:themeFill="accent6" w:themeFillTint="33"/>
        <w:rPr>
          <w:rFonts w:ascii="Times New Roman" w:hAnsi="Times New Roman" w:cs="Times New Roman"/>
          <w:b/>
          <w:sz w:val="28"/>
          <w:szCs w:val="28"/>
        </w:rPr>
      </w:pPr>
    </w:p>
    <w:p w:rsidR="00A4177C" w:rsidRPr="00E37A91" w:rsidRDefault="00A4177C" w:rsidP="00881B5B">
      <w:pPr>
        <w:shd w:val="clear" w:color="auto" w:fill="FFFFFF"/>
        <w:spacing w:after="0" w:line="240" w:lineRule="auto"/>
        <w:rPr>
          <w:rFonts w:ascii="Times New Roman" w:hAnsi="Times New Roman" w:cs="Times New Roman"/>
          <w:b/>
          <w:bCs/>
          <w:iCs/>
          <w:sz w:val="24"/>
          <w:szCs w:val="24"/>
          <w:lang w:val="sr-Cyrl-CS"/>
        </w:rPr>
      </w:pPr>
    </w:p>
    <w:p w:rsidR="00A4177C" w:rsidRPr="00E37A91" w:rsidRDefault="00A4177C" w:rsidP="00A4177C">
      <w:pPr>
        <w:pStyle w:val="BodyText3"/>
        <w:spacing w:after="0"/>
        <w:rPr>
          <w:color w:val="auto"/>
          <w:sz w:val="24"/>
          <w:szCs w:val="24"/>
        </w:rPr>
      </w:pPr>
      <w:r w:rsidRPr="00E37A91">
        <w:rPr>
          <w:color w:val="auto"/>
          <w:sz w:val="24"/>
          <w:szCs w:val="24"/>
        </w:rPr>
        <w:t xml:space="preserve">У складу са чланом 26. Закона, </w:t>
      </w:r>
    </w:p>
    <w:p w:rsidR="00A4177C" w:rsidRPr="00E37A91" w:rsidRDefault="00A4177C" w:rsidP="00A4177C">
      <w:pPr>
        <w:pStyle w:val="BodyText3"/>
        <w:spacing w:after="0"/>
        <w:rPr>
          <w:color w:val="auto"/>
          <w:sz w:val="24"/>
          <w:szCs w:val="24"/>
        </w:rPr>
      </w:pPr>
    </w:p>
    <w:p w:rsidR="00FC7F73" w:rsidRPr="00E37A91" w:rsidRDefault="00FC7F73" w:rsidP="007B3E03">
      <w:pPr>
        <w:pStyle w:val="BodyText3"/>
        <w:spacing w:after="0"/>
        <w:jc w:val="center"/>
        <w:rPr>
          <w:color w:val="auto"/>
          <w:sz w:val="24"/>
          <w:szCs w:val="24"/>
        </w:rPr>
      </w:pPr>
      <w:r w:rsidRPr="00E37A91">
        <w:rPr>
          <w:color w:val="auto"/>
          <w:sz w:val="24"/>
          <w:szCs w:val="24"/>
        </w:rPr>
        <w:t>___________________________________________________</w:t>
      </w:r>
      <w:r w:rsidR="00137AB3" w:rsidRPr="00E37A91">
        <w:rPr>
          <w:color w:val="auto"/>
          <w:sz w:val="24"/>
          <w:szCs w:val="24"/>
        </w:rPr>
        <w:t>____________________________</w:t>
      </w:r>
    </w:p>
    <w:p w:rsidR="00A4177C" w:rsidRPr="00E37A91" w:rsidRDefault="00A4177C" w:rsidP="007B3E03">
      <w:pPr>
        <w:pStyle w:val="BodyText3"/>
        <w:spacing w:after="0"/>
        <w:jc w:val="center"/>
        <w:rPr>
          <w:color w:val="auto"/>
          <w:sz w:val="24"/>
          <w:szCs w:val="24"/>
        </w:rPr>
      </w:pPr>
    </w:p>
    <w:p w:rsidR="00A4177C" w:rsidRPr="00E37A91" w:rsidRDefault="00A4177C" w:rsidP="007B3E03">
      <w:pPr>
        <w:pStyle w:val="BodyText3"/>
        <w:spacing w:after="0" w:line="240" w:lineRule="auto"/>
        <w:jc w:val="center"/>
        <w:rPr>
          <w:color w:val="auto"/>
          <w:sz w:val="24"/>
          <w:szCs w:val="24"/>
        </w:rPr>
      </w:pPr>
      <w:r w:rsidRPr="00E37A91">
        <w:rPr>
          <w:color w:val="auto"/>
          <w:sz w:val="24"/>
          <w:szCs w:val="24"/>
        </w:rPr>
        <w:t>___________________________________________________</w:t>
      </w:r>
      <w:r w:rsidR="00137AB3" w:rsidRPr="00E37A91">
        <w:rPr>
          <w:color w:val="auto"/>
          <w:sz w:val="24"/>
          <w:szCs w:val="24"/>
        </w:rPr>
        <w:t>____________________________</w:t>
      </w:r>
    </w:p>
    <w:p w:rsidR="00A4177C" w:rsidRPr="00E37A91" w:rsidRDefault="00A4177C" w:rsidP="007B3E03">
      <w:pPr>
        <w:pStyle w:val="BodyText3"/>
        <w:spacing w:after="0"/>
        <w:jc w:val="center"/>
        <w:rPr>
          <w:i/>
          <w:color w:val="auto"/>
          <w:sz w:val="24"/>
          <w:szCs w:val="24"/>
        </w:rPr>
      </w:pPr>
      <w:r w:rsidRPr="00E37A91">
        <w:rPr>
          <w:i/>
          <w:color w:val="auto"/>
          <w:sz w:val="24"/>
          <w:szCs w:val="24"/>
        </w:rPr>
        <w:t>(назив и адреса понуђача)</w:t>
      </w:r>
    </w:p>
    <w:p w:rsidR="00A4177C" w:rsidRPr="00E37A91" w:rsidRDefault="00A4177C" w:rsidP="00A4177C">
      <w:pPr>
        <w:pStyle w:val="BodyText3"/>
        <w:spacing w:after="0"/>
        <w:jc w:val="both"/>
        <w:rPr>
          <w:color w:val="auto"/>
          <w:w w:val="200"/>
          <w:sz w:val="24"/>
          <w:szCs w:val="24"/>
        </w:rPr>
      </w:pPr>
      <w:r w:rsidRPr="00E37A91">
        <w:rPr>
          <w:color w:val="auto"/>
          <w:sz w:val="24"/>
          <w:szCs w:val="24"/>
        </w:rPr>
        <w:t xml:space="preserve">даје: </w:t>
      </w:r>
    </w:p>
    <w:p w:rsidR="00A4177C" w:rsidRPr="00E37A91" w:rsidRDefault="00A4177C" w:rsidP="00A4177C">
      <w:pPr>
        <w:pStyle w:val="BodyText3"/>
        <w:spacing w:before="120"/>
        <w:ind w:firstLine="227"/>
        <w:jc w:val="center"/>
        <w:rPr>
          <w:b/>
          <w:bCs/>
          <w:color w:val="auto"/>
          <w:sz w:val="24"/>
          <w:szCs w:val="24"/>
          <w:lang w:val="sr-Cyrl-CS"/>
        </w:rPr>
      </w:pPr>
      <w:r w:rsidRPr="00E37A91">
        <w:rPr>
          <w:b/>
          <w:bCs/>
          <w:color w:val="auto"/>
          <w:sz w:val="24"/>
          <w:szCs w:val="24"/>
          <w:lang w:val="sr-Cyrl-CS"/>
        </w:rPr>
        <w:t xml:space="preserve">ИЗЈАВУ </w:t>
      </w:r>
    </w:p>
    <w:p w:rsidR="00A4177C" w:rsidRPr="00E37A91" w:rsidRDefault="00A4177C" w:rsidP="00A4177C">
      <w:pPr>
        <w:pStyle w:val="BodyText3"/>
        <w:spacing w:before="120" w:after="240"/>
        <w:ind w:firstLine="227"/>
        <w:jc w:val="center"/>
        <w:rPr>
          <w:b/>
          <w:bCs/>
          <w:color w:val="auto"/>
          <w:sz w:val="24"/>
          <w:szCs w:val="24"/>
        </w:rPr>
      </w:pPr>
      <w:r w:rsidRPr="00E37A91">
        <w:rPr>
          <w:b/>
          <w:bCs/>
          <w:color w:val="auto"/>
          <w:sz w:val="24"/>
          <w:szCs w:val="24"/>
          <w:lang w:val="sr-Cyrl-CS"/>
        </w:rPr>
        <w:t>О НЕЗАВИСНОЈ</w:t>
      </w:r>
      <w:r w:rsidRPr="00E37A91">
        <w:rPr>
          <w:b/>
          <w:bCs/>
          <w:color w:val="auto"/>
          <w:sz w:val="24"/>
          <w:szCs w:val="24"/>
        </w:rPr>
        <w:t xml:space="preserve"> ПОНУДИ</w:t>
      </w:r>
    </w:p>
    <w:p w:rsidR="00FC7F73" w:rsidRPr="00E37A91" w:rsidRDefault="00A4177C" w:rsidP="00FC7F73">
      <w:pPr>
        <w:spacing w:after="0" w:line="360" w:lineRule="auto"/>
        <w:jc w:val="both"/>
        <w:rPr>
          <w:rFonts w:ascii="Times New Roman" w:hAnsi="Times New Roman" w:cs="Times New Roman"/>
          <w:bCs/>
          <w:sz w:val="24"/>
          <w:szCs w:val="24"/>
        </w:rPr>
      </w:pPr>
      <w:r w:rsidRPr="00E37A91">
        <w:rPr>
          <w:rFonts w:ascii="Times New Roman" w:hAnsi="Times New Roman" w:cs="Times New Roman"/>
          <w:sz w:val="24"/>
          <w:szCs w:val="24"/>
        </w:rPr>
        <w:t>Под пуном материјалном и кривичном одговорношћу п</w:t>
      </w:r>
      <w:r w:rsidRPr="00E37A91">
        <w:rPr>
          <w:rFonts w:ascii="Times New Roman" w:hAnsi="Times New Roman" w:cs="Times New Roman"/>
          <w:bCs/>
          <w:sz w:val="24"/>
          <w:szCs w:val="24"/>
        </w:rPr>
        <w:t xml:space="preserve">отврђујем да сам понуду у </w:t>
      </w:r>
      <w:r w:rsidRPr="00E37A91">
        <w:rPr>
          <w:rFonts w:ascii="Times New Roman" w:hAnsi="Times New Roman" w:cs="Times New Roman"/>
          <w:bCs/>
          <w:sz w:val="24"/>
          <w:szCs w:val="24"/>
          <w:lang w:val="sr-Cyrl-CS"/>
        </w:rPr>
        <w:t>поступку</w:t>
      </w:r>
      <w:r w:rsidRPr="00E37A91">
        <w:rPr>
          <w:rFonts w:ascii="Times New Roman" w:hAnsi="Times New Roman" w:cs="Times New Roman"/>
          <w:bCs/>
          <w:sz w:val="24"/>
          <w:szCs w:val="24"/>
        </w:rPr>
        <w:t xml:space="preserve"> јавне н</w:t>
      </w:r>
      <w:r w:rsidRPr="00E37A91">
        <w:rPr>
          <w:rFonts w:ascii="Times New Roman" w:hAnsi="Times New Roman" w:cs="Times New Roman"/>
          <w:sz w:val="24"/>
          <w:szCs w:val="24"/>
        </w:rPr>
        <w:t xml:space="preserve">абавке </w:t>
      </w:r>
      <w:r w:rsidR="0094649A" w:rsidRPr="00E37A91">
        <w:rPr>
          <w:rFonts w:ascii="Times New Roman" w:hAnsi="Times New Roman" w:cs="Times New Roman"/>
          <w:sz w:val="24"/>
          <w:szCs w:val="24"/>
        </w:rPr>
        <w:t>услуга</w:t>
      </w:r>
      <w:r w:rsidRPr="00E37A91">
        <w:rPr>
          <w:rFonts w:ascii="Times New Roman" w:hAnsi="Times New Roman" w:cs="Times New Roman"/>
          <w:sz w:val="24"/>
          <w:szCs w:val="24"/>
        </w:rPr>
        <w:t xml:space="preserve"> – </w:t>
      </w:r>
      <w:r w:rsidR="00FB0A20" w:rsidRPr="00E37A91">
        <w:rPr>
          <w:rFonts w:ascii="Times New Roman" w:hAnsi="Times New Roman" w:cs="Times New Roman"/>
          <w:sz w:val="24"/>
          <w:szCs w:val="24"/>
        </w:rPr>
        <w:t xml:space="preserve">ФАРБАЊЕ „ПАУК“ СТУБА НА ЛОКАЦИЈИ ДАЉИНСКИ УПРАВЉАНЕ КОНТРОЛНО МЕРНО СТАНИЦЕ СТАНИШИЋ, ред. бр. </w:t>
      </w:r>
      <w:r w:rsidR="00FB0A20" w:rsidRPr="00E37A91">
        <w:rPr>
          <w:rFonts w:ascii="Times New Roman" w:hAnsi="Times New Roman" w:cs="Times New Roman"/>
          <w:bCs/>
          <w:spacing w:val="-6"/>
          <w:sz w:val="24"/>
          <w:szCs w:val="24"/>
        </w:rPr>
        <w:t>1-02-4047-39/19</w:t>
      </w:r>
      <w:r w:rsidR="00FD5349" w:rsidRPr="00E37A91">
        <w:rPr>
          <w:rFonts w:ascii="Times New Roman" w:hAnsi="Times New Roman" w:cs="Times New Roman"/>
          <w:bCs/>
          <w:spacing w:val="-6"/>
          <w:sz w:val="24"/>
          <w:szCs w:val="24"/>
        </w:rPr>
        <w:t xml:space="preserve">, </w:t>
      </w:r>
      <w:r w:rsidRPr="00E37A91">
        <w:rPr>
          <w:rFonts w:ascii="Times New Roman" w:hAnsi="Times New Roman" w:cs="Times New Roman"/>
          <w:bCs/>
          <w:spacing w:val="-6"/>
          <w:sz w:val="24"/>
          <w:szCs w:val="24"/>
        </w:rPr>
        <w:t>за потребе Регулаторнe агенцијe за електронске комуникације и поштанске услуге</w:t>
      </w:r>
      <w:r w:rsidR="00FD5349" w:rsidRPr="00E37A91">
        <w:rPr>
          <w:rFonts w:ascii="Times New Roman" w:hAnsi="Times New Roman" w:cs="Times New Roman"/>
          <w:bCs/>
          <w:spacing w:val="-6"/>
          <w:sz w:val="24"/>
          <w:szCs w:val="24"/>
        </w:rPr>
        <w:t xml:space="preserve"> - РАТЕЛ</w:t>
      </w:r>
      <w:r w:rsidRPr="00E37A91">
        <w:rPr>
          <w:rFonts w:ascii="Times New Roman" w:hAnsi="Times New Roman" w:cs="Times New Roman"/>
          <w:bCs/>
          <w:spacing w:val="-6"/>
          <w:sz w:val="24"/>
          <w:szCs w:val="24"/>
        </w:rPr>
        <w:t xml:space="preserve">, </w:t>
      </w:r>
      <w:r w:rsidRPr="00E37A91">
        <w:rPr>
          <w:rFonts w:ascii="Times New Roman" w:hAnsi="Times New Roman" w:cs="Times New Roman"/>
          <w:bCs/>
          <w:sz w:val="24"/>
          <w:szCs w:val="24"/>
        </w:rPr>
        <w:t>поднео независно, без договора са другим понуђачима</w:t>
      </w:r>
      <w:r w:rsidR="00FC7F73" w:rsidRPr="00E37A91">
        <w:rPr>
          <w:rFonts w:ascii="Times New Roman" w:hAnsi="Times New Roman" w:cs="Times New Roman"/>
          <w:bCs/>
          <w:sz w:val="24"/>
          <w:szCs w:val="24"/>
        </w:rPr>
        <w:t>.</w:t>
      </w:r>
    </w:p>
    <w:p w:rsidR="00FC7F73" w:rsidRPr="00E37A91" w:rsidRDefault="00FC7F73" w:rsidP="00FC7F73">
      <w:pPr>
        <w:spacing w:after="0" w:line="360" w:lineRule="auto"/>
        <w:jc w:val="both"/>
        <w:rPr>
          <w:rFonts w:ascii="Times New Roman" w:hAnsi="Times New Roman" w:cs="Times New Roman"/>
          <w:bCs/>
          <w:sz w:val="24"/>
        </w:rPr>
      </w:pPr>
    </w:p>
    <w:p w:rsidR="00881B5B" w:rsidRPr="00E37A91" w:rsidRDefault="00881B5B" w:rsidP="00881B5B">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881B5B" w:rsidRPr="00E37A91" w:rsidRDefault="00881B5B" w:rsidP="00881B5B">
      <w:pPr>
        <w:spacing w:after="0" w:line="240" w:lineRule="auto"/>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p>
    <w:p w:rsidR="00881B5B" w:rsidRPr="00E37A91" w:rsidRDefault="00881B5B" w:rsidP="00881B5B">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881B5B" w:rsidRPr="00E37A91" w:rsidRDefault="00881B5B" w:rsidP="00881B5B">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881B5B" w:rsidRPr="00E37A91" w:rsidRDefault="00881B5B" w:rsidP="00881B5B">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881B5B" w:rsidRPr="00E37A91" w:rsidRDefault="00881B5B" w:rsidP="00881B5B">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w:t>
      </w:r>
      <w:r w:rsidRPr="00E37A91">
        <w:rPr>
          <w:rFonts w:ascii="Times New Roman" w:hAnsi="Times New Roman"/>
          <w:b/>
          <w:bCs/>
          <w:sz w:val="24"/>
          <w:szCs w:val="24"/>
          <w:lang w:val="sr-Cyrl-CS"/>
        </w:rPr>
        <w:t>_</w:t>
      </w:r>
      <w:r w:rsidRPr="00E37A91">
        <w:rPr>
          <w:rFonts w:ascii="Times New Roman" w:hAnsi="Times New Roman"/>
          <w:bCs/>
          <w:sz w:val="24"/>
          <w:szCs w:val="24"/>
          <w:lang w:val="sr-Cyrl-CS"/>
        </w:rPr>
        <w:t xml:space="preserve">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881B5B" w:rsidRPr="00E37A91" w:rsidRDefault="00881B5B" w:rsidP="00881B5B">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A4177C" w:rsidRPr="00E37A91" w:rsidRDefault="00A4177C" w:rsidP="00FC7F73">
      <w:pPr>
        <w:spacing w:after="0" w:line="360" w:lineRule="auto"/>
        <w:jc w:val="both"/>
        <w:rPr>
          <w:rFonts w:ascii="Times New Roman" w:hAnsi="Times New Roman" w:cs="Times New Roman"/>
          <w:b/>
          <w:bCs/>
          <w:i/>
          <w:iCs/>
          <w:sz w:val="24"/>
          <w:szCs w:val="24"/>
        </w:rPr>
      </w:pPr>
    </w:p>
    <w:p w:rsidR="00A4177C" w:rsidRPr="00E37A91" w:rsidRDefault="00A4177C" w:rsidP="00A4177C">
      <w:pPr>
        <w:tabs>
          <w:tab w:val="left" w:pos="6028"/>
        </w:tabs>
        <w:autoSpaceDE w:val="0"/>
        <w:spacing w:line="240" w:lineRule="auto"/>
        <w:jc w:val="both"/>
        <w:rPr>
          <w:rFonts w:ascii="Times New Roman" w:hAnsi="Times New Roman" w:cs="Times New Roman"/>
          <w:bCs/>
          <w:i/>
          <w:iCs/>
          <w:sz w:val="24"/>
          <w:szCs w:val="24"/>
        </w:rPr>
      </w:pPr>
      <w:r w:rsidRPr="00E37A91">
        <w:rPr>
          <w:rFonts w:ascii="Times New Roman" w:hAnsi="Times New Roman" w:cs="Times New Roman"/>
          <w:b/>
          <w:bCs/>
          <w:i/>
          <w:iCs/>
          <w:sz w:val="24"/>
          <w:szCs w:val="24"/>
        </w:rPr>
        <w:t xml:space="preserve">Напомена: </w:t>
      </w:r>
      <w:r w:rsidRPr="00E37A91">
        <w:rPr>
          <w:rFonts w:ascii="Times New Roman" w:hAnsi="Times New Roman" w:cs="Times New Roman"/>
          <w:bCs/>
          <w:i/>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Повреда конкуренције представља негативну референцу, у смислу члана 82. став 1. тачка 2</w:t>
      </w:r>
      <w:r w:rsidRPr="00E37A91">
        <w:rPr>
          <w:rFonts w:ascii="Times New Roman" w:hAnsi="Times New Roman" w:cs="Times New Roman"/>
          <w:bCs/>
          <w:i/>
          <w:iCs/>
          <w:sz w:val="24"/>
          <w:szCs w:val="24"/>
          <w:lang w:val="sr-Cyrl-CS"/>
        </w:rPr>
        <w:t>)</w:t>
      </w:r>
      <w:r w:rsidRPr="00E37A91">
        <w:rPr>
          <w:rFonts w:ascii="Times New Roman" w:hAnsi="Times New Roman" w:cs="Times New Roman"/>
          <w:bCs/>
          <w:i/>
          <w:iCs/>
          <w:sz w:val="24"/>
          <w:szCs w:val="24"/>
        </w:rPr>
        <w:t xml:space="preserve"> Закона. </w:t>
      </w:r>
    </w:p>
    <w:p w:rsidR="00A4177C" w:rsidRPr="00E37A91" w:rsidRDefault="00A4177C" w:rsidP="00A4177C">
      <w:pPr>
        <w:tabs>
          <w:tab w:val="left" w:pos="6028"/>
        </w:tabs>
        <w:autoSpaceDE w:val="0"/>
        <w:spacing w:line="240" w:lineRule="auto"/>
        <w:jc w:val="both"/>
        <w:rPr>
          <w:rFonts w:ascii="Times New Roman" w:hAnsi="Times New Roman" w:cs="Times New Roman"/>
          <w:bCs/>
          <w:i/>
          <w:iCs/>
          <w:sz w:val="24"/>
          <w:szCs w:val="24"/>
        </w:rPr>
      </w:pPr>
      <w:r w:rsidRPr="00E37A91">
        <w:rPr>
          <w:rFonts w:ascii="Times New Roman" w:hAnsi="Times New Roman" w:cs="Times New Roman"/>
          <w:bCs/>
          <w:i/>
          <w:iCs/>
          <w:sz w:val="24"/>
          <w:szCs w:val="24"/>
          <w:u w:val="single"/>
        </w:rPr>
        <w:t>Уколико понуду подноси група понуђача,</w:t>
      </w:r>
      <w:r w:rsidRPr="00E37A91">
        <w:rPr>
          <w:rFonts w:ascii="Times New Roman" w:hAnsi="Times New Roman" w:cs="Times New Roman"/>
          <w:bCs/>
          <w:i/>
          <w:iCs/>
          <w:sz w:val="24"/>
          <w:szCs w:val="24"/>
        </w:rPr>
        <w:t xml:space="preserve"> Изјава мора бити потписана од стране овлашћеног лица сваког понуђача из групе понуђача.</w:t>
      </w:r>
    </w:p>
    <w:p w:rsidR="00A4177C" w:rsidRPr="00E37A91" w:rsidRDefault="00A4177C" w:rsidP="00A4177C">
      <w:pPr>
        <w:pStyle w:val="Default"/>
        <w:shd w:val="clear" w:color="auto" w:fill="E2EFD9" w:themeFill="accent6" w:themeFillTint="33"/>
        <w:spacing w:before="120"/>
        <w:rPr>
          <w:b/>
          <w:bCs/>
          <w:color w:val="auto"/>
          <w:sz w:val="16"/>
          <w:szCs w:val="16"/>
        </w:rPr>
      </w:pPr>
    </w:p>
    <w:p w:rsidR="000F08A6" w:rsidRPr="00E37A91" w:rsidRDefault="00A4177C" w:rsidP="000F08A6">
      <w:pPr>
        <w:pStyle w:val="Default"/>
        <w:shd w:val="clear" w:color="auto" w:fill="E2EFD9" w:themeFill="accent6" w:themeFillTint="33"/>
        <w:ind w:left="284" w:hanging="284"/>
        <w:rPr>
          <w:b/>
          <w:bCs/>
          <w:color w:val="auto"/>
          <w:sz w:val="28"/>
          <w:szCs w:val="28"/>
        </w:rPr>
      </w:pPr>
      <w:r w:rsidRPr="00E37A91">
        <w:rPr>
          <w:b/>
          <w:bCs/>
          <w:color w:val="auto"/>
          <w:sz w:val="28"/>
          <w:szCs w:val="28"/>
        </w:rPr>
        <w:t xml:space="preserve"> 10. </w:t>
      </w:r>
      <w:r w:rsidRPr="00E37A91">
        <w:rPr>
          <w:b/>
          <w:bCs/>
          <w:color w:val="auto"/>
          <w:sz w:val="28"/>
          <w:szCs w:val="28"/>
        </w:rPr>
        <w:tab/>
        <w:t>ОБРАЗАЦ ИЗЈАВЕ О ОБАВЕЗАМА ПОНУЂАЧА</w:t>
      </w:r>
      <w:r w:rsidR="000F08A6" w:rsidRPr="00E37A91">
        <w:rPr>
          <w:b/>
          <w:bCs/>
          <w:color w:val="auto"/>
          <w:sz w:val="28"/>
          <w:szCs w:val="28"/>
        </w:rPr>
        <w:t xml:space="preserve"> </w:t>
      </w:r>
      <w:r w:rsidRPr="00E37A91">
        <w:rPr>
          <w:b/>
          <w:bCs/>
          <w:color w:val="auto"/>
          <w:sz w:val="28"/>
          <w:szCs w:val="28"/>
        </w:rPr>
        <w:t>НА ОСНОВУ</w:t>
      </w:r>
    </w:p>
    <w:p w:rsidR="00A4177C" w:rsidRPr="00E37A91" w:rsidRDefault="000F08A6" w:rsidP="000F08A6">
      <w:pPr>
        <w:pStyle w:val="Default"/>
        <w:shd w:val="clear" w:color="auto" w:fill="E2EFD9" w:themeFill="accent6" w:themeFillTint="33"/>
        <w:ind w:left="284" w:hanging="284"/>
        <w:rPr>
          <w:b/>
          <w:bCs/>
          <w:color w:val="auto"/>
          <w:sz w:val="28"/>
          <w:szCs w:val="28"/>
        </w:rPr>
      </w:pPr>
      <w:r w:rsidRPr="00E37A91">
        <w:rPr>
          <w:b/>
          <w:bCs/>
          <w:color w:val="auto"/>
          <w:sz w:val="28"/>
          <w:szCs w:val="28"/>
        </w:rPr>
        <w:t xml:space="preserve">          </w:t>
      </w:r>
      <w:r w:rsidR="00A4177C" w:rsidRPr="00E37A91">
        <w:rPr>
          <w:b/>
          <w:bCs/>
          <w:color w:val="auto"/>
          <w:sz w:val="28"/>
          <w:szCs w:val="28"/>
        </w:rPr>
        <w:t xml:space="preserve"> ЧЛАНА 75. СТАВ 2. ЗАКОНА О ЈАВНИМ</w:t>
      </w:r>
      <w:r w:rsidRPr="00E37A91">
        <w:rPr>
          <w:b/>
          <w:bCs/>
          <w:color w:val="auto"/>
          <w:sz w:val="28"/>
          <w:szCs w:val="28"/>
        </w:rPr>
        <w:t xml:space="preserve"> </w:t>
      </w:r>
      <w:r w:rsidR="00A4177C" w:rsidRPr="00E37A91">
        <w:rPr>
          <w:b/>
          <w:bCs/>
          <w:color w:val="auto"/>
          <w:sz w:val="28"/>
          <w:szCs w:val="28"/>
        </w:rPr>
        <w:t>НАБАВКАМА</w:t>
      </w:r>
    </w:p>
    <w:p w:rsidR="00A4177C" w:rsidRPr="00E37A91" w:rsidRDefault="00A4177C" w:rsidP="000F08A6">
      <w:pPr>
        <w:pStyle w:val="Default"/>
        <w:shd w:val="clear" w:color="auto" w:fill="E2EFD9" w:themeFill="accent6" w:themeFillTint="33"/>
        <w:rPr>
          <w:color w:val="auto"/>
          <w:sz w:val="16"/>
          <w:szCs w:val="16"/>
        </w:rPr>
      </w:pPr>
    </w:p>
    <w:p w:rsidR="00A4177C" w:rsidRPr="00E37A91" w:rsidRDefault="00A4177C" w:rsidP="00A4177C">
      <w:pPr>
        <w:pStyle w:val="Default"/>
        <w:rPr>
          <w:color w:val="auto"/>
          <w:lang w:val="sr-Cyrl-CS"/>
        </w:rPr>
      </w:pPr>
    </w:p>
    <w:p w:rsidR="00A4177C" w:rsidRPr="00E37A91" w:rsidRDefault="00A4177C" w:rsidP="00A4177C">
      <w:pPr>
        <w:pStyle w:val="Default"/>
        <w:rPr>
          <w:color w:val="auto"/>
        </w:rPr>
      </w:pPr>
      <w:r w:rsidRPr="00E37A91">
        <w:rPr>
          <w:color w:val="auto"/>
        </w:rPr>
        <w:t>На основу члана 75. став 2. Закона о јавним набавкама</w:t>
      </w:r>
    </w:p>
    <w:p w:rsidR="00A4177C" w:rsidRPr="00E37A91" w:rsidRDefault="00A4177C" w:rsidP="00A4177C">
      <w:pPr>
        <w:pStyle w:val="Default"/>
        <w:rPr>
          <w:color w:val="auto"/>
        </w:rPr>
      </w:pPr>
      <w:r w:rsidRPr="00E37A91">
        <w:rPr>
          <w:color w:val="auto"/>
        </w:rPr>
        <w:t xml:space="preserve"> </w:t>
      </w:r>
    </w:p>
    <w:p w:rsidR="00A4177C" w:rsidRPr="00E37A91" w:rsidRDefault="00A4177C" w:rsidP="00A4177C">
      <w:pPr>
        <w:pStyle w:val="Default"/>
        <w:rPr>
          <w:color w:val="auto"/>
        </w:rPr>
      </w:pPr>
    </w:p>
    <w:p w:rsidR="00524F15" w:rsidRPr="00E37A91" w:rsidRDefault="00524F15" w:rsidP="00F33C18">
      <w:pPr>
        <w:pStyle w:val="BodyText3"/>
        <w:spacing w:after="0"/>
        <w:jc w:val="center"/>
        <w:rPr>
          <w:color w:val="auto"/>
          <w:sz w:val="24"/>
          <w:szCs w:val="24"/>
        </w:rPr>
      </w:pPr>
      <w:r w:rsidRPr="00E37A91">
        <w:rPr>
          <w:color w:val="auto"/>
          <w:sz w:val="24"/>
          <w:szCs w:val="24"/>
        </w:rPr>
        <w:t>___________________________________________________</w:t>
      </w:r>
      <w:r w:rsidR="00F33C18" w:rsidRPr="00E37A91">
        <w:rPr>
          <w:color w:val="auto"/>
          <w:sz w:val="24"/>
          <w:szCs w:val="24"/>
        </w:rPr>
        <w:t>____________________________</w:t>
      </w:r>
    </w:p>
    <w:p w:rsidR="00524F15" w:rsidRPr="00E37A91" w:rsidRDefault="00524F15" w:rsidP="00F33C18">
      <w:pPr>
        <w:pStyle w:val="BodyText3"/>
        <w:spacing w:after="0"/>
        <w:jc w:val="center"/>
        <w:rPr>
          <w:color w:val="auto"/>
          <w:sz w:val="24"/>
          <w:szCs w:val="24"/>
        </w:rPr>
      </w:pPr>
    </w:p>
    <w:p w:rsidR="00524F15" w:rsidRPr="00E37A91" w:rsidRDefault="00524F15" w:rsidP="00F33C18">
      <w:pPr>
        <w:pStyle w:val="BodyText3"/>
        <w:spacing w:after="0" w:line="240" w:lineRule="auto"/>
        <w:jc w:val="center"/>
        <w:rPr>
          <w:color w:val="auto"/>
          <w:sz w:val="24"/>
          <w:szCs w:val="24"/>
        </w:rPr>
      </w:pPr>
      <w:r w:rsidRPr="00E37A91">
        <w:rPr>
          <w:color w:val="auto"/>
          <w:sz w:val="24"/>
          <w:szCs w:val="24"/>
        </w:rPr>
        <w:t>___________________________________________________</w:t>
      </w:r>
      <w:r w:rsidR="00F33C18" w:rsidRPr="00E37A91">
        <w:rPr>
          <w:color w:val="auto"/>
          <w:sz w:val="24"/>
          <w:szCs w:val="24"/>
        </w:rPr>
        <w:t>____________________________</w:t>
      </w:r>
    </w:p>
    <w:p w:rsidR="00524F15" w:rsidRPr="00E37A91" w:rsidRDefault="00524F15" w:rsidP="00524F15">
      <w:pPr>
        <w:pStyle w:val="BodyText3"/>
        <w:spacing w:after="0"/>
        <w:jc w:val="both"/>
        <w:rPr>
          <w:i/>
          <w:color w:val="auto"/>
          <w:sz w:val="24"/>
          <w:szCs w:val="24"/>
        </w:rPr>
      </w:pPr>
      <w:r w:rsidRPr="00E37A91">
        <w:rPr>
          <w:color w:val="auto"/>
          <w:sz w:val="24"/>
          <w:szCs w:val="24"/>
        </w:rPr>
        <w:t xml:space="preserve">                                                                    </w:t>
      </w:r>
      <w:r w:rsidRPr="00E37A91">
        <w:rPr>
          <w:i/>
          <w:color w:val="auto"/>
          <w:sz w:val="24"/>
          <w:szCs w:val="24"/>
        </w:rPr>
        <w:t>(назив и адреса понуђача)</w:t>
      </w:r>
    </w:p>
    <w:p w:rsidR="00A4177C" w:rsidRPr="00E37A91" w:rsidRDefault="00A4177C" w:rsidP="00A4177C">
      <w:pPr>
        <w:pStyle w:val="Default"/>
        <w:rPr>
          <w:color w:val="auto"/>
          <w:lang w:val="sr-Cyrl-CS"/>
        </w:rPr>
      </w:pPr>
    </w:p>
    <w:p w:rsidR="00A4177C" w:rsidRPr="00E37A91" w:rsidRDefault="00A4177C" w:rsidP="00A4177C">
      <w:pPr>
        <w:pStyle w:val="Default"/>
        <w:rPr>
          <w:color w:val="auto"/>
        </w:rPr>
      </w:pPr>
      <w:r w:rsidRPr="00E37A91">
        <w:rPr>
          <w:color w:val="auto"/>
        </w:rPr>
        <w:t xml:space="preserve">даје следећу изјаву: </w:t>
      </w:r>
    </w:p>
    <w:p w:rsidR="00A4177C" w:rsidRPr="00E37A91" w:rsidRDefault="00A4177C" w:rsidP="00A4177C">
      <w:pPr>
        <w:pStyle w:val="Default"/>
        <w:jc w:val="center"/>
        <w:rPr>
          <w:b/>
          <w:bCs/>
          <w:color w:val="auto"/>
          <w:lang w:val="sr-Cyrl-CS"/>
        </w:rPr>
      </w:pPr>
    </w:p>
    <w:p w:rsidR="00A4177C" w:rsidRPr="00E37A91" w:rsidRDefault="00A4177C" w:rsidP="00A4177C">
      <w:pPr>
        <w:pStyle w:val="Default"/>
        <w:jc w:val="center"/>
        <w:rPr>
          <w:b/>
          <w:bCs/>
          <w:color w:val="auto"/>
          <w:lang w:val="sr-Cyrl-CS"/>
        </w:rPr>
      </w:pPr>
    </w:p>
    <w:p w:rsidR="00A4177C" w:rsidRPr="00E37A91" w:rsidRDefault="00A4177C" w:rsidP="00A4177C">
      <w:pPr>
        <w:pStyle w:val="Default"/>
        <w:jc w:val="center"/>
        <w:rPr>
          <w:b/>
          <w:bCs/>
          <w:color w:val="auto"/>
          <w:lang w:val="sr-Cyrl-CS"/>
        </w:rPr>
      </w:pPr>
    </w:p>
    <w:p w:rsidR="00A4177C" w:rsidRPr="00E37A91" w:rsidRDefault="00A4177C" w:rsidP="00A4177C">
      <w:pPr>
        <w:pStyle w:val="Default"/>
        <w:jc w:val="center"/>
        <w:rPr>
          <w:b/>
          <w:bCs/>
          <w:color w:val="auto"/>
          <w:lang w:val="sr-Cyrl-CS"/>
        </w:rPr>
      </w:pPr>
      <w:r w:rsidRPr="00E37A91">
        <w:rPr>
          <w:b/>
          <w:bCs/>
          <w:color w:val="auto"/>
        </w:rPr>
        <w:t>ИЗЈАВА</w:t>
      </w:r>
    </w:p>
    <w:p w:rsidR="00A4177C" w:rsidRPr="00E37A91" w:rsidRDefault="00A4177C" w:rsidP="00A4177C">
      <w:pPr>
        <w:pStyle w:val="Default"/>
        <w:jc w:val="center"/>
        <w:rPr>
          <w:b/>
          <w:bCs/>
          <w:color w:val="auto"/>
          <w:lang w:val="sr-Cyrl-CS"/>
        </w:rPr>
      </w:pPr>
    </w:p>
    <w:p w:rsidR="00A4177C" w:rsidRPr="00E37A91" w:rsidRDefault="00A4177C" w:rsidP="00A4177C">
      <w:pPr>
        <w:pStyle w:val="Default"/>
        <w:jc w:val="center"/>
        <w:rPr>
          <w:color w:val="auto"/>
          <w:lang w:val="sr-Cyrl-CS"/>
        </w:rPr>
      </w:pPr>
    </w:p>
    <w:p w:rsidR="00A4177C" w:rsidRPr="00E37A91" w:rsidRDefault="00A4177C" w:rsidP="00A4177C">
      <w:pPr>
        <w:pStyle w:val="Default"/>
        <w:spacing w:line="360" w:lineRule="auto"/>
        <w:ind w:right="476"/>
        <w:jc w:val="both"/>
        <w:rPr>
          <w:color w:val="auto"/>
        </w:rPr>
      </w:pPr>
      <w:r w:rsidRPr="00E37A91">
        <w:rPr>
          <w:color w:val="auto"/>
        </w:rPr>
        <w:t>Поштовао сам обавезе које произилазе из важећих прописа о заштити на раду, запошљавању и условима рада, заштити животне средине и гарантујем да немам забрану обављања делатности која је на снази у време подношења понуде</w:t>
      </w:r>
      <w:r w:rsidR="00524F15" w:rsidRPr="00E37A91">
        <w:rPr>
          <w:color w:val="auto"/>
        </w:rPr>
        <w:t xml:space="preserve"> </w:t>
      </w:r>
      <w:r w:rsidR="00524F15" w:rsidRPr="00E37A91">
        <w:rPr>
          <w:bCs/>
          <w:color w:val="auto"/>
        </w:rPr>
        <w:t xml:space="preserve">у </w:t>
      </w:r>
      <w:r w:rsidR="00524F15" w:rsidRPr="00E37A91">
        <w:rPr>
          <w:bCs/>
          <w:color w:val="auto"/>
          <w:lang w:val="sr-Cyrl-CS"/>
        </w:rPr>
        <w:t>поступку</w:t>
      </w:r>
      <w:r w:rsidR="00524F15" w:rsidRPr="00E37A91">
        <w:rPr>
          <w:bCs/>
          <w:color w:val="auto"/>
        </w:rPr>
        <w:t xml:space="preserve"> јавне н</w:t>
      </w:r>
      <w:r w:rsidR="00524F15" w:rsidRPr="00E37A91">
        <w:rPr>
          <w:color w:val="auto"/>
        </w:rPr>
        <w:t xml:space="preserve">абавке услуга – </w:t>
      </w:r>
      <w:r w:rsidR="00471D7F" w:rsidRPr="00E37A91">
        <w:rPr>
          <w:color w:val="auto"/>
        </w:rPr>
        <w:t>ФАРБАЊЕ „ПАУК“ СТУБА НА ЛОКАЦИЈИ ДАЉИНСКИ УПРАВЉАНЕ КОНТРОЛНО МЕРНО СТАНИЦЕ СТАНИШИЋ</w:t>
      </w:r>
      <w:r w:rsidR="00524F15" w:rsidRPr="00E37A91">
        <w:rPr>
          <w:color w:val="auto"/>
        </w:rPr>
        <w:t>, ред. бр.</w:t>
      </w:r>
      <w:r w:rsidR="00FD5349" w:rsidRPr="00E37A91">
        <w:rPr>
          <w:color w:val="auto"/>
        </w:rPr>
        <w:t xml:space="preserve"> </w:t>
      </w:r>
      <w:r w:rsidR="00FD5349" w:rsidRPr="00E37A91">
        <w:rPr>
          <w:bCs/>
          <w:color w:val="auto"/>
          <w:spacing w:val="-6"/>
        </w:rPr>
        <w:t>1-02-4047-</w:t>
      </w:r>
      <w:r w:rsidR="00471D7F" w:rsidRPr="00E37A91">
        <w:rPr>
          <w:bCs/>
          <w:color w:val="auto"/>
          <w:spacing w:val="-6"/>
        </w:rPr>
        <w:t>39</w:t>
      </w:r>
      <w:r w:rsidR="00FD5349" w:rsidRPr="00E37A91">
        <w:rPr>
          <w:bCs/>
          <w:color w:val="auto"/>
          <w:spacing w:val="-6"/>
        </w:rPr>
        <w:t>/19,</w:t>
      </w:r>
      <w:r w:rsidRPr="00E37A91">
        <w:rPr>
          <w:color w:val="auto"/>
        </w:rPr>
        <w:t xml:space="preserve"> </w:t>
      </w:r>
      <w:r w:rsidR="00524F15" w:rsidRPr="00E37A91">
        <w:rPr>
          <w:bCs/>
          <w:color w:val="auto"/>
          <w:spacing w:val="-6"/>
        </w:rPr>
        <w:t>за потребе Регулаторнe агенцијe за електронске комуникације и поштанске услуге</w:t>
      </w:r>
      <w:r w:rsidR="00FD5349" w:rsidRPr="00E37A91">
        <w:rPr>
          <w:bCs/>
          <w:color w:val="auto"/>
          <w:spacing w:val="-6"/>
        </w:rPr>
        <w:t xml:space="preserve"> – РАТЕЛ.</w:t>
      </w:r>
    </w:p>
    <w:p w:rsidR="00A4177C" w:rsidRPr="00E37A91" w:rsidRDefault="00A4177C" w:rsidP="00A4177C">
      <w:pPr>
        <w:pStyle w:val="Default"/>
        <w:rPr>
          <w:color w:val="auto"/>
          <w:lang w:val="sr-Cyrl-CS"/>
        </w:rPr>
      </w:pPr>
    </w:p>
    <w:p w:rsidR="006255ED" w:rsidRPr="00E37A91" w:rsidRDefault="006255ED" w:rsidP="00A4177C">
      <w:pPr>
        <w:pStyle w:val="Default"/>
        <w:rPr>
          <w:color w:val="auto"/>
          <w:lang w:val="sr-Cyrl-CS"/>
        </w:rPr>
      </w:pPr>
    </w:p>
    <w:p w:rsidR="006255ED" w:rsidRPr="00E37A91" w:rsidRDefault="006255ED" w:rsidP="00A4177C">
      <w:pPr>
        <w:pStyle w:val="Default"/>
        <w:rPr>
          <w:color w:val="auto"/>
          <w:lang w:val="sr-Cyrl-CS"/>
        </w:rPr>
      </w:pPr>
    </w:p>
    <w:p w:rsidR="006255ED" w:rsidRPr="00E37A91" w:rsidRDefault="006255ED" w:rsidP="006255ED">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6255ED" w:rsidRPr="00E37A91" w:rsidRDefault="006255ED" w:rsidP="006255ED">
      <w:pPr>
        <w:spacing w:after="0" w:line="240" w:lineRule="auto"/>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p>
    <w:p w:rsidR="006255ED" w:rsidRPr="00E37A91" w:rsidRDefault="006255ED" w:rsidP="006255ED">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6255ED" w:rsidRPr="00E37A91" w:rsidRDefault="006255ED" w:rsidP="006255ED">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6255ED" w:rsidRPr="00E37A91" w:rsidRDefault="006255ED" w:rsidP="006255ED">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F33C18" w:rsidRPr="00E37A91" w:rsidRDefault="00F33C18" w:rsidP="006255ED">
      <w:pPr>
        <w:spacing w:after="0" w:line="240" w:lineRule="auto"/>
        <w:rPr>
          <w:rFonts w:ascii="Times New Roman" w:hAnsi="Times New Roman"/>
          <w:bCs/>
          <w:i/>
          <w:szCs w:val="24"/>
          <w:lang w:val="sr-Cyrl-CS"/>
        </w:rPr>
      </w:pPr>
    </w:p>
    <w:p w:rsidR="006255ED" w:rsidRPr="00E37A91" w:rsidRDefault="006255ED" w:rsidP="006255ED">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w:t>
      </w:r>
      <w:r w:rsidRPr="00E37A91">
        <w:rPr>
          <w:rFonts w:ascii="Times New Roman" w:hAnsi="Times New Roman"/>
          <w:b/>
          <w:bCs/>
          <w:sz w:val="24"/>
          <w:szCs w:val="24"/>
          <w:lang w:val="sr-Cyrl-CS"/>
        </w:rPr>
        <w:t>_</w:t>
      </w:r>
      <w:r w:rsidRPr="00E37A91">
        <w:rPr>
          <w:rFonts w:ascii="Times New Roman" w:hAnsi="Times New Roman"/>
          <w:bCs/>
          <w:sz w:val="24"/>
          <w:szCs w:val="24"/>
          <w:lang w:val="sr-Cyrl-CS"/>
        </w:rPr>
        <w:t xml:space="preserve">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6255ED" w:rsidRPr="00E37A91" w:rsidRDefault="006255ED" w:rsidP="006255ED">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A4177C" w:rsidRPr="00E37A91" w:rsidRDefault="00A4177C" w:rsidP="00A4177C">
      <w:pPr>
        <w:pStyle w:val="Default"/>
        <w:rPr>
          <w:color w:val="auto"/>
          <w:lang w:val="sr-Cyrl-CS"/>
        </w:rPr>
      </w:pPr>
    </w:p>
    <w:p w:rsidR="00A4177C" w:rsidRPr="00E37A91" w:rsidRDefault="00A4177C" w:rsidP="00A4177C">
      <w:pPr>
        <w:pStyle w:val="Default"/>
        <w:rPr>
          <w:color w:val="auto"/>
          <w:lang w:val="sr-Cyrl-CS"/>
        </w:rPr>
      </w:pPr>
    </w:p>
    <w:p w:rsidR="00A4177C" w:rsidRPr="00E37A91" w:rsidRDefault="00A4177C" w:rsidP="00A4177C">
      <w:pPr>
        <w:pStyle w:val="Default"/>
        <w:shd w:val="clear" w:color="auto" w:fill="E2EFD9" w:themeFill="accent6" w:themeFillTint="33"/>
        <w:spacing w:before="120"/>
        <w:rPr>
          <w:b/>
          <w:bCs/>
          <w:color w:val="auto"/>
          <w:sz w:val="16"/>
          <w:szCs w:val="16"/>
        </w:rPr>
      </w:pPr>
    </w:p>
    <w:p w:rsidR="00A4177C" w:rsidRPr="00E37A91" w:rsidRDefault="00A4177C" w:rsidP="00A4177C">
      <w:pPr>
        <w:pStyle w:val="Default"/>
        <w:shd w:val="clear" w:color="auto" w:fill="E2EFD9" w:themeFill="accent6" w:themeFillTint="33"/>
        <w:rPr>
          <w:b/>
          <w:bCs/>
          <w:color w:val="auto"/>
          <w:sz w:val="28"/>
          <w:szCs w:val="28"/>
        </w:rPr>
      </w:pPr>
      <w:r w:rsidRPr="00E37A91">
        <w:rPr>
          <w:b/>
          <w:bCs/>
          <w:color w:val="auto"/>
          <w:sz w:val="28"/>
          <w:szCs w:val="28"/>
        </w:rPr>
        <w:t xml:space="preserve"> 11. ПРИЛОЗИ</w:t>
      </w:r>
    </w:p>
    <w:p w:rsidR="00A4177C" w:rsidRPr="00E37A91" w:rsidRDefault="00A4177C" w:rsidP="00A4177C">
      <w:pPr>
        <w:pStyle w:val="Default"/>
        <w:shd w:val="clear" w:color="auto" w:fill="E2EFD9" w:themeFill="accent6" w:themeFillTint="33"/>
        <w:rPr>
          <w:color w:val="auto"/>
          <w:sz w:val="16"/>
          <w:szCs w:val="16"/>
        </w:rPr>
      </w:pPr>
    </w:p>
    <w:p w:rsidR="00A4177C" w:rsidRPr="00E37A91" w:rsidRDefault="00A4177C" w:rsidP="00A4177C">
      <w:pPr>
        <w:pStyle w:val="Default"/>
        <w:jc w:val="center"/>
        <w:rPr>
          <w:color w:val="auto"/>
          <w:lang w:val="sr-Cyrl-CS"/>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291520">
      <w:pPr>
        <w:pStyle w:val="Default"/>
        <w:spacing w:after="120"/>
        <w:rPr>
          <w:bCs/>
          <w:color w:val="auto"/>
          <w:lang w:val="sr-Cyrl-CS"/>
        </w:rPr>
      </w:pPr>
      <w:r w:rsidRPr="00E37A91">
        <w:rPr>
          <w:bCs/>
          <w:color w:val="auto"/>
        </w:rPr>
        <w:t>Прилог П</w:t>
      </w:r>
      <w:r w:rsidRPr="00E37A91">
        <w:rPr>
          <w:bCs/>
          <w:color w:val="auto"/>
          <w:lang w:val="sr-Cyrl-CS"/>
        </w:rPr>
        <w:t>1</w:t>
      </w:r>
    </w:p>
    <w:p w:rsidR="00781149" w:rsidRPr="00E37A91" w:rsidRDefault="00781149" w:rsidP="00781149">
      <w:pPr>
        <w:pStyle w:val="Default"/>
        <w:rPr>
          <w:bCs/>
          <w:color w:val="auto"/>
        </w:rPr>
      </w:pPr>
      <w:r w:rsidRPr="00E37A91">
        <w:rPr>
          <w:bCs/>
          <w:color w:val="auto"/>
        </w:rPr>
        <w:t>Изјава понуђача о испуњавању обавезних услова из члана 75. и 76. закона о јавним набавкама</w:t>
      </w:r>
    </w:p>
    <w:p w:rsidR="00781149" w:rsidRPr="00E37A91" w:rsidRDefault="00781149" w:rsidP="00A4177C">
      <w:pPr>
        <w:pStyle w:val="Default"/>
        <w:rPr>
          <w:bCs/>
          <w:color w:val="auto"/>
        </w:rPr>
      </w:pPr>
    </w:p>
    <w:p w:rsidR="00781149" w:rsidRPr="00E37A91" w:rsidRDefault="00781149" w:rsidP="00A4177C">
      <w:pPr>
        <w:pStyle w:val="Default"/>
        <w:rPr>
          <w:bCs/>
          <w:color w:val="auto"/>
        </w:rPr>
      </w:pPr>
    </w:p>
    <w:p w:rsidR="00781149" w:rsidRPr="00E37A91" w:rsidRDefault="00781149" w:rsidP="00291520">
      <w:pPr>
        <w:pStyle w:val="Default"/>
        <w:spacing w:after="120"/>
        <w:rPr>
          <w:bCs/>
          <w:color w:val="auto"/>
        </w:rPr>
      </w:pPr>
      <w:r w:rsidRPr="00E37A91">
        <w:rPr>
          <w:bCs/>
          <w:color w:val="auto"/>
        </w:rPr>
        <w:t>Прилог П2</w:t>
      </w:r>
    </w:p>
    <w:p w:rsidR="006D5F23" w:rsidRPr="00E37A91" w:rsidRDefault="006D5F23" w:rsidP="006D5F23">
      <w:pPr>
        <w:shd w:val="clear" w:color="auto" w:fill="FFFFFF"/>
        <w:tabs>
          <w:tab w:val="left" w:pos="0"/>
          <w:tab w:val="left" w:pos="540"/>
          <w:tab w:val="left" w:pos="851"/>
        </w:tabs>
        <w:spacing w:after="240"/>
        <w:jc w:val="both"/>
        <w:rPr>
          <w:rFonts w:ascii="Times New Roman" w:hAnsi="Times New Roman" w:cs="Times New Roman"/>
          <w:sz w:val="24"/>
          <w:lang w:val="sr-Cyrl-CS"/>
        </w:rPr>
      </w:pPr>
      <w:r w:rsidRPr="00E37A91">
        <w:rPr>
          <w:rFonts w:ascii="Times New Roman" w:hAnsi="Times New Roman" w:cs="Times New Roman"/>
          <w:sz w:val="24"/>
          <w:lang w:val="sr-Cyrl-CS"/>
        </w:rPr>
        <w:t xml:space="preserve">Образац Референтна листа </w:t>
      </w:r>
    </w:p>
    <w:p w:rsidR="00781149" w:rsidRPr="00E37A91" w:rsidRDefault="00781149" w:rsidP="00781149">
      <w:pPr>
        <w:pStyle w:val="Default"/>
        <w:rPr>
          <w:color w:val="auto"/>
        </w:rPr>
      </w:pPr>
    </w:p>
    <w:p w:rsidR="00291520" w:rsidRPr="00E37A91" w:rsidRDefault="00291520" w:rsidP="00291520">
      <w:pPr>
        <w:pStyle w:val="Default"/>
        <w:spacing w:after="120"/>
        <w:rPr>
          <w:bCs/>
          <w:color w:val="auto"/>
        </w:rPr>
      </w:pPr>
      <w:r w:rsidRPr="00E37A91">
        <w:rPr>
          <w:bCs/>
          <w:color w:val="auto"/>
        </w:rPr>
        <w:t>Прилог П3</w:t>
      </w:r>
    </w:p>
    <w:p w:rsidR="00291520" w:rsidRPr="00E37A91" w:rsidRDefault="00291520" w:rsidP="00291520">
      <w:pPr>
        <w:shd w:val="clear" w:color="auto" w:fill="FFFFFF"/>
        <w:tabs>
          <w:tab w:val="left" w:pos="0"/>
          <w:tab w:val="left" w:pos="540"/>
          <w:tab w:val="left" w:pos="851"/>
        </w:tabs>
        <w:spacing w:after="240"/>
        <w:jc w:val="both"/>
        <w:rPr>
          <w:rFonts w:ascii="Times New Roman" w:hAnsi="Times New Roman" w:cs="Times New Roman"/>
          <w:sz w:val="24"/>
          <w:lang w:val="sr-Cyrl-CS"/>
        </w:rPr>
      </w:pPr>
      <w:r w:rsidRPr="00E37A91">
        <w:rPr>
          <w:rFonts w:ascii="Times New Roman" w:hAnsi="Times New Roman" w:cs="Times New Roman"/>
          <w:sz w:val="24"/>
          <w:lang w:val="sr-Cyrl-CS"/>
        </w:rPr>
        <w:t>Изјава о извршеном обиласку „</w:t>
      </w:r>
      <w:r w:rsidR="00CF6331">
        <w:rPr>
          <w:rFonts w:ascii="Times New Roman" w:hAnsi="Times New Roman" w:cs="Times New Roman"/>
          <w:sz w:val="24"/>
          <w:lang w:val="sr-Cyrl-CS"/>
        </w:rPr>
        <w:t>п</w:t>
      </w:r>
      <w:r w:rsidRPr="00E37A91">
        <w:rPr>
          <w:rFonts w:ascii="Times New Roman" w:hAnsi="Times New Roman" w:cs="Times New Roman"/>
          <w:sz w:val="24"/>
          <w:lang w:val="sr-Cyrl-CS"/>
        </w:rPr>
        <w:t>аук“ стуба на локацији ДУКМС Станишић</w:t>
      </w:r>
    </w:p>
    <w:p w:rsidR="00781149" w:rsidRPr="00E37A91" w:rsidRDefault="00781149" w:rsidP="00A4177C">
      <w:pPr>
        <w:pStyle w:val="Default"/>
        <w:rPr>
          <w:bCs/>
          <w:color w:val="auto"/>
        </w:rPr>
      </w:pPr>
    </w:p>
    <w:p w:rsidR="00291520" w:rsidRPr="00E37A91" w:rsidRDefault="00291520" w:rsidP="00291520">
      <w:pPr>
        <w:pStyle w:val="Default"/>
        <w:spacing w:after="120"/>
        <w:rPr>
          <w:bCs/>
          <w:color w:val="auto"/>
        </w:rPr>
      </w:pPr>
      <w:r w:rsidRPr="00E37A91">
        <w:rPr>
          <w:bCs/>
          <w:color w:val="auto"/>
        </w:rPr>
        <w:t>Прилог П4</w:t>
      </w:r>
    </w:p>
    <w:p w:rsidR="00291520" w:rsidRPr="00E37A91" w:rsidRDefault="00291520" w:rsidP="00291520">
      <w:pPr>
        <w:pStyle w:val="Default"/>
        <w:rPr>
          <w:color w:val="auto"/>
        </w:rPr>
      </w:pPr>
      <w:r w:rsidRPr="00E37A91">
        <w:rPr>
          <w:bCs/>
          <w:color w:val="auto"/>
        </w:rPr>
        <w:t>Адресница</w:t>
      </w: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CF6331" w:rsidRPr="00CF6331" w:rsidRDefault="00CF6331" w:rsidP="00CF6331">
      <w:pPr>
        <w:pStyle w:val="Default"/>
        <w:spacing w:after="120"/>
        <w:rPr>
          <w:bCs/>
          <w:color w:val="auto"/>
        </w:rPr>
      </w:pPr>
      <w:r w:rsidRPr="00CF6331">
        <w:rPr>
          <w:bCs/>
          <w:color w:val="auto"/>
        </w:rPr>
        <w:t>Прилог П5</w:t>
      </w:r>
    </w:p>
    <w:p w:rsidR="00CF6331" w:rsidRPr="00CF6331" w:rsidRDefault="00CF6331" w:rsidP="00CF6331">
      <w:pPr>
        <w:shd w:val="clear" w:color="auto" w:fill="FFFFFF"/>
        <w:tabs>
          <w:tab w:val="left" w:pos="0"/>
          <w:tab w:val="left" w:pos="540"/>
          <w:tab w:val="left" w:pos="851"/>
        </w:tabs>
        <w:spacing w:after="240"/>
        <w:jc w:val="both"/>
        <w:rPr>
          <w:rFonts w:ascii="Times New Roman" w:hAnsi="Times New Roman" w:cs="Times New Roman"/>
          <w:sz w:val="24"/>
          <w:lang w:val="sr-Cyrl-CS"/>
        </w:rPr>
      </w:pPr>
      <w:r w:rsidRPr="00CF6331">
        <w:rPr>
          <w:rFonts w:ascii="Times New Roman" w:hAnsi="Times New Roman" w:cs="Times New Roman"/>
          <w:sz w:val="24"/>
          <w:lang w:val="sr-Cyrl-CS"/>
        </w:rPr>
        <w:t xml:space="preserve">Изглед </w:t>
      </w:r>
      <w:r w:rsidRPr="00E37A91">
        <w:rPr>
          <w:rFonts w:ascii="Times New Roman" w:hAnsi="Times New Roman" w:cs="Times New Roman"/>
          <w:sz w:val="24"/>
          <w:lang w:val="sr-Cyrl-CS"/>
        </w:rPr>
        <w:t>„</w:t>
      </w:r>
      <w:r>
        <w:rPr>
          <w:rFonts w:ascii="Times New Roman" w:hAnsi="Times New Roman" w:cs="Times New Roman"/>
          <w:sz w:val="24"/>
          <w:lang w:val="sr-Cyrl-CS"/>
        </w:rPr>
        <w:t>п</w:t>
      </w:r>
      <w:r w:rsidRPr="00E37A91">
        <w:rPr>
          <w:rFonts w:ascii="Times New Roman" w:hAnsi="Times New Roman" w:cs="Times New Roman"/>
          <w:sz w:val="24"/>
          <w:lang w:val="sr-Cyrl-CS"/>
        </w:rPr>
        <w:t>аук“</w:t>
      </w:r>
      <w:r>
        <w:rPr>
          <w:rFonts w:ascii="Times New Roman" w:hAnsi="Times New Roman" w:cs="Times New Roman"/>
          <w:sz w:val="24"/>
          <w:lang w:val="sr-Cyrl-CS"/>
        </w:rPr>
        <w:t xml:space="preserve"> </w:t>
      </w:r>
      <w:r w:rsidRPr="00CF6331">
        <w:rPr>
          <w:rFonts w:ascii="Times New Roman" w:hAnsi="Times New Roman" w:cs="Times New Roman"/>
          <w:sz w:val="24"/>
          <w:lang w:val="sr-Cyrl-CS"/>
        </w:rPr>
        <w:t>стуба на локацији ДУКМС Станишић</w:t>
      </w:r>
    </w:p>
    <w:p w:rsidR="00781149" w:rsidRPr="00E37A91" w:rsidRDefault="00781149" w:rsidP="00A4177C">
      <w:pPr>
        <w:pStyle w:val="Default"/>
        <w:rPr>
          <w:b/>
          <w:bCs/>
          <w:color w:val="auto"/>
        </w:rPr>
      </w:pPr>
    </w:p>
    <w:p w:rsidR="00CF6331" w:rsidRPr="00CF6331" w:rsidRDefault="00CF6331" w:rsidP="00CF6331">
      <w:pPr>
        <w:pStyle w:val="Default"/>
        <w:spacing w:after="120"/>
        <w:rPr>
          <w:bCs/>
          <w:color w:val="auto"/>
        </w:rPr>
      </w:pPr>
      <w:r w:rsidRPr="00CF6331">
        <w:rPr>
          <w:bCs/>
          <w:color w:val="auto"/>
        </w:rPr>
        <w:t>Прилог П6</w:t>
      </w:r>
    </w:p>
    <w:p w:rsidR="00CF6331" w:rsidRPr="00CF6331" w:rsidRDefault="00CF6331" w:rsidP="00CF6331">
      <w:pPr>
        <w:shd w:val="clear" w:color="auto" w:fill="FFFFFF"/>
        <w:tabs>
          <w:tab w:val="left" w:pos="0"/>
          <w:tab w:val="left" w:pos="540"/>
          <w:tab w:val="left" w:pos="851"/>
        </w:tabs>
        <w:spacing w:after="240"/>
        <w:jc w:val="both"/>
        <w:rPr>
          <w:rFonts w:ascii="Times New Roman" w:hAnsi="Times New Roman" w:cs="Times New Roman"/>
          <w:sz w:val="24"/>
          <w:lang w:val="sr-Cyrl-CS"/>
        </w:rPr>
      </w:pPr>
      <w:r>
        <w:rPr>
          <w:rFonts w:ascii="Times New Roman" w:hAnsi="Times New Roman" w:cs="Times New Roman"/>
          <w:sz w:val="24"/>
          <w:lang w:val="sr-Cyrl-CS"/>
        </w:rPr>
        <w:t>Фотографиј</w:t>
      </w:r>
      <w:r w:rsidR="00F72154">
        <w:rPr>
          <w:rFonts w:ascii="Times New Roman" w:hAnsi="Times New Roman" w:cs="Times New Roman"/>
          <w:sz w:val="24"/>
        </w:rPr>
        <w:t>e</w:t>
      </w:r>
      <w:r w:rsidRPr="00CF6331">
        <w:rPr>
          <w:rFonts w:ascii="Times New Roman" w:hAnsi="Times New Roman" w:cs="Times New Roman"/>
          <w:sz w:val="24"/>
          <w:lang w:val="sr-Cyrl-CS"/>
        </w:rPr>
        <w:t xml:space="preserve"> </w:t>
      </w:r>
      <w:r w:rsidRPr="00E37A91">
        <w:rPr>
          <w:rFonts w:ascii="Times New Roman" w:hAnsi="Times New Roman" w:cs="Times New Roman"/>
          <w:sz w:val="24"/>
          <w:lang w:val="sr-Cyrl-CS"/>
        </w:rPr>
        <w:t>„</w:t>
      </w:r>
      <w:r>
        <w:rPr>
          <w:rFonts w:ascii="Times New Roman" w:hAnsi="Times New Roman" w:cs="Times New Roman"/>
          <w:sz w:val="24"/>
          <w:lang w:val="sr-Cyrl-CS"/>
        </w:rPr>
        <w:t>п</w:t>
      </w:r>
      <w:r w:rsidRPr="00E37A91">
        <w:rPr>
          <w:rFonts w:ascii="Times New Roman" w:hAnsi="Times New Roman" w:cs="Times New Roman"/>
          <w:sz w:val="24"/>
          <w:lang w:val="sr-Cyrl-CS"/>
        </w:rPr>
        <w:t>аук“</w:t>
      </w:r>
      <w:r>
        <w:rPr>
          <w:rFonts w:ascii="Times New Roman" w:hAnsi="Times New Roman" w:cs="Times New Roman"/>
          <w:sz w:val="24"/>
          <w:lang w:val="sr-Cyrl-CS"/>
        </w:rPr>
        <w:t xml:space="preserve"> </w:t>
      </w:r>
      <w:r w:rsidRPr="00CF6331">
        <w:rPr>
          <w:rFonts w:ascii="Times New Roman" w:hAnsi="Times New Roman" w:cs="Times New Roman"/>
          <w:sz w:val="24"/>
          <w:lang w:val="sr-Cyrl-CS"/>
        </w:rPr>
        <w:t>стуба на локацији ДУКМС Станишић</w:t>
      </w: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781149" w:rsidRPr="00E37A91" w:rsidRDefault="00781149" w:rsidP="00A4177C">
      <w:pPr>
        <w:pStyle w:val="Default"/>
        <w:rPr>
          <w:b/>
          <w:bCs/>
          <w:color w:val="auto"/>
        </w:rPr>
      </w:pPr>
    </w:p>
    <w:p w:rsidR="00A4177C" w:rsidRPr="00E37A91" w:rsidRDefault="00A4177C" w:rsidP="00A4177C">
      <w:pPr>
        <w:pStyle w:val="Default"/>
        <w:rPr>
          <w:b/>
          <w:color w:val="auto"/>
          <w:lang w:val="sr-Cyrl-CS"/>
        </w:rPr>
      </w:pPr>
      <w:r w:rsidRPr="00E37A91">
        <w:rPr>
          <w:b/>
          <w:bCs/>
          <w:color w:val="auto"/>
        </w:rPr>
        <w:lastRenderedPageBreak/>
        <w:t>Прилог П</w:t>
      </w:r>
      <w:r w:rsidRPr="00E37A91">
        <w:rPr>
          <w:b/>
          <w:bCs/>
          <w:color w:val="auto"/>
          <w:lang w:val="sr-Cyrl-CS"/>
        </w:rPr>
        <w:t>1</w:t>
      </w:r>
    </w:p>
    <w:p w:rsidR="00A4177C" w:rsidRPr="00E37A91" w:rsidRDefault="00A4177C" w:rsidP="00A4177C">
      <w:pPr>
        <w:pStyle w:val="Default"/>
        <w:jc w:val="center"/>
        <w:rPr>
          <w:b/>
          <w:bCs/>
          <w:color w:val="auto"/>
          <w:lang w:val="sr-Cyrl-CS"/>
        </w:rPr>
      </w:pPr>
    </w:p>
    <w:p w:rsidR="00141FED" w:rsidRPr="00E37A91" w:rsidRDefault="003B0379" w:rsidP="003B0379">
      <w:pPr>
        <w:pStyle w:val="Default"/>
        <w:jc w:val="center"/>
        <w:rPr>
          <w:b/>
          <w:bCs/>
          <w:color w:val="auto"/>
        </w:rPr>
      </w:pPr>
      <w:r w:rsidRPr="00E37A91">
        <w:rPr>
          <w:b/>
          <w:bCs/>
          <w:color w:val="auto"/>
        </w:rPr>
        <w:t xml:space="preserve">ИЗЈАВА ПОНУЂАЧА О ИСПУЊАВАЊУ </w:t>
      </w:r>
      <w:r w:rsidR="00141FED" w:rsidRPr="00E37A91">
        <w:rPr>
          <w:b/>
          <w:bCs/>
          <w:color w:val="auto"/>
        </w:rPr>
        <w:t xml:space="preserve">ОБАВЕЗНИХ </w:t>
      </w:r>
      <w:r w:rsidRPr="00E37A91">
        <w:rPr>
          <w:b/>
          <w:bCs/>
          <w:color w:val="auto"/>
        </w:rPr>
        <w:t>УСЛОВА</w:t>
      </w:r>
    </w:p>
    <w:p w:rsidR="003B0379" w:rsidRPr="00E37A91" w:rsidRDefault="003B0379" w:rsidP="003B0379">
      <w:pPr>
        <w:pStyle w:val="Default"/>
        <w:jc w:val="center"/>
        <w:rPr>
          <w:b/>
          <w:bCs/>
          <w:color w:val="auto"/>
        </w:rPr>
      </w:pPr>
      <w:r w:rsidRPr="00E37A91">
        <w:rPr>
          <w:b/>
          <w:bCs/>
          <w:color w:val="auto"/>
        </w:rPr>
        <w:t>ИЗ ЧЛАНА 75. И 76. ЗАКОНА О ЈАВНИМ НАБАВКАМА</w:t>
      </w:r>
    </w:p>
    <w:p w:rsidR="00A4177C" w:rsidRPr="00E37A91" w:rsidRDefault="00A4177C" w:rsidP="00A4177C">
      <w:pPr>
        <w:pStyle w:val="Default"/>
        <w:jc w:val="center"/>
        <w:rPr>
          <w:color w:val="auto"/>
        </w:rPr>
      </w:pPr>
    </w:p>
    <w:p w:rsidR="00A4177C" w:rsidRPr="00E37A91" w:rsidRDefault="00A4177C" w:rsidP="00A4177C">
      <w:pPr>
        <w:pStyle w:val="Default"/>
        <w:rPr>
          <w:color w:val="auto"/>
          <w:lang w:val="sr-Cyrl-CS"/>
        </w:rPr>
      </w:pPr>
      <w:r w:rsidRPr="00E37A91">
        <w:rPr>
          <w:color w:val="auto"/>
        </w:rPr>
        <w:t xml:space="preserve">Сагласно члану 77. став 4. Закона, под пуном материјалном и кривичном одговорношћу, као заступник понуђача, дајем следећу </w:t>
      </w:r>
    </w:p>
    <w:p w:rsidR="00A4177C" w:rsidRPr="00E37A91" w:rsidRDefault="00A4177C" w:rsidP="00A4177C">
      <w:pPr>
        <w:pStyle w:val="Default"/>
        <w:rPr>
          <w:color w:val="auto"/>
          <w:lang w:val="sr-Cyrl-CS"/>
        </w:rPr>
      </w:pPr>
    </w:p>
    <w:p w:rsidR="00A4177C" w:rsidRPr="00E37A91" w:rsidRDefault="00A4177C" w:rsidP="00A4177C">
      <w:pPr>
        <w:pStyle w:val="Default"/>
        <w:jc w:val="center"/>
        <w:rPr>
          <w:b/>
          <w:bCs/>
          <w:color w:val="auto"/>
        </w:rPr>
      </w:pPr>
      <w:r w:rsidRPr="00E37A91">
        <w:rPr>
          <w:b/>
          <w:bCs/>
          <w:color w:val="auto"/>
        </w:rPr>
        <w:t>ИЗЈАВУ</w:t>
      </w:r>
    </w:p>
    <w:p w:rsidR="00A4177C" w:rsidRPr="00E37A91" w:rsidRDefault="00A4177C" w:rsidP="00A4177C">
      <w:pPr>
        <w:pStyle w:val="Default"/>
        <w:spacing w:before="120"/>
        <w:jc w:val="center"/>
        <w:rPr>
          <w:color w:val="auto"/>
        </w:rPr>
      </w:pPr>
      <w:r w:rsidRPr="00E37A91">
        <w:rPr>
          <w:color w:val="auto"/>
        </w:rPr>
        <w:t>__________________________________________________</w:t>
      </w:r>
      <w:r w:rsidR="00F33C18" w:rsidRPr="00E37A91">
        <w:rPr>
          <w:color w:val="auto"/>
        </w:rPr>
        <w:t>______________________________</w:t>
      </w:r>
    </w:p>
    <w:p w:rsidR="00A4177C" w:rsidRPr="00E37A91" w:rsidRDefault="00A4177C" w:rsidP="00A4177C">
      <w:pPr>
        <w:pStyle w:val="Default"/>
        <w:spacing w:before="120"/>
        <w:jc w:val="center"/>
        <w:rPr>
          <w:color w:val="auto"/>
        </w:rPr>
      </w:pPr>
      <w:r w:rsidRPr="00E37A91">
        <w:rPr>
          <w:color w:val="auto"/>
        </w:rPr>
        <w:t>__________________________________________________</w:t>
      </w:r>
      <w:r w:rsidR="00F33C18" w:rsidRPr="00E37A91">
        <w:rPr>
          <w:color w:val="auto"/>
        </w:rPr>
        <w:t>______________________________</w:t>
      </w:r>
    </w:p>
    <w:p w:rsidR="00A4177C" w:rsidRPr="00E37A91" w:rsidRDefault="00A4177C" w:rsidP="00A4177C">
      <w:pPr>
        <w:pStyle w:val="Default"/>
        <w:jc w:val="center"/>
        <w:rPr>
          <w:i/>
          <w:color w:val="auto"/>
          <w:sz w:val="22"/>
        </w:rPr>
      </w:pPr>
      <w:r w:rsidRPr="00E37A91">
        <w:rPr>
          <w:i/>
          <w:color w:val="auto"/>
          <w:sz w:val="22"/>
        </w:rPr>
        <w:t xml:space="preserve"> (уписати назив </w:t>
      </w:r>
      <w:r w:rsidR="00005F7A" w:rsidRPr="00E37A91">
        <w:rPr>
          <w:i/>
          <w:color w:val="auto"/>
          <w:sz w:val="22"/>
        </w:rPr>
        <w:t xml:space="preserve">и адресу </w:t>
      </w:r>
      <w:r w:rsidRPr="00E37A91">
        <w:rPr>
          <w:bCs/>
          <w:i/>
          <w:color w:val="auto"/>
          <w:sz w:val="22"/>
        </w:rPr>
        <w:t>понуђача</w:t>
      </w:r>
      <w:r w:rsidRPr="00E37A91">
        <w:rPr>
          <w:i/>
          <w:color w:val="auto"/>
          <w:sz w:val="22"/>
        </w:rPr>
        <w:t>),</w:t>
      </w:r>
    </w:p>
    <w:p w:rsidR="00A4177C" w:rsidRPr="00E37A91" w:rsidRDefault="00A4177C" w:rsidP="00A4177C">
      <w:pPr>
        <w:pStyle w:val="Default"/>
        <w:jc w:val="both"/>
        <w:rPr>
          <w:color w:val="auto"/>
        </w:rPr>
      </w:pPr>
    </w:p>
    <w:p w:rsidR="00A4177C" w:rsidRPr="00E37A91" w:rsidRDefault="00A4177C" w:rsidP="00A4177C">
      <w:pPr>
        <w:pStyle w:val="Default"/>
        <w:jc w:val="both"/>
        <w:rPr>
          <w:color w:val="auto"/>
        </w:rPr>
      </w:pPr>
      <w:r w:rsidRPr="00E37A91">
        <w:rPr>
          <w:color w:val="auto"/>
        </w:rPr>
        <w:t>у поступку јавне набавке мале вредности</w:t>
      </w:r>
      <w:r w:rsidR="007561BC" w:rsidRPr="00E37A91">
        <w:rPr>
          <w:color w:val="auto"/>
        </w:rPr>
        <w:t xml:space="preserve"> </w:t>
      </w:r>
      <w:r w:rsidR="000F3522" w:rsidRPr="00E37A91">
        <w:rPr>
          <w:color w:val="auto"/>
        </w:rPr>
        <w:t>услуга</w:t>
      </w:r>
      <w:r w:rsidR="000F3522" w:rsidRPr="00E37A91">
        <w:rPr>
          <w:b/>
          <w:color w:val="auto"/>
        </w:rPr>
        <w:t xml:space="preserve"> – </w:t>
      </w:r>
      <w:r w:rsidR="008501E1" w:rsidRPr="00E37A91">
        <w:rPr>
          <w:color w:val="auto"/>
        </w:rPr>
        <w:t>ФАРБАЊЕ „ПАУК“ СТУБА НА ЛОКАЦИЈИ Д</w:t>
      </w:r>
      <w:r w:rsidR="00D65791" w:rsidRPr="00E37A91">
        <w:rPr>
          <w:color w:val="auto"/>
        </w:rPr>
        <w:t>УКМС</w:t>
      </w:r>
      <w:r w:rsidR="008501E1" w:rsidRPr="00E37A91">
        <w:rPr>
          <w:color w:val="auto"/>
        </w:rPr>
        <w:t xml:space="preserve"> СТАНИШИЋ, ред. бр. </w:t>
      </w:r>
      <w:r w:rsidR="008501E1" w:rsidRPr="00E37A91">
        <w:rPr>
          <w:bCs/>
          <w:color w:val="auto"/>
          <w:spacing w:val="-6"/>
        </w:rPr>
        <w:t>1-02-4047-39/19</w:t>
      </w:r>
      <w:r w:rsidR="00005F7A" w:rsidRPr="00E37A91">
        <w:rPr>
          <w:bCs/>
          <w:color w:val="auto"/>
          <w:spacing w:val="-6"/>
        </w:rPr>
        <w:t>,</w:t>
      </w:r>
      <w:r w:rsidRPr="00E37A91">
        <w:rPr>
          <w:color w:val="auto"/>
        </w:rPr>
        <w:t xml:space="preserve"> за потребе Регулаторне агенције за електронске комуникације и поштанске услуге</w:t>
      </w:r>
      <w:r w:rsidR="00005F7A" w:rsidRPr="00E37A91">
        <w:rPr>
          <w:color w:val="auto"/>
        </w:rPr>
        <w:t xml:space="preserve"> - РАТЕЛ</w:t>
      </w:r>
      <w:r w:rsidRPr="00E37A91">
        <w:rPr>
          <w:color w:val="auto"/>
        </w:rPr>
        <w:t>, испуњава све услове из члана 75.</w:t>
      </w:r>
      <w:r w:rsidR="003B0379" w:rsidRPr="00E37A91">
        <w:rPr>
          <w:color w:val="auto"/>
        </w:rPr>
        <w:t xml:space="preserve"> И 76. </w:t>
      </w:r>
      <w:r w:rsidRPr="00E37A91">
        <w:rPr>
          <w:color w:val="auto"/>
        </w:rPr>
        <w:t>Закона</w:t>
      </w:r>
      <w:r w:rsidR="000533B1" w:rsidRPr="00E37A91">
        <w:rPr>
          <w:color w:val="auto"/>
        </w:rPr>
        <w:t xml:space="preserve"> о јавним набавкама</w:t>
      </w:r>
      <w:r w:rsidRPr="00E37A91">
        <w:rPr>
          <w:color w:val="auto"/>
        </w:rPr>
        <w:t>, односно услове дефинисане конкурсном документацијом за предметну јавну набавку</w:t>
      </w:r>
      <w:r w:rsidR="000533B1" w:rsidRPr="00E37A91">
        <w:rPr>
          <w:color w:val="auto"/>
        </w:rPr>
        <w:t>,</w:t>
      </w:r>
      <w:r w:rsidRPr="00E37A91">
        <w:rPr>
          <w:color w:val="auto"/>
        </w:rPr>
        <w:t xml:space="preserve"> и то: </w:t>
      </w:r>
    </w:p>
    <w:p w:rsidR="003B0379" w:rsidRPr="00E37A91" w:rsidRDefault="003B0379" w:rsidP="003B0379">
      <w:pPr>
        <w:pStyle w:val="Default"/>
        <w:jc w:val="both"/>
        <w:rPr>
          <w:color w:val="auto"/>
        </w:rPr>
      </w:pPr>
    </w:p>
    <w:p w:rsidR="003B0379" w:rsidRPr="00E37A91" w:rsidRDefault="003B0379" w:rsidP="00781149">
      <w:pPr>
        <w:pStyle w:val="Default"/>
        <w:jc w:val="both"/>
        <w:rPr>
          <w:b/>
          <w:bCs/>
          <w:color w:val="auto"/>
          <w:u w:val="single"/>
        </w:rPr>
      </w:pPr>
      <w:r w:rsidRPr="00E37A91">
        <w:rPr>
          <w:b/>
          <w:bCs/>
          <w:color w:val="auto"/>
          <w:u w:val="single"/>
        </w:rPr>
        <w:t xml:space="preserve">Обавезни услови </w:t>
      </w:r>
    </w:p>
    <w:p w:rsidR="003B0379" w:rsidRPr="00E37A91" w:rsidRDefault="003B0379" w:rsidP="00781149">
      <w:pPr>
        <w:pStyle w:val="Default"/>
        <w:spacing w:before="120"/>
        <w:ind w:left="284" w:hanging="284"/>
        <w:jc w:val="both"/>
        <w:rPr>
          <w:color w:val="auto"/>
        </w:rPr>
      </w:pPr>
      <w:r w:rsidRPr="00E37A91">
        <w:rPr>
          <w:color w:val="auto"/>
        </w:rPr>
        <w:t xml:space="preserve">1. Понуђач је </w:t>
      </w:r>
      <w:r w:rsidRPr="00E37A91">
        <w:rPr>
          <w:b/>
          <w:color w:val="auto"/>
        </w:rPr>
        <w:t>регистрован</w:t>
      </w:r>
      <w:r w:rsidRPr="00E37A91">
        <w:rPr>
          <w:color w:val="auto"/>
        </w:rPr>
        <w:t xml:space="preserve"> код надлежног органа, односно уписан у одговарајући регистар (Члан 75., став 1) Закона о јавним набавкама); </w:t>
      </w:r>
    </w:p>
    <w:p w:rsidR="003B0379" w:rsidRPr="00E37A91" w:rsidRDefault="003B0379" w:rsidP="00781149">
      <w:pPr>
        <w:pStyle w:val="Default"/>
        <w:tabs>
          <w:tab w:val="left" w:pos="284"/>
        </w:tabs>
        <w:spacing w:before="120"/>
        <w:ind w:left="284" w:hanging="284"/>
        <w:jc w:val="both"/>
        <w:rPr>
          <w:color w:val="auto"/>
        </w:rPr>
      </w:pPr>
      <w:r w:rsidRPr="00E37A91">
        <w:rPr>
          <w:color w:val="auto"/>
        </w:rPr>
        <w:t xml:space="preserve">2. Понуђач и његов законски заступник </w:t>
      </w:r>
      <w:r w:rsidRPr="00E37A91">
        <w:rPr>
          <w:b/>
          <w:color w:val="auto"/>
        </w:rPr>
        <w:t>нису осуђивани</w:t>
      </w:r>
      <w:r w:rsidRPr="00E37A91">
        <w:rPr>
          <w:color w:val="auto"/>
        </w:rPr>
        <w:t xml:space="preserve"> за неко од кривичних дела као члан организоване криминалне групе, нису осуђивани за кривична дела против привреде, кривична дела против животне средине, кривично дело примања и давања мита, кривично дело преваре (Члан 75., став 2) Закона о јавним набавкама); </w:t>
      </w:r>
    </w:p>
    <w:p w:rsidR="003B0379" w:rsidRPr="00E37A91" w:rsidRDefault="003B0379" w:rsidP="00781149">
      <w:pPr>
        <w:pStyle w:val="Default"/>
        <w:spacing w:before="120"/>
        <w:ind w:left="284" w:hanging="284"/>
        <w:jc w:val="both"/>
        <w:rPr>
          <w:color w:val="auto"/>
        </w:rPr>
      </w:pPr>
      <w:r w:rsidRPr="00E37A91">
        <w:rPr>
          <w:color w:val="auto"/>
        </w:rPr>
        <w:t xml:space="preserve">3. Понуђач је </w:t>
      </w:r>
      <w:r w:rsidRPr="00E37A91">
        <w:rPr>
          <w:b/>
          <w:color w:val="auto"/>
        </w:rPr>
        <w:t>измирио доспеле порезе, доприносе и друге јавне дажбине</w:t>
      </w:r>
      <w:r w:rsidRPr="00E37A91">
        <w:rPr>
          <w:color w:val="auto"/>
        </w:rPr>
        <w:t xml:space="preserve">, у складу са прописима Републике Србије или стране државе када има седиште на њеној територији (Члан 75., став 4) Закона о јавним набавкама). </w:t>
      </w:r>
    </w:p>
    <w:p w:rsidR="00781149" w:rsidRPr="00E37A91" w:rsidRDefault="00781149" w:rsidP="000533B1">
      <w:pPr>
        <w:spacing w:after="0" w:line="240" w:lineRule="auto"/>
        <w:jc w:val="both"/>
        <w:rPr>
          <w:rFonts w:ascii="Times New Roman" w:hAnsi="Times New Roman" w:cs="Times New Roman"/>
          <w:b/>
          <w:bCs/>
          <w:lang w:val="sr-Cyrl-CS"/>
        </w:rPr>
      </w:pPr>
    </w:p>
    <w:p w:rsidR="000533B1" w:rsidRPr="00E37A91" w:rsidRDefault="000533B1" w:rsidP="000533B1">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0533B1" w:rsidRPr="00E37A91" w:rsidRDefault="000533B1" w:rsidP="000533B1">
      <w:pPr>
        <w:spacing w:after="0" w:line="240" w:lineRule="auto"/>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p>
    <w:p w:rsidR="000533B1" w:rsidRPr="00E37A91" w:rsidRDefault="000533B1" w:rsidP="000533B1">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0533B1" w:rsidRPr="00E37A91" w:rsidRDefault="000533B1" w:rsidP="000533B1">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0533B1" w:rsidRPr="00E37A91" w:rsidRDefault="000533B1" w:rsidP="000533B1">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0533B1" w:rsidRPr="00E37A91" w:rsidRDefault="000533B1" w:rsidP="000533B1">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w:t>
      </w:r>
      <w:r w:rsidRPr="00E37A91">
        <w:rPr>
          <w:rFonts w:ascii="Times New Roman" w:hAnsi="Times New Roman"/>
          <w:b/>
          <w:bCs/>
          <w:sz w:val="24"/>
          <w:szCs w:val="24"/>
          <w:lang w:val="sr-Cyrl-CS"/>
        </w:rPr>
        <w:t>_</w:t>
      </w:r>
      <w:r w:rsidRPr="00E37A91">
        <w:rPr>
          <w:rFonts w:ascii="Times New Roman" w:hAnsi="Times New Roman"/>
          <w:bCs/>
          <w:sz w:val="24"/>
          <w:szCs w:val="24"/>
          <w:lang w:val="sr-Cyrl-CS"/>
        </w:rPr>
        <w:t xml:space="preserve">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0533B1" w:rsidRPr="00E37A91" w:rsidRDefault="000533B1" w:rsidP="000533B1">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8F74C1" w:rsidRPr="00E37A91" w:rsidRDefault="008F74C1" w:rsidP="008F74C1">
      <w:pPr>
        <w:widowControl w:val="0"/>
        <w:autoSpaceDE w:val="0"/>
        <w:autoSpaceDN w:val="0"/>
        <w:adjustRightInd w:val="0"/>
        <w:spacing w:before="240" w:after="0" w:line="240" w:lineRule="auto"/>
        <w:ind w:right="28"/>
        <w:rPr>
          <w:rFonts w:ascii="Times New Roman" w:hAnsi="Times New Roman"/>
          <w:i/>
          <w:sz w:val="24"/>
          <w:szCs w:val="24"/>
        </w:rPr>
      </w:pPr>
      <w:r w:rsidRPr="00E37A91">
        <w:rPr>
          <w:rFonts w:ascii="Times New Roman" w:hAnsi="Times New Roman"/>
          <w:bCs/>
          <w:i/>
          <w:sz w:val="24"/>
          <w:szCs w:val="24"/>
        </w:rPr>
        <w:t>Напомена:</w:t>
      </w:r>
      <w:r w:rsidRPr="00E37A91">
        <w:rPr>
          <w:rFonts w:ascii="Times New Roman" w:hAnsi="Times New Roman"/>
          <w:b/>
          <w:bCs/>
          <w:i/>
          <w:sz w:val="24"/>
          <w:szCs w:val="24"/>
        </w:rPr>
        <w:t xml:space="preserve"> </w:t>
      </w:r>
      <w:r w:rsidRPr="00E37A91">
        <w:rPr>
          <w:rFonts w:ascii="Times New Roman" w:hAnsi="Times New Roman"/>
          <w:bCs/>
          <w:i/>
          <w:sz w:val="24"/>
          <w:szCs w:val="24"/>
        </w:rPr>
        <w:t>У</w:t>
      </w:r>
      <w:r w:rsidRPr="00E37A91">
        <w:rPr>
          <w:rFonts w:ascii="Times New Roman" w:hAnsi="Times New Roman"/>
          <w:i/>
          <w:sz w:val="24"/>
          <w:szCs w:val="24"/>
        </w:rPr>
        <w:t>колико понуду подноси група понуђача, Изјава мора бити потписана од стране овлашћеног лица св</w:t>
      </w:r>
      <w:r w:rsidR="00F54B31">
        <w:rPr>
          <w:rFonts w:ascii="Times New Roman" w:hAnsi="Times New Roman"/>
          <w:i/>
          <w:sz w:val="24"/>
          <w:szCs w:val="24"/>
        </w:rPr>
        <w:t>аког понуђача из групе понуђача</w:t>
      </w:r>
      <w:r w:rsidRPr="00E37A91">
        <w:rPr>
          <w:rFonts w:ascii="Times New Roman" w:hAnsi="Times New Roman"/>
          <w:i/>
          <w:sz w:val="24"/>
          <w:szCs w:val="24"/>
        </w:rPr>
        <w:t>.</w:t>
      </w:r>
    </w:p>
    <w:p w:rsidR="00291520" w:rsidRPr="00E37A91" w:rsidRDefault="00291520" w:rsidP="00A4177C">
      <w:pPr>
        <w:pStyle w:val="Default"/>
        <w:rPr>
          <w:b/>
          <w:bCs/>
          <w:color w:val="auto"/>
        </w:rPr>
      </w:pPr>
    </w:p>
    <w:p w:rsidR="00A4177C" w:rsidRPr="00E37A91" w:rsidRDefault="003B0379" w:rsidP="00A4177C">
      <w:pPr>
        <w:pStyle w:val="Default"/>
        <w:rPr>
          <w:b/>
          <w:color w:val="auto"/>
        </w:rPr>
      </w:pPr>
      <w:r w:rsidRPr="00E37A91">
        <w:rPr>
          <w:b/>
          <w:bCs/>
          <w:color w:val="auto"/>
        </w:rPr>
        <w:lastRenderedPageBreak/>
        <w:t>Прилог П2</w:t>
      </w:r>
    </w:p>
    <w:p w:rsidR="00A4177C" w:rsidRPr="00E37A91" w:rsidRDefault="00A4177C" w:rsidP="00A4177C">
      <w:pPr>
        <w:pStyle w:val="Default"/>
        <w:spacing w:before="120" w:after="120"/>
        <w:ind w:left="360"/>
        <w:jc w:val="both"/>
        <w:rPr>
          <w:color w:val="auto"/>
          <w:lang w:val="sr-Cyrl-CS"/>
        </w:rPr>
      </w:pPr>
    </w:p>
    <w:p w:rsidR="00A4177C" w:rsidRPr="001A2395" w:rsidRDefault="00291520" w:rsidP="002A6638">
      <w:pPr>
        <w:shd w:val="clear" w:color="auto" w:fill="FFFFFF"/>
        <w:tabs>
          <w:tab w:val="left" w:pos="0"/>
          <w:tab w:val="left" w:pos="540"/>
          <w:tab w:val="left" w:pos="851"/>
        </w:tabs>
        <w:spacing w:after="240"/>
        <w:jc w:val="both"/>
        <w:rPr>
          <w:rFonts w:ascii="Times New Roman" w:hAnsi="Times New Roman" w:cs="Times New Roman"/>
          <w:b/>
          <w:sz w:val="24"/>
          <w:lang w:val="sr-Cyrl-CS"/>
        </w:rPr>
      </w:pPr>
      <w:r w:rsidRPr="001A2395">
        <w:rPr>
          <w:rFonts w:ascii="Times New Roman" w:hAnsi="Times New Roman" w:cs="Times New Roman"/>
          <w:b/>
          <w:sz w:val="24"/>
          <w:lang w:val="sr-Cyrl-CS"/>
        </w:rPr>
        <w:t xml:space="preserve">ОБРАЗАЦ </w:t>
      </w:r>
      <w:r w:rsidR="00A4177C" w:rsidRPr="001A2395">
        <w:rPr>
          <w:rFonts w:ascii="Times New Roman" w:hAnsi="Times New Roman" w:cs="Times New Roman"/>
          <w:b/>
          <w:sz w:val="24"/>
          <w:lang w:val="sr-Cyrl-CS"/>
        </w:rPr>
        <w:t xml:space="preserve">РЕФЕРЕНТНА ЛИСТА </w:t>
      </w:r>
    </w:p>
    <w:p w:rsidR="00142B3B" w:rsidRPr="00E37A91" w:rsidRDefault="007467CB" w:rsidP="00142B3B">
      <w:pPr>
        <w:pStyle w:val="Default"/>
        <w:jc w:val="both"/>
        <w:rPr>
          <w:color w:val="auto"/>
          <w:lang w:val="sr-Cyrl-CS"/>
        </w:rPr>
      </w:pPr>
      <w:r w:rsidRPr="000369D3">
        <w:rPr>
          <w:color w:val="auto"/>
        </w:rPr>
        <w:t xml:space="preserve">Понуђач је у претходнe </w:t>
      </w:r>
      <w:r w:rsidR="001A2395" w:rsidRPr="000369D3">
        <w:rPr>
          <w:color w:val="auto"/>
        </w:rPr>
        <w:t>2</w:t>
      </w:r>
      <w:r w:rsidRPr="000369D3">
        <w:rPr>
          <w:color w:val="auto"/>
        </w:rPr>
        <w:t xml:space="preserve"> (</w:t>
      </w:r>
      <w:r w:rsidR="001A2395" w:rsidRPr="000369D3">
        <w:rPr>
          <w:color w:val="auto"/>
        </w:rPr>
        <w:t>две</w:t>
      </w:r>
      <w:r w:rsidRPr="000369D3">
        <w:rPr>
          <w:color w:val="auto"/>
        </w:rPr>
        <w:t>) године, рачунајући од дана објављивања Позива за</w:t>
      </w:r>
      <w:r w:rsidRPr="001A2395">
        <w:rPr>
          <w:color w:val="auto"/>
        </w:rPr>
        <w:t xml:space="preserve"> подношење понуда, реализовао </w:t>
      </w:r>
      <w:r w:rsidRPr="001A2395">
        <w:rPr>
          <w:color w:val="auto"/>
          <w:lang w:val="sr-Cyrl-CS"/>
        </w:rPr>
        <w:t>најмање 3 (три) уговора чији је предмет био, или је обухватао, радове фарбања металних конструкција.</w:t>
      </w:r>
    </w:p>
    <w:p w:rsidR="007467CB" w:rsidRPr="00E37A91" w:rsidRDefault="007467CB" w:rsidP="00142B3B">
      <w:pPr>
        <w:pStyle w:val="Default"/>
        <w:jc w:val="both"/>
        <w:rPr>
          <w:b/>
          <w:color w:val="auto"/>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4469"/>
        <w:gridCol w:w="1417"/>
        <w:gridCol w:w="3544"/>
      </w:tblGrid>
      <w:tr w:rsidR="00A4177C" w:rsidRPr="00E37A91" w:rsidTr="00111899">
        <w:tc>
          <w:tcPr>
            <w:tcW w:w="493" w:type="dxa"/>
            <w:tcBorders>
              <w:bottom w:val="double" w:sz="4" w:space="0" w:color="auto"/>
            </w:tcBorders>
            <w:shd w:val="clear" w:color="auto" w:fill="EEECE1"/>
            <w:vAlign w:val="center"/>
          </w:tcPr>
          <w:p w:rsidR="00A4177C" w:rsidRPr="00E37A91" w:rsidRDefault="00A4177C" w:rsidP="006D5F23">
            <w:pPr>
              <w:spacing w:after="0" w:line="240" w:lineRule="auto"/>
              <w:rPr>
                <w:rFonts w:ascii="Times New Roman" w:hAnsi="Times New Roman" w:cs="Times New Roman"/>
                <w:szCs w:val="24"/>
                <w:lang w:val="sr-Cyrl-CS"/>
              </w:rPr>
            </w:pPr>
            <w:r w:rsidRPr="00E37A91">
              <w:rPr>
                <w:rFonts w:ascii="Times New Roman" w:hAnsi="Times New Roman" w:cs="Times New Roman"/>
                <w:szCs w:val="24"/>
                <w:lang w:val="sr-Cyrl-CS"/>
              </w:rPr>
              <w:t>Р.</w:t>
            </w:r>
          </w:p>
          <w:p w:rsidR="00A4177C" w:rsidRPr="00E37A91" w:rsidRDefault="00A4177C" w:rsidP="006D5F23">
            <w:pPr>
              <w:spacing w:after="0" w:line="240" w:lineRule="auto"/>
              <w:rPr>
                <w:rFonts w:ascii="Times New Roman" w:hAnsi="Times New Roman" w:cs="Times New Roman"/>
                <w:szCs w:val="24"/>
                <w:lang w:val="sr-Cyrl-CS"/>
              </w:rPr>
            </w:pPr>
            <w:r w:rsidRPr="00E37A91">
              <w:rPr>
                <w:rFonts w:ascii="Times New Roman" w:hAnsi="Times New Roman" w:cs="Times New Roman"/>
                <w:szCs w:val="24"/>
                <w:lang w:val="sr-Cyrl-CS"/>
              </w:rPr>
              <w:t>бр.</w:t>
            </w:r>
          </w:p>
        </w:tc>
        <w:tc>
          <w:tcPr>
            <w:tcW w:w="4469" w:type="dxa"/>
            <w:tcBorders>
              <w:bottom w:val="double" w:sz="4" w:space="0" w:color="auto"/>
            </w:tcBorders>
            <w:shd w:val="clear" w:color="auto" w:fill="EEECE1"/>
            <w:vAlign w:val="center"/>
          </w:tcPr>
          <w:p w:rsidR="00A4177C" w:rsidRPr="00E37A91" w:rsidRDefault="00A4177C" w:rsidP="006D5F23">
            <w:pPr>
              <w:rPr>
                <w:rFonts w:ascii="Times New Roman" w:hAnsi="Times New Roman" w:cs="Times New Roman"/>
                <w:sz w:val="24"/>
                <w:szCs w:val="24"/>
                <w:lang w:val="sr-Cyrl-CS"/>
              </w:rPr>
            </w:pPr>
            <w:r w:rsidRPr="00E37A91">
              <w:rPr>
                <w:rFonts w:ascii="Times New Roman" w:hAnsi="Times New Roman" w:cs="Times New Roman"/>
                <w:sz w:val="24"/>
                <w:szCs w:val="24"/>
                <w:lang w:val="sr-Cyrl-CS"/>
              </w:rPr>
              <w:t>Назив</w:t>
            </w:r>
            <w:r w:rsidR="00142B3B" w:rsidRPr="00E37A91">
              <w:rPr>
                <w:rFonts w:ascii="Times New Roman" w:hAnsi="Times New Roman" w:cs="Times New Roman"/>
                <w:sz w:val="24"/>
                <w:szCs w:val="24"/>
                <w:lang w:val="sr-Cyrl-CS"/>
              </w:rPr>
              <w:t xml:space="preserve"> </w:t>
            </w:r>
            <w:r w:rsidR="006D5F23" w:rsidRPr="00E37A91">
              <w:rPr>
                <w:rFonts w:ascii="Times New Roman" w:hAnsi="Times New Roman" w:cs="Times New Roman"/>
                <w:sz w:val="24"/>
                <w:szCs w:val="24"/>
                <w:lang w:val="sr-Cyrl-CS"/>
              </w:rPr>
              <w:t>уговора</w:t>
            </w:r>
          </w:p>
        </w:tc>
        <w:tc>
          <w:tcPr>
            <w:tcW w:w="1417" w:type="dxa"/>
            <w:tcBorders>
              <w:bottom w:val="double" w:sz="4" w:space="0" w:color="auto"/>
            </w:tcBorders>
            <w:shd w:val="clear" w:color="auto" w:fill="EEECE1"/>
            <w:vAlign w:val="center"/>
          </w:tcPr>
          <w:p w:rsidR="00A4177C" w:rsidRPr="00E37A91" w:rsidRDefault="00A4177C" w:rsidP="006D5F23">
            <w:pPr>
              <w:spacing w:before="120" w:after="120" w:line="240" w:lineRule="auto"/>
              <w:rPr>
                <w:rFonts w:ascii="Times New Roman" w:hAnsi="Times New Roman" w:cs="Times New Roman"/>
                <w:szCs w:val="24"/>
                <w:lang w:val="sr-Cyrl-CS"/>
              </w:rPr>
            </w:pPr>
            <w:r w:rsidRPr="00E37A91">
              <w:rPr>
                <w:rFonts w:ascii="Times New Roman" w:hAnsi="Times New Roman" w:cs="Times New Roman"/>
                <w:szCs w:val="24"/>
                <w:lang w:val="sr-Cyrl-CS"/>
              </w:rPr>
              <w:t>Период реализације</w:t>
            </w:r>
          </w:p>
        </w:tc>
        <w:tc>
          <w:tcPr>
            <w:tcW w:w="3544" w:type="dxa"/>
            <w:tcBorders>
              <w:bottom w:val="double" w:sz="4" w:space="0" w:color="auto"/>
            </w:tcBorders>
            <w:shd w:val="clear" w:color="auto" w:fill="EEECE1"/>
            <w:vAlign w:val="center"/>
          </w:tcPr>
          <w:p w:rsidR="00FA19D2" w:rsidRPr="00E37A91" w:rsidRDefault="00A4177C" w:rsidP="006D5F23">
            <w:pPr>
              <w:spacing w:before="120" w:after="0" w:line="240" w:lineRule="auto"/>
              <w:rPr>
                <w:rFonts w:ascii="Times New Roman" w:hAnsi="Times New Roman" w:cs="Times New Roman"/>
                <w:sz w:val="24"/>
                <w:szCs w:val="24"/>
                <w:lang w:val="sr-Cyrl-CS"/>
              </w:rPr>
            </w:pPr>
            <w:r w:rsidRPr="00E37A91">
              <w:rPr>
                <w:rFonts w:ascii="Times New Roman" w:hAnsi="Times New Roman" w:cs="Times New Roman"/>
                <w:sz w:val="24"/>
                <w:szCs w:val="24"/>
                <w:lang w:val="sr-Cyrl-CS"/>
              </w:rPr>
              <w:t>Назив наручиоца</w:t>
            </w:r>
            <w:r w:rsidR="00FA19D2" w:rsidRPr="00E37A91">
              <w:rPr>
                <w:rFonts w:ascii="Times New Roman" w:hAnsi="Times New Roman" w:cs="Times New Roman"/>
                <w:sz w:val="24"/>
                <w:szCs w:val="24"/>
                <w:lang w:val="sr-Cyrl-CS"/>
              </w:rPr>
              <w:t>-инвеститора</w:t>
            </w:r>
          </w:p>
          <w:p w:rsidR="00A4177C" w:rsidRPr="00E37A91" w:rsidRDefault="00FA19D2" w:rsidP="00FA19D2">
            <w:pPr>
              <w:spacing w:after="0" w:line="240" w:lineRule="auto"/>
              <w:rPr>
                <w:rFonts w:ascii="Times New Roman" w:hAnsi="Times New Roman" w:cs="Times New Roman"/>
                <w:sz w:val="24"/>
                <w:szCs w:val="24"/>
                <w:lang w:val="sr-Cyrl-CS"/>
              </w:rPr>
            </w:pPr>
            <w:r w:rsidRPr="00E37A91">
              <w:rPr>
                <w:rFonts w:ascii="Times New Roman" w:hAnsi="Times New Roman" w:cs="Times New Roman"/>
                <w:sz w:val="24"/>
                <w:szCs w:val="24"/>
                <w:lang w:val="sr-Cyrl-CS"/>
              </w:rPr>
              <w:t xml:space="preserve">и </w:t>
            </w:r>
            <w:r w:rsidR="00A4177C" w:rsidRPr="00E37A91">
              <w:rPr>
                <w:rFonts w:ascii="Times New Roman" w:hAnsi="Times New Roman" w:cs="Times New Roman"/>
                <w:sz w:val="24"/>
                <w:szCs w:val="24"/>
                <w:lang w:val="sr-Cyrl-CS"/>
              </w:rPr>
              <w:t>контакт телефон</w:t>
            </w:r>
          </w:p>
        </w:tc>
      </w:tr>
      <w:tr w:rsidR="00A4177C" w:rsidRPr="00E37A91" w:rsidTr="00111899">
        <w:tc>
          <w:tcPr>
            <w:tcW w:w="493" w:type="dxa"/>
            <w:tcBorders>
              <w:top w:val="double" w:sz="4" w:space="0" w:color="auto"/>
            </w:tcBorders>
          </w:tcPr>
          <w:p w:rsidR="00A4177C" w:rsidRPr="00E37A91" w:rsidRDefault="00A4177C" w:rsidP="00A233DD">
            <w:pPr>
              <w:spacing w:after="0" w:line="240" w:lineRule="auto"/>
              <w:rPr>
                <w:rFonts w:ascii="Times New Roman" w:hAnsi="Times New Roman" w:cs="Times New Roman"/>
                <w:sz w:val="24"/>
                <w:szCs w:val="24"/>
                <w:lang w:val="sr-Cyrl-CS"/>
              </w:rPr>
            </w:pPr>
            <w:r w:rsidRPr="00E37A91">
              <w:rPr>
                <w:rFonts w:ascii="Times New Roman" w:hAnsi="Times New Roman" w:cs="Times New Roman"/>
                <w:sz w:val="24"/>
                <w:szCs w:val="24"/>
                <w:lang w:val="sr-Cyrl-CS"/>
              </w:rPr>
              <w:t>1.</w:t>
            </w:r>
          </w:p>
        </w:tc>
        <w:tc>
          <w:tcPr>
            <w:tcW w:w="4469" w:type="dxa"/>
            <w:tcBorders>
              <w:top w:val="double" w:sz="4" w:space="0" w:color="auto"/>
            </w:tcBorders>
          </w:tcPr>
          <w:p w:rsidR="00A4177C" w:rsidRPr="00E37A91" w:rsidRDefault="00A4177C" w:rsidP="00111899">
            <w:pPr>
              <w:spacing w:after="0" w:line="240" w:lineRule="auto"/>
              <w:rPr>
                <w:rFonts w:ascii="Times New Roman" w:hAnsi="Times New Roman" w:cs="Times New Roman"/>
                <w:sz w:val="24"/>
                <w:szCs w:val="24"/>
                <w:lang w:val="sr-Cyrl-CS"/>
              </w:rPr>
            </w:pPr>
          </w:p>
          <w:p w:rsidR="00A4177C" w:rsidRPr="00E37A91" w:rsidRDefault="00A4177C" w:rsidP="00111899">
            <w:pPr>
              <w:spacing w:after="0" w:line="240" w:lineRule="auto"/>
              <w:rPr>
                <w:rFonts w:ascii="Times New Roman" w:hAnsi="Times New Roman" w:cs="Times New Roman"/>
                <w:sz w:val="24"/>
                <w:szCs w:val="24"/>
                <w:lang w:val="sr-Cyrl-CS"/>
              </w:rPr>
            </w:pPr>
          </w:p>
          <w:p w:rsidR="00142B3B" w:rsidRPr="00E37A91" w:rsidRDefault="00142B3B" w:rsidP="00111899">
            <w:pPr>
              <w:spacing w:after="0" w:line="240" w:lineRule="auto"/>
              <w:rPr>
                <w:rFonts w:ascii="Times New Roman" w:hAnsi="Times New Roman" w:cs="Times New Roman"/>
                <w:sz w:val="24"/>
                <w:szCs w:val="24"/>
                <w:lang w:val="sr-Cyrl-CS"/>
              </w:rPr>
            </w:pPr>
          </w:p>
          <w:p w:rsidR="00A4177C" w:rsidRPr="00E37A91" w:rsidRDefault="00A4177C" w:rsidP="00111899">
            <w:pPr>
              <w:spacing w:after="0" w:line="240" w:lineRule="auto"/>
              <w:rPr>
                <w:rFonts w:ascii="Times New Roman" w:hAnsi="Times New Roman" w:cs="Times New Roman"/>
                <w:sz w:val="24"/>
                <w:szCs w:val="24"/>
                <w:lang w:val="sr-Cyrl-CS"/>
              </w:rPr>
            </w:pPr>
          </w:p>
        </w:tc>
        <w:tc>
          <w:tcPr>
            <w:tcW w:w="1417" w:type="dxa"/>
            <w:tcBorders>
              <w:top w:val="double" w:sz="4" w:space="0" w:color="auto"/>
            </w:tcBorders>
          </w:tcPr>
          <w:p w:rsidR="00A4177C" w:rsidRPr="00E37A91" w:rsidRDefault="00A4177C" w:rsidP="00111899">
            <w:pPr>
              <w:spacing w:after="0" w:line="240" w:lineRule="auto"/>
              <w:rPr>
                <w:rFonts w:ascii="Times New Roman" w:hAnsi="Times New Roman" w:cs="Times New Roman"/>
                <w:sz w:val="24"/>
                <w:szCs w:val="24"/>
                <w:lang w:val="sr-Cyrl-CS"/>
              </w:rPr>
            </w:pPr>
          </w:p>
        </w:tc>
        <w:tc>
          <w:tcPr>
            <w:tcW w:w="3544" w:type="dxa"/>
            <w:tcBorders>
              <w:top w:val="double" w:sz="4" w:space="0" w:color="auto"/>
            </w:tcBorders>
          </w:tcPr>
          <w:p w:rsidR="00A4177C" w:rsidRPr="00E37A91" w:rsidRDefault="00A4177C" w:rsidP="00111899">
            <w:pPr>
              <w:spacing w:after="0" w:line="240" w:lineRule="auto"/>
              <w:rPr>
                <w:rFonts w:ascii="Times New Roman" w:hAnsi="Times New Roman" w:cs="Times New Roman"/>
                <w:sz w:val="24"/>
                <w:szCs w:val="24"/>
                <w:lang w:val="sr-Cyrl-CS"/>
              </w:rPr>
            </w:pPr>
          </w:p>
        </w:tc>
      </w:tr>
      <w:tr w:rsidR="00A4177C" w:rsidRPr="00E37A91" w:rsidTr="00111899">
        <w:tc>
          <w:tcPr>
            <w:tcW w:w="493" w:type="dxa"/>
          </w:tcPr>
          <w:p w:rsidR="00A4177C" w:rsidRPr="00E37A91" w:rsidRDefault="00A233DD" w:rsidP="00A233DD">
            <w:pPr>
              <w:spacing w:after="0" w:line="240" w:lineRule="auto"/>
              <w:rPr>
                <w:rFonts w:ascii="Times New Roman" w:hAnsi="Times New Roman" w:cs="Times New Roman"/>
                <w:sz w:val="24"/>
                <w:szCs w:val="24"/>
                <w:lang w:val="sr-Cyrl-CS"/>
              </w:rPr>
            </w:pPr>
            <w:r w:rsidRPr="00E37A91">
              <w:rPr>
                <w:rFonts w:ascii="Times New Roman" w:hAnsi="Times New Roman" w:cs="Times New Roman"/>
                <w:sz w:val="24"/>
                <w:szCs w:val="24"/>
                <w:lang w:val="sr-Cyrl-CS"/>
              </w:rPr>
              <w:t>2.</w:t>
            </w:r>
          </w:p>
        </w:tc>
        <w:tc>
          <w:tcPr>
            <w:tcW w:w="4469" w:type="dxa"/>
          </w:tcPr>
          <w:p w:rsidR="00A4177C" w:rsidRPr="00E37A91" w:rsidRDefault="00A4177C" w:rsidP="00111899">
            <w:pPr>
              <w:spacing w:after="0" w:line="240" w:lineRule="auto"/>
              <w:rPr>
                <w:rFonts w:ascii="Times New Roman" w:hAnsi="Times New Roman" w:cs="Times New Roman"/>
                <w:sz w:val="24"/>
                <w:szCs w:val="24"/>
                <w:lang w:val="sr-Cyrl-CS"/>
              </w:rPr>
            </w:pPr>
          </w:p>
          <w:p w:rsidR="00A4177C" w:rsidRPr="00E37A91" w:rsidRDefault="00A4177C" w:rsidP="00111899">
            <w:pPr>
              <w:spacing w:after="0" w:line="240" w:lineRule="auto"/>
              <w:rPr>
                <w:rFonts w:ascii="Times New Roman" w:hAnsi="Times New Roman" w:cs="Times New Roman"/>
                <w:sz w:val="24"/>
                <w:szCs w:val="24"/>
                <w:lang w:val="sr-Cyrl-CS"/>
              </w:rPr>
            </w:pPr>
          </w:p>
          <w:p w:rsidR="00A4177C" w:rsidRPr="00E37A91" w:rsidRDefault="00A4177C" w:rsidP="00111899">
            <w:pPr>
              <w:spacing w:after="0" w:line="240" w:lineRule="auto"/>
              <w:rPr>
                <w:rFonts w:ascii="Times New Roman" w:hAnsi="Times New Roman" w:cs="Times New Roman"/>
                <w:sz w:val="24"/>
                <w:szCs w:val="24"/>
                <w:lang w:val="sr-Cyrl-CS"/>
              </w:rPr>
            </w:pPr>
          </w:p>
          <w:p w:rsidR="00A233DD" w:rsidRPr="00E37A91" w:rsidRDefault="00A233DD" w:rsidP="00111899">
            <w:pPr>
              <w:spacing w:after="0" w:line="240" w:lineRule="auto"/>
              <w:rPr>
                <w:rFonts w:ascii="Times New Roman" w:hAnsi="Times New Roman" w:cs="Times New Roman"/>
                <w:sz w:val="24"/>
                <w:szCs w:val="24"/>
                <w:lang w:val="sr-Cyrl-CS"/>
              </w:rPr>
            </w:pPr>
          </w:p>
        </w:tc>
        <w:tc>
          <w:tcPr>
            <w:tcW w:w="1417" w:type="dxa"/>
          </w:tcPr>
          <w:p w:rsidR="00A4177C" w:rsidRPr="00E37A91" w:rsidRDefault="00A4177C" w:rsidP="00111899">
            <w:pPr>
              <w:spacing w:after="0" w:line="240" w:lineRule="auto"/>
              <w:rPr>
                <w:rFonts w:ascii="Times New Roman" w:hAnsi="Times New Roman" w:cs="Times New Roman"/>
                <w:sz w:val="24"/>
                <w:szCs w:val="24"/>
                <w:lang w:val="sr-Cyrl-CS"/>
              </w:rPr>
            </w:pPr>
          </w:p>
        </w:tc>
        <w:tc>
          <w:tcPr>
            <w:tcW w:w="3544" w:type="dxa"/>
          </w:tcPr>
          <w:p w:rsidR="00A4177C" w:rsidRPr="00E37A91" w:rsidRDefault="00A4177C" w:rsidP="00111899">
            <w:pPr>
              <w:spacing w:after="0" w:line="240" w:lineRule="auto"/>
              <w:rPr>
                <w:rFonts w:ascii="Times New Roman" w:hAnsi="Times New Roman" w:cs="Times New Roman"/>
                <w:sz w:val="24"/>
                <w:szCs w:val="24"/>
                <w:lang w:val="sr-Cyrl-CS"/>
              </w:rPr>
            </w:pPr>
          </w:p>
        </w:tc>
      </w:tr>
      <w:tr w:rsidR="00A4177C" w:rsidRPr="00E37A91" w:rsidTr="00111899">
        <w:tc>
          <w:tcPr>
            <w:tcW w:w="493" w:type="dxa"/>
          </w:tcPr>
          <w:p w:rsidR="00A4177C" w:rsidRPr="00E37A91" w:rsidRDefault="007467CB" w:rsidP="00A233DD">
            <w:pPr>
              <w:spacing w:after="0" w:line="240" w:lineRule="auto"/>
              <w:rPr>
                <w:rFonts w:ascii="Times New Roman" w:hAnsi="Times New Roman" w:cs="Times New Roman"/>
                <w:sz w:val="24"/>
                <w:szCs w:val="24"/>
                <w:lang w:val="sr-Cyrl-CS"/>
              </w:rPr>
            </w:pPr>
            <w:r w:rsidRPr="00E37A91">
              <w:rPr>
                <w:rFonts w:ascii="Times New Roman" w:hAnsi="Times New Roman" w:cs="Times New Roman"/>
                <w:sz w:val="24"/>
                <w:szCs w:val="24"/>
                <w:lang w:val="sr-Cyrl-CS"/>
              </w:rPr>
              <w:t>3</w:t>
            </w:r>
            <w:r w:rsidR="00A4177C" w:rsidRPr="00E37A91">
              <w:rPr>
                <w:rFonts w:ascii="Times New Roman" w:hAnsi="Times New Roman" w:cs="Times New Roman"/>
                <w:sz w:val="24"/>
                <w:szCs w:val="24"/>
                <w:lang w:val="sr-Cyrl-CS"/>
              </w:rPr>
              <w:t>.</w:t>
            </w:r>
          </w:p>
        </w:tc>
        <w:tc>
          <w:tcPr>
            <w:tcW w:w="4469" w:type="dxa"/>
          </w:tcPr>
          <w:p w:rsidR="00A4177C" w:rsidRPr="00E37A91" w:rsidRDefault="00A4177C" w:rsidP="00111899">
            <w:pPr>
              <w:spacing w:after="0" w:line="240" w:lineRule="auto"/>
              <w:rPr>
                <w:rFonts w:ascii="Times New Roman" w:hAnsi="Times New Roman" w:cs="Times New Roman"/>
                <w:sz w:val="24"/>
                <w:szCs w:val="24"/>
                <w:lang w:val="sr-Cyrl-CS"/>
              </w:rPr>
            </w:pPr>
          </w:p>
          <w:p w:rsidR="007467CB" w:rsidRPr="00E37A91" w:rsidRDefault="007467CB" w:rsidP="00111899">
            <w:pPr>
              <w:spacing w:after="0" w:line="240" w:lineRule="auto"/>
              <w:rPr>
                <w:rFonts w:ascii="Times New Roman" w:hAnsi="Times New Roman" w:cs="Times New Roman"/>
                <w:sz w:val="24"/>
                <w:szCs w:val="24"/>
                <w:lang w:val="sr-Cyrl-CS"/>
              </w:rPr>
            </w:pPr>
          </w:p>
          <w:p w:rsidR="007467CB" w:rsidRPr="00E37A91" w:rsidRDefault="007467CB" w:rsidP="00111899">
            <w:pPr>
              <w:spacing w:after="0" w:line="240" w:lineRule="auto"/>
              <w:rPr>
                <w:rFonts w:ascii="Times New Roman" w:hAnsi="Times New Roman" w:cs="Times New Roman"/>
                <w:sz w:val="24"/>
                <w:szCs w:val="24"/>
                <w:lang w:val="sr-Cyrl-CS"/>
              </w:rPr>
            </w:pPr>
          </w:p>
          <w:p w:rsidR="00A4177C" w:rsidRPr="00E37A91" w:rsidRDefault="00A4177C" w:rsidP="00111899">
            <w:pPr>
              <w:spacing w:after="0" w:line="240" w:lineRule="auto"/>
              <w:rPr>
                <w:rFonts w:ascii="Times New Roman" w:hAnsi="Times New Roman" w:cs="Times New Roman"/>
                <w:sz w:val="24"/>
                <w:szCs w:val="24"/>
                <w:lang w:val="sr-Cyrl-CS"/>
              </w:rPr>
            </w:pPr>
          </w:p>
        </w:tc>
        <w:tc>
          <w:tcPr>
            <w:tcW w:w="1417" w:type="dxa"/>
          </w:tcPr>
          <w:p w:rsidR="00A4177C" w:rsidRPr="00E37A91" w:rsidRDefault="00A4177C" w:rsidP="00111899">
            <w:pPr>
              <w:spacing w:after="0" w:line="240" w:lineRule="auto"/>
              <w:rPr>
                <w:rFonts w:ascii="Times New Roman" w:hAnsi="Times New Roman" w:cs="Times New Roman"/>
                <w:sz w:val="24"/>
                <w:szCs w:val="24"/>
                <w:lang w:val="sr-Cyrl-CS"/>
              </w:rPr>
            </w:pPr>
          </w:p>
        </w:tc>
        <w:tc>
          <w:tcPr>
            <w:tcW w:w="3544" w:type="dxa"/>
          </w:tcPr>
          <w:p w:rsidR="00A4177C" w:rsidRPr="00E37A91" w:rsidRDefault="00A4177C" w:rsidP="00111899">
            <w:pPr>
              <w:spacing w:after="0" w:line="240" w:lineRule="auto"/>
              <w:rPr>
                <w:rFonts w:ascii="Times New Roman" w:hAnsi="Times New Roman" w:cs="Times New Roman"/>
                <w:sz w:val="24"/>
                <w:szCs w:val="24"/>
                <w:lang w:val="sr-Cyrl-CS"/>
              </w:rPr>
            </w:pPr>
          </w:p>
        </w:tc>
      </w:tr>
    </w:tbl>
    <w:p w:rsidR="00A4177C" w:rsidRPr="00E37A91" w:rsidRDefault="00A4177C" w:rsidP="00A4177C">
      <w:pPr>
        <w:pStyle w:val="Default"/>
        <w:ind w:left="357"/>
        <w:jc w:val="both"/>
        <w:rPr>
          <w:color w:val="auto"/>
          <w:lang w:val="sr-Cyrl-CS"/>
        </w:rPr>
      </w:pPr>
    </w:p>
    <w:p w:rsidR="00A4177C" w:rsidRPr="00E37A91" w:rsidRDefault="00A4177C" w:rsidP="00C137C9">
      <w:pPr>
        <w:spacing w:after="0" w:line="240" w:lineRule="auto"/>
        <w:ind w:firstLine="720"/>
        <w:jc w:val="both"/>
        <w:rPr>
          <w:rFonts w:ascii="Times New Roman" w:eastAsia="Arial Unicode MS" w:hAnsi="Times New Roman" w:cs="Times New Roman"/>
          <w:noProof/>
          <w:sz w:val="24"/>
          <w:lang w:val="sr-Cyrl-CS"/>
        </w:rPr>
      </w:pPr>
      <w:r w:rsidRPr="00E37A91">
        <w:rPr>
          <w:rFonts w:ascii="Times New Roman" w:eastAsia="Arial Unicode MS" w:hAnsi="Times New Roman" w:cs="Times New Roman"/>
          <w:noProof/>
          <w:sz w:val="24"/>
          <w:lang w:val="sr-Cyrl-CS"/>
        </w:rPr>
        <w:t xml:space="preserve">Изјављујем под моралном, кривичном и материјалном одговорношћу, да су подаци наведени у </w:t>
      </w:r>
      <w:r w:rsidR="00142B3B" w:rsidRPr="00E37A91">
        <w:rPr>
          <w:rFonts w:ascii="Times New Roman" w:eastAsia="Arial Unicode MS" w:hAnsi="Times New Roman" w:cs="Times New Roman"/>
          <w:noProof/>
          <w:sz w:val="24"/>
          <w:lang w:val="sr-Cyrl-CS"/>
        </w:rPr>
        <w:t>о</w:t>
      </w:r>
      <w:r w:rsidRPr="00E37A91">
        <w:rPr>
          <w:rFonts w:ascii="Times New Roman" w:hAnsi="Times New Roman" w:cs="Times New Roman"/>
          <w:sz w:val="24"/>
          <w:lang w:val="sr-Cyrl-CS"/>
        </w:rPr>
        <w:t>брасцу – Референ</w:t>
      </w:r>
      <w:r w:rsidR="007467CB" w:rsidRPr="00E37A91">
        <w:rPr>
          <w:rFonts w:ascii="Times New Roman" w:hAnsi="Times New Roman" w:cs="Times New Roman"/>
          <w:sz w:val="24"/>
          <w:lang w:val="sr-Cyrl-CS"/>
        </w:rPr>
        <w:t xml:space="preserve">а листа </w:t>
      </w:r>
      <w:r w:rsidRPr="00E37A91">
        <w:rPr>
          <w:rFonts w:ascii="Times New Roman" w:eastAsia="Arial Unicode MS" w:hAnsi="Times New Roman" w:cs="Times New Roman"/>
          <w:noProof/>
          <w:sz w:val="24"/>
          <w:lang w:val="sr-Cyrl-CS"/>
        </w:rPr>
        <w:t xml:space="preserve">тачни и да објективно и истинито говоре о пословном капацитету Понуђача. </w:t>
      </w:r>
    </w:p>
    <w:p w:rsidR="00A4177C" w:rsidRPr="00E37A91" w:rsidRDefault="00A4177C" w:rsidP="00A4177C">
      <w:pPr>
        <w:pStyle w:val="Default"/>
        <w:spacing w:before="120" w:after="120"/>
        <w:ind w:left="360"/>
        <w:jc w:val="both"/>
        <w:rPr>
          <w:color w:val="auto"/>
          <w:lang w:val="sr-Cyrl-CS"/>
        </w:rPr>
      </w:pPr>
    </w:p>
    <w:p w:rsidR="00C137C9" w:rsidRPr="00E37A91" w:rsidRDefault="00C137C9" w:rsidP="00A4177C">
      <w:pPr>
        <w:pStyle w:val="Default"/>
        <w:spacing w:before="120" w:after="120"/>
        <w:ind w:left="360"/>
        <w:jc w:val="both"/>
        <w:rPr>
          <w:color w:val="auto"/>
          <w:lang w:val="sr-Cyrl-CS"/>
        </w:rPr>
      </w:pPr>
    </w:p>
    <w:p w:rsidR="003B0379" w:rsidRPr="00E37A91" w:rsidRDefault="003B0379" w:rsidP="003B0379">
      <w:pPr>
        <w:spacing w:after="0" w:line="240" w:lineRule="auto"/>
        <w:jc w:val="both"/>
        <w:rPr>
          <w:rFonts w:ascii="Times New Roman" w:hAnsi="Times New Roman" w:cs="Times New Roman"/>
          <w:b/>
          <w:bCs/>
          <w:lang w:val="sr-Cyrl-CS"/>
        </w:rPr>
      </w:pPr>
      <w:r w:rsidRPr="00E37A91">
        <w:rPr>
          <w:rFonts w:ascii="Times New Roman" w:hAnsi="Times New Roman" w:cs="Times New Roman"/>
          <w:b/>
          <w:bCs/>
          <w:lang w:val="sr-Cyrl-CS"/>
        </w:rPr>
        <w:t>______________________________________</w:t>
      </w:r>
    </w:p>
    <w:p w:rsidR="003B0379" w:rsidRPr="00E37A91" w:rsidRDefault="003B0379" w:rsidP="003B0379">
      <w:pPr>
        <w:spacing w:after="0" w:line="240" w:lineRule="auto"/>
        <w:jc w:val="both"/>
        <w:rPr>
          <w:rFonts w:ascii="Times New Roman" w:hAnsi="Times New Roman" w:cs="Times New Roman"/>
          <w:bCs/>
          <w:i/>
          <w:sz w:val="24"/>
          <w:lang w:val="sr-Cyrl-CS"/>
        </w:rPr>
      </w:pPr>
      <w:r w:rsidRPr="00E37A91">
        <w:rPr>
          <w:rFonts w:ascii="Times New Roman" w:hAnsi="Times New Roman" w:cs="Times New Roman"/>
          <w:bCs/>
          <w:i/>
          <w:sz w:val="24"/>
          <w:lang w:val="sr-Cyrl-CS"/>
        </w:rPr>
        <w:tab/>
        <w:t xml:space="preserve">    (Место и датум)</w:t>
      </w:r>
      <w:r w:rsidRPr="00E37A91">
        <w:rPr>
          <w:rFonts w:ascii="Times New Roman" w:hAnsi="Times New Roman" w:cs="Times New Roman"/>
          <w:bCs/>
          <w:i/>
          <w:sz w:val="24"/>
          <w:lang w:val="sr-Cyrl-CS"/>
        </w:rPr>
        <w:tab/>
        <w:t xml:space="preserve">                                                       </w:t>
      </w:r>
    </w:p>
    <w:p w:rsidR="003B0379" w:rsidRPr="00E37A91" w:rsidRDefault="003B0379" w:rsidP="003B0379">
      <w:pPr>
        <w:spacing w:after="0" w:line="240" w:lineRule="auto"/>
        <w:ind w:left="5761" w:firstLine="720"/>
        <w:jc w:val="both"/>
        <w:rPr>
          <w:rFonts w:ascii="Times New Roman" w:hAnsi="Times New Roman" w:cs="Times New Roman"/>
          <w:b/>
          <w:bCs/>
          <w:sz w:val="24"/>
          <w:lang w:val="sr-Cyrl-CS"/>
        </w:rPr>
      </w:pPr>
      <w:r w:rsidRPr="00E37A91">
        <w:rPr>
          <w:rFonts w:ascii="Times New Roman" w:hAnsi="Times New Roman" w:cs="Times New Roman"/>
          <w:b/>
          <w:bCs/>
          <w:sz w:val="24"/>
          <w:lang w:val="sr-Cyrl-CS"/>
        </w:rPr>
        <w:t>Понуђач</w:t>
      </w:r>
    </w:p>
    <w:p w:rsidR="003B0379" w:rsidRPr="00E37A91" w:rsidRDefault="003B0379" w:rsidP="003B0379">
      <w:pPr>
        <w:spacing w:before="240" w:after="0"/>
        <w:rPr>
          <w:rFonts w:ascii="Times New Roman" w:hAnsi="Times New Roman"/>
          <w:b/>
          <w:bCs/>
          <w:sz w:val="24"/>
          <w:szCs w:val="24"/>
        </w:rPr>
      </w:pPr>
      <w:r w:rsidRPr="00E37A91">
        <w:rPr>
          <w:rFonts w:ascii="Times New Roman" w:hAnsi="Times New Roman"/>
          <w:b/>
          <w:bCs/>
          <w:sz w:val="24"/>
          <w:szCs w:val="24"/>
          <w:lang w:val="sr-Cyrl-CS"/>
        </w:rPr>
        <w:t xml:space="preserve">                     </w:t>
      </w:r>
      <w:r w:rsidRPr="00E37A91">
        <w:rPr>
          <w:rFonts w:ascii="Times New Roman" w:hAnsi="Times New Roman"/>
          <w:b/>
          <w:bCs/>
          <w:sz w:val="24"/>
          <w:szCs w:val="24"/>
        </w:rPr>
        <w:tab/>
        <w:t xml:space="preserve">                                                           </w:t>
      </w:r>
      <w:r w:rsidRPr="00E37A91">
        <w:rPr>
          <w:rFonts w:ascii="Times New Roman" w:hAnsi="Times New Roman"/>
          <w:b/>
          <w:bCs/>
          <w:sz w:val="24"/>
          <w:szCs w:val="24"/>
          <w:lang w:val="sr-Cyrl-CS"/>
        </w:rPr>
        <w:t xml:space="preserve"> ______________________________________</w:t>
      </w:r>
    </w:p>
    <w:p w:rsidR="003B0379" w:rsidRPr="00E37A91" w:rsidRDefault="003B0379" w:rsidP="003B0379">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(Име и презиме овлашћеног лица понуђача)</w:t>
      </w:r>
    </w:p>
    <w:p w:rsidR="003B0379" w:rsidRPr="00E37A91" w:rsidRDefault="003B0379" w:rsidP="003B0379">
      <w:pPr>
        <w:spacing w:after="0" w:line="240" w:lineRule="auto"/>
        <w:rPr>
          <w:rFonts w:ascii="Times New Roman" w:hAnsi="Times New Roman"/>
          <w:bCs/>
          <w:i/>
          <w:szCs w:val="24"/>
          <w:lang w:val="sr-Cyrl-CS"/>
        </w:rPr>
      </w:pPr>
    </w:p>
    <w:p w:rsidR="003B0379" w:rsidRPr="00E37A91" w:rsidRDefault="003B0379" w:rsidP="003B0379">
      <w:pPr>
        <w:spacing w:before="240" w:after="0"/>
        <w:rPr>
          <w:rFonts w:ascii="Times New Roman" w:hAnsi="Times New Roman"/>
          <w:bCs/>
          <w:sz w:val="24"/>
          <w:szCs w:val="24"/>
        </w:rPr>
      </w:pPr>
      <w:r w:rsidRPr="00E37A91">
        <w:rPr>
          <w:rFonts w:ascii="Times New Roman" w:hAnsi="Times New Roman"/>
          <w:bCs/>
          <w:sz w:val="24"/>
          <w:szCs w:val="24"/>
          <w:lang w:val="sr-Cyrl-CS"/>
        </w:rPr>
        <w:t xml:space="preserve">                                                                                           ___</w:t>
      </w:r>
      <w:r w:rsidRPr="00E37A91">
        <w:rPr>
          <w:rFonts w:ascii="Times New Roman" w:hAnsi="Times New Roman"/>
          <w:b/>
          <w:bCs/>
          <w:sz w:val="24"/>
          <w:szCs w:val="24"/>
          <w:lang w:val="sr-Cyrl-CS"/>
        </w:rPr>
        <w:t>_</w:t>
      </w:r>
      <w:r w:rsidRPr="00E37A91">
        <w:rPr>
          <w:rFonts w:ascii="Times New Roman" w:hAnsi="Times New Roman"/>
          <w:bCs/>
          <w:sz w:val="24"/>
          <w:szCs w:val="24"/>
          <w:lang w:val="sr-Cyrl-CS"/>
        </w:rPr>
        <w:t xml:space="preserve">______________________________          </w:t>
      </w:r>
      <w:r w:rsidRPr="00E37A91">
        <w:rPr>
          <w:rFonts w:ascii="Times New Roman" w:hAnsi="Times New Roman"/>
          <w:bCs/>
          <w:sz w:val="24"/>
          <w:szCs w:val="24"/>
          <w:bdr w:val="single" w:sz="4" w:space="0" w:color="auto"/>
          <w:lang w:val="sr-Cyrl-CS"/>
        </w:rPr>
        <w:t xml:space="preserve">                                                     </w:t>
      </w:r>
      <w:r w:rsidRPr="00E37A91">
        <w:rPr>
          <w:rFonts w:ascii="Times New Roman" w:hAnsi="Times New Roman"/>
          <w:bCs/>
          <w:sz w:val="24"/>
          <w:szCs w:val="24"/>
          <w:bdr w:val="single" w:sz="4" w:space="0" w:color="auto"/>
        </w:rPr>
        <w:t xml:space="preserve">  </w:t>
      </w:r>
      <w:r w:rsidRPr="00E37A91">
        <w:rPr>
          <w:rFonts w:ascii="Times New Roman" w:hAnsi="Times New Roman"/>
          <w:bCs/>
          <w:sz w:val="24"/>
          <w:szCs w:val="24"/>
        </w:rPr>
        <w:t xml:space="preserve">                                                                                                                                                                                      </w:t>
      </w:r>
      <w:r w:rsidRPr="00E37A91">
        <w:rPr>
          <w:rFonts w:ascii="Times New Roman" w:hAnsi="Times New Roman"/>
          <w:bCs/>
          <w:sz w:val="24"/>
          <w:szCs w:val="24"/>
          <w:lang w:val="sr-Cyrl-CS"/>
        </w:rPr>
        <w:t xml:space="preserve">                                                                                                                           </w:t>
      </w:r>
      <w:r w:rsidRPr="00E37A91">
        <w:rPr>
          <w:rFonts w:ascii="Times New Roman" w:hAnsi="Times New Roman"/>
          <w:bCs/>
          <w:sz w:val="24"/>
          <w:szCs w:val="24"/>
        </w:rPr>
        <w:t xml:space="preserve">                                                                   </w:t>
      </w:r>
    </w:p>
    <w:p w:rsidR="003B0379" w:rsidRPr="00E37A91" w:rsidRDefault="003B0379" w:rsidP="003B0379">
      <w:pPr>
        <w:spacing w:after="0" w:line="240" w:lineRule="auto"/>
        <w:rPr>
          <w:rFonts w:ascii="Times New Roman" w:hAnsi="Times New Roman"/>
          <w:bCs/>
          <w:i/>
          <w:szCs w:val="24"/>
          <w:lang w:val="sr-Cyrl-CS"/>
        </w:rPr>
      </w:pP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
          <w:bCs/>
          <w:szCs w:val="24"/>
          <w:lang w:val="sr-Cyrl-CS"/>
        </w:rPr>
        <w:tab/>
      </w:r>
      <w:r w:rsidRPr="00E37A91">
        <w:rPr>
          <w:rFonts w:ascii="Times New Roman" w:hAnsi="Times New Roman"/>
          <w:bCs/>
          <w:szCs w:val="24"/>
          <w:lang w:val="sr-Cyrl-CS"/>
        </w:rPr>
        <w:t xml:space="preserve">                                                   </w:t>
      </w:r>
      <w:r w:rsidRPr="00E37A91">
        <w:rPr>
          <w:rFonts w:ascii="Times New Roman" w:hAnsi="Times New Roman"/>
          <w:bCs/>
          <w:i/>
          <w:szCs w:val="24"/>
          <w:lang w:val="sr-Cyrl-CS"/>
        </w:rPr>
        <w:t>(Потпис  овлашћеног лица понуђача)</w:t>
      </w:r>
    </w:p>
    <w:p w:rsidR="00142B3B" w:rsidRPr="00E37A91" w:rsidRDefault="00142B3B" w:rsidP="00A4177C">
      <w:pPr>
        <w:pStyle w:val="Default"/>
        <w:rPr>
          <w:b/>
          <w:bCs/>
          <w:color w:val="auto"/>
        </w:rPr>
      </w:pPr>
    </w:p>
    <w:p w:rsidR="00142B3B" w:rsidRPr="00E37A91" w:rsidRDefault="00142B3B" w:rsidP="00A4177C">
      <w:pPr>
        <w:pStyle w:val="Default"/>
        <w:rPr>
          <w:b/>
          <w:bCs/>
          <w:color w:val="auto"/>
        </w:rPr>
      </w:pPr>
    </w:p>
    <w:p w:rsidR="00783C74" w:rsidRPr="00E37A91" w:rsidRDefault="00783C74" w:rsidP="00A4177C">
      <w:pPr>
        <w:pStyle w:val="Default"/>
        <w:rPr>
          <w:b/>
          <w:bCs/>
          <w:color w:val="auto"/>
        </w:rPr>
      </w:pPr>
    </w:p>
    <w:p w:rsidR="00291520" w:rsidRPr="00E37A91" w:rsidRDefault="00291520" w:rsidP="00A4177C">
      <w:pPr>
        <w:pStyle w:val="Default"/>
        <w:rPr>
          <w:b/>
          <w:bCs/>
          <w:color w:val="auto"/>
        </w:rPr>
      </w:pPr>
    </w:p>
    <w:p w:rsidR="00A4177C" w:rsidRPr="00E37A91" w:rsidRDefault="000533B1" w:rsidP="00A4177C">
      <w:pPr>
        <w:pStyle w:val="Default"/>
        <w:rPr>
          <w:b/>
          <w:color w:val="auto"/>
        </w:rPr>
      </w:pPr>
      <w:r w:rsidRPr="00E37A91">
        <w:rPr>
          <w:b/>
          <w:bCs/>
          <w:color w:val="auto"/>
        </w:rPr>
        <w:lastRenderedPageBreak/>
        <w:t>Прилог П3</w:t>
      </w:r>
    </w:p>
    <w:p w:rsidR="00A4177C" w:rsidRPr="00E37A91" w:rsidRDefault="00A4177C" w:rsidP="00A4177C">
      <w:pPr>
        <w:pStyle w:val="Default"/>
        <w:rPr>
          <w:b/>
          <w:bCs/>
          <w:color w:val="auto"/>
          <w:lang w:val="sr-Cyrl-CS"/>
        </w:rPr>
      </w:pPr>
    </w:p>
    <w:p w:rsidR="00783C74" w:rsidRPr="00E37A91" w:rsidRDefault="00783C74" w:rsidP="00D65791">
      <w:pPr>
        <w:pStyle w:val="ListParagraph"/>
        <w:spacing w:after="0"/>
        <w:ind w:left="0"/>
        <w:jc w:val="center"/>
        <w:rPr>
          <w:rFonts w:ascii="Times New Roman" w:hAnsi="Times New Roman" w:cs="Times New Roman"/>
          <w:b/>
          <w:sz w:val="24"/>
          <w:szCs w:val="24"/>
        </w:rPr>
      </w:pPr>
    </w:p>
    <w:p w:rsidR="00D65791" w:rsidRPr="00E37A91" w:rsidRDefault="00291520" w:rsidP="00D65791">
      <w:pPr>
        <w:pStyle w:val="ListParagraph"/>
        <w:spacing w:after="0"/>
        <w:ind w:left="0"/>
        <w:jc w:val="center"/>
        <w:rPr>
          <w:rFonts w:ascii="Times New Roman" w:hAnsi="Times New Roman" w:cs="Times New Roman"/>
          <w:b/>
          <w:sz w:val="24"/>
          <w:szCs w:val="24"/>
        </w:rPr>
      </w:pPr>
      <w:r w:rsidRPr="00E37A91">
        <w:rPr>
          <w:rFonts w:ascii="Times New Roman" w:hAnsi="Times New Roman" w:cs="Times New Roman"/>
          <w:b/>
          <w:sz w:val="24"/>
          <w:szCs w:val="24"/>
        </w:rPr>
        <w:t xml:space="preserve">ИЗЈАВА </w:t>
      </w:r>
    </w:p>
    <w:p w:rsidR="00D65791" w:rsidRPr="00E37A91" w:rsidRDefault="00291520" w:rsidP="00D65791">
      <w:pPr>
        <w:pStyle w:val="Default"/>
        <w:jc w:val="center"/>
        <w:rPr>
          <w:b/>
          <w:bCs/>
          <w:color w:val="auto"/>
        </w:rPr>
      </w:pPr>
      <w:r w:rsidRPr="00E37A91">
        <w:rPr>
          <w:b/>
          <w:bCs/>
          <w:color w:val="auto"/>
        </w:rPr>
        <w:t>О ИЗВРШЕНОМ ОБИЛАСКУ „ПАУК“ СТУБА НА ЛОКАЦИЈИ ДУКМС СТАНИШИЋ</w:t>
      </w:r>
    </w:p>
    <w:p w:rsidR="00D65791" w:rsidRPr="00E37A91" w:rsidRDefault="00D65791" w:rsidP="00D65791">
      <w:pPr>
        <w:pStyle w:val="ListParagraph"/>
        <w:spacing w:after="0"/>
        <w:ind w:left="0"/>
        <w:jc w:val="center"/>
        <w:rPr>
          <w:rFonts w:ascii="Times New Roman" w:hAnsi="Times New Roman" w:cs="Times New Roman"/>
          <w:b/>
          <w:bCs/>
          <w:sz w:val="24"/>
          <w:szCs w:val="24"/>
        </w:rPr>
      </w:pPr>
    </w:p>
    <w:p w:rsidR="00D65791" w:rsidRPr="00E37A91" w:rsidRDefault="00D65791" w:rsidP="00D65791">
      <w:pPr>
        <w:pStyle w:val="Default"/>
        <w:rPr>
          <w:color w:val="auto"/>
        </w:rPr>
      </w:pPr>
    </w:p>
    <w:p w:rsidR="00D65791" w:rsidRPr="00E37A91" w:rsidRDefault="00D65791" w:rsidP="00D65791">
      <w:pPr>
        <w:pStyle w:val="Default"/>
        <w:rPr>
          <w:color w:val="auto"/>
        </w:rPr>
      </w:pPr>
      <w:r w:rsidRPr="00E37A91">
        <w:rPr>
          <w:color w:val="auto"/>
        </w:rPr>
        <w:t>Представник понуђача</w:t>
      </w:r>
    </w:p>
    <w:p w:rsidR="00D65791" w:rsidRPr="00E37A91" w:rsidRDefault="00D65791" w:rsidP="00D65791">
      <w:pPr>
        <w:pStyle w:val="Default"/>
        <w:rPr>
          <w:color w:val="auto"/>
        </w:rPr>
      </w:pPr>
    </w:p>
    <w:p w:rsidR="00D65791" w:rsidRPr="00E37A91" w:rsidRDefault="00D65791" w:rsidP="00783C74">
      <w:pPr>
        <w:pStyle w:val="Default"/>
        <w:jc w:val="center"/>
        <w:rPr>
          <w:color w:val="auto"/>
        </w:rPr>
      </w:pPr>
      <w:r w:rsidRPr="00E37A91">
        <w:rPr>
          <w:color w:val="auto"/>
        </w:rPr>
        <w:t>________________________________________________________________________</w:t>
      </w:r>
    </w:p>
    <w:p w:rsidR="00D65791" w:rsidRPr="00E37A91" w:rsidRDefault="00D65791" w:rsidP="00783C74">
      <w:pPr>
        <w:pStyle w:val="Default"/>
        <w:jc w:val="center"/>
        <w:rPr>
          <w:color w:val="auto"/>
        </w:rPr>
      </w:pPr>
    </w:p>
    <w:p w:rsidR="00D65791" w:rsidRPr="00E37A91" w:rsidRDefault="00D65791" w:rsidP="00783C74">
      <w:pPr>
        <w:pStyle w:val="Default"/>
        <w:jc w:val="center"/>
        <w:rPr>
          <w:color w:val="auto"/>
        </w:rPr>
      </w:pPr>
      <w:r w:rsidRPr="00E37A91">
        <w:rPr>
          <w:color w:val="auto"/>
        </w:rPr>
        <w:t>________________________________________________________________________</w:t>
      </w:r>
    </w:p>
    <w:p w:rsidR="00D65791" w:rsidRPr="00E37A91" w:rsidRDefault="00D65791" w:rsidP="00783C74">
      <w:pPr>
        <w:pStyle w:val="Default"/>
        <w:jc w:val="center"/>
        <w:rPr>
          <w:color w:val="auto"/>
        </w:rPr>
      </w:pPr>
      <w:r w:rsidRPr="00E37A91">
        <w:rPr>
          <w:i/>
          <w:color w:val="auto"/>
        </w:rPr>
        <w:t>(</w:t>
      </w:r>
      <w:r w:rsidR="00783C74" w:rsidRPr="00E37A91">
        <w:rPr>
          <w:i/>
          <w:color w:val="auto"/>
        </w:rPr>
        <w:t>Н</w:t>
      </w:r>
      <w:r w:rsidRPr="00E37A91">
        <w:rPr>
          <w:i/>
          <w:color w:val="auto"/>
        </w:rPr>
        <w:t>азив и адреса понуђача)</w:t>
      </w:r>
    </w:p>
    <w:p w:rsidR="00D65791" w:rsidRPr="00E37A91" w:rsidRDefault="00D65791" w:rsidP="00D65791">
      <w:pPr>
        <w:pStyle w:val="Default"/>
        <w:jc w:val="both"/>
        <w:rPr>
          <w:color w:val="auto"/>
        </w:rPr>
      </w:pPr>
    </w:p>
    <w:p w:rsidR="00D65791" w:rsidRPr="00E37A91" w:rsidRDefault="00D65791" w:rsidP="00D65791">
      <w:pPr>
        <w:pStyle w:val="Default"/>
        <w:jc w:val="both"/>
        <w:rPr>
          <w:color w:val="auto"/>
        </w:rPr>
      </w:pPr>
    </w:p>
    <w:p w:rsidR="00D65791" w:rsidRPr="00E37A91" w:rsidRDefault="00D65791" w:rsidP="00D65791">
      <w:pPr>
        <w:autoSpaceDE w:val="0"/>
        <w:autoSpaceDN w:val="0"/>
        <w:adjustRightInd w:val="0"/>
        <w:spacing w:line="360" w:lineRule="auto"/>
        <w:jc w:val="both"/>
        <w:rPr>
          <w:rFonts w:ascii="Times New Roman" w:hAnsi="Times New Roman" w:cs="Times New Roman"/>
          <w:sz w:val="24"/>
          <w:szCs w:val="24"/>
        </w:rPr>
      </w:pPr>
      <w:r w:rsidRPr="000369D3">
        <w:rPr>
          <w:rFonts w:ascii="Times New Roman" w:hAnsi="Times New Roman" w:cs="Times New Roman"/>
          <w:b/>
          <w:sz w:val="24"/>
          <w:szCs w:val="24"/>
        </w:rPr>
        <w:t xml:space="preserve">је извршио обилазак </w:t>
      </w:r>
      <w:r w:rsidRPr="000369D3">
        <w:rPr>
          <w:rFonts w:ascii="Times New Roman" w:hAnsi="Times New Roman" w:cs="Times New Roman"/>
          <w:b/>
          <w:bCs/>
          <w:sz w:val="24"/>
          <w:szCs w:val="24"/>
        </w:rPr>
        <w:t>„Паук“ стуба на локацији ДУКМС Станишић</w:t>
      </w:r>
      <w:r w:rsidRPr="000369D3">
        <w:rPr>
          <w:rFonts w:ascii="Times New Roman" w:hAnsi="Times New Roman" w:cs="Times New Roman"/>
          <w:b/>
          <w:sz w:val="24"/>
          <w:szCs w:val="24"/>
        </w:rPr>
        <w:t xml:space="preserve"> </w:t>
      </w:r>
      <w:r w:rsidRPr="000369D3">
        <w:rPr>
          <w:rFonts w:ascii="Times New Roman" w:hAnsi="Times New Roman" w:cs="Times New Roman"/>
          <w:sz w:val="24"/>
          <w:szCs w:val="24"/>
        </w:rPr>
        <w:t>дана</w:t>
      </w:r>
      <w:r w:rsidRPr="000369D3">
        <w:rPr>
          <w:rFonts w:ascii="Times New Roman" w:hAnsi="Times New Roman" w:cs="Times New Roman"/>
          <w:b/>
          <w:i/>
          <w:sz w:val="24"/>
          <w:szCs w:val="24"/>
        </w:rPr>
        <w:t xml:space="preserve"> </w:t>
      </w:r>
      <w:r w:rsidRPr="000369D3">
        <w:rPr>
          <w:rFonts w:ascii="Times New Roman" w:hAnsi="Times New Roman" w:cs="Times New Roman"/>
          <w:b/>
          <w:sz w:val="24"/>
          <w:szCs w:val="24"/>
        </w:rPr>
        <w:t xml:space="preserve"> </w:t>
      </w:r>
      <w:r w:rsidR="001A2395" w:rsidRPr="000369D3">
        <w:rPr>
          <w:rFonts w:ascii="Times New Roman" w:hAnsi="Times New Roman" w:cs="Times New Roman"/>
          <w:b/>
          <w:sz w:val="24"/>
          <w:szCs w:val="24"/>
        </w:rPr>
        <w:t>19.</w:t>
      </w:r>
      <w:r w:rsidRPr="000369D3">
        <w:rPr>
          <w:rFonts w:ascii="Times New Roman" w:hAnsi="Times New Roman" w:cs="Times New Roman"/>
          <w:b/>
          <w:sz w:val="24"/>
          <w:szCs w:val="24"/>
        </w:rPr>
        <w:t>02.2020.</w:t>
      </w:r>
      <w:r w:rsidRPr="00E37A91">
        <w:rPr>
          <w:rFonts w:ascii="Times New Roman" w:hAnsi="Times New Roman" w:cs="Times New Roman"/>
          <w:b/>
          <w:sz w:val="24"/>
          <w:szCs w:val="24"/>
        </w:rPr>
        <w:t xml:space="preserve"> године</w:t>
      </w:r>
      <w:r w:rsidRPr="00E37A91">
        <w:rPr>
          <w:rFonts w:ascii="Times New Roman" w:hAnsi="Times New Roman" w:cs="Times New Roman"/>
          <w:i/>
          <w:sz w:val="24"/>
          <w:szCs w:val="24"/>
        </w:rPr>
        <w:t xml:space="preserve"> </w:t>
      </w:r>
      <w:r w:rsidRPr="00E37A91">
        <w:rPr>
          <w:rFonts w:ascii="Times New Roman" w:hAnsi="Times New Roman" w:cs="Times New Roman"/>
          <w:b/>
          <w:sz w:val="24"/>
          <w:szCs w:val="24"/>
        </w:rPr>
        <w:t xml:space="preserve">и упознао се са условима на терену, </w:t>
      </w:r>
      <w:r w:rsidRPr="00E37A91">
        <w:rPr>
          <w:rFonts w:ascii="Times New Roman" w:hAnsi="Times New Roman" w:cs="Times New Roman"/>
          <w:sz w:val="24"/>
          <w:szCs w:val="24"/>
        </w:rPr>
        <w:t>за</w:t>
      </w:r>
      <w:r w:rsidRPr="00E37A91">
        <w:rPr>
          <w:rFonts w:ascii="Times New Roman" w:hAnsi="Times New Roman" w:cs="Times New Roman"/>
          <w:b/>
          <w:sz w:val="24"/>
          <w:szCs w:val="24"/>
        </w:rPr>
        <w:t xml:space="preserve"> </w:t>
      </w:r>
      <w:r w:rsidRPr="00E37A91">
        <w:rPr>
          <w:rFonts w:ascii="Times New Roman" w:hAnsi="Times New Roman" w:cs="Times New Roman"/>
          <w:sz w:val="24"/>
          <w:szCs w:val="24"/>
        </w:rPr>
        <w:t>јавну набавку</w:t>
      </w:r>
      <w:r w:rsidRPr="00E37A91">
        <w:rPr>
          <w:rFonts w:ascii="Times New Roman" w:hAnsi="Times New Roman" w:cs="Times New Roman"/>
          <w:sz w:val="24"/>
          <w:szCs w:val="24"/>
          <w:lang w:val="sr-Cyrl-CS"/>
        </w:rPr>
        <w:t xml:space="preserve"> </w:t>
      </w:r>
      <w:r w:rsidRPr="00E37A91">
        <w:rPr>
          <w:rFonts w:ascii="Times New Roman" w:hAnsi="Times New Roman" w:cs="Times New Roman"/>
          <w:iCs/>
          <w:sz w:val="24"/>
          <w:szCs w:val="24"/>
          <w:lang w:val="sr-Cyrl-CS"/>
        </w:rPr>
        <w:t xml:space="preserve">услуга – </w:t>
      </w:r>
      <w:r w:rsidRPr="00E37A91">
        <w:rPr>
          <w:rFonts w:ascii="Times New Roman" w:hAnsi="Times New Roman" w:cs="Times New Roman"/>
          <w:sz w:val="24"/>
          <w:szCs w:val="24"/>
        </w:rPr>
        <w:t xml:space="preserve">ФАРБАЊЕ „ПАУК“ СТУБА НА ЛОКАЦИЈИ ДУКМС СТАНИШИЋ, ред. бр. </w:t>
      </w:r>
      <w:r w:rsidRPr="00E37A91">
        <w:rPr>
          <w:rFonts w:ascii="Times New Roman" w:hAnsi="Times New Roman" w:cs="Times New Roman"/>
          <w:bCs/>
          <w:spacing w:val="-6"/>
          <w:sz w:val="24"/>
          <w:szCs w:val="24"/>
        </w:rPr>
        <w:t>1-02-4047-39/19</w:t>
      </w:r>
      <w:r w:rsidRPr="00E37A91">
        <w:rPr>
          <w:rFonts w:ascii="Times New Roman" w:hAnsi="Times New Roman" w:cs="Times New Roman"/>
          <w:sz w:val="24"/>
          <w:szCs w:val="24"/>
          <w:lang w:val="sr-Cyrl-CS"/>
        </w:rPr>
        <w:t xml:space="preserve">, </w:t>
      </w:r>
      <w:r w:rsidRPr="00E37A91">
        <w:rPr>
          <w:rFonts w:ascii="Times New Roman" w:hAnsi="Times New Roman" w:cs="Times New Roman"/>
          <w:sz w:val="24"/>
          <w:szCs w:val="24"/>
        </w:rPr>
        <w:t>з</w:t>
      </w:r>
      <w:r w:rsidRPr="00E37A91">
        <w:rPr>
          <w:rFonts w:ascii="Times New Roman" w:hAnsi="Times New Roman" w:cs="Times New Roman"/>
          <w:sz w:val="24"/>
          <w:szCs w:val="24"/>
          <w:lang w:val="sr-Cyrl-CS"/>
        </w:rPr>
        <w:t>а потребе Регулаторне агенције за електронске комуникације и поштанске услуге РАТЕЛ, у</w:t>
      </w:r>
      <w:r w:rsidRPr="00E37A91">
        <w:rPr>
          <w:rFonts w:ascii="Times New Roman" w:hAnsi="Times New Roman" w:cs="Times New Roman"/>
          <w:bCs/>
          <w:sz w:val="24"/>
          <w:szCs w:val="24"/>
          <w:lang w:val="sr-Cyrl-CS"/>
        </w:rPr>
        <w:t xml:space="preserve"> циљу сагледавања услова на терену, обима посла и осталог неопходног за </w:t>
      </w:r>
      <w:r w:rsidRPr="00E37A91">
        <w:rPr>
          <w:rFonts w:ascii="Times New Roman" w:hAnsi="Times New Roman" w:cs="Times New Roman"/>
          <w:sz w:val="24"/>
          <w:szCs w:val="24"/>
        </w:rPr>
        <w:t xml:space="preserve">припрему </w:t>
      </w:r>
      <w:r w:rsidRPr="00E37A91">
        <w:rPr>
          <w:rFonts w:ascii="Times New Roman" w:hAnsi="Times New Roman" w:cs="Times New Roman"/>
          <w:bCs/>
          <w:sz w:val="24"/>
          <w:szCs w:val="24"/>
          <w:lang w:val="sr-Cyrl-CS"/>
        </w:rPr>
        <w:t>понуде</w:t>
      </w:r>
      <w:r w:rsidRPr="00E37A91">
        <w:rPr>
          <w:rFonts w:ascii="Times New Roman" w:hAnsi="Times New Roman" w:cs="Times New Roman"/>
          <w:sz w:val="24"/>
          <w:szCs w:val="24"/>
        </w:rPr>
        <w:t xml:space="preserve">. </w:t>
      </w:r>
    </w:p>
    <w:p w:rsidR="00D65791" w:rsidRPr="00E37A91" w:rsidRDefault="00D65791" w:rsidP="00D65791">
      <w:pPr>
        <w:pStyle w:val="Default"/>
        <w:jc w:val="both"/>
        <w:rPr>
          <w:color w:val="auto"/>
        </w:rPr>
      </w:pPr>
    </w:p>
    <w:p w:rsidR="00783C74" w:rsidRPr="00E37A91" w:rsidRDefault="00783C74" w:rsidP="00783C74">
      <w:pPr>
        <w:spacing w:after="0" w:line="240" w:lineRule="auto"/>
        <w:rPr>
          <w:rFonts w:ascii="Times New Roman" w:hAnsi="Times New Roman"/>
          <w:bCs/>
          <w:i/>
          <w:szCs w:val="24"/>
          <w:lang w:val="sr-Cyrl-CS"/>
        </w:rPr>
      </w:pPr>
    </w:p>
    <w:p w:rsidR="00D65791" w:rsidRPr="00E37A91" w:rsidRDefault="00D65791" w:rsidP="00D65791">
      <w:pPr>
        <w:rPr>
          <w:rFonts w:ascii="Times New Roman" w:hAnsi="Times New Roman" w:cs="Times New Roman"/>
          <w:bCs/>
          <w:sz w:val="24"/>
          <w:szCs w:val="24"/>
          <w:lang w:val="sr-Cyrl-CS"/>
        </w:rPr>
      </w:pPr>
    </w:p>
    <w:p w:rsidR="00D65791" w:rsidRPr="00E37A91" w:rsidRDefault="00783C74" w:rsidP="00D65791">
      <w:pPr>
        <w:pStyle w:val="Default"/>
        <w:rPr>
          <w:bCs/>
          <w:color w:val="auto"/>
          <w:lang w:val="sr-Cyrl-CS"/>
        </w:rPr>
      </w:pPr>
      <w:r w:rsidRPr="00E37A91">
        <w:rPr>
          <w:bCs/>
          <w:color w:val="auto"/>
          <w:lang w:val="sr-Cyrl-CS"/>
        </w:rPr>
        <w:t>П</w:t>
      </w:r>
      <w:r w:rsidR="00D65791" w:rsidRPr="00E37A91">
        <w:rPr>
          <w:bCs/>
          <w:color w:val="auto"/>
          <w:lang w:val="sr-Cyrl-CS"/>
        </w:rPr>
        <w:t xml:space="preserve">редставник понуђача </w:t>
      </w:r>
      <w:r w:rsidR="00D65791" w:rsidRPr="00E37A91">
        <w:rPr>
          <w:bCs/>
          <w:color w:val="auto"/>
          <w:lang w:val="sr-Cyrl-CS"/>
        </w:rPr>
        <w:tab/>
      </w:r>
      <w:r w:rsidR="00D65791" w:rsidRPr="00E37A91">
        <w:rPr>
          <w:bCs/>
          <w:color w:val="auto"/>
          <w:lang w:val="sr-Cyrl-CS"/>
        </w:rPr>
        <w:tab/>
      </w:r>
      <w:r w:rsidR="00D65791" w:rsidRPr="00E37A91">
        <w:rPr>
          <w:bCs/>
          <w:color w:val="auto"/>
          <w:lang w:val="sr-Cyrl-CS"/>
        </w:rPr>
        <w:tab/>
        <w:t xml:space="preserve">   </w:t>
      </w:r>
      <w:r w:rsidRPr="00E37A91">
        <w:rPr>
          <w:bCs/>
          <w:color w:val="auto"/>
          <w:lang w:val="sr-Cyrl-CS"/>
        </w:rPr>
        <w:tab/>
      </w:r>
      <w:r w:rsidRPr="00E37A91">
        <w:rPr>
          <w:bCs/>
          <w:color w:val="auto"/>
          <w:lang w:val="sr-Cyrl-CS"/>
        </w:rPr>
        <w:tab/>
        <w:t>О</w:t>
      </w:r>
      <w:r w:rsidR="00D65791" w:rsidRPr="00E37A91">
        <w:rPr>
          <w:bCs/>
          <w:color w:val="auto"/>
          <w:lang w:val="sr-Cyrl-CS"/>
        </w:rPr>
        <w:t>влашћено лиц</w:t>
      </w:r>
      <w:r w:rsidRPr="00E37A91">
        <w:rPr>
          <w:bCs/>
          <w:color w:val="auto"/>
          <w:lang w:val="sr-Cyrl-CS"/>
        </w:rPr>
        <w:t>е</w:t>
      </w:r>
      <w:r w:rsidR="00D65791" w:rsidRPr="00E37A91">
        <w:rPr>
          <w:bCs/>
          <w:color w:val="auto"/>
          <w:lang w:val="sr-Cyrl-CS"/>
        </w:rPr>
        <w:t xml:space="preserve"> Наручиоца</w:t>
      </w:r>
    </w:p>
    <w:p w:rsidR="00783C74" w:rsidRPr="00E37A91" w:rsidRDefault="00783C74" w:rsidP="00D65791">
      <w:pPr>
        <w:pStyle w:val="Default"/>
        <w:rPr>
          <w:bCs/>
          <w:color w:val="auto"/>
          <w:lang w:val="sr-Cyrl-CS"/>
        </w:rPr>
      </w:pPr>
    </w:p>
    <w:p w:rsidR="00783C74" w:rsidRPr="00E37A91" w:rsidRDefault="00783C74" w:rsidP="00D65791">
      <w:pPr>
        <w:pStyle w:val="Default"/>
        <w:rPr>
          <w:bCs/>
          <w:color w:val="auto"/>
          <w:lang w:val="sr-Cyrl-CS"/>
        </w:rPr>
      </w:pPr>
    </w:p>
    <w:p w:rsidR="00783C74" w:rsidRPr="00E37A91" w:rsidRDefault="00783C74" w:rsidP="00783C74">
      <w:pPr>
        <w:pStyle w:val="Default"/>
        <w:jc w:val="both"/>
        <w:rPr>
          <w:color w:val="auto"/>
          <w:lang w:val="sr-Cyrl-CS"/>
        </w:rPr>
      </w:pPr>
      <w:r w:rsidRPr="00E37A91">
        <w:rPr>
          <w:bCs/>
          <w:color w:val="auto"/>
          <w:lang w:val="sr-Cyrl-CS"/>
        </w:rPr>
        <w:t>______________________________</w:t>
      </w:r>
      <w:r w:rsidRPr="00E37A91">
        <w:rPr>
          <w:bCs/>
          <w:color w:val="auto"/>
          <w:lang w:val="sr-Cyrl-CS"/>
        </w:rPr>
        <w:tab/>
        <w:t xml:space="preserve">                 </w:t>
      </w:r>
      <w:r w:rsidRPr="00E37A91">
        <w:rPr>
          <w:bCs/>
          <w:color w:val="auto"/>
          <w:lang w:val="sr-Cyrl-CS"/>
        </w:rPr>
        <w:tab/>
        <w:t>_______________________________</w:t>
      </w:r>
    </w:p>
    <w:p w:rsidR="00783C74" w:rsidRPr="00E37A91" w:rsidRDefault="00783C74" w:rsidP="00783C74">
      <w:pPr>
        <w:spacing w:after="0" w:line="240" w:lineRule="auto"/>
        <w:ind w:firstLine="720"/>
        <w:rPr>
          <w:rFonts w:ascii="Times New Roman" w:hAnsi="Times New Roman"/>
          <w:bCs/>
          <w:i/>
          <w:szCs w:val="24"/>
          <w:lang w:val="sr-Cyrl-CS"/>
        </w:rPr>
      </w:pPr>
      <w:r w:rsidRPr="00E37A91">
        <w:rPr>
          <w:rFonts w:ascii="Times New Roman" w:hAnsi="Times New Roman"/>
          <w:bCs/>
          <w:i/>
          <w:szCs w:val="24"/>
          <w:lang w:val="sr-Cyrl-CS"/>
        </w:rPr>
        <w:t>(Име и презиме)</w:t>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t>(Име и презиме)</w:t>
      </w:r>
    </w:p>
    <w:p w:rsidR="00783C74" w:rsidRPr="00E37A91" w:rsidRDefault="00783C74" w:rsidP="00D65791">
      <w:pPr>
        <w:pStyle w:val="Default"/>
        <w:rPr>
          <w:bCs/>
          <w:color w:val="auto"/>
          <w:lang w:val="sr-Cyrl-CS"/>
        </w:rPr>
      </w:pPr>
    </w:p>
    <w:p w:rsidR="00D65791" w:rsidRPr="00E37A91" w:rsidRDefault="00D65791" w:rsidP="00D65791">
      <w:pPr>
        <w:pStyle w:val="Default"/>
        <w:jc w:val="both"/>
        <w:rPr>
          <w:b/>
          <w:bCs/>
          <w:color w:val="auto"/>
        </w:rPr>
      </w:pPr>
    </w:p>
    <w:p w:rsidR="00D65791" w:rsidRPr="00E37A91" w:rsidRDefault="00D65791" w:rsidP="00D65791">
      <w:pPr>
        <w:pStyle w:val="Default"/>
        <w:jc w:val="both"/>
        <w:rPr>
          <w:color w:val="auto"/>
          <w:lang w:val="sr-Cyrl-CS"/>
        </w:rPr>
      </w:pPr>
      <w:r w:rsidRPr="00E37A91">
        <w:rPr>
          <w:bCs/>
          <w:color w:val="auto"/>
          <w:lang w:val="sr-Cyrl-CS"/>
        </w:rPr>
        <w:t>______________________________</w:t>
      </w:r>
      <w:r w:rsidRPr="00E37A91">
        <w:rPr>
          <w:bCs/>
          <w:color w:val="auto"/>
          <w:lang w:val="sr-Cyrl-CS"/>
        </w:rPr>
        <w:tab/>
        <w:t xml:space="preserve">                 </w:t>
      </w:r>
      <w:r w:rsidR="00783C74" w:rsidRPr="00E37A91">
        <w:rPr>
          <w:bCs/>
          <w:color w:val="auto"/>
          <w:lang w:val="sr-Cyrl-CS"/>
        </w:rPr>
        <w:tab/>
      </w:r>
      <w:r w:rsidRPr="00E37A91">
        <w:rPr>
          <w:bCs/>
          <w:color w:val="auto"/>
          <w:lang w:val="sr-Cyrl-CS"/>
        </w:rPr>
        <w:t>___________________________</w:t>
      </w:r>
      <w:r w:rsidR="00783C74" w:rsidRPr="00E37A91">
        <w:rPr>
          <w:bCs/>
          <w:color w:val="auto"/>
          <w:lang w:val="sr-Cyrl-CS"/>
        </w:rPr>
        <w:t>____</w:t>
      </w:r>
    </w:p>
    <w:p w:rsidR="00783C74" w:rsidRPr="00E37A91" w:rsidRDefault="00783C74" w:rsidP="00783C74">
      <w:pPr>
        <w:spacing w:after="0" w:line="240" w:lineRule="auto"/>
        <w:ind w:firstLine="720"/>
        <w:rPr>
          <w:rFonts w:ascii="Times New Roman" w:hAnsi="Times New Roman"/>
          <w:bCs/>
          <w:i/>
          <w:szCs w:val="24"/>
          <w:lang w:val="sr-Cyrl-CS"/>
        </w:rPr>
      </w:pPr>
      <w:r w:rsidRPr="00E37A91">
        <w:rPr>
          <w:rFonts w:ascii="Times New Roman" w:hAnsi="Times New Roman"/>
          <w:bCs/>
          <w:i/>
          <w:szCs w:val="24"/>
          <w:lang w:val="sr-Cyrl-CS"/>
        </w:rPr>
        <w:t>(Потпис)</w:t>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r>
      <w:r w:rsidRPr="00E37A91">
        <w:rPr>
          <w:rFonts w:ascii="Times New Roman" w:hAnsi="Times New Roman"/>
          <w:bCs/>
          <w:i/>
          <w:szCs w:val="24"/>
          <w:lang w:val="sr-Cyrl-CS"/>
        </w:rPr>
        <w:tab/>
        <w:t>(Потпис)</w:t>
      </w:r>
    </w:p>
    <w:p w:rsidR="00783C74" w:rsidRPr="00E37A91" w:rsidRDefault="00783C74" w:rsidP="00783C74">
      <w:pPr>
        <w:spacing w:after="0" w:line="240" w:lineRule="auto"/>
        <w:rPr>
          <w:rFonts w:ascii="Times New Roman" w:hAnsi="Times New Roman"/>
          <w:bCs/>
          <w:i/>
          <w:szCs w:val="24"/>
          <w:lang w:val="sr-Cyrl-CS"/>
        </w:rPr>
      </w:pPr>
    </w:p>
    <w:p w:rsidR="00783C74" w:rsidRPr="00E37A91" w:rsidRDefault="00783C74" w:rsidP="00783C74">
      <w:pPr>
        <w:pStyle w:val="Default"/>
        <w:jc w:val="both"/>
        <w:rPr>
          <w:b/>
          <w:bCs/>
          <w:color w:val="auto"/>
        </w:rPr>
      </w:pPr>
    </w:p>
    <w:p w:rsidR="00783C74" w:rsidRPr="00E37A91" w:rsidRDefault="00783C74" w:rsidP="00783C74">
      <w:pPr>
        <w:pStyle w:val="Default"/>
        <w:jc w:val="both"/>
        <w:rPr>
          <w:b/>
          <w:bCs/>
          <w:color w:val="auto"/>
        </w:rPr>
      </w:pPr>
    </w:p>
    <w:p w:rsidR="00783C74" w:rsidRPr="00E37A91" w:rsidRDefault="00783C74" w:rsidP="00D65791">
      <w:pPr>
        <w:pStyle w:val="Default"/>
        <w:jc w:val="both"/>
        <w:rPr>
          <w:bCs/>
          <w:color w:val="auto"/>
          <w:lang w:val="sr-Cyrl-CS"/>
        </w:rPr>
      </w:pPr>
    </w:p>
    <w:p w:rsidR="00D65791" w:rsidRPr="00E37A91" w:rsidRDefault="00D65791" w:rsidP="00D65791">
      <w:pPr>
        <w:pStyle w:val="Default"/>
        <w:rPr>
          <w:bCs/>
          <w:i/>
          <w:iCs/>
          <w:color w:val="auto"/>
          <w:lang w:val="sr-Cyrl-CS"/>
        </w:rPr>
      </w:pPr>
      <w:r w:rsidRPr="00E37A91">
        <w:rPr>
          <w:bCs/>
          <w:i/>
          <w:color w:val="auto"/>
        </w:rPr>
        <w:t>Напомена</w:t>
      </w:r>
      <w:r w:rsidRPr="00E37A91">
        <w:rPr>
          <w:bCs/>
          <w:i/>
          <w:iCs/>
          <w:color w:val="auto"/>
        </w:rPr>
        <w:t xml:space="preserve">: </w:t>
      </w:r>
    </w:p>
    <w:p w:rsidR="00D65791" w:rsidRPr="00E37A91" w:rsidRDefault="00D65791" w:rsidP="00D65791">
      <w:pPr>
        <w:pStyle w:val="Default"/>
        <w:numPr>
          <w:ilvl w:val="0"/>
          <w:numId w:val="30"/>
        </w:numPr>
        <w:ind w:left="284" w:hanging="284"/>
        <w:rPr>
          <w:i/>
          <w:color w:val="auto"/>
        </w:rPr>
      </w:pPr>
      <w:r w:rsidRPr="00E37A91">
        <w:rPr>
          <w:i/>
          <w:color w:val="auto"/>
        </w:rPr>
        <w:t xml:space="preserve">За понуђача који наступа са подизвођачима образац попуњава и потписује само понуђач. </w:t>
      </w:r>
    </w:p>
    <w:p w:rsidR="00D65791" w:rsidRPr="00E37A91" w:rsidRDefault="00D65791" w:rsidP="00D65791">
      <w:pPr>
        <w:pStyle w:val="Default"/>
        <w:numPr>
          <w:ilvl w:val="0"/>
          <w:numId w:val="30"/>
        </w:numPr>
        <w:ind w:left="284" w:hanging="284"/>
        <w:rPr>
          <w:i/>
          <w:color w:val="auto"/>
        </w:rPr>
      </w:pPr>
      <w:r w:rsidRPr="00E37A91">
        <w:rPr>
          <w:i/>
          <w:color w:val="auto"/>
        </w:rPr>
        <w:t xml:space="preserve">За групу понуђача, образац попуњава и потписује само носилац посла </w:t>
      </w:r>
      <w:r w:rsidRPr="00E37A91">
        <w:rPr>
          <w:i/>
          <w:color w:val="auto"/>
          <w:lang w:val="sr-Cyrl-CS"/>
        </w:rPr>
        <w:t xml:space="preserve"> </w:t>
      </w:r>
      <w:r w:rsidRPr="00E37A91">
        <w:rPr>
          <w:i/>
          <w:color w:val="auto"/>
        </w:rPr>
        <w:t xml:space="preserve">- </w:t>
      </w:r>
      <w:r w:rsidRPr="00E37A91">
        <w:rPr>
          <w:i/>
          <w:color w:val="auto"/>
          <w:lang w:val="sr-Cyrl-CS"/>
        </w:rPr>
        <w:t xml:space="preserve">  </w:t>
      </w:r>
      <w:r w:rsidRPr="00E37A91">
        <w:rPr>
          <w:i/>
          <w:color w:val="auto"/>
        </w:rPr>
        <w:t xml:space="preserve">овлашћени члан групе понуђача. </w:t>
      </w:r>
    </w:p>
    <w:p w:rsidR="00E60167" w:rsidRPr="00E37A91" w:rsidRDefault="00E60167" w:rsidP="00E60167">
      <w:pPr>
        <w:pStyle w:val="Default"/>
        <w:rPr>
          <w:b/>
          <w:bCs/>
          <w:color w:val="auto"/>
        </w:rPr>
      </w:pPr>
      <w:r w:rsidRPr="00E37A91">
        <w:rPr>
          <w:b/>
          <w:bCs/>
          <w:color w:val="auto"/>
        </w:rPr>
        <w:lastRenderedPageBreak/>
        <w:t>Прилог П4</w:t>
      </w:r>
    </w:p>
    <w:p w:rsidR="00690FF3" w:rsidRPr="00E37A91" w:rsidRDefault="00690FF3" w:rsidP="00E60167">
      <w:pPr>
        <w:pStyle w:val="Default"/>
        <w:rPr>
          <w:b/>
          <w:bCs/>
          <w:color w:val="auto"/>
        </w:rPr>
      </w:pPr>
    </w:p>
    <w:p w:rsidR="00690FF3" w:rsidRPr="00E37A91" w:rsidRDefault="00690FF3" w:rsidP="00E60167">
      <w:pPr>
        <w:pStyle w:val="Default"/>
        <w:rPr>
          <w:b/>
          <w:color w:val="auto"/>
        </w:rPr>
      </w:pPr>
      <w:r w:rsidRPr="00E37A91">
        <w:rPr>
          <w:b/>
          <w:bCs/>
          <w:color w:val="auto"/>
        </w:rPr>
        <w:t>Адресница</w:t>
      </w:r>
    </w:p>
    <w:p w:rsidR="00A4177C" w:rsidRPr="00E37A91" w:rsidRDefault="00A4177C" w:rsidP="00A4177C">
      <w:pPr>
        <w:spacing w:line="360" w:lineRule="auto"/>
        <w:ind w:firstLine="720"/>
        <w:jc w:val="both"/>
        <w:rPr>
          <w:rFonts w:eastAsia="Arial Unicode MS"/>
          <w:noProof/>
          <w:lang w:val="sr-Cyrl-CS"/>
        </w:rPr>
      </w:pPr>
    </w:p>
    <w:p w:rsidR="00690FF3" w:rsidRPr="00E37A91" w:rsidRDefault="00690FF3" w:rsidP="00A4177C">
      <w:pPr>
        <w:spacing w:line="360" w:lineRule="auto"/>
        <w:ind w:firstLine="720"/>
        <w:jc w:val="both"/>
        <w:rPr>
          <w:rFonts w:eastAsia="Arial Unicode MS"/>
          <w:noProof/>
          <w:lang w:val="sr-Cyrl-CS"/>
        </w:rPr>
      </w:pPr>
    </w:p>
    <w:p w:rsidR="00A4177C" w:rsidRPr="00E37A91" w:rsidRDefault="00A4177C" w:rsidP="00A4177C">
      <w:pPr>
        <w:pStyle w:val="Default"/>
        <w:rPr>
          <w:bCs/>
          <w:color w:val="auto"/>
        </w:rPr>
      </w:pPr>
      <w:r w:rsidRPr="00E37A91">
        <w:rPr>
          <w:bCs/>
          <w:color w:val="auto"/>
        </w:rPr>
        <w:t xml:space="preserve">Пошиљалац: </w:t>
      </w:r>
    </w:p>
    <w:p w:rsidR="00A4177C" w:rsidRPr="00E37A91" w:rsidRDefault="00A4177C" w:rsidP="00A4177C">
      <w:pPr>
        <w:pStyle w:val="Default"/>
        <w:rPr>
          <w:b/>
          <w:bCs/>
          <w:color w:val="auto"/>
        </w:rPr>
      </w:pPr>
    </w:p>
    <w:p w:rsidR="00A4177C" w:rsidRPr="00E37A91" w:rsidRDefault="00A4177C" w:rsidP="00A4177C">
      <w:pPr>
        <w:pStyle w:val="Default"/>
        <w:rPr>
          <w:color w:val="auto"/>
          <w:lang w:val="sr-Cyrl-CS"/>
        </w:rPr>
      </w:pPr>
    </w:p>
    <w:p w:rsidR="00A4177C" w:rsidRPr="00E37A91" w:rsidRDefault="00A4177C" w:rsidP="00A4177C">
      <w:pPr>
        <w:pStyle w:val="Default"/>
        <w:jc w:val="center"/>
        <w:rPr>
          <w:color w:val="auto"/>
          <w:lang w:val="sr-Cyrl-CS"/>
        </w:rPr>
      </w:pPr>
      <w:r w:rsidRPr="00E37A91">
        <w:rPr>
          <w:bCs/>
          <w:color w:val="auto"/>
        </w:rPr>
        <w:t>________________________________________________________________________</w:t>
      </w:r>
    </w:p>
    <w:p w:rsidR="00A4177C" w:rsidRPr="00E37A91" w:rsidRDefault="00A4177C" w:rsidP="00A4177C">
      <w:pPr>
        <w:pStyle w:val="Default"/>
        <w:jc w:val="center"/>
        <w:rPr>
          <w:bCs/>
          <w:color w:val="auto"/>
          <w:lang w:val="sr-Cyrl-CS"/>
        </w:rPr>
      </w:pPr>
    </w:p>
    <w:p w:rsidR="00A4177C" w:rsidRPr="00E37A91" w:rsidRDefault="00A4177C" w:rsidP="00A4177C">
      <w:pPr>
        <w:pStyle w:val="Default"/>
        <w:jc w:val="center"/>
        <w:rPr>
          <w:color w:val="auto"/>
        </w:rPr>
      </w:pPr>
      <w:r w:rsidRPr="00E37A91">
        <w:rPr>
          <w:bCs/>
          <w:color w:val="auto"/>
        </w:rPr>
        <w:t>________________________________________________________________________</w:t>
      </w:r>
    </w:p>
    <w:p w:rsidR="00A4177C" w:rsidRPr="00E37A91" w:rsidRDefault="00A4177C" w:rsidP="00A4177C">
      <w:pPr>
        <w:pStyle w:val="Default"/>
        <w:rPr>
          <w:b/>
          <w:bCs/>
          <w:color w:val="auto"/>
          <w:lang w:val="sr-Cyrl-CS"/>
        </w:rPr>
      </w:pPr>
    </w:p>
    <w:p w:rsidR="00A4177C" w:rsidRPr="00E37A91" w:rsidRDefault="00A4177C" w:rsidP="00A4177C">
      <w:pPr>
        <w:pStyle w:val="Default"/>
        <w:rPr>
          <w:b/>
          <w:bCs/>
          <w:color w:val="auto"/>
          <w:lang w:val="sr-Cyrl-CS"/>
        </w:rPr>
      </w:pPr>
    </w:p>
    <w:p w:rsidR="00A4177C" w:rsidRPr="00E37A91" w:rsidRDefault="00A4177C" w:rsidP="00A4177C">
      <w:pPr>
        <w:pStyle w:val="Default"/>
        <w:jc w:val="center"/>
        <w:rPr>
          <w:bCs/>
          <w:color w:val="auto"/>
        </w:rPr>
      </w:pPr>
      <w:r w:rsidRPr="00E37A91">
        <w:rPr>
          <w:bCs/>
          <w:color w:val="auto"/>
        </w:rPr>
        <w:t>Адреса наручиоца:</w:t>
      </w:r>
    </w:p>
    <w:p w:rsidR="00A4177C" w:rsidRPr="00E37A91" w:rsidRDefault="00A4177C" w:rsidP="00A4177C">
      <w:pPr>
        <w:pStyle w:val="Default"/>
        <w:jc w:val="center"/>
        <w:rPr>
          <w:color w:val="auto"/>
        </w:rPr>
      </w:pPr>
    </w:p>
    <w:p w:rsidR="00A4177C" w:rsidRPr="00E37A91" w:rsidRDefault="00A4177C" w:rsidP="00A4177C">
      <w:pPr>
        <w:pStyle w:val="Default"/>
        <w:jc w:val="center"/>
        <w:rPr>
          <w:color w:val="auto"/>
        </w:rPr>
      </w:pPr>
      <w:r w:rsidRPr="00E37A91">
        <w:rPr>
          <w:b/>
          <w:bCs/>
          <w:color w:val="auto"/>
        </w:rPr>
        <w:t>РЕПУБЛИКА СРБИЈА</w:t>
      </w:r>
    </w:p>
    <w:p w:rsidR="00A4177C" w:rsidRPr="00E37A91" w:rsidRDefault="00A4177C" w:rsidP="00A4177C">
      <w:pPr>
        <w:pStyle w:val="Default"/>
        <w:jc w:val="center"/>
        <w:rPr>
          <w:b/>
          <w:color w:val="auto"/>
          <w:lang w:val="sr-Cyrl-CS"/>
        </w:rPr>
      </w:pPr>
      <w:r w:rsidRPr="00E37A91">
        <w:rPr>
          <w:b/>
          <w:color w:val="auto"/>
          <w:lang w:val="sr-Cyrl-CS"/>
        </w:rPr>
        <w:t>РЕГУЛАТОРНА АГЕНЦИЈА ЗА ЕЛЕКТРОНСКЕ КОМУНИКАЦИЈЕ</w:t>
      </w:r>
    </w:p>
    <w:p w:rsidR="00A4177C" w:rsidRPr="00E37A91" w:rsidRDefault="00A4177C" w:rsidP="00A4177C">
      <w:pPr>
        <w:pStyle w:val="Default"/>
        <w:jc w:val="center"/>
        <w:rPr>
          <w:b/>
          <w:color w:val="auto"/>
          <w:lang w:val="sr-Cyrl-CS"/>
        </w:rPr>
      </w:pPr>
      <w:r w:rsidRPr="00E37A91">
        <w:rPr>
          <w:b/>
          <w:color w:val="auto"/>
          <w:lang w:val="sr-Cyrl-CS"/>
        </w:rPr>
        <w:t xml:space="preserve"> И ПОШТАНСКЕ УСЛУГЕ </w:t>
      </w:r>
      <w:r w:rsidR="00085990" w:rsidRPr="00E37A91">
        <w:rPr>
          <w:b/>
          <w:color w:val="auto"/>
          <w:lang w:val="sr-Cyrl-CS"/>
        </w:rPr>
        <w:t xml:space="preserve">- </w:t>
      </w:r>
      <w:r w:rsidRPr="00E37A91">
        <w:rPr>
          <w:b/>
          <w:color w:val="auto"/>
          <w:lang w:val="sr-Cyrl-CS"/>
        </w:rPr>
        <w:t>РАТЕЛ</w:t>
      </w:r>
    </w:p>
    <w:p w:rsidR="00A4177C" w:rsidRPr="00E37A91" w:rsidRDefault="00A4177C" w:rsidP="00A4177C">
      <w:pPr>
        <w:pStyle w:val="Default"/>
        <w:jc w:val="center"/>
        <w:rPr>
          <w:color w:val="auto"/>
          <w:lang w:val="sr-Cyrl-CS"/>
        </w:rPr>
      </w:pPr>
      <w:r w:rsidRPr="00E37A91">
        <w:rPr>
          <w:b/>
          <w:bCs/>
          <w:color w:val="auto"/>
        </w:rPr>
        <w:t xml:space="preserve">ул. </w:t>
      </w:r>
      <w:r w:rsidRPr="00E37A91">
        <w:rPr>
          <w:b/>
          <w:bCs/>
          <w:color w:val="auto"/>
          <w:lang w:val="sr-Cyrl-CS"/>
        </w:rPr>
        <w:t>Палмотићева</w:t>
      </w:r>
      <w:r w:rsidRPr="00E37A91">
        <w:rPr>
          <w:b/>
          <w:bCs/>
          <w:color w:val="auto"/>
        </w:rPr>
        <w:t>, бр.</w:t>
      </w:r>
      <w:r w:rsidRPr="00E37A91">
        <w:rPr>
          <w:b/>
          <w:bCs/>
          <w:color w:val="auto"/>
          <w:lang w:val="sr-Cyrl-CS"/>
        </w:rPr>
        <w:t xml:space="preserve"> 2</w:t>
      </w:r>
    </w:p>
    <w:p w:rsidR="00A4177C" w:rsidRPr="00E37A91" w:rsidRDefault="00A4177C" w:rsidP="00A4177C">
      <w:pPr>
        <w:pStyle w:val="Default"/>
        <w:jc w:val="center"/>
        <w:rPr>
          <w:color w:val="auto"/>
        </w:rPr>
      </w:pPr>
      <w:r w:rsidRPr="00E37A91">
        <w:rPr>
          <w:b/>
          <w:bCs/>
          <w:color w:val="auto"/>
        </w:rPr>
        <w:t>11103 Београд ПАК 106306</w:t>
      </w:r>
    </w:p>
    <w:p w:rsidR="00A4177C" w:rsidRPr="00E37A91" w:rsidRDefault="00A4177C" w:rsidP="00A4177C">
      <w:pPr>
        <w:pStyle w:val="Default"/>
        <w:jc w:val="center"/>
        <w:rPr>
          <w:b/>
          <w:bCs/>
          <w:color w:val="auto"/>
        </w:rPr>
      </w:pPr>
    </w:p>
    <w:p w:rsidR="00A4177C" w:rsidRPr="00E37A91" w:rsidRDefault="00A4177C" w:rsidP="006E6B50">
      <w:pPr>
        <w:pStyle w:val="Default"/>
        <w:jc w:val="center"/>
        <w:rPr>
          <w:b/>
          <w:color w:val="auto"/>
        </w:rPr>
      </w:pPr>
      <w:r w:rsidRPr="00E37A91">
        <w:rPr>
          <w:b/>
          <w:bCs/>
          <w:color w:val="auto"/>
        </w:rPr>
        <w:t>Поступак јавне набавке мале вредности</w:t>
      </w:r>
    </w:p>
    <w:tbl>
      <w:tblPr>
        <w:tblW w:w="0" w:type="auto"/>
        <w:jc w:val="center"/>
        <w:tblBorders>
          <w:top w:val="nil"/>
          <w:left w:val="nil"/>
          <w:bottom w:val="nil"/>
          <w:right w:val="nil"/>
        </w:tblBorders>
        <w:tblLayout w:type="fixed"/>
        <w:tblLook w:val="0000"/>
      </w:tblPr>
      <w:tblGrid>
        <w:gridCol w:w="3308"/>
        <w:gridCol w:w="6160"/>
      </w:tblGrid>
      <w:tr w:rsidR="00A4177C" w:rsidRPr="00E37A91" w:rsidTr="0091770B">
        <w:trPr>
          <w:trHeight w:val="1110"/>
          <w:jc w:val="center"/>
        </w:trPr>
        <w:tc>
          <w:tcPr>
            <w:tcW w:w="9468" w:type="dxa"/>
            <w:gridSpan w:val="2"/>
            <w:tcBorders>
              <w:bottom w:val="single" w:sz="4" w:space="0" w:color="auto"/>
            </w:tcBorders>
          </w:tcPr>
          <w:p w:rsidR="00A4177C" w:rsidRPr="00E37A91" w:rsidRDefault="00684704" w:rsidP="006E6B50">
            <w:pPr>
              <w:pStyle w:val="Default"/>
              <w:jc w:val="center"/>
              <w:rPr>
                <w:b/>
                <w:color w:val="auto"/>
              </w:rPr>
            </w:pPr>
            <w:r w:rsidRPr="00E37A91">
              <w:rPr>
                <w:b/>
                <w:color w:val="auto"/>
              </w:rPr>
              <w:t xml:space="preserve">ФАРБАЊЕ „ПАУК“ СТУБА НА ЛОКАЦИЈИ ДАЉИНСКИ УПРАВЉАНЕ КОНТРОЛНО МЕРНО СТАНИЦЕ СТАНИШИЋ, ред. бр. </w:t>
            </w:r>
            <w:r w:rsidRPr="00E37A91">
              <w:rPr>
                <w:b/>
                <w:bCs/>
                <w:color w:val="auto"/>
                <w:spacing w:val="-6"/>
              </w:rPr>
              <w:t>1-02-4047-39/19</w:t>
            </w:r>
          </w:p>
        </w:tc>
      </w:tr>
      <w:tr w:rsidR="00A4177C" w:rsidRPr="00E37A91" w:rsidTr="0091770B">
        <w:trPr>
          <w:trHeight w:val="90"/>
          <w:jc w:val="center"/>
        </w:trPr>
        <w:tc>
          <w:tcPr>
            <w:tcW w:w="3308" w:type="dxa"/>
            <w:tcBorders>
              <w:top w:val="single" w:sz="4" w:space="0" w:color="auto"/>
              <w:left w:val="nil"/>
            </w:tcBorders>
          </w:tcPr>
          <w:p w:rsidR="00A4177C" w:rsidRPr="00E37A91" w:rsidRDefault="00A4177C" w:rsidP="00111899">
            <w:pPr>
              <w:pStyle w:val="Default"/>
              <w:jc w:val="center"/>
              <w:rPr>
                <w:b/>
                <w:bCs/>
                <w:color w:val="auto"/>
              </w:rPr>
            </w:pPr>
          </w:p>
        </w:tc>
        <w:tc>
          <w:tcPr>
            <w:tcW w:w="6160" w:type="dxa"/>
            <w:tcBorders>
              <w:top w:val="single" w:sz="4" w:space="0" w:color="auto"/>
            </w:tcBorders>
          </w:tcPr>
          <w:p w:rsidR="00A4177C" w:rsidRPr="00E37A91" w:rsidRDefault="00A4177C" w:rsidP="00111899">
            <w:pPr>
              <w:pStyle w:val="Default"/>
              <w:jc w:val="center"/>
              <w:rPr>
                <w:b/>
                <w:bCs/>
                <w:color w:val="auto"/>
              </w:rPr>
            </w:pPr>
          </w:p>
        </w:tc>
      </w:tr>
    </w:tbl>
    <w:p w:rsidR="00A4177C" w:rsidRPr="00E37A91" w:rsidRDefault="00A4177C" w:rsidP="00A4177C">
      <w:pPr>
        <w:pStyle w:val="Default"/>
        <w:jc w:val="center"/>
        <w:rPr>
          <w:b/>
          <w:color w:val="auto"/>
          <w:lang w:val="sr-Cyrl-CS"/>
        </w:rPr>
      </w:pPr>
      <w:r w:rsidRPr="00E37A91">
        <w:rPr>
          <w:b/>
          <w:color w:val="auto"/>
          <w:lang w:val="sr-Cyrl-CS"/>
        </w:rPr>
        <w:t xml:space="preserve">     НЕ ОТВАРАТИ </w:t>
      </w:r>
    </w:p>
    <w:p w:rsidR="00A4177C" w:rsidRPr="00E37A91" w:rsidRDefault="00A4177C" w:rsidP="00A4177C">
      <w:pPr>
        <w:pStyle w:val="Default"/>
        <w:ind w:left="4320"/>
        <w:rPr>
          <w:b/>
          <w:color w:val="auto"/>
          <w:lang w:val="sr-Cyrl-CS"/>
        </w:rPr>
      </w:pPr>
      <w:r w:rsidRPr="00E37A91">
        <w:rPr>
          <w:b/>
          <w:color w:val="auto"/>
          <w:lang w:val="sr-Cyrl-CS"/>
        </w:rPr>
        <w:t xml:space="preserve">   – ПОНУДА – </w:t>
      </w:r>
    </w:p>
    <w:p w:rsidR="00A4177C" w:rsidRPr="00E37A91" w:rsidRDefault="00A4177C" w:rsidP="00A4177C">
      <w:pPr>
        <w:pStyle w:val="Default"/>
        <w:jc w:val="center"/>
        <w:rPr>
          <w:b/>
          <w:color w:val="auto"/>
          <w:lang w:val="sr-Cyrl-CS"/>
        </w:rPr>
      </w:pPr>
    </w:p>
    <w:p w:rsidR="00A4177C" w:rsidRPr="00E37A91" w:rsidRDefault="00A4177C" w:rsidP="00A4177C">
      <w:pPr>
        <w:pStyle w:val="Default"/>
        <w:jc w:val="center"/>
        <w:rPr>
          <w:b/>
          <w:color w:val="auto"/>
          <w:lang w:val="sr-Cyrl-CS"/>
        </w:rPr>
      </w:pPr>
    </w:p>
    <w:p w:rsidR="00A4177C" w:rsidRDefault="00A4177C"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Default="000369D3" w:rsidP="00A4177C">
      <w:pPr>
        <w:pStyle w:val="Default"/>
        <w:jc w:val="center"/>
        <w:rPr>
          <w:b/>
          <w:color w:val="auto"/>
          <w:lang w:val="sr-Cyrl-CS"/>
        </w:rPr>
      </w:pPr>
    </w:p>
    <w:p w:rsidR="000369D3" w:rsidRPr="000369D3" w:rsidRDefault="000369D3" w:rsidP="000369D3">
      <w:pPr>
        <w:pStyle w:val="Default"/>
        <w:spacing w:after="120"/>
        <w:rPr>
          <w:b/>
          <w:bCs/>
          <w:color w:val="auto"/>
        </w:rPr>
      </w:pPr>
      <w:r w:rsidRPr="000369D3">
        <w:rPr>
          <w:b/>
          <w:bCs/>
          <w:color w:val="auto"/>
        </w:rPr>
        <w:lastRenderedPageBreak/>
        <w:t>Прилог П5</w:t>
      </w:r>
    </w:p>
    <w:p w:rsidR="000369D3" w:rsidRDefault="00F30CED" w:rsidP="000369D3">
      <w:pPr>
        <w:shd w:val="clear" w:color="auto" w:fill="FFFFFF"/>
        <w:tabs>
          <w:tab w:val="left" w:pos="0"/>
          <w:tab w:val="left" w:pos="540"/>
          <w:tab w:val="left" w:pos="851"/>
        </w:tabs>
        <w:spacing w:after="240"/>
        <w:jc w:val="both"/>
        <w:rPr>
          <w:rFonts w:ascii="Times New Roman" w:hAnsi="Times New Roman" w:cs="Times New Roman"/>
          <w:b/>
          <w:sz w:val="24"/>
          <w:lang w:val="sr-Cyrl-CS"/>
        </w:rPr>
      </w:pPr>
      <w:r>
        <w:rPr>
          <w:rFonts w:ascii="Times New Roman" w:hAnsi="Times New Roman" w:cs="Times New Roman"/>
          <w:b/>
          <w:sz w:val="24"/>
          <w:lang w:val="sr-Cyrl-CS"/>
        </w:rPr>
        <w:t>Диспозиција, и</w:t>
      </w:r>
      <w:r w:rsidR="000369D3" w:rsidRPr="000369D3">
        <w:rPr>
          <w:rFonts w:ascii="Times New Roman" w:hAnsi="Times New Roman" w:cs="Times New Roman"/>
          <w:b/>
          <w:sz w:val="24"/>
          <w:lang w:val="sr-Cyrl-CS"/>
        </w:rPr>
        <w:t>зглед „паук“ стуба на локацији ДУКМС Станишић</w:t>
      </w:r>
    </w:p>
    <w:p w:rsidR="00431DD7" w:rsidRPr="00431DD7" w:rsidRDefault="00431DD7" w:rsidP="00431DD7">
      <w:pPr>
        <w:shd w:val="clear" w:color="auto" w:fill="FFFFFF"/>
        <w:tabs>
          <w:tab w:val="left" w:pos="0"/>
          <w:tab w:val="left" w:pos="540"/>
          <w:tab w:val="left" w:pos="851"/>
        </w:tabs>
        <w:spacing w:after="240"/>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103008" cy="7211833"/>
            <wp:effectExtent l="19050" t="0" r="2392" b="0"/>
            <wp:docPr id="1" name="Picture 1" descr="C:\Users\zeljko.gagovic\Documents\NABAVKE\Farbanje pauka Stanišić\Izgled-crte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o.gagovic\Documents\NABAVKE\Farbanje pauka Stanišić\Izgled-crtež.jpg"/>
                    <pic:cNvPicPr>
                      <a:picLocks noChangeAspect="1" noChangeArrowheads="1"/>
                    </pic:cNvPicPr>
                  </pic:nvPicPr>
                  <pic:blipFill>
                    <a:blip r:embed="rId17" cstate="print"/>
                    <a:srcRect/>
                    <a:stretch>
                      <a:fillRect/>
                    </a:stretch>
                  </pic:blipFill>
                  <pic:spPr bwMode="auto">
                    <a:xfrm>
                      <a:off x="0" y="0"/>
                      <a:ext cx="5107528" cy="7218220"/>
                    </a:xfrm>
                    <a:prstGeom prst="rect">
                      <a:avLst/>
                    </a:prstGeom>
                    <a:noFill/>
                    <a:ln w="9525">
                      <a:noFill/>
                      <a:miter lim="800000"/>
                      <a:headEnd/>
                      <a:tailEnd/>
                    </a:ln>
                  </pic:spPr>
                </pic:pic>
              </a:graphicData>
            </a:graphic>
          </wp:inline>
        </w:drawing>
      </w:r>
    </w:p>
    <w:p w:rsidR="000369D3" w:rsidRPr="000369D3" w:rsidRDefault="000369D3" w:rsidP="000369D3">
      <w:pPr>
        <w:pStyle w:val="Default"/>
        <w:spacing w:after="120"/>
        <w:rPr>
          <w:b/>
          <w:bCs/>
          <w:color w:val="auto"/>
        </w:rPr>
      </w:pPr>
      <w:r w:rsidRPr="000369D3">
        <w:rPr>
          <w:b/>
          <w:bCs/>
          <w:color w:val="auto"/>
        </w:rPr>
        <w:lastRenderedPageBreak/>
        <w:t>Прилог П6</w:t>
      </w:r>
    </w:p>
    <w:p w:rsidR="00CA17CC" w:rsidRPr="00CA17CC" w:rsidRDefault="000369D3" w:rsidP="00CA17CC">
      <w:pPr>
        <w:shd w:val="clear" w:color="auto" w:fill="FFFFFF"/>
        <w:tabs>
          <w:tab w:val="left" w:pos="0"/>
          <w:tab w:val="left" w:pos="540"/>
          <w:tab w:val="left" w:pos="851"/>
        </w:tabs>
        <w:spacing w:after="120"/>
        <w:jc w:val="center"/>
        <w:rPr>
          <w:rFonts w:ascii="Times New Roman" w:hAnsi="Times New Roman" w:cs="Times New Roman"/>
          <w:b/>
          <w:sz w:val="24"/>
        </w:rPr>
      </w:pPr>
      <w:r w:rsidRPr="000369D3">
        <w:rPr>
          <w:rFonts w:ascii="Times New Roman" w:hAnsi="Times New Roman" w:cs="Times New Roman"/>
          <w:b/>
          <w:sz w:val="24"/>
          <w:lang w:val="sr-Cyrl-CS"/>
        </w:rPr>
        <w:t>Фотографиј</w:t>
      </w:r>
      <w:r w:rsidR="00CA17CC">
        <w:rPr>
          <w:rFonts w:ascii="Times New Roman" w:hAnsi="Times New Roman" w:cs="Times New Roman"/>
          <w:b/>
          <w:sz w:val="24"/>
        </w:rPr>
        <w:t>e</w:t>
      </w:r>
      <w:r w:rsidRPr="000369D3">
        <w:rPr>
          <w:rFonts w:ascii="Times New Roman" w:hAnsi="Times New Roman" w:cs="Times New Roman"/>
          <w:b/>
          <w:sz w:val="24"/>
          <w:lang w:val="sr-Cyrl-CS"/>
        </w:rPr>
        <w:t xml:space="preserve"> „паук“ стуба на локацији ДУКМС Станишић</w:t>
      </w:r>
      <w:r w:rsidR="00CA17CC">
        <w:rPr>
          <w:rFonts w:ascii="Times New Roman" w:hAnsi="Times New Roman" w:cs="Times New Roman"/>
          <w:b/>
          <w:noProof/>
          <w:sz w:val="24"/>
        </w:rPr>
        <w:drawing>
          <wp:inline distT="0" distB="0" distL="0" distR="0">
            <wp:extent cx="3604254" cy="7418567"/>
            <wp:effectExtent l="19050" t="0" r="0" b="0"/>
            <wp:docPr id="2" name="Picture 2" descr="C:\Users\zeljko.gagovic\Documents\NABAVKE\Farbanje pauka Stanišić\Ceo s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jko.gagovic\Documents\NABAVKE\Farbanje pauka Stanišić\Ceo stub.jpg"/>
                    <pic:cNvPicPr>
                      <a:picLocks noChangeAspect="1" noChangeArrowheads="1"/>
                    </pic:cNvPicPr>
                  </pic:nvPicPr>
                  <pic:blipFill>
                    <a:blip r:embed="rId18" cstate="print"/>
                    <a:srcRect/>
                    <a:stretch>
                      <a:fillRect/>
                    </a:stretch>
                  </pic:blipFill>
                  <pic:spPr bwMode="auto">
                    <a:xfrm>
                      <a:off x="0" y="0"/>
                      <a:ext cx="3616966" cy="7444732"/>
                    </a:xfrm>
                    <a:prstGeom prst="rect">
                      <a:avLst/>
                    </a:prstGeom>
                    <a:noFill/>
                    <a:ln w="9525">
                      <a:noFill/>
                      <a:miter lim="800000"/>
                      <a:headEnd/>
                      <a:tailEnd/>
                    </a:ln>
                  </pic:spPr>
                </pic:pic>
              </a:graphicData>
            </a:graphic>
          </wp:inline>
        </w:drawing>
      </w:r>
    </w:p>
    <w:p w:rsidR="00A4177C" w:rsidRDefault="009D4C10" w:rsidP="003E100E">
      <w:pPr>
        <w:ind w:firstLine="708"/>
        <w:jc w:val="center"/>
        <w:rPr>
          <w:rFonts w:ascii="Times New Roman" w:hAnsi="Times New Roman" w:cs="Times New Roman"/>
          <w:b/>
          <w:caps/>
          <w:sz w:val="24"/>
          <w:szCs w:val="24"/>
          <w:lang w:val="sr-Cyrl-CS"/>
        </w:rPr>
      </w:pPr>
      <w:r>
        <w:rPr>
          <w:rFonts w:ascii="Times New Roman" w:hAnsi="Times New Roman" w:cs="Times New Roman"/>
          <w:b/>
          <w:caps/>
          <w:noProof/>
          <w:sz w:val="24"/>
          <w:szCs w:val="24"/>
        </w:rPr>
        <w:lastRenderedPageBreak/>
        <w:drawing>
          <wp:inline distT="0" distB="0" distL="0" distR="0">
            <wp:extent cx="6120765" cy="12583843"/>
            <wp:effectExtent l="19050" t="0" r="0" b="0"/>
            <wp:docPr id="5" name="Picture 1" descr="C:\Users\zeljko.gagovic\Documents\NABAVKE\Farbanje pauka Stanišić\Pri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o.gagovic\Documents\NABAVKE\Farbanje pauka Stanišić\Prilaz.jpg"/>
                    <pic:cNvPicPr>
                      <a:picLocks noChangeAspect="1" noChangeArrowheads="1"/>
                    </pic:cNvPicPr>
                  </pic:nvPicPr>
                  <pic:blipFill>
                    <a:blip r:embed="rId19" cstate="print"/>
                    <a:srcRect/>
                    <a:stretch>
                      <a:fillRect/>
                    </a:stretch>
                  </pic:blipFill>
                  <pic:spPr bwMode="auto">
                    <a:xfrm>
                      <a:off x="0" y="0"/>
                      <a:ext cx="6120765" cy="12583843"/>
                    </a:xfrm>
                    <a:prstGeom prst="rect">
                      <a:avLst/>
                    </a:prstGeom>
                    <a:noFill/>
                    <a:ln w="9525">
                      <a:noFill/>
                      <a:miter lim="800000"/>
                      <a:headEnd/>
                      <a:tailEnd/>
                    </a:ln>
                  </pic:spPr>
                </pic:pic>
              </a:graphicData>
            </a:graphic>
          </wp:inline>
        </w:drawing>
      </w:r>
    </w:p>
    <w:p w:rsidR="000369D3" w:rsidRDefault="000369D3" w:rsidP="00A4177C">
      <w:pPr>
        <w:ind w:firstLine="708"/>
        <w:rPr>
          <w:rFonts w:ascii="Times New Roman" w:hAnsi="Times New Roman" w:cs="Times New Roman"/>
          <w:b/>
          <w:caps/>
          <w:sz w:val="24"/>
          <w:szCs w:val="24"/>
          <w:lang w:val="sr-Cyrl-CS"/>
        </w:rPr>
      </w:pPr>
    </w:p>
    <w:p w:rsidR="000369D3" w:rsidRDefault="00B442D8" w:rsidP="00B442D8">
      <w:pPr>
        <w:jc w:val="center"/>
        <w:rPr>
          <w:rFonts w:ascii="Times New Roman" w:hAnsi="Times New Roman" w:cs="Times New Roman"/>
          <w:b/>
          <w:caps/>
          <w:sz w:val="24"/>
          <w:szCs w:val="24"/>
          <w:lang w:val="sr-Cyrl-CS"/>
        </w:rPr>
      </w:pPr>
      <w:r>
        <w:rPr>
          <w:rFonts w:ascii="Times New Roman" w:hAnsi="Times New Roman" w:cs="Times New Roman"/>
          <w:b/>
          <w:caps/>
          <w:noProof/>
          <w:sz w:val="24"/>
          <w:szCs w:val="24"/>
        </w:rPr>
        <w:drawing>
          <wp:inline distT="0" distB="0" distL="0" distR="0">
            <wp:extent cx="6120765" cy="2973727"/>
            <wp:effectExtent l="19050" t="0" r="0" b="0"/>
            <wp:docPr id="4" name="Picture 4" descr="C:\Users\zeljko.gagovic\Documents\NABAVKE\Farbanje pauka Stanišić\Farb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ljko.gagovic\Documents\NABAVKE\Farbanje pauka Stanišić\Farbanje.jpg"/>
                    <pic:cNvPicPr>
                      <a:picLocks noChangeAspect="1" noChangeArrowheads="1"/>
                    </pic:cNvPicPr>
                  </pic:nvPicPr>
                  <pic:blipFill>
                    <a:blip r:embed="rId20" cstate="print"/>
                    <a:srcRect/>
                    <a:stretch>
                      <a:fillRect/>
                    </a:stretch>
                  </pic:blipFill>
                  <pic:spPr bwMode="auto">
                    <a:xfrm>
                      <a:off x="0" y="0"/>
                      <a:ext cx="6120765" cy="2973727"/>
                    </a:xfrm>
                    <a:prstGeom prst="rect">
                      <a:avLst/>
                    </a:prstGeom>
                    <a:noFill/>
                    <a:ln w="9525">
                      <a:noFill/>
                      <a:miter lim="800000"/>
                      <a:headEnd/>
                      <a:tailEnd/>
                    </a:ln>
                  </pic:spPr>
                </pic:pic>
              </a:graphicData>
            </a:graphic>
          </wp:inline>
        </w:drawing>
      </w:r>
    </w:p>
    <w:p w:rsidR="000369D3" w:rsidRDefault="000369D3" w:rsidP="00A4177C">
      <w:pPr>
        <w:ind w:firstLine="708"/>
        <w:rPr>
          <w:rFonts w:ascii="Times New Roman" w:hAnsi="Times New Roman" w:cs="Times New Roman"/>
          <w:b/>
          <w:caps/>
          <w:sz w:val="24"/>
          <w:szCs w:val="24"/>
          <w:lang w:val="sr-Cyrl-CS"/>
        </w:rPr>
      </w:pPr>
    </w:p>
    <w:p w:rsidR="000369D3" w:rsidRDefault="000369D3" w:rsidP="00F72154">
      <w:pPr>
        <w:ind w:firstLine="284"/>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0369D3" w:rsidRDefault="000369D3" w:rsidP="00A4177C">
      <w:pPr>
        <w:ind w:firstLine="708"/>
        <w:rPr>
          <w:rFonts w:ascii="Times New Roman" w:hAnsi="Times New Roman" w:cs="Times New Roman"/>
          <w:b/>
          <w:caps/>
          <w:sz w:val="24"/>
          <w:szCs w:val="24"/>
          <w:lang w:val="sr-Cyrl-CS"/>
        </w:rPr>
      </w:pPr>
    </w:p>
    <w:p w:rsidR="00DD5948" w:rsidRDefault="00DD5948" w:rsidP="00A4177C">
      <w:pPr>
        <w:ind w:firstLine="708"/>
        <w:rPr>
          <w:rFonts w:ascii="Times New Roman" w:hAnsi="Times New Roman" w:cs="Times New Roman"/>
          <w:b/>
          <w:caps/>
          <w:sz w:val="24"/>
          <w:szCs w:val="24"/>
          <w:lang w:val="sr-Cyrl-CS"/>
        </w:rPr>
      </w:pPr>
    </w:p>
    <w:p w:rsidR="00DD5948" w:rsidRDefault="00DD5948" w:rsidP="00A4177C">
      <w:pPr>
        <w:ind w:firstLine="708"/>
        <w:rPr>
          <w:rFonts w:ascii="Times New Roman" w:hAnsi="Times New Roman" w:cs="Times New Roman"/>
          <w:b/>
          <w:caps/>
          <w:sz w:val="24"/>
          <w:szCs w:val="24"/>
          <w:lang w:val="sr-Cyrl-CS"/>
        </w:rPr>
      </w:pPr>
    </w:p>
    <w:p w:rsidR="000B4A52" w:rsidRDefault="00DD5948" w:rsidP="00DD5948">
      <w:pPr>
        <w:jc w:val="right"/>
      </w:pPr>
      <w:r>
        <w:rPr>
          <w:noProof/>
        </w:rPr>
        <w:drawing>
          <wp:inline distT="0" distB="0" distL="0" distR="0">
            <wp:extent cx="3204210" cy="2409190"/>
            <wp:effectExtent l="19050" t="0" r="0" b="0"/>
            <wp:docPr id="3" name="Picture 1" descr="C:\Users\zeljko.gagovic\Documents\NABAVKE\Farbanje pauka Stanišić\potpisi-ise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o.gagovic\Documents\NABAVKE\Farbanje pauka Stanišić\potpisi-isecak.jpg"/>
                    <pic:cNvPicPr>
                      <a:picLocks noChangeAspect="1" noChangeArrowheads="1"/>
                    </pic:cNvPicPr>
                  </pic:nvPicPr>
                  <pic:blipFill>
                    <a:blip r:embed="rId21" cstate="print"/>
                    <a:srcRect/>
                    <a:stretch>
                      <a:fillRect/>
                    </a:stretch>
                  </pic:blipFill>
                  <pic:spPr bwMode="auto">
                    <a:xfrm>
                      <a:off x="0" y="0"/>
                      <a:ext cx="3204210" cy="2409190"/>
                    </a:xfrm>
                    <a:prstGeom prst="rect">
                      <a:avLst/>
                    </a:prstGeom>
                    <a:noFill/>
                    <a:ln w="9525">
                      <a:noFill/>
                      <a:miter lim="800000"/>
                      <a:headEnd/>
                      <a:tailEnd/>
                    </a:ln>
                  </pic:spPr>
                </pic:pic>
              </a:graphicData>
            </a:graphic>
          </wp:inline>
        </w:drawing>
      </w:r>
    </w:p>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p w:rsidR="000B4A52" w:rsidRPr="000B4A52" w:rsidRDefault="000B4A52" w:rsidP="000B4A52"/>
    <w:sectPr w:rsidR="000B4A52" w:rsidRPr="000B4A52" w:rsidSect="00713C37">
      <w:headerReference w:type="even" r:id="rId22"/>
      <w:headerReference w:type="default" r:id="rId23"/>
      <w:footerReference w:type="default" r:id="rId24"/>
      <w:headerReference w:type="first" r:id="rId25"/>
      <w:pgSz w:w="11907" w:h="16840" w:code="9"/>
      <w:pgMar w:top="1701" w:right="1134" w:bottom="1134"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B78" w:rsidRDefault="00FE7B78" w:rsidP="00A4177C">
      <w:pPr>
        <w:spacing w:after="0" w:line="240" w:lineRule="auto"/>
      </w:pPr>
      <w:r>
        <w:separator/>
      </w:r>
    </w:p>
  </w:endnote>
  <w:endnote w:type="continuationSeparator" w:id="1">
    <w:p w:rsidR="00FE7B78" w:rsidRDefault="00FE7B78" w:rsidP="00A41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charset w:val="00"/>
    <w:family w:val="auto"/>
    <w:pitch w:val="default"/>
    <w:sig w:usb0="00000003" w:usb1="00000000" w:usb2="00000000" w:usb3="00000000" w:csb0="00000001" w:csb1="00000000"/>
  </w:font>
  <w:font w:name="ArialMT">
    <w:altName w:val="MS Mincho"/>
    <w:panose1 w:val="00000000000000000000"/>
    <w:charset w:val="80"/>
    <w:family w:val="auto"/>
    <w:notTrueType/>
    <w:pitch w:val="default"/>
    <w:sig w:usb0="00000203" w:usb1="08070000" w:usb2="00000010" w:usb3="00000000" w:csb0="00020005"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A5" w:rsidRDefault="00F30EA5" w:rsidP="00111899">
    <w:pPr>
      <w:pStyle w:val="Footer"/>
      <w:tabs>
        <w:tab w:val="clear" w:pos="4680"/>
        <w:tab w:val="clear" w:pos="9360"/>
        <w:tab w:val="left" w:pos="5873"/>
      </w:tabs>
    </w:pPr>
  </w:p>
  <w:p w:rsidR="00F30EA5" w:rsidRDefault="00F30EA5" w:rsidP="00B63EA2">
    <w:pPr>
      <w:pStyle w:val="Footer"/>
      <w:pBdr>
        <w:top w:val="single" w:sz="4" w:space="1" w:color="0000FF"/>
      </w:pBdr>
      <w:tabs>
        <w:tab w:val="clear" w:pos="4680"/>
        <w:tab w:val="clear" w:pos="9360"/>
        <w:tab w:val="left" w:pos="5873"/>
      </w:tabs>
    </w:pPr>
  </w:p>
  <w:p w:rsidR="00F30EA5" w:rsidRPr="00AC0A21" w:rsidRDefault="00F30EA5" w:rsidP="00B63EA2">
    <w:pPr>
      <w:pStyle w:val="Footer"/>
      <w:pBdr>
        <w:top w:val="single" w:sz="4" w:space="1" w:color="0000FF"/>
      </w:pBdr>
      <w:rPr>
        <w:rFonts w:ascii="Times New Roman" w:hAnsi="Times New Roman"/>
        <w:color w:val="0000FF"/>
        <w:sz w:val="20"/>
        <w:szCs w:val="20"/>
        <w:lang w:val="sr-Cyrl-CS"/>
      </w:rPr>
    </w:pPr>
    <w:r w:rsidRPr="00AC0A21">
      <w:rPr>
        <w:rFonts w:ascii="Times New Roman" w:hAnsi="Times New Roman"/>
        <w:color w:val="0000FF"/>
        <w:sz w:val="20"/>
        <w:szCs w:val="20"/>
        <w:lang w:val="sr-Cyrl-CS"/>
      </w:rPr>
      <w:t>Регулаторна агенција за електронске комуникације и поштанске услуге</w:t>
    </w:r>
  </w:p>
  <w:p w:rsidR="00F30EA5" w:rsidRPr="00AC0A21" w:rsidRDefault="00F30EA5" w:rsidP="005E7510">
    <w:pPr>
      <w:pStyle w:val="Footer"/>
      <w:tabs>
        <w:tab w:val="right" w:pos="9639"/>
      </w:tabs>
      <w:rPr>
        <w:rFonts w:ascii="Times New Roman" w:hAnsi="Times New Roman"/>
        <w:color w:val="0000FF"/>
        <w:sz w:val="20"/>
        <w:szCs w:val="20"/>
        <w:lang w:val="sr-Cyrl-CS"/>
      </w:rPr>
    </w:pPr>
    <w:r w:rsidRPr="00AC0A21">
      <w:rPr>
        <w:rFonts w:ascii="Times New Roman" w:hAnsi="Times New Roman"/>
        <w:color w:val="0000FF"/>
        <w:sz w:val="20"/>
        <w:szCs w:val="20"/>
        <w:lang w:val="sr-Cyrl-CS"/>
      </w:rPr>
      <w:t>Палмотићева 2, 11103 Београд, ПАК: 106306, Република Србија</w:t>
    </w:r>
    <w:r w:rsidRPr="00AC0A21">
      <w:rPr>
        <w:rFonts w:ascii="Times New Roman" w:hAnsi="Times New Roman"/>
        <w:color w:val="0000FF"/>
        <w:sz w:val="20"/>
        <w:szCs w:val="20"/>
        <w:lang w:val="sr-Cyrl-CS"/>
      </w:rPr>
      <w:tab/>
    </w:r>
    <w:r w:rsidRPr="00AC0A21">
      <w:rPr>
        <w:rFonts w:ascii="Times New Roman" w:hAnsi="Times New Roman" w:cs="Tahoma"/>
        <w:color w:val="0000FF"/>
        <w:sz w:val="20"/>
        <w:szCs w:val="20"/>
        <w:lang w:val="sr-Cyrl-CS"/>
      </w:rPr>
      <w:t xml:space="preserve">Страна </w:t>
    </w:r>
    <w:r w:rsidR="009D5D3D" w:rsidRPr="00AC0A21">
      <w:rPr>
        <w:rFonts w:ascii="Times New Roman" w:hAnsi="Times New Roman" w:cs="Tahoma"/>
        <w:color w:val="0000FF"/>
        <w:sz w:val="20"/>
        <w:szCs w:val="20"/>
      </w:rPr>
      <w:fldChar w:fldCharType="begin"/>
    </w:r>
    <w:r w:rsidRPr="00AC0A21">
      <w:rPr>
        <w:rFonts w:ascii="Times New Roman" w:hAnsi="Times New Roman" w:cs="Tahoma"/>
        <w:color w:val="0000FF"/>
        <w:sz w:val="20"/>
        <w:szCs w:val="20"/>
        <w:lang w:val="sr-Cyrl-CS"/>
      </w:rPr>
      <w:instrText xml:space="preserve"> </w:instrText>
    </w:r>
    <w:r w:rsidRPr="00AC0A21">
      <w:rPr>
        <w:rFonts w:ascii="Times New Roman" w:hAnsi="Times New Roman" w:cs="Tahoma"/>
        <w:color w:val="0000FF"/>
        <w:sz w:val="20"/>
        <w:szCs w:val="20"/>
      </w:rPr>
      <w:instrText>PAGE</w:instrText>
    </w:r>
    <w:r w:rsidRPr="00AC0A21">
      <w:rPr>
        <w:rFonts w:ascii="Times New Roman" w:hAnsi="Times New Roman" w:cs="Tahoma"/>
        <w:color w:val="0000FF"/>
        <w:sz w:val="20"/>
        <w:szCs w:val="20"/>
        <w:lang w:val="sr-Cyrl-CS"/>
      </w:rPr>
      <w:instrText xml:space="preserve"> </w:instrText>
    </w:r>
    <w:r w:rsidR="009D5D3D" w:rsidRPr="00AC0A21">
      <w:rPr>
        <w:rFonts w:ascii="Times New Roman" w:hAnsi="Times New Roman" w:cs="Tahoma"/>
        <w:color w:val="0000FF"/>
        <w:sz w:val="20"/>
        <w:szCs w:val="20"/>
      </w:rPr>
      <w:fldChar w:fldCharType="separate"/>
    </w:r>
    <w:r w:rsidR="00DD5948">
      <w:rPr>
        <w:rFonts w:ascii="Times New Roman" w:hAnsi="Times New Roman" w:cs="Tahoma"/>
        <w:noProof/>
        <w:color w:val="0000FF"/>
        <w:sz w:val="20"/>
        <w:szCs w:val="20"/>
      </w:rPr>
      <w:t>40</w:t>
    </w:r>
    <w:r w:rsidR="009D5D3D" w:rsidRPr="00AC0A21">
      <w:rPr>
        <w:rFonts w:ascii="Times New Roman" w:hAnsi="Times New Roman" w:cs="Tahoma"/>
        <w:color w:val="0000FF"/>
        <w:sz w:val="20"/>
        <w:szCs w:val="20"/>
      </w:rPr>
      <w:fldChar w:fldCharType="end"/>
    </w:r>
    <w:r w:rsidRPr="00AC0A21">
      <w:rPr>
        <w:rFonts w:ascii="Times New Roman" w:hAnsi="Times New Roman" w:cs="Tahoma"/>
        <w:color w:val="0000FF"/>
        <w:sz w:val="20"/>
        <w:szCs w:val="20"/>
        <w:lang w:val="sr-Cyrl-CS"/>
      </w:rPr>
      <w:t xml:space="preserve"> од </w:t>
    </w:r>
    <w:r w:rsidR="009D5D3D" w:rsidRPr="00AC0A21">
      <w:rPr>
        <w:rFonts w:ascii="Times New Roman" w:hAnsi="Times New Roman" w:cs="Tahoma"/>
        <w:color w:val="0000FF"/>
        <w:sz w:val="20"/>
        <w:szCs w:val="20"/>
      </w:rPr>
      <w:fldChar w:fldCharType="begin"/>
    </w:r>
    <w:r w:rsidRPr="00AC0A21">
      <w:rPr>
        <w:rFonts w:ascii="Times New Roman" w:hAnsi="Times New Roman" w:cs="Tahoma"/>
        <w:color w:val="0000FF"/>
        <w:sz w:val="20"/>
        <w:szCs w:val="20"/>
        <w:lang w:val="sr-Cyrl-CS"/>
      </w:rPr>
      <w:instrText xml:space="preserve"> </w:instrText>
    </w:r>
    <w:r w:rsidRPr="00AC0A21">
      <w:rPr>
        <w:rFonts w:ascii="Times New Roman" w:hAnsi="Times New Roman" w:cs="Tahoma"/>
        <w:color w:val="0000FF"/>
        <w:sz w:val="20"/>
        <w:szCs w:val="20"/>
      </w:rPr>
      <w:instrText>NUMPAGES</w:instrText>
    </w:r>
    <w:r w:rsidRPr="00AC0A21">
      <w:rPr>
        <w:rFonts w:ascii="Times New Roman" w:hAnsi="Times New Roman" w:cs="Tahoma"/>
        <w:color w:val="0000FF"/>
        <w:sz w:val="20"/>
        <w:szCs w:val="20"/>
        <w:lang w:val="sr-Cyrl-CS"/>
      </w:rPr>
      <w:instrText xml:space="preserve">  </w:instrText>
    </w:r>
    <w:r w:rsidR="009D5D3D" w:rsidRPr="00AC0A21">
      <w:rPr>
        <w:rFonts w:ascii="Times New Roman" w:hAnsi="Times New Roman" w:cs="Tahoma"/>
        <w:color w:val="0000FF"/>
        <w:sz w:val="20"/>
        <w:szCs w:val="20"/>
      </w:rPr>
      <w:fldChar w:fldCharType="separate"/>
    </w:r>
    <w:r w:rsidR="00DD5948">
      <w:rPr>
        <w:rFonts w:ascii="Times New Roman" w:hAnsi="Times New Roman" w:cs="Tahoma"/>
        <w:noProof/>
        <w:color w:val="0000FF"/>
        <w:sz w:val="20"/>
        <w:szCs w:val="20"/>
      </w:rPr>
      <w:t>41</w:t>
    </w:r>
    <w:r w:rsidR="009D5D3D" w:rsidRPr="00AC0A21">
      <w:rPr>
        <w:rFonts w:ascii="Times New Roman" w:hAnsi="Times New Roman" w:cs="Tahoma"/>
        <w:color w:val="0000FF"/>
        <w:sz w:val="20"/>
        <w:szCs w:val="20"/>
      </w:rPr>
      <w:fldChar w:fldCharType="end"/>
    </w:r>
  </w:p>
  <w:p w:rsidR="00F30EA5" w:rsidRPr="00AC0A21" w:rsidRDefault="00F30EA5" w:rsidP="005E7510">
    <w:pPr>
      <w:tabs>
        <w:tab w:val="center" w:pos="4680"/>
        <w:tab w:val="right" w:pos="9360"/>
      </w:tabs>
      <w:spacing w:after="0" w:line="240" w:lineRule="auto"/>
      <w:rPr>
        <w:rFonts w:ascii="Times New Roman" w:hAnsi="Times New Roman"/>
        <w:color w:val="0000FF"/>
        <w:sz w:val="20"/>
        <w:szCs w:val="20"/>
      </w:rPr>
    </w:pPr>
    <w:r w:rsidRPr="00AC0A21">
      <w:rPr>
        <w:rFonts w:ascii="Times New Roman" w:hAnsi="Times New Roman"/>
        <w:color w:val="0000FF"/>
        <w:sz w:val="20"/>
        <w:szCs w:val="20"/>
        <w:lang w:val="sr-Cyrl-CS"/>
      </w:rPr>
      <w:t xml:space="preserve">Контакт центар: 011 </w:t>
    </w:r>
    <w:r w:rsidRPr="00AC0A21">
      <w:rPr>
        <w:rFonts w:ascii="Times New Roman" w:hAnsi="Times New Roman"/>
        <w:color w:val="0000FF"/>
        <w:sz w:val="20"/>
        <w:szCs w:val="20"/>
        <w:lang w:val="sr-Latn-CS"/>
      </w:rPr>
      <w:t>3242 673</w:t>
    </w:r>
    <w:r w:rsidRPr="00AC0A21">
      <w:rPr>
        <w:rFonts w:ascii="Times New Roman" w:hAnsi="Times New Roman"/>
        <w:color w:val="0000FF"/>
        <w:sz w:val="20"/>
        <w:szCs w:val="20"/>
      </w:rPr>
      <w:t>, факс: 011 3232 537</w:t>
    </w:r>
  </w:p>
  <w:p w:rsidR="00F30EA5" w:rsidRPr="00AC0A21" w:rsidRDefault="00F30EA5" w:rsidP="005E7510">
    <w:pPr>
      <w:tabs>
        <w:tab w:val="center" w:pos="4680"/>
        <w:tab w:val="right" w:pos="9360"/>
      </w:tabs>
      <w:rPr>
        <w:rFonts w:ascii="Times New Roman" w:hAnsi="Times New Roman"/>
        <w:color w:val="0000FF"/>
        <w:sz w:val="20"/>
        <w:szCs w:val="20"/>
        <w:lang w:val="sr-Cyrl-CS"/>
      </w:rPr>
    </w:pPr>
    <w:r w:rsidRPr="00AC0A21">
      <w:rPr>
        <w:rFonts w:ascii="Times New Roman" w:hAnsi="Times New Roman"/>
        <w:color w:val="0000FF"/>
        <w:sz w:val="20"/>
        <w:szCs w:val="20"/>
      </w:rPr>
      <w:t>www</w:t>
    </w:r>
    <w:r w:rsidRPr="00AC0A21">
      <w:rPr>
        <w:rFonts w:ascii="Times New Roman" w:hAnsi="Times New Roman"/>
        <w:color w:val="0000FF"/>
        <w:sz w:val="20"/>
        <w:szCs w:val="20"/>
        <w:lang w:val="sr-Cyrl-CS"/>
      </w:rPr>
      <w:t>.</w:t>
    </w:r>
    <w:r w:rsidRPr="00AC0A21">
      <w:rPr>
        <w:rFonts w:ascii="Times New Roman" w:hAnsi="Times New Roman"/>
        <w:color w:val="0000FF"/>
        <w:sz w:val="20"/>
        <w:szCs w:val="20"/>
      </w:rPr>
      <w:t>ratel</w:t>
    </w:r>
    <w:r w:rsidRPr="00AC0A21">
      <w:rPr>
        <w:rFonts w:ascii="Times New Roman" w:hAnsi="Times New Roman"/>
        <w:color w:val="0000FF"/>
        <w:sz w:val="20"/>
        <w:szCs w:val="20"/>
        <w:lang w:val="sr-Cyrl-CS"/>
      </w:rPr>
      <w:t>.</w:t>
    </w:r>
    <w:r w:rsidRPr="00AC0A21">
      <w:rPr>
        <w:rFonts w:ascii="Times New Roman" w:hAnsi="Times New Roman"/>
        <w:color w:val="0000FF"/>
        <w:sz w:val="20"/>
        <w:szCs w:val="20"/>
      </w:rPr>
      <w:t>rs</w:t>
    </w:r>
  </w:p>
  <w:p w:rsidR="00F30EA5" w:rsidRDefault="00F30EA5" w:rsidP="00111899">
    <w:pPr>
      <w:pStyle w:val="Footer"/>
      <w:tabs>
        <w:tab w:val="clear" w:pos="4680"/>
        <w:tab w:val="clear" w:pos="9360"/>
        <w:tab w:val="left" w:pos="5873"/>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B78" w:rsidRDefault="00FE7B78" w:rsidP="00A4177C">
      <w:pPr>
        <w:spacing w:after="0" w:line="240" w:lineRule="auto"/>
      </w:pPr>
      <w:r>
        <w:separator/>
      </w:r>
    </w:p>
  </w:footnote>
  <w:footnote w:type="continuationSeparator" w:id="1">
    <w:p w:rsidR="00FE7B78" w:rsidRDefault="00FE7B78" w:rsidP="00A417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A5" w:rsidRDefault="009D5D3D">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7344" o:spid="_x0000_s1026" type="#_x0000_t75" style="position:absolute;margin-left:0;margin-top:0;width:155.25pt;height:130.5pt;z-index:-251655168;mso-position-horizontal:center;mso-position-horizontal-relative:margin;mso-position-vertical:center;mso-position-vertical-relative:margin" o:allowincell="f">
          <v:imagedata r:id="rId1" o:title="znak ratela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A5" w:rsidRPr="00D95CB5" w:rsidRDefault="00F30EA5" w:rsidP="00B63EA2">
    <w:pPr>
      <w:widowControl w:val="0"/>
      <w:pBdr>
        <w:bottom w:val="single" w:sz="4" w:space="1" w:color="0000FF"/>
      </w:pBdr>
      <w:tabs>
        <w:tab w:val="left" w:pos="2700"/>
        <w:tab w:val="left" w:pos="9360"/>
      </w:tabs>
      <w:autoSpaceDE w:val="0"/>
      <w:autoSpaceDN w:val="0"/>
      <w:adjustRightInd w:val="0"/>
      <w:spacing w:after="0" w:line="240" w:lineRule="auto"/>
      <w:jc w:val="center"/>
      <w:rPr>
        <w:rFonts w:ascii="Times New Roman" w:hAnsi="Times New Roman" w:cs="Times New Roman"/>
        <w:i/>
        <w:color w:val="0000FF"/>
        <w:spacing w:val="-12"/>
        <w:sz w:val="16"/>
        <w:szCs w:val="32"/>
      </w:rPr>
    </w:pPr>
    <w:r w:rsidRPr="00D95CB5">
      <w:rPr>
        <w:rFonts w:ascii="Times New Roman" w:hAnsi="Times New Roman" w:cs="Times New Roman"/>
        <w:i/>
        <w:color w:val="0000FF"/>
        <w:sz w:val="18"/>
      </w:rPr>
      <w:t>Фарбање „паук“ стуба на локацији даљински управљане контролно мерно станице Станишић, бр. 1-02-4047-39/19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A5" w:rsidRDefault="009D5D3D">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7343" o:spid="_x0000_s1025" type="#_x0000_t75" style="position:absolute;margin-left:0;margin-top:0;width:155.25pt;height:130.5pt;z-index:-251656192;mso-position-horizontal:center;mso-position-horizontal-relative:margin;mso-position-vertical:center;mso-position-vertical-relative:margin" o:allowincell="f">
          <v:imagedata r:id="rId1" o:title="znak ratela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158"/>
    <w:multiLevelType w:val="hybridMultilevel"/>
    <w:tmpl w:val="07F24F4A"/>
    <w:lvl w:ilvl="0" w:tplc="18DE83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A5794E"/>
    <w:multiLevelType w:val="hybridMultilevel"/>
    <w:tmpl w:val="EF52C9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5547F"/>
    <w:multiLevelType w:val="hybridMultilevel"/>
    <w:tmpl w:val="977C1182"/>
    <w:lvl w:ilvl="0" w:tplc="ADC4BD5A">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82660C"/>
    <w:multiLevelType w:val="hybridMultilevel"/>
    <w:tmpl w:val="7292C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C41423"/>
    <w:multiLevelType w:val="hybridMultilevel"/>
    <w:tmpl w:val="B9A6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B092A"/>
    <w:multiLevelType w:val="hybridMultilevel"/>
    <w:tmpl w:val="764CC74C"/>
    <w:lvl w:ilvl="0" w:tplc="1956590E">
      <w:start w:val="1"/>
      <w:numFmt w:val="decimal"/>
      <w:lvlText w:val="%1."/>
      <w:lvlJc w:val="left"/>
      <w:pPr>
        <w:tabs>
          <w:tab w:val="num" w:pos="1211"/>
        </w:tabs>
        <w:ind w:left="1211"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63361BD"/>
    <w:multiLevelType w:val="multilevel"/>
    <w:tmpl w:val="C4B6324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6CC4A5B"/>
    <w:multiLevelType w:val="hybridMultilevel"/>
    <w:tmpl w:val="88084026"/>
    <w:lvl w:ilvl="0" w:tplc="020CD248">
      <w:start w:val="2"/>
      <w:numFmt w:val="bullet"/>
      <w:lvlText w:val="-"/>
      <w:lvlJc w:val="left"/>
      <w:pPr>
        <w:ind w:left="1077" w:hanging="360"/>
      </w:pPr>
      <w:rPr>
        <w:rFonts w:ascii="Times New Roman" w:eastAsiaTheme="minorEastAsia"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1A030B3A"/>
    <w:multiLevelType w:val="hybridMultilevel"/>
    <w:tmpl w:val="D7F0B28E"/>
    <w:lvl w:ilvl="0" w:tplc="E37A4C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126B86"/>
    <w:multiLevelType w:val="hybridMultilevel"/>
    <w:tmpl w:val="7E1A0B5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E932F53"/>
    <w:multiLevelType w:val="hybridMultilevel"/>
    <w:tmpl w:val="8612E934"/>
    <w:lvl w:ilvl="0" w:tplc="11DC61B2">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20F474C6"/>
    <w:multiLevelType w:val="hybridMultilevel"/>
    <w:tmpl w:val="162A8D36"/>
    <w:lvl w:ilvl="0" w:tplc="18DE83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11C94"/>
    <w:multiLevelType w:val="hybridMultilevel"/>
    <w:tmpl w:val="B80402C2"/>
    <w:lvl w:ilvl="0" w:tplc="020CD24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F56C5"/>
    <w:multiLevelType w:val="hybridMultilevel"/>
    <w:tmpl w:val="ED4892F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nsid w:val="27A06DCC"/>
    <w:multiLevelType w:val="hybridMultilevel"/>
    <w:tmpl w:val="01D23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A25CA"/>
    <w:multiLevelType w:val="hybridMultilevel"/>
    <w:tmpl w:val="F8347DDC"/>
    <w:lvl w:ilvl="0" w:tplc="18DE83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D60410"/>
    <w:multiLevelType w:val="hybridMultilevel"/>
    <w:tmpl w:val="F7EC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C2ABE"/>
    <w:multiLevelType w:val="hybridMultilevel"/>
    <w:tmpl w:val="E75EC246"/>
    <w:lvl w:ilvl="0" w:tplc="0409000F">
      <w:start w:val="1"/>
      <w:numFmt w:val="decimal"/>
      <w:lvlText w:val="%1."/>
      <w:lvlJc w:val="left"/>
      <w:pPr>
        <w:ind w:left="1800" w:hanging="360"/>
      </w:pPr>
    </w:lvl>
    <w:lvl w:ilvl="1" w:tplc="86F6F5FA">
      <w:start w:val="1"/>
      <w:numFmt w:val="decimal"/>
      <w:lvlText w:val="%2)"/>
      <w:lvlJc w:val="left"/>
      <w:pPr>
        <w:ind w:left="2520" w:hanging="360"/>
      </w:pPr>
      <w:rPr>
        <w:rFonts w:hint="default"/>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058634F"/>
    <w:multiLevelType w:val="hybridMultilevel"/>
    <w:tmpl w:val="336C2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50109A"/>
    <w:multiLevelType w:val="hybridMultilevel"/>
    <w:tmpl w:val="6C40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74CE9"/>
    <w:multiLevelType w:val="hybridMultilevel"/>
    <w:tmpl w:val="9F4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70303A"/>
    <w:multiLevelType w:val="hybridMultilevel"/>
    <w:tmpl w:val="D10EA10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41BA4194"/>
    <w:multiLevelType w:val="hybridMultilevel"/>
    <w:tmpl w:val="0374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627C0"/>
    <w:multiLevelType w:val="hybridMultilevel"/>
    <w:tmpl w:val="22B25FC2"/>
    <w:lvl w:ilvl="0" w:tplc="235A7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5B7E6D"/>
    <w:multiLevelType w:val="hybridMultilevel"/>
    <w:tmpl w:val="EBCC72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54A19"/>
    <w:multiLevelType w:val="hybridMultilevel"/>
    <w:tmpl w:val="0914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B80817"/>
    <w:multiLevelType w:val="hybridMultilevel"/>
    <w:tmpl w:val="D83CF204"/>
    <w:lvl w:ilvl="0" w:tplc="8EC0C3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2326C"/>
    <w:multiLevelType w:val="multilevel"/>
    <w:tmpl w:val="82A0CB62"/>
    <w:lvl w:ilvl="0">
      <w:start w:val="1"/>
      <w:numFmt w:val="decimal"/>
      <w:lvlText w:val="%1"/>
      <w:lvlJc w:val="left"/>
      <w:pPr>
        <w:ind w:left="360" w:hanging="360"/>
      </w:pPr>
      <w:rPr>
        <w:rFonts w:hint="default"/>
        <w:b/>
      </w:rPr>
    </w:lvl>
    <w:lvl w:ilvl="1">
      <w:start w:val="6"/>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5E786E98"/>
    <w:multiLevelType w:val="hybridMultilevel"/>
    <w:tmpl w:val="029EB788"/>
    <w:lvl w:ilvl="0" w:tplc="B3463050">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C56A5"/>
    <w:multiLevelType w:val="hybridMultilevel"/>
    <w:tmpl w:val="F7727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8140C0"/>
    <w:multiLevelType w:val="hybridMultilevel"/>
    <w:tmpl w:val="949243A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nsid w:val="76DB0E97"/>
    <w:multiLevelType w:val="hybridMultilevel"/>
    <w:tmpl w:val="C2D6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0D0ACD"/>
    <w:multiLevelType w:val="hybridMultilevel"/>
    <w:tmpl w:val="FC68D4A8"/>
    <w:lvl w:ilvl="0" w:tplc="11DC61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2"/>
  </w:num>
  <w:num w:numId="4">
    <w:abstractNumId w:val="31"/>
  </w:num>
  <w:num w:numId="5">
    <w:abstractNumId w:val="6"/>
  </w:num>
  <w:num w:numId="6">
    <w:abstractNumId w:val="19"/>
  </w:num>
  <w:num w:numId="7">
    <w:abstractNumId w:val="16"/>
  </w:num>
  <w:num w:numId="8">
    <w:abstractNumId w:val="28"/>
  </w:num>
  <w:num w:numId="9">
    <w:abstractNumId w:val="25"/>
  </w:num>
  <w:num w:numId="10">
    <w:abstractNumId w:val="17"/>
  </w:num>
  <w:num w:numId="11">
    <w:abstractNumId w:val="30"/>
  </w:num>
  <w:num w:numId="12">
    <w:abstractNumId w:val="9"/>
  </w:num>
  <w:num w:numId="13">
    <w:abstractNumId w:val="32"/>
  </w:num>
  <w:num w:numId="14">
    <w:abstractNumId w:val="20"/>
  </w:num>
  <w:num w:numId="15">
    <w:abstractNumId w:val="26"/>
  </w:num>
  <w:num w:numId="16">
    <w:abstractNumId w:val="14"/>
  </w:num>
  <w:num w:numId="17">
    <w:abstractNumId w:val="29"/>
  </w:num>
  <w:num w:numId="18">
    <w:abstractNumId w:val="12"/>
  </w:num>
  <w:num w:numId="19">
    <w:abstractNumId w:val="23"/>
  </w:num>
  <w:num w:numId="20">
    <w:abstractNumId w:val="24"/>
  </w:num>
  <w:num w:numId="21">
    <w:abstractNumId w:val="8"/>
  </w:num>
  <w:num w:numId="22">
    <w:abstractNumId w:val="3"/>
  </w:num>
  <w:num w:numId="23">
    <w:abstractNumId w:val="15"/>
  </w:num>
  <w:num w:numId="24">
    <w:abstractNumId w:val="0"/>
  </w:num>
  <w:num w:numId="25">
    <w:abstractNumId w:val="18"/>
  </w:num>
  <w:num w:numId="26">
    <w:abstractNumId w:val="7"/>
  </w:num>
  <w:num w:numId="27">
    <w:abstractNumId w:val="21"/>
  </w:num>
  <w:num w:numId="28">
    <w:abstractNumId w:val="1"/>
  </w:num>
  <w:num w:numId="29">
    <w:abstractNumId w:val="10"/>
  </w:num>
  <w:num w:numId="30">
    <w:abstractNumId w:val="11"/>
  </w:num>
  <w:num w:numId="31">
    <w:abstractNumId w:val="5"/>
  </w:num>
  <w:num w:numId="32">
    <w:abstractNumId w:val="13"/>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58370"/>
    <o:shapelayout v:ext="edit">
      <o:idmap v:ext="edit" data="1"/>
    </o:shapelayout>
  </w:hdrShapeDefaults>
  <w:footnotePr>
    <w:footnote w:id="0"/>
    <w:footnote w:id="1"/>
  </w:footnotePr>
  <w:endnotePr>
    <w:endnote w:id="0"/>
    <w:endnote w:id="1"/>
  </w:endnotePr>
  <w:compat/>
  <w:rsids>
    <w:rsidRoot w:val="00A4177C"/>
    <w:rsid w:val="00002654"/>
    <w:rsid w:val="00005F7A"/>
    <w:rsid w:val="00020258"/>
    <w:rsid w:val="000369D3"/>
    <w:rsid w:val="0004047C"/>
    <w:rsid w:val="00042FFC"/>
    <w:rsid w:val="00051CEE"/>
    <w:rsid w:val="000533B1"/>
    <w:rsid w:val="00056304"/>
    <w:rsid w:val="00056BC8"/>
    <w:rsid w:val="0006749F"/>
    <w:rsid w:val="00072223"/>
    <w:rsid w:val="0007573E"/>
    <w:rsid w:val="00085990"/>
    <w:rsid w:val="000864F3"/>
    <w:rsid w:val="00091190"/>
    <w:rsid w:val="000928FC"/>
    <w:rsid w:val="000954AA"/>
    <w:rsid w:val="000A59B0"/>
    <w:rsid w:val="000A636D"/>
    <w:rsid w:val="000B06A6"/>
    <w:rsid w:val="000B1D84"/>
    <w:rsid w:val="000B4A52"/>
    <w:rsid w:val="000C444E"/>
    <w:rsid w:val="000D1F8A"/>
    <w:rsid w:val="000D2054"/>
    <w:rsid w:val="000D2081"/>
    <w:rsid w:val="000D3B55"/>
    <w:rsid w:val="000D44C8"/>
    <w:rsid w:val="000D78CB"/>
    <w:rsid w:val="000E0584"/>
    <w:rsid w:val="000E1BAB"/>
    <w:rsid w:val="000E77F8"/>
    <w:rsid w:val="000F08A6"/>
    <w:rsid w:val="000F3522"/>
    <w:rsid w:val="00104A08"/>
    <w:rsid w:val="00111899"/>
    <w:rsid w:val="00113CFD"/>
    <w:rsid w:val="00115EE8"/>
    <w:rsid w:val="0012069C"/>
    <w:rsid w:val="00121630"/>
    <w:rsid w:val="00125C78"/>
    <w:rsid w:val="0012670C"/>
    <w:rsid w:val="00130CF1"/>
    <w:rsid w:val="00137AB3"/>
    <w:rsid w:val="00140614"/>
    <w:rsid w:val="00141FED"/>
    <w:rsid w:val="00142B3B"/>
    <w:rsid w:val="00150D6C"/>
    <w:rsid w:val="001517ED"/>
    <w:rsid w:val="001530A7"/>
    <w:rsid w:val="00162201"/>
    <w:rsid w:val="00162F7D"/>
    <w:rsid w:val="0016733F"/>
    <w:rsid w:val="0017398A"/>
    <w:rsid w:val="00174B83"/>
    <w:rsid w:val="00174D5C"/>
    <w:rsid w:val="0018122F"/>
    <w:rsid w:val="00181C3D"/>
    <w:rsid w:val="00186FBB"/>
    <w:rsid w:val="0019313C"/>
    <w:rsid w:val="00197656"/>
    <w:rsid w:val="001A2395"/>
    <w:rsid w:val="001A3C8F"/>
    <w:rsid w:val="001A6FA1"/>
    <w:rsid w:val="001B0B2F"/>
    <w:rsid w:val="001C293C"/>
    <w:rsid w:val="001D0DB3"/>
    <w:rsid w:val="001D1024"/>
    <w:rsid w:val="001E2793"/>
    <w:rsid w:val="001E399C"/>
    <w:rsid w:val="00201B56"/>
    <w:rsid w:val="00206763"/>
    <w:rsid w:val="00207AD5"/>
    <w:rsid w:val="002173BE"/>
    <w:rsid w:val="00221B6A"/>
    <w:rsid w:val="00226C46"/>
    <w:rsid w:val="002344F7"/>
    <w:rsid w:val="00254178"/>
    <w:rsid w:val="002548AE"/>
    <w:rsid w:val="002608EF"/>
    <w:rsid w:val="00262790"/>
    <w:rsid w:val="002661E4"/>
    <w:rsid w:val="0028399B"/>
    <w:rsid w:val="00286A40"/>
    <w:rsid w:val="00291520"/>
    <w:rsid w:val="0029459B"/>
    <w:rsid w:val="00295B31"/>
    <w:rsid w:val="00296E59"/>
    <w:rsid w:val="002A6638"/>
    <w:rsid w:val="002C173C"/>
    <w:rsid w:val="002C65E2"/>
    <w:rsid w:val="002D57BB"/>
    <w:rsid w:val="002E4396"/>
    <w:rsid w:val="002F668D"/>
    <w:rsid w:val="00304835"/>
    <w:rsid w:val="00305B23"/>
    <w:rsid w:val="003277A4"/>
    <w:rsid w:val="0033566C"/>
    <w:rsid w:val="00343CE1"/>
    <w:rsid w:val="00345FA2"/>
    <w:rsid w:val="00346EA4"/>
    <w:rsid w:val="003549C6"/>
    <w:rsid w:val="00372856"/>
    <w:rsid w:val="00377023"/>
    <w:rsid w:val="0039163B"/>
    <w:rsid w:val="00392265"/>
    <w:rsid w:val="003B0379"/>
    <w:rsid w:val="003B1D4C"/>
    <w:rsid w:val="003B3994"/>
    <w:rsid w:val="003D012D"/>
    <w:rsid w:val="003D454F"/>
    <w:rsid w:val="003D57C1"/>
    <w:rsid w:val="003E100E"/>
    <w:rsid w:val="003E12A5"/>
    <w:rsid w:val="003E2EB6"/>
    <w:rsid w:val="00401DFD"/>
    <w:rsid w:val="00420E1F"/>
    <w:rsid w:val="00427E0A"/>
    <w:rsid w:val="00431456"/>
    <w:rsid w:val="00431DD7"/>
    <w:rsid w:val="0043443E"/>
    <w:rsid w:val="00441085"/>
    <w:rsid w:val="004447CA"/>
    <w:rsid w:val="00444E51"/>
    <w:rsid w:val="004461C2"/>
    <w:rsid w:val="00457FF8"/>
    <w:rsid w:val="00460D84"/>
    <w:rsid w:val="00463FCE"/>
    <w:rsid w:val="00471D7F"/>
    <w:rsid w:val="00480149"/>
    <w:rsid w:val="0048154B"/>
    <w:rsid w:val="0048627E"/>
    <w:rsid w:val="0049254D"/>
    <w:rsid w:val="004A32AA"/>
    <w:rsid w:val="004B034F"/>
    <w:rsid w:val="004B1655"/>
    <w:rsid w:val="004C3E3A"/>
    <w:rsid w:val="004C5DFF"/>
    <w:rsid w:val="004C7C01"/>
    <w:rsid w:val="004E63F4"/>
    <w:rsid w:val="00503C1B"/>
    <w:rsid w:val="00516662"/>
    <w:rsid w:val="005168D0"/>
    <w:rsid w:val="00520F74"/>
    <w:rsid w:val="00524F15"/>
    <w:rsid w:val="00531857"/>
    <w:rsid w:val="00534D36"/>
    <w:rsid w:val="00535273"/>
    <w:rsid w:val="0054790E"/>
    <w:rsid w:val="0055756C"/>
    <w:rsid w:val="00561DBB"/>
    <w:rsid w:val="00564239"/>
    <w:rsid w:val="005818E8"/>
    <w:rsid w:val="00587129"/>
    <w:rsid w:val="005904DD"/>
    <w:rsid w:val="005A2A7F"/>
    <w:rsid w:val="005A63B5"/>
    <w:rsid w:val="005B55D2"/>
    <w:rsid w:val="005C30D6"/>
    <w:rsid w:val="005C62EE"/>
    <w:rsid w:val="005C671F"/>
    <w:rsid w:val="005D3FD1"/>
    <w:rsid w:val="005D7E8D"/>
    <w:rsid w:val="005E0720"/>
    <w:rsid w:val="005E4B38"/>
    <w:rsid w:val="005E7510"/>
    <w:rsid w:val="005F4533"/>
    <w:rsid w:val="005F7C94"/>
    <w:rsid w:val="006126D2"/>
    <w:rsid w:val="00621E58"/>
    <w:rsid w:val="006224C7"/>
    <w:rsid w:val="006255ED"/>
    <w:rsid w:val="00633BF6"/>
    <w:rsid w:val="006340AF"/>
    <w:rsid w:val="00643011"/>
    <w:rsid w:val="00652549"/>
    <w:rsid w:val="00653740"/>
    <w:rsid w:val="00656276"/>
    <w:rsid w:val="00661ACF"/>
    <w:rsid w:val="00665B63"/>
    <w:rsid w:val="00667647"/>
    <w:rsid w:val="00675AA0"/>
    <w:rsid w:val="00684704"/>
    <w:rsid w:val="00690FF3"/>
    <w:rsid w:val="006A3376"/>
    <w:rsid w:val="006A6246"/>
    <w:rsid w:val="006B67E3"/>
    <w:rsid w:val="006C19E3"/>
    <w:rsid w:val="006C370D"/>
    <w:rsid w:val="006C4FBD"/>
    <w:rsid w:val="006C782E"/>
    <w:rsid w:val="006D51D6"/>
    <w:rsid w:val="006D5F23"/>
    <w:rsid w:val="006E21B5"/>
    <w:rsid w:val="006E3F97"/>
    <w:rsid w:val="006E4D90"/>
    <w:rsid w:val="006E5AE2"/>
    <w:rsid w:val="006E5D6E"/>
    <w:rsid w:val="006E6B50"/>
    <w:rsid w:val="007121CC"/>
    <w:rsid w:val="00713C37"/>
    <w:rsid w:val="007167E8"/>
    <w:rsid w:val="00717317"/>
    <w:rsid w:val="0073258B"/>
    <w:rsid w:val="007365DE"/>
    <w:rsid w:val="007377A3"/>
    <w:rsid w:val="00746187"/>
    <w:rsid w:val="007467CB"/>
    <w:rsid w:val="007512F1"/>
    <w:rsid w:val="00752769"/>
    <w:rsid w:val="00754F29"/>
    <w:rsid w:val="007561BC"/>
    <w:rsid w:val="00781149"/>
    <w:rsid w:val="0078143A"/>
    <w:rsid w:val="00783C74"/>
    <w:rsid w:val="007856B1"/>
    <w:rsid w:val="00790674"/>
    <w:rsid w:val="00791920"/>
    <w:rsid w:val="0079407D"/>
    <w:rsid w:val="007A2F41"/>
    <w:rsid w:val="007B3E03"/>
    <w:rsid w:val="007C354A"/>
    <w:rsid w:val="007D2B12"/>
    <w:rsid w:val="007E33CE"/>
    <w:rsid w:val="007F0453"/>
    <w:rsid w:val="007F2617"/>
    <w:rsid w:val="007F63B0"/>
    <w:rsid w:val="00821376"/>
    <w:rsid w:val="00825DF6"/>
    <w:rsid w:val="0082623C"/>
    <w:rsid w:val="00833B96"/>
    <w:rsid w:val="00835753"/>
    <w:rsid w:val="00844EDB"/>
    <w:rsid w:val="0084699D"/>
    <w:rsid w:val="008501E1"/>
    <w:rsid w:val="00851384"/>
    <w:rsid w:val="0085727B"/>
    <w:rsid w:val="00880C0B"/>
    <w:rsid w:val="00881B5B"/>
    <w:rsid w:val="00881CBD"/>
    <w:rsid w:val="008848C0"/>
    <w:rsid w:val="00892E74"/>
    <w:rsid w:val="00892E8B"/>
    <w:rsid w:val="008A5BAE"/>
    <w:rsid w:val="008B2D1A"/>
    <w:rsid w:val="008B3EF3"/>
    <w:rsid w:val="008B41BF"/>
    <w:rsid w:val="008C4803"/>
    <w:rsid w:val="008D0E52"/>
    <w:rsid w:val="008F3B59"/>
    <w:rsid w:val="008F6774"/>
    <w:rsid w:val="008F74C1"/>
    <w:rsid w:val="00903156"/>
    <w:rsid w:val="00906F6A"/>
    <w:rsid w:val="0091770B"/>
    <w:rsid w:val="00923744"/>
    <w:rsid w:val="00926491"/>
    <w:rsid w:val="00942298"/>
    <w:rsid w:val="0094649A"/>
    <w:rsid w:val="009555D8"/>
    <w:rsid w:val="00955EF4"/>
    <w:rsid w:val="00957703"/>
    <w:rsid w:val="009651E0"/>
    <w:rsid w:val="00970865"/>
    <w:rsid w:val="009739A0"/>
    <w:rsid w:val="00974E71"/>
    <w:rsid w:val="00975294"/>
    <w:rsid w:val="00980FBF"/>
    <w:rsid w:val="00986EFF"/>
    <w:rsid w:val="009A041F"/>
    <w:rsid w:val="009A548E"/>
    <w:rsid w:val="009B2E94"/>
    <w:rsid w:val="009B7040"/>
    <w:rsid w:val="009C1EB8"/>
    <w:rsid w:val="009C2427"/>
    <w:rsid w:val="009C328B"/>
    <w:rsid w:val="009C37AA"/>
    <w:rsid w:val="009C542B"/>
    <w:rsid w:val="009D4C10"/>
    <w:rsid w:val="009D5D3D"/>
    <w:rsid w:val="009E4B87"/>
    <w:rsid w:val="009E583C"/>
    <w:rsid w:val="009E619F"/>
    <w:rsid w:val="00A233DD"/>
    <w:rsid w:val="00A24423"/>
    <w:rsid w:val="00A27EB7"/>
    <w:rsid w:val="00A335A1"/>
    <w:rsid w:val="00A4177C"/>
    <w:rsid w:val="00A420AC"/>
    <w:rsid w:val="00A428C5"/>
    <w:rsid w:val="00A43B4F"/>
    <w:rsid w:val="00A53647"/>
    <w:rsid w:val="00A54173"/>
    <w:rsid w:val="00A567BC"/>
    <w:rsid w:val="00A56C3C"/>
    <w:rsid w:val="00A85E76"/>
    <w:rsid w:val="00A86898"/>
    <w:rsid w:val="00A9175F"/>
    <w:rsid w:val="00A9595A"/>
    <w:rsid w:val="00AB2BE5"/>
    <w:rsid w:val="00AB3B83"/>
    <w:rsid w:val="00AB60D8"/>
    <w:rsid w:val="00AC0A21"/>
    <w:rsid w:val="00AC25C2"/>
    <w:rsid w:val="00AC472D"/>
    <w:rsid w:val="00AD2EDC"/>
    <w:rsid w:val="00AE7950"/>
    <w:rsid w:val="00AF374F"/>
    <w:rsid w:val="00B033E1"/>
    <w:rsid w:val="00B10DA6"/>
    <w:rsid w:val="00B15E7D"/>
    <w:rsid w:val="00B16568"/>
    <w:rsid w:val="00B2708C"/>
    <w:rsid w:val="00B442D8"/>
    <w:rsid w:val="00B46312"/>
    <w:rsid w:val="00B62B6B"/>
    <w:rsid w:val="00B63435"/>
    <w:rsid w:val="00B63EA2"/>
    <w:rsid w:val="00B739DC"/>
    <w:rsid w:val="00B80CAA"/>
    <w:rsid w:val="00B82748"/>
    <w:rsid w:val="00B82800"/>
    <w:rsid w:val="00B87897"/>
    <w:rsid w:val="00B97C50"/>
    <w:rsid w:val="00BA1D2D"/>
    <w:rsid w:val="00BB46AF"/>
    <w:rsid w:val="00BC70E7"/>
    <w:rsid w:val="00BD37B9"/>
    <w:rsid w:val="00BD50F1"/>
    <w:rsid w:val="00BE1A78"/>
    <w:rsid w:val="00BE255C"/>
    <w:rsid w:val="00BE418B"/>
    <w:rsid w:val="00C00309"/>
    <w:rsid w:val="00C10B1B"/>
    <w:rsid w:val="00C11787"/>
    <w:rsid w:val="00C137C9"/>
    <w:rsid w:val="00C23EF2"/>
    <w:rsid w:val="00C24A01"/>
    <w:rsid w:val="00C2772A"/>
    <w:rsid w:val="00C3195D"/>
    <w:rsid w:val="00C4027C"/>
    <w:rsid w:val="00C41AE7"/>
    <w:rsid w:val="00C44EBB"/>
    <w:rsid w:val="00C45E8F"/>
    <w:rsid w:val="00C5019D"/>
    <w:rsid w:val="00C537F4"/>
    <w:rsid w:val="00C6623E"/>
    <w:rsid w:val="00C72AD2"/>
    <w:rsid w:val="00C72EC9"/>
    <w:rsid w:val="00C75FBC"/>
    <w:rsid w:val="00C84041"/>
    <w:rsid w:val="00C9592A"/>
    <w:rsid w:val="00CA17CC"/>
    <w:rsid w:val="00CA1AD5"/>
    <w:rsid w:val="00CA3D6C"/>
    <w:rsid w:val="00CA4BAF"/>
    <w:rsid w:val="00CB0A7E"/>
    <w:rsid w:val="00CC30DB"/>
    <w:rsid w:val="00CD10E1"/>
    <w:rsid w:val="00CD556A"/>
    <w:rsid w:val="00CF6331"/>
    <w:rsid w:val="00D01B8E"/>
    <w:rsid w:val="00D01BB3"/>
    <w:rsid w:val="00D033B2"/>
    <w:rsid w:val="00D13CF2"/>
    <w:rsid w:val="00D16CFE"/>
    <w:rsid w:val="00D244C3"/>
    <w:rsid w:val="00D24CC4"/>
    <w:rsid w:val="00D31174"/>
    <w:rsid w:val="00D40EBF"/>
    <w:rsid w:val="00D43A91"/>
    <w:rsid w:val="00D51EAC"/>
    <w:rsid w:val="00D60E01"/>
    <w:rsid w:val="00D612D0"/>
    <w:rsid w:val="00D61913"/>
    <w:rsid w:val="00D64424"/>
    <w:rsid w:val="00D65791"/>
    <w:rsid w:val="00D667EE"/>
    <w:rsid w:val="00D74682"/>
    <w:rsid w:val="00D77992"/>
    <w:rsid w:val="00D95CB5"/>
    <w:rsid w:val="00DA134B"/>
    <w:rsid w:val="00DA6A67"/>
    <w:rsid w:val="00DB232E"/>
    <w:rsid w:val="00DC29F6"/>
    <w:rsid w:val="00DC568C"/>
    <w:rsid w:val="00DC5D87"/>
    <w:rsid w:val="00DD2C66"/>
    <w:rsid w:val="00DD5948"/>
    <w:rsid w:val="00DE55E2"/>
    <w:rsid w:val="00DE7B62"/>
    <w:rsid w:val="00DF24A7"/>
    <w:rsid w:val="00DF36BC"/>
    <w:rsid w:val="00DF4CAB"/>
    <w:rsid w:val="00DF531D"/>
    <w:rsid w:val="00E03150"/>
    <w:rsid w:val="00E1081B"/>
    <w:rsid w:val="00E13B9C"/>
    <w:rsid w:val="00E16509"/>
    <w:rsid w:val="00E21DD3"/>
    <w:rsid w:val="00E22193"/>
    <w:rsid w:val="00E37A91"/>
    <w:rsid w:val="00E40CFA"/>
    <w:rsid w:val="00E41AE8"/>
    <w:rsid w:val="00E44EF6"/>
    <w:rsid w:val="00E50F0A"/>
    <w:rsid w:val="00E5198A"/>
    <w:rsid w:val="00E60167"/>
    <w:rsid w:val="00E61E6E"/>
    <w:rsid w:val="00E631F2"/>
    <w:rsid w:val="00E76902"/>
    <w:rsid w:val="00E9700D"/>
    <w:rsid w:val="00EA1351"/>
    <w:rsid w:val="00EB694A"/>
    <w:rsid w:val="00EC5FFA"/>
    <w:rsid w:val="00ED390F"/>
    <w:rsid w:val="00EE53AE"/>
    <w:rsid w:val="00EF1662"/>
    <w:rsid w:val="00EF3637"/>
    <w:rsid w:val="00EF7030"/>
    <w:rsid w:val="00F12751"/>
    <w:rsid w:val="00F1606E"/>
    <w:rsid w:val="00F208BD"/>
    <w:rsid w:val="00F257CB"/>
    <w:rsid w:val="00F30CED"/>
    <w:rsid w:val="00F30EA5"/>
    <w:rsid w:val="00F313EE"/>
    <w:rsid w:val="00F33C18"/>
    <w:rsid w:val="00F34001"/>
    <w:rsid w:val="00F54B31"/>
    <w:rsid w:val="00F5643E"/>
    <w:rsid w:val="00F63F3F"/>
    <w:rsid w:val="00F64E1B"/>
    <w:rsid w:val="00F72154"/>
    <w:rsid w:val="00F73353"/>
    <w:rsid w:val="00F84785"/>
    <w:rsid w:val="00F924DC"/>
    <w:rsid w:val="00F94CFD"/>
    <w:rsid w:val="00FA19D2"/>
    <w:rsid w:val="00FA632E"/>
    <w:rsid w:val="00FA6B19"/>
    <w:rsid w:val="00FB0A20"/>
    <w:rsid w:val="00FB20B2"/>
    <w:rsid w:val="00FB23F8"/>
    <w:rsid w:val="00FC7AE4"/>
    <w:rsid w:val="00FC7F73"/>
    <w:rsid w:val="00FD4F6E"/>
    <w:rsid w:val="00FD5349"/>
    <w:rsid w:val="00FD69B8"/>
    <w:rsid w:val="00FE50F2"/>
    <w:rsid w:val="00FE5FA3"/>
    <w:rsid w:val="00FE7B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7C"/>
    <w:pPr>
      <w:spacing w:before="0" w:after="200" w:line="276" w:lineRule="auto"/>
      <w:jc w:val="left"/>
    </w:pPr>
    <w:rPr>
      <w:rFonts w:eastAsiaTheme="minorEastAsia"/>
    </w:rPr>
  </w:style>
  <w:style w:type="paragraph" w:styleId="Heading1">
    <w:name w:val="heading 1"/>
    <w:basedOn w:val="Normal"/>
    <w:next w:val="Normal"/>
    <w:link w:val="Heading1Char"/>
    <w:qFormat/>
    <w:rsid w:val="00A417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4177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unhideWhenUsed/>
    <w:qFormat/>
    <w:rsid w:val="00A4177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417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177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A4177C"/>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rsid w:val="00A4177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4177C"/>
    <w:rPr>
      <w:rFonts w:asciiTheme="majorHAnsi" w:eastAsiaTheme="majorEastAsia" w:hAnsiTheme="majorHAnsi" w:cstheme="majorBidi"/>
      <w:i/>
      <w:iCs/>
      <w:color w:val="404040" w:themeColor="text1" w:themeTint="BF"/>
    </w:rPr>
  </w:style>
  <w:style w:type="paragraph" w:customStyle="1" w:styleId="Default">
    <w:name w:val="Default"/>
    <w:rsid w:val="00A4177C"/>
    <w:pPr>
      <w:autoSpaceDE w:val="0"/>
      <w:autoSpaceDN w:val="0"/>
      <w:adjustRightInd w:val="0"/>
      <w:spacing w:before="0"/>
      <w:jc w:val="left"/>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A4177C"/>
    <w:pPr>
      <w:ind w:left="720"/>
      <w:contextualSpacing/>
    </w:pPr>
  </w:style>
  <w:style w:type="character" w:customStyle="1" w:styleId="ListParagraphChar">
    <w:name w:val="List Paragraph Char"/>
    <w:basedOn w:val="DefaultParagraphFont"/>
    <w:link w:val="ListParagraph"/>
    <w:uiPriority w:val="34"/>
    <w:locked/>
    <w:rsid w:val="00A4177C"/>
    <w:rPr>
      <w:rFonts w:eastAsiaTheme="minorEastAsia"/>
    </w:rPr>
  </w:style>
  <w:style w:type="character" w:styleId="Hyperlink">
    <w:name w:val="Hyperlink"/>
    <w:basedOn w:val="DefaultParagraphFont"/>
    <w:uiPriority w:val="99"/>
    <w:unhideWhenUsed/>
    <w:rsid w:val="00A4177C"/>
    <w:rPr>
      <w:color w:val="0563C1" w:themeColor="hyperlink"/>
      <w:u w:val="single"/>
    </w:rPr>
  </w:style>
  <w:style w:type="table" w:styleId="TableGrid">
    <w:name w:val="Table Grid"/>
    <w:basedOn w:val="TableNormal"/>
    <w:uiPriority w:val="59"/>
    <w:rsid w:val="00A4177C"/>
    <w:pPr>
      <w:spacing w:befor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4177C"/>
    <w:pPr>
      <w:spacing w:before="0"/>
      <w:jc w:val="left"/>
    </w:pPr>
  </w:style>
  <w:style w:type="character" w:customStyle="1" w:styleId="NoSpacingChar">
    <w:name w:val="No Spacing Char"/>
    <w:basedOn w:val="DefaultParagraphFont"/>
    <w:link w:val="NoSpacing"/>
    <w:uiPriority w:val="1"/>
    <w:rsid w:val="00A4177C"/>
  </w:style>
  <w:style w:type="paragraph" w:styleId="BodyText2">
    <w:name w:val="Body Text 2"/>
    <w:basedOn w:val="Normal"/>
    <w:link w:val="BodyText2Char"/>
    <w:rsid w:val="00A4177C"/>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A4177C"/>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A4177C"/>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
    <w:rsid w:val="00A4177C"/>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A4177C"/>
    <w:rPr>
      <w:rFonts w:ascii="Times New Roman" w:eastAsia="Times New Roman" w:hAnsi="Times New Roman" w:cs="Times New Roman"/>
      <w:color w:val="000000"/>
      <w:kern w:val="1"/>
      <w:sz w:val="16"/>
      <w:szCs w:val="16"/>
      <w:lang w:eastAsia="ar-SA"/>
    </w:rPr>
  </w:style>
  <w:style w:type="character" w:customStyle="1" w:styleId="WW8Num2z0">
    <w:name w:val="WW8Num2z0"/>
    <w:rsid w:val="00A4177C"/>
    <w:rPr>
      <w:rFonts w:ascii="Symbol" w:hAnsi="Symbol" w:cs="Symbol"/>
    </w:rPr>
  </w:style>
  <w:style w:type="character" w:customStyle="1" w:styleId="BalloonTextChar">
    <w:name w:val="Balloon Text Char"/>
    <w:basedOn w:val="DefaultParagraphFont"/>
    <w:link w:val="BalloonText"/>
    <w:uiPriority w:val="99"/>
    <w:semiHidden/>
    <w:rsid w:val="00A4177C"/>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A4177C"/>
    <w:pPr>
      <w:spacing w:after="0" w:line="240" w:lineRule="auto"/>
    </w:pPr>
    <w:rPr>
      <w:rFonts w:ascii="Tahoma" w:hAnsi="Tahoma" w:cs="Tahoma"/>
      <w:sz w:val="16"/>
      <w:szCs w:val="16"/>
    </w:rPr>
  </w:style>
  <w:style w:type="paragraph" w:styleId="Header">
    <w:name w:val="header"/>
    <w:basedOn w:val="Normal"/>
    <w:link w:val="HeaderChar"/>
    <w:uiPriority w:val="99"/>
    <w:rsid w:val="00A4177C"/>
    <w:pPr>
      <w:suppressLineNumbers/>
      <w:tabs>
        <w:tab w:val="center" w:pos="4513"/>
        <w:tab w:val="right" w:pos="9026"/>
      </w:tabs>
      <w:suppressAutoHyphens/>
      <w:spacing w:after="0" w:line="100" w:lineRule="atLeast"/>
    </w:pPr>
    <w:rPr>
      <w:rFonts w:ascii="Times New Roman" w:eastAsia="Arial Unicode MS" w:hAnsi="Times New Roman" w:cs="Times New Roman"/>
      <w:color w:val="000000"/>
      <w:kern w:val="1"/>
      <w:sz w:val="24"/>
      <w:szCs w:val="24"/>
      <w:lang w:eastAsia="ar-SA"/>
    </w:rPr>
  </w:style>
  <w:style w:type="character" w:customStyle="1" w:styleId="HeaderChar">
    <w:name w:val="Header Char"/>
    <w:basedOn w:val="DefaultParagraphFont"/>
    <w:link w:val="Header"/>
    <w:uiPriority w:val="99"/>
    <w:rsid w:val="00A4177C"/>
    <w:rPr>
      <w:rFonts w:ascii="Times New Roman" w:eastAsia="Arial Unicode MS" w:hAnsi="Times New Roman" w:cs="Times New Roman"/>
      <w:color w:val="000000"/>
      <w:kern w:val="1"/>
      <w:sz w:val="24"/>
      <w:szCs w:val="24"/>
      <w:lang w:eastAsia="ar-SA"/>
    </w:rPr>
  </w:style>
  <w:style w:type="character" w:customStyle="1" w:styleId="FontStyle77">
    <w:name w:val="Font Style77"/>
    <w:basedOn w:val="DefaultParagraphFont"/>
    <w:uiPriority w:val="99"/>
    <w:rsid w:val="00A4177C"/>
    <w:rPr>
      <w:rFonts w:ascii="Bookman Old Style" w:hAnsi="Bookman Old Style" w:cs="Bookman Old Style"/>
      <w:sz w:val="18"/>
      <w:szCs w:val="18"/>
    </w:rPr>
  </w:style>
  <w:style w:type="character" w:customStyle="1" w:styleId="FontStyle74">
    <w:name w:val="Font Style74"/>
    <w:basedOn w:val="DefaultParagraphFont"/>
    <w:uiPriority w:val="99"/>
    <w:rsid w:val="00A4177C"/>
    <w:rPr>
      <w:rFonts w:ascii="Bookman Old Style" w:hAnsi="Bookman Old Style" w:cs="Bookman Old Style"/>
      <w:b/>
      <w:bCs/>
      <w:sz w:val="16"/>
      <w:szCs w:val="16"/>
    </w:rPr>
  </w:style>
  <w:style w:type="paragraph" w:styleId="BodyText">
    <w:name w:val="Body Text"/>
    <w:basedOn w:val="Normal"/>
    <w:link w:val="BodyTextChar"/>
    <w:uiPriority w:val="99"/>
    <w:unhideWhenUsed/>
    <w:rsid w:val="00A4177C"/>
    <w:pPr>
      <w:spacing w:after="120"/>
    </w:pPr>
  </w:style>
  <w:style w:type="character" w:customStyle="1" w:styleId="BodyTextChar">
    <w:name w:val="Body Text Char"/>
    <w:basedOn w:val="DefaultParagraphFont"/>
    <w:link w:val="BodyText"/>
    <w:uiPriority w:val="99"/>
    <w:rsid w:val="00A4177C"/>
    <w:rPr>
      <w:rFonts w:eastAsiaTheme="minorEastAsia"/>
    </w:rPr>
  </w:style>
  <w:style w:type="paragraph" w:customStyle="1" w:styleId="Style13">
    <w:name w:val="Style13"/>
    <w:basedOn w:val="Normal"/>
    <w:uiPriority w:val="99"/>
    <w:rsid w:val="00A4177C"/>
    <w:pPr>
      <w:widowControl w:val="0"/>
      <w:autoSpaceDE w:val="0"/>
      <w:autoSpaceDN w:val="0"/>
      <w:adjustRightInd w:val="0"/>
      <w:spacing w:after="0" w:line="266" w:lineRule="exact"/>
    </w:pPr>
    <w:rPr>
      <w:rFonts w:ascii="Cambria" w:eastAsia="Times New Roman" w:hAnsi="Cambria" w:cs="Times New Roman"/>
      <w:sz w:val="24"/>
      <w:szCs w:val="24"/>
    </w:rPr>
  </w:style>
  <w:style w:type="character" w:customStyle="1" w:styleId="FontStyle57">
    <w:name w:val="Font Style57"/>
    <w:basedOn w:val="DefaultParagraphFont"/>
    <w:uiPriority w:val="99"/>
    <w:rsid w:val="00A4177C"/>
    <w:rPr>
      <w:rFonts w:ascii="Bookman Old Style" w:hAnsi="Bookman Old Style" w:cs="Bookman Old Style"/>
      <w:sz w:val="18"/>
      <w:szCs w:val="18"/>
    </w:rPr>
  </w:style>
  <w:style w:type="character" w:customStyle="1" w:styleId="FontStyle67">
    <w:name w:val="Font Style67"/>
    <w:basedOn w:val="DefaultParagraphFont"/>
    <w:uiPriority w:val="99"/>
    <w:rsid w:val="00A4177C"/>
    <w:rPr>
      <w:rFonts w:ascii="Bookman Old Style" w:hAnsi="Bookman Old Style" w:cs="Bookman Old Style"/>
      <w:smallCaps/>
      <w:sz w:val="20"/>
      <w:szCs w:val="20"/>
    </w:rPr>
  </w:style>
  <w:style w:type="paragraph" w:styleId="Quote">
    <w:name w:val="Quote"/>
    <w:basedOn w:val="Normal"/>
    <w:next w:val="Normal"/>
    <w:link w:val="QuoteChar"/>
    <w:uiPriority w:val="29"/>
    <w:qFormat/>
    <w:rsid w:val="00A4177C"/>
    <w:pPr>
      <w:spacing w:after="0" w:line="240" w:lineRule="auto"/>
      <w:ind w:left="-737"/>
      <w:jc w:val="both"/>
    </w:pPr>
    <w:rPr>
      <w:rFonts w:ascii="Calibri" w:eastAsia="Calibri" w:hAnsi="Calibri" w:cs="Times New Roman"/>
      <w:i/>
      <w:iCs/>
      <w:color w:val="000000" w:themeColor="text1"/>
    </w:rPr>
  </w:style>
  <w:style w:type="character" w:customStyle="1" w:styleId="QuoteChar">
    <w:name w:val="Quote Char"/>
    <w:basedOn w:val="DefaultParagraphFont"/>
    <w:link w:val="Quote"/>
    <w:uiPriority w:val="29"/>
    <w:rsid w:val="00A4177C"/>
    <w:rPr>
      <w:rFonts w:ascii="Calibri" w:eastAsia="Calibri" w:hAnsi="Calibri" w:cs="Times New Roman"/>
      <w:i/>
      <w:iCs/>
      <w:color w:val="000000" w:themeColor="text1"/>
    </w:rPr>
  </w:style>
  <w:style w:type="paragraph" w:styleId="Footer">
    <w:name w:val="footer"/>
    <w:basedOn w:val="Normal"/>
    <w:link w:val="FooterChar"/>
    <w:uiPriority w:val="99"/>
    <w:unhideWhenUsed/>
    <w:rsid w:val="00A41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77C"/>
    <w:rPr>
      <w:rFonts w:eastAsiaTheme="minorEastAsia"/>
    </w:rPr>
  </w:style>
  <w:style w:type="character" w:styleId="Strong">
    <w:name w:val="Strong"/>
    <w:basedOn w:val="DefaultParagraphFont"/>
    <w:uiPriority w:val="22"/>
    <w:qFormat/>
    <w:rsid w:val="00A4177C"/>
    <w:rPr>
      <w:b/>
      <w:bCs/>
    </w:rPr>
  </w:style>
  <w:style w:type="character" w:customStyle="1" w:styleId="apple-converted-space">
    <w:name w:val="apple-converted-space"/>
    <w:basedOn w:val="DefaultParagraphFont"/>
    <w:rsid w:val="00A4177C"/>
  </w:style>
  <w:style w:type="paragraph" w:styleId="CommentText">
    <w:name w:val="annotation text"/>
    <w:basedOn w:val="Normal"/>
    <w:link w:val="CommentTextChar"/>
    <w:uiPriority w:val="99"/>
    <w:unhideWhenUsed/>
    <w:rsid w:val="00A4177C"/>
    <w:pPr>
      <w:spacing w:line="240" w:lineRule="auto"/>
    </w:pPr>
    <w:rPr>
      <w:sz w:val="20"/>
      <w:szCs w:val="20"/>
    </w:rPr>
  </w:style>
  <w:style w:type="character" w:customStyle="1" w:styleId="CommentTextChar">
    <w:name w:val="Comment Text Char"/>
    <w:basedOn w:val="DefaultParagraphFont"/>
    <w:link w:val="CommentText"/>
    <w:uiPriority w:val="99"/>
    <w:rsid w:val="00A4177C"/>
    <w:rPr>
      <w:rFonts w:eastAsiaTheme="minorEastAsia"/>
      <w:sz w:val="20"/>
      <w:szCs w:val="20"/>
    </w:rPr>
  </w:style>
  <w:style w:type="character" w:customStyle="1" w:styleId="CommentSubjectChar">
    <w:name w:val="Comment Subject Char"/>
    <w:basedOn w:val="CommentTextChar"/>
    <w:link w:val="CommentSubject"/>
    <w:uiPriority w:val="99"/>
    <w:semiHidden/>
    <w:rsid w:val="00A4177C"/>
    <w:rPr>
      <w:b/>
      <w:bCs/>
    </w:rPr>
  </w:style>
  <w:style w:type="paragraph" w:styleId="CommentSubject">
    <w:name w:val="annotation subject"/>
    <w:basedOn w:val="CommentText"/>
    <w:next w:val="CommentText"/>
    <w:link w:val="CommentSubjectChar"/>
    <w:uiPriority w:val="99"/>
    <w:semiHidden/>
    <w:unhideWhenUsed/>
    <w:rsid w:val="00A4177C"/>
    <w:rPr>
      <w:b/>
      <w:bCs/>
    </w:rPr>
  </w:style>
  <w:style w:type="paragraph" w:customStyle="1" w:styleId="normal0">
    <w:name w:val="normal"/>
    <w:basedOn w:val="Normal"/>
    <w:rsid w:val="00A4177C"/>
    <w:pPr>
      <w:spacing w:before="100" w:beforeAutospacing="1" w:after="100" w:afterAutospacing="1" w:line="240" w:lineRule="auto"/>
    </w:pPr>
    <w:rPr>
      <w:rFonts w:ascii="Arial" w:eastAsia="Times New Roman" w:hAnsi="Arial" w:cs="Arial"/>
    </w:rPr>
  </w:style>
  <w:style w:type="paragraph" w:customStyle="1" w:styleId="Pasus">
    <w:name w:val="Pasus"/>
    <w:basedOn w:val="Normal"/>
    <w:link w:val="PasusChar"/>
    <w:autoRedefine/>
    <w:uiPriority w:val="99"/>
    <w:rsid w:val="007377A3"/>
    <w:pPr>
      <w:widowControl w:val="0"/>
      <w:numPr>
        <w:ilvl w:val="12"/>
      </w:numPr>
      <w:spacing w:before="120" w:after="0" w:line="240" w:lineRule="auto"/>
      <w:jc w:val="both"/>
    </w:pPr>
    <w:rPr>
      <w:rFonts w:ascii="Times New Roman" w:eastAsia="Times New Roman" w:hAnsi="Times New Roman" w:cs="Times New Roman"/>
      <w:color w:val="0000FF"/>
      <w:kern w:val="24"/>
      <w:sz w:val="24"/>
      <w:szCs w:val="24"/>
      <w:lang w:val="sr-Cyrl-CS" w:eastAsia="hr-HR"/>
    </w:rPr>
  </w:style>
  <w:style w:type="character" w:customStyle="1" w:styleId="PasusChar">
    <w:name w:val="Pasus Char"/>
    <w:basedOn w:val="DefaultParagraphFont"/>
    <w:link w:val="Pasus"/>
    <w:uiPriority w:val="99"/>
    <w:locked/>
    <w:rsid w:val="007377A3"/>
    <w:rPr>
      <w:rFonts w:ascii="Times New Roman" w:eastAsia="Times New Roman" w:hAnsi="Times New Roman" w:cs="Times New Roman"/>
      <w:color w:val="0000FF"/>
      <w:kern w:val="24"/>
      <w:sz w:val="24"/>
      <w:szCs w:val="24"/>
      <w:lang w:val="sr-Cyrl-CS" w:eastAsia="hr-HR"/>
    </w:rPr>
  </w:style>
  <w:style w:type="paragraph" w:styleId="FootnoteText">
    <w:name w:val="footnote text"/>
    <w:basedOn w:val="Normal"/>
    <w:link w:val="FootnoteTextChar"/>
    <w:uiPriority w:val="99"/>
    <w:semiHidden/>
    <w:unhideWhenUsed/>
    <w:rsid w:val="00111899"/>
    <w:pPr>
      <w:spacing w:after="0" w:line="240" w:lineRule="auto"/>
      <w:jc w:val="both"/>
    </w:pPr>
    <w:rPr>
      <w:rFonts w:ascii="Calibri" w:eastAsia="Calibri" w:hAnsi="Calibri" w:cs="Times New Roman"/>
      <w:sz w:val="20"/>
      <w:szCs w:val="20"/>
      <w:lang w:val="sr-Latn-CS"/>
    </w:rPr>
  </w:style>
  <w:style w:type="character" w:customStyle="1" w:styleId="FootnoteTextChar">
    <w:name w:val="Footnote Text Char"/>
    <w:basedOn w:val="DefaultParagraphFont"/>
    <w:link w:val="FootnoteText"/>
    <w:uiPriority w:val="99"/>
    <w:semiHidden/>
    <w:rsid w:val="00111899"/>
    <w:rPr>
      <w:rFonts w:ascii="Calibri" w:eastAsia="Calibri" w:hAnsi="Calibri" w:cs="Times New Roman"/>
      <w:sz w:val="20"/>
      <w:szCs w:val="20"/>
      <w:lang w:val="sr-Latn-CS"/>
    </w:rPr>
  </w:style>
  <w:style w:type="character" w:styleId="FootnoteReference">
    <w:name w:val="footnote reference"/>
    <w:basedOn w:val="DefaultParagraphFont"/>
    <w:uiPriority w:val="99"/>
    <w:semiHidden/>
    <w:unhideWhenUsed/>
    <w:rsid w:val="00111899"/>
    <w:rPr>
      <w:vertAlign w:val="superscript"/>
    </w:rPr>
  </w:style>
  <w:style w:type="paragraph" w:styleId="NormalWeb">
    <w:name w:val="Normal (Web)"/>
    <w:basedOn w:val="Normal"/>
    <w:uiPriority w:val="99"/>
    <w:rsid w:val="009577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39936815">
      <w:bodyDiv w:val="1"/>
      <w:marLeft w:val="0"/>
      <w:marRight w:val="0"/>
      <w:marTop w:val="0"/>
      <w:marBottom w:val="0"/>
      <w:divBdr>
        <w:top w:val="none" w:sz="0" w:space="0" w:color="auto"/>
        <w:left w:val="none" w:sz="0" w:space="0" w:color="auto"/>
        <w:bottom w:val="none" w:sz="0" w:space="0" w:color="auto"/>
        <w:right w:val="none" w:sz="0" w:space="0" w:color="auto"/>
      </w:divBdr>
    </w:div>
    <w:div w:id="158718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eljko.gagovic@ratel.rs"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ratel.rs/"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kostic@ratel.rs"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ujn.gov.r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redrag.kostic@ratel.rs" TargetMode="External"/><Relationship Id="rId23" Type="http://schemas.openxmlformats.org/officeDocument/2006/relationships/header" Target="header2.xml"/><Relationship Id="rId10" Type="http://schemas.openxmlformats.org/officeDocument/2006/relationships/hyperlink" Target="mailto:zeljko.gagovic@ratel.r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ratel.rs" TargetMode="External"/><Relationship Id="rId14" Type="http://schemas.openxmlformats.org/officeDocument/2006/relationships/hyperlink" Target="mailto:zeljko.gagovic@ratel.r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9E967-676A-483C-9AC6-DBED9642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41</Pages>
  <Words>8485</Words>
  <Characters>48366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zeljko.gagovic</dc:creator>
  <cp:lastModifiedBy>Zeljko Gagovic</cp:lastModifiedBy>
  <cp:revision>44</cp:revision>
  <cp:lastPrinted>2020-02-05T13:07:00Z</cp:lastPrinted>
  <dcterms:created xsi:type="dcterms:W3CDTF">2020-02-05T12:26:00Z</dcterms:created>
  <dcterms:modified xsi:type="dcterms:W3CDTF">2020-02-06T07:40:00Z</dcterms:modified>
</cp:coreProperties>
</file>