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7A643" w14:textId="77777777" w:rsidR="00F40A8C" w:rsidRPr="00F72F08" w:rsidRDefault="00F40A8C" w:rsidP="00F40A8C">
      <w:p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На основу члана</w:t>
      </w:r>
      <w:r w:rsidRPr="0041187A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60. и </w:t>
      </w:r>
      <w:bookmarkStart w:id="0" w:name="str_215"/>
      <w:bookmarkEnd w:id="0"/>
      <w:r w:rsidRPr="0041187A">
        <w:rPr>
          <w:rFonts w:ascii="Times New Roman" w:eastAsia="Times New Roman" w:hAnsi="Times New Roman"/>
          <w:bCs/>
          <w:sz w:val="24"/>
          <w:szCs w:val="24"/>
        </w:rPr>
        <w:t xml:space="preserve">Прилога 3Б </w:t>
      </w:r>
      <w:r w:rsidRPr="0041187A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Закона о јавним набавкама </w:t>
      </w:r>
      <w:r w:rsidRPr="0041187A">
        <w:rPr>
          <w:rFonts w:ascii="Times New Roman" w:eastAsia="Times New Roman" w:hAnsi="Times New Roman"/>
          <w:sz w:val="24"/>
          <w:szCs w:val="24"/>
          <w:lang w:val="sr-Cyrl-CS"/>
        </w:rPr>
        <w:t>(„С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лужбени гласник РС“, бр. 124/</w:t>
      </w:r>
      <w:r w:rsidRPr="0041187A">
        <w:rPr>
          <w:rFonts w:ascii="Times New Roman" w:eastAsia="Times New Roman" w:hAnsi="Times New Roman"/>
          <w:sz w:val="24"/>
          <w:szCs w:val="24"/>
          <w:lang w:val="sr-Cyrl-CS"/>
        </w:rPr>
        <w:t>12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, 14/15 и 68/15</w:t>
      </w:r>
      <w:r w:rsidRPr="0041187A">
        <w:rPr>
          <w:rFonts w:ascii="Times New Roman" w:eastAsia="Times New Roman" w:hAnsi="Times New Roman"/>
          <w:sz w:val="24"/>
          <w:szCs w:val="24"/>
          <w:lang w:val="sr-Cyrl-CS"/>
        </w:rPr>
        <w:t xml:space="preserve">), </w:t>
      </w:r>
      <w:r>
        <w:rPr>
          <w:rFonts w:ascii="Times New Roman" w:hAnsi="Times New Roman"/>
          <w:sz w:val="24"/>
          <w:szCs w:val="24"/>
          <w:lang w:val="sr-Cyrl-CS"/>
        </w:rPr>
        <w:t>Одлуке</w:t>
      </w:r>
      <w:r w:rsidRPr="00F17974">
        <w:rPr>
          <w:rFonts w:ascii="Times New Roman" w:hAnsi="Times New Roman"/>
          <w:sz w:val="24"/>
          <w:szCs w:val="24"/>
          <w:lang w:val="sr-Cyrl-CS"/>
        </w:rPr>
        <w:t xml:space="preserve"> о покретању поступка јавне набавке број </w:t>
      </w:r>
      <w:r w:rsidRPr="00AF22AD">
        <w:rPr>
          <w:rFonts w:ascii="Times New Roman" w:hAnsi="Times New Roman"/>
          <w:sz w:val="24"/>
          <w:szCs w:val="24"/>
          <w:lang w:val="sr-Cyrl-CS"/>
        </w:rPr>
        <w:t>1-02-4047-</w:t>
      </w:r>
      <w:r>
        <w:rPr>
          <w:rFonts w:ascii="Times New Roman" w:hAnsi="Times New Roman"/>
          <w:sz w:val="24"/>
          <w:szCs w:val="24"/>
          <w:lang w:val="sr-Latn-RS"/>
        </w:rPr>
        <w:t>1</w:t>
      </w:r>
      <w:r w:rsidRPr="00AF22AD">
        <w:rPr>
          <w:rFonts w:ascii="Times New Roman" w:hAnsi="Times New Roman"/>
          <w:sz w:val="24"/>
          <w:szCs w:val="24"/>
        </w:rPr>
        <w:t>3</w:t>
      </w:r>
      <w:r w:rsidRPr="00AF22AD">
        <w:rPr>
          <w:rFonts w:ascii="Times New Roman" w:hAnsi="Times New Roman"/>
          <w:sz w:val="24"/>
          <w:szCs w:val="24"/>
          <w:lang w:val="sr-Cyrl-CS"/>
        </w:rPr>
        <w:t>/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 w:rsidRPr="00AF22AD">
        <w:rPr>
          <w:rFonts w:ascii="Times New Roman" w:hAnsi="Times New Roman"/>
          <w:sz w:val="24"/>
          <w:szCs w:val="24"/>
          <w:lang w:val="sr-Cyrl-CS"/>
        </w:rPr>
        <w:t xml:space="preserve"> од </w:t>
      </w:r>
      <w:r>
        <w:rPr>
          <w:rFonts w:ascii="Times New Roman" w:hAnsi="Times New Roman"/>
          <w:sz w:val="24"/>
          <w:szCs w:val="24"/>
        </w:rPr>
        <w:t>29</w:t>
      </w:r>
      <w:r w:rsidRPr="00AF22AD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AF22AD">
        <w:rPr>
          <w:rFonts w:ascii="Times New Roman" w:hAnsi="Times New Roman"/>
          <w:sz w:val="24"/>
          <w:szCs w:val="24"/>
          <w:lang w:val="sr-Cyrl-CS"/>
        </w:rPr>
        <w:t>.20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 w:rsidRPr="00AF22AD">
        <w:rPr>
          <w:rFonts w:ascii="Times New Roman" w:hAnsi="Times New Roman"/>
          <w:sz w:val="24"/>
          <w:szCs w:val="24"/>
          <w:lang w:val="sr-Cyrl-CS"/>
        </w:rPr>
        <w:t>. године</w:t>
      </w:r>
      <w:r>
        <w:rPr>
          <w:rFonts w:ascii="Times New Roman" w:hAnsi="Times New Roman"/>
          <w:sz w:val="24"/>
          <w:szCs w:val="24"/>
          <w:lang w:val="sr-Cyrl-CS"/>
        </w:rPr>
        <w:t xml:space="preserve"> и Решења</w:t>
      </w:r>
      <w:r w:rsidRPr="000A0A42">
        <w:rPr>
          <w:rFonts w:ascii="Times New Roman" w:hAnsi="Times New Roman"/>
          <w:sz w:val="24"/>
          <w:szCs w:val="24"/>
          <w:lang w:val="sr-Cyrl-CS"/>
        </w:rPr>
        <w:t xml:space="preserve"> о образовању ком</w:t>
      </w:r>
      <w:r>
        <w:rPr>
          <w:rFonts w:ascii="Times New Roman" w:hAnsi="Times New Roman"/>
          <w:sz w:val="24"/>
          <w:szCs w:val="24"/>
          <w:lang w:val="sr-Cyrl-CS"/>
        </w:rPr>
        <w:t xml:space="preserve">исије за јавну набавку </w:t>
      </w:r>
      <w:r w:rsidRPr="00AF22AD">
        <w:rPr>
          <w:rFonts w:ascii="Times New Roman" w:hAnsi="Times New Roman"/>
          <w:sz w:val="24"/>
          <w:szCs w:val="24"/>
          <w:lang w:val="sr-Cyrl-CS"/>
        </w:rPr>
        <w:t>1-02-4047-</w:t>
      </w:r>
      <w:r>
        <w:rPr>
          <w:rFonts w:ascii="Times New Roman" w:hAnsi="Times New Roman"/>
          <w:sz w:val="24"/>
          <w:szCs w:val="24"/>
          <w:lang w:val="sr-Latn-RS"/>
        </w:rPr>
        <w:t>1</w:t>
      </w:r>
      <w:r w:rsidRPr="00AF22AD">
        <w:rPr>
          <w:rFonts w:ascii="Times New Roman" w:hAnsi="Times New Roman"/>
          <w:sz w:val="24"/>
          <w:szCs w:val="24"/>
        </w:rPr>
        <w:t>3</w:t>
      </w:r>
      <w:r w:rsidRPr="00AF22AD">
        <w:rPr>
          <w:rFonts w:ascii="Times New Roman" w:hAnsi="Times New Roman"/>
          <w:sz w:val="24"/>
          <w:szCs w:val="24"/>
          <w:lang w:val="sr-Cyrl-CS"/>
        </w:rPr>
        <w:t>/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 w:rsidRPr="00AF22AD">
        <w:rPr>
          <w:rFonts w:ascii="Times New Roman" w:hAnsi="Times New Roman"/>
          <w:sz w:val="24"/>
          <w:szCs w:val="24"/>
          <w:lang w:val="sr-Cyrl-CS"/>
        </w:rPr>
        <w:t xml:space="preserve">-1 од </w:t>
      </w:r>
      <w:r>
        <w:rPr>
          <w:rFonts w:ascii="Times New Roman" w:hAnsi="Times New Roman"/>
          <w:sz w:val="24"/>
          <w:szCs w:val="24"/>
        </w:rPr>
        <w:t>29</w:t>
      </w:r>
      <w:r w:rsidRPr="00AF22AD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AF22AD">
        <w:rPr>
          <w:rFonts w:ascii="Times New Roman" w:hAnsi="Times New Roman"/>
          <w:sz w:val="24"/>
          <w:szCs w:val="24"/>
          <w:lang w:val="sr-Cyrl-CS"/>
        </w:rPr>
        <w:t>.20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 w:rsidRPr="00AF22AD">
        <w:rPr>
          <w:rFonts w:ascii="Times New Roman" w:hAnsi="Times New Roman"/>
          <w:sz w:val="24"/>
          <w:szCs w:val="24"/>
          <w:lang w:val="sr-Cyrl-CS"/>
        </w:rPr>
        <w:t>. године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</w:p>
    <w:p w14:paraId="030228F7" w14:textId="77777777" w:rsidR="00F40A8C" w:rsidRPr="0041187A" w:rsidRDefault="00F40A8C" w:rsidP="00F40A8C">
      <w:pPr>
        <w:ind w:left="360"/>
        <w:jc w:val="left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</w:p>
    <w:p w14:paraId="04EA504B" w14:textId="77777777" w:rsidR="00F40A8C" w:rsidRPr="0041187A" w:rsidRDefault="00F40A8C" w:rsidP="00F40A8C">
      <w:pPr>
        <w:ind w:left="360"/>
        <w:jc w:val="left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</w:p>
    <w:p w14:paraId="2C170871" w14:textId="77777777" w:rsidR="00F40A8C" w:rsidRDefault="00F40A8C" w:rsidP="00F40A8C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>РеГУЛАТОРНА</w:t>
      </w:r>
      <w:r w:rsidRPr="0041187A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агенција за елеКТРОНСКЕ комуникације</w:t>
      </w: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</w:t>
      </w:r>
    </w:p>
    <w:p w14:paraId="0AABB48E" w14:textId="77777777" w:rsidR="00F40A8C" w:rsidRPr="00FC4E0F" w:rsidRDefault="00F40A8C" w:rsidP="00F40A8C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>И ПОШТАНСКЕ УСЛУГЕ</w:t>
      </w:r>
    </w:p>
    <w:p w14:paraId="783A6A2F" w14:textId="77777777" w:rsidR="00F40A8C" w:rsidRPr="0041187A" w:rsidRDefault="00F40A8C" w:rsidP="00F40A8C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11103</w:t>
      </w:r>
      <w:r w:rsidRPr="0041187A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Б</w:t>
      </w:r>
      <w:r w:rsidRPr="0041187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еоград</w:t>
      </w:r>
      <w:r w:rsidRPr="0041187A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улица Па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лмотићева</w:t>
      </w:r>
      <w:r w:rsidRPr="0041187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број</w:t>
      </w: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2</w:t>
      </w:r>
    </w:p>
    <w:p w14:paraId="74089747" w14:textId="77777777" w:rsidR="00F40A8C" w:rsidRPr="0041187A" w:rsidRDefault="00F40A8C" w:rsidP="00F40A8C">
      <w:pPr>
        <w:shd w:val="clear" w:color="auto" w:fill="FFFFFF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08A06D51" w14:textId="77777777" w:rsidR="00F40A8C" w:rsidRPr="0041187A" w:rsidRDefault="00F40A8C" w:rsidP="00F40A8C">
      <w:pPr>
        <w:shd w:val="clear" w:color="auto" w:fill="FFFFFF"/>
        <w:ind w:left="0" w:firstLine="720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41187A">
        <w:rPr>
          <w:rFonts w:ascii="Times New Roman" w:eastAsia="Times New Roman" w:hAnsi="Times New Roman"/>
          <w:b/>
          <w:sz w:val="24"/>
          <w:szCs w:val="24"/>
          <w:lang w:val="sr-Cyrl-CS"/>
        </w:rPr>
        <w:t>о б ј а в љ у ј е</w:t>
      </w:r>
    </w:p>
    <w:p w14:paraId="0D8E6CE8" w14:textId="77777777" w:rsidR="00F40A8C" w:rsidRPr="0041187A" w:rsidRDefault="00F40A8C" w:rsidP="00F40A8C">
      <w:pPr>
        <w:shd w:val="clear" w:color="auto" w:fill="FFFFFF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2BF4C7C4" w14:textId="77777777" w:rsidR="00F40A8C" w:rsidRPr="0041187A" w:rsidRDefault="00F40A8C" w:rsidP="00F40A8C">
      <w:pPr>
        <w:tabs>
          <w:tab w:val="center" w:pos="4788"/>
          <w:tab w:val="left" w:pos="6212"/>
        </w:tabs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CS"/>
        </w:rPr>
      </w:pPr>
      <w:r w:rsidRPr="0041187A">
        <w:rPr>
          <w:rFonts w:ascii="Times New Roman" w:eastAsia="Times New Roman" w:hAnsi="Times New Roman"/>
          <w:b/>
          <w:bCs/>
          <w:sz w:val="28"/>
          <w:szCs w:val="28"/>
          <w:lang w:val="sr-Cyrl-CS"/>
        </w:rPr>
        <w:t xml:space="preserve"> ПОЗИВ ЗА ПОДНОШЕЊЕ ПОНУДА</w:t>
      </w:r>
    </w:p>
    <w:p w14:paraId="68A0689E" w14:textId="77777777" w:rsidR="00F40A8C" w:rsidRPr="0041187A" w:rsidRDefault="00F40A8C" w:rsidP="00F40A8C">
      <w:pPr>
        <w:tabs>
          <w:tab w:val="center" w:pos="4788"/>
          <w:tab w:val="left" w:pos="6212"/>
        </w:tabs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41187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</w:p>
    <w:p w14:paraId="6CDA5B00" w14:textId="77777777" w:rsidR="00F40A8C" w:rsidRPr="0041187A" w:rsidRDefault="00F40A8C" w:rsidP="00F40A8C">
      <w:pPr>
        <w:ind w:left="0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14:paraId="0FE1F488" w14:textId="77777777" w:rsidR="00F40A8C" w:rsidRPr="003D01AB" w:rsidRDefault="00F40A8C" w:rsidP="00F40A8C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1. Позив за подношење понуда објављује Наручилац – Регулаторна агенција за електронске комуникације и п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оштанске услуге, улица Палмотићева број 2, 11103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 Београд. Интернет адреса Наручиоца је</w:t>
      </w:r>
      <w:r w:rsidRPr="003D01AB">
        <w:rPr>
          <w:rFonts w:ascii="Times New Roman" w:eastAsia="Times New Roman" w:hAnsi="Times New Roman"/>
          <w:sz w:val="24"/>
          <w:szCs w:val="24"/>
          <w:lang w:val="sr-Latn-CS"/>
        </w:rPr>
        <w:t xml:space="preserve">: </w:t>
      </w:r>
      <w:hyperlink r:id="rId7" w:history="1">
        <w:r w:rsidRPr="003D01AB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www.ratel.rs</w:t>
        </w:r>
      </w:hyperlink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14:paraId="6A6EBDAD" w14:textId="77777777" w:rsidR="00F40A8C" w:rsidRPr="003D01AB" w:rsidRDefault="00F40A8C" w:rsidP="00F40A8C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356F7F7F" w14:textId="77777777" w:rsidR="00F40A8C" w:rsidRPr="003D01AB" w:rsidRDefault="00F40A8C" w:rsidP="00F40A8C">
      <w:pPr>
        <w:ind w:left="0" w:firstLine="720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2. Врста Наручиоца: Остало. Наручилац је основан Законом о електронским комуникацијама </w:t>
      </w:r>
      <w:r w:rsidRPr="00E62AB6">
        <w:rPr>
          <w:rFonts w:ascii="Times New Roman" w:eastAsia="Times New Roman" w:hAnsi="Times New Roman"/>
          <w:sz w:val="24"/>
          <w:szCs w:val="24"/>
        </w:rPr>
        <w:t>(„Службени гласник РС“, бр. 44/10, 60/13-УС, 62/14 и 95/18-др. закон)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, као регулаторно тело у области електронских комуникација и поштанских услуга.</w:t>
      </w:r>
    </w:p>
    <w:p w14:paraId="117B0953" w14:textId="77777777" w:rsidR="00F40A8C" w:rsidRPr="003D01AB" w:rsidRDefault="00F40A8C" w:rsidP="00F40A8C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382174FE" w14:textId="77777777" w:rsidR="00F40A8C" w:rsidRDefault="00F40A8C" w:rsidP="00F40A8C">
      <w:pPr>
        <w:ind w:left="0" w:firstLine="720"/>
        <w:rPr>
          <w:rFonts w:ascii="Times New Roman" w:eastAsia="Times New Roman" w:hAnsi="Times New Roman"/>
          <w:sz w:val="24"/>
          <w:szCs w:val="24"/>
          <w:lang w:val="sr-Latn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3. Додела уговора о јавној набавци се спроводи у поступку јавне набавке мале вредности.</w:t>
      </w:r>
    </w:p>
    <w:p w14:paraId="769204D1" w14:textId="77777777" w:rsidR="00F40A8C" w:rsidRDefault="00F40A8C" w:rsidP="00F40A8C">
      <w:pPr>
        <w:ind w:left="0" w:firstLine="720"/>
        <w:rPr>
          <w:rFonts w:ascii="Times New Roman" w:eastAsia="Times New Roman" w:hAnsi="Times New Roman"/>
          <w:sz w:val="24"/>
          <w:szCs w:val="24"/>
          <w:lang w:val="sr-Latn-CS"/>
        </w:rPr>
      </w:pPr>
    </w:p>
    <w:p w14:paraId="5ACFD03E" w14:textId="77777777" w:rsidR="00F40A8C" w:rsidRPr="00EB3BE8" w:rsidRDefault="00F40A8C" w:rsidP="00F40A8C">
      <w:pPr>
        <w:ind w:left="0" w:firstLine="720"/>
        <w:rPr>
          <w:rFonts w:ascii="Times New Roman" w:eastAsia="Times New Roman" w:hAnsi="Times New Roman"/>
          <w:sz w:val="24"/>
          <w:szCs w:val="24"/>
          <w:lang w:val="sr-Latn-CS"/>
        </w:rPr>
      </w:pPr>
      <w:r w:rsidRPr="003D01AB">
        <w:rPr>
          <w:rFonts w:ascii="Times New Roman" w:eastAsia="Times New Roman" w:hAnsi="Times New Roman"/>
          <w:sz w:val="24"/>
          <w:szCs w:val="24"/>
          <w:lang w:val="sr-Latn-CS"/>
        </w:rPr>
        <w:t xml:space="preserve">4. </w:t>
      </w:r>
      <w:r w:rsidRPr="00EB3BE8">
        <w:rPr>
          <w:rFonts w:ascii="Times New Roman" w:eastAsia="Times New Roman" w:hAnsi="Times New Roman"/>
          <w:sz w:val="24"/>
          <w:szCs w:val="24"/>
          <w:lang w:val="sr-Latn-CS"/>
        </w:rPr>
        <w:t>Предмет</w:t>
      </w:r>
      <w:r w:rsidRPr="00EB3BE8">
        <w:rPr>
          <w:rFonts w:ascii="Times New Roman" w:eastAsia="Times New Roman" w:hAnsi="Times New Roman"/>
          <w:sz w:val="24"/>
          <w:szCs w:val="24"/>
          <w:lang w:val="sr-Cyrl-CS"/>
        </w:rPr>
        <w:t xml:space="preserve"> јавне набавке је</w:t>
      </w:r>
      <w:r w:rsidRPr="00EB3BE8">
        <w:rPr>
          <w:rFonts w:ascii="Times New Roman" w:eastAsia="Times New Roman" w:hAnsi="Times New Roman"/>
          <w:b/>
          <w:sz w:val="24"/>
          <w:szCs w:val="24"/>
          <w:lang w:val="sr-Latn-CS"/>
        </w:rPr>
        <w:t xml:space="preserve"> </w:t>
      </w:r>
      <w:r w:rsidRPr="00EB3BE8">
        <w:rPr>
          <w:rFonts w:ascii="Times New Roman" w:eastAsia="Times New Roman" w:hAnsi="Times New Roman"/>
          <w:sz w:val="24"/>
          <w:szCs w:val="24"/>
          <w:lang w:val="sr-Cyrl-CS"/>
        </w:rPr>
        <w:t xml:space="preserve">набавка услуга – </w:t>
      </w:r>
      <w:r w:rsidRPr="00EB3BE8">
        <w:rPr>
          <w:rFonts w:ascii="Times New Roman" w:eastAsia="Times New Roman" w:hAnsi="Times New Roman"/>
          <w:sz w:val="24"/>
          <w:szCs w:val="24"/>
        </w:rPr>
        <w:t>чишћење службених просторија и објеката Агенције, на две године</w:t>
      </w:r>
      <w:r w:rsidRPr="00EB3BE8">
        <w:rPr>
          <w:rFonts w:ascii="Times New Roman" w:eastAsia="Times New Roman" w:hAnsi="Times New Roman" w:cs="Arial"/>
          <w:sz w:val="24"/>
          <w:szCs w:val="24"/>
          <w:lang w:val="sr-Cyrl-CS"/>
        </w:rPr>
        <w:t>.</w:t>
      </w:r>
    </w:p>
    <w:p w14:paraId="7174C059" w14:textId="77777777" w:rsidR="00F40A8C" w:rsidRDefault="00F40A8C" w:rsidP="00F40A8C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4"/>
          <w:szCs w:val="24"/>
        </w:rPr>
      </w:pPr>
    </w:p>
    <w:p w14:paraId="270410C4" w14:textId="77777777" w:rsidR="00F40A8C" w:rsidRPr="00EB3BE8" w:rsidRDefault="00F40A8C" w:rsidP="00F40A8C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EB3BE8">
        <w:rPr>
          <w:rFonts w:ascii="Times New Roman" w:hAnsi="Times New Roman"/>
          <w:sz w:val="24"/>
          <w:szCs w:val="24"/>
        </w:rPr>
        <w:t>Назив и ознака из општег речника набавке је: 90910000 Услуге чишћења.</w:t>
      </w:r>
    </w:p>
    <w:p w14:paraId="6204018C" w14:textId="77777777" w:rsidR="00F40A8C" w:rsidRPr="003D01AB" w:rsidRDefault="00F40A8C" w:rsidP="00F40A8C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4EBC499A" w14:textId="77777777" w:rsidR="00F40A8C" w:rsidRPr="003D01AB" w:rsidRDefault="00F40A8C" w:rsidP="00F40A8C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6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.  Критеријум за доделу уговора биће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најнижа понуђена цена</w:t>
      </w:r>
      <w:r>
        <w:rPr>
          <w:rFonts w:ascii="Times New Roman" w:eastAsia="Times New Roman" w:hAnsi="Times New Roman"/>
          <w:sz w:val="24"/>
          <w:szCs w:val="24"/>
        </w:rPr>
        <w:t xml:space="preserve"> без ПДВ</w:t>
      </w:r>
      <w:r w:rsidRPr="003D01AB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14:paraId="28606872" w14:textId="77777777" w:rsidR="00F40A8C" w:rsidRPr="003D01AB" w:rsidRDefault="00F40A8C" w:rsidP="00F40A8C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1593AC8B" w14:textId="77777777" w:rsidR="00F40A8C" w:rsidRPr="003D01AB" w:rsidRDefault="00F40A8C" w:rsidP="00F40A8C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7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. Конкурсна документација је бесплатно доступна на Порталу јавних набавки (</w:t>
      </w:r>
      <w:hyperlink r:id="rId8" w:history="1">
        <w:r w:rsidRPr="003D01AB">
          <w:rPr>
            <w:rStyle w:val="Hyperlink"/>
            <w:rFonts w:ascii="Times New Roman" w:eastAsia="Times New Roman" w:hAnsi="Times New Roman"/>
            <w:sz w:val="24"/>
            <w:szCs w:val="24"/>
          </w:rPr>
          <w:t>www.portal.ujn.gov.rs</w:t>
        </w:r>
      </w:hyperlink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) и интернет страници Наручиоца</w:t>
      </w:r>
      <w:r w:rsidRPr="003D01AB">
        <w:rPr>
          <w:rFonts w:ascii="Times New Roman" w:eastAsia="Times New Roman" w:hAnsi="Times New Roman"/>
          <w:sz w:val="24"/>
          <w:szCs w:val="24"/>
        </w:rPr>
        <w:t xml:space="preserve"> (</w:t>
      </w:r>
      <w:hyperlink r:id="rId9" w:history="1">
        <w:r w:rsidRPr="003D01AB">
          <w:rPr>
            <w:rStyle w:val="Hyperlink"/>
            <w:rFonts w:ascii="Times New Roman" w:eastAsia="Times New Roman" w:hAnsi="Times New Roman"/>
            <w:sz w:val="24"/>
            <w:szCs w:val="24"/>
          </w:rPr>
          <w:t>www.ratel.rs</w:t>
        </w:r>
      </w:hyperlink>
      <w:r w:rsidRPr="003D01AB">
        <w:rPr>
          <w:rFonts w:ascii="Times New Roman" w:eastAsia="Times New Roman" w:hAnsi="Times New Roman"/>
          <w:sz w:val="24"/>
          <w:szCs w:val="24"/>
        </w:rPr>
        <w:t xml:space="preserve">). </w:t>
      </w:r>
    </w:p>
    <w:p w14:paraId="5D4EFCC7" w14:textId="77777777" w:rsidR="00F40A8C" w:rsidRPr="003D01AB" w:rsidRDefault="00F40A8C" w:rsidP="00F40A8C">
      <w:pPr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3A44458B" w14:textId="77777777" w:rsidR="00F40A8C" w:rsidRPr="003D01AB" w:rsidRDefault="00F40A8C" w:rsidP="00F40A8C">
      <w:pPr>
        <w:ind w:left="0" w:firstLine="709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8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Понуда се доставља препорученом пошиљком или лично на адресу: </w:t>
      </w:r>
    </w:p>
    <w:p w14:paraId="682CCADF" w14:textId="77777777" w:rsidR="00F40A8C" w:rsidRPr="003D01AB" w:rsidRDefault="00F40A8C" w:rsidP="00F40A8C">
      <w:pPr>
        <w:ind w:left="0" w:firstLine="54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196FC400" w14:textId="77777777" w:rsidR="00F40A8C" w:rsidRPr="003D01AB" w:rsidRDefault="00F40A8C" w:rsidP="00F40A8C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Регулаторна агенција за електронске комуникације и поштанске услуге </w:t>
      </w:r>
    </w:p>
    <w:p w14:paraId="6FBEF88F" w14:textId="77777777" w:rsidR="00F40A8C" w:rsidRPr="003D01AB" w:rsidRDefault="00F40A8C" w:rsidP="00F40A8C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улица Палмотићева број 2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11103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Београд</w:t>
      </w:r>
    </w:p>
    <w:p w14:paraId="0C526782" w14:textId="77777777" w:rsidR="00F40A8C" w:rsidRPr="003D01AB" w:rsidRDefault="00F40A8C" w:rsidP="00F40A8C">
      <w:pPr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- Писарница -</w:t>
      </w:r>
    </w:p>
    <w:p w14:paraId="5059ACE2" w14:textId="77777777" w:rsidR="00F40A8C" w:rsidRPr="003D01AB" w:rsidRDefault="00F40A8C" w:rsidP="00F40A8C">
      <w:pPr>
        <w:tabs>
          <w:tab w:val="left" w:pos="720"/>
          <w:tab w:val="center" w:pos="4680"/>
          <w:tab w:val="right" w:pos="9360"/>
        </w:tabs>
        <w:ind w:left="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„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Понуда за јавну набавку услуга – бр. 1-02-4047-</w:t>
      </w:r>
      <w:r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1</w:t>
      </w:r>
      <w:r>
        <w:rPr>
          <w:rFonts w:ascii="Times New Roman" w:eastAsia="Times New Roman" w:hAnsi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/20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”</w:t>
      </w:r>
    </w:p>
    <w:p w14:paraId="1B4A3EF5" w14:textId="77777777" w:rsidR="00F40A8C" w:rsidRDefault="00F40A8C" w:rsidP="00F40A8C">
      <w:pPr>
        <w:widowControl w:val="0"/>
        <w:autoSpaceDE w:val="0"/>
        <w:autoSpaceDN w:val="0"/>
        <w:adjustRightInd w:val="0"/>
        <w:spacing w:line="291" w:lineRule="atLeast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- НЕ ОТВАРАТИ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–</w:t>
      </w:r>
    </w:p>
    <w:p w14:paraId="0A5E0337" w14:textId="77777777" w:rsidR="00F40A8C" w:rsidRPr="003D01AB" w:rsidRDefault="00F40A8C" w:rsidP="00F40A8C">
      <w:pPr>
        <w:widowControl w:val="0"/>
        <w:autoSpaceDE w:val="0"/>
        <w:autoSpaceDN w:val="0"/>
        <w:adjustRightInd w:val="0"/>
        <w:spacing w:line="291" w:lineRule="atLeast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14:paraId="53AE1006" w14:textId="77777777" w:rsidR="00F40A8C" w:rsidRPr="003D01AB" w:rsidRDefault="00F40A8C" w:rsidP="00F40A8C">
      <w:pPr>
        <w:widowControl w:val="0"/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Понуђач понуду подноси у запечаћеној коверти, тако да се при отварању може проверити да ли је коверта онаква каква је предата. </w:t>
      </w:r>
    </w:p>
    <w:p w14:paraId="57A9951D" w14:textId="77777777" w:rsidR="00F40A8C" w:rsidRPr="003D01AB" w:rsidRDefault="00F40A8C" w:rsidP="00F40A8C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На полеђини коверте мора бити исписан тачан назив и адреса понуђача.</w:t>
      </w:r>
    </w:p>
    <w:p w14:paraId="1FCA58B2" w14:textId="75FC3D15" w:rsidR="00F40A8C" w:rsidRPr="003D01AB" w:rsidRDefault="00F40A8C" w:rsidP="00F40A8C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Заинтересовани понуђачи могу да поднесу своје понуде сачињене у складу са конкурсном документацијом најкасније до 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="007D0281">
        <w:rPr>
          <w:rFonts w:ascii="Times New Roman" w:eastAsia="Times New Roman" w:hAnsi="Times New Roman"/>
          <w:b/>
          <w:sz w:val="24"/>
          <w:szCs w:val="24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.2020</w:t>
      </w:r>
      <w:r w:rsidRPr="003D01AB">
        <w:rPr>
          <w:rFonts w:ascii="Times New Roman" w:eastAsia="Times New Roman" w:hAnsi="Times New Roman"/>
          <w:b/>
          <w:sz w:val="24"/>
          <w:szCs w:val="24"/>
          <w:lang w:val="sr-Cyrl-CS"/>
        </w:rPr>
        <w:t>. године и то до 10.00 сати по локалном времену.</w:t>
      </w:r>
    </w:p>
    <w:p w14:paraId="30B9725E" w14:textId="77777777" w:rsidR="00F40A8C" w:rsidRPr="003D01AB" w:rsidRDefault="00F40A8C" w:rsidP="00F40A8C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Благовременом понудом сматраће се понуда приспела на назначену адресу наручиоца до напред наведеног датума и сата. </w:t>
      </w:r>
    </w:p>
    <w:p w14:paraId="5565417C" w14:textId="77777777" w:rsidR="00F40A8C" w:rsidRPr="003D01AB" w:rsidRDefault="00F40A8C" w:rsidP="00F40A8C">
      <w:pPr>
        <w:widowControl w:val="0"/>
        <w:autoSpaceDE w:val="0"/>
        <w:autoSpaceDN w:val="0"/>
        <w:adjustRightInd w:val="0"/>
        <w:spacing w:line="291" w:lineRule="atLeast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Понуде поднете по истеку времена и сата одређених у позиву за подношење понуда, сматраће се неблаговременим и биће по окончању поступка отварања понуда, враћене неотворене понуђачима са назнаком, да су поднете неблаговремено. </w:t>
      </w:r>
    </w:p>
    <w:p w14:paraId="288E1AE0" w14:textId="77777777" w:rsidR="00F40A8C" w:rsidRPr="003D01AB" w:rsidRDefault="00F40A8C" w:rsidP="00F40A8C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6EA9BB45" w14:textId="34E21006" w:rsidR="00F40A8C" w:rsidRPr="003D01AB" w:rsidRDefault="00F40A8C" w:rsidP="00F40A8C">
      <w:pPr>
        <w:ind w:left="0" w:firstLine="720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9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Јавно отварање благовремено поднетих понуда обавиће се на адреси седишта  </w:t>
      </w:r>
      <w:r w:rsidRPr="003D01AB">
        <w:rPr>
          <w:rFonts w:ascii="Times New Roman" w:eastAsia="Times New Roman" w:hAnsi="Times New Roman"/>
          <w:bCs/>
          <w:sz w:val="24"/>
          <w:szCs w:val="24"/>
          <w:lang w:val="sr-Cyrl-CS"/>
        </w:rPr>
        <w:t>Регулаторне агенције за електронске комуникације и пошт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анске услуге, Београд, улица Палмотићева</w:t>
      </w:r>
      <w:r w:rsidRPr="003D01AB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бр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ој 2</w:t>
      </w:r>
      <w:r w:rsidRPr="003D01AB">
        <w:rPr>
          <w:rFonts w:ascii="Times New Roman" w:eastAsia="Times New Roman" w:hAnsi="Times New Roman"/>
          <w:bCs/>
          <w:sz w:val="24"/>
          <w:szCs w:val="24"/>
          <w:lang w:val="sr-Cyrl-CS"/>
        </w:rPr>
        <w:t>,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дана одређеног у конкурсној документацији, односно последњег дана рока за подношење понуда, 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="007D0281">
        <w:rPr>
          <w:rFonts w:ascii="Times New Roman" w:eastAsia="Times New Roman" w:hAnsi="Times New Roman"/>
          <w:b/>
          <w:sz w:val="24"/>
          <w:szCs w:val="24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.2020</w:t>
      </w:r>
      <w:r w:rsidRPr="003D01AB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. године у 10.30 сати. 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</w:p>
    <w:p w14:paraId="0082333E" w14:textId="77777777" w:rsidR="00F40A8C" w:rsidRPr="003D01AB" w:rsidRDefault="00F40A8C" w:rsidP="00F40A8C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1DF477AA" w14:textId="77777777" w:rsidR="00F40A8C" w:rsidRPr="003D01AB" w:rsidRDefault="00F40A8C" w:rsidP="00F40A8C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1</w:t>
      </w:r>
      <w:r>
        <w:rPr>
          <w:rFonts w:ascii="Times New Roman" w:eastAsia="Times New Roman" w:hAnsi="Times New Roman"/>
          <w:sz w:val="24"/>
          <w:szCs w:val="24"/>
          <w:lang w:val="en-GB"/>
        </w:rPr>
        <w:t>0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Представници понуђача могу присуствовати јавном отварању понуда уколико то својство докажу достављањем овереног овлашћења. Једино овлашћени представници понуђача могу активно учествовати у поступку јавног отварања понуда. Остали присутни, који не докажу својство овлашћеног представника понуђача, могу присуствовати јавном отварању понуда али не могу активно учествовату у поступку. </w:t>
      </w:r>
    </w:p>
    <w:p w14:paraId="469F79B1" w14:textId="77777777" w:rsidR="00F40A8C" w:rsidRPr="003D01AB" w:rsidRDefault="00F40A8C" w:rsidP="00F40A8C">
      <w:pPr>
        <w:ind w:left="0"/>
        <w:rPr>
          <w:rFonts w:ascii="Times New Roman" w:eastAsia="Arial Unicode MS" w:hAnsi="Times New Roman"/>
          <w:sz w:val="24"/>
          <w:szCs w:val="24"/>
          <w:lang w:val="ru-RU"/>
        </w:rPr>
      </w:pPr>
    </w:p>
    <w:p w14:paraId="6F0C64D6" w14:textId="77777777" w:rsidR="00F40A8C" w:rsidRPr="003D01AB" w:rsidRDefault="00F40A8C" w:rsidP="00F40A8C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1</w:t>
      </w:r>
      <w:r>
        <w:rPr>
          <w:rFonts w:ascii="Times New Roman" w:eastAsia="Times New Roman" w:hAnsi="Times New Roman"/>
          <w:sz w:val="24"/>
          <w:szCs w:val="24"/>
          <w:lang w:val="en-GB"/>
        </w:rPr>
        <w:t>1</w:t>
      </w:r>
      <w:r w:rsidRPr="003D01AB">
        <w:rPr>
          <w:rFonts w:ascii="Times New Roman" w:eastAsia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Одлука о додели уговора о јавној набавци биће донета у року од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десет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дана од дана отварања понуда и биће </w:t>
      </w:r>
      <w:r>
        <w:rPr>
          <w:rFonts w:ascii="Times New Roman" w:eastAsia="Times New Roman" w:hAnsi="Times New Roman"/>
          <w:sz w:val="24"/>
          <w:szCs w:val="24"/>
        </w:rPr>
        <w:t>објављена на Порталу јавних набавки и на интернет страници Наручиоца у року од три дана од дана доношења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</w:p>
    <w:p w14:paraId="49854CB2" w14:textId="77777777" w:rsidR="00F40A8C" w:rsidRPr="003D01AB" w:rsidRDefault="00F40A8C" w:rsidP="00F40A8C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19DC1252" w14:textId="77777777" w:rsidR="00F40A8C" w:rsidRPr="00751E8E" w:rsidRDefault="00F40A8C" w:rsidP="00F40A8C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1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 w:rsidRPr="00751E8E">
        <w:rPr>
          <w:rFonts w:ascii="Times New Roman" w:eastAsia="Times New Roman" w:hAnsi="Times New Roman"/>
          <w:sz w:val="24"/>
          <w:szCs w:val="24"/>
          <w:lang w:val="sr-Cyrl-CS"/>
        </w:rPr>
        <w:t xml:space="preserve">Додатне информације могу се </w:t>
      </w:r>
      <w:r w:rsidRPr="00751E8E">
        <w:rPr>
          <w:rFonts w:ascii="Times New Roman" w:eastAsia="Times New Roman" w:hAnsi="Times New Roman"/>
          <w:sz w:val="24"/>
          <w:szCs w:val="24"/>
        </w:rPr>
        <w:t>тражити</w:t>
      </w:r>
      <w:r w:rsidRPr="00751E8E">
        <w:rPr>
          <w:rFonts w:ascii="Times New Roman" w:eastAsia="Times New Roman" w:hAnsi="Times New Roman"/>
          <w:sz w:val="24"/>
          <w:szCs w:val="24"/>
          <w:lang w:val="sr-Cyrl-CS"/>
        </w:rPr>
        <w:t xml:space="preserve"> сваког радног дана од 09.00 до 14.00 часова преко писарнице Наручица, путем редовне поште, путем броја факса 011/3232-537 или преко интернет адресе </w:t>
      </w:r>
      <w:hyperlink r:id="rId10" w:history="1">
        <w:r w:rsidRPr="00751E8E">
          <w:rPr>
            <w:rStyle w:val="Hyperlink"/>
            <w:rFonts w:ascii="Times New Roman" w:eastAsia="Times New Roman" w:hAnsi="Times New Roman"/>
            <w:sz w:val="24"/>
            <w:szCs w:val="24"/>
            <w:lang w:val="sr-Latn-CS"/>
          </w:rPr>
          <w:t>slobodan.matovic</w:t>
        </w:r>
        <w:r w:rsidRPr="00751E8E">
          <w:rPr>
            <w:rStyle w:val="Hyperlink"/>
            <w:rFonts w:ascii="Times New Roman" w:eastAsia="Times New Roman" w:hAnsi="Times New Roman"/>
            <w:sz w:val="24"/>
            <w:szCs w:val="24"/>
          </w:rPr>
          <w:t>@ratel.rs</w:t>
        </w:r>
      </w:hyperlink>
      <w:r w:rsidRPr="00751E8E">
        <w:rPr>
          <w:rFonts w:ascii="Times New Roman" w:eastAsia="Times New Roman" w:hAnsi="Times New Roman"/>
          <w:sz w:val="24"/>
          <w:szCs w:val="24"/>
        </w:rPr>
        <w:t>.</w:t>
      </w:r>
    </w:p>
    <w:p w14:paraId="2AB79C79" w14:textId="77777777" w:rsidR="00F40A8C" w:rsidRPr="003D01AB" w:rsidRDefault="00F40A8C" w:rsidP="00F40A8C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60FA88C6" w14:textId="77777777" w:rsidR="00F40A8C" w:rsidRDefault="00F40A8C" w:rsidP="00F40A8C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065E0453" w14:textId="77777777" w:rsidR="00F40A8C" w:rsidRDefault="00F40A8C" w:rsidP="00F40A8C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5FD8A94F" w14:textId="77777777" w:rsidR="00F40A8C" w:rsidRDefault="00F40A8C" w:rsidP="00F40A8C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15E42EA4" w14:textId="77777777" w:rsidR="00F40A8C" w:rsidRDefault="00F40A8C" w:rsidP="00F40A8C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6DDE157A" w14:textId="77777777" w:rsidR="00F40A8C" w:rsidRDefault="00F40A8C" w:rsidP="00F40A8C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7BEAE998" w14:textId="77777777" w:rsidR="00F40A8C" w:rsidRDefault="00F40A8C" w:rsidP="00F40A8C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7E106B38" w14:textId="77777777" w:rsidR="00F40A8C" w:rsidRDefault="00F40A8C" w:rsidP="00F40A8C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56EE3F0D" w14:textId="77777777" w:rsidR="00F40A8C" w:rsidRDefault="00F40A8C" w:rsidP="00F40A8C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0CF5AB5E" w14:textId="77777777" w:rsidR="00F40A8C" w:rsidRDefault="00F40A8C" w:rsidP="00F40A8C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47BC003A" w14:textId="77777777" w:rsidR="00F40A8C" w:rsidRDefault="00F40A8C" w:rsidP="00F40A8C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12618B10" w14:textId="77777777" w:rsidR="00F40A8C" w:rsidRDefault="00F40A8C" w:rsidP="00F40A8C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43209E0F" w14:textId="77777777" w:rsidR="00F40A8C" w:rsidRDefault="00F40A8C" w:rsidP="00F40A8C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555C7698" w14:textId="77777777" w:rsidR="00F40A8C" w:rsidRDefault="00F40A8C" w:rsidP="00F40A8C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573E9A8E" w14:textId="77777777" w:rsidR="00F40A8C" w:rsidRDefault="00F40A8C" w:rsidP="00F40A8C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17BC24A9" w14:textId="77777777" w:rsidR="00F40A8C" w:rsidRDefault="00F40A8C" w:rsidP="00F40A8C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27D73087" w14:textId="77777777" w:rsidR="00F40A8C" w:rsidRDefault="00F40A8C" w:rsidP="00F40A8C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61B41965" w14:textId="77777777" w:rsidR="00F40A8C" w:rsidRPr="00CA3662" w:rsidRDefault="00F40A8C" w:rsidP="00F40A8C">
      <w:pPr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Потписи председник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Pr="00CA3662">
        <w:rPr>
          <w:rFonts w:ascii="Times New Roman" w:eastAsia="Times New Roman" w:hAnsi="Times New Roman"/>
          <w:sz w:val="24"/>
          <w:szCs w:val="24"/>
          <w:lang w:val="sr-Cyrl-CS"/>
        </w:rPr>
        <w:t xml:space="preserve"> и чланова комисије:</w:t>
      </w:r>
    </w:p>
    <w:p w14:paraId="553F216A" w14:textId="77777777" w:rsidR="00F40A8C" w:rsidRPr="00CA3662" w:rsidRDefault="00F40A8C" w:rsidP="00F40A8C">
      <w:pPr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14:paraId="71F1C4A9" w14:textId="77777777" w:rsidR="00F40A8C" w:rsidRPr="00CA3662" w:rsidRDefault="00F40A8C" w:rsidP="00F40A8C">
      <w:pPr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</w:p>
    <w:p w14:paraId="63126979" w14:textId="77777777" w:rsidR="00F40A8C" w:rsidRPr="00CA3662" w:rsidRDefault="00F40A8C" w:rsidP="00F40A8C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1)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др Весна Милутиновић</w:t>
      </w: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–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председник</w:t>
      </w: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комисије </w:t>
      </w:r>
    </w:p>
    <w:p w14:paraId="54653E51" w14:textId="77777777" w:rsidR="00F40A8C" w:rsidRPr="00CA3662" w:rsidRDefault="00F40A8C" w:rsidP="00F40A8C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14:paraId="4B1490D4" w14:textId="77777777" w:rsidR="00F40A8C" w:rsidRPr="00CA3662" w:rsidRDefault="00F40A8C" w:rsidP="00F40A8C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___________________________</w:t>
      </w:r>
    </w:p>
    <w:p w14:paraId="6F04E1F7" w14:textId="77777777" w:rsidR="00F40A8C" w:rsidRPr="00CA3662" w:rsidRDefault="00F40A8C" w:rsidP="00F40A8C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95DAF7A" w14:textId="77777777" w:rsidR="00F40A8C" w:rsidRPr="00CA3662" w:rsidRDefault="00F40A8C" w:rsidP="00F40A8C">
      <w:pPr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2)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Предраг Пешић</w:t>
      </w: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– члан комисије </w:t>
      </w:r>
    </w:p>
    <w:p w14:paraId="0A21A0C8" w14:textId="77777777" w:rsidR="00F40A8C" w:rsidRPr="00CA3662" w:rsidRDefault="00F40A8C" w:rsidP="00F40A8C">
      <w:pPr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14:paraId="4721DABE" w14:textId="77777777" w:rsidR="00F40A8C" w:rsidRPr="00CA3662" w:rsidRDefault="00F40A8C" w:rsidP="00F40A8C">
      <w:pPr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___________________________</w:t>
      </w:r>
    </w:p>
    <w:p w14:paraId="78D18CCD" w14:textId="77777777" w:rsidR="00F40A8C" w:rsidRPr="00CA3662" w:rsidRDefault="00F40A8C" w:rsidP="00F40A8C">
      <w:pPr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4"/>
        </w:rPr>
      </w:pPr>
    </w:p>
    <w:p w14:paraId="1A139640" w14:textId="77777777" w:rsidR="00F40A8C" w:rsidRPr="00CA3662" w:rsidRDefault="00F40A8C" w:rsidP="00F40A8C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Pr="00CA3662">
        <w:rPr>
          <w:rFonts w:ascii="Times New Roman" w:eastAsia="Times New Roman" w:hAnsi="Times New Roman"/>
          <w:sz w:val="24"/>
          <w:szCs w:val="24"/>
        </w:rPr>
        <w:t xml:space="preserve">) Слободан Матовић – члан </w:t>
      </w:r>
      <w:r w:rsidRPr="00CA3662">
        <w:rPr>
          <w:rFonts w:ascii="Times New Roman" w:eastAsia="Times New Roman" w:hAnsi="Times New Roman"/>
          <w:sz w:val="24"/>
          <w:szCs w:val="24"/>
          <w:lang w:val="sr-Cyrl-CS"/>
        </w:rPr>
        <w:t>комисије</w:t>
      </w:r>
    </w:p>
    <w:p w14:paraId="7C77DFCD" w14:textId="77777777" w:rsidR="00F40A8C" w:rsidRPr="00CA3662" w:rsidRDefault="00F40A8C" w:rsidP="00F40A8C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CA3662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14:paraId="1DD1B16A" w14:textId="77777777" w:rsidR="00F40A8C" w:rsidRPr="00F76F58" w:rsidRDefault="00F40A8C" w:rsidP="00F40A8C">
      <w:pPr>
        <w:ind w:left="0"/>
        <w:jc w:val="left"/>
        <w:rPr>
          <w:rFonts w:ascii="Times New Roman" w:hAnsi="Times New Roman"/>
          <w:sz w:val="24"/>
          <w:szCs w:val="24"/>
        </w:rPr>
      </w:pPr>
      <w:r w:rsidRPr="00CA3662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</w:t>
      </w:r>
      <w:r w:rsidRPr="00CA3662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___________________________</w:t>
      </w:r>
    </w:p>
    <w:p w14:paraId="108FDF64" w14:textId="77777777" w:rsidR="00F40A8C" w:rsidRPr="00F76F58" w:rsidRDefault="00F40A8C" w:rsidP="00F40A8C">
      <w:pPr>
        <w:ind w:left="0"/>
        <w:jc w:val="left"/>
        <w:rPr>
          <w:rFonts w:ascii="Times New Roman" w:hAnsi="Times New Roman"/>
          <w:sz w:val="24"/>
          <w:szCs w:val="24"/>
        </w:rPr>
      </w:pPr>
    </w:p>
    <w:p w14:paraId="7A79B56C" w14:textId="77777777" w:rsidR="00F40A8C" w:rsidRPr="00F76F58" w:rsidRDefault="00F40A8C" w:rsidP="00F40A8C">
      <w:pPr>
        <w:ind w:left="0"/>
        <w:jc w:val="left"/>
        <w:rPr>
          <w:rFonts w:ascii="Times New Roman" w:hAnsi="Times New Roman"/>
          <w:sz w:val="24"/>
          <w:szCs w:val="24"/>
        </w:rPr>
      </w:pPr>
    </w:p>
    <w:p w14:paraId="2F2ACE47" w14:textId="77777777"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4719C" w14:textId="77777777" w:rsidR="00A85616" w:rsidRDefault="00A85616" w:rsidP="00973B9E">
      <w:r>
        <w:separator/>
      </w:r>
    </w:p>
  </w:endnote>
  <w:endnote w:type="continuationSeparator" w:id="0">
    <w:p w14:paraId="03649E7D" w14:textId="77777777" w:rsidR="00A85616" w:rsidRDefault="00A85616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74998" w14:textId="77777777"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14:paraId="6D7F2FB9" w14:textId="77777777"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14:paraId="4356AE70" w14:textId="77777777"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14:paraId="6F6EDD9E" w14:textId="77777777"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48300" w14:textId="77777777"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14:paraId="381286CB" w14:textId="77777777"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14:paraId="39C9F3E3" w14:textId="77777777"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14:paraId="139E12A6" w14:textId="77777777"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24873" w14:textId="77777777" w:rsidR="00A85616" w:rsidRDefault="00A85616" w:rsidP="00973B9E">
      <w:r>
        <w:separator/>
      </w:r>
    </w:p>
  </w:footnote>
  <w:footnote w:type="continuationSeparator" w:id="0">
    <w:p w14:paraId="407BF3D3" w14:textId="77777777" w:rsidR="00A85616" w:rsidRDefault="00A85616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BD133" w14:textId="77777777"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1210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19"/>
      <w:gridCol w:w="5191"/>
    </w:tblGrid>
    <w:tr w:rsidR="00B213ED" w:rsidRPr="00B213ED" w14:paraId="4E976EC9" w14:textId="77777777" w:rsidTr="00F40A8C">
      <w:trPr>
        <w:trHeight w:val="1814"/>
      </w:trPr>
      <w:tc>
        <w:tcPr>
          <w:tcW w:w="6019" w:type="dxa"/>
        </w:tcPr>
        <w:p w14:paraId="24255A96" w14:textId="77777777"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en-GB" w:eastAsia="en-GB"/>
            </w:rPr>
            <w:drawing>
              <wp:inline distT="0" distB="0" distL="0" distR="0" wp14:anchorId="7778E3A2" wp14:editId="73C1AA7F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91" w:type="dxa"/>
        </w:tcPr>
        <w:p w14:paraId="4810FBC4" w14:textId="2B59821C"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  <w:r w:rsidR="00764674">
            <w:rPr>
              <w:noProof/>
            </w:rPr>
            <w:drawing>
              <wp:inline distT="0" distB="0" distL="0" distR="0" wp14:anchorId="23E12F03" wp14:editId="5F30BFCB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81F408" w14:textId="6C3AC368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764674">
      <w:rPr>
        <w:rFonts w:ascii="Times New Roman" w:hAnsi="Times New Roman"/>
        <w:sz w:val="24"/>
        <w:szCs w:val="24"/>
      </w:rPr>
      <w:t>1-02-4047-13/20-3</w:t>
    </w:r>
  </w:p>
  <w:p w14:paraId="6E7B96AB" w14:textId="0EE73B29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764674">
      <w:rPr>
        <w:rFonts w:ascii="Times New Roman" w:hAnsi="Times New Roman"/>
        <w:sz w:val="24"/>
        <w:szCs w:val="24"/>
      </w:rPr>
      <w:t>09.06.2020.</w:t>
    </w:r>
  </w:p>
  <w:p w14:paraId="16500E11" w14:textId="77777777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14:paraId="1838640A" w14:textId="77777777" w:rsidR="006E2A75" w:rsidRDefault="006E2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016"/>
    <w:rsid w:val="000122E0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1F077F"/>
    <w:rsid w:val="00203250"/>
    <w:rsid w:val="00227610"/>
    <w:rsid w:val="002820ED"/>
    <w:rsid w:val="00284C62"/>
    <w:rsid w:val="002A08ED"/>
    <w:rsid w:val="002B5660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64674"/>
    <w:rsid w:val="00782D7A"/>
    <w:rsid w:val="00790612"/>
    <w:rsid w:val="007A156D"/>
    <w:rsid w:val="007C04AC"/>
    <w:rsid w:val="007C697F"/>
    <w:rsid w:val="007D0281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85616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D00D9D"/>
    <w:rsid w:val="00D20C22"/>
    <w:rsid w:val="00D43701"/>
    <w:rsid w:val="00D539CC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40A8C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F0E638"/>
  <w15:docId w15:val="{E974CD23-A722-4EEB-84C5-980DEE85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40A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.ujn.gov.rs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ratel.r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lobodan.matovic@ratel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tel.r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3D480-D47B-4D99-874B-98232D0E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Slobodan</cp:lastModifiedBy>
  <cp:revision>8</cp:revision>
  <cp:lastPrinted>2010-02-04T12:06:00Z</cp:lastPrinted>
  <dcterms:created xsi:type="dcterms:W3CDTF">2019-11-21T09:27:00Z</dcterms:created>
  <dcterms:modified xsi:type="dcterms:W3CDTF">2020-06-08T13:37:00Z</dcterms:modified>
</cp:coreProperties>
</file>