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7AE" w:rsidRPr="00C047AE" w:rsidRDefault="00C047AE" w:rsidP="00C047AE">
      <w:pPr>
        <w:pStyle w:val="Heading1"/>
        <w:jc w:val="center"/>
        <w:rPr>
          <w:sz w:val="36"/>
        </w:rPr>
      </w:pPr>
    </w:p>
    <w:p w:rsidR="00C047AE" w:rsidRPr="00C047AE" w:rsidRDefault="00C047AE" w:rsidP="00C047AE">
      <w:pPr>
        <w:pStyle w:val="Heading1"/>
        <w:jc w:val="center"/>
        <w:rPr>
          <w:sz w:val="36"/>
          <w:lang w:val="sr-Cyrl-CS"/>
        </w:rPr>
      </w:pPr>
    </w:p>
    <w:p w:rsidR="00C047AE" w:rsidRPr="00C047AE" w:rsidRDefault="00C047AE" w:rsidP="00C047AE">
      <w:pPr>
        <w:pStyle w:val="Heading1"/>
        <w:tabs>
          <w:tab w:val="left" w:pos="285"/>
        </w:tabs>
        <w:rPr>
          <w:sz w:val="36"/>
          <w:lang w:val="sr-Cyrl-CS"/>
        </w:rPr>
      </w:pPr>
      <w:r w:rsidRPr="00C047AE">
        <w:rPr>
          <w:sz w:val="36"/>
          <w:lang w:val="sr-Cyrl-CS"/>
        </w:rPr>
        <w:tab/>
      </w:r>
    </w:p>
    <w:p w:rsidR="00C047AE" w:rsidRPr="00C047AE" w:rsidRDefault="00C047AE" w:rsidP="00C047AE">
      <w:pPr>
        <w:tabs>
          <w:tab w:val="left" w:pos="540"/>
        </w:tabs>
        <w:ind w:left="0"/>
        <w:rPr>
          <w:rFonts w:ascii="Times New Roman" w:hAnsi="Times New Roman"/>
          <w:lang w:val="sr-Cyrl-CS"/>
        </w:rPr>
      </w:pPr>
      <w:r w:rsidRPr="00C047AE">
        <w:rPr>
          <w:rFonts w:ascii="Times New Roman" w:hAnsi="Times New Roman"/>
          <w:lang w:val="sr-Cyrl-CS"/>
        </w:rPr>
        <w:t xml:space="preserve"> </w:t>
      </w:r>
      <w:r w:rsidRPr="00C047AE">
        <w:rPr>
          <w:rFonts w:ascii="Times New Roman" w:hAnsi="Times New Roman"/>
          <w:lang w:val="sr-Cyrl-CS"/>
        </w:rPr>
        <w:tab/>
      </w:r>
      <w:r w:rsidRPr="00C047AE">
        <w:rPr>
          <w:rFonts w:ascii="Times New Roman" w:hAnsi="Times New Roman"/>
          <w:lang w:val="sr-Cyrl-CS"/>
        </w:rPr>
        <w:tab/>
      </w:r>
    </w:p>
    <w:p w:rsidR="00C047AE" w:rsidRPr="003D40B5" w:rsidRDefault="00C047AE" w:rsidP="00C047AE">
      <w:pPr>
        <w:tabs>
          <w:tab w:val="left" w:pos="540"/>
        </w:tabs>
        <w:ind w:left="0"/>
        <w:rPr>
          <w:rFonts w:ascii="Times New Roman" w:hAnsi="Times New Roman"/>
          <w:lang w:val="sr-Cyrl-CS"/>
        </w:rPr>
      </w:pPr>
    </w:p>
    <w:p w:rsidR="00C047AE" w:rsidRPr="003D40B5" w:rsidRDefault="00C047AE" w:rsidP="00C047AE">
      <w:pPr>
        <w:tabs>
          <w:tab w:val="left" w:pos="540"/>
        </w:tabs>
        <w:ind w:left="0"/>
        <w:rPr>
          <w:rFonts w:ascii="Times New Roman" w:hAnsi="Times New Roman"/>
          <w:lang w:val="sr-Cyrl-CS"/>
        </w:rPr>
      </w:pPr>
    </w:p>
    <w:p w:rsidR="00C047AE" w:rsidRPr="003D40B5" w:rsidRDefault="00C047AE" w:rsidP="00C047AE">
      <w:pPr>
        <w:tabs>
          <w:tab w:val="left" w:pos="540"/>
        </w:tabs>
        <w:ind w:left="0"/>
        <w:rPr>
          <w:rFonts w:ascii="Times New Roman" w:hAnsi="Times New Roman"/>
          <w:lang w:val="sr-Cyrl-CS"/>
        </w:rPr>
      </w:pPr>
    </w:p>
    <w:p w:rsidR="00C047AE" w:rsidRPr="003D40B5" w:rsidRDefault="00C047AE" w:rsidP="00C047AE">
      <w:pPr>
        <w:tabs>
          <w:tab w:val="left" w:pos="540"/>
        </w:tabs>
        <w:ind w:left="0"/>
        <w:rPr>
          <w:rFonts w:ascii="Times New Roman" w:hAnsi="Times New Roman"/>
          <w:lang w:val="sr-Cyrl-CS"/>
        </w:rPr>
      </w:pPr>
    </w:p>
    <w:p w:rsidR="00C047AE" w:rsidRPr="003D40B5" w:rsidRDefault="00C047AE" w:rsidP="00C047AE">
      <w:pPr>
        <w:ind w:left="0"/>
        <w:rPr>
          <w:rFonts w:ascii="Times New Roman" w:hAnsi="Times New Roman"/>
          <w:lang w:val="sr-Cyrl-CS"/>
        </w:rPr>
      </w:pPr>
    </w:p>
    <w:p w:rsidR="00C047AE" w:rsidRPr="003D40B5" w:rsidRDefault="00C047AE" w:rsidP="00C047AE">
      <w:pPr>
        <w:pStyle w:val="Heading1"/>
        <w:jc w:val="center"/>
        <w:rPr>
          <w:lang w:val="sr-Cyrl-CS"/>
        </w:rPr>
      </w:pPr>
      <w:r w:rsidRPr="003D40B5">
        <w:rPr>
          <w:lang w:val="sr-Cyrl-CS"/>
        </w:rPr>
        <w:t>КОНКУРСНА ДОКУМЕНТАЦИЈА</w:t>
      </w:r>
    </w:p>
    <w:p w:rsidR="00C047AE" w:rsidRPr="003D40B5" w:rsidRDefault="00C047AE" w:rsidP="00C047AE">
      <w:pPr>
        <w:ind w:left="0"/>
        <w:jc w:val="center"/>
        <w:rPr>
          <w:rFonts w:ascii="Times New Roman" w:hAnsi="Times New Roman"/>
          <w:b/>
          <w:lang w:val="sr-Cyrl-CS"/>
        </w:rPr>
      </w:pPr>
    </w:p>
    <w:p w:rsidR="00C047AE" w:rsidRPr="003D40B5" w:rsidRDefault="00C047AE" w:rsidP="00C047AE">
      <w:pPr>
        <w:tabs>
          <w:tab w:val="left" w:pos="1701"/>
        </w:tabs>
        <w:ind w:left="0"/>
        <w:jc w:val="center"/>
        <w:rPr>
          <w:rFonts w:ascii="Times New Roman" w:hAnsi="Times New Roman"/>
          <w:bCs/>
          <w:lang w:val="sr-Cyrl-CS"/>
        </w:rPr>
      </w:pPr>
      <w:r w:rsidRPr="003D40B5">
        <w:rPr>
          <w:rFonts w:ascii="Times New Roman" w:hAnsi="Times New Roman"/>
          <w:bCs/>
          <w:lang w:val="sr-Cyrl-CS"/>
        </w:rPr>
        <w:t>за јавну набавку радова</w:t>
      </w:r>
    </w:p>
    <w:p w:rsidR="00C047AE" w:rsidRPr="003D40B5" w:rsidRDefault="00C047AE" w:rsidP="00C047AE">
      <w:pPr>
        <w:tabs>
          <w:tab w:val="left" w:pos="1701"/>
        </w:tabs>
        <w:ind w:left="0"/>
        <w:jc w:val="center"/>
        <w:rPr>
          <w:rFonts w:ascii="Times New Roman" w:hAnsi="Times New Roman"/>
          <w:b/>
          <w:bCs/>
          <w:lang w:val="sr-Cyrl-CS"/>
        </w:rPr>
      </w:pPr>
    </w:p>
    <w:p w:rsidR="00B36501" w:rsidRPr="003D40B5" w:rsidRDefault="00B36501" w:rsidP="00C047AE">
      <w:pPr>
        <w:tabs>
          <w:tab w:val="left" w:pos="1701"/>
        </w:tabs>
        <w:ind w:left="0"/>
        <w:jc w:val="center"/>
        <w:rPr>
          <w:rFonts w:ascii="Times New Roman" w:hAnsi="Times New Roman"/>
          <w:b/>
          <w:sz w:val="28"/>
        </w:rPr>
      </w:pPr>
      <w:r w:rsidRPr="003D40B5">
        <w:rPr>
          <w:rFonts w:ascii="Times New Roman" w:hAnsi="Times New Roman"/>
          <w:b/>
          <w:sz w:val="28"/>
        </w:rPr>
        <w:t xml:space="preserve">ЗАКУП ОПТИЧКИХ ВЛАКАНА, </w:t>
      </w:r>
    </w:p>
    <w:p w:rsidR="00C047AE" w:rsidRPr="003D40B5" w:rsidRDefault="00B36501" w:rsidP="00C047AE">
      <w:pPr>
        <w:tabs>
          <w:tab w:val="left" w:pos="1701"/>
        </w:tabs>
        <w:ind w:left="0"/>
        <w:jc w:val="center"/>
        <w:rPr>
          <w:rFonts w:ascii="Times New Roman" w:hAnsi="Times New Roman"/>
          <w:b/>
          <w:bCs/>
          <w:szCs w:val="23"/>
          <w:lang w:val="sr-Latn-CS"/>
        </w:rPr>
      </w:pPr>
      <w:r w:rsidRPr="003D40B5">
        <w:rPr>
          <w:rFonts w:ascii="Times New Roman" w:hAnsi="Times New Roman"/>
          <w:b/>
          <w:sz w:val="28"/>
        </w:rPr>
        <w:t>ПО ПАРИЈАМА, НА ТРИ ГОДИНЕ</w:t>
      </w:r>
      <w:r w:rsidR="00C047AE" w:rsidRPr="003D40B5">
        <w:rPr>
          <w:rFonts w:ascii="Times New Roman" w:hAnsi="Times New Roman"/>
          <w:b/>
          <w:sz w:val="28"/>
        </w:rPr>
        <w:t xml:space="preserve"> </w:t>
      </w:r>
    </w:p>
    <w:p w:rsidR="00C047AE" w:rsidRPr="003D40B5" w:rsidRDefault="00C047AE" w:rsidP="00C047AE">
      <w:pPr>
        <w:tabs>
          <w:tab w:val="left" w:pos="1701"/>
        </w:tabs>
        <w:ind w:left="0"/>
        <w:jc w:val="center"/>
        <w:rPr>
          <w:rFonts w:ascii="Times New Roman" w:hAnsi="Times New Roman"/>
          <w:b/>
          <w:bCs/>
          <w:lang w:val="sr-Cyrl-CS"/>
        </w:rPr>
      </w:pPr>
    </w:p>
    <w:p w:rsidR="00C047AE" w:rsidRPr="003D40B5" w:rsidRDefault="00C047AE" w:rsidP="00C047AE">
      <w:pPr>
        <w:tabs>
          <w:tab w:val="left" w:pos="1701"/>
          <w:tab w:val="left" w:pos="6572"/>
        </w:tabs>
        <w:ind w:left="0"/>
        <w:rPr>
          <w:rFonts w:ascii="Times New Roman" w:hAnsi="Times New Roman"/>
          <w:b/>
          <w:bCs/>
          <w:lang w:val="sr-Cyrl-CS"/>
        </w:rPr>
      </w:pPr>
    </w:p>
    <w:p w:rsidR="00C047AE" w:rsidRPr="003D40B5" w:rsidRDefault="00C047AE" w:rsidP="00C047AE">
      <w:pPr>
        <w:tabs>
          <w:tab w:val="left" w:pos="1701"/>
        </w:tabs>
        <w:ind w:left="0"/>
        <w:jc w:val="center"/>
        <w:rPr>
          <w:rFonts w:ascii="Times New Roman" w:hAnsi="Times New Roman"/>
          <w:bCs/>
          <w:lang w:val="sr-Cyrl-CS"/>
        </w:rPr>
      </w:pPr>
      <w:r w:rsidRPr="003D40B5">
        <w:rPr>
          <w:rFonts w:ascii="Times New Roman" w:hAnsi="Times New Roman"/>
          <w:bCs/>
          <w:lang w:val="sr-Cyrl-CS"/>
        </w:rPr>
        <w:t>отворени поступ</w:t>
      </w:r>
      <w:r w:rsidRPr="003D40B5">
        <w:rPr>
          <w:rFonts w:ascii="Times New Roman" w:hAnsi="Times New Roman"/>
          <w:bCs/>
        </w:rPr>
        <w:t>a</w:t>
      </w:r>
      <w:r w:rsidRPr="003D40B5">
        <w:rPr>
          <w:rFonts w:ascii="Times New Roman" w:hAnsi="Times New Roman"/>
          <w:bCs/>
          <w:lang w:val="sr-Cyrl-CS"/>
        </w:rPr>
        <w:t>к</w:t>
      </w:r>
    </w:p>
    <w:p w:rsidR="00C047AE" w:rsidRPr="003D40B5" w:rsidRDefault="00C047AE" w:rsidP="00C047AE">
      <w:pPr>
        <w:ind w:left="0"/>
        <w:jc w:val="center"/>
        <w:rPr>
          <w:rFonts w:ascii="Times New Roman" w:hAnsi="Times New Roman"/>
          <w:i/>
          <w:sz w:val="28"/>
          <w:szCs w:val="28"/>
          <w:lang w:val="sr-Cyrl-CS"/>
        </w:rPr>
      </w:pPr>
      <w:r w:rsidRPr="003D40B5">
        <w:rPr>
          <w:rFonts w:ascii="Times New Roman" w:hAnsi="Times New Roman"/>
          <w:i/>
          <w:sz w:val="28"/>
          <w:szCs w:val="28"/>
          <w:lang w:val="sr-Cyrl-CS"/>
        </w:rPr>
        <w:t xml:space="preserve"> </w:t>
      </w:r>
    </w:p>
    <w:p w:rsidR="00C047AE" w:rsidRPr="003D40B5" w:rsidRDefault="00C047AE" w:rsidP="00C047AE">
      <w:pPr>
        <w:ind w:left="0"/>
        <w:jc w:val="center"/>
        <w:rPr>
          <w:rFonts w:ascii="Times New Roman" w:hAnsi="Times New Roman"/>
          <w:b/>
          <w:sz w:val="36"/>
          <w:lang w:val="sr-Cyrl-CS"/>
        </w:rPr>
      </w:pPr>
    </w:p>
    <w:p w:rsidR="00C047AE" w:rsidRPr="003D40B5" w:rsidRDefault="00C047AE" w:rsidP="00C047AE">
      <w:pPr>
        <w:ind w:left="0"/>
        <w:jc w:val="center"/>
        <w:rPr>
          <w:rFonts w:ascii="Times New Roman" w:hAnsi="Times New Roman"/>
          <w:b/>
          <w:sz w:val="36"/>
          <w:lang w:val="sr-Cyrl-CS"/>
        </w:rPr>
      </w:pPr>
    </w:p>
    <w:p w:rsidR="00C047AE" w:rsidRPr="003D40B5" w:rsidRDefault="00C047AE" w:rsidP="00C047AE">
      <w:pPr>
        <w:ind w:left="0"/>
        <w:jc w:val="center"/>
        <w:rPr>
          <w:rFonts w:ascii="Times New Roman" w:hAnsi="Times New Roman"/>
          <w:b/>
          <w:sz w:val="36"/>
          <w:lang w:val="sr-Cyrl-CS"/>
        </w:rPr>
      </w:pPr>
    </w:p>
    <w:p w:rsidR="00C047AE" w:rsidRPr="003D40B5" w:rsidRDefault="00C047AE" w:rsidP="00C047AE">
      <w:pPr>
        <w:ind w:left="0"/>
        <w:jc w:val="center"/>
        <w:rPr>
          <w:rFonts w:ascii="Times New Roman" w:hAnsi="Times New Roman"/>
          <w:b/>
          <w:sz w:val="36"/>
          <w:lang w:val="sr-Cyrl-CS"/>
        </w:rPr>
      </w:pPr>
    </w:p>
    <w:p w:rsidR="00C047AE" w:rsidRPr="003D40B5" w:rsidRDefault="00C047AE" w:rsidP="00C047AE">
      <w:pPr>
        <w:ind w:left="0"/>
        <w:jc w:val="center"/>
        <w:rPr>
          <w:rFonts w:ascii="Times New Roman" w:hAnsi="Times New Roman"/>
          <w:b/>
          <w:sz w:val="36"/>
          <w:lang w:val="sr-Cyrl-CS"/>
        </w:rPr>
      </w:pPr>
    </w:p>
    <w:p w:rsidR="00C047AE" w:rsidRPr="003D40B5" w:rsidRDefault="00C047AE" w:rsidP="00C047AE">
      <w:pPr>
        <w:ind w:left="0"/>
        <w:jc w:val="center"/>
        <w:rPr>
          <w:rFonts w:ascii="Times New Roman" w:hAnsi="Times New Roman"/>
          <w:b/>
          <w:sz w:val="36"/>
          <w:lang w:val="sr-Cyrl-CS"/>
        </w:rPr>
      </w:pPr>
    </w:p>
    <w:p w:rsidR="00C047AE" w:rsidRPr="003D40B5" w:rsidRDefault="00C047AE" w:rsidP="00C047AE">
      <w:pPr>
        <w:ind w:left="0"/>
        <w:jc w:val="center"/>
        <w:rPr>
          <w:rFonts w:ascii="Times New Roman" w:hAnsi="Times New Roman"/>
          <w:b/>
          <w:sz w:val="36"/>
          <w:lang w:val="sr-Cyrl-CS"/>
        </w:rPr>
      </w:pPr>
    </w:p>
    <w:p w:rsidR="00C047AE" w:rsidRPr="003D40B5" w:rsidRDefault="00C047AE" w:rsidP="00C047AE">
      <w:pPr>
        <w:ind w:left="0"/>
        <w:jc w:val="center"/>
        <w:rPr>
          <w:rFonts w:ascii="Times New Roman" w:hAnsi="Times New Roman"/>
          <w:b/>
          <w:sz w:val="36"/>
          <w:lang w:val="sr-Cyrl-CS"/>
        </w:rPr>
      </w:pPr>
    </w:p>
    <w:p w:rsidR="00C047AE" w:rsidRPr="003D40B5" w:rsidRDefault="00C047AE" w:rsidP="00C047AE">
      <w:pPr>
        <w:ind w:left="0"/>
        <w:jc w:val="center"/>
        <w:rPr>
          <w:rFonts w:ascii="Times New Roman" w:hAnsi="Times New Roman"/>
          <w:b/>
          <w:sz w:val="36"/>
          <w:lang w:val="sr-Cyrl-CS"/>
        </w:rPr>
      </w:pPr>
    </w:p>
    <w:p w:rsidR="00C047AE" w:rsidRPr="003D40B5" w:rsidRDefault="00C047AE" w:rsidP="00C047AE">
      <w:pPr>
        <w:ind w:left="0"/>
        <w:jc w:val="center"/>
        <w:rPr>
          <w:rFonts w:ascii="Times New Roman" w:hAnsi="Times New Roman"/>
          <w:b/>
          <w:sz w:val="36"/>
          <w:lang w:val="sr-Cyrl-CS"/>
        </w:rPr>
      </w:pPr>
    </w:p>
    <w:p w:rsidR="00C047AE" w:rsidRPr="003D40B5" w:rsidRDefault="00C047AE" w:rsidP="00C047AE">
      <w:pPr>
        <w:ind w:left="0"/>
        <w:jc w:val="center"/>
        <w:rPr>
          <w:rFonts w:ascii="Times New Roman" w:hAnsi="Times New Roman"/>
          <w:sz w:val="24"/>
          <w:szCs w:val="32"/>
          <w:lang w:val="sr-Cyrl-CS"/>
        </w:rPr>
      </w:pPr>
      <w:r w:rsidRPr="003D40B5">
        <w:rPr>
          <w:rFonts w:ascii="Times New Roman" w:hAnsi="Times New Roman"/>
          <w:sz w:val="24"/>
          <w:szCs w:val="32"/>
          <w:lang w:val="sr-Cyrl-CS"/>
        </w:rPr>
        <w:t>ЈН бр. 1-02-4042-19/1</w:t>
      </w:r>
      <w:r w:rsidR="00B36501" w:rsidRPr="003D40B5">
        <w:rPr>
          <w:rFonts w:ascii="Times New Roman" w:hAnsi="Times New Roman"/>
          <w:sz w:val="24"/>
          <w:szCs w:val="32"/>
          <w:lang w:val="sr-Cyrl-CS"/>
        </w:rPr>
        <w:t>8</w:t>
      </w:r>
      <w:r w:rsidRPr="003D40B5">
        <w:rPr>
          <w:rFonts w:ascii="Times New Roman" w:hAnsi="Times New Roman"/>
          <w:sz w:val="24"/>
          <w:szCs w:val="32"/>
          <w:lang w:val="sr-Cyrl-CS"/>
        </w:rPr>
        <w:t xml:space="preserve">  </w:t>
      </w:r>
    </w:p>
    <w:p w:rsidR="00C047AE" w:rsidRPr="003D40B5" w:rsidRDefault="00C047AE" w:rsidP="00C047AE">
      <w:pPr>
        <w:pStyle w:val="Heading7"/>
        <w:jc w:val="center"/>
        <w:rPr>
          <w:szCs w:val="28"/>
          <w:lang w:val="sr-Cyrl-CS"/>
        </w:rPr>
      </w:pPr>
    </w:p>
    <w:p w:rsidR="00C047AE" w:rsidRPr="003D40B5" w:rsidRDefault="00C047AE" w:rsidP="00C047AE">
      <w:pPr>
        <w:ind w:left="0"/>
        <w:rPr>
          <w:rFonts w:ascii="Times New Roman" w:hAnsi="Times New Roman"/>
          <w:lang w:val="sr-Cyrl-CS"/>
        </w:rPr>
      </w:pPr>
    </w:p>
    <w:p w:rsidR="00C047AE" w:rsidRPr="003D40B5" w:rsidRDefault="00C047AE" w:rsidP="00C047AE">
      <w:pPr>
        <w:ind w:left="0"/>
        <w:rPr>
          <w:rFonts w:ascii="Times New Roman" w:hAnsi="Times New Roman"/>
          <w:lang w:val="sr-Cyrl-CS"/>
        </w:rPr>
      </w:pPr>
    </w:p>
    <w:p w:rsidR="00C047AE" w:rsidRDefault="00C047AE" w:rsidP="00C047AE">
      <w:pPr>
        <w:pStyle w:val="Heading7"/>
        <w:jc w:val="center"/>
        <w:rPr>
          <w:szCs w:val="28"/>
          <w:lang w:val="sr-Cyrl-CS"/>
        </w:rPr>
      </w:pPr>
    </w:p>
    <w:p w:rsidR="00C047AE" w:rsidRDefault="00C047AE" w:rsidP="00C047AE">
      <w:pPr>
        <w:pStyle w:val="Heading7"/>
        <w:jc w:val="center"/>
        <w:rPr>
          <w:szCs w:val="28"/>
          <w:lang w:val="sr-Cyrl-CS"/>
        </w:rPr>
      </w:pPr>
    </w:p>
    <w:p w:rsidR="00C047AE" w:rsidRPr="00C047AE" w:rsidRDefault="00C047AE" w:rsidP="00C047AE">
      <w:pPr>
        <w:pStyle w:val="Heading7"/>
        <w:jc w:val="center"/>
        <w:rPr>
          <w:szCs w:val="28"/>
          <w:lang w:val="sr-Cyrl-CS"/>
        </w:rPr>
      </w:pPr>
      <w:r w:rsidRPr="00C047AE">
        <w:rPr>
          <w:szCs w:val="28"/>
          <w:lang w:val="sr-Cyrl-CS"/>
        </w:rPr>
        <w:t>С А Д Р Ж А Ј</w:t>
      </w: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pBdr>
          <w:bottom w:val="single" w:sz="12" w:space="1" w:color="auto"/>
        </w:pBdr>
        <w:ind w:left="0"/>
        <w:rPr>
          <w:rFonts w:ascii="Times New Roman" w:hAnsi="Times New Roman"/>
          <w:szCs w:val="28"/>
          <w:lang w:val="sr-Cyrl-CS"/>
        </w:rPr>
      </w:pPr>
      <w:r w:rsidRPr="00C047AE">
        <w:rPr>
          <w:rFonts w:ascii="Times New Roman" w:hAnsi="Times New Roman"/>
          <w:szCs w:val="28"/>
          <w:lang w:val="sr-Cyrl-CS"/>
        </w:rPr>
        <w:t>Одељак                                    Предмет</w:t>
      </w:r>
    </w:p>
    <w:p w:rsidR="00C047AE" w:rsidRPr="00C047AE" w:rsidRDefault="00C047AE" w:rsidP="00C047AE">
      <w:pPr>
        <w:pBdr>
          <w:bottom w:val="single" w:sz="12" w:space="1" w:color="auto"/>
        </w:pBdr>
        <w:ind w:left="0"/>
        <w:rPr>
          <w:rFonts w:ascii="Times New Roman" w:hAnsi="Times New Roman"/>
          <w:lang w:val="sr-Cyrl-CS"/>
        </w:rPr>
      </w:pPr>
    </w:p>
    <w:p w:rsidR="00C047AE" w:rsidRPr="00C047AE" w:rsidRDefault="00C047AE" w:rsidP="00C047AE">
      <w:pPr>
        <w:ind w:left="0"/>
        <w:rPr>
          <w:rFonts w:ascii="Times New Roman" w:hAnsi="Times New Roman"/>
          <w:lang w:val="sr-Cyrl-CS"/>
        </w:rPr>
      </w:pPr>
      <w:r w:rsidRPr="00C047AE">
        <w:rPr>
          <w:rFonts w:ascii="Times New Roman" w:hAnsi="Times New Roman"/>
          <w:lang w:val="sr-Cyrl-CS"/>
        </w:rPr>
        <w:t xml:space="preserve">           </w:t>
      </w:r>
    </w:p>
    <w:p w:rsidR="00C047AE" w:rsidRPr="00C047AE" w:rsidRDefault="00C047AE" w:rsidP="00C047AE">
      <w:pPr>
        <w:ind w:left="0"/>
        <w:rPr>
          <w:rFonts w:ascii="Times New Roman" w:hAnsi="Times New Roman"/>
          <w:lang w:val="sr-Cyrl-CS"/>
        </w:rPr>
      </w:pPr>
    </w:p>
    <w:p w:rsidR="00C047AE" w:rsidRPr="00C047AE" w:rsidRDefault="00C047AE" w:rsidP="00C047AE">
      <w:pPr>
        <w:pStyle w:val="ListParagraph"/>
        <w:numPr>
          <w:ilvl w:val="0"/>
          <w:numId w:val="5"/>
        </w:numPr>
        <w:tabs>
          <w:tab w:val="left" w:pos="567"/>
        </w:tabs>
        <w:ind w:left="0" w:firstLine="0"/>
        <w:rPr>
          <w:rFonts w:ascii="Times New Roman" w:hAnsi="Times New Roman"/>
          <w:sz w:val="24"/>
          <w:szCs w:val="28"/>
          <w:lang w:val="sr-Cyrl-CS"/>
        </w:rPr>
      </w:pPr>
      <w:r w:rsidRPr="00C047AE">
        <w:rPr>
          <w:rFonts w:ascii="Times New Roman" w:hAnsi="Times New Roman"/>
          <w:sz w:val="24"/>
          <w:szCs w:val="28"/>
          <w:lang w:val="sr-Cyrl-CS"/>
        </w:rPr>
        <w:t>ОПШТИ ПОДАЦИ О ЈАВНОЈ НАБАВЦИ</w:t>
      </w:r>
    </w:p>
    <w:p w:rsidR="00C047AE" w:rsidRPr="00C047AE" w:rsidRDefault="00C047AE" w:rsidP="00C047AE">
      <w:pPr>
        <w:pStyle w:val="ListParagraph"/>
        <w:numPr>
          <w:ilvl w:val="0"/>
          <w:numId w:val="5"/>
        </w:numPr>
        <w:tabs>
          <w:tab w:val="left" w:pos="567"/>
        </w:tabs>
        <w:ind w:left="0" w:firstLine="0"/>
        <w:rPr>
          <w:rFonts w:ascii="Times New Roman" w:hAnsi="Times New Roman"/>
          <w:sz w:val="24"/>
          <w:szCs w:val="28"/>
          <w:lang w:val="sr-Cyrl-CS"/>
        </w:rPr>
      </w:pPr>
      <w:r w:rsidRPr="00C047AE">
        <w:rPr>
          <w:rFonts w:ascii="Times New Roman" w:hAnsi="Times New Roman"/>
          <w:sz w:val="24"/>
          <w:szCs w:val="28"/>
          <w:lang w:val="sr-Cyrl-CS"/>
        </w:rPr>
        <w:t>ПОДАЦИ О ПРЕДМЕТУ ЈАВНЕ НАБАВКЕ</w:t>
      </w:r>
    </w:p>
    <w:p w:rsidR="00C047AE" w:rsidRPr="00C047AE" w:rsidRDefault="00C047AE" w:rsidP="00C047AE">
      <w:pPr>
        <w:pStyle w:val="ListParagraph"/>
        <w:numPr>
          <w:ilvl w:val="0"/>
          <w:numId w:val="5"/>
        </w:numPr>
        <w:tabs>
          <w:tab w:val="left" w:pos="567"/>
        </w:tabs>
        <w:ind w:left="0" w:firstLine="0"/>
        <w:rPr>
          <w:rFonts w:ascii="Times New Roman" w:hAnsi="Times New Roman"/>
          <w:sz w:val="24"/>
          <w:szCs w:val="28"/>
          <w:lang w:val="sr-Cyrl-CS"/>
        </w:rPr>
      </w:pPr>
      <w:r w:rsidRPr="00C047AE">
        <w:rPr>
          <w:rFonts w:ascii="Times New Roman" w:hAnsi="Times New Roman"/>
          <w:sz w:val="24"/>
          <w:szCs w:val="28"/>
          <w:lang w:val="sr-Cyrl-CS"/>
        </w:rPr>
        <w:t>ТЕХНИЧКЕ СПЕЦИФИКАЦИЈЕ И ЗАХТЕВИ</w:t>
      </w:r>
    </w:p>
    <w:p w:rsidR="00C047AE" w:rsidRPr="00C047AE" w:rsidRDefault="00C047AE" w:rsidP="00C047AE">
      <w:pPr>
        <w:pStyle w:val="ListParagraph"/>
        <w:numPr>
          <w:ilvl w:val="0"/>
          <w:numId w:val="5"/>
        </w:numPr>
        <w:tabs>
          <w:tab w:val="left" w:pos="567"/>
        </w:tabs>
        <w:ind w:left="567" w:hanging="567"/>
        <w:rPr>
          <w:rFonts w:ascii="Times New Roman" w:hAnsi="Times New Roman"/>
          <w:sz w:val="24"/>
          <w:szCs w:val="28"/>
          <w:lang w:val="sr-Cyrl-CS"/>
        </w:rPr>
      </w:pPr>
      <w:r w:rsidRPr="00C047AE">
        <w:rPr>
          <w:rFonts w:ascii="Times New Roman" w:hAnsi="Times New Roman"/>
          <w:sz w:val="24"/>
          <w:szCs w:val="28"/>
          <w:lang w:val="sr-Cyrl-CS"/>
        </w:rPr>
        <w:t xml:space="preserve">УСЛОВИ ЗА УЧЕШЋЕ У ПОСТУПКУ ЈАВНЕ НАБАВКЕ И УПУТСТВО КАКО СЕ </w:t>
      </w:r>
      <w:r>
        <w:rPr>
          <w:rFonts w:ascii="Times New Roman" w:hAnsi="Times New Roman"/>
          <w:sz w:val="24"/>
          <w:szCs w:val="28"/>
          <w:lang w:val="sr-Cyrl-CS"/>
        </w:rPr>
        <w:t xml:space="preserve">                                                    </w:t>
      </w:r>
      <w:r w:rsidRPr="00C047AE">
        <w:rPr>
          <w:rFonts w:ascii="Times New Roman" w:hAnsi="Times New Roman"/>
          <w:sz w:val="24"/>
          <w:szCs w:val="28"/>
          <w:lang w:val="sr-Cyrl-CS"/>
        </w:rPr>
        <w:t>ДОКАЗУЈЕ ИСПУЊЕНОСТ УСЛОВА</w:t>
      </w:r>
    </w:p>
    <w:p w:rsidR="00C047AE" w:rsidRPr="00C047AE" w:rsidRDefault="00C047AE" w:rsidP="00C047AE">
      <w:pPr>
        <w:pStyle w:val="ListParagraph"/>
        <w:numPr>
          <w:ilvl w:val="0"/>
          <w:numId w:val="5"/>
        </w:numPr>
        <w:tabs>
          <w:tab w:val="left" w:pos="567"/>
        </w:tabs>
        <w:ind w:left="0" w:firstLine="0"/>
        <w:rPr>
          <w:rFonts w:ascii="Times New Roman" w:hAnsi="Times New Roman"/>
          <w:sz w:val="24"/>
          <w:szCs w:val="28"/>
          <w:lang w:val="sr-Cyrl-CS"/>
        </w:rPr>
      </w:pPr>
      <w:r w:rsidRPr="00C047AE">
        <w:rPr>
          <w:rFonts w:ascii="Times New Roman" w:hAnsi="Times New Roman"/>
          <w:sz w:val="24"/>
          <w:szCs w:val="28"/>
          <w:lang w:val="sr-Cyrl-CS"/>
        </w:rPr>
        <w:t>УПУТСТВО ПОНУЂАЧИМА КАКО ДА САЧИНЕ ПОНУДУ</w:t>
      </w:r>
    </w:p>
    <w:p w:rsidR="00C047AE" w:rsidRPr="00C047AE" w:rsidRDefault="00C047AE" w:rsidP="00C047AE">
      <w:pPr>
        <w:pStyle w:val="ListParagraph"/>
        <w:numPr>
          <w:ilvl w:val="0"/>
          <w:numId w:val="5"/>
        </w:numPr>
        <w:tabs>
          <w:tab w:val="left" w:pos="567"/>
        </w:tabs>
        <w:ind w:left="0" w:firstLine="0"/>
        <w:rPr>
          <w:rFonts w:ascii="Times New Roman" w:hAnsi="Times New Roman"/>
          <w:sz w:val="24"/>
          <w:szCs w:val="28"/>
          <w:lang w:val="sr-Cyrl-CS"/>
        </w:rPr>
      </w:pPr>
      <w:r w:rsidRPr="00C047AE">
        <w:rPr>
          <w:rFonts w:ascii="Times New Roman" w:hAnsi="Times New Roman"/>
          <w:sz w:val="24"/>
          <w:szCs w:val="28"/>
          <w:lang w:val="sr-Cyrl-CS"/>
        </w:rPr>
        <w:t>ОБРАЗАЦ ПОНУДЕ</w:t>
      </w:r>
    </w:p>
    <w:p w:rsidR="005C018C" w:rsidRPr="005C018C" w:rsidRDefault="005C018C" w:rsidP="005C018C">
      <w:pPr>
        <w:pStyle w:val="ListParagraph"/>
        <w:numPr>
          <w:ilvl w:val="0"/>
          <w:numId w:val="5"/>
        </w:numPr>
        <w:tabs>
          <w:tab w:val="left" w:pos="567"/>
        </w:tabs>
        <w:ind w:left="0" w:firstLine="0"/>
        <w:rPr>
          <w:rFonts w:ascii="Times New Roman" w:hAnsi="Times New Roman"/>
          <w:sz w:val="24"/>
          <w:szCs w:val="28"/>
          <w:lang w:val="sr-Cyrl-CS"/>
        </w:rPr>
      </w:pPr>
      <w:r w:rsidRPr="00C047AE">
        <w:rPr>
          <w:rFonts w:ascii="Times New Roman" w:hAnsi="Times New Roman"/>
          <w:sz w:val="24"/>
          <w:szCs w:val="28"/>
          <w:lang w:val="sr-Cyrl-CS"/>
        </w:rPr>
        <w:t>ОБРАЗАЦ СТРУКТУРЕ ЦЕНА</w:t>
      </w:r>
    </w:p>
    <w:p w:rsidR="005C018C" w:rsidRPr="00C047AE" w:rsidRDefault="005C018C" w:rsidP="005C018C">
      <w:pPr>
        <w:pStyle w:val="ListParagraph"/>
        <w:numPr>
          <w:ilvl w:val="0"/>
          <w:numId w:val="5"/>
        </w:numPr>
        <w:tabs>
          <w:tab w:val="left" w:pos="567"/>
        </w:tabs>
        <w:ind w:left="0" w:firstLine="0"/>
        <w:rPr>
          <w:rFonts w:ascii="Times New Roman" w:hAnsi="Times New Roman"/>
          <w:sz w:val="24"/>
          <w:szCs w:val="28"/>
          <w:lang w:val="sr-Cyrl-CS"/>
        </w:rPr>
      </w:pPr>
      <w:r>
        <w:rPr>
          <w:rFonts w:ascii="Times New Roman" w:hAnsi="Times New Roman"/>
          <w:sz w:val="24"/>
          <w:szCs w:val="28"/>
        </w:rPr>
        <w:t>МОДЕЛИ УГОВОРА</w:t>
      </w:r>
    </w:p>
    <w:p w:rsidR="00C047AE" w:rsidRPr="00C047AE" w:rsidRDefault="00C047AE" w:rsidP="00C047AE">
      <w:pPr>
        <w:pStyle w:val="ListParagraph"/>
        <w:numPr>
          <w:ilvl w:val="0"/>
          <w:numId w:val="5"/>
        </w:numPr>
        <w:tabs>
          <w:tab w:val="left" w:pos="567"/>
        </w:tabs>
        <w:ind w:left="0" w:firstLine="0"/>
        <w:rPr>
          <w:rFonts w:ascii="Times New Roman" w:hAnsi="Times New Roman"/>
          <w:sz w:val="24"/>
          <w:szCs w:val="28"/>
          <w:lang w:val="sr-Cyrl-CS"/>
        </w:rPr>
      </w:pPr>
      <w:r w:rsidRPr="00C047AE">
        <w:rPr>
          <w:rFonts w:ascii="Times New Roman" w:hAnsi="Times New Roman"/>
          <w:sz w:val="24"/>
          <w:szCs w:val="28"/>
          <w:lang w:val="sr-Cyrl-CS"/>
        </w:rPr>
        <w:t>ОБРАЗАЦ ТРОШКОВА ПРИПРЕМЕ ПОНУДЕ</w:t>
      </w:r>
    </w:p>
    <w:p w:rsidR="00C047AE" w:rsidRPr="00C047AE" w:rsidRDefault="00C047AE" w:rsidP="00C047AE">
      <w:pPr>
        <w:pStyle w:val="ListParagraph"/>
        <w:numPr>
          <w:ilvl w:val="0"/>
          <w:numId w:val="5"/>
        </w:numPr>
        <w:tabs>
          <w:tab w:val="left" w:pos="567"/>
        </w:tabs>
        <w:ind w:left="0" w:firstLine="0"/>
        <w:rPr>
          <w:rFonts w:ascii="Times New Roman" w:hAnsi="Times New Roman"/>
          <w:sz w:val="24"/>
          <w:szCs w:val="28"/>
          <w:lang w:val="sr-Cyrl-CS"/>
        </w:rPr>
      </w:pPr>
      <w:r w:rsidRPr="00C047AE">
        <w:rPr>
          <w:rFonts w:ascii="Times New Roman" w:hAnsi="Times New Roman"/>
          <w:sz w:val="24"/>
          <w:szCs w:val="28"/>
          <w:lang w:val="sr-Cyrl-CS"/>
        </w:rPr>
        <w:t xml:space="preserve">ОБРАЗАЦ ИЗЈАВЕ О НЕЗАВИСНОЈ ПОНУДИ </w:t>
      </w:r>
    </w:p>
    <w:p w:rsidR="00C047AE" w:rsidRPr="00C047AE" w:rsidRDefault="00C047AE" w:rsidP="00C047AE">
      <w:pPr>
        <w:pStyle w:val="ListParagraph"/>
        <w:numPr>
          <w:ilvl w:val="0"/>
          <w:numId w:val="5"/>
        </w:numPr>
        <w:tabs>
          <w:tab w:val="left" w:pos="567"/>
        </w:tabs>
        <w:ind w:left="567" w:hanging="567"/>
        <w:rPr>
          <w:rFonts w:ascii="Times New Roman" w:hAnsi="Times New Roman"/>
          <w:sz w:val="24"/>
          <w:szCs w:val="28"/>
          <w:lang w:val="sr-Cyrl-CS"/>
        </w:rPr>
      </w:pPr>
      <w:r w:rsidRPr="00C047AE">
        <w:rPr>
          <w:rFonts w:ascii="Times New Roman" w:hAnsi="Times New Roman"/>
          <w:sz w:val="24"/>
          <w:szCs w:val="28"/>
          <w:lang w:val="sr-Cyrl-CS"/>
        </w:rPr>
        <w:t>ОБРАЗАЦ О ПОШТОВАЊУ ОБАВЕЗА ПОНУЂАЧА</w:t>
      </w:r>
      <w:r>
        <w:rPr>
          <w:rFonts w:ascii="Times New Roman" w:hAnsi="Times New Roman"/>
          <w:sz w:val="24"/>
          <w:szCs w:val="28"/>
          <w:lang w:val="sr-Cyrl-CS"/>
        </w:rPr>
        <w:t xml:space="preserve"> </w:t>
      </w:r>
      <w:r w:rsidRPr="00C047AE">
        <w:rPr>
          <w:rFonts w:ascii="Times New Roman" w:hAnsi="Times New Roman"/>
          <w:sz w:val="24"/>
          <w:szCs w:val="28"/>
          <w:lang w:val="sr-Cyrl-CS"/>
        </w:rPr>
        <w:t>ИЗ ДРУГИХ ПРОПИСА</w:t>
      </w:r>
    </w:p>
    <w:p w:rsidR="00C047AE" w:rsidRPr="00C047AE" w:rsidRDefault="00C047AE" w:rsidP="00C047AE">
      <w:pPr>
        <w:pStyle w:val="ListParagraph"/>
        <w:numPr>
          <w:ilvl w:val="0"/>
          <w:numId w:val="5"/>
        </w:numPr>
        <w:tabs>
          <w:tab w:val="left" w:pos="567"/>
        </w:tabs>
        <w:ind w:left="0" w:firstLine="0"/>
        <w:rPr>
          <w:rFonts w:ascii="Times New Roman" w:hAnsi="Times New Roman"/>
          <w:sz w:val="24"/>
          <w:szCs w:val="28"/>
          <w:lang w:val="sr-Cyrl-CS"/>
        </w:rPr>
      </w:pPr>
      <w:r w:rsidRPr="00C047AE">
        <w:rPr>
          <w:rFonts w:ascii="Times New Roman" w:hAnsi="Times New Roman"/>
          <w:sz w:val="24"/>
          <w:szCs w:val="28"/>
          <w:lang w:val="sr-Cyrl-CS"/>
        </w:rPr>
        <w:t xml:space="preserve">ПРИЛОЗИ </w:t>
      </w:r>
    </w:p>
    <w:p w:rsidR="00C047AE" w:rsidRPr="00C047AE" w:rsidRDefault="00C047AE" w:rsidP="00C047AE">
      <w:pPr>
        <w:pStyle w:val="ListParagraph"/>
        <w:ind w:left="0"/>
        <w:rPr>
          <w:rFonts w:ascii="Times New Roman" w:hAnsi="Times New Roman"/>
          <w:sz w:val="24"/>
          <w:szCs w:val="28"/>
          <w:lang w:val="sr-Cyrl-CS"/>
        </w:rPr>
      </w:pPr>
    </w:p>
    <w:p w:rsidR="00C047AE" w:rsidRPr="00C047AE" w:rsidRDefault="00C047AE" w:rsidP="00C047AE">
      <w:pPr>
        <w:pStyle w:val="ListParagraph"/>
        <w:ind w:left="0"/>
        <w:rPr>
          <w:rFonts w:ascii="Times New Roman" w:hAnsi="Times New Roman"/>
          <w:sz w:val="24"/>
          <w:szCs w:val="28"/>
          <w:lang w:val="sr-Cyrl-CS"/>
        </w:rPr>
      </w:pPr>
    </w:p>
    <w:p w:rsidR="00C047AE" w:rsidRPr="00C047AE" w:rsidRDefault="00C047AE" w:rsidP="00C047AE">
      <w:pPr>
        <w:pStyle w:val="ListParagraph"/>
        <w:ind w:left="0"/>
        <w:rPr>
          <w:rFonts w:ascii="Times New Roman" w:hAnsi="Times New Roman"/>
          <w:sz w:val="24"/>
          <w:szCs w:val="28"/>
          <w:lang w:val="sr-Cyrl-CS"/>
        </w:rPr>
      </w:pPr>
    </w:p>
    <w:p w:rsidR="00C047AE" w:rsidRPr="00C047AE" w:rsidRDefault="00C047AE" w:rsidP="00C047AE">
      <w:pPr>
        <w:pStyle w:val="ListParagraph"/>
        <w:ind w:left="0"/>
        <w:rPr>
          <w:rFonts w:ascii="Times New Roman" w:hAnsi="Times New Roman"/>
          <w:b/>
          <w:sz w:val="28"/>
          <w:szCs w:val="28"/>
          <w:lang w:val="sr-Cyrl-CS"/>
        </w:rPr>
      </w:pPr>
    </w:p>
    <w:p w:rsidR="00C047AE" w:rsidRPr="00C047AE" w:rsidRDefault="00C047AE" w:rsidP="00C047AE">
      <w:pPr>
        <w:pStyle w:val="ListParagraph"/>
        <w:ind w:left="0"/>
        <w:rPr>
          <w:rFonts w:ascii="Times New Roman" w:hAnsi="Times New Roman"/>
          <w:b/>
          <w:sz w:val="28"/>
          <w:szCs w:val="28"/>
          <w:lang w:val="sr-Cyrl-CS"/>
        </w:rPr>
      </w:pPr>
    </w:p>
    <w:p w:rsidR="00C047AE" w:rsidRPr="00C047AE" w:rsidRDefault="00C047AE" w:rsidP="00C047AE">
      <w:pPr>
        <w:pStyle w:val="ListParagraph"/>
        <w:ind w:left="0"/>
        <w:rPr>
          <w:rFonts w:ascii="Times New Roman" w:hAnsi="Times New Roman"/>
          <w:b/>
          <w:sz w:val="28"/>
          <w:szCs w:val="28"/>
          <w:lang w:val="sr-Cyrl-CS"/>
        </w:rPr>
      </w:pPr>
    </w:p>
    <w:p w:rsidR="00C047AE" w:rsidRPr="00C047AE" w:rsidRDefault="00C047AE" w:rsidP="00C047AE">
      <w:pPr>
        <w:pStyle w:val="ListParagraph"/>
        <w:ind w:left="0"/>
        <w:rPr>
          <w:rFonts w:ascii="Times New Roman" w:hAnsi="Times New Roman"/>
          <w:b/>
          <w:sz w:val="28"/>
          <w:szCs w:val="28"/>
          <w:lang w:val="sr-Cyrl-CS"/>
        </w:rPr>
      </w:pPr>
    </w:p>
    <w:p w:rsidR="00C047AE" w:rsidRPr="00C047AE" w:rsidRDefault="00C047AE" w:rsidP="00C047AE">
      <w:pPr>
        <w:pStyle w:val="ListParagraph"/>
        <w:ind w:left="0"/>
        <w:rPr>
          <w:rFonts w:ascii="Times New Roman" w:hAnsi="Times New Roman"/>
          <w:b/>
          <w:sz w:val="28"/>
          <w:szCs w:val="28"/>
          <w:lang w:val="sr-Cyrl-CS"/>
        </w:rPr>
      </w:pPr>
    </w:p>
    <w:p w:rsidR="00C047AE" w:rsidRPr="00C047AE" w:rsidRDefault="00C047AE" w:rsidP="00C047AE">
      <w:pPr>
        <w:pStyle w:val="ListParagraph"/>
        <w:ind w:left="0"/>
        <w:rPr>
          <w:rFonts w:ascii="Times New Roman" w:hAnsi="Times New Roman"/>
          <w:b/>
          <w:sz w:val="28"/>
          <w:szCs w:val="28"/>
          <w:lang w:val="sr-Cyrl-CS"/>
        </w:rPr>
      </w:pPr>
    </w:p>
    <w:p w:rsidR="00C047AE" w:rsidRPr="00C047AE" w:rsidRDefault="00C047AE" w:rsidP="00C047AE">
      <w:pPr>
        <w:pStyle w:val="ListParagraph"/>
        <w:ind w:left="0"/>
        <w:rPr>
          <w:rFonts w:ascii="Times New Roman" w:hAnsi="Times New Roman"/>
          <w:b/>
          <w:sz w:val="28"/>
          <w:szCs w:val="28"/>
          <w:lang w:val="sr-Cyrl-CS"/>
        </w:rPr>
      </w:pPr>
    </w:p>
    <w:p w:rsidR="00C047AE" w:rsidRPr="00C047AE" w:rsidRDefault="00C047AE" w:rsidP="00C047AE">
      <w:pPr>
        <w:pStyle w:val="ListParagraph"/>
        <w:ind w:left="0"/>
        <w:rPr>
          <w:rFonts w:ascii="Times New Roman" w:hAnsi="Times New Roman"/>
          <w:b/>
          <w:sz w:val="28"/>
          <w:szCs w:val="28"/>
          <w:lang w:val="sr-Cyrl-CS"/>
        </w:rPr>
      </w:pPr>
    </w:p>
    <w:p w:rsidR="00C047AE" w:rsidRPr="00C047AE" w:rsidRDefault="00C047AE" w:rsidP="00C047AE">
      <w:pPr>
        <w:pStyle w:val="ListParagraph"/>
        <w:ind w:left="0"/>
        <w:rPr>
          <w:rFonts w:ascii="Times New Roman" w:hAnsi="Times New Roman"/>
          <w:b/>
          <w:sz w:val="28"/>
          <w:szCs w:val="28"/>
          <w:lang w:val="sr-Cyrl-CS"/>
        </w:rPr>
      </w:pPr>
    </w:p>
    <w:p w:rsidR="00C047AE" w:rsidRPr="00C047AE" w:rsidRDefault="00C047AE" w:rsidP="00C047AE">
      <w:pPr>
        <w:pStyle w:val="ListParagraph"/>
        <w:ind w:left="0"/>
        <w:rPr>
          <w:rFonts w:ascii="Times New Roman" w:hAnsi="Times New Roman"/>
          <w:b/>
          <w:sz w:val="28"/>
          <w:szCs w:val="28"/>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C047AE" w:rsidRPr="00C047AE" w:rsidTr="00286509">
        <w:trPr>
          <w:jc w:val="center"/>
        </w:trPr>
        <w:tc>
          <w:tcPr>
            <w:tcW w:w="9576" w:type="dxa"/>
            <w:tcBorders>
              <w:top w:val="nil"/>
              <w:left w:val="nil"/>
              <w:bottom w:val="nil"/>
              <w:right w:val="nil"/>
            </w:tcBorders>
            <w:shd w:val="clear" w:color="auto" w:fill="FDE9D9" w:themeFill="accent6" w:themeFillTint="33"/>
          </w:tcPr>
          <w:p w:rsidR="00C047AE" w:rsidRPr="00C047AE" w:rsidRDefault="00C047AE" w:rsidP="00C047AE">
            <w:pPr>
              <w:spacing w:before="120" w:after="120"/>
              <w:ind w:left="0"/>
              <w:jc w:val="center"/>
              <w:rPr>
                <w:rFonts w:ascii="Times New Roman" w:hAnsi="Times New Roman"/>
                <w:b/>
                <w:bCs/>
                <w:sz w:val="28"/>
                <w:szCs w:val="28"/>
                <w:lang w:val="sr-Cyrl-CS"/>
              </w:rPr>
            </w:pPr>
            <w:r w:rsidRPr="00C047AE">
              <w:rPr>
                <w:rFonts w:ascii="Times New Roman" w:hAnsi="Times New Roman"/>
                <w:b/>
                <w:bCs/>
                <w:sz w:val="28"/>
                <w:szCs w:val="28"/>
                <w:lang w:val="sr-Cyrl-CS"/>
              </w:rPr>
              <w:lastRenderedPageBreak/>
              <w:t>ОДЕЉАК I</w:t>
            </w:r>
          </w:p>
        </w:tc>
      </w:tr>
    </w:tbl>
    <w:p w:rsidR="00C047AE" w:rsidRPr="00C047AE" w:rsidRDefault="00C047AE" w:rsidP="00C047AE">
      <w:pPr>
        <w:ind w:left="0" w:right="120"/>
        <w:rPr>
          <w:rFonts w:ascii="Times New Roman" w:hAnsi="Times New Roman"/>
          <w:b/>
          <w:sz w:val="28"/>
          <w:szCs w:val="28"/>
          <w:lang w:val="sr-Cyrl-CS"/>
        </w:rPr>
      </w:pPr>
    </w:p>
    <w:p w:rsidR="00C047AE" w:rsidRPr="003D40B5" w:rsidRDefault="00C047AE" w:rsidP="00C047AE">
      <w:pPr>
        <w:pStyle w:val="Default"/>
        <w:jc w:val="both"/>
        <w:rPr>
          <w:color w:val="auto"/>
        </w:rPr>
      </w:pPr>
      <w:r w:rsidRPr="003D40B5">
        <w:rPr>
          <w:bCs/>
          <w:color w:val="auto"/>
        </w:rPr>
        <w:t xml:space="preserve">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припремљена је конкурсна документација за предметни отворени поступак, означен као ЈН </w:t>
      </w:r>
      <w:r w:rsidRPr="003D40B5">
        <w:rPr>
          <w:bCs/>
          <w:color w:val="auto"/>
          <w:lang w:val="sr-Cyrl-CS"/>
        </w:rPr>
        <w:t>1-02-4042-</w:t>
      </w:r>
      <w:r w:rsidRPr="003D40B5">
        <w:rPr>
          <w:bCs/>
          <w:color w:val="auto"/>
        </w:rPr>
        <w:t>19</w:t>
      </w:r>
      <w:r w:rsidRPr="003D40B5">
        <w:rPr>
          <w:bCs/>
          <w:color w:val="auto"/>
          <w:lang w:val="sr-Cyrl-CS"/>
        </w:rPr>
        <w:t>/1</w:t>
      </w:r>
      <w:r w:rsidR="003E1F31" w:rsidRPr="003D40B5">
        <w:rPr>
          <w:bCs/>
          <w:color w:val="auto"/>
          <w:lang w:val="sr-Cyrl-CS"/>
        </w:rPr>
        <w:t>8</w:t>
      </w:r>
      <w:r w:rsidRPr="003D40B5">
        <w:rPr>
          <w:bCs/>
          <w:color w:val="auto"/>
        </w:rPr>
        <w:t>, Н</w:t>
      </w:r>
      <w:r w:rsidRPr="003D40B5">
        <w:rPr>
          <w:color w:val="auto"/>
          <w:lang w:val="sr-Cyrl-CS"/>
        </w:rPr>
        <w:t>аручилац је припремио образац:</w:t>
      </w:r>
    </w:p>
    <w:p w:rsidR="00C047AE" w:rsidRPr="003D40B5" w:rsidRDefault="00C047AE" w:rsidP="00C047AE">
      <w:pPr>
        <w:ind w:left="0" w:right="120"/>
        <w:rPr>
          <w:rFonts w:ascii="Times New Roman" w:hAnsi="Times New Roman"/>
          <w:bCs/>
        </w:rPr>
      </w:pPr>
    </w:p>
    <w:p w:rsidR="00C047AE" w:rsidRPr="003D40B5" w:rsidRDefault="00C047AE" w:rsidP="00C047AE">
      <w:pPr>
        <w:ind w:left="0" w:right="120"/>
        <w:rPr>
          <w:rFonts w:ascii="Times New Roman" w:hAnsi="Times New Roman"/>
          <w:bCs/>
        </w:rPr>
      </w:pPr>
    </w:p>
    <w:p w:rsidR="00C047AE" w:rsidRPr="003D40B5" w:rsidRDefault="00C047AE" w:rsidP="00C047AE">
      <w:pPr>
        <w:ind w:left="0" w:right="120"/>
        <w:rPr>
          <w:rFonts w:ascii="Times New Roman" w:hAnsi="Times New Roman"/>
          <w:bCs/>
          <w:lang w:val="sr-Cyrl-CS"/>
        </w:rPr>
      </w:pPr>
    </w:p>
    <w:p w:rsidR="00C047AE" w:rsidRPr="003D40B5" w:rsidRDefault="00C047AE" w:rsidP="00C047AE">
      <w:pPr>
        <w:ind w:left="0" w:right="120"/>
        <w:rPr>
          <w:rFonts w:ascii="Times New Roman" w:hAnsi="Times New Roman"/>
          <w:bCs/>
          <w:lang w:val="sr-Cyrl-CS"/>
        </w:rPr>
      </w:pPr>
    </w:p>
    <w:p w:rsidR="00C047AE" w:rsidRPr="003D40B5" w:rsidRDefault="00C047AE" w:rsidP="00C047AE">
      <w:pPr>
        <w:ind w:left="0" w:right="120"/>
        <w:jc w:val="center"/>
        <w:rPr>
          <w:rFonts w:ascii="Times New Roman" w:hAnsi="Times New Roman"/>
          <w:b/>
          <w:sz w:val="28"/>
          <w:szCs w:val="28"/>
        </w:rPr>
      </w:pPr>
      <w:r w:rsidRPr="003D40B5">
        <w:rPr>
          <w:rFonts w:ascii="Times New Roman" w:hAnsi="Times New Roman"/>
          <w:b/>
          <w:sz w:val="28"/>
          <w:szCs w:val="28"/>
          <w:lang w:val="sr-Cyrl-CS"/>
        </w:rPr>
        <w:t>ОПШТИ ПОДАЦИ О ЈАВНОЈ НАБАВЦИ</w:t>
      </w:r>
    </w:p>
    <w:p w:rsidR="00C047AE" w:rsidRPr="003D40B5" w:rsidRDefault="00C047AE" w:rsidP="00C047AE">
      <w:pPr>
        <w:ind w:left="0" w:right="120"/>
        <w:jc w:val="center"/>
        <w:rPr>
          <w:rFonts w:ascii="Times New Roman" w:hAnsi="Times New Roman"/>
          <w:b/>
          <w:szCs w:val="28"/>
        </w:rPr>
      </w:pPr>
    </w:p>
    <w:p w:rsidR="00C047AE" w:rsidRPr="003D40B5" w:rsidRDefault="00C047AE" w:rsidP="00C047AE">
      <w:pPr>
        <w:ind w:left="0" w:right="120"/>
        <w:rPr>
          <w:rFonts w:ascii="Times New Roman" w:hAnsi="Times New Roman"/>
          <w:bCs/>
          <w:lang w:val="sr-Cyrl-CS"/>
        </w:rPr>
      </w:pPr>
    </w:p>
    <w:p w:rsidR="00C047AE" w:rsidRPr="003D40B5" w:rsidRDefault="00C047AE" w:rsidP="00C047AE">
      <w:pPr>
        <w:ind w:left="0"/>
        <w:rPr>
          <w:rFonts w:ascii="Times New Roman" w:hAnsi="Times New Roman"/>
          <w:bCs/>
        </w:rPr>
      </w:pPr>
      <w:r w:rsidRPr="003D40B5">
        <w:rPr>
          <w:rFonts w:ascii="Times New Roman" w:hAnsi="Times New Roman"/>
          <w:bCs/>
        </w:rPr>
        <w:t>На основу члана 32. и члана 61. Закона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Одлуке о покретању поступка јавне набавке број 1-02-4042-19/1</w:t>
      </w:r>
      <w:r w:rsidR="003E1F31" w:rsidRPr="003D40B5">
        <w:rPr>
          <w:rFonts w:ascii="Times New Roman" w:hAnsi="Times New Roman"/>
          <w:bCs/>
        </w:rPr>
        <w:t>8</w:t>
      </w:r>
      <w:r w:rsidRPr="003D40B5">
        <w:rPr>
          <w:rFonts w:ascii="Times New Roman" w:hAnsi="Times New Roman"/>
          <w:bCs/>
        </w:rPr>
        <w:t xml:space="preserve"> од </w:t>
      </w:r>
      <w:r w:rsidR="003E1F31" w:rsidRPr="003D40B5">
        <w:rPr>
          <w:rFonts w:ascii="Times New Roman" w:hAnsi="Times New Roman"/>
          <w:bCs/>
        </w:rPr>
        <w:t>23</w:t>
      </w:r>
      <w:r w:rsidRPr="003D40B5">
        <w:rPr>
          <w:rFonts w:ascii="Times New Roman" w:hAnsi="Times New Roman"/>
          <w:bCs/>
        </w:rPr>
        <w:t>.07.201</w:t>
      </w:r>
      <w:r w:rsidR="003E1F31" w:rsidRPr="003D40B5">
        <w:rPr>
          <w:rFonts w:ascii="Times New Roman" w:hAnsi="Times New Roman"/>
          <w:bCs/>
        </w:rPr>
        <w:t>8</w:t>
      </w:r>
      <w:r w:rsidRPr="003D40B5">
        <w:rPr>
          <w:rFonts w:ascii="Times New Roman" w:hAnsi="Times New Roman"/>
          <w:bCs/>
        </w:rPr>
        <w:t xml:space="preserve">. године и Решења о образовању комисије </w:t>
      </w:r>
      <w:r w:rsidR="003E1F31" w:rsidRPr="003D40B5">
        <w:rPr>
          <w:rFonts w:ascii="Times New Roman" w:hAnsi="Times New Roman"/>
          <w:bCs/>
        </w:rPr>
        <w:t>за јавну набавку 1-02-4042-19/18</w:t>
      </w:r>
      <w:r w:rsidRPr="003D40B5">
        <w:rPr>
          <w:rFonts w:ascii="Times New Roman" w:hAnsi="Times New Roman"/>
          <w:bCs/>
        </w:rPr>
        <w:t>-</w:t>
      </w:r>
      <w:r w:rsidR="003E1F31" w:rsidRPr="003D40B5">
        <w:rPr>
          <w:rFonts w:ascii="Times New Roman" w:hAnsi="Times New Roman"/>
          <w:bCs/>
        </w:rPr>
        <w:t>1</w:t>
      </w:r>
      <w:r w:rsidRPr="003D40B5">
        <w:rPr>
          <w:rFonts w:ascii="Times New Roman" w:hAnsi="Times New Roman"/>
          <w:bCs/>
        </w:rPr>
        <w:t xml:space="preserve"> од 2</w:t>
      </w:r>
      <w:r w:rsidR="003E1F31" w:rsidRPr="003D40B5">
        <w:rPr>
          <w:rFonts w:ascii="Times New Roman" w:hAnsi="Times New Roman"/>
          <w:bCs/>
        </w:rPr>
        <w:t>3</w:t>
      </w:r>
      <w:r w:rsidRPr="003D40B5">
        <w:rPr>
          <w:rFonts w:ascii="Times New Roman" w:hAnsi="Times New Roman"/>
          <w:bCs/>
        </w:rPr>
        <w:t>.07.201</w:t>
      </w:r>
      <w:r w:rsidR="003E1F31" w:rsidRPr="003D40B5">
        <w:rPr>
          <w:rFonts w:ascii="Times New Roman" w:hAnsi="Times New Roman"/>
          <w:bCs/>
        </w:rPr>
        <w:t>8</w:t>
      </w:r>
      <w:r w:rsidRPr="003D40B5">
        <w:rPr>
          <w:rFonts w:ascii="Times New Roman" w:hAnsi="Times New Roman"/>
          <w:bCs/>
        </w:rPr>
        <w:t>. године:</w:t>
      </w:r>
    </w:p>
    <w:p w:rsidR="00C047AE" w:rsidRPr="003D40B5" w:rsidRDefault="00C047AE" w:rsidP="00C047AE">
      <w:pPr>
        <w:ind w:left="0"/>
        <w:rPr>
          <w:rFonts w:ascii="Times New Roman" w:hAnsi="Times New Roman"/>
          <w:bCs/>
        </w:rPr>
      </w:pPr>
    </w:p>
    <w:tbl>
      <w:tblPr>
        <w:tblW w:w="9639" w:type="dxa"/>
        <w:tblInd w:w="108" w:type="dxa"/>
        <w:tblBorders>
          <w:top w:val="nil"/>
          <w:left w:val="nil"/>
          <w:bottom w:val="nil"/>
          <w:right w:val="nil"/>
        </w:tblBorders>
        <w:tblLayout w:type="fixed"/>
        <w:tblLook w:val="0000"/>
      </w:tblPr>
      <w:tblGrid>
        <w:gridCol w:w="3686"/>
        <w:gridCol w:w="5953"/>
      </w:tblGrid>
      <w:tr w:rsidR="00C047AE" w:rsidRPr="003D40B5" w:rsidTr="003E1F31">
        <w:trPr>
          <w:trHeight w:val="525"/>
        </w:trPr>
        <w:tc>
          <w:tcPr>
            <w:tcW w:w="3686" w:type="dxa"/>
            <w:tcBorders>
              <w:top w:val="single" w:sz="4" w:space="0" w:color="auto"/>
              <w:left w:val="single" w:sz="4" w:space="0" w:color="auto"/>
              <w:bottom w:val="single" w:sz="4" w:space="0" w:color="auto"/>
              <w:right w:val="single" w:sz="4" w:space="0" w:color="auto"/>
            </w:tcBorders>
          </w:tcPr>
          <w:p w:rsidR="00C047AE" w:rsidRPr="003D40B5" w:rsidRDefault="00C047AE" w:rsidP="00C047AE">
            <w:pPr>
              <w:pStyle w:val="Default"/>
              <w:spacing w:before="120" w:after="120"/>
              <w:rPr>
                <w:color w:val="auto"/>
              </w:rPr>
            </w:pPr>
          </w:p>
          <w:p w:rsidR="00C047AE" w:rsidRPr="003D40B5" w:rsidRDefault="00C047AE" w:rsidP="00C047AE">
            <w:pPr>
              <w:pStyle w:val="Default"/>
              <w:spacing w:before="120" w:after="120"/>
              <w:rPr>
                <w:color w:val="auto"/>
              </w:rPr>
            </w:pPr>
            <w:r w:rsidRPr="003D40B5">
              <w:rPr>
                <w:color w:val="auto"/>
              </w:rPr>
              <w:t xml:space="preserve">Назив и адреса наручиоца </w:t>
            </w:r>
          </w:p>
        </w:tc>
        <w:tc>
          <w:tcPr>
            <w:tcW w:w="5953" w:type="dxa"/>
            <w:tcBorders>
              <w:top w:val="single" w:sz="4" w:space="0" w:color="auto"/>
              <w:left w:val="single" w:sz="4" w:space="0" w:color="auto"/>
              <w:bottom w:val="single" w:sz="4" w:space="0" w:color="auto"/>
              <w:right w:val="single" w:sz="4" w:space="0" w:color="auto"/>
            </w:tcBorders>
          </w:tcPr>
          <w:p w:rsidR="00C047AE" w:rsidRPr="003D40B5" w:rsidRDefault="00C047AE" w:rsidP="00C047AE">
            <w:pPr>
              <w:pStyle w:val="Default"/>
              <w:spacing w:before="120"/>
              <w:rPr>
                <w:color w:val="auto"/>
              </w:rPr>
            </w:pPr>
            <w:r w:rsidRPr="003D40B5">
              <w:rPr>
                <w:color w:val="auto"/>
              </w:rPr>
              <w:t xml:space="preserve">Регулаторна агенција за електронске </w:t>
            </w:r>
            <w:r w:rsidR="003E1F31" w:rsidRPr="003D40B5">
              <w:rPr>
                <w:color w:val="auto"/>
              </w:rPr>
              <w:t>комуникације и поштанске услуге РАТЕЛ</w:t>
            </w:r>
          </w:p>
          <w:p w:rsidR="00C047AE" w:rsidRPr="003D40B5" w:rsidRDefault="00C047AE" w:rsidP="00C047AE">
            <w:pPr>
              <w:pStyle w:val="Default"/>
              <w:spacing w:after="120"/>
              <w:rPr>
                <w:color w:val="auto"/>
              </w:rPr>
            </w:pPr>
            <w:r w:rsidRPr="003D40B5">
              <w:rPr>
                <w:color w:val="auto"/>
              </w:rPr>
              <w:t>Палмотићева број 2, 11103 Београд ПАК 106306</w:t>
            </w:r>
          </w:p>
        </w:tc>
      </w:tr>
      <w:tr w:rsidR="00C047AE" w:rsidRPr="003D40B5" w:rsidTr="003E1F31">
        <w:trPr>
          <w:trHeight w:val="305"/>
        </w:trPr>
        <w:tc>
          <w:tcPr>
            <w:tcW w:w="3686" w:type="dxa"/>
            <w:tcBorders>
              <w:left w:val="single" w:sz="4" w:space="0" w:color="auto"/>
              <w:right w:val="single" w:sz="4" w:space="0" w:color="auto"/>
            </w:tcBorders>
          </w:tcPr>
          <w:p w:rsidR="00C047AE" w:rsidRPr="003D40B5" w:rsidRDefault="00C047AE" w:rsidP="00C047AE">
            <w:pPr>
              <w:pStyle w:val="Default"/>
              <w:spacing w:before="120" w:after="120"/>
              <w:rPr>
                <w:color w:val="auto"/>
              </w:rPr>
            </w:pPr>
            <w:r w:rsidRPr="003D40B5">
              <w:rPr>
                <w:color w:val="auto"/>
              </w:rPr>
              <w:t xml:space="preserve">Интернет страница наручиоца </w:t>
            </w:r>
          </w:p>
        </w:tc>
        <w:tc>
          <w:tcPr>
            <w:tcW w:w="5953" w:type="dxa"/>
            <w:tcBorders>
              <w:left w:val="single" w:sz="4" w:space="0" w:color="auto"/>
              <w:right w:val="single" w:sz="4" w:space="0" w:color="auto"/>
            </w:tcBorders>
          </w:tcPr>
          <w:p w:rsidR="00C047AE" w:rsidRPr="003D40B5" w:rsidRDefault="00287B67" w:rsidP="00C047AE">
            <w:pPr>
              <w:autoSpaceDE w:val="0"/>
              <w:autoSpaceDN w:val="0"/>
              <w:adjustRightInd w:val="0"/>
              <w:spacing w:before="120"/>
              <w:ind w:left="0"/>
              <w:rPr>
                <w:rFonts w:ascii="Times New Roman" w:hAnsi="Times New Roman"/>
                <w:lang w:val="sr-Cyrl-CS"/>
              </w:rPr>
            </w:pPr>
            <w:hyperlink r:id="rId8" w:history="1">
              <w:r w:rsidR="00C047AE" w:rsidRPr="003D40B5">
                <w:rPr>
                  <w:rStyle w:val="Hyperlink"/>
                  <w:rFonts w:ascii="Times New Roman" w:eastAsiaTheme="minorHAnsi" w:hAnsi="Times New Roman"/>
                  <w:color w:val="auto"/>
                </w:rPr>
                <w:t>http://www.</w:t>
              </w:r>
              <w:r w:rsidR="00C047AE" w:rsidRPr="003D40B5">
                <w:rPr>
                  <w:rStyle w:val="Hyperlink"/>
                  <w:rFonts w:ascii="Times New Roman" w:eastAsiaTheme="minorHAnsi" w:hAnsi="Times New Roman"/>
                  <w:color w:val="auto"/>
                  <w:lang w:val="sr-Latn-CS"/>
                </w:rPr>
                <w:t>ratel</w:t>
              </w:r>
              <w:r w:rsidR="00C047AE" w:rsidRPr="003D40B5">
                <w:rPr>
                  <w:rStyle w:val="Hyperlink"/>
                  <w:rFonts w:ascii="Times New Roman" w:eastAsiaTheme="minorHAnsi" w:hAnsi="Times New Roman"/>
                  <w:color w:val="auto"/>
                </w:rPr>
                <w:t>.rs</w:t>
              </w:r>
            </w:hyperlink>
          </w:p>
        </w:tc>
      </w:tr>
      <w:tr w:rsidR="00C047AE" w:rsidRPr="003D40B5" w:rsidTr="003E1F31">
        <w:trPr>
          <w:trHeight w:val="377"/>
        </w:trPr>
        <w:tc>
          <w:tcPr>
            <w:tcW w:w="3686" w:type="dxa"/>
            <w:tcBorders>
              <w:top w:val="single" w:sz="4" w:space="0" w:color="auto"/>
              <w:left w:val="single" w:sz="4" w:space="0" w:color="auto"/>
              <w:right w:val="single" w:sz="4" w:space="0" w:color="auto"/>
            </w:tcBorders>
          </w:tcPr>
          <w:p w:rsidR="00C047AE" w:rsidRPr="003D40B5" w:rsidRDefault="00C047AE" w:rsidP="00C047AE">
            <w:pPr>
              <w:pStyle w:val="Default"/>
              <w:spacing w:before="120" w:after="120"/>
              <w:rPr>
                <w:color w:val="auto"/>
              </w:rPr>
            </w:pPr>
            <w:r w:rsidRPr="003D40B5">
              <w:rPr>
                <w:color w:val="auto"/>
              </w:rPr>
              <w:t xml:space="preserve">Врста поступка </w:t>
            </w:r>
          </w:p>
        </w:tc>
        <w:tc>
          <w:tcPr>
            <w:tcW w:w="5953" w:type="dxa"/>
            <w:tcBorders>
              <w:top w:val="single" w:sz="4" w:space="0" w:color="auto"/>
              <w:left w:val="single" w:sz="4" w:space="0" w:color="auto"/>
              <w:right w:val="single" w:sz="4" w:space="0" w:color="auto"/>
            </w:tcBorders>
          </w:tcPr>
          <w:p w:rsidR="00C047AE" w:rsidRPr="003D40B5" w:rsidRDefault="00C047AE" w:rsidP="00C047AE">
            <w:pPr>
              <w:pStyle w:val="Default"/>
              <w:spacing w:before="120" w:after="120"/>
              <w:rPr>
                <w:color w:val="auto"/>
              </w:rPr>
            </w:pPr>
            <w:r w:rsidRPr="003D40B5">
              <w:rPr>
                <w:color w:val="auto"/>
              </w:rPr>
              <w:t xml:space="preserve">Отворени поступак </w:t>
            </w:r>
          </w:p>
        </w:tc>
      </w:tr>
      <w:tr w:rsidR="00C047AE" w:rsidRPr="003D40B5" w:rsidTr="003E1F31">
        <w:trPr>
          <w:trHeight w:val="510"/>
        </w:trPr>
        <w:tc>
          <w:tcPr>
            <w:tcW w:w="3686" w:type="dxa"/>
            <w:tcBorders>
              <w:top w:val="single" w:sz="4" w:space="0" w:color="auto"/>
              <w:left w:val="single" w:sz="4" w:space="0" w:color="auto"/>
              <w:bottom w:val="single" w:sz="4" w:space="0" w:color="auto"/>
              <w:right w:val="single" w:sz="4" w:space="0" w:color="auto"/>
            </w:tcBorders>
          </w:tcPr>
          <w:p w:rsidR="00C047AE" w:rsidRPr="003D40B5" w:rsidRDefault="00C047AE" w:rsidP="00C047AE">
            <w:pPr>
              <w:pStyle w:val="Default"/>
              <w:spacing w:before="120" w:after="120"/>
              <w:rPr>
                <w:color w:val="auto"/>
              </w:rPr>
            </w:pPr>
            <w:r w:rsidRPr="003D40B5">
              <w:rPr>
                <w:color w:val="auto"/>
              </w:rPr>
              <w:t xml:space="preserve">Предмет јавне набавке </w:t>
            </w:r>
          </w:p>
        </w:tc>
        <w:tc>
          <w:tcPr>
            <w:tcW w:w="5953" w:type="dxa"/>
            <w:tcBorders>
              <w:top w:val="single" w:sz="4" w:space="0" w:color="auto"/>
              <w:left w:val="single" w:sz="4" w:space="0" w:color="auto"/>
              <w:bottom w:val="single" w:sz="4" w:space="0" w:color="auto"/>
              <w:right w:val="single" w:sz="4" w:space="0" w:color="auto"/>
            </w:tcBorders>
          </w:tcPr>
          <w:p w:rsidR="00C047AE" w:rsidRPr="003D40B5" w:rsidRDefault="00C047AE" w:rsidP="003E1F31">
            <w:pPr>
              <w:pStyle w:val="Default"/>
              <w:spacing w:before="120" w:after="120"/>
              <w:rPr>
                <w:color w:val="auto"/>
              </w:rPr>
            </w:pPr>
            <w:r w:rsidRPr="003D40B5">
              <w:rPr>
                <w:color w:val="auto"/>
              </w:rPr>
              <w:t xml:space="preserve">Набавка </w:t>
            </w:r>
            <w:r w:rsidRPr="003D40B5">
              <w:rPr>
                <w:iCs/>
                <w:color w:val="auto"/>
                <w:lang w:val="sr-Cyrl-CS"/>
              </w:rPr>
              <w:t>радова –</w:t>
            </w:r>
            <w:r w:rsidRPr="003D40B5">
              <w:rPr>
                <w:b/>
                <w:color w:val="auto"/>
              </w:rPr>
              <w:t xml:space="preserve"> </w:t>
            </w:r>
            <w:r w:rsidR="003E1F31" w:rsidRPr="003D40B5">
              <w:rPr>
                <w:b/>
                <w:color w:val="auto"/>
              </w:rPr>
              <w:t>ЗАКУП ОПТИЧКИХ ВЛАКАНА, ПО ПАРТИЈАМА, НА ТРИ ГОДИНЕ</w:t>
            </w:r>
          </w:p>
        </w:tc>
      </w:tr>
      <w:tr w:rsidR="00C047AE" w:rsidRPr="003D40B5" w:rsidTr="003E1F31">
        <w:trPr>
          <w:trHeight w:val="109"/>
        </w:trPr>
        <w:tc>
          <w:tcPr>
            <w:tcW w:w="3686" w:type="dxa"/>
            <w:tcBorders>
              <w:left w:val="single" w:sz="4" w:space="0" w:color="auto"/>
              <w:bottom w:val="single" w:sz="4" w:space="0" w:color="auto"/>
              <w:right w:val="single" w:sz="4" w:space="0" w:color="auto"/>
            </w:tcBorders>
          </w:tcPr>
          <w:p w:rsidR="00C047AE" w:rsidRPr="003D40B5" w:rsidRDefault="00C047AE" w:rsidP="00C047AE">
            <w:pPr>
              <w:pStyle w:val="Default"/>
              <w:spacing w:before="120" w:after="120"/>
              <w:rPr>
                <w:color w:val="auto"/>
              </w:rPr>
            </w:pPr>
            <w:r w:rsidRPr="003D40B5">
              <w:rPr>
                <w:color w:val="auto"/>
              </w:rPr>
              <w:t xml:space="preserve">Циљ поступка </w:t>
            </w:r>
          </w:p>
        </w:tc>
        <w:tc>
          <w:tcPr>
            <w:tcW w:w="5953" w:type="dxa"/>
            <w:tcBorders>
              <w:left w:val="single" w:sz="4" w:space="0" w:color="auto"/>
              <w:bottom w:val="single" w:sz="4" w:space="0" w:color="auto"/>
              <w:right w:val="single" w:sz="4" w:space="0" w:color="auto"/>
            </w:tcBorders>
          </w:tcPr>
          <w:p w:rsidR="00C047AE" w:rsidRPr="003D40B5" w:rsidRDefault="00C047AE" w:rsidP="00C047AE">
            <w:pPr>
              <w:pStyle w:val="Default"/>
              <w:spacing w:before="120" w:after="120"/>
              <w:rPr>
                <w:color w:val="auto"/>
              </w:rPr>
            </w:pPr>
            <w:r w:rsidRPr="003D40B5">
              <w:rPr>
                <w:color w:val="auto"/>
              </w:rPr>
              <w:t xml:space="preserve">Поступак се спроводи ради закључења уговора о јавној набавци </w:t>
            </w:r>
          </w:p>
        </w:tc>
      </w:tr>
      <w:tr w:rsidR="00C047AE" w:rsidRPr="003D40B5" w:rsidTr="003E1F31">
        <w:trPr>
          <w:trHeight w:val="109"/>
        </w:trPr>
        <w:tc>
          <w:tcPr>
            <w:tcW w:w="3686" w:type="dxa"/>
            <w:tcBorders>
              <w:top w:val="single" w:sz="4" w:space="0" w:color="auto"/>
              <w:left w:val="single" w:sz="4" w:space="0" w:color="auto"/>
              <w:bottom w:val="single" w:sz="4" w:space="0" w:color="auto"/>
              <w:right w:val="single" w:sz="4" w:space="0" w:color="auto"/>
            </w:tcBorders>
          </w:tcPr>
          <w:p w:rsidR="00C047AE" w:rsidRPr="003D40B5" w:rsidRDefault="00C047AE" w:rsidP="00C047AE">
            <w:pPr>
              <w:pStyle w:val="Default"/>
              <w:spacing w:before="120" w:after="120"/>
              <w:rPr>
                <w:color w:val="auto"/>
              </w:rPr>
            </w:pPr>
            <w:r w:rsidRPr="003D40B5">
              <w:rPr>
                <w:color w:val="auto"/>
              </w:rPr>
              <w:t xml:space="preserve">Контакт </w:t>
            </w:r>
          </w:p>
        </w:tc>
        <w:tc>
          <w:tcPr>
            <w:tcW w:w="5953" w:type="dxa"/>
            <w:tcBorders>
              <w:top w:val="single" w:sz="4" w:space="0" w:color="auto"/>
              <w:left w:val="single" w:sz="4" w:space="0" w:color="auto"/>
              <w:bottom w:val="single" w:sz="4" w:space="0" w:color="auto"/>
              <w:right w:val="single" w:sz="4" w:space="0" w:color="auto"/>
            </w:tcBorders>
          </w:tcPr>
          <w:p w:rsidR="00C047AE" w:rsidRPr="003D40B5" w:rsidRDefault="00C047AE" w:rsidP="00623B1E">
            <w:pPr>
              <w:pStyle w:val="Default"/>
              <w:spacing w:before="120" w:after="120"/>
              <w:rPr>
                <w:color w:val="auto"/>
              </w:rPr>
            </w:pPr>
            <w:r w:rsidRPr="003D40B5">
              <w:rPr>
                <w:color w:val="auto"/>
              </w:rPr>
              <w:t xml:space="preserve">Жељко Гаговић: </w:t>
            </w:r>
            <w:hyperlink r:id="rId9" w:history="1">
              <w:r w:rsidRPr="003D40B5">
                <w:rPr>
                  <w:rStyle w:val="Hyperlink"/>
                  <w:color w:val="auto"/>
                </w:rPr>
                <w:t>zeljko.gagovic@ratel.rs</w:t>
              </w:r>
            </w:hyperlink>
            <w:r w:rsidRPr="003D40B5">
              <w:rPr>
                <w:color w:val="auto"/>
              </w:rPr>
              <w:t>, факс</w:t>
            </w:r>
            <w:r w:rsidR="00623B1E" w:rsidRPr="003D40B5">
              <w:rPr>
                <w:color w:val="auto"/>
              </w:rPr>
              <w:t xml:space="preserve"> </w:t>
            </w:r>
            <w:r w:rsidRPr="003D40B5">
              <w:rPr>
                <w:color w:val="auto"/>
              </w:rPr>
              <w:t xml:space="preserve">011/3232537 </w:t>
            </w:r>
          </w:p>
        </w:tc>
      </w:tr>
    </w:tbl>
    <w:p w:rsidR="00C047AE" w:rsidRPr="003D40B5" w:rsidRDefault="00C047AE" w:rsidP="00C047AE">
      <w:pPr>
        <w:ind w:left="0"/>
        <w:rPr>
          <w:rFonts w:ascii="Times New Roman" w:hAnsi="Times New Roman"/>
          <w:lang w:val="sr-Cyrl-CS"/>
        </w:rPr>
      </w:pPr>
    </w:p>
    <w:p w:rsidR="00C047AE" w:rsidRPr="003D40B5" w:rsidRDefault="00C047AE" w:rsidP="00C047AE">
      <w:pPr>
        <w:ind w:left="0"/>
        <w:rPr>
          <w:rFonts w:ascii="Times New Roman" w:hAnsi="Times New Roman"/>
          <w:lang w:val="sr-Cyrl-CS"/>
        </w:rPr>
      </w:pPr>
    </w:p>
    <w:p w:rsidR="00C047AE" w:rsidRPr="003D40B5" w:rsidRDefault="00C047AE" w:rsidP="00C047AE">
      <w:pPr>
        <w:pStyle w:val="ListParagraph"/>
        <w:widowControl w:val="0"/>
        <w:numPr>
          <w:ilvl w:val="0"/>
          <w:numId w:val="18"/>
        </w:numPr>
        <w:tabs>
          <w:tab w:val="left" w:pos="426"/>
          <w:tab w:val="left" w:pos="2700"/>
          <w:tab w:val="left" w:pos="9360"/>
        </w:tabs>
        <w:autoSpaceDE w:val="0"/>
        <w:autoSpaceDN w:val="0"/>
        <w:adjustRightInd w:val="0"/>
        <w:spacing w:after="0" w:line="275" w:lineRule="exact"/>
        <w:ind w:left="0" w:right="-50" w:firstLine="0"/>
        <w:jc w:val="both"/>
        <w:rPr>
          <w:rFonts w:ascii="Times New Roman" w:hAnsi="Times New Roman"/>
          <w:sz w:val="24"/>
          <w:szCs w:val="24"/>
          <w:lang w:val="sr-Cyrl-CS"/>
        </w:rPr>
      </w:pPr>
      <w:r w:rsidRPr="003D40B5">
        <w:rPr>
          <w:rFonts w:ascii="Times New Roman" w:hAnsi="Times New Roman"/>
          <w:sz w:val="24"/>
          <w:szCs w:val="24"/>
          <w:lang w:val="sr-Cyrl-CS"/>
        </w:rPr>
        <w:t xml:space="preserve">Заинтересована лица могу преузети конкурсну документацију на: </w:t>
      </w:r>
    </w:p>
    <w:p w:rsidR="00C047AE" w:rsidRPr="003D40B5" w:rsidRDefault="00C047AE" w:rsidP="00C047AE">
      <w:pPr>
        <w:pStyle w:val="ListParagraph"/>
        <w:widowControl w:val="0"/>
        <w:numPr>
          <w:ilvl w:val="0"/>
          <w:numId w:val="19"/>
        </w:numPr>
        <w:tabs>
          <w:tab w:val="left" w:pos="426"/>
          <w:tab w:val="left" w:pos="1134"/>
          <w:tab w:val="left" w:pos="9360"/>
        </w:tabs>
        <w:autoSpaceDE w:val="0"/>
        <w:autoSpaceDN w:val="0"/>
        <w:adjustRightInd w:val="0"/>
        <w:spacing w:after="0" w:line="275" w:lineRule="exact"/>
        <w:ind w:left="0" w:right="-50" w:firstLine="0"/>
        <w:jc w:val="both"/>
        <w:rPr>
          <w:rFonts w:ascii="Times New Roman" w:hAnsi="Times New Roman"/>
          <w:sz w:val="24"/>
          <w:szCs w:val="24"/>
          <w:lang w:val="sr-Cyrl-CS"/>
        </w:rPr>
      </w:pPr>
      <w:r w:rsidRPr="003D40B5">
        <w:rPr>
          <w:rFonts w:ascii="Times New Roman" w:hAnsi="Times New Roman"/>
          <w:sz w:val="24"/>
          <w:szCs w:val="24"/>
          <w:lang w:val="sr-Cyrl-CS"/>
        </w:rPr>
        <w:t xml:space="preserve">Порталу Управе за јавне набавке, тј. Порталу јавних набавки </w:t>
      </w:r>
      <w:hyperlink r:id="rId10" w:history="1">
        <w:r w:rsidRPr="003D40B5">
          <w:rPr>
            <w:rStyle w:val="Hyperlink"/>
            <w:rFonts w:ascii="Times New Roman" w:hAnsi="Times New Roman"/>
            <w:color w:val="auto"/>
            <w:sz w:val="24"/>
            <w:szCs w:val="24"/>
          </w:rPr>
          <w:t>http://portal.ujn.gov.rs/</w:t>
        </w:r>
      </w:hyperlink>
      <w:r w:rsidRPr="003D40B5">
        <w:rPr>
          <w:rFonts w:ascii="Times New Roman" w:hAnsi="Times New Roman"/>
          <w:sz w:val="24"/>
          <w:szCs w:val="24"/>
        </w:rPr>
        <w:t xml:space="preserve">  </w:t>
      </w:r>
      <w:r w:rsidRPr="003D40B5">
        <w:rPr>
          <w:rFonts w:ascii="Times New Roman" w:hAnsi="Times New Roman"/>
          <w:sz w:val="24"/>
          <w:szCs w:val="24"/>
          <w:lang w:val="sr-Cyrl-CS"/>
        </w:rPr>
        <w:t xml:space="preserve">и </w:t>
      </w:r>
    </w:p>
    <w:p w:rsidR="00C047AE" w:rsidRPr="003D40B5" w:rsidRDefault="00C047AE" w:rsidP="00C047AE">
      <w:pPr>
        <w:pStyle w:val="ListParagraph"/>
        <w:widowControl w:val="0"/>
        <w:numPr>
          <w:ilvl w:val="0"/>
          <w:numId w:val="19"/>
        </w:numPr>
        <w:tabs>
          <w:tab w:val="left" w:pos="426"/>
          <w:tab w:val="left" w:pos="1134"/>
          <w:tab w:val="left" w:pos="9360"/>
        </w:tabs>
        <w:autoSpaceDE w:val="0"/>
        <w:autoSpaceDN w:val="0"/>
        <w:adjustRightInd w:val="0"/>
        <w:spacing w:after="0" w:line="275" w:lineRule="exact"/>
        <w:ind w:left="0" w:right="-50" w:firstLine="0"/>
        <w:jc w:val="both"/>
        <w:rPr>
          <w:rFonts w:ascii="Times New Roman" w:hAnsi="Times New Roman"/>
          <w:sz w:val="24"/>
          <w:szCs w:val="24"/>
          <w:lang w:val="sr-Cyrl-CS"/>
        </w:rPr>
      </w:pPr>
      <w:r w:rsidRPr="003D40B5">
        <w:rPr>
          <w:rFonts w:ascii="Times New Roman" w:hAnsi="Times New Roman"/>
          <w:sz w:val="24"/>
          <w:szCs w:val="24"/>
          <w:lang w:val="sr-Cyrl-CS"/>
        </w:rPr>
        <w:t xml:space="preserve">Интернет страници Наручиоца </w:t>
      </w:r>
      <w:hyperlink r:id="rId11" w:history="1">
        <w:r w:rsidRPr="003D40B5">
          <w:rPr>
            <w:rStyle w:val="Hyperlink"/>
            <w:rFonts w:ascii="Times New Roman" w:hAnsi="Times New Roman"/>
            <w:color w:val="auto"/>
            <w:sz w:val="24"/>
            <w:szCs w:val="24"/>
            <w:lang w:val="sr-Cyrl-CS"/>
          </w:rPr>
          <w:t>http://www.ratel.rs/</w:t>
        </w:r>
      </w:hyperlink>
      <w:r w:rsidRPr="003D40B5">
        <w:rPr>
          <w:rFonts w:ascii="Times New Roman" w:hAnsi="Times New Roman"/>
          <w:sz w:val="24"/>
          <w:szCs w:val="24"/>
          <w:lang w:val="sr-Cyrl-CS"/>
        </w:rPr>
        <w:t xml:space="preserve">. </w:t>
      </w:r>
    </w:p>
    <w:p w:rsidR="00C047AE" w:rsidRPr="003D40B5" w:rsidRDefault="00C047AE" w:rsidP="00C047AE">
      <w:pPr>
        <w:widowControl w:val="0"/>
        <w:tabs>
          <w:tab w:val="left" w:pos="1134"/>
          <w:tab w:val="left" w:pos="9360"/>
        </w:tabs>
        <w:autoSpaceDE w:val="0"/>
        <w:autoSpaceDN w:val="0"/>
        <w:adjustRightInd w:val="0"/>
        <w:spacing w:line="275" w:lineRule="exact"/>
        <w:ind w:left="0" w:right="-50"/>
        <w:rPr>
          <w:rFonts w:ascii="Times New Roman" w:hAnsi="Times New Roman"/>
          <w:lang w:val="sr-Cyrl-CS"/>
        </w:rPr>
      </w:pPr>
    </w:p>
    <w:p w:rsidR="00C047AE" w:rsidRPr="003D40B5" w:rsidRDefault="00C047AE" w:rsidP="00C047AE">
      <w:pPr>
        <w:widowControl w:val="0"/>
        <w:tabs>
          <w:tab w:val="left" w:pos="1134"/>
          <w:tab w:val="left" w:pos="9360"/>
        </w:tabs>
        <w:autoSpaceDE w:val="0"/>
        <w:autoSpaceDN w:val="0"/>
        <w:adjustRightInd w:val="0"/>
        <w:spacing w:line="275" w:lineRule="exact"/>
        <w:ind w:left="0" w:right="-50"/>
        <w:rPr>
          <w:rFonts w:ascii="Times New Roman" w:hAnsi="Times New Roman"/>
          <w:lang w:val="sr-Cyrl-CS"/>
        </w:rPr>
      </w:pPr>
    </w:p>
    <w:p w:rsidR="00C047AE" w:rsidRPr="003D40B5" w:rsidRDefault="00C047AE" w:rsidP="00C047AE">
      <w:pPr>
        <w:pStyle w:val="ListParagraph"/>
        <w:numPr>
          <w:ilvl w:val="0"/>
          <w:numId w:val="17"/>
        </w:numPr>
        <w:tabs>
          <w:tab w:val="left" w:pos="426"/>
        </w:tabs>
        <w:spacing w:after="0" w:line="240" w:lineRule="auto"/>
        <w:ind w:left="0" w:firstLine="0"/>
        <w:jc w:val="both"/>
        <w:rPr>
          <w:rFonts w:ascii="Times New Roman" w:hAnsi="Times New Roman"/>
          <w:sz w:val="24"/>
          <w:szCs w:val="24"/>
          <w:lang w:val="sr-Cyrl-CS"/>
        </w:rPr>
      </w:pPr>
      <w:r w:rsidRPr="003D40B5">
        <w:rPr>
          <w:rFonts w:ascii="Times New Roman" w:hAnsi="Times New Roman"/>
          <w:sz w:val="24"/>
          <w:szCs w:val="24"/>
          <w:lang w:val="sr-Cyrl-CS"/>
        </w:rPr>
        <w:t>Не спроводи се електронска лицитација.</w:t>
      </w:r>
    </w:p>
    <w:p w:rsidR="00C047AE" w:rsidRPr="003D40B5" w:rsidRDefault="00C047AE" w:rsidP="00C047AE">
      <w:pPr>
        <w:ind w:left="0"/>
        <w:rPr>
          <w:rFonts w:ascii="Times New Roman" w:hAnsi="Times New Roman"/>
          <w:lang w:val="sr-Cyrl-CS"/>
        </w:rPr>
      </w:pPr>
    </w:p>
    <w:p w:rsidR="00C047AE" w:rsidRDefault="00C047AE" w:rsidP="00C047AE">
      <w:pPr>
        <w:pStyle w:val="ListParagraph"/>
        <w:widowControl w:val="0"/>
        <w:tabs>
          <w:tab w:val="left" w:pos="540"/>
          <w:tab w:val="left" w:pos="1290"/>
          <w:tab w:val="left" w:pos="1440"/>
          <w:tab w:val="left" w:pos="1530"/>
        </w:tabs>
        <w:autoSpaceDE w:val="0"/>
        <w:autoSpaceDN w:val="0"/>
        <w:adjustRightInd w:val="0"/>
        <w:spacing w:after="240" w:line="240" w:lineRule="auto"/>
        <w:ind w:left="0" w:right="34"/>
        <w:rPr>
          <w:rFonts w:ascii="Times New Roman" w:hAnsi="Times New Roman"/>
          <w:b/>
          <w:bCs/>
          <w:sz w:val="24"/>
          <w:szCs w:val="24"/>
          <w:lang w:val="sr-Cyrl-CS"/>
        </w:rPr>
      </w:pPr>
    </w:p>
    <w:p w:rsidR="00C047AE" w:rsidRDefault="00C047AE" w:rsidP="00C047AE">
      <w:pPr>
        <w:pStyle w:val="ListParagraph"/>
        <w:widowControl w:val="0"/>
        <w:tabs>
          <w:tab w:val="left" w:pos="540"/>
          <w:tab w:val="left" w:pos="1290"/>
          <w:tab w:val="left" w:pos="1440"/>
          <w:tab w:val="left" w:pos="1530"/>
        </w:tabs>
        <w:autoSpaceDE w:val="0"/>
        <w:autoSpaceDN w:val="0"/>
        <w:adjustRightInd w:val="0"/>
        <w:spacing w:after="240" w:line="240" w:lineRule="auto"/>
        <w:ind w:left="0" w:right="34"/>
        <w:rPr>
          <w:rFonts w:ascii="Times New Roman" w:hAnsi="Times New Roman"/>
          <w:b/>
          <w:bCs/>
          <w:sz w:val="24"/>
          <w:szCs w:val="24"/>
          <w:lang w:val="sr-Cyrl-CS"/>
        </w:rPr>
      </w:pPr>
    </w:p>
    <w:p w:rsidR="00C047AE" w:rsidRPr="003D40B5" w:rsidRDefault="00C047AE" w:rsidP="00C047AE">
      <w:pPr>
        <w:pStyle w:val="ListParagraph"/>
        <w:widowControl w:val="0"/>
        <w:tabs>
          <w:tab w:val="left" w:pos="540"/>
          <w:tab w:val="left" w:pos="1290"/>
          <w:tab w:val="left" w:pos="1440"/>
          <w:tab w:val="left" w:pos="1530"/>
        </w:tabs>
        <w:autoSpaceDE w:val="0"/>
        <w:autoSpaceDN w:val="0"/>
        <w:adjustRightInd w:val="0"/>
        <w:spacing w:after="240" w:line="240" w:lineRule="auto"/>
        <w:ind w:left="0" w:right="34"/>
        <w:rPr>
          <w:rFonts w:ascii="Times New Roman" w:hAnsi="Times New Roman"/>
          <w:b/>
          <w:bCs/>
          <w:spacing w:val="-2"/>
          <w:sz w:val="24"/>
          <w:szCs w:val="24"/>
        </w:rPr>
      </w:pPr>
      <w:r w:rsidRPr="003D40B5">
        <w:rPr>
          <w:rFonts w:ascii="Times New Roman" w:hAnsi="Times New Roman"/>
          <w:b/>
          <w:bCs/>
          <w:sz w:val="24"/>
          <w:szCs w:val="24"/>
          <w:lang w:val="sr-Cyrl-CS"/>
        </w:rPr>
        <w:lastRenderedPageBreak/>
        <w:t>П</w:t>
      </w:r>
      <w:r w:rsidRPr="003D40B5">
        <w:rPr>
          <w:rFonts w:ascii="Times New Roman" w:hAnsi="Times New Roman"/>
          <w:b/>
          <w:bCs/>
          <w:sz w:val="24"/>
          <w:szCs w:val="24"/>
        </w:rPr>
        <w:t>одношење понуда</w:t>
      </w:r>
    </w:p>
    <w:p w:rsidR="00C047AE" w:rsidRPr="003D40B5" w:rsidRDefault="00C047AE" w:rsidP="00C047AE">
      <w:pPr>
        <w:widowControl w:val="0"/>
        <w:tabs>
          <w:tab w:val="left" w:pos="1170"/>
          <w:tab w:val="left" w:pos="1290"/>
          <w:tab w:val="left" w:pos="1530"/>
        </w:tabs>
        <w:autoSpaceDE w:val="0"/>
        <w:autoSpaceDN w:val="0"/>
        <w:adjustRightInd w:val="0"/>
        <w:spacing w:line="283" w:lineRule="exact"/>
        <w:ind w:left="0" w:right="34"/>
        <w:rPr>
          <w:rFonts w:ascii="Times New Roman" w:hAnsi="Times New Roman"/>
          <w:bCs/>
          <w:spacing w:val="-2"/>
          <w:sz w:val="24"/>
          <w:szCs w:val="24"/>
        </w:rPr>
      </w:pPr>
      <w:r w:rsidRPr="003D40B5">
        <w:rPr>
          <w:rFonts w:ascii="Times New Roman" w:hAnsi="Times New Roman"/>
          <w:bCs/>
          <w:spacing w:val="-2"/>
          <w:sz w:val="24"/>
          <w:szCs w:val="24"/>
        </w:rPr>
        <w:t xml:space="preserve">Заинтересовани понуђачи могу да доставе своје понуде сачињене у складу са конкурсном </w:t>
      </w:r>
      <w:r w:rsidRPr="000F5C1D">
        <w:rPr>
          <w:rFonts w:ascii="Times New Roman" w:hAnsi="Times New Roman"/>
          <w:bCs/>
          <w:spacing w:val="-2"/>
          <w:sz w:val="24"/>
          <w:szCs w:val="24"/>
        </w:rPr>
        <w:t>документацијом најкасније до</w:t>
      </w:r>
      <w:r w:rsidRPr="000F5C1D">
        <w:rPr>
          <w:rFonts w:ascii="Times New Roman" w:hAnsi="Times New Roman"/>
          <w:b/>
          <w:bCs/>
          <w:spacing w:val="-2"/>
          <w:sz w:val="24"/>
          <w:szCs w:val="24"/>
        </w:rPr>
        <w:t xml:space="preserve"> </w:t>
      </w:r>
      <w:r w:rsidRPr="000F5C1D">
        <w:rPr>
          <w:rFonts w:ascii="Times New Roman" w:hAnsi="Times New Roman"/>
          <w:b/>
          <w:bCs/>
          <w:spacing w:val="-2"/>
          <w:sz w:val="24"/>
          <w:szCs w:val="24"/>
          <w:lang w:val="sr-Cyrl-CS"/>
        </w:rPr>
        <w:t xml:space="preserve"> </w:t>
      </w:r>
      <w:r w:rsidR="00A347E2" w:rsidRPr="000F5C1D">
        <w:rPr>
          <w:rFonts w:ascii="Times New Roman" w:hAnsi="Times New Roman"/>
          <w:b/>
          <w:bCs/>
          <w:spacing w:val="-2"/>
          <w:sz w:val="24"/>
          <w:szCs w:val="24"/>
          <w:lang w:val="sr-Cyrl-CS"/>
        </w:rPr>
        <w:t>10</w:t>
      </w:r>
      <w:r w:rsidRPr="000F5C1D">
        <w:rPr>
          <w:rFonts w:ascii="Times New Roman" w:hAnsi="Times New Roman"/>
          <w:b/>
          <w:bCs/>
          <w:spacing w:val="-2"/>
          <w:sz w:val="24"/>
          <w:szCs w:val="24"/>
          <w:lang w:val="sr-Cyrl-CS"/>
        </w:rPr>
        <w:t>.</w:t>
      </w:r>
      <w:r w:rsidR="00623B1E" w:rsidRPr="000F5C1D">
        <w:rPr>
          <w:rFonts w:ascii="Times New Roman" w:hAnsi="Times New Roman"/>
          <w:b/>
          <w:bCs/>
          <w:spacing w:val="-2"/>
          <w:sz w:val="24"/>
          <w:szCs w:val="24"/>
        </w:rPr>
        <w:t>1</w:t>
      </w:r>
      <w:r w:rsidR="00A347E2" w:rsidRPr="000F5C1D">
        <w:rPr>
          <w:rFonts w:ascii="Times New Roman" w:hAnsi="Times New Roman"/>
          <w:b/>
          <w:bCs/>
          <w:spacing w:val="-2"/>
          <w:sz w:val="24"/>
          <w:szCs w:val="24"/>
        </w:rPr>
        <w:t>2</w:t>
      </w:r>
      <w:r w:rsidRPr="000F5C1D">
        <w:rPr>
          <w:rFonts w:ascii="Times New Roman" w:hAnsi="Times New Roman"/>
          <w:b/>
          <w:bCs/>
          <w:spacing w:val="-2"/>
          <w:sz w:val="24"/>
          <w:szCs w:val="24"/>
        </w:rPr>
        <w:t>.201</w:t>
      </w:r>
      <w:r w:rsidR="00286509" w:rsidRPr="000F5C1D">
        <w:rPr>
          <w:rFonts w:ascii="Times New Roman" w:hAnsi="Times New Roman"/>
          <w:b/>
          <w:bCs/>
          <w:spacing w:val="-2"/>
          <w:sz w:val="24"/>
          <w:szCs w:val="24"/>
        </w:rPr>
        <w:t>8</w:t>
      </w:r>
      <w:r w:rsidRPr="000F5C1D">
        <w:rPr>
          <w:rFonts w:ascii="Times New Roman" w:hAnsi="Times New Roman"/>
          <w:bCs/>
          <w:spacing w:val="-2"/>
          <w:sz w:val="24"/>
          <w:szCs w:val="24"/>
        </w:rPr>
        <w:t xml:space="preserve">. године и то до </w:t>
      </w:r>
      <w:r w:rsidRPr="000F5C1D">
        <w:rPr>
          <w:rFonts w:ascii="Times New Roman" w:hAnsi="Times New Roman"/>
          <w:b/>
          <w:bCs/>
          <w:spacing w:val="-2"/>
          <w:sz w:val="24"/>
          <w:szCs w:val="24"/>
        </w:rPr>
        <w:t>1</w:t>
      </w:r>
      <w:r w:rsidRPr="000F5C1D">
        <w:rPr>
          <w:rFonts w:ascii="Times New Roman" w:hAnsi="Times New Roman"/>
          <w:b/>
          <w:bCs/>
          <w:spacing w:val="-2"/>
          <w:sz w:val="24"/>
          <w:szCs w:val="24"/>
          <w:lang w:val="sr-Cyrl-CS"/>
        </w:rPr>
        <w:t>0</w:t>
      </w:r>
      <w:r w:rsidRPr="000F5C1D">
        <w:rPr>
          <w:rFonts w:ascii="Times New Roman" w:hAnsi="Times New Roman"/>
          <w:b/>
          <w:bCs/>
          <w:spacing w:val="-2"/>
          <w:sz w:val="24"/>
          <w:szCs w:val="24"/>
        </w:rPr>
        <w:t>.00</w:t>
      </w:r>
      <w:r w:rsidRPr="000F5C1D">
        <w:rPr>
          <w:rFonts w:ascii="Times New Roman" w:hAnsi="Times New Roman"/>
          <w:bCs/>
          <w:spacing w:val="-2"/>
          <w:sz w:val="24"/>
          <w:szCs w:val="24"/>
        </w:rPr>
        <w:t xml:space="preserve"> часова по локалном времену.</w:t>
      </w:r>
      <w:r w:rsidRPr="003D40B5">
        <w:rPr>
          <w:rFonts w:ascii="Times New Roman" w:hAnsi="Times New Roman"/>
          <w:bCs/>
          <w:spacing w:val="-2"/>
          <w:sz w:val="24"/>
          <w:szCs w:val="24"/>
          <w:lang w:val="sr-Cyrl-CS"/>
        </w:rPr>
        <w:t xml:space="preserve"> </w:t>
      </w:r>
      <w:r w:rsidRPr="003D40B5">
        <w:rPr>
          <w:rFonts w:ascii="Times New Roman" w:hAnsi="Times New Roman"/>
          <w:bCs/>
          <w:spacing w:val="-2"/>
          <w:sz w:val="24"/>
          <w:szCs w:val="24"/>
        </w:rPr>
        <w:t>Благовременом понудом сматраће се понуда приспела на назначену адресу наручиоца до наведеног датума и сата.</w:t>
      </w:r>
    </w:p>
    <w:p w:rsidR="00C047AE" w:rsidRPr="003D40B5" w:rsidRDefault="00C047AE" w:rsidP="00C047AE">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r w:rsidRPr="003D40B5">
        <w:rPr>
          <w:rFonts w:ascii="Times New Roman" w:hAnsi="Times New Roman"/>
          <w:bCs/>
          <w:spacing w:val="-2"/>
          <w:sz w:val="24"/>
          <w:szCs w:val="24"/>
        </w:rPr>
        <w:t>Понуда поднета по истеку датума и сата одређених у позиву, сматраће се неблаговременoм и биће враћена неотворена понуђачу са назнаком да је поднета неблаговремено.</w:t>
      </w:r>
    </w:p>
    <w:p w:rsidR="00C047AE" w:rsidRPr="003D40B5" w:rsidRDefault="00C047AE" w:rsidP="00C047AE">
      <w:pPr>
        <w:widowControl w:val="0"/>
        <w:tabs>
          <w:tab w:val="left" w:pos="1290"/>
        </w:tabs>
        <w:autoSpaceDE w:val="0"/>
        <w:autoSpaceDN w:val="0"/>
        <w:adjustRightInd w:val="0"/>
        <w:spacing w:line="283" w:lineRule="exact"/>
        <w:ind w:left="0" w:right="33"/>
        <w:rPr>
          <w:rFonts w:ascii="Times New Roman" w:hAnsi="Times New Roman"/>
          <w:bCs/>
          <w:spacing w:val="-2"/>
          <w:sz w:val="24"/>
          <w:szCs w:val="24"/>
          <w:lang w:val="sr-Cyrl-CS"/>
        </w:rPr>
      </w:pPr>
      <w:r w:rsidRPr="003D40B5">
        <w:rPr>
          <w:rFonts w:ascii="Times New Roman" w:hAnsi="Times New Roman"/>
          <w:spacing w:val="-2"/>
          <w:sz w:val="24"/>
          <w:szCs w:val="24"/>
        </w:rPr>
        <w:t xml:space="preserve">Понуђачи подносе понуде у затвореној и печатираној коверти препорученом пошиљком или лично на адресу наручиоца, </w:t>
      </w:r>
      <w:r w:rsidRPr="003D40B5">
        <w:rPr>
          <w:rFonts w:ascii="Times New Roman" w:hAnsi="Times New Roman"/>
          <w:bCs/>
          <w:spacing w:val="-2"/>
          <w:sz w:val="24"/>
          <w:szCs w:val="24"/>
        </w:rPr>
        <w:t xml:space="preserve">тако да се при отварању може проверити да ли је коверта онаква каква је предата. </w:t>
      </w:r>
    </w:p>
    <w:p w:rsidR="00C047AE" w:rsidRPr="003D40B5" w:rsidRDefault="00C047AE" w:rsidP="00C047AE">
      <w:pPr>
        <w:widowControl w:val="0"/>
        <w:autoSpaceDE w:val="0"/>
        <w:autoSpaceDN w:val="0"/>
        <w:adjustRightInd w:val="0"/>
        <w:spacing w:line="254" w:lineRule="exact"/>
        <w:ind w:left="0" w:right="46"/>
        <w:rPr>
          <w:rFonts w:ascii="Times New Roman" w:hAnsi="Times New Roman"/>
          <w:spacing w:val="-7"/>
          <w:sz w:val="24"/>
          <w:szCs w:val="24"/>
        </w:rPr>
      </w:pPr>
    </w:p>
    <w:p w:rsidR="00C047AE" w:rsidRPr="003D40B5" w:rsidRDefault="00C047AE" w:rsidP="00C047AE">
      <w:pPr>
        <w:widowControl w:val="0"/>
        <w:autoSpaceDE w:val="0"/>
        <w:autoSpaceDN w:val="0"/>
        <w:adjustRightInd w:val="0"/>
        <w:spacing w:line="254" w:lineRule="exact"/>
        <w:ind w:left="0" w:right="46"/>
        <w:rPr>
          <w:rFonts w:ascii="Times New Roman" w:hAnsi="Times New Roman"/>
          <w:spacing w:val="-7"/>
          <w:sz w:val="24"/>
          <w:szCs w:val="24"/>
        </w:rPr>
      </w:pPr>
      <w:r w:rsidRPr="003D40B5">
        <w:rPr>
          <w:rFonts w:ascii="Times New Roman" w:hAnsi="Times New Roman"/>
          <w:spacing w:val="-7"/>
          <w:sz w:val="24"/>
          <w:szCs w:val="24"/>
        </w:rPr>
        <w:t>Адреса наручиоца:</w:t>
      </w:r>
    </w:p>
    <w:p w:rsidR="00C047AE" w:rsidRPr="003D40B5" w:rsidRDefault="00C047AE" w:rsidP="00C047AE">
      <w:pPr>
        <w:widowControl w:val="0"/>
        <w:autoSpaceDE w:val="0"/>
        <w:autoSpaceDN w:val="0"/>
        <w:adjustRightInd w:val="0"/>
        <w:spacing w:line="254" w:lineRule="exact"/>
        <w:ind w:left="0" w:right="46"/>
        <w:jc w:val="center"/>
        <w:rPr>
          <w:rFonts w:ascii="Times New Roman" w:hAnsi="Times New Roman"/>
          <w:spacing w:val="-7"/>
          <w:sz w:val="24"/>
          <w:szCs w:val="24"/>
        </w:rPr>
      </w:pPr>
    </w:p>
    <w:p w:rsidR="00C047AE" w:rsidRPr="003D40B5" w:rsidRDefault="00C047AE" w:rsidP="00C047AE">
      <w:pPr>
        <w:widowControl w:val="0"/>
        <w:autoSpaceDE w:val="0"/>
        <w:autoSpaceDN w:val="0"/>
        <w:adjustRightInd w:val="0"/>
        <w:spacing w:line="254" w:lineRule="exact"/>
        <w:ind w:left="0" w:right="46"/>
        <w:jc w:val="center"/>
        <w:rPr>
          <w:rFonts w:ascii="Times New Roman" w:hAnsi="Times New Roman"/>
          <w:b/>
          <w:spacing w:val="-7"/>
          <w:sz w:val="24"/>
          <w:szCs w:val="24"/>
        </w:rPr>
      </w:pPr>
      <w:r w:rsidRPr="003D40B5">
        <w:rPr>
          <w:rFonts w:ascii="Times New Roman" w:hAnsi="Times New Roman"/>
          <w:b/>
          <w:spacing w:val="-7"/>
          <w:sz w:val="24"/>
          <w:szCs w:val="24"/>
        </w:rPr>
        <w:t>Регулаторнa агенцијa за електронске комуникације и поштанске услуге - РАТЕЛ</w:t>
      </w:r>
    </w:p>
    <w:p w:rsidR="00C047AE" w:rsidRPr="003D40B5" w:rsidRDefault="00C047AE" w:rsidP="00C047AE">
      <w:pPr>
        <w:widowControl w:val="0"/>
        <w:autoSpaceDE w:val="0"/>
        <w:autoSpaceDN w:val="0"/>
        <w:adjustRightInd w:val="0"/>
        <w:spacing w:line="254" w:lineRule="exact"/>
        <w:ind w:left="0" w:right="46"/>
        <w:jc w:val="center"/>
        <w:rPr>
          <w:rFonts w:ascii="Times New Roman" w:hAnsi="Times New Roman"/>
          <w:b/>
          <w:spacing w:val="-7"/>
          <w:sz w:val="24"/>
          <w:szCs w:val="24"/>
        </w:rPr>
      </w:pPr>
      <w:r w:rsidRPr="003D40B5">
        <w:rPr>
          <w:rFonts w:ascii="Times New Roman" w:hAnsi="Times New Roman"/>
          <w:b/>
          <w:spacing w:val="-7"/>
          <w:sz w:val="24"/>
          <w:szCs w:val="24"/>
          <w:lang w:val="sr-Cyrl-CS"/>
        </w:rPr>
        <w:t>Палмотићева</w:t>
      </w:r>
      <w:r w:rsidRPr="003D40B5">
        <w:rPr>
          <w:rFonts w:ascii="Times New Roman" w:hAnsi="Times New Roman"/>
          <w:b/>
          <w:spacing w:val="-7"/>
          <w:sz w:val="24"/>
          <w:szCs w:val="24"/>
        </w:rPr>
        <w:t xml:space="preserve"> бр. </w:t>
      </w:r>
      <w:r w:rsidRPr="003D40B5">
        <w:rPr>
          <w:rFonts w:ascii="Times New Roman" w:hAnsi="Times New Roman"/>
          <w:b/>
          <w:spacing w:val="-7"/>
          <w:sz w:val="24"/>
          <w:szCs w:val="24"/>
          <w:lang w:val="sr-Cyrl-CS"/>
        </w:rPr>
        <w:t>2</w:t>
      </w:r>
    </w:p>
    <w:p w:rsidR="00C047AE" w:rsidRPr="003D40B5" w:rsidRDefault="00C047AE" w:rsidP="00C047AE">
      <w:pPr>
        <w:widowControl w:val="0"/>
        <w:autoSpaceDE w:val="0"/>
        <w:autoSpaceDN w:val="0"/>
        <w:adjustRightInd w:val="0"/>
        <w:spacing w:line="254" w:lineRule="exact"/>
        <w:ind w:left="0" w:right="46"/>
        <w:jc w:val="center"/>
        <w:rPr>
          <w:rFonts w:ascii="Times New Roman" w:hAnsi="Times New Roman"/>
          <w:b/>
          <w:spacing w:val="-7"/>
          <w:sz w:val="24"/>
          <w:szCs w:val="24"/>
        </w:rPr>
      </w:pPr>
      <w:r w:rsidRPr="003D40B5">
        <w:rPr>
          <w:rFonts w:ascii="Times New Roman" w:hAnsi="Times New Roman"/>
          <w:b/>
          <w:spacing w:val="-7"/>
          <w:sz w:val="24"/>
          <w:szCs w:val="24"/>
        </w:rPr>
        <w:t xml:space="preserve">11103 Београд ПАК 106306 </w:t>
      </w:r>
    </w:p>
    <w:p w:rsidR="00C047AE" w:rsidRPr="003D40B5" w:rsidRDefault="00C047AE" w:rsidP="00C047AE">
      <w:pPr>
        <w:widowControl w:val="0"/>
        <w:autoSpaceDE w:val="0"/>
        <w:autoSpaceDN w:val="0"/>
        <w:adjustRightInd w:val="0"/>
        <w:spacing w:before="120" w:after="120"/>
        <w:ind w:left="0" w:right="45"/>
        <w:jc w:val="center"/>
        <w:rPr>
          <w:rFonts w:ascii="Times New Roman" w:hAnsi="Times New Roman"/>
          <w:sz w:val="24"/>
          <w:szCs w:val="24"/>
          <w:lang w:val="sr-Cyrl-CS"/>
        </w:rPr>
      </w:pPr>
      <w:r w:rsidRPr="003D40B5">
        <w:rPr>
          <w:rFonts w:ascii="Times New Roman" w:hAnsi="Times New Roman"/>
          <w:spacing w:val="-7"/>
          <w:sz w:val="24"/>
          <w:szCs w:val="24"/>
        </w:rPr>
        <w:t>са напоменом:</w:t>
      </w:r>
    </w:p>
    <w:tbl>
      <w:tblPr>
        <w:tblpPr w:leftFromText="180" w:rightFromText="180" w:vertAnchor="text" w:tblpX="126"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0"/>
      </w:tblGrid>
      <w:tr w:rsidR="00C047AE" w:rsidRPr="003D40B5" w:rsidTr="00286509">
        <w:trPr>
          <w:trHeight w:val="890"/>
        </w:trPr>
        <w:tc>
          <w:tcPr>
            <w:tcW w:w="9630" w:type="dxa"/>
          </w:tcPr>
          <w:p w:rsidR="00C047AE" w:rsidRPr="003D40B5" w:rsidRDefault="00C047AE" w:rsidP="00C047AE">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7"/>
                <w:sz w:val="24"/>
                <w:szCs w:val="24"/>
              </w:rPr>
            </w:pPr>
          </w:p>
          <w:p w:rsidR="00C047AE" w:rsidRPr="003D40B5" w:rsidRDefault="00C047AE" w:rsidP="00C047AE">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10"/>
                <w:sz w:val="24"/>
                <w:szCs w:val="24"/>
              </w:rPr>
            </w:pPr>
            <w:r w:rsidRPr="003D40B5">
              <w:rPr>
                <w:rFonts w:ascii="Times New Roman" w:hAnsi="Times New Roman"/>
                <w:b/>
                <w:bCs/>
                <w:spacing w:val="-7"/>
                <w:sz w:val="24"/>
                <w:szCs w:val="24"/>
              </w:rPr>
              <w:t>Понуда</w:t>
            </w:r>
            <w:r w:rsidRPr="003D40B5">
              <w:rPr>
                <w:rFonts w:ascii="Times New Roman" w:hAnsi="Times New Roman"/>
                <w:bCs/>
                <w:spacing w:val="-7"/>
                <w:sz w:val="24"/>
                <w:szCs w:val="24"/>
              </w:rPr>
              <w:t xml:space="preserve"> за јавну набавку радова</w:t>
            </w:r>
            <w:r w:rsidRPr="003D40B5">
              <w:rPr>
                <w:rFonts w:ascii="Times New Roman" w:hAnsi="Times New Roman"/>
                <w:b/>
                <w:bCs/>
                <w:spacing w:val="-7"/>
                <w:sz w:val="24"/>
                <w:szCs w:val="24"/>
              </w:rPr>
              <w:t xml:space="preserve"> - </w:t>
            </w:r>
            <w:r w:rsidR="00286509" w:rsidRPr="003D40B5">
              <w:rPr>
                <w:rFonts w:ascii="Times New Roman" w:hAnsi="Times New Roman"/>
                <w:b/>
                <w:sz w:val="24"/>
                <w:szCs w:val="24"/>
              </w:rPr>
              <w:t xml:space="preserve"> ЗАКУП ОПТИЧКИХ ВЛАКАНА, ПО ПАРТИЈАМА, НА ТРИ ГОДИНЕ </w:t>
            </w:r>
            <w:r w:rsidRPr="003D40B5">
              <w:rPr>
                <w:rFonts w:ascii="Times New Roman" w:hAnsi="Times New Roman"/>
                <w:b/>
                <w:sz w:val="24"/>
                <w:szCs w:val="24"/>
              </w:rPr>
              <w:t>, JН бр. 1-02-4042-19/1</w:t>
            </w:r>
            <w:r w:rsidR="00286509" w:rsidRPr="003D40B5">
              <w:rPr>
                <w:rFonts w:ascii="Times New Roman" w:hAnsi="Times New Roman"/>
                <w:b/>
                <w:sz w:val="24"/>
                <w:szCs w:val="24"/>
              </w:rPr>
              <w:t>8</w:t>
            </w:r>
            <w:r w:rsidRPr="003D40B5">
              <w:rPr>
                <w:rFonts w:ascii="Times New Roman" w:hAnsi="Times New Roman"/>
                <w:b/>
                <w:bCs/>
                <w:spacing w:val="-6"/>
                <w:sz w:val="24"/>
                <w:szCs w:val="24"/>
              </w:rPr>
              <w:t xml:space="preserve"> </w:t>
            </w:r>
          </w:p>
          <w:p w:rsidR="00C047AE" w:rsidRPr="003D40B5" w:rsidRDefault="00C047AE" w:rsidP="00C047AE">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10"/>
                <w:sz w:val="24"/>
                <w:szCs w:val="24"/>
              </w:rPr>
            </w:pPr>
            <w:r w:rsidRPr="003D40B5">
              <w:rPr>
                <w:rFonts w:ascii="Times New Roman" w:hAnsi="Times New Roman"/>
                <w:b/>
                <w:bCs/>
                <w:spacing w:val="-10"/>
                <w:sz w:val="24"/>
                <w:szCs w:val="24"/>
              </w:rPr>
              <w:t xml:space="preserve"> - не отварати -</w:t>
            </w:r>
          </w:p>
          <w:p w:rsidR="00C047AE" w:rsidRPr="003D40B5" w:rsidRDefault="00C047AE" w:rsidP="00C047AE">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7"/>
                <w:sz w:val="24"/>
                <w:szCs w:val="24"/>
              </w:rPr>
            </w:pPr>
          </w:p>
        </w:tc>
      </w:tr>
    </w:tbl>
    <w:p w:rsidR="00C047AE" w:rsidRPr="003D40B5" w:rsidRDefault="00C047AE" w:rsidP="00C047AE">
      <w:pPr>
        <w:pStyle w:val="NoSpacing"/>
        <w:rPr>
          <w:rFonts w:ascii="Times New Roman" w:hAnsi="Times New Roman"/>
          <w:b/>
          <w:iCs/>
          <w:szCs w:val="24"/>
          <w:lang w:val="sr-Cyrl-CS"/>
        </w:rPr>
      </w:pPr>
      <w:r w:rsidRPr="003D40B5">
        <w:rPr>
          <w:rFonts w:ascii="Times New Roman" w:hAnsi="Times New Roman"/>
          <w:b/>
          <w:iCs/>
          <w:szCs w:val="24"/>
          <w:lang w:val="sr-Cyrl-CS"/>
        </w:rPr>
        <w:t xml:space="preserve"> </w:t>
      </w:r>
    </w:p>
    <w:p w:rsidR="00C047AE" w:rsidRPr="003D40B5" w:rsidRDefault="00C047AE" w:rsidP="00C047AE">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r w:rsidRPr="003D40B5">
        <w:rPr>
          <w:rFonts w:ascii="Times New Roman" w:hAnsi="Times New Roman"/>
          <w:bCs/>
          <w:spacing w:val="-2"/>
          <w:sz w:val="24"/>
          <w:szCs w:val="24"/>
        </w:rPr>
        <w:t>На полеђини коверте мора бити исписан тачан назив и адреса понуђача.</w:t>
      </w:r>
    </w:p>
    <w:p w:rsidR="00C047AE" w:rsidRPr="003D40B5" w:rsidRDefault="00C047AE" w:rsidP="00C047AE">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p>
    <w:p w:rsidR="00C047AE" w:rsidRPr="003D40B5" w:rsidRDefault="00C047AE" w:rsidP="00C047AE">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p>
    <w:p w:rsidR="00C047AE" w:rsidRPr="003D40B5" w:rsidRDefault="00C047AE" w:rsidP="00C047AE">
      <w:pPr>
        <w:pStyle w:val="NoSpacing"/>
        <w:widowControl w:val="0"/>
        <w:tabs>
          <w:tab w:val="left" w:pos="450"/>
          <w:tab w:val="left" w:pos="720"/>
        </w:tabs>
        <w:autoSpaceDE w:val="0"/>
        <w:autoSpaceDN w:val="0"/>
        <w:adjustRightInd w:val="0"/>
        <w:spacing w:after="240"/>
        <w:ind w:right="34"/>
        <w:contextualSpacing/>
        <w:rPr>
          <w:rFonts w:ascii="Times New Roman" w:hAnsi="Times New Roman"/>
          <w:b/>
          <w:iCs/>
          <w:szCs w:val="24"/>
          <w:lang w:val="sr-Cyrl-CS"/>
        </w:rPr>
      </w:pPr>
      <w:r w:rsidRPr="003D40B5">
        <w:rPr>
          <w:rFonts w:ascii="Times New Roman" w:hAnsi="Times New Roman"/>
          <w:b/>
          <w:iCs/>
          <w:szCs w:val="24"/>
          <w:lang w:val="sr-Cyrl-CS"/>
        </w:rPr>
        <w:t>О</w:t>
      </w:r>
      <w:r w:rsidRPr="003D40B5">
        <w:rPr>
          <w:rFonts w:ascii="Times New Roman" w:hAnsi="Times New Roman"/>
          <w:b/>
          <w:iCs/>
          <w:szCs w:val="24"/>
        </w:rPr>
        <w:t xml:space="preserve">тварање понуда </w:t>
      </w:r>
    </w:p>
    <w:p w:rsidR="00C047AE" w:rsidRPr="003D40B5" w:rsidRDefault="00C047AE" w:rsidP="00C047AE">
      <w:pPr>
        <w:widowControl w:val="0"/>
        <w:autoSpaceDE w:val="0"/>
        <w:autoSpaceDN w:val="0"/>
        <w:adjustRightInd w:val="0"/>
        <w:spacing w:line="254" w:lineRule="exact"/>
        <w:ind w:left="0" w:right="46"/>
        <w:rPr>
          <w:rFonts w:ascii="Times New Roman" w:hAnsi="Times New Roman"/>
          <w:bCs/>
          <w:iCs/>
          <w:sz w:val="24"/>
          <w:szCs w:val="24"/>
        </w:rPr>
      </w:pPr>
      <w:r w:rsidRPr="003D40B5">
        <w:rPr>
          <w:rFonts w:ascii="Times New Roman" w:hAnsi="Times New Roman"/>
          <w:bCs/>
          <w:iCs/>
          <w:sz w:val="24"/>
          <w:szCs w:val="24"/>
        </w:rPr>
        <w:t xml:space="preserve">Јавно отварање понуда одржаће се одмах након истека рока за подношење понуда, </w:t>
      </w:r>
      <w:r w:rsidRPr="003D40B5">
        <w:rPr>
          <w:rFonts w:ascii="Times New Roman" w:hAnsi="Times New Roman"/>
          <w:b/>
          <w:bCs/>
          <w:iCs/>
          <w:sz w:val="24"/>
          <w:szCs w:val="24"/>
        </w:rPr>
        <w:t xml:space="preserve">дана </w:t>
      </w:r>
      <w:r w:rsidR="00A347E2" w:rsidRPr="000F5C1D">
        <w:rPr>
          <w:rFonts w:ascii="Times New Roman" w:hAnsi="Times New Roman"/>
          <w:b/>
          <w:bCs/>
          <w:spacing w:val="-2"/>
          <w:sz w:val="24"/>
          <w:szCs w:val="24"/>
          <w:lang w:val="sr-Cyrl-CS"/>
        </w:rPr>
        <w:t>10</w:t>
      </w:r>
      <w:r w:rsidR="000F5C1D" w:rsidRPr="000F5C1D">
        <w:rPr>
          <w:rFonts w:ascii="Times New Roman" w:hAnsi="Times New Roman"/>
          <w:b/>
          <w:bCs/>
          <w:spacing w:val="-2"/>
          <w:sz w:val="24"/>
          <w:szCs w:val="24"/>
          <w:lang w:val="sr-Cyrl-CS"/>
        </w:rPr>
        <w:t>.</w:t>
      </w:r>
      <w:r w:rsidR="00A347E2" w:rsidRPr="000F5C1D">
        <w:rPr>
          <w:rFonts w:ascii="Times New Roman" w:hAnsi="Times New Roman"/>
          <w:b/>
          <w:bCs/>
          <w:spacing w:val="-2"/>
          <w:sz w:val="24"/>
          <w:szCs w:val="24"/>
        </w:rPr>
        <w:t>12.2018</w:t>
      </w:r>
      <w:r w:rsidR="00A347E2" w:rsidRPr="000F5C1D">
        <w:rPr>
          <w:rFonts w:ascii="Times New Roman" w:hAnsi="Times New Roman"/>
          <w:bCs/>
          <w:spacing w:val="-2"/>
          <w:sz w:val="24"/>
          <w:szCs w:val="24"/>
        </w:rPr>
        <w:t xml:space="preserve">. </w:t>
      </w:r>
      <w:r w:rsidRPr="000F5C1D">
        <w:rPr>
          <w:rFonts w:ascii="Times New Roman" w:hAnsi="Times New Roman"/>
          <w:bCs/>
          <w:iCs/>
          <w:sz w:val="24"/>
          <w:szCs w:val="24"/>
        </w:rPr>
        <w:t xml:space="preserve">године у </w:t>
      </w:r>
      <w:r w:rsidRPr="000F5C1D">
        <w:rPr>
          <w:rFonts w:ascii="Times New Roman" w:hAnsi="Times New Roman"/>
          <w:b/>
          <w:bCs/>
          <w:iCs/>
          <w:sz w:val="24"/>
          <w:szCs w:val="24"/>
        </w:rPr>
        <w:t>11:00</w:t>
      </w:r>
      <w:r w:rsidRPr="000F5C1D">
        <w:rPr>
          <w:rFonts w:ascii="Times New Roman" w:hAnsi="Times New Roman"/>
          <w:bCs/>
          <w:iCs/>
          <w:sz w:val="24"/>
          <w:szCs w:val="24"/>
        </w:rPr>
        <w:t xml:space="preserve"> часова на адреси Наручиоца - </w:t>
      </w:r>
      <w:r w:rsidRPr="000F5C1D">
        <w:rPr>
          <w:rFonts w:ascii="Times New Roman" w:eastAsia="TimesNewRomanPSMT" w:hAnsi="Times New Roman"/>
          <w:b/>
          <w:bCs/>
          <w:sz w:val="24"/>
          <w:szCs w:val="24"/>
          <w:lang w:val="sr-Cyrl-CS"/>
        </w:rPr>
        <w:t>Регулаторна агенција за</w:t>
      </w:r>
      <w:r w:rsidRPr="003D40B5">
        <w:rPr>
          <w:rFonts w:ascii="Times New Roman" w:eastAsia="TimesNewRomanPSMT" w:hAnsi="Times New Roman"/>
          <w:b/>
          <w:bCs/>
          <w:sz w:val="24"/>
          <w:szCs w:val="24"/>
          <w:lang w:val="sr-Cyrl-CS"/>
        </w:rPr>
        <w:t xml:space="preserve"> електронске комуникације и поштанске услуге</w:t>
      </w:r>
      <w:r w:rsidRPr="003D40B5">
        <w:rPr>
          <w:rFonts w:ascii="Times New Roman" w:hAnsi="Times New Roman"/>
          <w:b/>
          <w:iCs/>
          <w:sz w:val="24"/>
          <w:szCs w:val="24"/>
        </w:rPr>
        <w:t xml:space="preserve">, </w:t>
      </w:r>
      <w:r w:rsidRPr="003D40B5">
        <w:rPr>
          <w:rFonts w:ascii="Times New Roman" w:hAnsi="Times New Roman"/>
          <w:b/>
          <w:spacing w:val="-7"/>
          <w:sz w:val="24"/>
          <w:szCs w:val="24"/>
          <w:lang w:val="sr-Cyrl-CS"/>
        </w:rPr>
        <w:t>Палмотићева</w:t>
      </w:r>
      <w:r w:rsidRPr="003D40B5">
        <w:rPr>
          <w:rFonts w:ascii="Times New Roman" w:hAnsi="Times New Roman"/>
          <w:b/>
          <w:spacing w:val="-7"/>
          <w:sz w:val="24"/>
          <w:szCs w:val="24"/>
        </w:rPr>
        <w:t xml:space="preserve"> бр. </w:t>
      </w:r>
      <w:r w:rsidRPr="003D40B5">
        <w:rPr>
          <w:rFonts w:ascii="Times New Roman" w:hAnsi="Times New Roman"/>
          <w:b/>
          <w:spacing w:val="-7"/>
          <w:sz w:val="24"/>
          <w:szCs w:val="24"/>
          <w:lang w:val="sr-Cyrl-CS"/>
        </w:rPr>
        <w:t>2</w:t>
      </w:r>
      <w:r w:rsidRPr="003D40B5">
        <w:rPr>
          <w:rFonts w:ascii="Times New Roman" w:hAnsi="Times New Roman"/>
          <w:b/>
          <w:spacing w:val="-7"/>
          <w:sz w:val="24"/>
          <w:szCs w:val="24"/>
        </w:rPr>
        <w:t xml:space="preserve">, 11103 Београд ПАК 106306, </w:t>
      </w:r>
      <w:r w:rsidRPr="003D40B5">
        <w:rPr>
          <w:rFonts w:ascii="Times New Roman" w:hAnsi="Times New Roman"/>
          <w:b/>
          <w:iCs/>
          <w:sz w:val="24"/>
          <w:szCs w:val="24"/>
        </w:rPr>
        <w:t>сала за са</w:t>
      </w:r>
      <w:r w:rsidRPr="003D40B5">
        <w:rPr>
          <w:rFonts w:ascii="Times New Roman" w:hAnsi="Times New Roman"/>
          <w:b/>
          <w:iCs/>
          <w:sz w:val="24"/>
          <w:szCs w:val="24"/>
          <w:lang w:val="sr-Cyrl-CS"/>
        </w:rPr>
        <w:t>с</w:t>
      </w:r>
      <w:r w:rsidRPr="003D40B5">
        <w:rPr>
          <w:rFonts w:ascii="Times New Roman" w:hAnsi="Times New Roman"/>
          <w:b/>
          <w:iCs/>
          <w:sz w:val="24"/>
          <w:szCs w:val="24"/>
        </w:rPr>
        <w:t>танке</w:t>
      </w:r>
      <w:r w:rsidRPr="003D40B5">
        <w:rPr>
          <w:rFonts w:ascii="Times New Roman" w:hAnsi="Times New Roman"/>
          <w:b/>
          <w:iCs/>
          <w:sz w:val="24"/>
          <w:szCs w:val="24"/>
          <w:lang w:val="sr-Cyrl-CS"/>
        </w:rPr>
        <w:t xml:space="preserve"> на првом спрату, канцеларија 53</w:t>
      </w:r>
      <w:r w:rsidRPr="003D40B5">
        <w:rPr>
          <w:rFonts w:ascii="Times New Roman" w:hAnsi="Times New Roman"/>
          <w:iCs/>
          <w:sz w:val="24"/>
          <w:szCs w:val="24"/>
        </w:rPr>
        <w:t>.</w:t>
      </w:r>
    </w:p>
    <w:p w:rsidR="00C047AE" w:rsidRPr="003D40B5" w:rsidRDefault="00C047AE" w:rsidP="00C047AE">
      <w:pPr>
        <w:ind w:left="0"/>
        <w:rPr>
          <w:rFonts w:ascii="Times New Roman" w:hAnsi="Times New Roman"/>
          <w:sz w:val="24"/>
          <w:szCs w:val="24"/>
        </w:rPr>
      </w:pPr>
      <w:r w:rsidRPr="003D40B5">
        <w:rPr>
          <w:rFonts w:ascii="Times New Roman" w:hAnsi="Times New Roman"/>
          <w:sz w:val="24"/>
          <w:szCs w:val="24"/>
        </w:rPr>
        <w:t xml:space="preserve">Присутни представници понуђача пре почетка јавног отварања понуда морају комисији за јавну набавку наручиоца уручити </w:t>
      </w:r>
      <w:r w:rsidRPr="003D40B5">
        <w:rPr>
          <w:rFonts w:ascii="Times New Roman" w:hAnsi="Times New Roman"/>
          <w:sz w:val="24"/>
          <w:szCs w:val="24"/>
          <w:u w:val="single"/>
        </w:rPr>
        <w:t>писмена овлашћења</w:t>
      </w:r>
      <w:r w:rsidRPr="003D40B5">
        <w:rPr>
          <w:rFonts w:ascii="Times New Roman" w:hAnsi="Times New Roman"/>
          <w:sz w:val="24"/>
          <w:szCs w:val="24"/>
        </w:rPr>
        <w:t xml:space="preserve"> за учешће у поступку јавног отварања понуда које мора бити заведено код понуђача, оверено печатом и потписано од стране одговорног лица понуђача. </w:t>
      </w:r>
    </w:p>
    <w:p w:rsidR="00C047AE" w:rsidRPr="003D40B5" w:rsidRDefault="00C047AE" w:rsidP="00C047AE">
      <w:pPr>
        <w:ind w:left="0"/>
        <w:rPr>
          <w:rFonts w:ascii="Times New Roman" w:hAnsi="Times New Roman"/>
          <w:sz w:val="24"/>
          <w:szCs w:val="24"/>
        </w:rPr>
      </w:pPr>
    </w:p>
    <w:p w:rsidR="00C047AE" w:rsidRPr="003D40B5" w:rsidRDefault="00C047AE" w:rsidP="00C047AE">
      <w:pPr>
        <w:ind w:left="0"/>
        <w:rPr>
          <w:rFonts w:ascii="Times New Roman" w:hAnsi="Times New Roman"/>
          <w:sz w:val="24"/>
          <w:szCs w:val="24"/>
        </w:rPr>
      </w:pPr>
    </w:p>
    <w:p w:rsidR="00C047AE" w:rsidRPr="003D40B5" w:rsidRDefault="00C047AE" w:rsidP="00C047AE">
      <w:pPr>
        <w:pStyle w:val="Default"/>
        <w:spacing w:after="120"/>
        <w:rPr>
          <w:color w:val="auto"/>
        </w:rPr>
      </w:pPr>
      <w:r w:rsidRPr="003D40B5">
        <w:rPr>
          <w:b/>
          <w:bCs/>
          <w:color w:val="auto"/>
          <w:lang w:val="sr-Cyrl-CS"/>
        </w:rPr>
        <w:t>О</w:t>
      </w:r>
      <w:r w:rsidRPr="003D40B5">
        <w:rPr>
          <w:b/>
          <w:bCs/>
          <w:color w:val="auto"/>
        </w:rPr>
        <w:t xml:space="preserve">квирни рок за доношење одлуке </w:t>
      </w:r>
    </w:p>
    <w:p w:rsidR="00C047AE" w:rsidRPr="003D40B5" w:rsidRDefault="00C047AE" w:rsidP="00C047AE">
      <w:pPr>
        <w:widowControl w:val="0"/>
        <w:autoSpaceDE w:val="0"/>
        <w:autoSpaceDN w:val="0"/>
        <w:adjustRightInd w:val="0"/>
        <w:spacing w:line="379" w:lineRule="exact"/>
        <w:ind w:left="0" w:right="28"/>
        <w:rPr>
          <w:rFonts w:ascii="Times New Roman" w:hAnsi="Times New Roman"/>
          <w:sz w:val="24"/>
          <w:szCs w:val="24"/>
        </w:rPr>
      </w:pPr>
      <w:r w:rsidRPr="003D40B5">
        <w:rPr>
          <w:rFonts w:ascii="Times New Roman" w:hAnsi="Times New Roman"/>
          <w:sz w:val="24"/>
          <w:szCs w:val="24"/>
        </w:rPr>
        <w:t xml:space="preserve">Одлука о додели уговора биће донета у року од </w:t>
      </w:r>
      <w:r w:rsidRPr="003D40B5">
        <w:rPr>
          <w:rFonts w:ascii="Times New Roman" w:hAnsi="Times New Roman"/>
          <w:sz w:val="24"/>
          <w:szCs w:val="24"/>
          <w:lang w:val="sr-Cyrl-CS"/>
        </w:rPr>
        <w:t xml:space="preserve"> 25</w:t>
      </w:r>
      <w:r w:rsidRPr="003D40B5">
        <w:rPr>
          <w:rFonts w:ascii="Times New Roman" w:hAnsi="Times New Roman"/>
          <w:sz w:val="24"/>
          <w:szCs w:val="24"/>
        </w:rPr>
        <w:t xml:space="preserve"> дана, од дана јавног отварања понуда.</w:t>
      </w:r>
    </w:p>
    <w:p w:rsidR="00C047AE" w:rsidRPr="003D40B5" w:rsidRDefault="00C047AE" w:rsidP="00C047AE">
      <w:pPr>
        <w:widowControl w:val="0"/>
        <w:autoSpaceDE w:val="0"/>
        <w:autoSpaceDN w:val="0"/>
        <w:adjustRightInd w:val="0"/>
        <w:spacing w:line="379" w:lineRule="exact"/>
        <w:ind w:left="0" w:right="28"/>
        <w:rPr>
          <w:rFonts w:ascii="Times New Roman" w:hAnsi="Times New Roman"/>
          <w:b/>
          <w:bCs/>
          <w:spacing w:val="-6"/>
        </w:rPr>
      </w:pPr>
    </w:p>
    <w:p w:rsidR="00C047AE" w:rsidRDefault="00C047AE" w:rsidP="00C047AE">
      <w:pPr>
        <w:widowControl w:val="0"/>
        <w:autoSpaceDE w:val="0"/>
        <w:autoSpaceDN w:val="0"/>
        <w:adjustRightInd w:val="0"/>
        <w:spacing w:line="379" w:lineRule="exact"/>
        <w:ind w:left="0" w:right="28"/>
        <w:rPr>
          <w:rFonts w:ascii="Times New Roman" w:hAnsi="Times New Roman"/>
          <w:b/>
          <w:bCs/>
          <w:spacing w:val="-6"/>
        </w:rPr>
      </w:pPr>
    </w:p>
    <w:p w:rsidR="00C047AE" w:rsidRDefault="00C047AE" w:rsidP="00C047AE">
      <w:pPr>
        <w:widowControl w:val="0"/>
        <w:autoSpaceDE w:val="0"/>
        <w:autoSpaceDN w:val="0"/>
        <w:adjustRightInd w:val="0"/>
        <w:spacing w:line="379" w:lineRule="exact"/>
        <w:ind w:left="0" w:right="28"/>
        <w:rPr>
          <w:rFonts w:ascii="Times New Roman" w:hAnsi="Times New Roman"/>
          <w:b/>
          <w:bCs/>
          <w:spacing w:val="-6"/>
        </w:rPr>
      </w:pPr>
    </w:p>
    <w:p w:rsidR="00C047AE" w:rsidRDefault="00C047AE" w:rsidP="00C047AE">
      <w:pPr>
        <w:widowControl w:val="0"/>
        <w:autoSpaceDE w:val="0"/>
        <w:autoSpaceDN w:val="0"/>
        <w:adjustRightInd w:val="0"/>
        <w:spacing w:line="379" w:lineRule="exact"/>
        <w:ind w:left="0" w:right="28"/>
        <w:rPr>
          <w:rFonts w:ascii="Times New Roman" w:hAnsi="Times New Roman"/>
          <w:b/>
          <w:bCs/>
          <w:spacing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C047AE" w:rsidRPr="00C047AE" w:rsidTr="00286509">
        <w:trPr>
          <w:jc w:val="center"/>
        </w:trPr>
        <w:tc>
          <w:tcPr>
            <w:tcW w:w="9576" w:type="dxa"/>
            <w:tcBorders>
              <w:top w:val="nil"/>
              <w:left w:val="nil"/>
              <w:bottom w:val="nil"/>
              <w:right w:val="nil"/>
            </w:tcBorders>
            <w:shd w:val="clear" w:color="auto" w:fill="FDE9D9" w:themeFill="accent6" w:themeFillTint="33"/>
          </w:tcPr>
          <w:p w:rsidR="00C047AE" w:rsidRPr="00C047AE" w:rsidRDefault="00C047AE" w:rsidP="00C047AE">
            <w:pPr>
              <w:spacing w:before="120" w:after="120"/>
              <w:ind w:left="0"/>
              <w:jc w:val="center"/>
              <w:rPr>
                <w:rFonts w:ascii="Times New Roman" w:hAnsi="Times New Roman"/>
                <w:b/>
                <w:sz w:val="28"/>
                <w:szCs w:val="28"/>
                <w:lang w:val="sr-Cyrl-CS"/>
              </w:rPr>
            </w:pPr>
            <w:r w:rsidRPr="00C047AE">
              <w:rPr>
                <w:rFonts w:ascii="Times New Roman" w:hAnsi="Times New Roman"/>
                <w:b/>
                <w:bCs/>
                <w:sz w:val="28"/>
                <w:szCs w:val="28"/>
                <w:lang w:val="sr-Cyrl-CS"/>
              </w:rPr>
              <w:lastRenderedPageBreak/>
              <w:t>ОДЕЉАК II</w:t>
            </w:r>
          </w:p>
        </w:tc>
      </w:tr>
    </w:tbl>
    <w:p w:rsidR="00C047AE" w:rsidRPr="00C047AE" w:rsidRDefault="00C047AE" w:rsidP="00C047AE">
      <w:pPr>
        <w:ind w:left="0"/>
        <w:rPr>
          <w:rFonts w:ascii="Times New Roman" w:hAnsi="Times New Roman"/>
          <w:bCs/>
        </w:rPr>
      </w:pPr>
    </w:p>
    <w:p w:rsidR="00C047AE" w:rsidRPr="003D40B5" w:rsidRDefault="00C047AE" w:rsidP="00C047AE">
      <w:pPr>
        <w:ind w:left="0"/>
        <w:rPr>
          <w:rFonts w:ascii="Times New Roman" w:hAnsi="Times New Roman"/>
          <w:b/>
          <w:sz w:val="28"/>
          <w:szCs w:val="28"/>
          <w:lang w:val="sr-Cyrl-CS"/>
        </w:rPr>
      </w:pPr>
      <w:r w:rsidRPr="003D40B5">
        <w:rPr>
          <w:rFonts w:ascii="Times New Roman" w:hAnsi="Times New Roman"/>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3D40B5">
        <w:rPr>
          <w:rFonts w:ascii="Times New Roman" w:hAnsi="Times New Roman"/>
          <w:lang w:val="sr-Cyrl-CS"/>
        </w:rPr>
        <w:t>аручилац је припремио образац:</w:t>
      </w:r>
    </w:p>
    <w:p w:rsidR="00C047AE" w:rsidRPr="003D40B5" w:rsidRDefault="00C047AE" w:rsidP="00C047AE">
      <w:pPr>
        <w:ind w:left="0"/>
        <w:rPr>
          <w:rFonts w:ascii="Times New Roman" w:hAnsi="Times New Roman"/>
          <w:b/>
          <w:sz w:val="28"/>
          <w:szCs w:val="28"/>
          <w:lang w:val="sr-Cyrl-CS"/>
        </w:rPr>
      </w:pPr>
    </w:p>
    <w:p w:rsidR="00C047AE" w:rsidRPr="003D40B5" w:rsidRDefault="00C047AE" w:rsidP="00C047AE">
      <w:pPr>
        <w:ind w:left="0"/>
        <w:rPr>
          <w:rFonts w:ascii="Times New Roman" w:hAnsi="Times New Roman"/>
          <w:b/>
          <w:sz w:val="28"/>
          <w:szCs w:val="28"/>
          <w:lang w:val="sr-Cyrl-CS"/>
        </w:rPr>
      </w:pPr>
    </w:p>
    <w:p w:rsidR="00C047AE" w:rsidRPr="003D40B5" w:rsidRDefault="00C047AE" w:rsidP="00C047AE">
      <w:pPr>
        <w:ind w:left="0"/>
        <w:rPr>
          <w:rFonts w:ascii="Times New Roman" w:hAnsi="Times New Roman"/>
          <w:b/>
          <w:sz w:val="28"/>
          <w:szCs w:val="28"/>
          <w:lang w:val="sr-Cyrl-CS"/>
        </w:rPr>
      </w:pPr>
    </w:p>
    <w:p w:rsidR="00C047AE" w:rsidRPr="003D40B5" w:rsidRDefault="00C047AE" w:rsidP="00C047AE">
      <w:pPr>
        <w:ind w:left="0"/>
        <w:jc w:val="center"/>
        <w:rPr>
          <w:rFonts w:ascii="Times New Roman" w:hAnsi="Times New Roman"/>
          <w:b/>
          <w:sz w:val="28"/>
          <w:szCs w:val="28"/>
          <w:lang w:val="sr-Cyrl-CS"/>
        </w:rPr>
      </w:pPr>
      <w:r w:rsidRPr="003D40B5">
        <w:rPr>
          <w:rFonts w:ascii="Times New Roman" w:hAnsi="Times New Roman"/>
          <w:b/>
          <w:sz w:val="28"/>
          <w:szCs w:val="28"/>
          <w:lang w:val="sr-Cyrl-CS"/>
        </w:rPr>
        <w:t>ПОДАЦИ О ПРЕДМЕТУ ЈАВНЕ НАБАВКЕ</w:t>
      </w:r>
    </w:p>
    <w:p w:rsidR="00C047AE" w:rsidRPr="003D40B5" w:rsidRDefault="00C047AE" w:rsidP="00C047AE">
      <w:pPr>
        <w:ind w:left="0"/>
        <w:rPr>
          <w:rFonts w:ascii="Times New Roman" w:hAnsi="Times New Roman"/>
          <w:lang w:val="sr-Cyrl-CS"/>
        </w:rPr>
      </w:pPr>
    </w:p>
    <w:p w:rsidR="00C047AE" w:rsidRPr="003D40B5" w:rsidRDefault="00C047AE" w:rsidP="00C047AE">
      <w:pPr>
        <w:ind w:left="0"/>
        <w:rPr>
          <w:rFonts w:ascii="Times New Roman" w:hAnsi="Times New Roman"/>
          <w:lang w:val="sr-Cyrl-CS"/>
        </w:rPr>
      </w:pPr>
    </w:p>
    <w:p w:rsidR="00286509" w:rsidRPr="003D40B5" w:rsidRDefault="00286509" w:rsidP="00286509">
      <w:pPr>
        <w:pStyle w:val="Default"/>
        <w:ind w:firstLine="720"/>
        <w:jc w:val="both"/>
        <w:rPr>
          <w:color w:val="auto"/>
        </w:rPr>
      </w:pPr>
      <w:r w:rsidRPr="003D40B5">
        <w:rPr>
          <w:b/>
          <w:color w:val="auto"/>
        </w:rPr>
        <w:t>2.</w:t>
      </w:r>
      <w:r w:rsidRPr="003D40B5">
        <w:rPr>
          <w:color w:val="auto"/>
        </w:rPr>
        <w:t xml:space="preserve"> Предмет јавне набавке су yслуге –</w:t>
      </w:r>
      <w:r w:rsidR="00FE10F9" w:rsidRPr="003D40B5">
        <w:rPr>
          <w:color w:val="auto"/>
        </w:rPr>
        <w:t xml:space="preserve"> </w:t>
      </w:r>
      <w:r w:rsidRPr="003D40B5">
        <w:rPr>
          <w:color w:val="auto"/>
        </w:rPr>
        <w:t>з</w:t>
      </w:r>
      <w:r w:rsidRPr="003D40B5">
        <w:rPr>
          <w:iCs/>
          <w:color w:val="auto"/>
        </w:rPr>
        <w:t xml:space="preserve">акуп оптичких влакана, на три године, </w:t>
      </w:r>
      <w:r w:rsidRPr="003D40B5">
        <w:rPr>
          <w:color w:val="auto"/>
        </w:rPr>
        <w:t>обликованe по партијама:</w:t>
      </w:r>
    </w:p>
    <w:p w:rsidR="00286509" w:rsidRPr="003D40B5" w:rsidRDefault="00286509" w:rsidP="00286509">
      <w:pPr>
        <w:pStyle w:val="Default"/>
        <w:ind w:firstLine="720"/>
        <w:jc w:val="both"/>
        <w:rPr>
          <w:color w:val="auto"/>
        </w:rPr>
      </w:pPr>
    </w:p>
    <w:p w:rsidR="00286509" w:rsidRPr="003D40B5" w:rsidRDefault="00286509" w:rsidP="00286509">
      <w:pPr>
        <w:pStyle w:val="Default"/>
        <w:ind w:firstLine="720"/>
        <w:rPr>
          <w:iCs/>
          <w:color w:val="auto"/>
        </w:rPr>
      </w:pPr>
      <w:r w:rsidRPr="003D40B5">
        <w:rPr>
          <w:iCs/>
          <w:color w:val="auto"/>
        </w:rPr>
        <w:t xml:space="preserve">Партија </w:t>
      </w:r>
      <w:r w:rsidRPr="003D40B5">
        <w:rPr>
          <w:iCs/>
          <w:color w:val="auto"/>
          <w:lang w:val="sr-Latn-CS"/>
        </w:rPr>
        <w:t>I</w:t>
      </w:r>
      <w:r w:rsidRPr="003D40B5">
        <w:rPr>
          <w:iCs/>
          <w:color w:val="auto"/>
        </w:rPr>
        <w:t xml:space="preserve"> – Закуп оптичких влакана, Београд, Земун, интернет линк ка мрежи државних органа;</w:t>
      </w:r>
    </w:p>
    <w:p w:rsidR="00286509" w:rsidRPr="003D40B5" w:rsidRDefault="00286509" w:rsidP="00286509">
      <w:pPr>
        <w:pStyle w:val="Default"/>
        <w:ind w:firstLine="720"/>
        <w:rPr>
          <w:iCs/>
          <w:color w:val="auto"/>
        </w:rPr>
      </w:pPr>
    </w:p>
    <w:p w:rsidR="00286509" w:rsidRPr="003D40B5" w:rsidRDefault="00286509" w:rsidP="00286509">
      <w:pPr>
        <w:pStyle w:val="Default"/>
        <w:ind w:firstLine="720"/>
        <w:rPr>
          <w:iCs/>
          <w:color w:val="auto"/>
          <w:lang w:val="sr-Latn-CS"/>
        </w:rPr>
      </w:pPr>
      <w:r w:rsidRPr="003D40B5">
        <w:rPr>
          <w:iCs/>
          <w:color w:val="auto"/>
        </w:rPr>
        <w:t xml:space="preserve">Партија </w:t>
      </w:r>
      <w:r w:rsidRPr="003D40B5">
        <w:rPr>
          <w:iCs/>
          <w:color w:val="auto"/>
          <w:lang w:val="sr-Latn-CS"/>
        </w:rPr>
        <w:t xml:space="preserve">II – </w:t>
      </w:r>
      <w:r w:rsidRPr="003D40B5">
        <w:rPr>
          <w:iCs/>
          <w:color w:val="auto"/>
        </w:rPr>
        <w:t xml:space="preserve">Појачавање капацитета </w:t>
      </w:r>
      <w:r w:rsidRPr="003D40B5">
        <w:rPr>
          <w:iCs/>
          <w:color w:val="auto"/>
          <w:lang w:val="sr-Latn-CS"/>
        </w:rPr>
        <w:t>оптичких влакана Ниш, интернет линк.</w:t>
      </w:r>
    </w:p>
    <w:p w:rsidR="00286509" w:rsidRPr="003D40B5" w:rsidRDefault="00286509" w:rsidP="00286509">
      <w:pPr>
        <w:pStyle w:val="Default"/>
        <w:ind w:firstLine="720"/>
        <w:rPr>
          <w:iCs/>
          <w:color w:val="auto"/>
        </w:rPr>
      </w:pPr>
      <w:r w:rsidRPr="003D40B5">
        <w:rPr>
          <w:iCs/>
          <w:color w:val="auto"/>
        </w:rPr>
        <w:t xml:space="preserve"> </w:t>
      </w:r>
    </w:p>
    <w:p w:rsidR="00286509" w:rsidRPr="003D40B5" w:rsidRDefault="00286509" w:rsidP="00286509">
      <w:pPr>
        <w:pStyle w:val="Default"/>
        <w:ind w:firstLine="720"/>
        <w:jc w:val="both"/>
        <w:rPr>
          <w:color w:val="auto"/>
        </w:rPr>
      </w:pPr>
    </w:p>
    <w:p w:rsidR="00286509" w:rsidRPr="003D40B5" w:rsidRDefault="00286509" w:rsidP="00286509">
      <w:pPr>
        <w:pStyle w:val="Default"/>
        <w:ind w:firstLine="720"/>
        <w:jc w:val="both"/>
        <w:rPr>
          <w:color w:val="auto"/>
        </w:rPr>
      </w:pPr>
      <w:r w:rsidRPr="003D40B5">
        <w:rPr>
          <w:color w:val="auto"/>
        </w:rPr>
        <w:t>Назив и ознака из општег речника набавке је: 72400000-4 Услуге интернета;</w:t>
      </w:r>
    </w:p>
    <w:p w:rsidR="00C047AE" w:rsidRPr="003D40B5" w:rsidRDefault="00C047AE" w:rsidP="00C047AE">
      <w:pPr>
        <w:ind w:left="0"/>
        <w:rPr>
          <w:rFonts w:ascii="Times New Roman" w:hAnsi="Times New Roman"/>
          <w:lang w:val="sr-Cyrl-CS"/>
        </w:rPr>
      </w:pPr>
    </w:p>
    <w:p w:rsidR="00C047AE" w:rsidRPr="003D40B5" w:rsidRDefault="00C047AE" w:rsidP="00C047AE">
      <w:pPr>
        <w:ind w:left="0"/>
        <w:rPr>
          <w:rFonts w:ascii="Times New Roman" w:hAnsi="Times New Roman"/>
          <w:lang w:val="sr-Cyrl-CS"/>
        </w:rPr>
      </w:pPr>
    </w:p>
    <w:p w:rsidR="00C047AE" w:rsidRPr="003D40B5"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Default="00C047AE" w:rsidP="00C047AE">
      <w:pPr>
        <w:ind w:left="0"/>
        <w:rPr>
          <w:rFonts w:ascii="Times New Roman" w:hAnsi="Times New Roman"/>
          <w:lang w:val="sr-Cyrl-CS"/>
        </w:rPr>
      </w:pPr>
    </w:p>
    <w:p w:rsidR="00C047AE" w:rsidRDefault="00C047AE" w:rsidP="00C047AE">
      <w:pPr>
        <w:ind w:left="0"/>
        <w:rPr>
          <w:rFonts w:ascii="Times New Roman" w:hAnsi="Times New Roman"/>
          <w:lang w:val="sr-Cyrl-CS"/>
        </w:rPr>
      </w:pPr>
    </w:p>
    <w:p w:rsidR="00C047AE" w:rsidRDefault="00C047AE" w:rsidP="00C047AE">
      <w:pPr>
        <w:ind w:left="0"/>
        <w:rPr>
          <w:rFonts w:ascii="Times New Roman" w:hAnsi="Times New Roman"/>
          <w:lang w:val="sr-Cyrl-CS"/>
        </w:rPr>
      </w:pPr>
    </w:p>
    <w:p w:rsidR="00C047AE" w:rsidRDefault="00C047AE" w:rsidP="00C047AE">
      <w:pPr>
        <w:ind w:left="0"/>
        <w:rPr>
          <w:rFonts w:ascii="Times New Roman" w:hAnsi="Times New Roman"/>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C047AE" w:rsidRPr="00C047AE" w:rsidTr="00A90AFF">
        <w:trPr>
          <w:jc w:val="center"/>
        </w:trPr>
        <w:tc>
          <w:tcPr>
            <w:tcW w:w="9576" w:type="dxa"/>
            <w:tcBorders>
              <w:top w:val="nil"/>
              <w:left w:val="nil"/>
              <w:bottom w:val="nil"/>
              <w:right w:val="nil"/>
            </w:tcBorders>
            <w:shd w:val="clear" w:color="auto" w:fill="FDE9D9" w:themeFill="accent6" w:themeFillTint="33"/>
          </w:tcPr>
          <w:p w:rsidR="00C047AE" w:rsidRPr="00C047AE" w:rsidRDefault="00C047AE" w:rsidP="00C047AE">
            <w:pPr>
              <w:spacing w:before="120" w:after="120"/>
              <w:ind w:left="0"/>
              <w:jc w:val="center"/>
              <w:rPr>
                <w:rFonts w:ascii="Times New Roman" w:hAnsi="Times New Roman"/>
                <w:b/>
                <w:sz w:val="28"/>
                <w:szCs w:val="28"/>
                <w:lang w:val="sr-Cyrl-CS"/>
              </w:rPr>
            </w:pPr>
            <w:r w:rsidRPr="00C047AE">
              <w:rPr>
                <w:rFonts w:ascii="Times New Roman" w:hAnsi="Times New Roman"/>
                <w:b/>
                <w:sz w:val="28"/>
                <w:szCs w:val="28"/>
                <w:lang w:val="sr-Cyrl-CS"/>
              </w:rPr>
              <w:lastRenderedPageBreak/>
              <w:t>ОДЕЉАК III</w:t>
            </w:r>
          </w:p>
        </w:tc>
      </w:tr>
    </w:tbl>
    <w:p w:rsidR="00C047AE" w:rsidRPr="00C047AE" w:rsidRDefault="00C047AE" w:rsidP="00C047AE">
      <w:pPr>
        <w:ind w:left="0"/>
        <w:rPr>
          <w:rFonts w:ascii="Times New Roman" w:hAnsi="Times New Roman"/>
          <w:bCs/>
          <w:lang w:val="sr-Cyrl-CS"/>
        </w:rPr>
      </w:pPr>
    </w:p>
    <w:p w:rsidR="00C047AE" w:rsidRPr="00C047AE" w:rsidRDefault="00C047AE" w:rsidP="00C047AE">
      <w:pPr>
        <w:ind w:left="0"/>
        <w:rPr>
          <w:rFonts w:ascii="Times New Roman" w:hAnsi="Times New Roman"/>
          <w:bCs/>
          <w:lang w:val="sr-Cyrl-CS"/>
        </w:rPr>
      </w:pPr>
      <w:r w:rsidRPr="00C047AE">
        <w:rPr>
          <w:rFonts w:ascii="Times New Roman" w:hAnsi="Times New Roman"/>
          <w:bCs/>
          <w:lang w:val="sr-Cyrl-CS"/>
        </w:rPr>
        <w:t>На основу члана 32. и члана 61. Закона о јавним набавкама („Сл. гласник РС” бр. 124/12, 14/15 и 68/15)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Наручилац је за предметну јавну набавку припремио одговарајуће техничке спецификације и захтеве:</w:t>
      </w:r>
    </w:p>
    <w:p w:rsidR="00C047AE" w:rsidRPr="00C047AE" w:rsidRDefault="00C047AE" w:rsidP="00C047AE">
      <w:pPr>
        <w:ind w:left="0"/>
        <w:rPr>
          <w:rFonts w:ascii="Times New Roman" w:hAnsi="Times New Roman"/>
          <w:bCs/>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pStyle w:val="BodyText"/>
        <w:jc w:val="center"/>
        <w:rPr>
          <w:b/>
          <w:sz w:val="28"/>
          <w:szCs w:val="28"/>
          <w:lang w:val="sr-Cyrl-CS"/>
        </w:rPr>
      </w:pPr>
      <w:r w:rsidRPr="00C047AE">
        <w:rPr>
          <w:b/>
          <w:sz w:val="28"/>
          <w:szCs w:val="28"/>
          <w:lang w:val="sr-Cyrl-CS"/>
        </w:rPr>
        <w:t>ТЕХНИЧКЕ СПЕЦИФИКАЦИЈЕ И ЗАХТЕВИ</w:t>
      </w:r>
    </w:p>
    <w:p w:rsidR="00C047AE" w:rsidRDefault="00C047AE" w:rsidP="00C047AE">
      <w:pPr>
        <w:pStyle w:val="BodyText"/>
        <w:jc w:val="center"/>
        <w:rPr>
          <w:b/>
          <w:sz w:val="28"/>
          <w:szCs w:val="28"/>
        </w:rPr>
      </w:pPr>
    </w:p>
    <w:p w:rsidR="004732AC" w:rsidRDefault="004732AC" w:rsidP="00C047AE">
      <w:pPr>
        <w:pStyle w:val="BodyText"/>
        <w:jc w:val="center"/>
        <w:rPr>
          <w:b/>
          <w:sz w:val="28"/>
          <w:szCs w:val="28"/>
        </w:rPr>
      </w:pPr>
    </w:p>
    <w:p w:rsidR="00370E1B" w:rsidRPr="00370E1B" w:rsidRDefault="00370E1B" w:rsidP="00C047AE">
      <w:pPr>
        <w:pStyle w:val="BodyText"/>
        <w:jc w:val="center"/>
        <w:rPr>
          <w:b/>
          <w:sz w:val="28"/>
          <w:szCs w:val="28"/>
        </w:rPr>
      </w:pPr>
    </w:p>
    <w:p w:rsidR="004732AC" w:rsidRDefault="004732AC" w:rsidP="004732AC">
      <w:pPr>
        <w:pStyle w:val="Default"/>
        <w:ind w:firstLine="720"/>
        <w:jc w:val="center"/>
        <w:rPr>
          <w:b/>
          <w:iCs/>
        </w:rPr>
      </w:pPr>
      <w:r w:rsidRPr="004732AC">
        <w:rPr>
          <w:b/>
          <w:iCs/>
        </w:rPr>
        <w:t xml:space="preserve">ПАРТИЈА </w:t>
      </w:r>
      <w:r w:rsidRPr="004732AC">
        <w:rPr>
          <w:b/>
          <w:iCs/>
          <w:lang w:val="sr-Latn-CS"/>
        </w:rPr>
        <w:t>I</w:t>
      </w:r>
      <w:r w:rsidRPr="004732AC">
        <w:rPr>
          <w:b/>
          <w:iCs/>
        </w:rPr>
        <w:t xml:space="preserve"> – ЗАКУП ОПТИЧКИХ ВЛАКАНА, БЕОГРАД, ЗЕМУН,</w:t>
      </w:r>
    </w:p>
    <w:p w:rsidR="004732AC" w:rsidRDefault="0092621C" w:rsidP="004732AC">
      <w:pPr>
        <w:pStyle w:val="Default"/>
        <w:ind w:firstLine="720"/>
        <w:jc w:val="center"/>
        <w:rPr>
          <w:b/>
          <w:iCs/>
        </w:rPr>
      </w:pPr>
      <w:r>
        <w:rPr>
          <w:b/>
          <w:iCs/>
        </w:rPr>
        <w:t>ЛИНК КА МРЕЖИ ДРЖАВНИХ ОРГАНА</w:t>
      </w:r>
    </w:p>
    <w:p w:rsidR="0092621C" w:rsidRDefault="0092621C" w:rsidP="004732AC">
      <w:pPr>
        <w:pStyle w:val="Default"/>
        <w:ind w:firstLine="720"/>
        <w:jc w:val="center"/>
        <w:rPr>
          <w:b/>
          <w:iCs/>
        </w:rPr>
      </w:pPr>
    </w:p>
    <w:p w:rsidR="0092621C" w:rsidRPr="00370E1B" w:rsidRDefault="0092621C" w:rsidP="0092621C">
      <w:pPr>
        <w:pStyle w:val="Default"/>
        <w:rPr>
          <w:b/>
          <w:iCs/>
          <w:color w:val="auto"/>
        </w:rPr>
      </w:pPr>
      <w:r w:rsidRPr="00370E1B">
        <w:rPr>
          <w:b/>
          <w:iCs/>
          <w:color w:val="auto"/>
        </w:rPr>
        <w:t>Опис услуге</w:t>
      </w:r>
    </w:p>
    <w:p w:rsidR="004732AC" w:rsidRPr="00370E1B" w:rsidRDefault="004732AC" w:rsidP="004732AC">
      <w:pPr>
        <w:pStyle w:val="ListParagraph"/>
        <w:spacing w:after="0"/>
        <w:ind w:left="0"/>
        <w:rPr>
          <w:rFonts w:ascii="Times New Roman" w:hAnsi="Times New Roman"/>
          <w:b/>
          <w:sz w:val="24"/>
          <w:szCs w:val="24"/>
        </w:rPr>
      </w:pPr>
    </w:p>
    <w:p w:rsidR="00185DD3" w:rsidRPr="00370E1B" w:rsidRDefault="004732AC" w:rsidP="00185DD3">
      <w:pPr>
        <w:ind w:left="0" w:hanging="4200"/>
        <w:rPr>
          <w:rFonts w:ascii="Times New Roman" w:hAnsi="Times New Roman"/>
          <w:iCs/>
          <w:sz w:val="24"/>
          <w:szCs w:val="24"/>
        </w:rPr>
      </w:pPr>
      <w:r w:rsidRPr="00370E1B">
        <w:rPr>
          <w:rFonts w:ascii="Times New Roman" w:hAnsi="Times New Roman"/>
          <w:iCs/>
          <w:sz w:val="24"/>
          <w:szCs w:val="24"/>
        </w:rPr>
        <w:t>Услуге</w:t>
      </w:r>
      <w:r w:rsidRPr="00370E1B">
        <w:rPr>
          <w:rFonts w:ascii="Times New Roman" w:hAnsi="Times New Roman"/>
          <w:iCs/>
          <w:sz w:val="24"/>
          <w:szCs w:val="24"/>
          <w:lang w:val="sr-Cyrl-CS"/>
        </w:rPr>
        <w:t xml:space="preserve"> :</w:t>
      </w:r>
      <w:r w:rsidRPr="00370E1B">
        <w:rPr>
          <w:rFonts w:ascii="Times New Roman" w:hAnsi="Times New Roman"/>
          <w:iCs/>
          <w:sz w:val="24"/>
          <w:szCs w:val="24"/>
          <w:lang w:val="sr-Cyrl-CS"/>
        </w:rPr>
        <w:tab/>
      </w:r>
      <w:r w:rsidR="00185DD3" w:rsidRPr="00370E1B">
        <w:rPr>
          <w:rFonts w:ascii="Times New Roman" w:hAnsi="Times New Roman"/>
          <w:iCs/>
          <w:sz w:val="24"/>
          <w:szCs w:val="24"/>
        </w:rPr>
        <w:t>Закуп директног оптичког линка (“</w:t>
      </w:r>
      <w:r w:rsidR="00185DD3" w:rsidRPr="00370E1B">
        <w:rPr>
          <w:rFonts w:ascii="Times New Roman" w:hAnsi="Times New Roman"/>
        </w:rPr>
        <w:t>dark</w:t>
      </w:r>
      <w:r w:rsidR="00185DD3" w:rsidRPr="00370E1B">
        <w:rPr>
          <w:rFonts w:ascii="Times New Roman" w:hAnsi="Times New Roman"/>
          <w:lang w:val="sr-Cyrl-CS"/>
        </w:rPr>
        <w:t xml:space="preserve"> </w:t>
      </w:r>
      <w:r w:rsidR="00185DD3" w:rsidRPr="00370E1B">
        <w:rPr>
          <w:rFonts w:ascii="Times New Roman" w:hAnsi="Times New Roman"/>
        </w:rPr>
        <w:t>fiber”</w:t>
      </w:r>
      <w:r w:rsidR="00185DD3" w:rsidRPr="00370E1B">
        <w:rPr>
          <w:rFonts w:ascii="Times New Roman" w:hAnsi="Times New Roman"/>
          <w:iCs/>
          <w:sz w:val="24"/>
          <w:szCs w:val="24"/>
        </w:rPr>
        <w:t>) између терминалних тачака:</w:t>
      </w:r>
    </w:p>
    <w:p w:rsidR="00185DD3" w:rsidRPr="00370E1B" w:rsidRDefault="00185DD3" w:rsidP="00185DD3">
      <w:pPr>
        <w:pStyle w:val="ListParagraph"/>
        <w:numPr>
          <w:ilvl w:val="0"/>
          <w:numId w:val="19"/>
        </w:numPr>
        <w:spacing w:before="120" w:after="0" w:line="240" w:lineRule="auto"/>
        <w:ind w:left="851" w:hanging="284"/>
        <w:contextualSpacing w:val="0"/>
        <w:rPr>
          <w:rFonts w:ascii="Times New Roman" w:hAnsi="Times New Roman"/>
          <w:iCs/>
          <w:sz w:val="24"/>
          <w:szCs w:val="24"/>
        </w:rPr>
      </w:pPr>
      <w:r w:rsidRPr="00370E1B">
        <w:rPr>
          <w:rFonts w:ascii="Times New Roman" w:hAnsi="Times New Roman"/>
          <w:iCs/>
          <w:sz w:val="24"/>
          <w:szCs w:val="24"/>
        </w:rPr>
        <w:t xml:space="preserve"> локација сервер сале Наручиоца у</w:t>
      </w:r>
      <w:r w:rsidRPr="00370E1B">
        <w:rPr>
          <w:rFonts w:ascii="Times New Roman" w:hAnsi="Times New Roman"/>
          <w:iCs/>
          <w:sz w:val="24"/>
          <w:szCs w:val="24"/>
          <w:lang w:val="ru-RU"/>
        </w:rPr>
        <w:t xml:space="preserve"> </w:t>
      </w:r>
      <w:r w:rsidRPr="00370E1B">
        <w:rPr>
          <w:rFonts w:ascii="Times New Roman" w:hAnsi="Times New Roman"/>
          <w:iCs/>
          <w:sz w:val="24"/>
          <w:szCs w:val="24"/>
        </w:rPr>
        <w:t>Београду ул.</w:t>
      </w:r>
      <w:r w:rsidRPr="00370E1B">
        <w:rPr>
          <w:rFonts w:ascii="Times New Roman" w:hAnsi="Times New Roman"/>
          <w:b/>
          <w:iCs/>
          <w:sz w:val="24"/>
          <w:szCs w:val="24"/>
        </w:rPr>
        <w:t xml:space="preserve"> Угриновачка 210б, 11000 Београд, ПАК: 200020</w:t>
      </w:r>
      <w:r w:rsidRPr="00370E1B">
        <w:rPr>
          <w:rFonts w:ascii="Times New Roman" w:hAnsi="Times New Roman"/>
          <w:b/>
          <w:sz w:val="24"/>
          <w:szCs w:val="24"/>
        </w:rPr>
        <w:t xml:space="preserve"> </w:t>
      </w:r>
    </w:p>
    <w:p w:rsidR="00185DD3" w:rsidRPr="00370E1B" w:rsidRDefault="00185DD3" w:rsidP="00185DD3">
      <w:pPr>
        <w:pStyle w:val="ListParagraph"/>
        <w:numPr>
          <w:ilvl w:val="0"/>
          <w:numId w:val="19"/>
        </w:numPr>
        <w:spacing w:before="120" w:after="0" w:line="240" w:lineRule="auto"/>
        <w:ind w:left="851" w:hanging="284"/>
        <w:contextualSpacing w:val="0"/>
        <w:rPr>
          <w:rFonts w:ascii="Times New Roman" w:hAnsi="Times New Roman"/>
          <w:iCs/>
          <w:sz w:val="24"/>
          <w:szCs w:val="24"/>
        </w:rPr>
      </w:pPr>
      <w:r w:rsidRPr="00370E1B">
        <w:rPr>
          <w:rFonts w:ascii="Times New Roman" w:hAnsi="Times New Roman"/>
          <w:sz w:val="24"/>
          <w:szCs w:val="24"/>
        </w:rPr>
        <w:t xml:space="preserve">локације  </w:t>
      </w:r>
      <w:r w:rsidRPr="00370E1B">
        <w:rPr>
          <w:rFonts w:ascii="Times New Roman" w:hAnsi="Times New Roman"/>
          <w:b/>
          <w:sz w:val="24"/>
          <w:szCs w:val="24"/>
        </w:rPr>
        <w:t>Немањина бр. 22 – 26, Београд</w:t>
      </w:r>
      <w:r w:rsidRPr="00370E1B">
        <w:rPr>
          <w:rFonts w:ascii="Times New Roman" w:hAnsi="Times New Roman"/>
          <w:b/>
          <w:iCs/>
          <w:sz w:val="24"/>
          <w:szCs w:val="24"/>
          <w:lang w:val="sr-Cyrl-CS"/>
        </w:rPr>
        <w:t xml:space="preserve"> </w:t>
      </w:r>
      <w:r w:rsidRPr="00370E1B">
        <w:rPr>
          <w:rFonts w:ascii="Times New Roman" w:hAnsi="Times New Roman"/>
          <w:b/>
          <w:iCs/>
          <w:sz w:val="24"/>
          <w:szCs w:val="24"/>
        </w:rPr>
        <w:t>(I спрат, систем сала).</w:t>
      </w:r>
    </w:p>
    <w:p w:rsidR="00185DD3" w:rsidRPr="00370E1B" w:rsidRDefault="00185DD3" w:rsidP="00185DD3">
      <w:pPr>
        <w:spacing w:before="120"/>
        <w:ind w:left="567"/>
        <w:rPr>
          <w:rFonts w:ascii="Times New Roman" w:hAnsi="Times New Roman"/>
          <w:iCs/>
          <w:sz w:val="24"/>
          <w:szCs w:val="24"/>
        </w:rPr>
      </w:pPr>
    </w:p>
    <w:p w:rsidR="00185DD3" w:rsidRPr="00370E1B" w:rsidRDefault="00185DD3" w:rsidP="00185DD3">
      <w:pPr>
        <w:ind w:left="0"/>
        <w:rPr>
          <w:rFonts w:ascii="Times New Roman" w:hAnsi="Times New Roman"/>
          <w:iCs/>
          <w:sz w:val="24"/>
          <w:szCs w:val="24"/>
          <w:lang w:val="sr-Cyrl-CS"/>
        </w:rPr>
      </w:pPr>
      <w:r w:rsidRPr="00370E1B">
        <w:rPr>
          <w:rFonts w:ascii="Times New Roman" w:hAnsi="Times New Roman"/>
          <w:iCs/>
          <w:sz w:val="24"/>
          <w:szCs w:val="24"/>
          <w:lang w:val="sr-Cyrl-CS"/>
        </w:rPr>
        <w:t>Под "</w:t>
      </w:r>
      <w:r w:rsidRPr="00370E1B">
        <w:rPr>
          <w:rFonts w:ascii="Times New Roman" w:hAnsi="Times New Roman"/>
          <w:iCs/>
          <w:sz w:val="24"/>
          <w:szCs w:val="24"/>
        </w:rPr>
        <w:t>dark</w:t>
      </w:r>
      <w:r w:rsidRPr="00370E1B">
        <w:rPr>
          <w:rFonts w:ascii="Times New Roman" w:hAnsi="Times New Roman"/>
          <w:iCs/>
          <w:sz w:val="24"/>
          <w:szCs w:val="24"/>
          <w:lang w:val="sr-Cyrl-CS"/>
        </w:rPr>
        <w:t xml:space="preserve"> </w:t>
      </w:r>
      <w:r w:rsidRPr="00370E1B">
        <w:rPr>
          <w:rFonts w:ascii="Times New Roman" w:hAnsi="Times New Roman"/>
          <w:iCs/>
          <w:sz w:val="24"/>
          <w:szCs w:val="24"/>
        </w:rPr>
        <w:t>fiber</w:t>
      </w:r>
      <w:r w:rsidRPr="00370E1B">
        <w:rPr>
          <w:rFonts w:ascii="Times New Roman" w:hAnsi="Times New Roman"/>
          <w:iCs/>
          <w:sz w:val="24"/>
          <w:szCs w:val="24"/>
          <w:lang w:val="sr-Cyrl-CS"/>
        </w:rPr>
        <w:t>-ом" се подразумева да је чист оптички пут између два краја, без ограничења у погледу пропусног опсега и коришћења таласне дужине.</w:t>
      </w:r>
    </w:p>
    <w:p w:rsidR="00185DD3" w:rsidRPr="00370E1B" w:rsidRDefault="00185DD3" w:rsidP="00185DD3">
      <w:pPr>
        <w:ind w:left="0"/>
        <w:rPr>
          <w:rFonts w:ascii="Times New Roman" w:hAnsi="Times New Roman"/>
          <w:iCs/>
          <w:sz w:val="24"/>
          <w:szCs w:val="24"/>
          <w:lang w:val="sr-Cyrl-CS"/>
        </w:rPr>
      </w:pPr>
    </w:p>
    <w:p w:rsidR="00185DD3" w:rsidRPr="00370E1B" w:rsidRDefault="00185DD3" w:rsidP="00185DD3">
      <w:pPr>
        <w:ind w:left="0"/>
        <w:rPr>
          <w:rFonts w:ascii="Times New Roman" w:hAnsi="Times New Roman"/>
          <w:b/>
          <w:iCs/>
          <w:sz w:val="24"/>
          <w:szCs w:val="24"/>
        </w:rPr>
      </w:pPr>
    </w:p>
    <w:p w:rsidR="00185DD3" w:rsidRPr="00370E1B" w:rsidRDefault="00185DD3" w:rsidP="00185DD3">
      <w:pPr>
        <w:ind w:left="0"/>
        <w:rPr>
          <w:rFonts w:ascii="Times New Roman" w:hAnsi="Times New Roman"/>
          <w:iCs/>
          <w:sz w:val="24"/>
          <w:szCs w:val="24"/>
          <w:lang w:val="sr-Cyrl-CS"/>
        </w:rPr>
      </w:pPr>
      <w:r w:rsidRPr="00370E1B">
        <w:rPr>
          <w:rFonts w:ascii="Times New Roman" w:hAnsi="Times New Roman"/>
          <w:b/>
          <w:iCs/>
          <w:sz w:val="24"/>
          <w:szCs w:val="24"/>
        </w:rPr>
        <w:t>Интерфејси:</w:t>
      </w:r>
      <w:r w:rsidRPr="00370E1B">
        <w:rPr>
          <w:rFonts w:ascii="Times New Roman" w:hAnsi="Times New Roman"/>
          <w:iCs/>
          <w:sz w:val="24"/>
          <w:szCs w:val="24"/>
          <w:lang w:val="sr-Cyrl-CS"/>
        </w:rPr>
        <w:t xml:space="preserve">      </w:t>
      </w:r>
    </w:p>
    <w:p w:rsidR="00185DD3" w:rsidRPr="00370E1B" w:rsidRDefault="00185DD3" w:rsidP="00185DD3">
      <w:pPr>
        <w:pStyle w:val="Default"/>
        <w:numPr>
          <w:ilvl w:val="0"/>
          <w:numId w:val="19"/>
        </w:numPr>
        <w:spacing w:before="120"/>
        <w:ind w:left="851" w:hanging="284"/>
        <w:rPr>
          <w:iCs/>
          <w:color w:val="auto"/>
          <w:lang w:val="sr-Cyrl-CS"/>
        </w:rPr>
      </w:pPr>
      <w:r w:rsidRPr="00370E1B">
        <w:rPr>
          <w:iCs/>
          <w:color w:val="auto"/>
        </w:rPr>
        <w:t>Н</w:t>
      </w:r>
      <w:r w:rsidRPr="00370E1B">
        <w:rPr>
          <w:iCs/>
          <w:color w:val="auto"/>
          <w:lang w:val="sr-Cyrl-CS"/>
        </w:rPr>
        <w:t xml:space="preserve">а терминалној тачки </w:t>
      </w:r>
      <w:r w:rsidRPr="00370E1B">
        <w:rPr>
          <w:iCs/>
          <w:color w:val="auto"/>
        </w:rPr>
        <w:t>Угриновачка 210б, 11000 Београд</w:t>
      </w:r>
      <w:r w:rsidRPr="00370E1B">
        <w:rPr>
          <w:iCs/>
          <w:color w:val="auto"/>
          <w:lang w:val="sr-Cyrl-CS"/>
        </w:rPr>
        <w:t xml:space="preserve">: Етернет  </w:t>
      </w:r>
      <w:r w:rsidRPr="00370E1B">
        <w:rPr>
          <w:iCs/>
          <w:color w:val="auto"/>
          <w:lang w:val="sr-Latn-CS"/>
        </w:rPr>
        <w:t>RJ</w:t>
      </w:r>
      <w:r w:rsidRPr="00370E1B">
        <w:rPr>
          <w:iCs/>
          <w:color w:val="auto"/>
          <w:lang w:val="sr-Cyrl-CS"/>
        </w:rPr>
        <w:t xml:space="preserve"> 45</w:t>
      </w:r>
    </w:p>
    <w:p w:rsidR="00185DD3" w:rsidRPr="00370E1B" w:rsidRDefault="00185DD3" w:rsidP="00185DD3">
      <w:pPr>
        <w:pStyle w:val="Default"/>
        <w:numPr>
          <w:ilvl w:val="0"/>
          <w:numId w:val="19"/>
        </w:numPr>
        <w:spacing w:before="120"/>
        <w:ind w:left="851" w:hanging="284"/>
        <w:rPr>
          <w:iCs/>
          <w:color w:val="auto"/>
        </w:rPr>
      </w:pPr>
      <w:r w:rsidRPr="00370E1B">
        <w:rPr>
          <w:iCs/>
          <w:color w:val="auto"/>
          <w:lang w:val="sr-Cyrl-CS"/>
        </w:rPr>
        <w:t xml:space="preserve">На терминалној тачки </w:t>
      </w:r>
      <w:r w:rsidRPr="00370E1B">
        <w:rPr>
          <w:color w:val="auto"/>
        </w:rPr>
        <w:t>Немањина бр. 22 – 26, Београд</w:t>
      </w:r>
      <w:r w:rsidRPr="00370E1B">
        <w:rPr>
          <w:iCs/>
          <w:color w:val="auto"/>
          <w:lang w:val="sr-Cyrl-CS"/>
        </w:rPr>
        <w:t xml:space="preserve">:  </w:t>
      </w:r>
      <w:r w:rsidRPr="00370E1B">
        <w:rPr>
          <w:iCs/>
          <w:color w:val="auto"/>
        </w:rPr>
        <w:t>оптику је потребно терминирати на SM SFP-у</w:t>
      </w:r>
    </w:p>
    <w:p w:rsidR="00185DD3" w:rsidRPr="00370E1B" w:rsidRDefault="00185DD3" w:rsidP="00185DD3">
      <w:pPr>
        <w:pStyle w:val="Default"/>
        <w:ind w:hanging="4125"/>
        <w:rPr>
          <w:iCs/>
          <w:color w:val="auto"/>
          <w:lang w:val="sr-Cyrl-CS"/>
        </w:rPr>
      </w:pPr>
    </w:p>
    <w:p w:rsidR="00185DD3" w:rsidRPr="00370E1B" w:rsidRDefault="00185DD3" w:rsidP="00185DD3">
      <w:pPr>
        <w:ind w:left="0"/>
        <w:rPr>
          <w:rFonts w:ascii="Times New Roman" w:hAnsi="Times New Roman"/>
          <w:iCs/>
          <w:sz w:val="24"/>
          <w:szCs w:val="24"/>
          <w:lang w:val="sr-Cyrl-CS"/>
        </w:rPr>
      </w:pPr>
    </w:p>
    <w:p w:rsidR="00185DD3" w:rsidRPr="00370E1B" w:rsidRDefault="00370E1B" w:rsidP="00185DD3">
      <w:pPr>
        <w:spacing w:before="120"/>
        <w:ind w:left="0"/>
        <w:rPr>
          <w:rFonts w:ascii="Times New Roman" w:hAnsi="Times New Roman"/>
          <w:iCs/>
          <w:sz w:val="24"/>
          <w:szCs w:val="24"/>
          <w:lang w:val="sr-Cyrl-CS"/>
        </w:rPr>
      </w:pPr>
      <w:r>
        <w:rPr>
          <w:rFonts w:ascii="Times New Roman" w:hAnsi="Times New Roman"/>
          <w:iCs/>
          <w:sz w:val="24"/>
          <w:szCs w:val="24"/>
          <w:lang w:val="sr-Cyrl-CS"/>
        </w:rPr>
        <w:t>Расположивост везе:</w:t>
      </w:r>
      <w:r>
        <w:rPr>
          <w:rFonts w:ascii="Times New Roman" w:hAnsi="Times New Roman"/>
          <w:iCs/>
          <w:sz w:val="24"/>
          <w:szCs w:val="24"/>
          <w:lang w:val="sr-Cyrl-CS"/>
        </w:rPr>
        <w:tab/>
      </w:r>
      <w:r>
        <w:rPr>
          <w:rFonts w:ascii="Times New Roman" w:hAnsi="Times New Roman"/>
          <w:iCs/>
          <w:sz w:val="24"/>
          <w:szCs w:val="24"/>
          <w:lang w:val="sr-Cyrl-CS"/>
        </w:rPr>
        <w:tab/>
      </w:r>
      <w:r w:rsidR="00185DD3" w:rsidRPr="00370E1B">
        <w:rPr>
          <w:rFonts w:ascii="Times New Roman" w:hAnsi="Times New Roman"/>
          <w:iCs/>
          <w:sz w:val="24"/>
          <w:szCs w:val="24"/>
          <w:lang w:val="sr-Cyrl-CS"/>
        </w:rPr>
        <w:t>24 сата / 7 дана у недељи</w:t>
      </w:r>
    </w:p>
    <w:p w:rsidR="00185DD3" w:rsidRPr="00370E1B" w:rsidRDefault="00185DD3" w:rsidP="00185DD3">
      <w:pPr>
        <w:ind w:left="0"/>
        <w:rPr>
          <w:rFonts w:ascii="Times New Roman" w:hAnsi="Times New Roman"/>
          <w:iCs/>
          <w:sz w:val="24"/>
          <w:szCs w:val="24"/>
          <w:lang w:val="sr-Cyrl-CS"/>
        </w:rPr>
      </w:pPr>
    </w:p>
    <w:p w:rsidR="00185DD3" w:rsidRPr="00370E1B" w:rsidRDefault="00185DD3" w:rsidP="00185DD3">
      <w:pPr>
        <w:ind w:left="0"/>
        <w:rPr>
          <w:rFonts w:ascii="Times New Roman" w:hAnsi="Times New Roman"/>
          <w:iCs/>
          <w:sz w:val="24"/>
          <w:szCs w:val="24"/>
        </w:rPr>
      </w:pPr>
      <w:r w:rsidRPr="00370E1B">
        <w:rPr>
          <w:rFonts w:ascii="Times New Roman" w:hAnsi="Times New Roman"/>
          <w:iCs/>
          <w:sz w:val="24"/>
          <w:szCs w:val="24"/>
        </w:rPr>
        <w:t>За терминалну тачку</w:t>
      </w:r>
      <w:r w:rsidRPr="00370E1B">
        <w:rPr>
          <w:rFonts w:ascii="Times New Roman" w:hAnsi="Times New Roman"/>
          <w:iCs/>
          <w:sz w:val="24"/>
          <w:szCs w:val="24"/>
          <w:lang w:val="sr-Cyrl-CS"/>
        </w:rPr>
        <w:t xml:space="preserve"> </w:t>
      </w:r>
      <w:r w:rsidRPr="00370E1B">
        <w:rPr>
          <w:rFonts w:ascii="Times New Roman" w:hAnsi="Times New Roman"/>
          <w:iCs/>
          <w:sz w:val="24"/>
          <w:szCs w:val="24"/>
        </w:rPr>
        <w:t>Угриновачка 210б, 11000 Београд понуђач је у обавези да обезбеди сву неопходну опрему потребну за реализацију везе до рутера Наручиоца у комуникационом рек орману.</w:t>
      </w:r>
    </w:p>
    <w:p w:rsidR="00185DD3" w:rsidRPr="00370E1B" w:rsidRDefault="00185DD3" w:rsidP="00185DD3">
      <w:pPr>
        <w:ind w:left="0"/>
        <w:rPr>
          <w:rFonts w:ascii="Times New Roman" w:hAnsi="Times New Roman"/>
          <w:iCs/>
          <w:sz w:val="24"/>
          <w:szCs w:val="24"/>
          <w:lang w:val="sr-Cyrl-CS"/>
        </w:rPr>
      </w:pPr>
    </w:p>
    <w:p w:rsidR="00185DD3" w:rsidRPr="00370E1B" w:rsidRDefault="00185DD3" w:rsidP="00185DD3">
      <w:pPr>
        <w:ind w:left="0"/>
        <w:rPr>
          <w:rFonts w:ascii="Times New Roman" w:hAnsi="Times New Roman"/>
          <w:iCs/>
          <w:sz w:val="24"/>
          <w:szCs w:val="24"/>
        </w:rPr>
      </w:pPr>
      <w:r w:rsidRPr="00370E1B">
        <w:rPr>
          <w:rFonts w:ascii="Times New Roman" w:hAnsi="Times New Roman"/>
          <w:iCs/>
          <w:sz w:val="24"/>
          <w:szCs w:val="24"/>
        </w:rPr>
        <w:t>Понуђач је у обавези да без надокнаде једном у току трајања уговора бесплатно пресели један крај оптике из Немањине бр. 22 – 26, Београд (I спрат, систем сала) до ТК Центра (Катићева 14, V спрат, дата центар).</w:t>
      </w:r>
    </w:p>
    <w:p w:rsidR="00185DD3" w:rsidRPr="00370E1B" w:rsidRDefault="00185DD3" w:rsidP="00185DD3">
      <w:pPr>
        <w:ind w:left="0"/>
        <w:rPr>
          <w:rFonts w:ascii="Times New Roman" w:hAnsi="Times New Roman"/>
          <w:iCs/>
          <w:sz w:val="24"/>
          <w:szCs w:val="24"/>
          <w:lang w:val="sr-Cyrl-CS"/>
        </w:rPr>
      </w:pPr>
      <w:r w:rsidRPr="00370E1B">
        <w:rPr>
          <w:rFonts w:ascii="Times New Roman" w:hAnsi="Times New Roman"/>
          <w:iCs/>
          <w:sz w:val="24"/>
          <w:szCs w:val="24"/>
          <w:lang w:val="sr-Cyrl-CS"/>
        </w:rPr>
        <w:tab/>
      </w:r>
      <w:r w:rsidRPr="00370E1B">
        <w:rPr>
          <w:rFonts w:ascii="Times New Roman" w:hAnsi="Times New Roman"/>
          <w:iCs/>
          <w:sz w:val="24"/>
          <w:szCs w:val="24"/>
          <w:lang w:val="sr-Cyrl-CS"/>
        </w:rPr>
        <w:tab/>
      </w:r>
      <w:r w:rsidRPr="00370E1B">
        <w:rPr>
          <w:rFonts w:ascii="Times New Roman" w:hAnsi="Times New Roman"/>
          <w:iCs/>
          <w:sz w:val="24"/>
          <w:szCs w:val="24"/>
          <w:lang w:val="sr-Cyrl-CS"/>
        </w:rPr>
        <w:tab/>
      </w:r>
    </w:p>
    <w:p w:rsidR="00185DD3" w:rsidRPr="00370E1B" w:rsidRDefault="00185DD3" w:rsidP="00185DD3">
      <w:pPr>
        <w:ind w:left="0"/>
        <w:rPr>
          <w:rFonts w:ascii="Times New Roman" w:hAnsi="Times New Roman"/>
          <w:iCs/>
          <w:sz w:val="24"/>
          <w:szCs w:val="24"/>
        </w:rPr>
      </w:pPr>
    </w:p>
    <w:p w:rsidR="00185DD3" w:rsidRPr="00370E1B" w:rsidRDefault="00185DD3" w:rsidP="00185DD3">
      <w:pPr>
        <w:tabs>
          <w:tab w:val="left" w:pos="780"/>
        </w:tabs>
        <w:ind w:left="0"/>
        <w:rPr>
          <w:rFonts w:ascii="Times New Roman" w:hAnsi="Times New Roman"/>
          <w:iCs/>
          <w:sz w:val="24"/>
          <w:szCs w:val="24"/>
        </w:rPr>
      </w:pPr>
      <w:r w:rsidRPr="00370E1B">
        <w:rPr>
          <w:rFonts w:ascii="Times New Roman" w:hAnsi="Times New Roman"/>
          <w:sz w:val="24"/>
          <w:szCs w:val="24"/>
          <w:lang w:val="ru-RU"/>
        </w:rPr>
        <w:lastRenderedPageBreak/>
        <w:t xml:space="preserve">Функционална провера </w:t>
      </w:r>
      <w:r w:rsidRPr="00370E1B">
        <w:rPr>
          <w:rFonts w:ascii="Times New Roman" w:hAnsi="Times New Roman"/>
          <w:sz w:val="24"/>
          <w:szCs w:val="24"/>
        </w:rPr>
        <w:t xml:space="preserve">везе </w:t>
      </w:r>
      <w:r w:rsidRPr="00370E1B">
        <w:rPr>
          <w:rFonts w:ascii="Times New Roman" w:hAnsi="Times New Roman"/>
          <w:sz w:val="24"/>
          <w:szCs w:val="24"/>
          <w:lang w:val="ru-RU"/>
        </w:rPr>
        <w:t>ће се извршити</w:t>
      </w:r>
      <w:r w:rsidRPr="00370E1B">
        <w:rPr>
          <w:rFonts w:ascii="Times New Roman" w:hAnsi="Times New Roman"/>
          <w:sz w:val="24"/>
          <w:szCs w:val="24"/>
        </w:rPr>
        <w:t xml:space="preserve"> на</w:t>
      </w:r>
      <w:r w:rsidRPr="00370E1B">
        <w:rPr>
          <w:rFonts w:ascii="Times New Roman" w:hAnsi="Times New Roman"/>
          <w:sz w:val="24"/>
          <w:szCs w:val="24"/>
          <w:lang w:val="ru-RU"/>
        </w:rPr>
        <w:t xml:space="preserve"> </w:t>
      </w:r>
      <w:r w:rsidRPr="00370E1B">
        <w:rPr>
          <w:rFonts w:ascii="Times New Roman" w:hAnsi="Times New Roman"/>
          <w:iCs/>
          <w:sz w:val="24"/>
          <w:szCs w:val="24"/>
        </w:rPr>
        <w:t>локацији сервер сале Наручиоца у</w:t>
      </w:r>
      <w:r w:rsidRPr="00370E1B">
        <w:rPr>
          <w:rFonts w:ascii="Times New Roman" w:hAnsi="Times New Roman"/>
          <w:iCs/>
          <w:sz w:val="24"/>
          <w:szCs w:val="24"/>
          <w:lang w:val="ru-RU"/>
        </w:rPr>
        <w:t xml:space="preserve"> </w:t>
      </w:r>
      <w:r w:rsidRPr="00370E1B">
        <w:rPr>
          <w:rFonts w:ascii="Times New Roman" w:hAnsi="Times New Roman"/>
          <w:iCs/>
          <w:sz w:val="24"/>
          <w:szCs w:val="24"/>
        </w:rPr>
        <w:t>Београду Угриновачка 210б, 11000 Београд, ПАК: 200020.</w:t>
      </w:r>
    </w:p>
    <w:p w:rsidR="00185DD3" w:rsidRPr="00370E1B" w:rsidRDefault="00185DD3" w:rsidP="00185DD3">
      <w:pPr>
        <w:ind w:left="0"/>
        <w:rPr>
          <w:rFonts w:ascii="Times New Roman" w:hAnsi="Times New Roman"/>
          <w:iCs/>
          <w:sz w:val="24"/>
          <w:szCs w:val="24"/>
        </w:rPr>
      </w:pPr>
    </w:p>
    <w:p w:rsidR="00185DD3" w:rsidRPr="00370E1B" w:rsidRDefault="00185DD3" w:rsidP="00185DD3">
      <w:pPr>
        <w:ind w:left="0"/>
        <w:rPr>
          <w:rFonts w:ascii="Times New Roman" w:hAnsi="Times New Roman"/>
          <w:iCs/>
          <w:sz w:val="24"/>
          <w:szCs w:val="24"/>
        </w:rPr>
      </w:pPr>
    </w:p>
    <w:p w:rsidR="00185DD3" w:rsidRPr="00370E1B" w:rsidRDefault="00185DD3" w:rsidP="00185DD3">
      <w:pPr>
        <w:ind w:left="0"/>
        <w:rPr>
          <w:rFonts w:ascii="Times New Roman" w:hAnsi="Times New Roman"/>
          <w:iCs/>
          <w:sz w:val="24"/>
          <w:szCs w:val="24"/>
        </w:rPr>
      </w:pPr>
      <w:r w:rsidRPr="00370E1B">
        <w:rPr>
          <w:rFonts w:ascii="Times New Roman" w:hAnsi="Times New Roman"/>
          <w:iCs/>
          <w:sz w:val="24"/>
          <w:szCs w:val="24"/>
        </w:rPr>
        <w:t xml:space="preserve">Понуђач је у обавези да са пружањем услуге започне </w:t>
      </w:r>
      <w:r w:rsidR="002F624E" w:rsidRPr="00370E1B">
        <w:rPr>
          <w:rFonts w:ascii="Times New Roman" w:hAnsi="Times New Roman"/>
          <w:iCs/>
          <w:sz w:val="24"/>
          <w:szCs w:val="24"/>
        </w:rPr>
        <w:t>01.01.2019. године</w:t>
      </w:r>
    </w:p>
    <w:p w:rsidR="00185DD3" w:rsidRPr="00370E1B" w:rsidRDefault="00185DD3" w:rsidP="00185DD3">
      <w:pPr>
        <w:ind w:left="0"/>
        <w:rPr>
          <w:rFonts w:ascii="Times New Roman" w:hAnsi="Times New Roman"/>
          <w:iCs/>
          <w:sz w:val="24"/>
          <w:szCs w:val="24"/>
        </w:rPr>
      </w:pPr>
    </w:p>
    <w:p w:rsidR="004732AC" w:rsidRPr="00370E1B" w:rsidRDefault="004732AC" w:rsidP="004732AC">
      <w:pPr>
        <w:tabs>
          <w:tab w:val="left" w:pos="780"/>
        </w:tabs>
        <w:ind w:left="0"/>
        <w:rPr>
          <w:rFonts w:ascii="Times New Roman" w:hAnsi="Times New Roman"/>
          <w:iCs/>
          <w:sz w:val="24"/>
          <w:szCs w:val="24"/>
        </w:rPr>
      </w:pPr>
    </w:p>
    <w:p w:rsidR="002F624E" w:rsidRPr="00370E1B" w:rsidRDefault="002F624E" w:rsidP="002F624E">
      <w:pPr>
        <w:tabs>
          <w:tab w:val="left" w:pos="780"/>
        </w:tabs>
        <w:ind w:left="0"/>
        <w:rPr>
          <w:rFonts w:ascii="Times New Roman" w:hAnsi="Times New Roman"/>
          <w:b/>
          <w:iCs/>
          <w:sz w:val="24"/>
          <w:szCs w:val="24"/>
          <w:u w:val="single"/>
        </w:rPr>
      </w:pPr>
      <w:r w:rsidRPr="00370E1B">
        <w:rPr>
          <w:rFonts w:ascii="Times New Roman" w:hAnsi="Times New Roman"/>
          <w:b/>
          <w:iCs/>
          <w:sz w:val="24"/>
          <w:szCs w:val="24"/>
          <w:u w:val="single"/>
        </w:rPr>
        <w:t xml:space="preserve">НАПОМЕНА: </w:t>
      </w:r>
    </w:p>
    <w:p w:rsidR="002F624E" w:rsidRPr="00370E1B" w:rsidRDefault="002F624E" w:rsidP="002F624E">
      <w:pPr>
        <w:tabs>
          <w:tab w:val="left" w:pos="780"/>
        </w:tabs>
        <w:ind w:left="0"/>
        <w:rPr>
          <w:rFonts w:ascii="Times New Roman" w:hAnsi="Times New Roman"/>
          <w:b/>
          <w:iCs/>
          <w:sz w:val="24"/>
          <w:szCs w:val="24"/>
          <w:u w:val="single"/>
        </w:rPr>
      </w:pPr>
      <w:r w:rsidRPr="00370E1B">
        <w:rPr>
          <w:rFonts w:ascii="Times New Roman" w:hAnsi="Times New Roman"/>
          <w:b/>
          <w:iCs/>
          <w:sz w:val="24"/>
          <w:szCs w:val="24"/>
          <w:u w:val="single"/>
          <w:lang w:val="ru-RU"/>
        </w:rPr>
        <w:t>Понуђачи који немају своја оптичка влакна на локацији предмета набавке</w:t>
      </w:r>
      <w:r w:rsidRPr="00370E1B">
        <w:rPr>
          <w:rFonts w:ascii="Times New Roman" w:hAnsi="Times New Roman"/>
          <w:b/>
          <w:iCs/>
          <w:sz w:val="24"/>
          <w:szCs w:val="24"/>
          <w:u w:val="single"/>
        </w:rPr>
        <w:t xml:space="preserve"> </w:t>
      </w:r>
      <w:r w:rsidRPr="00370E1B">
        <w:rPr>
          <w:rFonts w:ascii="Times New Roman" w:hAnsi="Times New Roman"/>
          <w:b/>
          <w:iCs/>
          <w:sz w:val="24"/>
          <w:szCs w:val="24"/>
          <w:u w:val="single"/>
          <w:lang w:val="sr-Cyrl-CS"/>
        </w:rPr>
        <w:t>су</w:t>
      </w:r>
      <w:r w:rsidRPr="00370E1B">
        <w:rPr>
          <w:rFonts w:ascii="Times New Roman" w:hAnsi="Times New Roman"/>
          <w:b/>
          <w:iCs/>
          <w:sz w:val="24"/>
          <w:szCs w:val="24"/>
          <w:u w:val="single"/>
          <w:lang w:val="ru-RU"/>
        </w:rPr>
        <w:t xml:space="preserve"> у обавези да уз понуду доставе доказ (уговор, потврда, изјава и сл.) који не може бити старији од дана објављивања Позива за подношење понуда а из којег се на несумњив начин може утврдити да понуђачи имају сагласност оператора који већ имају оптичка влакна на локацији предмета набавке (</w:t>
      </w:r>
      <w:r w:rsidRPr="00370E1B">
        <w:rPr>
          <w:rFonts w:ascii="Times New Roman" w:hAnsi="Times New Roman"/>
          <w:b/>
          <w:iCs/>
          <w:sz w:val="24"/>
          <w:szCs w:val="24"/>
        </w:rPr>
        <w:t>Угриновачка 210б, 11000 Београд</w:t>
      </w:r>
      <w:r w:rsidRPr="00370E1B">
        <w:rPr>
          <w:rFonts w:ascii="Times New Roman" w:hAnsi="Times New Roman"/>
          <w:b/>
          <w:iCs/>
          <w:sz w:val="24"/>
          <w:szCs w:val="24"/>
          <w:lang w:val="sr-Cyrl-CS"/>
        </w:rPr>
        <w:t>)</w:t>
      </w:r>
      <w:r w:rsidRPr="00370E1B">
        <w:rPr>
          <w:rFonts w:ascii="Times New Roman" w:hAnsi="Times New Roman"/>
          <w:b/>
          <w:iCs/>
          <w:sz w:val="24"/>
          <w:szCs w:val="24"/>
          <w:u w:val="single"/>
          <w:lang w:val="ru-RU"/>
        </w:rPr>
        <w:t xml:space="preserve"> да у овом поступку набавке могу користити постојећу инфраструктуру на локацији</w:t>
      </w:r>
      <w:r w:rsidRPr="00370E1B">
        <w:rPr>
          <w:rFonts w:ascii="Times New Roman" w:hAnsi="Times New Roman"/>
          <w:b/>
          <w:iCs/>
          <w:sz w:val="24"/>
          <w:szCs w:val="24"/>
          <w:u w:val="single"/>
          <w:lang w:val="sr-Cyrl-CS"/>
        </w:rPr>
        <w:t xml:space="preserve"> или сагласност власника локације да се на локацији могу извести радови на постављању оптичких влакана</w:t>
      </w:r>
      <w:r w:rsidRPr="00370E1B">
        <w:rPr>
          <w:rFonts w:ascii="Times New Roman" w:hAnsi="Times New Roman"/>
          <w:b/>
          <w:iCs/>
          <w:sz w:val="24"/>
          <w:szCs w:val="24"/>
          <w:u w:val="single"/>
          <w:lang w:val="ru-RU"/>
        </w:rPr>
        <w:t>.</w:t>
      </w:r>
    </w:p>
    <w:p w:rsidR="002F624E" w:rsidRPr="00370E1B" w:rsidRDefault="002F624E" w:rsidP="004732AC">
      <w:pPr>
        <w:ind w:left="0"/>
        <w:jc w:val="center"/>
        <w:rPr>
          <w:rFonts w:ascii="Times New Roman" w:hAnsi="Times New Roman"/>
          <w:b/>
          <w:sz w:val="24"/>
          <w:szCs w:val="24"/>
          <w:lang w:val="sr-Cyrl-CS"/>
        </w:rPr>
      </w:pPr>
    </w:p>
    <w:p w:rsidR="002F624E" w:rsidRPr="00370E1B" w:rsidRDefault="002F624E" w:rsidP="004732AC">
      <w:pPr>
        <w:ind w:left="0"/>
        <w:jc w:val="center"/>
        <w:rPr>
          <w:rFonts w:ascii="Times New Roman" w:hAnsi="Times New Roman"/>
          <w:b/>
          <w:sz w:val="24"/>
          <w:szCs w:val="24"/>
          <w:lang w:val="sr-Cyrl-CS"/>
        </w:rPr>
      </w:pPr>
    </w:p>
    <w:p w:rsidR="002F624E" w:rsidRPr="00370E1B" w:rsidRDefault="002F624E" w:rsidP="004732AC">
      <w:pPr>
        <w:ind w:left="0"/>
        <w:jc w:val="center"/>
        <w:rPr>
          <w:rFonts w:ascii="Times New Roman" w:hAnsi="Times New Roman"/>
          <w:b/>
          <w:sz w:val="24"/>
          <w:szCs w:val="24"/>
          <w:lang w:val="sr-Cyrl-CS"/>
        </w:rPr>
      </w:pPr>
    </w:p>
    <w:p w:rsidR="002F624E" w:rsidRPr="00370E1B" w:rsidRDefault="002F624E" w:rsidP="004732AC">
      <w:pPr>
        <w:ind w:left="0"/>
        <w:jc w:val="center"/>
        <w:rPr>
          <w:rFonts w:ascii="Times New Roman" w:hAnsi="Times New Roman"/>
          <w:b/>
          <w:sz w:val="24"/>
          <w:szCs w:val="24"/>
          <w:lang w:val="sr-Cyrl-CS"/>
        </w:rPr>
      </w:pPr>
    </w:p>
    <w:p w:rsidR="002F624E" w:rsidRPr="00370E1B" w:rsidRDefault="002F624E" w:rsidP="004732AC">
      <w:pPr>
        <w:ind w:left="0"/>
        <w:jc w:val="center"/>
        <w:rPr>
          <w:rFonts w:ascii="Times New Roman" w:hAnsi="Times New Roman"/>
          <w:b/>
          <w:sz w:val="24"/>
          <w:szCs w:val="24"/>
          <w:lang w:val="sr-Cyrl-CS"/>
        </w:rPr>
      </w:pPr>
    </w:p>
    <w:p w:rsidR="002F624E" w:rsidRPr="00370E1B" w:rsidRDefault="002F624E" w:rsidP="004732AC">
      <w:pPr>
        <w:ind w:left="0"/>
        <w:jc w:val="center"/>
        <w:rPr>
          <w:rFonts w:ascii="Times New Roman" w:hAnsi="Times New Roman"/>
          <w:b/>
          <w:sz w:val="24"/>
          <w:szCs w:val="24"/>
          <w:lang w:val="sr-Cyrl-CS"/>
        </w:rPr>
      </w:pPr>
    </w:p>
    <w:p w:rsidR="002F624E" w:rsidRPr="00370E1B" w:rsidRDefault="002F624E" w:rsidP="004732AC">
      <w:pPr>
        <w:ind w:left="0"/>
        <w:jc w:val="center"/>
        <w:rPr>
          <w:rFonts w:ascii="Times New Roman" w:hAnsi="Times New Roman"/>
          <w:b/>
          <w:sz w:val="24"/>
          <w:szCs w:val="24"/>
          <w:lang w:val="sr-Cyrl-CS"/>
        </w:rPr>
      </w:pPr>
    </w:p>
    <w:p w:rsidR="009B1ED5" w:rsidRPr="00370E1B" w:rsidRDefault="009B1ED5" w:rsidP="004732AC">
      <w:pPr>
        <w:ind w:left="0"/>
        <w:jc w:val="center"/>
        <w:rPr>
          <w:rFonts w:ascii="Times New Roman" w:hAnsi="Times New Roman"/>
          <w:b/>
          <w:sz w:val="24"/>
          <w:szCs w:val="24"/>
          <w:lang w:val="sr-Cyrl-CS"/>
        </w:rPr>
      </w:pPr>
    </w:p>
    <w:p w:rsidR="009B1ED5" w:rsidRPr="00370E1B" w:rsidRDefault="009B1ED5" w:rsidP="004732AC">
      <w:pPr>
        <w:ind w:left="0"/>
        <w:jc w:val="center"/>
        <w:rPr>
          <w:rFonts w:ascii="Times New Roman" w:hAnsi="Times New Roman"/>
          <w:b/>
          <w:sz w:val="24"/>
          <w:szCs w:val="24"/>
          <w:lang w:val="sr-Cyrl-CS"/>
        </w:rPr>
      </w:pPr>
    </w:p>
    <w:p w:rsidR="009B1ED5" w:rsidRPr="00370E1B" w:rsidRDefault="009B1ED5" w:rsidP="004732AC">
      <w:pPr>
        <w:ind w:left="0"/>
        <w:jc w:val="center"/>
        <w:rPr>
          <w:rFonts w:ascii="Times New Roman" w:hAnsi="Times New Roman"/>
          <w:b/>
          <w:sz w:val="24"/>
          <w:szCs w:val="24"/>
          <w:lang w:val="sr-Cyrl-CS"/>
        </w:rPr>
      </w:pPr>
    </w:p>
    <w:p w:rsidR="009B1ED5" w:rsidRPr="00370E1B" w:rsidRDefault="009B1ED5" w:rsidP="004732AC">
      <w:pPr>
        <w:ind w:left="0"/>
        <w:jc w:val="center"/>
        <w:rPr>
          <w:rFonts w:ascii="Times New Roman" w:hAnsi="Times New Roman"/>
          <w:b/>
          <w:sz w:val="24"/>
          <w:szCs w:val="24"/>
          <w:lang w:val="sr-Cyrl-CS"/>
        </w:rPr>
      </w:pPr>
    </w:p>
    <w:p w:rsidR="009B1ED5" w:rsidRPr="00370E1B" w:rsidRDefault="009B1ED5" w:rsidP="004732AC">
      <w:pPr>
        <w:ind w:left="0"/>
        <w:jc w:val="center"/>
        <w:rPr>
          <w:rFonts w:ascii="Times New Roman" w:hAnsi="Times New Roman"/>
          <w:b/>
          <w:sz w:val="24"/>
          <w:szCs w:val="24"/>
          <w:lang w:val="sr-Cyrl-CS"/>
        </w:rPr>
      </w:pPr>
    </w:p>
    <w:p w:rsidR="009B1ED5" w:rsidRPr="00370E1B" w:rsidRDefault="009B1ED5" w:rsidP="004732AC">
      <w:pPr>
        <w:ind w:left="0"/>
        <w:jc w:val="center"/>
        <w:rPr>
          <w:rFonts w:ascii="Times New Roman" w:hAnsi="Times New Roman"/>
          <w:b/>
          <w:sz w:val="24"/>
          <w:szCs w:val="24"/>
          <w:lang w:val="sr-Cyrl-CS"/>
        </w:rPr>
      </w:pPr>
    </w:p>
    <w:p w:rsidR="009B1ED5" w:rsidRPr="00370E1B" w:rsidRDefault="009B1ED5" w:rsidP="004732AC">
      <w:pPr>
        <w:ind w:left="0"/>
        <w:jc w:val="center"/>
        <w:rPr>
          <w:rFonts w:ascii="Times New Roman" w:hAnsi="Times New Roman"/>
          <w:b/>
          <w:sz w:val="24"/>
          <w:szCs w:val="24"/>
          <w:lang w:val="sr-Cyrl-CS"/>
        </w:rPr>
      </w:pPr>
    </w:p>
    <w:p w:rsidR="009B1ED5" w:rsidRPr="00370E1B" w:rsidRDefault="009B1ED5" w:rsidP="004732AC">
      <w:pPr>
        <w:ind w:left="0"/>
        <w:jc w:val="center"/>
        <w:rPr>
          <w:rFonts w:ascii="Times New Roman" w:hAnsi="Times New Roman"/>
          <w:b/>
          <w:sz w:val="24"/>
          <w:szCs w:val="24"/>
          <w:lang w:val="sr-Cyrl-CS"/>
        </w:rPr>
      </w:pPr>
    </w:p>
    <w:p w:rsidR="009B1ED5" w:rsidRPr="00370E1B" w:rsidRDefault="009B1ED5" w:rsidP="004732AC">
      <w:pPr>
        <w:ind w:left="0"/>
        <w:jc w:val="center"/>
        <w:rPr>
          <w:rFonts w:ascii="Times New Roman" w:hAnsi="Times New Roman"/>
          <w:b/>
          <w:sz w:val="24"/>
          <w:szCs w:val="24"/>
          <w:lang w:val="sr-Cyrl-CS"/>
        </w:rPr>
      </w:pPr>
    </w:p>
    <w:p w:rsidR="009B1ED5" w:rsidRPr="00370E1B" w:rsidRDefault="009B1ED5" w:rsidP="004732AC">
      <w:pPr>
        <w:ind w:left="0"/>
        <w:jc w:val="center"/>
        <w:rPr>
          <w:rFonts w:ascii="Times New Roman" w:hAnsi="Times New Roman"/>
          <w:b/>
          <w:sz w:val="24"/>
          <w:szCs w:val="24"/>
          <w:lang w:val="sr-Cyrl-CS"/>
        </w:rPr>
      </w:pPr>
    </w:p>
    <w:p w:rsidR="009B1ED5" w:rsidRPr="00370E1B" w:rsidRDefault="009B1ED5" w:rsidP="004732AC">
      <w:pPr>
        <w:ind w:left="0"/>
        <w:jc w:val="center"/>
        <w:rPr>
          <w:rFonts w:ascii="Times New Roman" w:hAnsi="Times New Roman"/>
          <w:b/>
          <w:sz w:val="24"/>
          <w:szCs w:val="24"/>
          <w:lang w:val="sr-Cyrl-CS"/>
        </w:rPr>
      </w:pPr>
    </w:p>
    <w:p w:rsidR="009B1ED5" w:rsidRPr="00370E1B" w:rsidRDefault="009B1ED5" w:rsidP="004732AC">
      <w:pPr>
        <w:ind w:left="0"/>
        <w:jc w:val="center"/>
        <w:rPr>
          <w:rFonts w:ascii="Times New Roman" w:hAnsi="Times New Roman"/>
          <w:b/>
          <w:sz w:val="24"/>
          <w:szCs w:val="24"/>
          <w:lang w:val="sr-Cyrl-CS"/>
        </w:rPr>
      </w:pPr>
    </w:p>
    <w:p w:rsidR="009B1ED5" w:rsidRPr="00370E1B" w:rsidRDefault="009B1ED5" w:rsidP="004732AC">
      <w:pPr>
        <w:ind w:left="0"/>
        <w:jc w:val="center"/>
        <w:rPr>
          <w:rFonts w:ascii="Times New Roman" w:hAnsi="Times New Roman"/>
          <w:b/>
          <w:sz w:val="24"/>
          <w:szCs w:val="24"/>
          <w:lang w:val="sr-Cyrl-CS"/>
        </w:rPr>
      </w:pPr>
    </w:p>
    <w:p w:rsidR="009B1ED5" w:rsidRPr="00370E1B" w:rsidRDefault="009B1ED5" w:rsidP="004732AC">
      <w:pPr>
        <w:ind w:left="0"/>
        <w:jc w:val="center"/>
        <w:rPr>
          <w:rFonts w:ascii="Times New Roman" w:hAnsi="Times New Roman"/>
          <w:b/>
          <w:sz w:val="24"/>
          <w:szCs w:val="24"/>
          <w:lang w:val="sr-Cyrl-CS"/>
        </w:rPr>
      </w:pPr>
    </w:p>
    <w:p w:rsidR="009B1ED5" w:rsidRPr="00370E1B" w:rsidRDefault="009B1ED5" w:rsidP="004732AC">
      <w:pPr>
        <w:ind w:left="0"/>
        <w:jc w:val="center"/>
        <w:rPr>
          <w:rFonts w:ascii="Times New Roman" w:hAnsi="Times New Roman"/>
          <w:b/>
          <w:sz w:val="24"/>
          <w:szCs w:val="24"/>
          <w:lang w:val="sr-Cyrl-CS"/>
        </w:rPr>
      </w:pPr>
    </w:p>
    <w:p w:rsidR="009B1ED5" w:rsidRPr="00370E1B" w:rsidRDefault="009B1ED5" w:rsidP="004732AC">
      <w:pPr>
        <w:ind w:left="0"/>
        <w:jc w:val="center"/>
        <w:rPr>
          <w:rFonts w:ascii="Times New Roman" w:hAnsi="Times New Roman"/>
          <w:b/>
          <w:sz w:val="24"/>
          <w:szCs w:val="24"/>
          <w:lang w:val="sr-Cyrl-CS"/>
        </w:rPr>
      </w:pPr>
    </w:p>
    <w:p w:rsidR="009B1ED5" w:rsidRPr="00370E1B" w:rsidRDefault="009B1ED5" w:rsidP="004732AC">
      <w:pPr>
        <w:ind w:left="0"/>
        <w:jc w:val="center"/>
        <w:rPr>
          <w:rFonts w:ascii="Times New Roman" w:hAnsi="Times New Roman"/>
          <w:b/>
          <w:sz w:val="24"/>
          <w:szCs w:val="24"/>
          <w:lang w:val="sr-Cyrl-CS"/>
        </w:rPr>
      </w:pPr>
    </w:p>
    <w:p w:rsidR="009B1ED5" w:rsidRPr="00370E1B" w:rsidRDefault="009B1ED5" w:rsidP="004732AC">
      <w:pPr>
        <w:ind w:left="0"/>
        <w:jc w:val="center"/>
        <w:rPr>
          <w:rFonts w:ascii="Times New Roman" w:hAnsi="Times New Roman"/>
          <w:b/>
          <w:sz w:val="24"/>
          <w:szCs w:val="24"/>
          <w:lang w:val="sr-Cyrl-CS"/>
        </w:rPr>
      </w:pPr>
    </w:p>
    <w:p w:rsidR="009B1ED5" w:rsidRPr="00370E1B" w:rsidRDefault="009B1ED5" w:rsidP="004732AC">
      <w:pPr>
        <w:ind w:left="0"/>
        <w:jc w:val="center"/>
        <w:rPr>
          <w:rFonts w:ascii="Times New Roman" w:hAnsi="Times New Roman"/>
          <w:b/>
          <w:sz w:val="24"/>
          <w:szCs w:val="24"/>
          <w:lang w:val="sr-Cyrl-CS"/>
        </w:rPr>
      </w:pPr>
    </w:p>
    <w:p w:rsidR="009B1ED5" w:rsidRPr="00370E1B" w:rsidRDefault="009B1ED5" w:rsidP="004732AC">
      <w:pPr>
        <w:ind w:left="0"/>
        <w:jc w:val="center"/>
        <w:rPr>
          <w:rFonts w:ascii="Times New Roman" w:hAnsi="Times New Roman"/>
          <w:b/>
          <w:sz w:val="24"/>
          <w:szCs w:val="24"/>
          <w:lang w:val="sr-Cyrl-CS"/>
        </w:rPr>
      </w:pPr>
    </w:p>
    <w:p w:rsidR="009B1ED5" w:rsidRPr="00370E1B" w:rsidRDefault="009B1ED5" w:rsidP="004732AC">
      <w:pPr>
        <w:ind w:left="0"/>
        <w:jc w:val="center"/>
        <w:rPr>
          <w:rFonts w:ascii="Times New Roman" w:hAnsi="Times New Roman"/>
          <w:b/>
          <w:sz w:val="24"/>
          <w:szCs w:val="24"/>
          <w:lang w:val="sr-Cyrl-CS"/>
        </w:rPr>
      </w:pPr>
    </w:p>
    <w:p w:rsidR="009B1ED5" w:rsidRPr="00370E1B" w:rsidRDefault="009B1ED5" w:rsidP="004732AC">
      <w:pPr>
        <w:ind w:left="0"/>
        <w:jc w:val="center"/>
        <w:rPr>
          <w:rFonts w:ascii="Times New Roman" w:hAnsi="Times New Roman"/>
          <w:b/>
          <w:sz w:val="24"/>
          <w:szCs w:val="24"/>
          <w:lang w:val="sr-Cyrl-CS"/>
        </w:rPr>
      </w:pPr>
    </w:p>
    <w:p w:rsidR="009B1ED5" w:rsidRPr="00370E1B" w:rsidRDefault="009B1ED5" w:rsidP="004732AC">
      <w:pPr>
        <w:ind w:left="0"/>
        <w:jc w:val="center"/>
        <w:rPr>
          <w:rFonts w:ascii="Times New Roman" w:hAnsi="Times New Roman"/>
          <w:b/>
          <w:sz w:val="24"/>
          <w:szCs w:val="24"/>
          <w:lang w:val="sr-Cyrl-CS"/>
        </w:rPr>
      </w:pPr>
    </w:p>
    <w:p w:rsidR="004732AC" w:rsidRPr="00370E1B" w:rsidRDefault="004732AC" w:rsidP="004732AC">
      <w:pPr>
        <w:ind w:left="0"/>
        <w:jc w:val="center"/>
        <w:rPr>
          <w:rFonts w:ascii="Times New Roman" w:hAnsi="Times New Roman"/>
          <w:b/>
          <w:sz w:val="24"/>
          <w:szCs w:val="24"/>
          <w:lang w:val="sr-Cyrl-CS"/>
        </w:rPr>
      </w:pPr>
      <w:r w:rsidRPr="00370E1B">
        <w:rPr>
          <w:rFonts w:ascii="Times New Roman" w:hAnsi="Times New Roman"/>
          <w:b/>
          <w:sz w:val="24"/>
          <w:szCs w:val="24"/>
          <w:lang w:val="sr-Cyrl-CS"/>
        </w:rPr>
        <w:lastRenderedPageBreak/>
        <w:t>ПАРТИЈА II – ПОЈАЧАВАЊЕ КАПАЦИТЕТА ОПТИЧКИХ ВЛАКАНА НИШ, ИНТЕРНЕТ ЛИНК</w:t>
      </w:r>
    </w:p>
    <w:p w:rsidR="004732AC" w:rsidRPr="00370E1B" w:rsidRDefault="004732AC" w:rsidP="004732AC">
      <w:pPr>
        <w:ind w:left="0"/>
        <w:rPr>
          <w:rFonts w:ascii="Times New Roman" w:hAnsi="Times New Roman"/>
          <w:b/>
          <w:iCs/>
          <w:sz w:val="24"/>
          <w:szCs w:val="24"/>
          <w:lang w:val="sr-Cyrl-CS"/>
        </w:rPr>
      </w:pPr>
    </w:p>
    <w:p w:rsidR="002F624E" w:rsidRPr="00370E1B" w:rsidRDefault="002F624E" w:rsidP="002F624E">
      <w:pPr>
        <w:pStyle w:val="Default"/>
        <w:rPr>
          <w:b/>
          <w:iCs/>
          <w:color w:val="auto"/>
        </w:rPr>
      </w:pPr>
    </w:p>
    <w:p w:rsidR="009B1ED5" w:rsidRPr="00370E1B" w:rsidRDefault="009B1ED5" w:rsidP="002F624E">
      <w:pPr>
        <w:pStyle w:val="Default"/>
        <w:rPr>
          <w:b/>
          <w:iCs/>
          <w:color w:val="auto"/>
        </w:rPr>
      </w:pPr>
    </w:p>
    <w:p w:rsidR="002F624E" w:rsidRPr="00370E1B" w:rsidRDefault="002F624E" w:rsidP="002F624E">
      <w:pPr>
        <w:pStyle w:val="Default"/>
        <w:rPr>
          <w:b/>
          <w:iCs/>
          <w:color w:val="auto"/>
        </w:rPr>
      </w:pPr>
      <w:r w:rsidRPr="00370E1B">
        <w:rPr>
          <w:b/>
          <w:iCs/>
          <w:color w:val="auto"/>
        </w:rPr>
        <w:t>Опис услуге</w:t>
      </w:r>
    </w:p>
    <w:p w:rsidR="004732AC" w:rsidRPr="00370E1B" w:rsidRDefault="004732AC" w:rsidP="004732AC">
      <w:pPr>
        <w:ind w:left="0"/>
        <w:rPr>
          <w:rFonts w:ascii="Times New Roman" w:hAnsi="Times New Roman"/>
          <w:iCs/>
          <w:sz w:val="24"/>
          <w:szCs w:val="24"/>
          <w:lang w:val="sr-Cyrl-CS"/>
        </w:rPr>
      </w:pPr>
    </w:p>
    <w:p w:rsidR="004732AC" w:rsidRPr="00370E1B" w:rsidRDefault="004732AC" w:rsidP="004732AC">
      <w:pPr>
        <w:pStyle w:val="Default"/>
        <w:ind w:hanging="4125"/>
        <w:rPr>
          <w:iCs/>
          <w:color w:val="auto"/>
          <w:lang w:val="sr-Cyrl-CS"/>
        </w:rPr>
      </w:pPr>
      <w:r w:rsidRPr="00370E1B">
        <w:rPr>
          <w:iCs/>
          <w:color w:val="auto"/>
        </w:rPr>
        <w:t>Услуге</w:t>
      </w:r>
      <w:r w:rsidRPr="00370E1B">
        <w:rPr>
          <w:iCs/>
          <w:color w:val="auto"/>
          <w:lang w:val="sr-Cyrl-CS"/>
        </w:rPr>
        <w:t xml:space="preserve"> :</w:t>
      </w:r>
      <w:r w:rsidRPr="00370E1B">
        <w:rPr>
          <w:iCs/>
          <w:color w:val="auto"/>
          <w:lang w:val="sr-Cyrl-CS"/>
        </w:rPr>
        <w:tab/>
        <w:t xml:space="preserve">- </w:t>
      </w:r>
      <w:r w:rsidRPr="00370E1B">
        <w:rPr>
          <w:iCs/>
          <w:color w:val="auto"/>
        </w:rPr>
        <w:t xml:space="preserve">Закуп оптичких влакна на локацији </w:t>
      </w:r>
      <w:r w:rsidRPr="00370E1B">
        <w:rPr>
          <w:b/>
          <w:color w:val="auto"/>
        </w:rPr>
        <w:t>КМЦ Ниш</w:t>
      </w:r>
      <w:r w:rsidRPr="00370E1B">
        <w:rPr>
          <w:color w:val="auto"/>
        </w:rPr>
        <w:t xml:space="preserve">, </w:t>
      </w:r>
      <w:r w:rsidRPr="00370E1B">
        <w:rPr>
          <w:b/>
          <w:color w:val="auto"/>
        </w:rPr>
        <w:t>ШИРОКЕ ПАДИНЕ ББ</w:t>
      </w:r>
    </w:p>
    <w:p w:rsidR="004732AC" w:rsidRPr="00370E1B" w:rsidRDefault="004732AC" w:rsidP="004732AC">
      <w:pPr>
        <w:pStyle w:val="Default"/>
        <w:rPr>
          <w:b/>
          <w:iCs/>
          <w:color w:val="auto"/>
          <w:lang w:val="sr-Cyrl-CS"/>
        </w:rPr>
      </w:pPr>
      <w:r w:rsidRPr="00370E1B">
        <w:rPr>
          <w:color w:val="auto"/>
        </w:rPr>
        <w:t xml:space="preserve">- Директан приступ интернету преко претходно наведене изнајмљене линије за локацију </w:t>
      </w:r>
      <w:r w:rsidRPr="00370E1B">
        <w:rPr>
          <w:b/>
          <w:color w:val="auto"/>
        </w:rPr>
        <w:t xml:space="preserve">КМЦ Ниш , ШИРОКЕ ПАДИНЕ ББ </w:t>
      </w:r>
      <w:r w:rsidRPr="00370E1B">
        <w:rPr>
          <w:b/>
          <w:iCs/>
          <w:color w:val="auto"/>
        </w:rPr>
        <w:t xml:space="preserve"> </w:t>
      </w:r>
    </w:p>
    <w:p w:rsidR="004732AC" w:rsidRPr="00370E1B" w:rsidRDefault="004732AC" w:rsidP="004732AC">
      <w:pPr>
        <w:ind w:left="0"/>
        <w:rPr>
          <w:rFonts w:ascii="Times New Roman" w:hAnsi="Times New Roman"/>
          <w:iCs/>
          <w:sz w:val="24"/>
          <w:szCs w:val="24"/>
          <w:lang w:val="sr-Cyrl-CS"/>
        </w:rPr>
      </w:pPr>
      <w:r w:rsidRPr="00370E1B">
        <w:rPr>
          <w:rFonts w:ascii="Times New Roman" w:hAnsi="Times New Roman"/>
          <w:iCs/>
          <w:sz w:val="24"/>
          <w:szCs w:val="24"/>
          <w:lang w:val="sr-Cyrl-CS"/>
        </w:rPr>
        <w:t xml:space="preserve">                                                                      </w:t>
      </w:r>
    </w:p>
    <w:p w:rsidR="004732AC" w:rsidRPr="00370E1B" w:rsidRDefault="004732AC" w:rsidP="004732AC">
      <w:pPr>
        <w:tabs>
          <w:tab w:val="left" w:pos="4320"/>
        </w:tabs>
        <w:ind w:left="0"/>
        <w:rPr>
          <w:rFonts w:ascii="Times New Roman" w:hAnsi="Times New Roman"/>
          <w:iCs/>
          <w:sz w:val="24"/>
          <w:szCs w:val="24"/>
          <w:lang w:val="sr-Latn-CS"/>
        </w:rPr>
      </w:pPr>
      <w:r w:rsidRPr="00370E1B">
        <w:rPr>
          <w:rFonts w:ascii="Times New Roman" w:hAnsi="Times New Roman"/>
          <w:iCs/>
          <w:sz w:val="24"/>
          <w:szCs w:val="24"/>
          <w:lang w:val="sr-Cyrl-CS"/>
        </w:rPr>
        <w:t>Интерфејс</w:t>
      </w:r>
      <w:r w:rsidRPr="00370E1B">
        <w:rPr>
          <w:rFonts w:ascii="Times New Roman" w:hAnsi="Times New Roman"/>
          <w:iCs/>
          <w:sz w:val="24"/>
          <w:szCs w:val="24"/>
          <w:lang w:val="sr-Latn-CS"/>
        </w:rPr>
        <w:t xml:space="preserve"> </w:t>
      </w:r>
      <w:r w:rsidRPr="00370E1B">
        <w:rPr>
          <w:rFonts w:ascii="Times New Roman" w:hAnsi="Times New Roman"/>
          <w:iCs/>
          <w:sz w:val="24"/>
          <w:szCs w:val="24"/>
          <w:lang w:val="sr-Cyrl-CS"/>
        </w:rPr>
        <w:t xml:space="preserve">на терминалној тачки:            Етернет  </w:t>
      </w:r>
      <w:r w:rsidRPr="00370E1B">
        <w:rPr>
          <w:rFonts w:ascii="Times New Roman" w:hAnsi="Times New Roman"/>
          <w:iCs/>
          <w:sz w:val="24"/>
          <w:szCs w:val="24"/>
          <w:lang w:val="sr-Latn-CS"/>
        </w:rPr>
        <w:t>RJ</w:t>
      </w:r>
      <w:r w:rsidRPr="00370E1B">
        <w:rPr>
          <w:rFonts w:ascii="Times New Roman" w:hAnsi="Times New Roman"/>
          <w:iCs/>
          <w:sz w:val="24"/>
          <w:szCs w:val="24"/>
          <w:lang w:val="sr-Cyrl-CS"/>
        </w:rPr>
        <w:t xml:space="preserve"> 45</w:t>
      </w:r>
    </w:p>
    <w:p w:rsidR="004732AC" w:rsidRPr="00370E1B" w:rsidRDefault="004732AC" w:rsidP="00921FE7">
      <w:pPr>
        <w:tabs>
          <w:tab w:val="left" w:pos="3960"/>
          <w:tab w:val="left" w:pos="4140"/>
          <w:tab w:val="left" w:pos="4320"/>
        </w:tabs>
        <w:spacing w:before="120"/>
        <w:ind w:left="0"/>
        <w:rPr>
          <w:rFonts w:ascii="Times New Roman" w:hAnsi="Times New Roman"/>
          <w:iCs/>
          <w:sz w:val="24"/>
          <w:szCs w:val="24"/>
        </w:rPr>
      </w:pPr>
      <w:r w:rsidRPr="00370E1B">
        <w:rPr>
          <w:rFonts w:ascii="Times New Roman" w:hAnsi="Times New Roman"/>
          <w:iCs/>
          <w:sz w:val="24"/>
          <w:szCs w:val="24"/>
          <w:lang w:val="sr-Cyrl-CS"/>
        </w:rPr>
        <w:t>Гарантована брзина преноса података</w:t>
      </w:r>
      <w:r w:rsidRPr="00370E1B">
        <w:rPr>
          <w:rFonts w:ascii="Times New Roman" w:hAnsi="Times New Roman"/>
          <w:iCs/>
          <w:sz w:val="24"/>
          <w:szCs w:val="24"/>
        </w:rPr>
        <w:t xml:space="preserve">    30/30</w:t>
      </w:r>
      <w:r w:rsidRPr="00370E1B">
        <w:rPr>
          <w:rFonts w:ascii="Times New Roman" w:hAnsi="Times New Roman"/>
          <w:iCs/>
          <w:sz w:val="24"/>
          <w:szCs w:val="24"/>
          <w:lang w:val="sr-Cyrl-CS"/>
        </w:rPr>
        <w:t xml:space="preserve"> </w:t>
      </w:r>
      <w:r w:rsidRPr="00370E1B">
        <w:rPr>
          <w:rFonts w:ascii="Times New Roman" w:hAnsi="Times New Roman"/>
          <w:iCs/>
          <w:sz w:val="24"/>
          <w:szCs w:val="24"/>
          <w:lang w:val="sr-Latn-CS"/>
        </w:rPr>
        <w:t>Mb/s</w:t>
      </w:r>
    </w:p>
    <w:p w:rsidR="004732AC" w:rsidRPr="00370E1B" w:rsidRDefault="004732AC" w:rsidP="004732AC">
      <w:pPr>
        <w:tabs>
          <w:tab w:val="left" w:pos="3960"/>
          <w:tab w:val="left" w:pos="4140"/>
          <w:tab w:val="left" w:pos="4320"/>
        </w:tabs>
        <w:ind w:left="0"/>
        <w:rPr>
          <w:rFonts w:ascii="Times New Roman" w:hAnsi="Times New Roman"/>
          <w:iCs/>
          <w:sz w:val="24"/>
          <w:szCs w:val="24"/>
          <w:lang w:val="sr-Latn-CS"/>
        </w:rPr>
      </w:pPr>
      <w:r w:rsidRPr="00370E1B">
        <w:rPr>
          <w:rFonts w:ascii="Times New Roman" w:hAnsi="Times New Roman"/>
          <w:iCs/>
          <w:sz w:val="24"/>
          <w:szCs w:val="24"/>
          <w:lang w:val="sr-Cyrl-CS"/>
        </w:rPr>
        <w:t>(</w:t>
      </w:r>
      <w:r w:rsidRPr="00370E1B">
        <w:rPr>
          <w:rFonts w:ascii="Times New Roman" w:hAnsi="Times New Roman"/>
          <w:iCs/>
          <w:sz w:val="24"/>
          <w:szCs w:val="24"/>
        </w:rPr>
        <w:t>upload/download):</w:t>
      </w:r>
      <w:r w:rsidRPr="00370E1B">
        <w:rPr>
          <w:rFonts w:ascii="Times New Roman" w:hAnsi="Times New Roman"/>
          <w:iCs/>
          <w:sz w:val="24"/>
          <w:szCs w:val="24"/>
          <w:lang w:val="sr-Cyrl-CS"/>
        </w:rPr>
        <w:t xml:space="preserve">   </w:t>
      </w:r>
    </w:p>
    <w:p w:rsidR="004732AC" w:rsidRPr="00370E1B" w:rsidRDefault="004732AC" w:rsidP="00921FE7">
      <w:pPr>
        <w:spacing w:before="120"/>
        <w:ind w:left="0"/>
        <w:rPr>
          <w:rFonts w:ascii="Times New Roman" w:hAnsi="Times New Roman"/>
          <w:iCs/>
          <w:sz w:val="24"/>
          <w:szCs w:val="24"/>
          <w:lang w:val="sr-Cyrl-CS"/>
        </w:rPr>
      </w:pPr>
      <w:r w:rsidRPr="00370E1B">
        <w:rPr>
          <w:rFonts w:ascii="Times New Roman" w:hAnsi="Times New Roman"/>
          <w:iCs/>
          <w:sz w:val="24"/>
          <w:szCs w:val="24"/>
          <w:lang w:val="sr-Cyrl-CS"/>
        </w:rPr>
        <w:t>Расположивост везе:</w:t>
      </w:r>
      <w:r w:rsidRPr="00370E1B">
        <w:rPr>
          <w:rFonts w:ascii="Times New Roman" w:hAnsi="Times New Roman"/>
          <w:iCs/>
          <w:sz w:val="24"/>
          <w:szCs w:val="24"/>
          <w:lang w:val="sr-Cyrl-CS"/>
        </w:rPr>
        <w:tab/>
      </w:r>
      <w:r w:rsidRPr="00370E1B">
        <w:rPr>
          <w:rFonts w:ascii="Times New Roman" w:hAnsi="Times New Roman"/>
          <w:iCs/>
          <w:sz w:val="24"/>
          <w:szCs w:val="24"/>
          <w:lang w:val="sr-Cyrl-CS"/>
        </w:rPr>
        <w:tab/>
      </w:r>
      <w:r w:rsidRPr="00370E1B">
        <w:rPr>
          <w:rFonts w:ascii="Times New Roman" w:hAnsi="Times New Roman"/>
          <w:iCs/>
          <w:sz w:val="24"/>
          <w:szCs w:val="24"/>
          <w:lang w:val="sr-Cyrl-CS"/>
        </w:rPr>
        <w:tab/>
        <w:t xml:space="preserve">         24 сата / 7 дана у недељи </w:t>
      </w:r>
    </w:p>
    <w:p w:rsidR="004732AC" w:rsidRPr="00370E1B" w:rsidRDefault="004732AC" w:rsidP="00921FE7">
      <w:pPr>
        <w:spacing w:before="120"/>
        <w:ind w:left="0"/>
        <w:rPr>
          <w:rFonts w:ascii="Times New Roman" w:hAnsi="Times New Roman"/>
          <w:iCs/>
          <w:sz w:val="24"/>
          <w:szCs w:val="24"/>
        </w:rPr>
      </w:pPr>
      <w:r w:rsidRPr="00370E1B">
        <w:rPr>
          <w:rFonts w:ascii="Times New Roman" w:hAnsi="Times New Roman"/>
          <w:iCs/>
          <w:sz w:val="24"/>
          <w:szCs w:val="24"/>
          <w:lang w:val="sr-Cyrl-CS"/>
        </w:rPr>
        <w:t xml:space="preserve">Јавне </w:t>
      </w:r>
      <w:r w:rsidRPr="00370E1B">
        <w:rPr>
          <w:rFonts w:ascii="Times New Roman" w:hAnsi="Times New Roman"/>
          <w:iCs/>
          <w:sz w:val="24"/>
          <w:szCs w:val="24"/>
        </w:rPr>
        <w:t xml:space="preserve">IP адресе:                                          минимално 16 јавних статичких IP адреса на </w:t>
      </w:r>
    </w:p>
    <w:p w:rsidR="004732AC" w:rsidRPr="00370E1B" w:rsidRDefault="004732AC" w:rsidP="004732AC">
      <w:pPr>
        <w:ind w:left="0"/>
        <w:rPr>
          <w:rFonts w:ascii="Times New Roman" w:hAnsi="Times New Roman"/>
          <w:iCs/>
          <w:sz w:val="24"/>
          <w:szCs w:val="24"/>
          <w:lang w:val="sr-Cyrl-CS"/>
        </w:rPr>
      </w:pPr>
      <w:r w:rsidRPr="00370E1B">
        <w:rPr>
          <w:rFonts w:ascii="Times New Roman" w:hAnsi="Times New Roman"/>
          <w:iCs/>
          <w:sz w:val="24"/>
          <w:szCs w:val="24"/>
        </w:rPr>
        <w:t xml:space="preserve">                                                                     коришћење</w:t>
      </w:r>
    </w:p>
    <w:p w:rsidR="004732AC" w:rsidRPr="00370E1B" w:rsidRDefault="004732AC" w:rsidP="004732AC">
      <w:pPr>
        <w:ind w:left="0"/>
        <w:rPr>
          <w:rFonts w:ascii="Times New Roman" w:hAnsi="Times New Roman"/>
          <w:iCs/>
          <w:sz w:val="24"/>
          <w:szCs w:val="24"/>
          <w:lang w:val="sr-Cyrl-CS"/>
        </w:rPr>
      </w:pPr>
    </w:p>
    <w:p w:rsidR="004732AC" w:rsidRPr="00370E1B" w:rsidRDefault="004732AC" w:rsidP="004732AC">
      <w:pPr>
        <w:ind w:left="0"/>
        <w:rPr>
          <w:rFonts w:ascii="Times New Roman" w:hAnsi="Times New Roman"/>
          <w:iCs/>
          <w:sz w:val="24"/>
          <w:szCs w:val="24"/>
          <w:lang w:val="sr-Cyrl-CS"/>
        </w:rPr>
      </w:pPr>
    </w:p>
    <w:p w:rsidR="002F624E" w:rsidRPr="00370E1B" w:rsidRDefault="004732AC" w:rsidP="002F624E">
      <w:pPr>
        <w:ind w:left="4140" w:hanging="4140"/>
        <w:rPr>
          <w:rFonts w:ascii="Times New Roman" w:hAnsi="Times New Roman"/>
          <w:iCs/>
          <w:sz w:val="24"/>
          <w:szCs w:val="24"/>
          <w:lang w:val="sr-Cyrl-CS"/>
        </w:rPr>
      </w:pPr>
      <w:r w:rsidRPr="00370E1B">
        <w:rPr>
          <w:rFonts w:ascii="Times New Roman" w:hAnsi="Times New Roman"/>
          <w:iCs/>
          <w:sz w:val="24"/>
          <w:szCs w:val="24"/>
          <w:lang w:val="sr-Cyrl-CS"/>
        </w:rPr>
        <w:t>Постојећи технички услови:</w:t>
      </w:r>
      <w:r w:rsidRPr="00370E1B">
        <w:rPr>
          <w:rFonts w:ascii="Times New Roman" w:hAnsi="Times New Roman"/>
          <w:iCs/>
          <w:sz w:val="24"/>
          <w:szCs w:val="24"/>
          <w:lang w:val="sr-Cyrl-CS"/>
        </w:rPr>
        <w:tab/>
      </w:r>
      <w:r w:rsidR="002F624E" w:rsidRPr="00370E1B">
        <w:rPr>
          <w:rFonts w:ascii="Times New Roman" w:hAnsi="Times New Roman"/>
          <w:iCs/>
          <w:sz w:val="24"/>
          <w:szCs w:val="24"/>
          <w:lang w:val="sr-Cyrl-CS"/>
        </w:rPr>
        <w:t>оптичка влакна „Телеком Србија“ на локацији КМЦ Ниш</w:t>
      </w:r>
      <w:r w:rsidR="002F624E" w:rsidRPr="00370E1B">
        <w:rPr>
          <w:rFonts w:ascii="Times New Roman" w:hAnsi="Times New Roman"/>
          <w:sz w:val="24"/>
          <w:szCs w:val="24"/>
        </w:rPr>
        <w:t>, ШИРОКЕ ПАДИНЕ ББ</w:t>
      </w:r>
    </w:p>
    <w:p w:rsidR="004732AC" w:rsidRPr="00370E1B" w:rsidRDefault="004732AC" w:rsidP="002F624E">
      <w:pPr>
        <w:ind w:left="0" w:hanging="4140"/>
        <w:rPr>
          <w:rFonts w:ascii="Times New Roman" w:hAnsi="Times New Roman"/>
          <w:iCs/>
          <w:sz w:val="24"/>
          <w:szCs w:val="24"/>
          <w:lang w:val="sr-Cyrl-CS"/>
        </w:rPr>
      </w:pPr>
    </w:p>
    <w:p w:rsidR="004732AC" w:rsidRPr="00370E1B" w:rsidRDefault="004732AC" w:rsidP="004732AC">
      <w:pPr>
        <w:ind w:left="0"/>
        <w:rPr>
          <w:rFonts w:ascii="Times New Roman" w:hAnsi="Times New Roman"/>
          <w:iCs/>
          <w:sz w:val="24"/>
          <w:szCs w:val="24"/>
          <w:lang w:val="sr-Cyrl-CS"/>
        </w:rPr>
      </w:pPr>
      <w:r w:rsidRPr="00370E1B">
        <w:rPr>
          <w:rFonts w:ascii="Times New Roman" w:hAnsi="Times New Roman"/>
          <w:iCs/>
          <w:sz w:val="24"/>
          <w:szCs w:val="24"/>
          <w:lang w:val="sr-Cyrl-CS"/>
        </w:rPr>
        <w:tab/>
      </w:r>
      <w:r w:rsidRPr="00370E1B">
        <w:rPr>
          <w:rFonts w:ascii="Times New Roman" w:hAnsi="Times New Roman"/>
          <w:iCs/>
          <w:sz w:val="24"/>
          <w:szCs w:val="24"/>
          <w:lang w:val="sr-Cyrl-CS"/>
        </w:rPr>
        <w:tab/>
      </w:r>
      <w:r w:rsidRPr="00370E1B">
        <w:rPr>
          <w:rFonts w:ascii="Times New Roman" w:hAnsi="Times New Roman"/>
          <w:iCs/>
          <w:sz w:val="24"/>
          <w:szCs w:val="24"/>
          <w:lang w:val="sr-Cyrl-CS"/>
        </w:rPr>
        <w:tab/>
      </w:r>
      <w:r w:rsidRPr="00370E1B">
        <w:rPr>
          <w:rFonts w:ascii="Times New Roman" w:hAnsi="Times New Roman"/>
          <w:iCs/>
          <w:sz w:val="24"/>
          <w:szCs w:val="24"/>
          <w:lang w:val="sr-Cyrl-CS"/>
        </w:rPr>
        <w:tab/>
      </w:r>
      <w:r w:rsidRPr="00370E1B">
        <w:rPr>
          <w:rFonts w:ascii="Times New Roman" w:hAnsi="Times New Roman"/>
          <w:iCs/>
          <w:sz w:val="24"/>
          <w:szCs w:val="24"/>
          <w:lang w:val="sr-Cyrl-CS"/>
        </w:rPr>
        <w:tab/>
      </w:r>
      <w:r w:rsidRPr="00370E1B">
        <w:rPr>
          <w:rFonts w:ascii="Times New Roman" w:hAnsi="Times New Roman"/>
          <w:iCs/>
          <w:sz w:val="24"/>
          <w:szCs w:val="24"/>
          <w:lang w:val="sr-Cyrl-CS"/>
        </w:rPr>
        <w:tab/>
      </w:r>
    </w:p>
    <w:p w:rsidR="004732AC" w:rsidRPr="00370E1B" w:rsidRDefault="004732AC" w:rsidP="004732AC">
      <w:pPr>
        <w:tabs>
          <w:tab w:val="left" w:pos="780"/>
        </w:tabs>
        <w:ind w:left="0"/>
        <w:rPr>
          <w:rFonts w:ascii="Times New Roman" w:hAnsi="Times New Roman"/>
          <w:sz w:val="24"/>
          <w:szCs w:val="24"/>
        </w:rPr>
      </w:pPr>
      <w:r w:rsidRPr="00370E1B">
        <w:rPr>
          <w:rFonts w:ascii="Times New Roman" w:hAnsi="Times New Roman"/>
          <w:sz w:val="24"/>
          <w:szCs w:val="24"/>
        </w:rPr>
        <w:t>Сва опрема до рутера Наручиоца потребна за реализацију услуге приступа интернету мора бити укључена у понуду.</w:t>
      </w:r>
    </w:p>
    <w:p w:rsidR="004732AC" w:rsidRPr="00370E1B" w:rsidRDefault="004732AC" w:rsidP="004732AC">
      <w:pPr>
        <w:tabs>
          <w:tab w:val="left" w:pos="780"/>
        </w:tabs>
        <w:ind w:left="0"/>
        <w:rPr>
          <w:rFonts w:ascii="Times New Roman" w:hAnsi="Times New Roman"/>
          <w:sz w:val="24"/>
          <w:szCs w:val="24"/>
        </w:rPr>
      </w:pPr>
    </w:p>
    <w:p w:rsidR="002F624E" w:rsidRPr="00370E1B" w:rsidRDefault="002F624E" w:rsidP="002F624E">
      <w:pPr>
        <w:ind w:left="0"/>
        <w:rPr>
          <w:rFonts w:ascii="Times New Roman" w:hAnsi="Times New Roman"/>
          <w:iCs/>
          <w:sz w:val="24"/>
          <w:szCs w:val="24"/>
        </w:rPr>
      </w:pPr>
      <w:r w:rsidRPr="00370E1B">
        <w:rPr>
          <w:rFonts w:ascii="Times New Roman" w:hAnsi="Times New Roman"/>
          <w:iCs/>
          <w:sz w:val="24"/>
          <w:szCs w:val="24"/>
        </w:rPr>
        <w:t>Понуђач је у обавези да са пружањем услуге започне 01.01.2019. године</w:t>
      </w:r>
    </w:p>
    <w:p w:rsidR="004732AC" w:rsidRPr="00370E1B" w:rsidRDefault="004732AC" w:rsidP="004732AC">
      <w:pPr>
        <w:tabs>
          <w:tab w:val="left" w:pos="780"/>
        </w:tabs>
        <w:ind w:left="0"/>
        <w:rPr>
          <w:rFonts w:ascii="Times New Roman" w:hAnsi="Times New Roman"/>
          <w:sz w:val="24"/>
          <w:szCs w:val="24"/>
        </w:rPr>
      </w:pPr>
    </w:p>
    <w:p w:rsidR="004732AC" w:rsidRPr="00370E1B" w:rsidRDefault="004732AC" w:rsidP="004732AC">
      <w:pPr>
        <w:tabs>
          <w:tab w:val="left" w:pos="780"/>
        </w:tabs>
        <w:ind w:left="0"/>
        <w:rPr>
          <w:rFonts w:ascii="Times New Roman" w:hAnsi="Times New Roman"/>
          <w:sz w:val="24"/>
          <w:szCs w:val="24"/>
        </w:rPr>
      </w:pPr>
    </w:p>
    <w:p w:rsidR="004732AC" w:rsidRPr="00370E1B" w:rsidRDefault="004732AC" w:rsidP="004732AC">
      <w:pPr>
        <w:tabs>
          <w:tab w:val="left" w:pos="780"/>
        </w:tabs>
        <w:ind w:left="0"/>
        <w:rPr>
          <w:rFonts w:ascii="Times New Roman" w:hAnsi="Times New Roman"/>
          <w:iCs/>
          <w:sz w:val="24"/>
          <w:szCs w:val="24"/>
        </w:rPr>
      </w:pPr>
      <w:r w:rsidRPr="00370E1B">
        <w:rPr>
          <w:rFonts w:ascii="Times New Roman" w:hAnsi="Times New Roman"/>
          <w:sz w:val="24"/>
          <w:szCs w:val="24"/>
          <w:lang w:val="ru-RU"/>
        </w:rPr>
        <w:t xml:space="preserve">Функционална провера </w:t>
      </w:r>
      <w:r w:rsidRPr="00370E1B">
        <w:rPr>
          <w:rFonts w:ascii="Times New Roman" w:hAnsi="Times New Roman"/>
          <w:sz w:val="24"/>
          <w:szCs w:val="24"/>
        </w:rPr>
        <w:t xml:space="preserve">везе </w:t>
      </w:r>
      <w:r w:rsidRPr="00370E1B">
        <w:rPr>
          <w:rFonts w:ascii="Times New Roman" w:hAnsi="Times New Roman"/>
          <w:sz w:val="24"/>
          <w:szCs w:val="24"/>
          <w:lang w:val="ru-RU"/>
        </w:rPr>
        <w:t>ће се извршити</w:t>
      </w:r>
      <w:r w:rsidRPr="00370E1B">
        <w:rPr>
          <w:rFonts w:ascii="Times New Roman" w:hAnsi="Times New Roman"/>
          <w:sz w:val="24"/>
          <w:szCs w:val="24"/>
        </w:rPr>
        <w:t xml:space="preserve"> на</w:t>
      </w:r>
      <w:r w:rsidRPr="00370E1B">
        <w:rPr>
          <w:rFonts w:ascii="Times New Roman" w:hAnsi="Times New Roman"/>
          <w:sz w:val="24"/>
          <w:szCs w:val="24"/>
          <w:lang w:val="ru-RU"/>
        </w:rPr>
        <w:t xml:space="preserve"> </w:t>
      </w:r>
      <w:r w:rsidRPr="00370E1B">
        <w:rPr>
          <w:rFonts w:ascii="Times New Roman" w:hAnsi="Times New Roman"/>
          <w:iCs/>
          <w:sz w:val="24"/>
          <w:szCs w:val="24"/>
        </w:rPr>
        <w:t>локацији сервер сале Наручиоца у</w:t>
      </w:r>
      <w:r w:rsidRPr="00370E1B">
        <w:rPr>
          <w:rFonts w:ascii="Times New Roman" w:hAnsi="Times New Roman"/>
          <w:iCs/>
          <w:sz w:val="24"/>
          <w:szCs w:val="24"/>
          <w:lang w:val="ru-RU"/>
        </w:rPr>
        <w:t xml:space="preserve"> </w:t>
      </w:r>
      <w:r w:rsidRPr="00370E1B">
        <w:rPr>
          <w:rFonts w:ascii="Times New Roman" w:hAnsi="Times New Roman"/>
          <w:iCs/>
          <w:sz w:val="24"/>
          <w:szCs w:val="24"/>
        </w:rPr>
        <w:t>Београду Угриновачка 210б, 11000 Београд, ПАК: 200020.</w:t>
      </w:r>
    </w:p>
    <w:p w:rsidR="00C047AE" w:rsidRPr="00370E1B" w:rsidRDefault="00C047AE" w:rsidP="004732AC">
      <w:pPr>
        <w:pStyle w:val="Default"/>
        <w:jc w:val="both"/>
        <w:rPr>
          <w:b/>
          <w:bCs/>
          <w:noProof/>
          <w:color w:val="auto"/>
        </w:rPr>
      </w:pPr>
    </w:p>
    <w:p w:rsidR="00C047AE" w:rsidRPr="00370E1B" w:rsidRDefault="00C047AE" w:rsidP="004732AC">
      <w:pPr>
        <w:pStyle w:val="Default"/>
        <w:jc w:val="both"/>
        <w:rPr>
          <w:b/>
          <w:bCs/>
          <w:noProof/>
          <w:color w:val="auto"/>
        </w:rPr>
      </w:pPr>
    </w:p>
    <w:p w:rsidR="00C047AE" w:rsidRPr="00370E1B" w:rsidRDefault="00C047AE" w:rsidP="004732AC">
      <w:pPr>
        <w:tabs>
          <w:tab w:val="left" w:pos="900"/>
        </w:tabs>
        <w:ind w:left="0"/>
        <w:rPr>
          <w:rFonts w:ascii="Times New Roman" w:hAnsi="Times New Roman"/>
          <w:sz w:val="24"/>
          <w:szCs w:val="24"/>
          <w:highlight w:val="yellow"/>
          <w:u w:val="single"/>
        </w:rPr>
      </w:pPr>
    </w:p>
    <w:p w:rsidR="00286509" w:rsidRPr="00370E1B" w:rsidRDefault="00286509" w:rsidP="00C047AE">
      <w:pPr>
        <w:tabs>
          <w:tab w:val="left" w:pos="900"/>
        </w:tabs>
        <w:ind w:left="0"/>
        <w:rPr>
          <w:rFonts w:ascii="Times New Roman" w:hAnsi="Times New Roman"/>
          <w:highlight w:val="yellow"/>
          <w:u w:val="single"/>
        </w:rPr>
      </w:pPr>
    </w:p>
    <w:p w:rsidR="00286509" w:rsidRPr="00370E1B" w:rsidRDefault="00286509" w:rsidP="00C047AE">
      <w:pPr>
        <w:tabs>
          <w:tab w:val="left" w:pos="900"/>
        </w:tabs>
        <w:ind w:left="0"/>
        <w:rPr>
          <w:rFonts w:ascii="Times New Roman" w:hAnsi="Times New Roman"/>
          <w:highlight w:val="yellow"/>
          <w:u w:val="single"/>
        </w:rPr>
      </w:pPr>
    </w:p>
    <w:p w:rsidR="00286509" w:rsidRPr="00370E1B" w:rsidRDefault="00286509" w:rsidP="00C047AE">
      <w:pPr>
        <w:tabs>
          <w:tab w:val="left" w:pos="900"/>
        </w:tabs>
        <w:ind w:left="0"/>
        <w:rPr>
          <w:rFonts w:ascii="Times New Roman" w:hAnsi="Times New Roman"/>
          <w:highlight w:val="yellow"/>
          <w:u w:val="single"/>
        </w:rPr>
      </w:pPr>
    </w:p>
    <w:p w:rsidR="00286509" w:rsidRPr="00370E1B" w:rsidRDefault="00286509" w:rsidP="00C047AE">
      <w:pPr>
        <w:tabs>
          <w:tab w:val="left" w:pos="900"/>
        </w:tabs>
        <w:ind w:left="0"/>
        <w:rPr>
          <w:rFonts w:ascii="Times New Roman" w:hAnsi="Times New Roman"/>
          <w:highlight w:val="yellow"/>
          <w:u w:val="single"/>
        </w:rPr>
      </w:pPr>
    </w:p>
    <w:p w:rsidR="00286509" w:rsidRPr="00370E1B" w:rsidRDefault="00286509" w:rsidP="00C047AE">
      <w:pPr>
        <w:tabs>
          <w:tab w:val="left" w:pos="900"/>
        </w:tabs>
        <w:ind w:left="0"/>
        <w:rPr>
          <w:rFonts w:ascii="Times New Roman" w:hAnsi="Times New Roman"/>
          <w:highlight w:val="yellow"/>
          <w:u w:val="single"/>
        </w:rPr>
      </w:pPr>
    </w:p>
    <w:p w:rsidR="00286509" w:rsidRPr="00370E1B" w:rsidRDefault="00286509" w:rsidP="00C047AE">
      <w:pPr>
        <w:tabs>
          <w:tab w:val="left" w:pos="900"/>
        </w:tabs>
        <w:ind w:left="0"/>
        <w:rPr>
          <w:rFonts w:ascii="Times New Roman" w:hAnsi="Times New Roman"/>
          <w:highlight w:val="yellow"/>
          <w:u w:val="single"/>
        </w:rPr>
      </w:pPr>
    </w:p>
    <w:p w:rsidR="00286509" w:rsidRPr="00370E1B" w:rsidRDefault="00286509" w:rsidP="00C047AE">
      <w:pPr>
        <w:tabs>
          <w:tab w:val="left" w:pos="900"/>
        </w:tabs>
        <w:ind w:left="0"/>
        <w:rPr>
          <w:rFonts w:ascii="Times New Roman" w:hAnsi="Times New Roman"/>
          <w:highlight w:val="yellow"/>
          <w:u w:val="single"/>
        </w:rPr>
      </w:pPr>
    </w:p>
    <w:p w:rsidR="00286509" w:rsidRPr="00370E1B" w:rsidRDefault="00286509" w:rsidP="00C047AE">
      <w:pPr>
        <w:tabs>
          <w:tab w:val="left" w:pos="900"/>
        </w:tabs>
        <w:ind w:left="0"/>
        <w:rPr>
          <w:rFonts w:ascii="Times New Roman" w:hAnsi="Times New Roman"/>
          <w:highlight w:val="yellow"/>
          <w:u w:val="single"/>
        </w:rPr>
      </w:pPr>
    </w:p>
    <w:p w:rsidR="00286509" w:rsidRPr="00370E1B" w:rsidRDefault="00286509" w:rsidP="00C047AE">
      <w:pPr>
        <w:tabs>
          <w:tab w:val="left" w:pos="900"/>
        </w:tabs>
        <w:ind w:left="0"/>
        <w:rPr>
          <w:rFonts w:ascii="Times New Roman" w:hAnsi="Times New Roman"/>
          <w:highlight w:val="yellow"/>
          <w:u w:val="single"/>
        </w:rPr>
      </w:pPr>
    </w:p>
    <w:p w:rsidR="00286509" w:rsidRPr="00370E1B" w:rsidRDefault="00286509" w:rsidP="00C047AE">
      <w:pPr>
        <w:tabs>
          <w:tab w:val="left" w:pos="900"/>
        </w:tabs>
        <w:ind w:left="0"/>
        <w:rPr>
          <w:rFonts w:ascii="Times New Roman" w:hAnsi="Times New Roman"/>
          <w:highlight w:val="yellow"/>
          <w:u w:val="single"/>
        </w:rPr>
      </w:pPr>
    </w:p>
    <w:p w:rsidR="00286509" w:rsidRPr="00370E1B" w:rsidRDefault="00286509" w:rsidP="00C047AE">
      <w:pPr>
        <w:tabs>
          <w:tab w:val="left" w:pos="900"/>
        </w:tabs>
        <w:ind w:left="0"/>
        <w:rPr>
          <w:rFonts w:ascii="Times New Roman" w:hAnsi="Times New Roman"/>
          <w:highlight w:val="yellow"/>
          <w:u w:val="single"/>
        </w:rPr>
      </w:pPr>
    </w:p>
    <w:p w:rsidR="00286509" w:rsidRPr="00370E1B" w:rsidRDefault="00286509" w:rsidP="00C047AE">
      <w:pPr>
        <w:tabs>
          <w:tab w:val="left" w:pos="900"/>
        </w:tabs>
        <w:ind w:left="0"/>
        <w:rPr>
          <w:rFonts w:ascii="Times New Roman" w:hAnsi="Times New Roman"/>
          <w:highlight w:val="yellow"/>
          <w:u w:val="single"/>
        </w:rPr>
      </w:pPr>
    </w:p>
    <w:p w:rsidR="00286509" w:rsidRPr="00370E1B" w:rsidRDefault="00286509" w:rsidP="00C047AE">
      <w:pPr>
        <w:tabs>
          <w:tab w:val="left" w:pos="900"/>
        </w:tabs>
        <w:ind w:left="0"/>
        <w:rPr>
          <w:rFonts w:ascii="Times New Roman" w:hAnsi="Times New Roman"/>
          <w:highlight w:val="yellow"/>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C047AE" w:rsidRPr="00C047AE" w:rsidTr="00A90AFF">
        <w:trPr>
          <w:jc w:val="center"/>
        </w:trPr>
        <w:tc>
          <w:tcPr>
            <w:tcW w:w="9576" w:type="dxa"/>
            <w:tcBorders>
              <w:top w:val="nil"/>
              <w:left w:val="nil"/>
              <w:bottom w:val="nil"/>
              <w:right w:val="nil"/>
            </w:tcBorders>
            <w:shd w:val="clear" w:color="auto" w:fill="FDE9D9" w:themeFill="accent6" w:themeFillTint="33"/>
          </w:tcPr>
          <w:p w:rsidR="00C047AE" w:rsidRPr="00C047AE" w:rsidRDefault="00C047AE" w:rsidP="00C047AE">
            <w:pPr>
              <w:spacing w:before="120" w:after="120"/>
              <w:ind w:left="0"/>
              <w:jc w:val="center"/>
              <w:rPr>
                <w:rFonts w:ascii="Times New Roman" w:hAnsi="Times New Roman"/>
                <w:b/>
                <w:sz w:val="28"/>
                <w:szCs w:val="28"/>
                <w:lang w:val="sr-Cyrl-CS"/>
              </w:rPr>
            </w:pPr>
            <w:r w:rsidRPr="00C047AE">
              <w:rPr>
                <w:rFonts w:ascii="Times New Roman" w:hAnsi="Times New Roman"/>
                <w:b/>
                <w:sz w:val="28"/>
                <w:szCs w:val="28"/>
                <w:lang w:val="sr-Cyrl-CS"/>
              </w:rPr>
              <w:lastRenderedPageBreak/>
              <w:t>ОДЕЉАК IV</w:t>
            </w:r>
          </w:p>
        </w:tc>
      </w:tr>
    </w:tbl>
    <w:p w:rsidR="00C047AE" w:rsidRPr="00C047AE" w:rsidRDefault="00C047AE" w:rsidP="00C047AE">
      <w:pPr>
        <w:ind w:left="0"/>
        <w:rPr>
          <w:rFonts w:ascii="Times New Roman" w:hAnsi="Times New Roman"/>
          <w:bCs/>
        </w:rPr>
      </w:pPr>
    </w:p>
    <w:p w:rsidR="00C047AE" w:rsidRPr="001E4CC8" w:rsidRDefault="00C047AE" w:rsidP="00C047AE">
      <w:pPr>
        <w:ind w:left="0"/>
        <w:rPr>
          <w:rFonts w:ascii="Times New Roman" w:hAnsi="Times New Roman"/>
          <w:b/>
          <w:sz w:val="32"/>
          <w:szCs w:val="28"/>
          <w:lang w:val="sr-Cyrl-CS"/>
        </w:rPr>
      </w:pPr>
      <w:r w:rsidRPr="001E4CC8">
        <w:rPr>
          <w:rFonts w:ascii="Times New Roman" w:hAnsi="Times New Roman"/>
          <w:bCs/>
          <w:sz w:val="24"/>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1E4CC8">
        <w:rPr>
          <w:rFonts w:ascii="Times New Roman" w:hAnsi="Times New Roman"/>
          <w:sz w:val="24"/>
          <w:lang w:val="sr-Cyrl-CS"/>
        </w:rPr>
        <w:t>аручилац је припремио образац:</w:t>
      </w:r>
    </w:p>
    <w:p w:rsidR="00C047AE" w:rsidRPr="00606787" w:rsidRDefault="00C047AE" w:rsidP="00C047AE">
      <w:pPr>
        <w:ind w:left="0"/>
        <w:rPr>
          <w:rFonts w:ascii="Times New Roman" w:hAnsi="Times New Roman"/>
          <w:b/>
          <w:sz w:val="28"/>
          <w:szCs w:val="28"/>
          <w:lang w:val="sr-Cyrl-CS"/>
        </w:rPr>
      </w:pPr>
    </w:p>
    <w:p w:rsidR="00C047AE" w:rsidRPr="00606787" w:rsidRDefault="00C047AE" w:rsidP="00C047AE">
      <w:pPr>
        <w:ind w:left="0"/>
        <w:rPr>
          <w:rFonts w:ascii="Times New Roman" w:hAnsi="Times New Roman"/>
          <w:b/>
          <w:sz w:val="28"/>
          <w:szCs w:val="28"/>
        </w:rPr>
      </w:pPr>
    </w:p>
    <w:p w:rsidR="00C047AE" w:rsidRPr="00606787" w:rsidRDefault="00C047AE" w:rsidP="00C047AE">
      <w:pPr>
        <w:pStyle w:val="ListParagraph"/>
        <w:spacing w:after="0"/>
        <w:ind w:left="0" w:right="120"/>
        <w:jc w:val="center"/>
        <w:rPr>
          <w:rFonts w:ascii="Times New Roman" w:hAnsi="Times New Roman"/>
          <w:b/>
          <w:sz w:val="28"/>
          <w:szCs w:val="28"/>
          <w:lang w:val="sr-Cyrl-CS"/>
        </w:rPr>
      </w:pPr>
      <w:r w:rsidRPr="00606787">
        <w:rPr>
          <w:rFonts w:ascii="Times New Roman" w:hAnsi="Times New Roman"/>
          <w:b/>
          <w:sz w:val="28"/>
          <w:szCs w:val="28"/>
          <w:lang w:val="sr-Cyrl-CS"/>
        </w:rPr>
        <w:t xml:space="preserve">УСЛОВИ ЗА УЧЕШЋЕ У ПОСТУПКУ ЈАВНЕ НАБАВКЕ </w:t>
      </w:r>
    </w:p>
    <w:p w:rsidR="00C047AE" w:rsidRPr="00606787" w:rsidRDefault="00C047AE" w:rsidP="00C047AE">
      <w:pPr>
        <w:pStyle w:val="ListParagraph"/>
        <w:spacing w:after="0"/>
        <w:ind w:left="0" w:right="120"/>
        <w:jc w:val="center"/>
        <w:rPr>
          <w:rFonts w:ascii="Times New Roman" w:hAnsi="Times New Roman"/>
          <w:b/>
          <w:sz w:val="28"/>
          <w:szCs w:val="28"/>
          <w:lang w:val="sr-Cyrl-CS"/>
        </w:rPr>
      </w:pPr>
      <w:r w:rsidRPr="00606787">
        <w:rPr>
          <w:rFonts w:ascii="Times New Roman" w:hAnsi="Times New Roman"/>
          <w:b/>
          <w:sz w:val="28"/>
          <w:szCs w:val="28"/>
          <w:lang w:val="sr-Cyrl-CS"/>
        </w:rPr>
        <w:t>И УПУТСТВО КАКО СЕ ДОКАЗУЈЕ ИСПУЊЕНОСТ УСЛОВА</w:t>
      </w:r>
    </w:p>
    <w:p w:rsidR="00C047AE" w:rsidRPr="00606787" w:rsidRDefault="00C047AE" w:rsidP="00C047AE">
      <w:pPr>
        <w:ind w:left="0" w:right="120"/>
        <w:rPr>
          <w:rFonts w:ascii="Times New Roman" w:hAnsi="Times New Roman"/>
          <w:lang w:val="sr-Cyrl-CS"/>
        </w:rPr>
      </w:pPr>
    </w:p>
    <w:p w:rsidR="00C047AE" w:rsidRPr="001E4CC8" w:rsidRDefault="00C047AE" w:rsidP="00C047AE">
      <w:pPr>
        <w:shd w:val="clear" w:color="auto" w:fill="FFFFFF"/>
        <w:ind w:left="0" w:right="120"/>
        <w:rPr>
          <w:rFonts w:ascii="Times New Roman" w:hAnsi="Times New Roman"/>
          <w:sz w:val="24"/>
          <w:szCs w:val="24"/>
          <w:lang w:val="sr-Cyrl-CS"/>
        </w:rPr>
      </w:pPr>
      <w:r w:rsidRPr="001E4CC8">
        <w:rPr>
          <w:rFonts w:ascii="Times New Roman" w:hAnsi="Times New Roman"/>
          <w:sz w:val="24"/>
          <w:szCs w:val="24"/>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C047AE" w:rsidRPr="001E4CC8" w:rsidRDefault="00C047AE" w:rsidP="00C047AE">
      <w:pPr>
        <w:shd w:val="clear" w:color="auto" w:fill="FFFFFF"/>
        <w:ind w:left="0" w:right="120"/>
        <w:rPr>
          <w:rFonts w:ascii="Times New Roman" w:hAnsi="Times New Roman"/>
          <w:sz w:val="24"/>
          <w:szCs w:val="24"/>
        </w:rPr>
      </w:pPr>
    </w:p>
    <w:p w:rsidR="00C047AE" w:rsidRPr="001E4CC8" w:rsidRDefault="00C047AE" w:rsidP="00C047AE">
      <w:pPr>
        <w:shd w:val="clear" w:color="auto" w:fill="FFFFFF"/>
        <w:ind w:left="0" w:right="120"/>
        <w:rPr>
          <w:rFonts w:ascii="Times New Roman" w:hAnsi="Times New Roman"/>
          <w:sz w:val="24"/>
          <w:szCs w:val="24"/>
        </w:rPr>
      </w:pPr>
    </w:p>
    <w:p w:rsidR="00C047AE" w:rsidRPr="001E4CC8" w:rsidRDefault="00C047AE" w:rsidP="00C047AE">
      <w:pPr>
        <w:numPr>
          <w:ilvl w:val="0"/>
          <w:numId w:val="6"/>
        </w:numPr>
        <w:tabs>
          <w:tab w:val="left" w:pos="0"/>
        </w:tabs>
        <w:ind w:left="0" w:right="120" w:firstLine="0"/>
        <w:rPr>
          <w:rFonts w:ascii="Times New Roman" w:hAnsi="Times New Roman"/>
          <w:b/>
          <w:sz w:val="24"/>
          <w:szCs w:val="24"/>
          <w:lang w:val="sr-Cyrl-CS"/>
        </w:rPr>
      </w:pPr>
      <w:r w:rsidRPr="001E4CC8">
        <w:rPr>
          <w:rFonts w:ascii="Times New Roman" w:hAnsi="Times New Roman"/>
          <w:b/>
          <w:sz w:val="24"/>
          <w:szCs w:val="24"/>
          <w:lang w:val="sr-Cyrl-CS"/>
        </w:rPr>
        <w:t xml:space="preserve"> ОБАВЕЗНИ УСЛОВИ</w:t>
      </w:r>
    </w:p>
    <w:p w:rsidR="00C047AE" w:rsidRPr="001E4CC8" w:rsidRDefault="00C047AE" w:rsidP="00C047AE">
      <w:pPr>
        <w:tabs>
          <w:tab w:val="left" w:pos="0"/>
        </w:tabs>
        <w:ind w:left="0" w:right="120"/>
        <w:rPr>
          <w:rFonts w:ascii="Times New Roman" w:hAnsi="Times New Roman"/>
          <w:b/>
          <w:sz w:val="24"/>
          <w:szCs w:val="24"/>
          <w:lang w:val="sr-Cyrl-CS"/>
        </w:rPr>
      </w:pPr>
    </w:p>
    <w:p w:rsidR="00C047AE" w:rsidRPr="001E4CC8" w:rsidRDefault="00C047AE" w:rsidP="00C047AE">
      <w:pPr>
        <w:tabs>
          <w:tab w:val="left" w:pos="0"/>
        </w:tabs>
        <w:ind w:left="0" w:right="120"/>
        <w:rPr>
          <w:rFonts w:ascii="Times New Roman" w:hAnsi="Times New Roman"/>
          <w:b/>
          <w:sz w:val="24"/>
          <w:szCs w:val="24"/>
          <w:lang w:val="sr-Cyrl-CS"/>
        </w:rPr>
      </w:pPr>
      <w:r w:rsidRPr="001E4CC8">
        <w:rPr>
          <w:rFonts w:ascii="Times New Roman" w:hAnsi="Times New Roman"/>
          <w:b/>
          <w:sz w:val="24"/>
          <w:szCs w:val="24"/>
          <w:lang w:val="sr-Cyrl-CS"/>
        </w:rPr>
        <w:t xml:space="preserve"> I-1. </w:t>
      </w:r>
      <w:r w:rsidRPr="001E4CC8">
        <w:rPr>
          <w:rFonts w:ascii="Times New Roman" w:hAnsi="Times New Roman"/>
          <w:b/>
          <w:sz w:val="24"/>
          <w:szCs w:val="24"/>
        </w:rPr>
        <w:t xml:space="preserve">Обавезни услови </w:t>
      </w:r>
      <w:r w:rsidRPr="001E4CC8">
        <w:rPr>
          <w:rFonts w:ascii="Times New Roman" w:hAnsi="Times New Roman"/>
          <w:b/>
          <w:sz w:val="24"/>
          <w:szCs w:val="24"/>
          <w:lang w:val="sr-Cyrl-CS"/>
        </w:rPr>
        <w:t xml:space="preserve">за учешће </w:t>
      </w:r>
      <w:r w:rsidRPr="001E4CC8">
        <w:rPr>
          <w:rFonts w:ascii="Times New Roman" w:hAnsi="Times New Roman"/>
          <w:b/>
          <w:sz w:val="24"/>
          <w:szCs w:val="24"/>
          <w:u w:val="single"/>
          <w:lang w:val="sr-Cyrl-CS"/>
        </w:rPr>
        <w:t>правних лица</w:t>
      </w:r>
      <w:r w:rsidRPr="001E4CC8">
        <w:rPr>
          <w:rFonts w:ascii="Times New Roman" w:hAnsi="Times New Roman"/>
          <w:b/>
          <w:sz w:val="24"/>
          <w:szCs w:val="24"/>
          <w:lang w:val="sr-Cyrl-CS"/>
        </w:rPr>
        <w:t xml:space="preserve"> у поступку јавне набавке, </w:t>
      </w:r>
    </w:p>
    <w:p w:rsidR="00C047AE" w:rsidRPr="001E4CC8" w:rsidRDefault="00C047AE" w:rsidP="00C047AE">
      <w:pPr>
        <w:tabs>
          <w:tab w:val="left" w:pos="0"/>
        </w:tabs>
        <w:ind w:left="0" w:right="120"/>
        <w:rPr>
          <w:rFonts w:ascii="Times New Roman" w:hAnsi="Times New Roman"/>
          <w:sz w:val="24"/>
          <w:szCs w:val="24"/>
          <w:lang w:val="sr-Cyrl-CS"/>
        </w:rPr>
      </w:pPr>
      <w:r w:rsidRPr="001E4CC8">
        <w:rPr>
          <w:rFonts w:ascii="Times New Roman" w:hAnsi="Times New Roman"/>
          <w:sz w:val="24"/>
          <w:szCs w:val="24"/>
        </w:rPr>
        <w:tab/>
        <w:t xml:space="preserve"> </w:t>
      </w:r>
      <w:r w:rsidRPr="001E4CC8">
        <w:rPr>
          <w:rFonts w:ascii="Times New Roman" w:hAnsi="Times New Roman"/>
          <w:sz w:val="24"/>
          <w:szCs w:val="24"/>
          <w:lang w:val="sr-Cyrl-CS"/>
        </w:rPr>
        <w:t>сагласно чл. 75. Закона о јавним набавкама су:</w:t>
      </w:r>
    </w:p>
    <w:p w:rsidR="00C047AE" w:rsidRPr="001E4CC8" w:rsidRDefault="00C047AE" w:rsidP="00C047AE">
      <w:pPr>
        <w:pStyle w:val="normal0"/>
        <w:numPr>
          <w:ilvl w:val="0"/>
          <w:numId w:val="10"/>
        </w:numPr>
        <w:tabs>
          <w:tab w:val="left" w:pos="990"/>
        </w:tabs>
        <w:ind w:left="0" w:right="120" w:firstLine="567"/>
        <w:jc w:val="both"/>
        <w:rPr>
          <w:rFonts w:ascii="Times New Roman" w:hAnsi="Times New Roman" w:cs="Times New Roman"/>
          <w:sz w:val="24"/>
          <w:szCs w:val="24"/>
          <w:lang w:val="sr-Cyrl-CS"/>
        </w:rPr>
      </w:pPr>
      <w:r w:rsidRPr="001E4CC8">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C047AE" w:rsidRPr="001E4CC8" w:rsidRDefault="00C047AE" w:rsidP="00C047AE">
      <w:pPr>
        <w:pStyle w:val="normal0"/>
        <w:numPr>
          <w:ilvl w:val="0"/>
          <w:numId w:val="10"/>
        </w:numPr>
        <w:tabs>
          <w:tab w:val="left" w:pos="990"/>
        </w:tabs>
        <w:spacing w:before="120" w:beforeAutospacing="0"/>
        <w:ind w:left="0" w:right="119" w:firstLine="567"/>
        <w:jc w:val="both"/>
        <w:rPr>
          <w:rFonts w:ascii="Times New Roman" w:hAnsi="Times New Roman" w:cs="Times New Roman"/>
          <w:sz w:val="24"/>
          <w:szCs w:val="24"/>
          <w:lang w:val="sr-Cyrl-CS"/>
        </w:rPr>
      </w:pPr>
      <w:r w:rsidRPr="001E4CC8">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47AE" w:rsidRPr="001E4CC8" w:rsidRDefault="00C047AE" w:rsidP="00C047AE">
      <w:pPr>
        <w:pStyle w:val="normal0"/>
        <w:numPr>
          <w:ilvl w:val="0"/>
          <w:numId w:val="10"/>
        </w:numPr>
        <w:tabs>
          <w:tab w:val="left" w:pos="990"/>
        </w:tabs>
        <w:spacing w:before="120" w:beforeAutospacing="0"/>
        <w:ind w:left="0" w:right="119" w:firstLine="567"/>
        <w:jc w:val="both"/>
        <w:rPr>
          <w:rFonts w:ascii="Times New Roman" w:hAnsi="Times New Roman" w:cs="Times New Roman"/>
          <w:sz w:val="24"/>
          <w:szCs w:val="24"/>
          <w:lang w:val="sr-Cyrl-CS"/>
        </w:rPr>
      </w:pPr>
      <w:r w:rsidRPr="001E4CC8">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047AE" w:rsidRPr="001E4CC8" w:rsidRDefault="00C047AE" w:rsidP="00C047AE">
      <w:pPr>
        <w:pStyle w:val="normal0"/>
        <w:numPr>
          <w:ilvl w:val="0"/>
          <w:numId w:val="10"/>
        </w:numPr>
        <w:tabs>
          <w:tab w:val="left" w:pos="990"/>
        </w:tabs>
        <w:spacing w:before="120" w:beforeAutospacing="0"/>
        <w:ind w:left="0" w:right="119" w:firstLine="567"/>
        <w:jc w:val="both"/>
        <w:rPr>
          <w:rFonts w:ascii="Times New Roman" w:hAnsi="Times New Roman" w:cs="Times New Roman"/>
          <w:sz w:val="24"/>
          <w:szCs w:val="24"/>
          <w:lang w:val="sr-Cyrl-CS"/>
        </w:rPr>
      </w:pPr>
      <w:r w:rsidRPr="001E4CC8">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C047AE" w:rsidRPr="001E4CC8" w:rsidRDefault="00C047AE" w:rsidP="00C047AE">
      <w:pPr>
        <w:tabs>
          <w:tab w:val="left" w:pos="0"/>
        </w:tabs>
        <w:ind w:left="0" w:right="120"/>
        <w:rPr>
          <w:rFonts w:ascii="Times New Roman" w:hAnsi="Times New Roman"/>
          <w:sz w:val="24"/>
          <w:szCs w:val="24"/>
          <w:lang w:val="sr-Cyrl-CS"/>
        </w:rPr>
      </w:pPr>
      <w:r w:rsidRPr="001E4CC8">
        <w:rPr>
          <w:rFonts w:ascii="Times New Roman" w:hAnsi="Times New Roman"/>
          <w:b/>
          <w:sz w:val="24"/>
          <w:szCs w:val="24"/>
          <w:lang w:val="sr-Cyrl-CS"/>
        </w:rPr>
        <w:t xml:space="preserve">Документа потребна за доказивање обавезних услова за учешће </w:t>
      </w:r>
      <w:r w:rsidRPr="001E4CC8">
        <w:rPr>
          <w:rFonts w:ascii="Times New Roman" w:hAnsi="Times New Roman"/>
          <w:b/>
          <w:sz w:val="24"/>
          <w:szCs w:val="24"/>
          <w:u w:val="single"/>
          <w:lang w:val="sr-Cyrl-CS"/>
        </w:rPr>
        <w:t>правних лица</w:t>
      </w:r>
    </w:p>
    <w:p w:rsidR="00C047AE" w:rsidRPr="001E4CC8" w:rsidRDefault="00C047AE" w:rsidP="00C047AE">
      <w:pPr>
        <w:tabs>
          <w:tab w:val="left" w:pos="0"/>
        </w:tabs>
        <w:ind w:left="0" w:right="120"/>
        <w:rPr>
          <w:rFonts w:ascii="Times New Roman" w:hAnsi="Times New Roman"/>
          <w:sz w:val="24"/>
          <w:szCs w:val="24"/>
          <w:lang w:val="sr-Cyrl-CS"/>
        </w:rPr>
      </w:pPr>
      <w:r w:rsidRPr="001E4CC8">
        <w:rPr>
          <w:rFonts w:ascii="Times New Roman" w:hAnsi="Times New Roman"/>
          <w:b/>
          <w:sz w:val="24"/>
          <w:szCs w:val="24"/>
          <w:lang w:val="sr-Cyrl-CS"/>
        </w:rPr>
        <w:t xml:space="preserve">у поступку јавне набавке, </w:t>
      </w:r>
      <w:r w:rsidRPr="001E4CC8">
        <w:rPr>
          <w:rFonts w:ascii="Times New Roman" w:hAnsi="Times New Roman"/>
          <w:sz w:val="24"/>
          <w:szCs w:val="24"/>
          <w:lang w:val="sr-Cyrl-CS"/>
        </w:rPr>
        <w:t>сагласно чл. 77. Закона о јавним набавкама су:</w:t>
      </w:r>
    </w:p>
    <w:p w:rsidR="00C047AE" w:rsidRPr="001E4CC8" w:rsidRDefault="00C047AE" w:rsidP="00C047AE">
      <w:pPr>
        <w:ind w:left="0" w:right="120" w:firstLine="567"/>
        <w:rPr>
          <w:rFonts w:ascii="Times New Roman" w:hAnsi="Times New Roman"/>
          <w:sz w:val="24"/>
          <w:szCs w:val="24"/>
          <w:lang w:val="sr-Cyrl-CS"/>
        </w:rPr>
      </w:pPr>
    </w:p>
    <w:p w:rsidR="00C047AE" w:rsidRPr="001E4CC8" w:rsidRDefault="00C047AE" w:rsidP="00C047AE">
      <w:pPr>
        <w:numPr>
          <w:ilvl w:val="0"/>
          <w:numId w:val="15"/>
        </w:numPr>
        <w:shd w:val="clear" w:color="auto" w:fill="FFFFFF"/>
        <w:tabs>
          <w:tab w:val="left" w:pos="990"/>
        </w:tabs>
        <w:ind w:left="0" w:right="120" w:firstLine="567"/>
        <w:rPr>
          <w:rFonts w:ascii="Times New Roman" w:hAnsi="Times New Roman"/>
          <w:sz w:val="24"/>
          <w:szCs w:val="24"/>
          <w:lang w:val="sr-Cyrl-CS"/>
        </w:rPr>
      </w:pPr>
      <w:r w:rsidRPr="001E4CC8">
        <w:rPr>
          <w:rFonts w:ascii="Times New Roman" w:hAnsi="Times New Roman"/>
          <w:sz w:val="24"/>
          <w:szCs w:val="24"/>
          <w:lang w:val="sr-Cyrl-CS"/>
        </w:rPr>
        <w:t>Извод из регистра Агенције за привредне регистре, односно извод из регистра надлежног Привредног суда;</w:t>
      </w:r>
    </w:p>
    <w:p w:rsidR="00C047AE" w:rsidRPr="001E4CC8" w:rsidRDefault="00C047AE" w:rsidP="00C047AE">
      <w:pPr>
        <w:numPr>
          <w:ilvl w:val="0"/>
          <w:numId w:val="15"/>
        </w:numPr>
        <w:shd w:val="clear" w:color="auto" w:fill="FFFFFF"/>
        <w:tabs>
          <w:tab w:val="left" w:pos="990"/>
        </w:tabs>
        <w:spacing w:before="120"/>
        <w:ind w:left="0" w:right="119" w:firstLine="567"/>
        <w:rPr>
          <w:rFonts w:ascii="Times New Roman" w:hAnsi="Times New Roman"/>
          <w:sz w:val="24"/>
          <w:szCs w:val="24"/>
          <w:lang w:val="sr-Cyrl-CS"/>
        </w:rPr>
      </w:pPr>
      <w:r w:rsidRPr="001E4CC8">
        <w:rPr>
          <w:rFonts w:ascii="Times New Roman" w:hAnsi="Times New Roman"/>
          <w:sz w:val="24"/>
          <w:szCs w:val="24"/>
          <w:lang w:val="sr-Cyrl-CS"/>
        </w:rPr>
        <w:t xml:space="preserve">Извод из казнене евиденције, односно уверење надлежног суда и надлежне полицијске управе Министарства унутрашњих послова да он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C047AE" w:rsidRPr="001E4CC8" w:rsidRDefault="00C047AE" w:rsidP="00C047AE">
      <w:pPr>
        <w:pStyle w:val="ListParagraph"/>
        <w:shd w:val="clear" w:color="auto" w:fill="FFFFFF"/>
        <w:tabs>
          <w:tab w:val="left" w:pos="810"/>
        </w:tabs>
        <w:spacing w:after="0" w:line="240" w:lineRule="auto"/>
        <w:ind w:left="0" w:right="119" w:firstLine="567"/>
        <w:jc w:val="both"/>
        <w:rPr>
          <w:rFonts w:ascii="Times New Roman" w:hAnsi="Times New Roman"/>
          <w:sz w:val="24"/>
          <w:szCs w:val="24"/>
          <w:lang w:val="sr-Cyrl-CS"/>
        </w:rPr>
      </w:pPr>
      <w:r w:rsidRPr="001E4CC8">
        <w:rPr>
          <w:rFonts w:ascii="Times New Roman" w:hAnsi="Times New Roman"/>
          <w:sz w:val="24"/>
          <w:szCs w:val="24"/>
          <w:lang w:val="sr-Cyrl-CS"/>
        </w:rPr>
        <w:t>Потврда надлежног суда и надлежне полицијске управе Министарства унутрашњих послова, не може бити старија од два месеца пре отварања понуда;</w:t>
      </w:r>
    </w:p>
    <w:p w:rsidR="00C047AE" w:rsidRPr="001E4CC8" w:rsidRDefault="00C047AE" w:rsidP="00C047AE">
      <w:pPr>
        <w:pStyle w:val="ListParagraph"/>
        <w:shd w:val="clear" w:color="auto" w:fill="FFFFFF"/>
        <w:tabs>
          <w:tab w:val="left" w:pos="810"/>
        </w:tabs>
        <w:spacing w:after="0"/>
        <w:ind w:left="0" w:right="120" w:firstLine="567"/>
        <w:jc w:val="both"/>
        <w:rPr>
          <w:rFonts w:ascii="Times New Roman" w:hAnsi="Times New Roman"/>
          <w:sz w:val="24"/>
          <w:szCs w:val="24"/>
          <w:lang w:val="sr-Cyrl-CS"/>
        </w:rPr>
      </w:pPr>
      <w:r w:rsidRPr="001E4CC8">
        <w:rPr>
          <w:rFonts w:ascii="Times New Roman" w:hAnsi="Times New Roman"/>
          <w:sz w:val="24"/>
          <w:szCs w:val="24"/>
          <w:lang w:val="sr-Cyrl-CS"/>
        </w:rPr>
        <w:lastRenderedPageBreak/>
        <w:t>Уколико Понуђач има више законских заступника, дужан је да доказе достави за сваког од њих;</w:t>
      </w:r>
    </w:p>
    <w:p w:rsidR="00C047AE" w:rsidRPr="001E4CC8" w:rsidRDefault="00C047AE" w:rsidP="00C047AE">
      <w:pPr>
        <w:numPr>
          <w:ilvl w:val="0"/>
          <w:numId w:val="15"/>
        </w:numPr>
        <w:shd w:val="clear" w:color="auto" w:fill="FFFFFF"/>
        <w:tabs>
          <w:tab w:val="left" w:pos="990"/>
        </w:tabs>
        <w:spacing w:before="120"/>
        <w:ind w:left="0" w:right="119" w:firstLine="567"/>
        <w:rPr>
          <w:rFonts w:ascii="Times New Roman" w:hAnsi="Times New Roman"/>
          <w:sz w:val="24"/>
          <w:szCs w:val="24"/>
          <w:lang w:val="sr-Cyrl-CS"/>
        </w:rPr>
      </w:pPr>
      <w:r w:rsidRPr="001E4CC8">
        <w:rPr>
          <w:rFonts w:ascii="Times New Roman" w:hAnsi="Times New Roman"/>
          <w:sz w:val="24"/>
          <w:szCs w:val="24"/>
          <w:lang w:val="sr-Cyrl-CS"/>
        </w:rPr>
        <w:t>Уверење Пореске управе Министарства финансија и привреде да је измирио доспеле порезе и доприносе и уверење надлежне локалне самоуправе да је измирио обавезе по основу изворних локалних јавних прихода;</w:t>
      </w:r>
    </w:p>
    <w:p w:rsidR="00C047AE" w:rsidRPr="001E4CC8" w:rsidRDefault="00C047AE" w:rsidP="00C047AE">
      <w:pPr>
        <w:pStyle w:val="ListParagraph"/>
        <w:shd w:val="clear" w:color="auto" w:fill="FFFFFF"/>
        <w:tabs>
          <w:tab w:val="left" w:pos="810"/>
        </w:tabs>
        <w:spacing w:after="0" w:line="240" w:lineRule="auto"/>
        <w:ind w:left="0" w:right="119" w:firstLine="567"/>
        <w:jc w:val="both"/>
        <w:rPr>
          <w:rFonts w:ascii="Times New Roman" w:hAnsi="Times New Roman"/>
          <w:sz w:val="24"/>
          <w:szCs w:val="24"/>
          <w:lang w:val="sr-Cyrl-CS"/>
        </w:rPr>
      </w:pPr>
      <w:r w:rsidRPr="001E4CC8">
        <w:rPr>
          <w:rFonts w:ascii="Times New Roman" w:hAnsi="Times New Roman"/>
          <w:sz w:val="24"/>
          <w:szCs w:val="24"/>
          <w:lang w:val="sr-Cyrl-CS"/>
        </w:rPr>
        <w:t xml:space="preserve"> Уверење Пореске управе и уверења надлежне локалне самоуправе, не може бити старија од два месеца пре отварања понуда;</w:t>
      </w:r>
    </w:p>
    <w:p w:rsidR="00C047AE" w:rsidRPr="001E4CC8" w:rsidRDefault="00C047AE" w:rsidP="00C047AE">
      <w:pPr>
        <w:numPr>
          <w:ilvl w:val="0"/>
          <w:numId w:val="15"/>
        </w:numPr>
        <w:tabs>
          <w:tab w:val="left" w:pos="990"/>
        </w:tabs>
        <w:ind w:left="0" w:right="119" w:firstLine="567"/>
        <w:rPr>
          <w:rFonts w:ascii="Times New Roman" w:hAnsi="Times New Roman"/>
          <w:sz w:val="24"/>
          <w:szCs w:val="24"/>
          <w:lang w:val="sr-Cyrl-CS"/>
        </w:rPr>
      </w:pPr>
      <w:r w:rsidRPr="001E4CC8">
        <w:rPr>
          <w:rFonts w:ascii="Times New Roman" w:hAnsi="Times New Roman"/>
          <w:sz w:val="24"/>
          <w:szCs w:val="24"/>
          <w:lang w:val="sr-Cyrl-CS"/>
        </w:rPr>
        <w:t>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C047AE" w:rsidRPr="001E4CC8" w:rsidRDefault="00C047AE" w:rsidP="00C047AE">
      <w:pPr>
        <w:ind w:left="0" w:right="120" w:firstLine="567"/>
        <w:rPr>
          <w:rFonts w:ascii="Times New Roman" w:hAnsi="Times New Roman"/>
          <w:b/>
          <w:sz w:val="24"/>
          <w:szCs w:val="24"/>
        </w:rPr>
      </w:pPr>
    </w:p>
    <w:p w:rsidR="00C047AE" w:rsidRPr="001E4CC8" w:rsidRDefault="00C047AE" w:rsidP="00C047AE">
      <w:pPr>
        <w:ind w:left="0" w:right="120"/>
        <w:rPr>
          <w:rFonts w:ascii="Times New Roman" w:hAnsi="Times New Roman"/>
          <w:b/>
          <w:sz w:val="24"/>
          <w:szCs w:val="24"/>
        </w:rPr>
      </w:pPr>
    </w:p>
    <w:p w:rsidR="00C047AE" w:rsidRPr="001E4CC8" w:rsidRDefault="00C047AE" w:rsidP="00C047AE">
      <w:pPr>
        <w:tabs>
          <w:tab w:val="left" w:pos="0"/>
        </w:tabs>
        <w:ind w:left="0" w:right="120"/>
        <w:rPr>
          <w:rFonts w:ascii="Times New Roman" w:hAnsi="Times New Roman"/>
          <w:sz w:val="24"/>
          <w:szCs w:val="24"/>
          <w:lang w:val="sr-Cyrl-CS"/>
        </w:rPr>
      </w:pPr>
      <w:r w:rsidRPr="001E4CC8">
        <w:rPr>
          <w:rFonts w:ascii="Times New Roman" w:hAnsi="Times New Roman"/>
          <w:b/>
          <w:sz w:val="24"/>
          <w:szCs w:val="24"/>
        </w:rPr>
        <w:t xml:space="preserve">I-2. </w:t>
      </w:r>
      <w:r w:rsidRPr="001E4CC8">
        <w:rPr>
          <w:rFonts w:ascii="Times New Roman" w:hAnsi="Times New Roman"/>
          <w:b/>
          <w:sz w:val="24"/>
          <w:szCs w:val="24"/>
          <w:lang w:val="sr-Cyrl-CS"/>
        </w:rPr>
        <w:t xml:space="preserve">Обавезни услови за учешће </w:t>
      </w:r>
      <w:r w:rsidRPr="001E4CC8">
        <w:rPr>
          <w:rFonts w:ascii="Times New Roman" w:hAnsi="Times New Roman"/>
          <w:b/>
          <w:sz w:val="24"/>
          <w:szCs w:val="24"/>
          <w:u w:val="single"/>
          <w:lang w:val="sr-Cyrl-CS"/>
        </w:rPr>
        <w:t>предузетника</w:t>
      </w:r>
      <w:r w:rsidRPr="001E4CC8">
        <w:rPr>
          <w:rFonts w:ascii="Times New Roman" w:hAnsi="Times New Roman"/>
          <w:b/>
          <w:sz w:val="24"/>
          <w:szCs w:val="24"/>
          <w:lang w:val="sr-Cyrl-CS"/>
        </w:rPr>
        <w:t xml:space="preserve"> у поступку јавне набавке</w:t>
      </w:r>
      <w:r w:rsidRPr="001E4CC8">
        <w:rPr>
          <w:rFonts w:ascii="Times New Roman" w:hAnsi="Times New Roman"/>
          <w:sz w:val="24"/>
          <w:szCs w:val="24"/>
          <w:lang w:val="sr-Cyrl-CS"/>
        </w:rPr>
        <w:t>,</w:t>
      </w:r>
    </w:p>
    <w:p w:rsidR="00C047AE" w:rsidRPr="001E4CC8" w:rsidRDefault="00C047AE" w:rsidP="00C047AE">
      <w:pPr>
        <w:tabs>
          <w:tab w:val="left" w:pos="0"/>
        </w:tabs>
        <w:ind w:left="0" w:right="120"/>
        <w:rPr>
          <w:rFonts w:ascii="Times New Roman" w:hAnsi="Times New Roman"/>
          <w:sz w:val="24"/>
          <w:szCs w:val="24"/>
        </w:rPr>
      </w:pPr>
      <w:r w:rsidRPr="001E4CC8">
        <w:rPr>
          <w:rFonts w:ascii="Times New Roman" w:hAnsi="Times New Roman"/>
          <w:sz w:val="24"/>
          <w:szCs w:val="24"/>
          <w:lang w:val="sr-Cyrl-CS"/>
        </w:rPr>
        <w:t xml:space="preserve"> </w:t>
      </w:r>
      <w:r w:rsidRPr="001E4CC8">
        <w:rPr>
          <w:rFonts w:ascii="Times New Roman" w:hAnsi="Times New Roman"/>
          <w:sz w:val="24"/>
          <w:szCs w:val="24"/>
        </w:rPr>
        <w:tab/>
        <w:t xml:space="preserve"> </w:t>
      </w:r>
      <w:r w:rsidRPr="001E4CC8">
        <w:rPr>
          <w:rFonts w:ascii="Times New Roman" w:hAnsi="Times New Roman"/>
          <w:sz w:val="24"/>
          <w:szCs w:val="24"/>
          <w:lang w:val="sr-Cyrl-CS"/>
        </w:rPr>
        <w:t>сагласно чл. 75 Закона о јавним набавкама су:</w:t>
      </w:r>
    </w:p>
    <w:p w:rsidR="00C047AE" w:rsidRPr="001E4CC8" w:rsidRDefault="00C047AE" w:rsidP="00C047AE">
      <w:pPr>
        <w:tabs>
          <w:tab w:val="left" w:pos="0"/>
        </w:tabs>
        <w:ind w:left="0" w:right="120"/>
        <w:rPr>
          <w:rFonts w:ascii="Times New Roman" w:hAnsi="Times New Roman"/>
          <w:sz w:val="24"/>
          <w:szCs w:val="24"/>
        </w:rPr>
      </w:pPr>
    </w:p>
    <w:p w:rsidR="00C047AE" w:rsidRPr="001E4CC8" w:rsidRDefault="00C047AE" w:rsidP="00C047AE">
      <w:pPr>
        <w:pStyle w:val="normal0"/>
        <w:numPr>
          <w:ilvl w:val="0"/>
          <w:numId w:val="11"/>
        </w:numPr>
        <w:tabs>
          <w:tab w:val="left" w:pos="990"/>
        </w:tabs>
        <w:spacing w:before="0" w:beforeAutospacing="0" w:after="0" w:afterAutospacing="0"/>
        <w:ind w:left="0" w:right="119" w:firstLine="567"/>
        <w:jc w:val="both"/>
        <w:rPr>
          <w:rFonts w:ascii="Times New Roman" w:hAnsi="Times New Roman" w:cs="Times New Roman"/>
          <w:sz w:val="24"/>
          <w:szCs w:val="24"/>
          <w:lang w:val="sr-Cyrl-CS"/>
        </w:rPr>
      </w:pPr>
      <w:r w:rsidRPr="001E4CC8">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C047AE" w:rsidRPr="001E4CC8" w:rsidRDefault="00C047AE" w:rsidP="00C047AE">
      <w:pPr>
        <w:pStyle w:val="normal0"/>
        <w:numPr>
          <w:ilvl w:val="0"/>
          <w:numId w:val="11"/>
        </w:numPr>
        <w:tabs>
          <w:tab w:val="left" w:pos="990"/>
        </w:tabs>
        <w:ind w:left="0" w:right="120" w:firstLine="567"/>
        <w:jc w:val="both"/>
        <w:rPr>
          <w:rFonts w:ascii="Times New Roman" w:hAnsi="Times New Roman" w:cs="Times New Roman"/>
          <w:sz w:val="24"/>
          <w:szCs w:val="24"/>
          <w:lang w:val="sr-Cyrl-CS"/>
        </w:rPr>
      </w:pPr>
      <w:r w:rsidRPr="001E4CC8">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47AE" w:rsidRPr="001E4CC8" w:rsidRDefault="00C047AE" w:rsidP="00C047AE">
      <w:pPr>
        <w:pStyle w:val="normal0"/>
        <w:numPr>
          <w:ilvl w:val="0"/>
          <w:numId w:val="11"/>
        </w:numPr>
        <w:tabs>
          <w:tab w:val="left" w:pos="990"/>
        </w:tabs>
        <w:ind w:left="0" w:right="120" w:firstLine="567"/>
        <w:jc w:val="both"/>
        <w:rPr>
          <w:rFonts w:ascii="Times New Roman" w:hAnsi="Times New Roman" w:cs="Times New Roman"/>
          <w:sz w:val="24"/>
          <w:szCs w:val="24"/>
          <w:lang w:val="sr-Cyrl-CS"/>
        </w:rPr>
      </w:pPr>
      <w:r w:rsidRPr="001E4CC8">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047AE" w:rsidRPr="001E4CC8" w:rsidRDefault="00C047AE" w:rsidP="00C047AE">
      <w:pPr>
        <w:pStyle w:val="normal0"/>
        <w:numPr>
          <w:ilvl w:val="0"/>
          <w:numId w:val="11"/>
        </w:numPr>
        <w:tabs>
          <w:tab w:val="left" w:pos="990"/>
        </w:tabs>
        <w:ind w:left="0" w:right="120" w:firstLine="567"/>
        <w:jc w:val="both"/>
        <w:rPr>
          <w:rFonts w:ascii="Times New Roman" w:hAnsi="Times New Roman" w:cs="Times New Roman"/>
          <w:sz w:val="24"/>
          <w:szCs w:val="24"/>
          <w:lang w:val="sr-Cyrl-CS"/>
        </w:rPr>
      </w:pPr>
      <w:r w:rsidRPr="001E4CC8">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C047AE" w:rsidRPr="001E4CC8" w:rsidRDefault="00C047AE" w:rsidP="00C047AE">
      <w:pPr>
        <w:tabs>
          <w:tab w:val="left" w:pos="0"/>
        </w:tabs>
        <w:ind w:left="0" w:right="120"/>
        <w:rPr>
          <w:rFonts w:ascii="Times New Roman" w:hAnsi="Times New Roman"/>
          <w:b/>
          <w:sz w:val="24"/>
          <w:szCs w:val="24"/>
        </w:rPr>
      </w:pPr>
      <w:r w:rsidRPr="001E4CC8">
        <w:rPr>
          <w:rFonts w:ascii="Times New Roman" w:hAnsi="Times New Roman"/>
          <w:b/>
          <w:sz w:val="24"/>
          <w:szCs w:val="24"/>
          <w:lang w:val="sr-Cyrl-CS"/>
        </w:rPr>
        <w:t xml:space="preserve">Документа потребна за доказивање обавезних услова за учешће </w:t>
      </w:r>
      <w:r w:rsidRPr="001E4CC8">
        <w:rPr>
          <w:rFonts w:ascii="Times New Roman" w:hAnsi="Times New Roman"/>
          <w:b/>
          <w:sz w:val="24"/>
          <w:szCs w:val="24"/>
          <w:u w:val="single"/>
          <w:lang w:val="sr-Cyrl-CS"/>
        </w:rPr>
        <w:t>предузетника</w:t>
      </w:r>
    </w:p>
    <w:p w:rsidR="00C047AE" w:rsidRPr="001E4CC8" w:rsidRDefault="00C047AE" w:rsidP="00C047AE">
      <w:pPr>
        <w:tabs>
          <w:tab w:val="left" w:pos="0"/>
        </w:tabs>
        <w:ind w:left="0" w:right="120"/>
        <w:rPr>
          <w:rFonts w:ascii="Times New Roman" w:hAnsi="Times New Roman"/>
          <w:sz w:val="24"/>
          <w:szCs w:val="24"/>
          <w:lang w:val="sr-Cyrl-CS"/>
        </w:rPr>
      </w:pPr>
      <w:r w:rsidRPr="001E4CC8">
        <w:rPr>
          <w:rFonts w:ascii="Times New Roman" w:hAnsi="Times New Roman"/>
          <w:b/>
          <w:sz w:val="24"/>
          <w:szCs w:val="24"/>
          <w:lang w:val="sr-Cyrl-CS"/>
        </w:rPr>
        <w:t xml:space="preserve">у поступку јавне набавке, </w:t>
      </w:r>
      <w:r w:rsidRPr="001E4CC8">
        <w:rPr>
          <w:rFonts w:ascii="Times New Roman" w:hAnsi="Times New Roman"/>
          <w:sz w:val="24"/>
          <w:szCs w:val="24"/>
          <w:lang w:val="sr-Cyrl-CS"/>
        </w:rPr>
        <w:t>сагласно чл. 77. Закона о јавним набавкама су:</w:t>
      </w:r>
    </w:p>
    <w:p w:rsidR="00C047AE" w:rsidRPr="001E4CC8" w:rsidRDefault="00C047AE" w:rsidP="00C047AE">
      <w:pPr>
        <w:ind w:left="0" w:right="120" w:firstLine="567"/>
        <w:rPr>
          <w:rFonts w:ascii="Times New Roman" w:hAnsi="Times New Roman"/>
          <w:sz w:val="24"/>
          <w:szCs w:val="24"/>
          <w:lang w:val="sr-Cyrl-CS"/>
        </w:rPr>
      </w:pPr>
    </w:p>
    <w:p w:rsidR="00C047AE" w:rsidRPr="001E4CC8" w:rsidRDefault="00C047AE" w:rsidP="00C047AE">
      <w:pPr>
        <w:numPr>
          <w:ilvl w:val="0"/>
          <w:numId w:val="14"/>
        </w:numPr>
        <w:shd w:val="clear" w:color="auto" w:fill="FFFFFF"/>
        <w:tabs>
          <w:tab w:val="left" w:pos="990"/>
        </w:tabs>
        <w:ind w:left="0" w:right="120" w:firstLine="567"/>
        <w:rPr>
          <w:rFonts w:ascii="Times New Roman" w:hAnsi="Times New Roman"/>
          <w:sz w:val="24"/>
          <w:szCs w:val="24"/>
          <w:lang w:val="sr-Cyrl-CS"/>
        </w:rPr>
      </w:pPr>
      <w:r w:rsidRPr="001E4CC8">
        <w:rPr>
          <w:rFonts w:ascii="Times New Roman" w:hAnsi="Times New Roman"/>
          <w:sz w:val="24"/>
          <w:szCs w:val="24"/>
          <w:lang w:val="sr-Cyrl-CS"/>
        </w:rPr>
        <w:t>Извод из регистра Агенције за привредне регистре, односно извод из регистра надлежног Привредног суда;</w:t>
      </w:r>
    </w:p>
    <w:p w:rsidR="00C047AE" w:rsidRPr="001E4CC8" w:rsidRDefault="00C047AE" w:rsidP="00C047AE">
      <w:pPr>
        <w:numPr>
          <w:ilvl w:val="0"/>
          <w:numId w:val="14"/>
        </w:numPr>
        <w:shd w:val="clear" w:color="auto" w:fill="FFFFFF"/>
        <w:tabs>
          <w:tab w:val="left" w:pos="990"/>
        </w:tabs>
        <w:ind w:left="0" w:right="120" w:firstLine="567"/>
        <w:rPr>
          <w:rFonts w:ascii="Times New Roman" w:hAnsi="Times New Roman"/>
          <w:sz w:val="24"/>
          <w:szCs w:val="24"/>
          <w:lang w:val="sr-Cyrl-CS"/>
        </w:rPr>
      </w:pPr>
      <w:r w:rsidRPr="001E4CC8">
        <w:rPr>
          <w:rFonts w:ascii="Times New Roman" w:hAnsi="Times New Roman"/>
          <w:sz w:val="24"/>
          <w:szCs w:val="24"/>
          <w:lang w:val="sr-Cyrl-CS"/>
        </w:rPr>
        <w:t xml:space="preserve">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 </w:t>
      </w:r>
    </w:p>
    <w:p w:rsidR="00C047AE" w:rsidRPr="001E4CC8" w:rsidRDefault="00C047AE" w:rsidP="00C047AE">
      <w:pPr>
        <w:pStyle w:val="ListParagraph"/>
        <w:shd w:val="clear" w:color="auto" w:fill="FFFFFF"/>
        <w:tabs>
          <w:tab w:val="left" w:pos="810"/>
        </w:tabs>
        <w:spacing w:after="0"/>
        <w:ind w:left="0" w:right="120" w:firstLine="567"/>
        <w:jc w:val="both"/>
        <w:rPr>
          <w:rFonts w:ascii="Times New Roman" w:hAnsi="Times New Roman"/>
          <w:sz w:val="24"/>
          <w:szCs w:val="24"/>
          <w:lang w:val="sr-Cyrl-CS"/>
        </w:rPr>
      </w:pPr>
      <w:r w:rsidRPr="001E4CC8">
        <w:rPr>
          <w:rFonts w:ascii="Times New Roman" w:hAnsi="Times New Roman"/>
          <w:sz w:val="24"/>
          <w:szCs w:val="24"/>
          <w:lang w:val="sr-Cyrl-CS"/>
        </w:rPr>
        <w:t>Потврда надлежног суда и надлежне полицијске управе Министарства унутрашњих послова, не може бити старија од два месеца пре отварања понуда;</w:t>
      </w:r>
    </w:p>
    <w:p w:rsidR="00C047AE" w:rsidRPr="001E4CC8" w:rsidRDefault="00C047AE" w:rsidP="00C047AE">
      <w:pPr>
        <w:numPr>
          <w:ilvl w:val="0"/>
          <w:numId w:val="14"/>
        </w:numPr>
        <w:shd w:val="clear" w:color="auto" w:fill="FFFFFF"/>
        <w:tabs>
          <w:tab w:val="left" w:pos="990"/>
        </w:tabs>
        <w:ind w:left="0" w:right="120" w:firstLine="567"/>
        <w:rPr>
          <w:rFonts w:ascii="Times New Roman" w:hAnsi="Times New Roman"/>
          <w:sz w:val="24"/>
          <w:szCs w:val="24"/>
          <w:lang w:val="sr-Cyrl-CS"/>
        </w:rPr>
      </w:pPr>
      <w:r w:rsidRPr="001E4CC8">
        <w:rPr>
          <w:rFonts w:ascii="Times New Roman" w:hAnsi="Times New Roman"/>
          <w:sz w:val="24"/>
          <w:szCs w:val="24"/>
          <w:lang w:val="sr-Cyrl-CS"/>
        </w:rPr>
        <w:t>Уверење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p w:rsidR="00C047AE" w:rsidRPr="001E4CC8" w:rsidRDefault="00C047AE" w:rsidP="00C047AE">
      <w:pPr>
        <w:pStyle w:val="ListParagraph"/>
        <w:shd w:val="clear" w:color="auto" w:fill="FFFFFF"/>
        <w:tabs>
          <w:tab w:val="left" w:pos="810"/>
        </w:tabs>
        <w:spacing w:after="0"/>
        <w:ind w:left="0" w:right="120" w:firstLine="567"/>
        <w:jc w:val="both"/>
        <w:rPr>
          <w:rFonts w:ascii="Times New Roman" w:hAnsi="Times New Roman"/>
          <w:sz w:val="24"/>
          <w:szCs w:val="24"/>
          <w:lang w:val="sr-Cyrl-CS"/>
        </w:rPr>
      </w:pPr>
      <w:r w:rsidRPr="001E4CC8">
        <w:rPr>
          <w:rFonts w:ascii="Times New Roman" w:hAnsi="Times New Roman"/>
          <w:sz w:val="24"/>
          <w:szCs w:val="24"/>
          <w:lang w:val="sr-Cyrl-CS"/>
        </w:rPr>
        <w:t xml:space="preserve"> Уверење Пореске управе и уверења надлежне локалне самоуправе, не може бити старија од два месеца пре отварања понуда;</w:t>
      </w:r>
    </w:p>
    <w:p w:rsidR="00C047AE" w:rsidRPr="001E4CC8" w:rsidRDefault="00C047AE" w:rsidP="00C047AE">
      <w:pPr>
        <w:numPr>
          <w:ilvl w:val="0"/>
          <w:numId w:val="14"/>
        </w:numPr>
        <w:tabs>
          <w:tab w:val="left" w:pos="990"/>
        </w:tabs>
        <w:ind w:left="0" w:right="120" w:firstLine="567"/>
        <w:rPr>
          <w:rFonts w:ascii="Times New Roman" w:hAnsi="Times New Roman"/>
          <w:sz w:val="24"/>
          <w:szCs w:val="24"/>
          <w:lang w:val="sr-Cyrl-CS"/>
        </w:rPr>
      </w:pPr>
      <w:r w:rsidRPr="001E4CC8">
        <w:rPr>
          <w:rFonts w:ascii="Times New Roman" w:hAnsi="Times New Roman"/>
          <w:sz w:val="24"/>
          <w:szCs w:val="24"/>
          <w:lang w:val="sr-Cyrl-CS"/>
        </w:rPr>
        <w:t xml:space="preserve">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w:t>
      </w:r>
      <w:r w:rsidRPr="001E4CC8">
        <w:rPr>
          <w:rFonts w:ascii="Times New Roman" w:hAnsi="Times New Roman"/>
          <w:sz w:val="24"/>
          <w:szCs w:val="24"/>
          <w:lang w:val="sr-Cyrl-CS"/>
        </w:rPr>
        <w:lastRenderedPageBreak/>
        <w:t>заштити животне средине, као и да нема меру забране обављања делатности која је на снази у време подношења понуде.</w:t>
      </w:r>
    </w:p>
    <w:p w:rsidR="00C047AE" w:rsidRPr="001E4CC8" w:rsidRDefault="00C047AE" w:rsidP="00C047AE">
      <w:pPr>
        <w:ind w:left="0" w:right="120"/>
        <w:rPr>
          <w:rFonts w:ascii="Times New Roman" w:hAnsi="Times New Roman"/>
          <w:b/>
          <w:sz w:val="24"/>
          <w:szCs w:val="24"/>
        </w:rPr>
      </w:pPr>
    </w:p>
    <w:p w:rsidR="00C047AE" w:rsidRPr="001E4CC8" w:rsidRDefault="00C047AE" w:rsidP="00C047AE">
      <w:pPr>
        <w:ind w:left="0" w:right="120"/>
        <w:rPr>
          <w:rFonts w:ascii="Times New Roman" w:hAnsi="Times New Roman"/>
          <w:b/>
          <w:sz w:val="24"/>
          <w:szCs w:val="24"/>
        </w:rPr>
      </w:pPr>
    </w:p>
    <w:p w:rsidR="00C047AE" w:rsidRPr="001E4CC8" w:rsidRDefault="00C047AE" w:rsidP="00C047AE">
      <w:pPr>
        <w:tabs>
          <w:tab w:val="left" w:pos="0"/>
        </w:tabs>
        <w:ind w:left="0" w:right="120"/>
        <w:rPr>
          <w:rFonts w:ascii="Times New Roman" w:hAnsi="Times New Roman"/>
          <w:sz w:val="24"/>
          <w:szCs w:val="24"/>
          <w:lang w:val="sr-Cyrl-CS"/>
        </w:rPr>
      </w:pPr>
      <w:r w:rsidRPr="001E4CC8">
        <w:rPr>
          <w:rFonts w:ascii="Times New Roman" w:hAnsi="Times New Roman"/>
          <w:b/>
          <w:sz w:val="24"/>
          <w:szCs w:val="24"/>
        </w:rPr>
        <w:t xml:space="preserve">I-3. </w:t>
      </w:r>
      <w:r w:rsidRPr="001E4CC8">
        <w:rPr>
          <w:rFonts w:ascii="Times New Roman" w:hAnsi="Times New Roman"/>
          <w:b/>
          <w:sz w:val="24"/>
          <w:szCs w:val="24"/>
          <w:lang w:val="sr-Cyrl-CS"/>
        </w:rPr>
        <w:t xml:space="preserve">Обавезни услови за учешће </w:t>
      </w:r>
      <w:r w:rsidRPr="001E4CC8">
        <w:rPr>
          <w:rFonts w:ascii="Times New Roman" w:hAnsi="Times New Roman"/>
          <w:b/>
          <w:sz w:val="24"/>
          <w:szCs w:val="24"/>
          <w:u w:val="single"/>
          <w:lang w:val="sr-Cyrl-CS"/>
        </w:rPr>
        <w:t>физичких лица</w:t>
      </w:r>
      <w:r w:rsidRPr="001E4CC8">
        <w:rPr>
          <w:rFonts w:ascii="Times New Roman" w:hAnsi="Times New Roman"/>
          <w:b/>
          <w:sz w:val="24"/>
          <w:szCs w:val="24"/>
          <w:lang w:val="sr-Cyrl-CS"/>
        </w:rPr>
        <w:t xml:space="preserve"> у поступку јавне набавке</w:t>
      </w:r>
      <w:r w:rsidRPr="001E4CC8">
        <w:rPr>
          <w:rFonts w:ascii="Times New Roman" w:hAnsi="Times New Roman"/>
          <w:sz w:val="24"/>
          <w:szCs w:val="24"/>
          <w:lang w:val="sr-Cyrl-CS"/>
        </w:rPr>
        <w:t>,</w:t>
      </w:r>
    </w:p>
    <w:p w:rsidR="00C047AE" w:rsidRPr="001E4CC8" w:rsidRDefault="00C047AE" w:rsidP="00C047AE">
      <w:pPr>
        <w:tabs>
          <w:tab w:val="left" w:pos="0"/>
        </w:tabs>
        <w:ind w:left="0" w:right="120"/>
        <w:rPr>
          <w:rFonts w:ascii="Times New Roman" w:hAnsi="Times New Roman"/>
          <w:sz w:val="24"/>
          <w:szCs w:val="24"/>
        </w:rPr>
      </w:pPr>
      <w:r w:rsidRPr="001E4CC8">
        <w:rPr>
          <w:rFonts w:ascii="Times New Roman" w:hAnsi="Times New Roman"/>
          <w:sz w:val="24"/>
          <w:szCs w:val="24"/>
          <w:lang w:val="sr-Cyrl-CS"/>
        </w:rPr>
        <w:t xml:space="preserve"> </w:t>
      </w:r>
      <w:r w:rsidRPr="001E4CC8">
        <w:rPr>
          <w:rFonts w:ascii="Times New Roman" w:hAnsi="Times New Roman"/>
          <w:sz w:val="24"/>
          <w:szCs w:val="24"/>
        </w:rPr>
        <w:tab/>
        <w:t xml:space="preserve">    </w:t>
      </w:r>
      <w:r w:rsidRPr="001E4CC8">
        <w:rPr>
          <w:rFonts w:ascii="Times New Roman" w:hAnsi="Times New Roman"/>
          <w:sz w:val="24"/>
          <w:szCs w:val="24"/>
          <w:lang w:val="sr-Cyrl-CS"/>
        </w:rPr>
        <w:t>сагласно чл. 75 Закона о јавним набавкама су:</w:t>
      </w:r>
    </w:p>
    <w:p w:rsidR="00C047AE" w:rsidRPr="001E4CC8" w:rsidRDefault="00C047AE" w:rsidP="00C047AE">
      <w:pPr>
        <w:tabs>
          <w:tab w:val="left" w:pos="0"/>
        </w:tabs>
        <w:ind w:left="0" w:right="120" w:firstLine="567"/>
        <w:rPr>
          <w:rFonts w:ascii="Times New Roman" w:hAnsi="Times New Roman"/>
          <w:sz w:val="24"/>
          <w:szCs w:val="24"/>
        </w:rPr>
      </w:pPr>
    </w:p>
    <w:p w:rsidR="00C047AE" w:rsidRPr="001E4CC8" w:rsidRDefault="00C047AE" w:rsidP="00C047AE">
      <w:pPr>
        <w:pStyle w:val="normal0"/>
        <w:numPr>
          <w:ilvl w:val="0"/>
          <w:numId w:val="12"/>
        </w:numPr>
        <w:tabs>
          <w:tab w:val="left" w:pos="990"/>
        </w:tabs>
        <w:spacing w:before="0" w:beforeAutospacing="0" w:after="0" w:afterAutospacing="0"/>
        <w:ind w:left="0" w:right="119" w:firstLine="567"/>
        <w:jc w:val="both"/>
        <w:rPr>
          <w:rFonts w:ascii="Times New Roman" w:hAnsi="Times New Roman" w:cs="Times New Roman"/>
          <w:sz w:val="24"/>
          <w:szCs w:val="24"/>
          <w:lang w:val="sr-Cyrl-CS"/>
        </w:rPr>
      </w:pPr>
      <w:r w:rsidRPr="001E4CC8">
        <w:rPr>
          <w:rFonts w:ascii="Times New Roman" w:hAnsi="Times New Roman" w:cs="Times New Roman"/>
          <w:sz w:val="24"/>
          <w:szCs w:val="24"/>
          <w:lang w:val="sr-Cyrl-CS"/>
        </w:rPr>
        <w:t xml:space="preserve">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47AE" w:rsidRPr="001E4CC8" w:rsidRDefault="00C047AE" w:rsidP="00C047AE">
      <w:pPr>
        <w:pStyle w:val="normal0"/>
        <w:numPr>
          <w:ilvl w:val="0"/>
          <w:numId w:val="12"/>
        </w:numPr>
        <w:tabs>
          <w:tab w:val="left" w:pos="990"/>
        </w:tabs>
        <w:ind w:left="0" w:right="120" w:firstLine="567"/>
        <w:jc w:val="both"/>
        <w:rPr>
          <w:rFonts w:ascii="Times New Roman" w:hAnsi="Times New Roman" w:cs="Times New Roman"/>
          <w:sz w:val="24"/>
          <w:szCs w:val="24"/>
          <w:lang w:val="sr-Cyrl-CS"/>
        </w:rPr>
      </w:pPr>
      <w:r w:rsidRPr="001E4CC8">
        <w:rPr>
          <w:rFonts w:ascii="Times New Roman" w:hAnsi="Times New Roman" w:cs="Times New Roman"/>
          <w:sz w:val="24"/>
          <w:szCs w:val="24"/>
          <w:lang w:val="sr-Cyrl-CS"/>
        </w:rPr>
        <w:t>Да је измирио доспеле порезе и доприносе и друге јавне дажбине у складу са прописима Републике Србије или стране државе у којој борави;</w:t>
      </w:r>
    </w:p>
    <w:p w:rsidR="00C047AE" w:rsidRPr="001E4CC8" w:rsidRDefault="00C047AE" w:rsidP="00C047AE">
      <w:pPr>
        <w:pStyle w:val="normal0"/>
        <w:numPr>
          <w:ilvl w:val="0"/>
          <w:numId w:val="12"/>
        </w:numPr>
        <w:tabs>
          <w:tab w:val="left" w:pos="990"/>
        </w:tabs>
        <w:ind w:left="0" w:right="120" w:firstLine="567"/>
        <w:jc w:val="both"/>
        <w:rPr>
          <w:rFonts w:ascii="Times New Roman" w:hAnsi="Times New Roman" w:cs="Times New Roman"/>
          <w:sz w:val="24"/>
          <w:szCs w:val="24"/>
          <w:lang w:val="sr-Cyrl-CS"/>
        </w:rPr>
      </w:pPr>
      <w:r w:rsidRPr="001E4CC8">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C047AE" w:rsidRPr="001E4CC8" w:rsidRDefault="00C047AE" w:rsidP="00C047AE">
      <w:pPr>
        <w:tabs>
          <w:tab w:val="left" w:pos="0"/>
        </w:tabs>
        <w:ind w:left="0" w:right="120" w:firstLine="567"/>
        <w:rPr>
          <w:rFonts w:ascii="Times New Roman" w:hAnsi="Times New Roman"/>
          <w:b/>
          <w:sz w:val="24"/>
          <w:szCs w:val="24"/>
        </w:rPr>
      </w:pPr>
      <w:r w:rsidRPr="001E4CC8">
        <w:rPr>
          <w:rFonts w:ascii="Times New Roman" w:hAnsi="Times New Roman"/>
          <w:b/>
          <w:sz w:val="24"/>
          <w:szCs w:val="24"/>
        </w:rPr>
        <w:t>Д</w:t>
      </w:r>
      <w:r w:rsidRPr="001E4CC8">
        <w:rPr>
          <w:rFonts w:ascii="Times New Roman" w:hAnsi="Times New Roman"/>
          <w:b/>
          <w:sz w:val="24"/>
          <w:szCs w:val="24"/>
          <w:lang w:val="sr-Cyrl-CS"/>
        </w:rPr>
        <w:t xml:space="preserve">окумента потребна за доказивање обавезних услова за учешће </w:t>
      </w:r>
      <w:r w:rsidRPr="001E4CC8">
        <w:rPr>
          <w:rFonts w:ascii="Times New Roman" w:hAnsi="Times New Roman"/>
          <w:b/>
          <w:sz w:val="24"/>
          <w:szCs w:val="24"/>
          <w:u w:val="single"/>
          <w:lang w:val="sr-Cyrl-CS"/>
        </w:rPr>
        <w:t>физичких лица</w:t>
      </w:r>
    </w:p>
    <w:p w:rsidR="00C047AE" w:rsidRPr="001E4CC8" w:rsidRDefault="00C047AE" w:rsidP="00C047AE">
      <w:pPr>
        <w:tabs>
          <w:tab w:val="left" w:pos="0"/>
        </w:tabs>
        <w:ind w:left="0" w:right="120" w:firstLine="567"/>
        <w:rPr>
          <w:rFonts w:ascii="Times New Roman" w:hAnsi="Times New Roman"/>
          <w:sz w:val="24"/>
          <w:szCs w:val="24"/>
          <w:lang w:val="sr-Cyrl-CS"/>
        </w:rPr>
      </w:pPr>
      <w:r w:rsidRPr="001E4CC8">
        <w:rPr>
          <w:rFonts w:ascii="Times New Roman" w:hAnsi="Times New Roman"/>
          <w:b/>
          <w:sz w:val="24"/>
          <w:szCs w:val="24"/>
          <w:lang w:val="sr-Cyrl-CS"/>
        </w:rPr>
        <w:t xml:space="preserve">у поступку јавне набавке, </w:t>
      </w:r>
      <w:r w:rsidRPr="001E4CC8">
        <w:rPr>
          <w:rFonts w:ascii="Times New Roman" w:hAnsi="Times New Roman"/>
          <w:sz w:val="24"/>
          <w:szCs w:val="24"/>
          <w:lang w:val="sr-Cyrl-CS"/>
        </w:rPr>
        <w:t>сагласно чл. 77. Закона о јавним набавкама су:</w:t>
      </w:r>
    </w:p>
    <w:p w:rsidR="00C047AE" w:rsidRPr="001E4CC8" w:rsidRDefault="00C047AE" w:rsidP="00C047AE">
      <w:pPr>
        <w:ind w:left="0" w:right="120" w:firstLine="567"/>
        <w:rPr>
          <w:rFonts w:ascii="Times New Roman" w:hAnsi="Times New Roman"/>
          <w:sz w:val="24"/>
          <w:szCs w:val="24"/>
          <w:lang w:val="sr-Cyrl-CS"/>
        </w:rPr>
      </w:pPr>
    </w:p>
    <w:p w:rsidR="00C047AE" w:rsidRPr="001E4CC8" w:rsidRDefault="00C047AE" w:rsidP="00C047AE">
      <w:pPr>
        <w:numPr>
          <w:ilvl w:val="0"/>
          <w:numId w:val="13"/>
        </w:numPr>
        <w:shd w:val="clear" w:color="auto" w:fill="FFFFFF"/>
        <w:tabs>
          <w:tab w:val="left" w:pos="990"/>
        </w:tabs>
        <w:ind w:left="0" w:right="119" w:firstLine="567"/>
        <w:rPr>
          <w:rFonts w:ascii="Times New Roman" w:hAnsi="Times New Roman"/>
          <w:sz w:val="24"/>
          <w:szCs w:val="24"/>
          <w:lang w:val="sr-Cyrl-CS"/>
        </w:rPr>
      </w:pPr>
      <w:r w:rsidRPr="001E4CC8">
        <w:rPr>
          <w:rFonts w:ascii="Times New Roman" w:hAnsi="Times New Roman"/>
          <w:sz w:val="24"/>
          <w:szCs w:val="24"/>
          <w:lang w:val="sr-Cyrl-CS"/>
        </w:rPr>
        <w:t xml:space="preserve">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47AE" w:rsidRPr="001E4CC8" w:rsidRDefault="00C047AE" w:rsidP="00C047AE">
      <w:pPr>
        <w:pStyle w:val="ListParagraph"/>
        <w:shd w:val="clear" w:color="auto" w:fill="FFFFFF"/>
        <w:tabs>
          <w:tab w:val="left" w:pos="810"/>
        </w:tabs>
        <w:spacing w:after="0"/>
        <w:ind w:left="0" w:right="120" w:firstLine="567"/>
        <w:jc w:val="both"/>
        <w:rPr>
          <w:rFonts w:ascii="Times New Roman" w:hAnsi="Times New Roman"/>
          <w:sz w:val="24"/>
          <w:szCs w:val="24"/>
          <w:lang w:val="sr-Cyrl-CS"/>
        </w:rPr>
      </w:pPr>
      <w:r w:rsidRPr="001E4CC8">
        <w:rPr>
          <w:rFonts w:ascii="Times New Roman" w:hAnsi="Times New Roman"/>
          <w:sz w:val="24"/>
          <w:szCs w:val="24"/>
          <w:lang w:val="sr-Cyrl-CS"/>
        </w:rPr>
        <w:t>Потврда надлежног суда и надлежне полицијске управе Министарства унутрашњих послова, не може бити старија од два месеца пре отварања понуда;</w:t>
      </w:r>
    </w:p>
    <w:p w:rsidR="00C047AE" w:rsidRPr="001E4CC8" w:rsidRDefault="00C047AE" w:rsidP="00C047AE">
      <w:pPr>
        <w:numPr>
          <w:ilvl w:val="0"/>
          <w:numId w:val="13"/>
        </w:numPr>
        <w:shd w:val="clear" w:color="auto" w:fill="FFFFFF"/>
        <w:tabs>
          <w:tab w:val="left" w:pos="990"/>
        </w:tabs>
        <w:ind w:left="0" w:right="120" w:firstLine="567"/>
        <w:rPr>
          <w:rFonts w:ascii="Times New Roman" w:hAnsi="Times New Roman"/>
          <w:sz w:val="24"/>
          <w:szCs w:val="24"/>
          <w:lang w:val="sr-Cyrl-CS"/>
        </w:rPr>
      </w:pPr>
      <w:r w:rsidRPr="001E4CC8">
        <w:rPr>
          <w:rFonts w:ascii="Times New Roman" w:hAnsi="Times New Roman"/>
          <w:sz w:val="24"/>
          <w:szCs w:val="24"/>
          <w:lang w:val="sr-Cyrl-CS"/>
        </w:rPr>
        <w:t>Уверење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p w:rsidR="00C047AE" w:rsidRPr="001E4CC8" w:rsidRDefault="00C047AE" w:rsidP="00C047AE">
      <w:pPr>
        <w:pStyle w:val="ListParagraph"/>
        <w:shd w:val="clear" w:color="auto" w:fill="FFFFFF"/>
        <w:tabs>
          <w:tab w:val="left" w:pos="810"/>
        </w:tabs>
        <w:spacing w:after="0"/>
        <w:ind w:left="0" w:right="120" w:firstLine="567"/>
        <w:jc w:val="both"/>
        <w:rPr>
          <w:rFonts w:ascii="Times New Roman" w:hAnsi="Times New Roman"/>
          <w:sz w:val="24"/>
          <w:szCs w:val="24"/>
          <w:lang w:val="sr-Cyrl-CS"/>
        </w:rPr>
      </w:pPr>
      <w:r w:rsidRPr="001E4CC8">
        <w:rPr>
          <w:rFonts w:ascii="Times New Roman" w:hAnsi="Times New Roman"/>
          <w:sz w:val="24"/>
          <w:szCs w:val="24"/>
          <w:lang w:val="sr-Cyrl-CS"/>
        </w:rPr>
        <w:t xml:space="preserve"> Уверење Пореске управе не може бити старија од два месеца пре отварања понуда;</w:t>
      </w:r>
    </w:p>
    <w:p w:rsidR="00C047AE" w:rsidRPr="001E4CC8" w:rsidRDefault="00C047AE" w:rsidP="00C047AE">
      <w:pPr>
        <w:numPr>
          <w:ilvl w:val="0"/>
          <w:numId w:val="13"/>
        </w:numPr>
        <w:tabs>
          <w:tab w:val="left" w:pos="990"/>
        </w:tabs>
        <w:ind w:left="0" w:right="120" w:firstLine="567"/>
        <w:rPr>
          <w:rFonts w:ascii="Times New Roman" w:hAnsi="Times New Roman"/>
          <w:sz w:val="24"/>
          <w:szCs w:val="24"/>
          <w:lang w:val="sr-Cyrl-CS"/>
        </w:rPr>
      </w:pPr>
      <w:r w:rsidRPr="001E4CC8">
        <w:rPr>
          <w:rFonts w:ascii="Times New Roman" w:hAnsi="Times New Roman"/>
          <w:sz w:val="24"/>
          <w:szCs w:val="24"/>
          <w:lang w:val="sr-Cyrl-CS"/>
        </w:rPr>
        <w:t>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C047AE" w:rsidRPr="00606787" w:rsidRDefault="00C047AE" w:rsidP="00C047AE">
      <w:pPr>
        <w:pStyle w:val="ListParagraph"/>
        <w:shd w:val="clear" w:color="auto" w:fill="FFFFFF"/>
        <w:tabs>
          <w:tab w:val="left" w:pos="810"/>
          <w:tab w:val="left" w:pos="1080"/>
        </w:tabs>
        <w:spacing w:after="0"/>
        <w:ind w:left="0" w:firstLine="567"/>
        <w:jc w:val="both"/>
        <w:rPr>
          <w:rFonts w:ascii="Times New Roman" w:hAnsi="Times New Roman"/>
          <w:sz w:val="24"/>
          <w:szCs w:val="24"/>
        </w:rPr>
      </w:pPr>
    </w:p>
    <w:p w:rsidR="008B0708" w:rsidRDefault="008B0708" w:rsidP="00C047AE">
      <w:pPr>
        <w:pStyle w:val="ListParagraph"/>
        <w:shd w:val="clear" w:color="auto" w:fill="FFFFFF"/>
        <w:tabs>
          <w:tab w:val="left" w:pos="810"/>
          <w:tab w:val="left" w:pos="1080"/>
        </w:tabs>
        <w:spacing w:after="0"/>
        <w:ind w:left="0" w:firstLine="567"/>
        <w:jc w:val="both"/>
        <w:rPr>
          <w:rFonts w:ascii="Times New Roman" w:hAnsi="Times New Roman"/>
          <w:sz w:val="24"/>
          <w:szCs w:val="24"/>
        </w:rPr>
      </w:pPr>
    </w:p>
    <w:p w:rsidR="001E4CC8" w:rsidRDefault="001E4CC8" w:rsidP="00C047AE">
      <w:pPr>
        <w:pStyle w:val="ListParagraph"/>
        <w:shd w:val="clear" w:color="auto" w:fill="FFFFFF"/>
        <w:tabs>
          <w:tab w:val="left" w:pos="810"/>
          <w:tab w:val="left" w:pos="1080"/>
        </w:tabs>
        <w:spacing w:after="0"/>
        <w:ind w:left="0" w:firstLine="567"/>
        <w:jc w:val="both"/>
        <w:rPr>
          <w:rFonts w:ascii="Times New Roman" w:hAnsi="Times New Roman"/>
          <w:sz w:val="24"/>
          <w:szCs w:val="24"/>
        </w:rPr>
      </w:pPr>
    </w:p>
    <w:p w:rsidR="001E4CC8" w:rsidRDefault="001E4CC8" w:rsidP="00C047AE">
      <w:pPr>
        <w:pStyle w:val="ListParagraph"/>
        <w:shd w:val="clear" w:color="auto" w:fill="FFFFFF"/>
        <w:tabs>
          <w:tab w:val="left" w:pos="810"/>
          <w:tab w:val="left" w:pos="1080"/>
        </w:tabs>
        <w:spacing w:after="0"/>
        <w:ind w:left="0" w:firstLine="567"/>
        <w:jc w:val="both"/>
        <w:rPr>
          <w:rFonts w:ascii="Times New Roman" w:hAnsi="Times New Roman"/>
          <w:sz w:val="24"/>
          <w:szCs w:val="24"/>
        </w:rPr>
      </w:pPr>
    </w:p>
    <w:p w:rsidR="001E4CC8" w:rsidRDefault="001E4CC8" w:rsidP="00C047AE">
      <w:pPr>
        <w:pStyle w:val="ListParagraph"/>
        <w:shd w:val="clear" w:color="auto" w:fill="FFFFFF"/>
        <w:tabs>
          <w:tab w:val="left" w:pos="810"/>
          <w:tab w:val="left" w:pos="1080"/>
        </w:tabs>
        <w:spacing w:after="0"/>
        <w:ind w:left="0" w:firstLine="567"/>
        <w:jc w:val="both"/>
        <w:rPr>
          <w:rFonts w:ascii="Times New Roman" w:hAnsi="Times New Roman"/>
          <w:sz w:val="24"/>
          <w:szCs w:val="24"/>
        </w:rPr>
      </w:pPr>
    </w:p>
    <w:p w:rsidR="001E4CC8" w:rsidRDefault="001E4CC8" w:rsidP="00C047AE">
      <w:pPr>
        <w:pStyle w:val="ListParagraph"/>
        <w:shd w:val="clear" w:color="auto" w:fill="FFFFFF"/>
        <w:tabs>
          <w:tab w:val="left" w:pos="810"/>
          <w:tab w:val="left" w:pos="1080"/>
        </w:tabs>
        <w:spacing w:after="0"/>
        <w:ind w:left="0" w:firstLine="567"/>
        <w:jc w:val="both"/>
        <w:rPr>
          <w:rFonts w:ascii="Times New Roman" w:hAnsi="Times New Roman"/>
          <w:sz w:val="24"/>
          <w:szCs w:val="24"/>
        </w:rPr>
      </w:pPr>
    </w:p>
    <w:p w:rsidR="001E4CC8" w:rsidRDefault="001E4CC8" w:rsidP="00C047AE">
      <w:pPr>
        <w:pStyle w:val="ListParagraph"/>
        <w:shd w:val="clear" w:color="auto" w:fill="FFFFFF"/>
        <w:tabs>
          <w:tab w:val="left" w:pos="810"/>
          <w:tab w:val="left" w:pos="1080"/>
        </w:tabs>
        <w:spacing w:after="0"/>
        <w:ind w:left="0" w:firstLine="567"/>
        <w:jc w:val="both"/>
        <w:rPr>
          <w:rFonts w:ascii="Times New Roman" w:hAnsi="Times New Roman"/>
          <w:sz w:val="24"/>
          <w:szCs w:val="24"/>
        </w:rPr>
      </w:pPr>
    </w:p>
    <w:p w:rsidR="001E4CC8" w:rsidRDefault="001E4CC8" w:rsidP="00C047AE">
      <w:pPr>
        <w:pStyle w:val="ListParagraph"/>
        <w:shd w:val="clear" w:color="auto" w:fill="FFFFFF"/>
        <w:tabs>
          <w:tab w:val="left" w:pos="810"/>
          <w:tab w:val="left" w:pos="1080"/>
        </w:tabs>
        <w:spacing w:after="0"/>
        <w:ind w:left="0" w:firstLine="567"/>
        <w:jc w:val="both"/>
        <w:rPr>
          <w:rFonts w:ascii="Times New Roman" w:hAnsi="Times New Roman"/>
          <w:sz w:val="24"/>
          <w:szCs w:val="24"/>
        </w:rPr>
      </w:pPr>
    </w:p>
    <w:p w:rsidR="001E4CC8" w:rsidRDefault="001E4CC8" w:rsidP="00C047AE">
      <w:pPr>
        <w:pStyle w:val="ListParagraph"/>
        <w:shd w:val="clear" w:color="auto" w:fill="FFFFFF"/>
        <w:tabs>
          <w:tab w:val="left" w:pos="810"/>
          <w:tab w:val="left" w:pos="1080"/>
        </w:tabs>
        <w:spacing w:after="0"/>
        <w:ind w:left="0" w:firstLine="567"/>
        <w:jc w:val="both"/>
        <w:rPr>
          <w:rFonts w:ascii="Times New Roman" w:hAnsi="Times New Roman"/>
          <w:sz w:val="24"/>
          <w:szCs w:val="24"/>
        </w:rPr>
      </w:pPr>
    </w:p>
    <w:p w:rsidR="001E4CC8" w:rsidRDefault="001E4CC8" w:rsidP="00C047AE">
      <w:pPr>
        <w:pStyle w:val="ListParagraph"/>
        <w:shd w:val="clear" w:color="auto" w:fill="FFFFFF"/>
        <w:tabs>
          <w:tab w:val="left" w:pos="810"/>
          <w:tab w:val="left" w:pos="1080"/>
        </w:tabs>
        <w:spacing w:after="0"/>
        <w:ind w:left="0" w:firstLine="567"/>
        <w:jc w:val="both"/>
        <w:rPr>
          <w:rFonts w:ascii="Times New Roman" w:hAnsi="Times New Roman"/>
          <w:sz w:val="24"/>
          <w:szCs w:val="24"/>
        </w:rPr>
      </w:pPr>
    </w:p>
    <w:p w:rsidR="001E4CC8" w:rsidRPr="001E4CC8" w:rsidRDefault="001E4CC8" w:rsidP="00C047AE">
      <w:pPr>
        <w:pStyle w:val="ListParagraph"/>
        <w:shd w:val="clear" w:color="auto" w:fill="FFFFFF"/>
        <w:tabs>
          <w:tab w:val="left" w:pos="810"/>
          <w:tab w:val="left" w:pos="1080"/>
        </w:tabs>
        <w:spacing w:after="0"/>
        <w:ind w:left="0" w:firstLine="567"/>
        <w:jc w:val="both"/>
        <w:rPr>
          <w:rFonts w:ascii="Times New Roman" w:hAnsi="Times New Roman"/>
          <w:sz w:val="24"/>
          <w:szCs w:val="24"/>
        </w:rPr>
      </w:pPr>
    </w:p>
    <w:p w:rsidR="004576AA" w:rsidRPr="00606787" w:rsidRDefault="004576AA" w:rsidP="004576AA">
      <w:pPr>
        <w:tabs>
          <w:tab w:val="left" w:pos="284"/>
        </w:tabs>
        <w:ind w:left="0"/>
        <w:rPr>
          <w:rFonts w:ascii="Times New Roman" w:hAnsi="Times New Roman"/>
          <w:b/>
          <w:sz w:val="24"/>
          <w:szCs w:val="24"/>
          <w:lang w:val="sr-Cyrl-CS"/>
        </w:rPr>
      </w:pPr>
      <w:r w:rsidRPr="00606787">
        <w:rPr>
          <w:rFonts w:ascii="Times New Roman" w:hAnsi="Times New Roman"/>
          <w:b/>
          <w:sz w:val="24"/>
          <w:szCs w:val="24"/>
        </w:rPr>
        <w:lastRenderedPageBreak/>
        <w:t xml:space="preserve">ДОДАТНИ </w:t>
      </w:r>
      <w:r w:rsidRPr="00606787">
        <w:rPr>
          <w:rFonts w:ascii="Times New Roman" w:hAnsi="Times New Roman"/>
          <w:b/>
          <w:sz w:val="24"/>
          <w:szCs w:val="24"/>
          <w:lang w:val="sr-Cyrl-CS"/>
        </w:rPr>
        <w:t>УСЛОВИ</w:t>
      </w:r>
    </w:p>
    <w:p w:rsidR="008B0708" w:rsidRPr="00606787" w:rsidRDefault="008B0708" w:rsidP="008B0708">
      <w:pPr>
        <w:pStyle w:val="Heading1"/>
        <w:tabs>
          <w:tab w:val="left" w:pos="567"/>
        </w:tabs>
        <w:rPr>
          <w:b w:val="0"/>
          <w:sz w:val="24"/>
        </w:rPr>
      </w:pPr>
      <w:r w:rsidRPr="00606787">
        <w:rPr>
          <w:b w:val="0"/>
          <w:sz w:val="24"/>
        </w:rPr>
        <w:t>сагласно члану 76. Закона о јавним набавкама су:</w:t>
      </w:r>
    </w:p>
    <w:p w:rsidR="008B0708" w:rsidRDefault="008B0708" w:rsidP="008B0708">
      <w:pPr>
        <w:rPr>
          <w:highlight w:val="cyan"/>
        </w:rPr>
      </w:pPr>
    </w:p>
    <w:p w:rsidR="00CC632C" w:rsidRDefault="00CC632C" w:rsidP="008B0708">
      <w:pPr>
        <w:rPr>
          <w:highlight w:val="cyan"/>
        </w:rPr>
      </w:pPr>
    </w:p>
    <w:p w:rsidR="00CC632C" w:rsidRDefault="00CC632C" w:rsidP="00CC632C">
      <w:pPr>
        <w:pStyle w:val="Default"/>
        <w:rPr>
          <w:b/>
          <w:iCs/>
        </w:rPr>
      </w:pPr>
      <w:r w:rsidRPr="00CC632C">
        <w:rPr>
          <w:b/>
          <w:u w:val="single"/>
        </w:rPr>
        <w:t xml:space="preserve">ДОДАТНИ </w:t>
      </w:r>
      <w:r w:rsidRPr="00CC632C">
        <w:rPr>
          <w:b/>
          <w:u w:val="single"/>
          <w:lang w:val="sr-Cyrl-CS"/>
        </w:rPr>
        <w:t xml:space="preserve">УСЛОВИ ЗА </w:t>
      </w:r>
      <w:r w:rsidRPr="00CC632C">
        <w:rPr>
          <w:b/>
          <w:iCs/>
          <w:u w:val="single"/>
        </w:rPr>
        <w:t xml:space="preserve">ПАРТИЈУ </w:t>
      </w:r>
      <w:r w:rsidRPr="00CC632C">
        <w:rPr>
          <w:b/>
          <w:iCs/>
          <w:u w:val="single"/>
          <w:lang w:val="sr-Latn-CS"/>
        </w:rPr>
        <w:t>I</w:t>
      </w:r>
      <w:r w:rsidRPr="004732AC">
        <w:rPr>
          <w:b/>
          <w:iCs/>
        </w:rPr>
        <w:t xml:space="preserve"> – ЗАКУП ОПТИЧКИХ ВЛАКАНА, БЕОГРАД, ЗЕМУН,</w:t>
      </w:r>
      <w:r>
        <w:rPr>
          <w:b/>
          <w:iCs/>
        </w:rPr>
        <w:t xml:space="preserve"> ЛИНК КА МРЕЖИ ДРЖАВНИХ ОРГАНА</w:t>
      </w:r>
    </w:p>
    <w:p w:rsidR="00CC632C" w:rsidRPr="00606787" w:rsidRDefault="00CC632C" w:rsidP="00CC632C">
      <w:pPr>
        <w:tabs>
          <w:tab w:val="left" w:pos="284"/>
        </w:tabs>
        <w:ind w:left="0"/>
        <w:rPr>
          <w:rFonts w:ascii="Times New Roman" w:hAnsi="Times New Roman"/>
          <w:b/>
          <w:sz w:val="24"/>
          <w:szCs w:val="24"/>
          <w:lang w:val="sr-Cyrl-CS"/>
        </w:rPr>
      </w:pPr>
    </w:p>
    <w:p w:rsidR="00C514C4" w:rsidRPr="00606787" w:rsidRDefault="004576AA" w:rsidP="00A42F49">
      <w:pPr>
        <w:pStyle w:val="ListParagraph"/>
        <w:numPr>
          <w:ilvl w:val="2"/>
          <w:numId w:val="53"/>
        </w:numPr>
        <w:tabs>
          <w:tab w:val="left" w:pos="284"/>
          <w:tab w:val="left" w:pos="1418"/>
        </w:tabs>
        <w:ind w:firstLine="16"/>
        <w:rPr>
          <w:rFonts w:ascii="Times New Roman" w:hAnsi="Times New Roman"/>
          <w:b/>
          <w:sz w:val="24"/>
          <w:lang w:val="sr-Cyrl-CS"/>
        </w:rPr>
      </w:pPr>
      <w:r w:rsidRPr="00606787">
        <w:rPr>
          <w:rFonts w:ascii="Times New Roman" w:hAnsi="Times New Roman"/>
          <w:b/>
          <w:sz w:val="24"/>
          <w:lang w:val="sr-Cyrl-CS"/>
        </w:rPr>
        <w:t>Да располаже неопходним пословним капацитетом</w:t>
      </w:r>
    </w:p>
    <w:p w:rsidR="00C514C4" w:rsidRPr="00606787" w:rsidRDefault="00C514C4" w:rsidP="00C514C4">
      <w:pPr>
        <w:pStyle w:val="ListParagraph"/>
        <w:shd w:val="clear" w:color="auto" w:fill="FFFFFF"/>
        <w:spacing w:after="0" w:line="240" w:lineRule="auto"/>
        <w:ind w:left="568"/>
        <w:contextualSpacing w:val="0"/>
        <w:jc w:val="both"/>
        <w:rPr>
          <w:rFonts w:ascii="Times New Roman" w:hAnsi="Times New Roman"/>
          <w:sz w:val="24"/>
          <w:szCs w:val="24"/>
          <w:lang w:val="sr-Cyrl-CS"/>
        </w:rPr>
      </w:pPr>
      <w:r w:rsidRPr="00A347E2">
        <w:rPr>
          <w:rFonts w:ascii="Times New Roman" w:hAnsi="Times New Roman"/>
          <w:sz w:val="24"/>
          <w:szCs w:val="24"/>
          <w:lang w:val="sr-Cyrl-CS"/>
        </w:rPr>
        <w:t xml:space="preserve">Под неопходним пословним </w:t>
      </w:r>
      <w:r w:rsidRPr="00A347E2">
        <w:rPr>
          <w:rFonts w:ascii="Times New Roman" w:hAnsi="Times New Roman"/>
        </w:rPr>
        <w:t xml:space="preserve">капацитетом - </w:t>
      </w:r>
      <w:r w:rsidRPr="00A347E2">
        <w:rPr>
          <w:rFonts w:ascii="Times New Roman" w:hAnsi="Times New Roman"/>
          <w:sz w:val="24"/>
          <w:szCs w:val="24"/>
          <w:lang w:val="sr-Cyrl-CS"/>
        </w:rPr>
        <w:t>референцама се подразумева да је понуђач</w:t>
      </w:r>
      <w:r w:rsidR="00CC632C" w:rsidRPr="00A347E2">
        <w:rPr>
          <w:rFonts w:ascii="Times New Roman" w:hAnsi="Times New Roman"/>
          <w:sz w:val="24"/>
          <w:szCs w:val="24"/>
        </w:rPr>
        <w:t xml:space="preserve"> </w:t>
      </w:r>
      <w:r w:rsidRPr="00A347E2">
        <w:rPr>
          <w:rFonts w:ascii="Times New Roman" w:hAnsi="Times New Roman"/>
          <w:sz w:val="24"/>
          <w:szCs w:val="24"/>
          <w:lang w:val="sr-Cyrl-CS"/>
        </w:rPr>
        <w:t xml:space="preserve"> у последње 3</w:t>
      </w:r>
      <w:r w:rsidR="00A347E2" w:rsidRPr="00A347E2">
        <w:rPr>
          <w:rFonts w:ascii="Times New Roman" w:hAnsi="Times New Roman"/>
          <w:sz w:val="24"/>
          <w:szCs w:val="24"/>
          <w:lang w:val="sr-Cyrl-CS"/>
        </w:rPr>
        <w:t xml:space="preserve"> (три</w:t>
      </w:r>
      <w:r w:rsidR="0099641B" w:rsidRPr="00A347E2">
        <w:rPr>
          <w:rFonts w:ascii="Times New Roman" w:hAnsi="Times New Roman"/>
          <w:sz w:val="24"/>
          <w:szCs w:val="24"/>
          <w:lang w:val="sr-Cyrl-CS"/>
        </w:rPr>
        <w:t>)</w:t>
      </w:r>
      <w:r w:rsidRPr="00A347E2">
        <w:rPr>
          <w:rFonts w:ascii="Times New Roman" w:hAnsi="Times New Roman"/>
          <w:sz w:val="24"/>
          <w:szCs w:val="24"/>
          <w:lang w:val="sr-Cyrl-CS"/>
        </w:rPr>
        <w:t xml:space="preserve"> године реализовао </w:t>
      </w:r>
      <w:r w:rsidR="00FF1FDC" w:rsidRPr="00A347E2">
        <w:rPr>
          <w:rFonts w:ascii="Times New Roman" w:hAnsi="Times New Roman"/>
          <w:sz w:val="24"/>
          <w:szCs w:val="24"/>
          <w:lang w:val="sr-Cyrl-CS"/>
        </w:rPr>
        <w:t xml:space="preserve">најмање </w:t>
      </w:r>
      <w:r w:rsidR="00A347E2" w:rsidRPr="00A347E2">
        <w:rPr>
          <w:rFonts w:ascii="Times New Roman" w:hAnsi="Times New Roman"/>
          <w:sz w:val="24"/>
          <w:szCs w:val="24"/>
          <w:lang w:val="sr-Cyrl-CS"/>
        </w:rPr>
        <w:t>3 (три)</w:t>
      </w:r>
      <w:r w:rsidRPr="00A347E2">
        <w:rPr>
          <w:rFonts w:ascii="Times New Roman" w:hAnsi="Times New Roman"/>
          <w:sz w:val="24"/>
          <w:szCs w:val="24"/>
          <w:lang w:val="sr-Cyrl-CS"/>
        </w:rPr>
        <w:t xml:space="preserve"> уговора-послова чији је предмет набавке био закуп оптичких каблова.</w:t>
      </w:r>
    </w:p>
    <w:p w:rsidR="00C514C4" w:rsidRPr="00606787" w:rsidRDefault="00C514C4" w:rsidP="00C514C4">
      <w:pPr>
        <w:tabs>
          <w:tab w:val="left" w:pos="1418"/>
        </w:tabs>
        <w:rPr>
          <w:b/>
          <w:sz w:val="24"/>
          <w:lang w:val="sr-Cyrl-CS"/>
        </w:rPr>
      </w:pPr>
    </w:p>
    <w:p w:rsidR="00C514C4" w:rsidRPr="00606787" w:rsidRDefault="00C514C4" w:rsidP="00A42F49">
      <w:pPr>
        <w:pStyle w:val="ListParagraph"/>
        <w:numPr>
          <w:ilvl w:val="2"/>
          <w:numId w:val="53"/>
        </w:numPr>
        <w:tabs>
          <w:tab w:val="left" w:pos="284"/>
          <w:tab w:val="left" w:pos="1418"/>
        </w:tabs>
        <w:ind w:firstLine="16"/>
        <w:rPr>
          <w:rFonts w:ascii="Times New Roman" w:hAnsi="Times New Roman"/>
          <w:b/>
          <w:sz w:val="24"/>
          <w:lang w:val="sr-Cyrl-CS"/>
        </w:rPr>
      </w:pPr>
      <w:r w:rsidRPr="00606787">
        <w:rPr>
          <w:rFonts w:ascii="Times New Roman" w:hAnsi="Times New Roman"/>
          <w:b/>
          <w:sz w:val="24"/>
          <w:lang w:val="sr-Cyrl-CS"/>
        </w:rPr>
        <w:t>Да располаже неопходним кадровским капацитетом</w:t>
      </w:r>
    </w:p>
    <w:p w:rsidR="00E705E4" w:rsidRPr="00606787" w:rsidRDefault="00E705E4" w:rsidP="00E705E4">
      <w:pPr>
        <w:pStyle w:val="ListParagraph"/>
        <w:shd w:val="clear" w:color="auto" w:fill="FFFFFF"/>
        <w:spacing w:after="0" w:line="240" w:lineRule="auto"/>
        <w:ind w:left="480"/>
        <w:contextualSpacing w:val="0"/>
        <w:jc w:val="both"/>
        <w:rPr>
          <w:rFonts w:ascii="Times New Roman" w:hAnsi="Times New Roman"/>
          <w:sz w:val="24"/>
          <w:szCs w:val="24"/>
          <w:lang w:val="sr-Cyrl-CS"/>
        </w:rPr>
      </w:pPr>
      <w:r w:rsidRPr="00A347E2">
        <w:rPr>
          <w:rFonts w:ascii="Times New Roman" w:hAnsi="Times New Roman"/>
          <w:sz w:val="24"/>
          <w:szCs w:val="24"/>
          <w:lang w:val="sr-Cyrl-CS"/>
        </w:rPr>
        <w:t>Под неопходним кадровским капацитетом се подразумева да понуђач има најмање 2 (два) запослена или ангажована лица в</w:t>
      </w:r>
      <w:r w:rsidR="0058298A" w:rsidRPr="00A347E2">
        <w:rPr>
          <w:rFonts w:ascii="Times New Roman" w:hAnsi="Times New Roman"/>
          <w:sz w:val="24"/>
          <w:szCs w:val="24"/>
        </w:rPr>
        <w:t>исоког стручног образовања (</w:t>
      </w:r>
      <w:r w:rsidR="0058298A" w:rsidRPr="00A347E2">
        <w:rPr>
          <w:rFonts w:ascii="Times New Roman" w:hAnsi="Times New Roman"/>
          <w:sz w:val="24"/>
          <w:szCs w:val="24"/>
          <w:lang w:val="sr-Cyrl-CS"/>
        </w:rPr>
        <w:t xml:space="preserve">240 ЕСПБ бодова) </w:t>
      </w:r>
      <w:r w:rsidRPr="00A347E2">
        <w:rPr>
          <w:rFonts w:ascii="Times New Roman" w:hAnsi="Times New Roman"/>
          <w:sz w:val="24"/>
          <w:szCs w:val="24"/>
          <w:lang w:val="sr-Cyrl-CS"/>
        </w:rPr>
        <w:t>електротехничке</w:t>
      </w:r>
      <w:r w:rsidR="00980A3B" w:rsidRPr="00A347E2">
        <w:rPr>
          <w:rFonts w:ascii="Times New Roman" w:hAnsi="Times New Roman"/>
          <w:sz w:val="24"/>
          <w:szCs w:val="24"/>
          <w:lang w:val="sr-Cyrl-CS"/>
        </w:rPr>
        <w:t xml:space="preserve"> струке </w:t>
      </w:r>
      <w:r w:rsidRPr="00A347E2">
        <w:rPr>
          <w:rFonts w:ascii="Times New Roman" w:hAnsi="Times New Roman"/>
          <w:sz w:val="24"/>
          <w:szCs w:val="24"/>
        </w:rPr>
        <w:t>и потребним искуством везаним за предмет набавке</w:t>
      </w:r>
      <w:r w:rsidR="008B0708" w:rsidRPr="00A347E2">
        <w:rPr>
          <w:rFonts w:ascii="Times New Roman" w:hAnsi="Times New Roman"/>
          <w:sz w:val="24"/>
          <w:szCs w:val="24"/>
        </w:rPr>
        <w:t>, од којих ће један бити именован као одговорно лице за реализацију предмета набавке.</w:t>
      </w:r>
    </w:p>
    <w:p w:rsidR="00E705E4" w:rsidRPr="00606787" w:rsidRDefault="00E705E4" w:rsidP="00E705E4">
      <w:pPr>
        <w:tabs>
          <w:tab w:val="left" w:pos="284"/>
          <w:tab w:val="left" w:pos="1418"/>
        </w:tabs>
        <w:ind w:left="0"/>
        <w:rPr>
          <w:b/>
          <w:sz w:val="24"/>
          <w:lang w:val="sr-Cyrl-CS"/>
        </w:rPr>
      </w:pPr>
    </w:p>
    <w:p w:rsidR="00980A3B" w:rsidRPr="00606787" w:rsidRDefault="00980A3B" w:rsidP="00980A3B">
      <w:pPr>
        <w:pStyle w:val="ListParagraph"/>
        <w:numPr>
          <w:ilvl w:val="2"/>
          <w:numId w:val="53"/>
        </w:numPr>
        <w:tabs>
          <w:tab w:val="left" w:pos="284"/>
          <w:tab w:val="left" w:pos="1418"/>
        </w:tabs>
        <w:ind w:firstLine="16"/>
        <w:rPr>
          <w:rFonts w:ascii="Times New Roman" w:hAnsi="Times New Roman"/>
          <w:b/>
          <w:sz w:val="24"/>
          <w:lang w:val="sr-Cyrl-CS"/>
        </w:rPr>
      </w:pPr>
      <w:r w:rsidRPr="00606787">
        <w:rPr>
          <w:rFonts w:ascii="Times New Roman" w:hAnsi="Times New Roman"/>
          <w:b/>
          <w:sz w:val="24"/>
          <w:lang w:val="sr-Cyrl-CS"/>
        </w:rPr>
        <w:t>Да располаже неопходним техничким капацитетом</w:t>
      </w:r>
    </w:p>
    <w:p w:rsidR="00980A3B" w:rsidRPr="00606787" w:rsidRDefault="00980A3B" w:rsidP="00980A3B">
      <w:pPr>
        <w:pStyle w:val="ListParagraph"/>
        <w:shd w:val="clear" w:color="auto" w:fill="FFFFFF"/>
        <w:spacing w:after="0" w:line="240" w:lineRule="auto"/>
        <w:ind w:left="480"/>
        <w:contextualSpacing w:val="0"/>
        <w:jc w:val="both"/>
        <w:rPr>
          <w:rFonts w:ascii="Times New Roman" w:hAnsi="Times New Roman"/>
          <w:sz w:val="24"/>
          <w:szCs w:val="24"/>
          <w:lang w:val="sr-Cyrl-CS"/>
        </w:rPr>
      </w:pPr>
      <w:r w:rsidRPr="00606787">
        <w:rPr>
          <w:rFonts w:ascii="Times New Roman" w:hAnsi="Times New Roman"/>
          <w:sz w:val="24"/>
          <w:szCs w:val="24"/>
          <w:lang w:val="sr-Cyrl-CS"/>
        </w:rPr>
        <w:t xml:space="preserve">Под неопходним техничким </w:t>
      </w:r>
      <w:r w:rsidRPr="00606787">
        <w:rPr>
          <w:rFonts w:ascii="Times New Roman" w:hAnsi="Times New Roman"/>
          <w:sz w:val="24"/>
          <w:szCs w:val="24"/>
        </w:rPr>
        <w:t xml:space="preserve">капацитетом </w:t>
      </w:r>
      <w:r w:rsidRPr="00606787">
        <w:rPr>
          <w:rFonts w:ascii="Times New Roman" w:hAnsi="Times New Roman"/>
          <w:sz w:val="24"/>
          <w:szCs w:val="24"/>
          <w:lang w:val="sr-Cyrl-CS"/>
        </w:rPr>
        <w:t xml:space="preserve">се подразумева да понуђач поседује </w:t>
      </w:r>
      <w:r w:rsidRPr="00606787">
        <w:rPr>
          <w:rFonts w:ascii="Times New Roman" w:hAnsi="Times New Roman"/>
          <w:sz w:val="24"/>
          <w:szCs w:val="24"/>
        </w:rPr>
        <w:t>опремљени пословни простор за обављање своје делатности и друге техничке капацитете потребне за реализацију предмета набавке.</w:t>
      </w:r>
    </w:p>
    <w:p w:rsidR="00C514C4" w:rsidRPr="00606787" w:rsidRDefault="00C514C4" w:rsidP="00C514C4">
      <w:pPr>
        <w:tabs>
          <w:tab w:val="left" w:pos="1418"/>
        </w:tabs>
        <w:rPr>
          <w:b/>
          <w:sz w:val="24"/>
          <w:lang w:val="sr-Cyrl-CS"/>
        </w:rPr>
      </w:pPr>
    </w:p>
    <w:p w:rsidR="004576AA" w:rsidRPr="00606787" w:rsidRDefault="004576AA" w:rsidP="004576AA">
      <w:pPr>
        <w:pStyle w:val="Heading1"/>
        <w:tabs>
          <w:tab w:val="left" w:pos="142"/>
        </w:tabs>
        <w:rPr>
          <w:sz w:val="24"/>
          <w:lang w:val="sr-Cyrl-CS"/>
        </w:rPr>
      </w:pPr>
    </w:p>
    <w:p w:rsidR="004576AA" w:rsidRPr="0099641B" w:rsidRDefault="00026848" w:rsidP="004576AA">
      <w:pPr>
        <w:pStyle w:val="Heading1"/>
        <w:tabs>
          <w:tab w:val="left" w:pos="142"/>
        </w:tabs>
        <w:rPr>
          <w:sz w:val="22"/>
        </w:rPr>
      </w:pPr>
      <w:r>
        <w:rPr>
          <w:sz w:val="24"/>
          <w:lang w:val="sr-Cyrl-CS"/>
        </w:rPr>
        <w:t>Д</w:t>
      </w:r>
      <w:r w:rsidRPr="00606787">
        <w:rPr>
          <w:sz w:val="24"/>
          <w:lang w:val="sr-Cyrl-CS"/>
        </w:rPr>
        <w:t xml:space="preserve">окумента потребна за доказивање </w:t>
      </w:r>
      <w:r w:rsidRPr="00606787">
        <w:rPr>
          <w:sz w:val="24"/>
        </w:rPr>
        <w:t>додатних услова</w:t>
      </w:r>
      <w:r>
        <w:rPr>
          <w:sz w:val="24"/>
        </w:rPr>
        <w:t xml:space="preserve"> </w:t>
      </w:r>
      <w:r w:rsidRPr="0099641B">
        <w:rPr>
          <w:sz w:val="24"/>
          <w:lang w:val="sr-Cyrl-CS"/>
        </w:rPr>
        <w:t xml:space="preserve">за </w:t>
      </w:r>
      <w:r>
        <w:rPr>
          <w:sz w:val="24"/>
          <w:lang w:val="sr-Cyrl-CS"/>
        </w:rPr>
        <w:t>П</w:t>
      </w:r>
      <w:r w:rsidRPr="0099641B">
        <w:rPr>
          <w:iCs/>
          <w:sz w:val="24"/>
        </w:rPr>
        <w:t xml:space="preserve">артију </w:t>
      </w:r>
      <w:r w:rsidRPr="0099641B">
        <w:rPr>
          <w:iCs/>
          <w:sz w:val="24"/>
          <w:lang w:val="sr-Latn-CS"/>
        </w:rPr>
        <w:t>I</w:t>
      </w:r>
    </w:p>
    <w:p w:rsidR="008B0708" w:rsidRPr="0099641B" w:rsidRDefault="008B0708" w:rsidP="008B0708">
      <w:pPr>
        <w:rPr>
          <w:b/>
          <w:sz w:val="20"/>
        </w:rPr>
      </w:pPr>
    </w:p>
    <w:p w:rsidR="00C047AE" w:rsidRPr="00606787" w:rsidRDefault="00C047AE" w:rsidP="008B0708">
      <w:pPr>
        <w:pStyle w:val="ListParagraph"/>
        <w:numPr>
          <w:ilvl w:val="0"/>
          <w:numId w:val="17"/>
        </w:numPr>
        <w:shd w:val="clear" w:color="auto" w:fill="FFFFFF"/>
        <w:tabs>
          <w:tab w:val="left" w:pos="540"/>
          <w:tab w:val="left" w:pos="1080"/>
        </w:tabs>
        <w:ind w:left="567" w:right="120"/>
        <w:rPr>
          <w:rFonts w:ascii="Times New Roman" w:hAnsi="Times New Roman"/>
          <w:b/>
          <w:sz w:val="24"/>
          <w:lang w:val="sr-Cyrl-CS"/>
        </w:rPr>
      </w:pPr>
      <w:r w:rsidRPr="00606787">
        <w:rPr>
          <w:rFonts w:ascii="Times New Roman" w:hAnsi="Times New Roman"/>
          <w:sz w:val="24"/>
          <w:lang w:val="sr-Cyrl-CS"/>
        </w:rPr>
        <w:t>Као</w:t>
      </w:r>
      <w:r w:rsidRPr="00606787">
        <w:rPr>
          <w:rFonts w:ascii="Times New Roman" w:hAnsi="Times New Roman"/>
          <w:b/>
          <w:sz w:val="24"/>
          <w:lang w:val="sr-Cyrl-CS"/>
        </w:rPr>
        <w:t xml:space="preserve"> </w:t>
      </w:r>
      <w:r w:rsidRPr="00606787">
        <w:rPr>
          <w:rFonts w:ascii="Times New Roman" w:hAnsi="Times New Roman"/>
          <w:b/>
          <w:sz w:val="24"/>
          <w:u w:val="single"/>
          <w:lang w:val="sr-Cyrl-CS"/>
        </w:rPr>
        <w:t xml:space="preserve">доказ да располаже неопходним </w:t>
      </w:r>
      <w:r w:rsidR="008B0708" w:rsidRPr="00606787">
        <w:rPr>
          <w:rFonts w:ascii="Times New Roman" w:hAnsi="Times New Roman"/>
          <w:b/>
          <w:sz w:val="24"/>
          <w:u w:val="single"/>
          <w:lang w:val="sr-Cyrl-CS"/>
        </w:rPr>
        <w:t xml:space="preserve">пословним, </w:t>
      </w:r>
      <w:r w:rsidRPr="00606787">
        <w:rPr>
          <w:rFonts w:ascii="Times New Roman" w:hAnsi="Times New Roman"/>
          <w:b/>
          <w:sz w:val="24"/>
          <w:u w:val="single"/>
          <w:lang w:val="sr-Cyrl-CS"/>
        </w:rPr>
        <w:t xml:space="preserve">кадровским </w:t>
      </w:r>
      <w:r w:rsidR="008B0708" w:rsidRPr="00606787">
        <w:rPr>
          <w:rFonts w:ascii="Times New Roman" w:hAnsi="Times New Roman"/>
          <w:b/>
          <w:sz w:val="24"/>
          <w:u w:val="single"/>
          <w:lang w:val="sr-Cyrl-CS"/>
        </w:rPr>
        <w:t xml:space="preserve">и техничким </w:t>
      </w:r>
      <w:r w:rsidRPr="00606787">
        <w:rPr>
          <w:rFonts w:ascii="Times New Roman" w:hAnsi="Times New Roman"/>
          <w:b/>
          <w:sz w:val="24"/>
          <w:u w:val="single"/>
          <w:lang w:val="sr-Cyrl-CS"/>
        </w:rPr>
        <w:t xml:space="preserve">капацитетом </w:t>
      </w:r>
      <w:r w:rsidRPr="00606787">
        <w:rPr>
          <w:rFonts w:ascii="Times New Roman" w:hAnsi="Times New Roman"/>
          <w:sz w:val="24"/>
          <w:lang w:val="sr-Cyrl-CS"/>
        </w:rPr>
        <w:t>понуђач је дужан да достави:</w:t>
      </w:r>
    </w:p>
    <w:p w:rsidR="009B0C30" w:rsidRPr="00606787" w:rsidRDefault="009B0C30" w:rsidP="0084782F">
      <w:pPr>
        <w:pStyle w:val="Default"/>
        <w:numPr>
          <w:ilvl w:val="0"/>
          <w:numId w:val="19"/>
        </w:numPr>
        <w:rPr>
          <w:color w:val="auto"/>
          <w:lang w:val="sr-Cyrl-CS"/>
        </w:rPr>
      </w:pPr>
      <w:r w:rsidRPr="00606787">
        <w:rPr>
          <w:bCs/>
          <w:i/>
          <w:color w:val="auto"/>
        </w:rPr>
        <w:t>Изјаву понуђача о испуњавању додатних услова</w:t>
      </w:r>
      <w:r w:rsidR="0099641B">
        <w:rPr>
          <w:bCs/>
          <w:i/>
          <w:color w:val="auto"/>
        </w:rPr>
        <w:t xml:space="preserve"> </w:t>
      </w:r>
      <w:r w:rsidRPr="00606787">
        <w:rPr>
          <w:bCs/>
          <w:i/>
          <w:color w:val="auto"/>
        </w:rPr>
        <w:t xml:space="preserve"> </w:t>
      </w:r>
      <w:r w:rsidR="0099641B">
        <w:rPr>
          <w:bCs/>
          <w:i/>
          <w:color w:val="auto"/>
        </w:rPr>
        <w:t xml:space="preserve"> </w:t>
      </w:r>
      <w:r w:rsidRPr="00606787">
        <w:rPr>
          <w:bCs/>
          <w:i/>
          <w:color w:val="auto"/>
        </w:rPr>
        <w:t xml:space="preserve">–пословног, кадровског и техничког капацитета </w:t>
      </w:r>
      <w:r w:rsidRPr="00606787">
        <w:rPr>
          <w:color w:val="auto"/>
          <w:lang w:val="sr-Cyrl-CS"/>
        </w:rPr>
        <w:t xml:space="preserve"> </w:t>
      </w:r>
      <w:r w:rsidR="00F26ECA" w:rsidRPr="00606787">
        <w:rPr>
          <w:i/>
          <w:color w:val="auto"/>
          <w:lang w:val="sr-Cyrl-CS"/>
        </w:rPr>
        <w:t xml:space="preserve">- </w:t>
      </w:r>
      <w:r w:rsidR="00F26ECA" w:rsidRPr="00606787">
        <w:rPr>
          <w:bCs/>
          <w:i/>
          <w:color w:val="auto"/>
        </w:rPr>
        <w:t>Прилог П1</w:t>
      </w:r>
      <w:r w:rsidR="00F26ECA" w:rsidRPr="00606787">
        <w:rPr>
          <w:color w:val="auto"/>
          <w:lang w:val="sr-Cyrl-CS"/>
        </w:rPr>
        <w:t xml:space="preserve"> </w:t>
      </w:r>
      <w:r w:rsidRPr="00606787">
        <w:rPr>
          <w:color w:val="auto"/>
          <w:lang w:val="sr-Cyrl-CS"/>
        </w:rPr>
        <w:t xml:space="preserve">(Одељак XII – Прилози), </w:t>
      </w:r>
      <w:r w:rsidR="00F26ECA" w:rsidRPr="00606787">
        <w:rPr>
          <w:color w:val="auto"/>
          <w:lang w:val="sr-Cyrl-CS"/>
        </w:rPr>
        <w:t xml:space="preserve">потписану, </w:t>
      </w:r>
      <w:r w:rsidRPr="00606787">
        <w:rPr>
          <w:color w:val="auto"/>
          <w:lang w:val="sr-Cyrl-CS"/>
        </w:rPr>
        <w:t>дату под моралном, кривичном и материјалном одговорношћу, да су</w:t>
      </w:r>
      <w:r w:rsidR="00F26ECA" w:rsidRPr="00606787">
        <w:rPr>
          <w:color w:val="auto"/>
          <w:lang w:val="sr-Cyrl-CS"/>
        </w:rPr>
        <w:t xml:space="preserve"> подаци наведени у изјави тачни.</w:t>
      </w:r>
    </w:p>
    <w:p w:rsidR="009B0C30" w:rsidRPr="00606787" w:rsidRDefault="009B0C30" w:rsidP="009B0C30">
      <w:pPr>
        <w:pStyle w:val="Default"/>
        <w:ind w:left="360"/>
        <w:rPr>
          <w:b/>
          <w:bCs/>
          <w:color w:val="auto"/>
          <w:lang w:val="sr-Cyrl-CS"/>
        </w:rPr>
      </w:pPr>
    </w:p>
    <w:p w:rsidR="0084782F" w:rsidRPr="00A347E2" w:rsidRDefault="0084782F" w:rsidP="0084782F">
      <w:pPr>
        <w:pStyle w:val="Default"/>
        <w:numPr>
          <w:ilvl w:val="0"/>
          <w:numId w:val="19"/>
        </w:numPr>
        <w:rPr>
          <w:bCs/>
          <w:color w:val="auto"/>
        </w:rPr>
      </w:pPr>
      <w:r w:rsidRPr="00A347E2">
        <w:rPr>
          <w:bCs/>
          <w:i/>
          <w:color w:val="auto"/>
        </w:rPr>
        <w:t xml:space="preserve">Копије диплома </w:t>
      </w:r>
      <w:r w:rsidRPr="00A347E2">
        <w:rPr>
          <w:bCs/>
          <w:color w:val="auto"/>
        </w:rPr>
        <w:t xml:space="preserve">за </w:t>
      </w:r>
      <w:r w:rsidR="0058298A" w:rsidRPr="00A347E2">
        <w:rPr>
          <w:lang w:val="sr-Cyrl-CS"/>
        </w:rPr>
        <w:t>најмање 2 (два) запослена или ангажована лица в</w:t>
      </w:r>
      <w:r w:rsidR="0058298A" w:rsidRPr="00A347E2">
        <w:t>исоког стручног образовања (</w:t>
      </w:r>
      <w:r w:rsidR="0058298A" w:rsidRPr="00A347E2">
        <w:rPr>
          <w:lang w:val="sr-Cyrl-CS"/>
        </w:rPr>
        <w:t>240 ЕСПБ бодова) електротехничке струке</w:t>
      </w:r>
      <w:r w:rsidRPr="00A347E2">
        <w:rPr>
          <w:bCs/>
          <w:color w:val="auto"/>
        </w:rPr>
        <w:t>.</w:t>
      </w:r>
    </w:p>
    <w:p w:rsidR="0084782F" w:rsidRPr="00606787" w:rsidRDefault="0084782F" w:rsidP="0084782F">
      <w:pPr>
        <w:ind w:right="120" w:firstLine="720"/>
        <w:rPr>
          <w:bCs/>
          <w:lang w:val="sr-Cyrl-CS"/>
        </w:rPr>
      </w:pPr>
    </w:p>
    <w:p w:rsidR="0084782F" w:rsidRPr="00606787" w:rsidRDefault="0084782F" w:rsidP="0084782F">
      <w:pPr>
        <w:ind w:right="120" w:firstLine="720"/>
        <w:rPr>
          <w:bCs/>
          <w:lang w:val="sr-Cyrl-CS"/>
        </w:rPr>
      </w:pPr>
    </w:p>
    <w:p w:rsidR="00C047AE" w:rsidRPr="00606787" w:rsidRDefault="00C047AE" w:rsidP="00C047AE">
      <w:pPr>
        <w:shd w:val="clear" w:color="auto" w:fill="FFFFFF"/>
        <w:tabs>
          <w:tab w:val="left" w:pos="0"/>
          <w:tab w:val="left" w:pos="540"/>
          <w:tab w:val="left" w:pos="851"/>
        </w:tabs>
        <w:spacing w:before="120"/>
        <w:ind w:left="0"/>
        <w:rPr>
          <w:rFonts w:ascii="Times New Roman" w:hAnsi="Times New Roman"/>
          <w:lang w:val="sr-Cyrl-CS"/>
        </w:rPr>
      </w:pPr>
    </w:p>
    <w:p w:rsidR="00432076" w:rsidRDefault="00432076" w:rsidP="00C047AE">
      <w:pPr>
        <w:shd w:val="clear" w:color="auto" w:fill="FFFFFF"/>
        <w:tabs>
          <w:tab w:val="left" w:pos="0"/>
          <w:tab w:val="left" w:pos="540"/>
          <w:tab w:val="left" w:pos="851"/>
        </w:tabs>
        <w:spacing w:before="120"/>
        <w:ind w:left="0"/>
        <w:rPr>
          <w:rFonts w:ascii="Times New Roman" w:hAnsi="Times New Roman"/>
          <w:lang w:val="sr-Cyrl-CS"/>
        </w:rPr>
      </w:pPr>
    </w:p>
    <w:p w:rsidR="001E4CC8" w:rsidRDefault="001E4CC8" w:rsidP="00C047AE">
      <w:pPr>
        <w:shd w:val="clear" w:color="auto" w:fill="FFFFFF"/>
        <w:tabs>
          <w:tab w:val="left" w:pos="0"/>
          <w:tab w:val="left" w:pos="540"/>
          <w:tab w:val="left" w:pos="851"/>
        </w:tabs>
        <w:spacing w:before="120"/>
        <w:ind w:left="0"/>
        <w:rPr>
          <w:rFonts w:ascii="Times New Roman" w:hAnsi="Times New Roman"/>
          <w:lang w:val="sr-Cyrl-CS"/>
        </w:rPr>
      </w:pPr>
    </w:p>
    <w:p w:rsidR="001E4CC8" w:rsidRDefault="001E4CC8" w:rsidP="00C047AE">
      <w:pPr>
        <w:shd w:val="clear" w:color="auto" w:fill="FFFFFF"/>
        <w:tabs>
          <w:tab w:val="left" w:pos="0"/>
          <w:tab w:val="left" w:pos="540"/>
          <w:tab w:val="left" w:pos="851"/>
        </w:tabs>
        <w:spacing w:before="120"/>
        <w:ind w:left="0"/>
        <w:rPr>
          <w:rFonts w:ascii="Times New Roman" w:hAnsi="Times New Roman"/>
          <w:lang w:val="sr-Cyrl-CS"/>
        </w:rPr>
      </w:pPr>
    </w:p>
    <w:p w:rsidR="00541A36" w:rsidRDefault="00541A36" w:rsidP="00C047AE">
      <w:pPr>
        <w:shd w:val="clear" w:color="auto" w:fill="FFFFFF"/>
        <w:tabs>
          <w:tab w:val="left" w:pos="0"/>
          <w:tab w:val="left" w:pos="540"/>
          <w:tab w:val="left" w:pos="851"/>
        </w:tabs>
        <w:spacing w:before="120"/>
        <w:ind w:left="0"/>
        <w:rPr>
          <w:rFonts w:ascii="Times New Roman" w:hAnsi="Times New Roman"/>
          <w:lang w:val="sr-Cyrl-CS"/>
        </w:rPr>
      </w:pPr>
    </w:p>
    <w:p w:rsidR="00541A36" w:rsidRDefault="00541A36" w:rsidP="00C047AE">
      <w:pPr>
        <w:shd w:val="clear" w:color="auto" w:fill="FFFFFF"/>
        <w:tabs>
          <w:tab w:val="left" w:pos="0"/>
          <w:tab w:val="left" w:pos="540"/>
          <w:tab w:val="left" w:pos="851"/>
        </w:tabs>
        <w:spacing w:before="120"/>
        <w:ind w:left="0"/>
        <w:rPr>
          <w:rFonts w:ascii="Times New Roman" w:hAnsi="Times New Roman"/>
          <w:lang w:val="sr-Cyrl-CS"/>
        </w:rPr>
      </w:pPr>
    </w:p>
    <w:p w:rsidR="00541A36" w:rsidRDefault="00541A36" w:rsidP="00C047AE">
      <w:pPr>
        <w:shd w:val="clear" w:color="auto" w:fill="FFFFFF"/>
        <w:tabs>
          <w:tab w:val="left" w:pos="0"/>
          <w:tab w:val="left" w:pos="540"/>
          <w:tab w:val="left" w:pos="851"/>
        </w:tabs>
        <w:spacing w:before="120"/>
        <w:ind w:left="0"/>
        <w:rPr>
          <w:rFonts w:ascii="Times New Roman" w:hAnsi="Times New Roman"/>
          <w:lang w:val="sr-Cyrl-CS"/>
        </w:rPr>
      </w:pPr>
    </w:p>
    <w:p w:rsidR="003E03BB" w:rsidRDefault="003E03BB" w:rsidP="003E03BB">
      <w:pPr>
        <w:pStyle w:val="Default"/>
        <w:rPr>
          <w:b/>
          <w:iCs/>
        </w:rPr>
      </w:pPr>
      <w:r w:rsidRPr="00CC632C">
        <w:rPr>
          <w:b/>
          <w:u w:val="single"/>
        </w:rPr>
        <w:lastRenderedPageBreak/>
        <w:t xml:space="preserve">ДОДАТНИ </w:t>
      </w:r>
      <w:r w:rsidRPr="00CC632C">
        <w:rPr>
          <w:b/>
          <w:u w:val="single"/>
          <w:lang w:val="sr-Cyrl-CS"/>
        </w:rPr>
        <w:t xml:space="preserve">УСЛОВИ ЗА </w:t>
      </w:r>
      <w:r w:rsidRPr="00CC632C">
        <w:rPr>
          <w:b/>
          <w:iCs/>
          <w:u w:val="single"/>
        </w:rPr>
        <w:t xml:space="preserve">ПАРТИЈУ </w:t>
      </w:r>
      <w:r w:rsidRPr="00CC632C">
        <w:rPr>
          <w:b/>
          <w:iCs/>
          <w:u w:val="single"/>
          <w:lang w:val="sr-Latn-CS"/>
        </w:rPr>
        <w:t>II</w:t>
      </w:r>
      <w:r w:rsidRPr="004732AC">
        <w:rPr>
          <w:b/>
          <w:iCs/>
        </w:rPr>
        <w:t xml:space="preserve"> – </w:t>
      </w:r>
      <w:r w:rsidRPr="004732AC">
        <w:rPr>
          <w:b/>
          <w:lang w:val="sr-Cyrl-CS"/>
        </w:rPr>
        <w:t>ПОЈАЧАВАЊЕ КАПАЦИТЕТА ОПТИЧКИХ ВЛАКАНА НИШ, ИНТЕРНЕТ ЛИНК</w:t>
      </w:r>
    </w:p>
    <w:p w:rsidR="003E03BB" w:rsidRPr="00606787" w:rsidRDefault="003E03BB" w:rsidP="003E03BB">
      <w:pPr>
        <w:tabs>
          <w:tab w:val="left" w:pos="284"/>
        </w:tabs>
        <w:ind w:left="0"/>
        <w:rPr>
          <w:rFonts w:ascii="Times New Roman" w:hAnsi="Times New Roman"/>
          <w:b/>
          <w:sz w:val="24"/>
          <w:szCs w:val="24"/>
          <w:lang w:val="sr-Cyrl-CS"/>
        </w:rPr>
      </w:pPr>
    </w:p>
    <w:p w:rsidR="003E03BB" w:rsidRPr="00606787" w:rsidRDefault="003E03BB" w:rsidP="003E03BB">
      <w:pPr>
        <w:pStyle w:val="ListParagraph"/>
        <w:numPr>
          <w:ilvl w:val="2"/>
          <w:numId w:val="53"/>
        </w:numPr>
        <w:tabs>
          <w:tab w:val="left" w:pos="284"/>
          <w:tab w:val="left" w:pos="1418"/>
        </w:tabs>
        <w:ind w:firstLine="16"/>
        <w:rPr>
          <w:rFonts w:ascii="Times New Roman" w:hAnsi="Times New Roman"/>
          <w:b/>
          <w:sz w:val="24"/>
          <w:lang w:val="sr-Cyrl-CS"/>
        </w:rPr>
      </w:pPr>
      <w:r w:rsidRPr="00606787">
        <w:rPr>
          <w:rFonts w:ascii="Times New Roman" w:hAnsi="Times New Roman"/>
          <w:b/>
          <w:sz w:val="24"/>
          <w:lang w:val="sr-Cyrl-CS"/>
        </w:rPr>
        <w:t>Да располаже неопходним пословним капацитетом</w:t>
      </w:r>
    </w:p>
    <w:p w:rsidR="003E03BB" w:rsidRPr="00606787" w:rsidRDefault="003E03BB" w:rsidP="003E03BB">
      <w:pPr>
        <w:pStyle w:val="ListParagraph"/>
        <w:shd w:val="clear" w:color="auto" w:fill="FFFFFF"/>
        <w:spacing w:after="0" w:line="240" w:lineRule="auto"/>
        <w:ind w:left="568"/>
        <w:contextualSpacing w:val="0"/>
        <w:jc w:val="both"/>
        <w:rPr>
          <w:rFonts w:ascii="Times New Roman" w:hAnsi="Times New Roman"/>
          <w:sz w:val="24"/>
          <w:szCs w:val="24"/>
          <w:lang w:val="sr-Cyrl-CS"/>
        </w:rPr>
      </w:pPr>
      <w:r w:rsidRPr="00A347E2">
        <w:rPr>
          <w:rFonts w:ascii="Times New Roman" w:hAnsi="Times New Roman"/>
          <w:sz w:val="24"/>
          <w:szCs w:val="24"/>
          <w:lang w:val="sr-Cyrl-CS"/>
        </w:rPr>
        <w:t xml:space="preserve">Под неопходним пословним </w:t>
      </w:r>
      <w:r w:rsidRPr="00A347E2">
        <w:rPr>
          <w:rFonts w:ascii="Times New Roman" w:hAnsi="Times New Roman"/>
        </w:rPr>
        <w:t xml:space="preserve">капацитетом - </w:t>
      </w:r>
      <w:r w:rsidRPr="00A347E2">
        <w:rPr>
          <w:rFonts w:ascii="Times New Roman" w:hAnsi="Times New Roman"/>
          <w:sz w:val="24"/>
          <w:szCs w:val="24"/>
          <w:lang w:val="sr-Cyrl-CS"/>
        </w:rPr>
        <w:t>референцама се подразумева да је понуђач</w:t>
      </w:r>
      <w:r w:rsidRPr="00A347E2">
        <w:rPr>
          <w:rFonts w:ascii="Times New Roman" w:hAnsi="Times New Roman"/>
          <w:sz w:val="24"/>
          <w:szCs w:val="24"/>
        </w:rPr>
        <w:t xml:space="preserve"> </w:t>
      </w:r>
      <w:r w:rsidRPr="00A347E2">
        <w:rPr>
          <w:rFonts w:ascii="Times New Roman" w:hAnsi="Times New Roman"/>
          <w:sz w:val="24"/>
          <w:szCs w:val="24"/>
          <w:lang w:val="sr-Cyrl-CS"/>
        </w:rPr>
        <w:t xml:space="preserve"> у последње </w:t>
      </w:r>
      <w:r w:rsidR="00A347E2" w:rsidRPr="00A347E2">
        <w:rPr>
          <w:rFonts w:ascii="Times New Roman" w:hAnsi="Times New Roman"/>
          <w:sz w:val="24"/>
          <w:szCs w:val="24"/>
          <w:lang w:val="sr-Cyrl-CS"/>
        </w:rPr>
        <w:t>3 (три)</w:t>
      </w:r>
      <w:r w:rsidRPr="00A347E2">
        <w:rPr>
          <w:rFonts w:ascii="Times New Roman" w:hAnsi="Times New Roman"/>
          <w:sz w:val="24"/>
          <w:szCs w:val="24"/>
          <w:lang w:val="sr-Cyrl-CS"/>
        </w:rPr>
        <w:t xml:space="preserve"> године реализовао најмање </w:t>
      </w:r>
      <w:r w:rsidR="00A347E2" w:rsidRPr="00A347E2">
        <w:rPr>
          <w:rFonts w:ascii="Times New Roman" w:hAnsi="Times New Roman"/>
          <w:sz w:val="24"/>
          <w:szCs w:val="24"/>
          <w:lang w:val="sr-Cyrl-CS"/>
        </w:rPr>
        <w:t>3 (три)</w:t>
      </w:r>
      <w:r w:rsidRPr="00A347E2">
        <w:rPr>
          <w:rFonts w:ascii="Times New Roman" w:hAnsi="Times New Roman"/>
          <w:sz w:val="24"/>
          <w:szCs w:val="24"/>
          <w:lang w:val="sr-Cyrl-CS"/>
        </w:rPr>
        <w:t xml:space="preserve"> уговора-послова чији је предмет набавке био појачавање капацитета оптичких влакана.</w:t>
      </w:r>
    </w:p>
    <w:p w:rsidR="003E03BB" w:rsidRPr="00606787" w:rsidRDefault="003E03BB" w:rsidP="003E03BB">
      <w:pPr>
        <w:tabs>
          <w:tab w:val="left" w:pos="1418"/>
        </w:tabs>
        <w:rPr>
          <w:b/>
          <w:sz w:val="24"/>
          <w:lang w:val="sr-Cyrl-CS"/>
        </w:rPr>
      </w:pPr>
    </w:p>
    <w:p w:rsidR="003E03BB" w:rsidRPr="00606787" w:rsidRDefault="003E03BB" w:rsidP="003E03BB">
      <w:pPr>
        <w:pStyle w:val="ListParagraph"/>
        <w:numPr>
          <w:ilvl w:val="2"/>
          <w:numId w:val="53"/>
        </w:numPr>
        <w:tabs>
          <w:tab w:val="left" w:pos="284"/>
          <w:tab w:val="left" w:pos="1418"/>
        </w:tabs>
        <w:ind w:firstLine="16"/>
        <w:rPr>
          <w:rFonts w:ascii="Times New Roman" w:hAnsi="Times New Roman"/>
          <w:b/>
          <w:sz w:val="24"/>
          <w:lang w:val="sr-Cyrl-CS"/>
        </w:rPr>
      </w:pPr>
      <w:r w:rsidRPr="00606787">
        <w:rPr>
          <w:rFonts w:ascii="Times New Roman" w:hAnsi="Times New Roman"/>
          <w:b/>
          <w:sz w:val="24"/>
          <w:lang w:val="sr-Cyrl-CS"/>
        </w:rPr>
        <w:t>Да располаже неопходним кадровским капацитетом</w:t>
      </w:r>
    </w:p>
    <w:p w:rsidR="003E03BB" w:rsidRPr="00606787" w:rsidRDefault="003E03BB" w:rsidP="003E03BB">
      <w:pPr>
        <w:pStyle w:val="ListParagraph"/>
        <w:shd w:val="clear" w:color="auto" w:fill="FFFFFF"/>
        <w:spacing w:after="0" w:line="240" w:lineRule="auto"/>
        <w:ind w:left="480"/>
        <w:contextualSpacing w:val="0"/>
        <w:jc w:val="both"/>
        <w:rPr>
          <w:rFonts w:ascii="Times New Roman" w:hAnsi="Times New Roman"/>
          <w:sz w:val="24"/>
          <w:szCs w:val="24"/>
          <w:lang w:val="sr-Cyrl-CS"/>
        </w:rPr>
      </w:pPr>
      <w:r w:rsidRPr="006650E8">
        <w:rPr>
          <w:rFonts w:ascii="Times New Roman" w:hAnsi="Times New Roman"/>
          <w:sz w:val="24"/>
          <w:szCs w:val="24"/>
          <w:lang w:val="sr-Cyrl-CS"/>
        </w:rPr>
        <w:t xml:space="preserve">Под неопходним кадровским капацитетом се подразумева да понуђач има </w:t>
      </w:r>
      <w:r w:rsidR="00C541E6" w:rsidRPr="006650E8">
        <w:rPr>
          <w:rFonts w:ascii="Times New Roman" w:hAnsi="Times New Roman"/>
          <w:sz w:val="24"/>
          <w:szCs w:val="24"/>
          <w:lang w:val="sr-Cyrl-CS"/>
        </w:rPr>
        <w:t>најмање 1 (једно) запослено или ангажовано лице високог стручног образовања (240 ЕСПБ бодова) електротехничке струке са потребним искуством везаним за предмет набавке, који ће бити именован као одговорно лице за реализацију предмета набавке</w:t>
      </w:r>
      <w:r w:rsidRPr="006650E8">
        <w:rPr>
          <w:rFonts w:ascii="Times New Roman" w:hAnsi="Times New Roman"/>
          <w:sz w:val="24"/>
          <w:szCs w:val="24"/>
        </w:rPr>
        <w:t>.</w:t>
      </w:r>
    </w:p>
    <w:p w:rsidR="003E03BB" w:rsidRPr="00606787" w:rsidRDefault="003E03BB" w:rsidP="003E03BB">
      <w:pPr>
        <w:tabs>
          <w:tab w:val="left" w:pos="284"/>
          <w:tab w:val="left" w:pos="1418"/>
        </w:tabs>
        <w:ind w:left="0"/>
        <w:rPr>
          <w:b/>
          <w:sz w:val="24"/>
          <w:lang w:val="sr-Cyrl-CS"/>
        </w:rPr>
      </w:pPr>
    </w:p>
    <w:p w:rsidR="003E03BB" w:rsidRPr="00606787" w:rsidRDefault="003E03BB" w:rsidP="003E03BB">
      <w:pPr>
        <w:pStyle w:val="ListParagraph"/>
        <w:numPr>
          <w:ilvl w:val="2"/>
          <w:numId w:val="53"/>
        </w:numPr>
        <w:tabs>
          <w:tab w:val="left" w:pos="284"/>
          <w:tab w:val="left" w:pos="1418"/>
        </w:tabs>
        <w:ind w:firstLine="16"/>
        <w:rPr>
          <w:rFonts w:ascii="Times New Roman" w:hAnsi="Times New Roman"/>
          <w:b/>
          <w:sz w:val="24"/>
          <w:lang w:val="sr-Cyrl-CS"/>
        </w:rPr>
      </w:pPr>
      <w:r w:rsidRPr="00606787">
        <w:rPr>
          <w:rFonts w:ascii="Times New Roman" w:hAnsi="Times New Roman"/>
          <w:b/>
          <w:sz w:val="24"/>
          <w:lang w:val="sr-Cyrl-CS"/>
        </w:rPr>
        <w:t>Да располаже неопходним техничким капацитетом</w:t>
      </w:r>
    </w:p>
    <w:p w:rsidR="003E03BB" w:rsidRPr="00606787" w:rsidRDefault="003E03BB" w:rsidP="003E03BB">
      <w:pPr>
        <w:pStyle w:val="ListParagraph"/>
        <w:shd w:val="clear" w:color="auto" w:fill="FFFFFF"/>
        <w:spacing w:after="0" w:line="240" w:lineRule="auto"/>
        <w:ind w:left="480"/>
        <w:contextualSpacing w:val="0"/>
        <w:jc w:val="both"/>
        <w:rPr>
          <w:rFonts w:ascii="Times New Roman" w:hAnsi="Times New Roman"/>
          <w:sz w:val="24"/>
          <w:szCs w:val="24"/>
          <w:lang w:val="sr-Cyrl-CS"/>
        </w:rPr>
      </w:pPr>
      <w:r w:rsidRPr="00606787">
        <w:rPr>
          <w:rFonts w:ascii="Times New Roman" w:hAnsi="Times New Roman"/>
          <w:sz w:val="24"/>
          <w:szCs w:val="24"/>
          <w:lang w:val="sr-Cyrl-CS"/>
        </w:rPr>
        <w:t xml:space="preserve">Под неопходним техничким </w:t>
      </w:r>
      <w:r w:rsidRPr="00606787">
        <w:rPr>
          <w:rFonts w:ascii="Times New Roman" w:hAnsi="Times New Roman"/>
          <w:sz w:val="24"/>
          <w:szCs w:val="24"/>
        </w:rPr>
        <w:t xml:space="preserve">капацитетом </w:t>
      </w:r>
      <w:r w:rsidRPr="00606787">
        <w:rPr>
          <w:rFonts w:ascii="Times New Roman" w:hAnsi="Times New Roman"/>
          <w:sz w:val="24"/>
          <w:szCs w:val="24"/>
          <w:lang w:val="sr-Cyrl-CS"/>
        </w:rPr>
        <w:t xml:space="preserve">се подразумева да понуђач поседује </w:t>
      </w:r>
      <w:r w:rsidRPr="00606787">
        <w:rPr>
          <w:rFonts w:ascii="Times New Roman" w:hAnsi="Times New Roman"/>
          <w:sz w:val="24"/>
          <w:szCs w:val="24"/>
        </w:rPr>
        <w:t>опремљени пословни простор за обављање своје делатности и друге техничке капацитете потребне за реализацију предмета набавке.</w:t>
      </w:r>
    </w:p>
    <w:p w:rsidR="003E03BB" w:rsidRPr="00606787" w:rsidRDefault="003E03BB" w:rsidP="003E03BB">
      <w:pPr>
        <w:tabs>
          <w:tab w:val="left" w:pos="1418"/>
        </w:tabs>
        <w:rPr>
          <w:b/>
          <w:sz w:val="24"/>
          <w:lang w:val="sr-Cyrl-CS"/>
        </w:rPr>
      </w:pPr>
    </w:p>
    <w:p w:rsidR="003E03BB" w:rsidRPr="00606787" w:rsidRDefault="003E03BB" w:rsidP="003E03BB">
      <w:pPr>
        <w:pStyle w:val="Heading1"/>
        <w:tabs>
          <w:tab w:val="left" w:pos="142"/>
        </w:tabs>
        <w:rPr>
          <w:sz w:val="24"/>
          <w:lang w:val="sr-Cyrl-CS"/>
        </w:rPr>
      </w:pPr>
    </w:p>
    <w:p w:rsidR="003E03BB" w:rsidRPr="0099641B" w:rsidRDefault="00026848" w:rsidP="003E03BB">
      <w:pPr>
        <w:pStyle w:val="Heading1"/>
        <w:tabs>
          <w:tab w:val="left" w:pos="142"/>
        </w:tabs>
        <w:rPr>
          <w:sz w:val="22"/>
        </w:rPr>
      </w:pPr>
      <w:r>
        <w:rPr>
          <w:sz w:val="24"/>
          <w:lang w:val="sr-Cyrl-CS"/>
        </w:rPr>
        <w:t>Д</w:t>
      </w:r>
      <w:r w:rsidRPr="00606787">
        <w:rPr>
          <w:sz w:val="24"/>
          <w:lang w:val="sr-Cyrl-CS"/>
        </w:rPr>
        <w:t xml:space="preserve">окумента потребна за доказивање </w:t>
      </w:r>
      <w:r w:rsidRPr="00606787">
        <w:rPr>
          <w:sz w:val="24"/>
        </w:rPr>
        <w:t>додатних услова</w:t>
      </w:r>
      <w:r>
        <w:rPr>
          <w:sz w:val="24"/>
        </w:rPr>
        <w:t xml:space="preserve"> </w:t>
      </w:r>
      <w:r w:rsidRPr="0099641B">
        <w:rPr>
          <w:sz w:val="24"/>
          <w:lang w:val="sr-Cyrl-CS"/>
        </w:rPr>
        <w:t xml:space="preserve">за </w:t>
      </w:r>
      <w:r w:rsidRPr="0099641B">
        <w:rPr>
          <w:iCs/>
          <w:sz w:val="24"/>
        </w:rPr>
        <w:t xml:space="preserve">Партију </w:t>
      </w:r>
      <w:r w:rsidRPr="0099641B">
        <w:rPr>
          <w:iCs/>
          <w:sz w:val="24"/>
          <w:lang w:val="sr-Latn-CS"/>
        </w:rPr>
        <w:t>II</w:t>
      </w:r>
    </w:p>
    <w:p w:rsidR="003E03BB" w:rsidRPr="0099641B" w:rsidRDefault="003E03BB" w:rsidP="003E03BB">
      <w:pPr>
        <w:rPr>
          <w:b/>
          <w:sz w:val="20"/>
        </w:rPr>
      </w:pPr>
    </w:p>
    <w:p w:rsidR="003E03BB" w:rsidRPr="00606787" w:rsidRDefault="003E03BB" w:rsidP="003E03BB">
      <w:pPr>
        <w:pStyle w:val="ListParagraph"/>
        <w:numPr>
          <w:ilvl w:val="0"/>
          <w:numId w:val="17"/>
        </w:numPr>
        <w:shd w:val="clear" w:color="auto" w:fill="FFFFFF"/>
        <w:tabs>
          <w:tab w:val="left" w:pos="540"/>
          <w:tab w:val="left" w:pos="1080"/>
        </w:tabs>
        <w:ind w:left="567" w:right="120"/>
        <w:rPr>
          <w:rFonts w:ascii="Times New Roman" w:hAnsi="Times New Roman"/>
          <w:b/>
          <w:sz w:val="24"/>
          <w:lang w:val="sr-Cyrl-CS"/>
        </w:rPr>
      </w:pPr>
      <w:r w:rsidRPr="00606787">
        <w:rPr>
          <w:rFonts w:ascii="Times New Roman" w:hAnsi="Times New Roman"/>
          <w:sz w:val="24"/>
          <w:lang w:val="sr-Cyrl-CS"/>
        </w:rPr>
        <w:t>Као</w:t>
      </w:r>
      <w:r w:rsidRPr="00606787">
        <w:rPr>
          <w:rFonts w:ascii="Times New Roman" w:hAnsi="Times New Roman"/>
          <w:b/>
          <w:sz w:val="24"/>
          <w:lang w:val="sr-Cyrl-CS"/>
        </w:rPr>
        <w:t xml:space="preserve"> </w:t>
      </w:r>
      <w:r w:rsidRPr="00606787">
        <w:rPr>
          <w:rFonts w:ascii="Times New Roman" w:hAnsi="Times New Roman"/>
          <w:b/>
          <w:sz w:val="24"/>
          <w:u w:val="single"/>
          <w:lang w:val="sr-Cyrl-CS"/>
        </w:rPr>
        <w:t xml:space="preserve">доказ да располаже неопходним пословним, кадровским и техничким капацитетом </w:t>
      </w:r>
      <w:r w:rsidRPr="00606787">
        <w:rPr>
          <w:rFonts w:ascii="Times New Roman" w:hAnsi="Times New Roman"/>
          <w:sz w:val="24"/>
          <w:lang w:val="sr-Cyrl-CS"/>
        </w:rPr>
        <w:t>понуђач је дужан да достави:</w:t>
      </w:r>
    </w:p>
    <w:p w:rsidR="003E03BB" w:rsidRPr="00606787" w:rsidRDefault="003E03BB" w:rsidP="003E03BB">
      <w:pPr>
        <w:pStyle w:val="Default"/>
        <w:numPr>
          <w:ilvl w:val="0"/>
          <w:numId w:val="19"/>
        </w:numPr>
        <w:rPr>
          <w:color w:val="auto"/>
          <w:lang w:val="sr-Cyrl-CS"/>
        </w:rPr>
      </w:pPr>
      <w:r w:rsidRPr="00606787">
        <w:rPr>
          <w:bCs/>
          <w:i/>
          <w:color w:val="auto"/>
        </w:rPr>
        <w:t>Изјаву понуђача о испуњавању додатних услова</w:t>
      </w:r>
      <w:r>
        <w:rPr>
          <w:bCs/>
          <w:i/>
          <w:color w:val="auto"/>
        </w:rPr>
        <w:t xml:space="preserve"> </w:t>
      </w:r>
      <w:r w:rsidRPr="00606787">
        <w:rPr>
          <w:bCs/>
          <w:i/>
          <w:color w:val="auto"/>
        </w:rPr>
        <w:t xml:space="preserve"> </w:t>
      </w:r>
      <w:r>
        <w:rPr>
          <w:bCs/>
          <w:i/>
          <w:color w:val="auto"/>
        </w:rPr>
        <w:t xml:space="preserve"> </w:t>
      </w:r>
      <w:r w:rsidRPr="00606787">
        <w:rPr>
          <w:bCs/>
          <w:i/>
          <w:color w:val="auto"/>
        </w:rPr>
        <w:t xml:space="preserve">–пословног, кадровског и техничког капацитета </w:t>
      </w:r>
      <w:r w:rsidRPr="00606787">
        <w:rPr>
          <w:color w:val="auto"/>
          <w:lang w:val="sr-Cyrl-CS"/>
        </w:rPr>
        <w:t xml:space="preserve"> </w:t>
      </w:r>
      <w:r w:rsidRPr="00606787">
        <w:rPr>
          <w:i/>
          <w:color w:val="auto"/>
          <w:lang w:val="sr-Cyrl-CS"/>
        </w:rPr>
        <w:t xml:space="preserve">- </w:t>
      </w:r>
      <w:r w:rsidRPr="00606787">
        <w:rPr>
          <w:bCs/>
          <w:i/>
          <w:color w:val="auto"/>
        </w:rPr>
        <w:t>Прилог П</w:t>
      </w:r>
      <w:r>
        <w:rPr>
          <w:bCs/>
          <w:i/>
          <w:color w:val="auto"/>
        </w:rPr>
        <w:t xml:space="preserve"> 2</w:t>
      </w:r>
      <w:r w:rsidRPr="00606787">
        <w:rPr>
          <w:color w:val="auto"/>
          <w:lang w:val="sr-Cyrl-CS"/>
        </w:rPr>
        <w:t xml:space="preserve"> (Одељак XII – Прилози), потписану, дату под моралном, кривичном и материјалном одговорношћу, да су подаци наведени у изјави тачни.</w:t>
      </w:r>
    </w:p>
    <w:p w:rsidR="003E03BB" w:rsidRPr="00606787" w:rsidRDefault="003E03BB" w:rsidP="003E03BB">
      <w:pPr>
        <w:pStyle w:val="Default"/>
        <w:ind w:left="360"/>
        <w:rPr>
          <w:b/>
          <w:bCs/>
          <w:color w:val="auto"/>
          <w:lang w:val="sr-Cyrl-CS"/>
        </w:rPr>
      </w:pPr>
    </w:p>
    <w:p w:rsidR="003E03BB" w:rsidRPr="002A42A1" w:rsidRDefault="00796666" w:rsidP="003E03BB">
      <w:pPr>
        <w:pStyle w:val="Default"/>
        <w:numPr>
          <w:ilvl w:val="0"/>
          <w:numId w:val="19"/>
        </w:numPr>
        <w:rPr>
          <w:bCs/>
          <w:color w:val="auto"/>
        </w:rPr>
      </w:pPr>
      <w:r w:rsidRPr="002A42A1">
        <w:rPr>
          <w:bCs/>
          <w:i/>
          <w:color w:val="auto"/>
        </w:rPr>
        <w:t>Копију</w:t>
      </w:r>
      <w:r w:rsidR="003E03BB" w:rsidRPr="002A42A1">
        <w:rPr>
          <w:bCs/>
          <w:i/>
          <w:color w:val="auto"/>
        </w:rPr>
        <w:t xml:space="preserve"> диплом</w:t>
      </w:r>
      <w:r w:rsidRPr="002A42A1">
        <w:rPr>
          <w:bCs/>
          <w:i/>
          <w:color w:val="auto"/>
        </w:rPr>
        <w:t>е</w:t>
      </w:r>
      <w:r w:rsidR="003E03BB" w:rsidRPr="002A42A1">
        <w:rPr>
          <w:bCs/>
          <w:i/>
          <w:color w:val="auto"/>
        </w:rPr>
        <w:t xml:space="preserve"> </w:t>
      </w:r>
      <w:r w:rsidR="003E03BB" w:rsidRPr="002A42A1">
        <w:rPr>
          <w:bCs/>
          <w:color w:val="auto"/>
        </w:rPr>
        <w:t xml:space="preserve">за </w:t>
      </w:r>
      <w:r w:rsidR="003E03BB" w:rsidRPr="002A42A1">
        <w:rPr>
          <w:lang w:val="sr-Cyrl-CS"/>
        </w:rPr>
        <w:t xml:space="preserve">најмање </w:t>
      </w:r>
      <w:r w:rsidR="00402225" w:rsidRPr="002A42A1">
        <w:rPr>
          <w:lang w:val="sr-Cyrl-CS"/>
        </w:rPr>
        <w:t>1</w:t>
      </w:r>
      <w:r w:rsidR="003E03BB" w:rsidRPr="002A42A1">
        <w:rPr>
          <w:lang w:val="sr-Cyrl-CS"/>
        </w:rPr>
        <w:t xml:space="preserve"> (</w:t>
      </w:r>
      <w:r w:rsidRPr="002A42A1">
        <w:rPr>
          <w:lang w:val="sr-Cyrl-CS"/>
        </w:rPr>
        <w:t>једно</w:t>
      </w:r>
      <w:r w:rsidR="003E03BB" w:rsidRPr="002A42A1">
        <w:rPr>
          <w:lang w:val="sr-Cyrl-CS"/>
        </w:rPr>
        <w:t>) запослен</w:t>
      </w:r>
      <w:r w:rsidR="00402225" w:rsidRPr="002A42A1">
        <w:rPr>
          <w:lang w:val="sr-Cyrl-CS"/>
        </w:rPr>
        <w:t>о</w:t>
      </w:r>
      <w:r w:rsidR="003E03BB" w:rsidRPr="002A42A1">
        <w:rPr>
          <w:lang w:val="sr-Cyrl-CS"/>
        </w:rPr>
        <w:t xml:space="preserve"> или ангажован</w:t>
      </w:r>
      <w:r w:rsidR="00402225" w:rsidRPr="002A42A1">
        <w:rPr>
          <w:lang w:val="sr-Cyrl-CS"/>
        </w:rPr>
        <w:t>о</w:t>
      </w:r>
      <w:r w:rsidR="003E03BB" w:rsidRPr="002A42A1">
        <w:rPr>
          <w:lang w:val="sr-Cyrl-CS"/>
        </w:rPr>
        <w:t xml:space="preserve"> лиц</w:t>
      </w:r>
      <w:r w:rsidR="00026848" w:rsidRPr="002A42A1">
        <w:rPr>
          <w:lang w:val="sr-Cyrl-CS"/>
        </w:rPr>
        <w:t>е</w:t>
      </w:r>
      <w:r w:rsidR="003E03BB" w:rsidRPr="002A42A1">
        <w:rPr>
          <w:lang w:val="sr-Cyrl-CS"/>
        </w:rPr>
        <w:t xml:space="preserve"> в</w:t>
      </w:r>
      <w:r w:rsidR="003E03BB" w:rsidRPr="002A42A1">
        <w:t>исоког стручног образовања (</w:t>
      </w:r>
      <w:r w:rsidR="003E03BB" w:rsidRPr="002A42A1">
        <w:rPr>
          <w:lang w:val="sr-Cyrl-CS"/>
        </w:rPr>
        <w:t>240 ЕСПБ бодова) електротехничке струке</w:t>
      </w:r>
      <w:r w:rsidR="003E03BB" w:rsidRPr="002A42A1">
        <w:rPr>
          <w:bCs/>
          <w:color w:val="auto"/>
        </w:rPr>
        <w:t>.</w:t>
      </w:r>
    </w:p>
    <w:p w:rsidR="003E03BB" w:rsidRPr="00606787" w:rsidRDefault="003E03BB" w:rsidP="003E03BB">
      <w:pPr>
        <w:ind w:right="120" w:firstLine="720"/>
        <w:rPr>
          <w:bCs/>
          <w:lang w:val="sr-Cyrl-CS"/>
        </w:rPr>
      </w:pPr>
    </w:p>
    <w:p w:rsidR="003E03BB" w:rsidRDefault="003E03BB" w:rsidP="00C047AE">
      <w:pPr>
        <w:shd w:val="clear" w:color="auto" w:fill="FFFFFF"/>
        <w:tabs>
          <w:tab w:val="left" w:pos="0"/>
          <w:tab w:val="left" w:pos="540"/>
          <w:tab w:val="left" w:pos="851"/>
        </w:tabs>
        <w:spacing w:before="120"/>
        <w:ind w:left="0"/>
        <w:rPr>
          <w:rFonts w:ascii="Times New Roman" w:hAnsi="Times New Roman"/>
          <w:lang w:val="sr-Cyrl-CS"/>
        </w:rPr>
      </w:pPr>
    </w:p>
    <w:p w:rsidR="003E03BB" w:rsidRDefault="003E03BB" w:rsidP="00C047AE">
      <w:pPr>
        <w:shd w:val="clear" w:color="auto" w:fill="FFFFFF"/>
        <w:tabs>
          <w:tab w:val="left" w:pos="0"/>
          <w:tab w:val="left" w:pos="540"/>
          <w:tab w:val="left" w:pos="851"/>
        </w:tabs>
        <w:spacing w:before="120"/>
        <w:ind w:left="0"/>
        <w:rPr>
          <w:rFonts w:ascii="Times New Roman" w:hAnsi="Times New Roman"/>
          <w:lang w:val="sr-Cyrl-CS"/>
        </w:rPr>
      </w:pPr>
    </w:p>
    <w:p w:rsidR="003E03BB" w:rsidRDefault="003E03BB" w:rsidP="00C047AE">
      <w:pPr>
        <w:shd w:val="clear" w:color="auto" w:fill="FFFFFF"/>
        <w:tabs>
          <w:tab w:val="left" w:pos="0"/>
          <w:tab w:val="left" w:pos="540"/>
          <w:tab w:val="left" w:pos="851"/>
        </w:tabs>
        <w:spacing w:before="120"/>
        <w:ind w:left="0"/>
        <w:rPr>
          <w:rFonts w:ascii="Times New Roman" w:hAnsi="Times New Roman"/>
          <w:lang w:val="sr-Cyrl-CS"/>
        </w:rPr>
      </w:pPr>
    </w:p>
    <w:p w:rsidR="003E03BB" w:rsidRDefault="003E03BB" w:rsidP="00C047AE">
      <w:pPr>
        <w:shd w:val="clear" w:color="auto" w:fill="FFFFFF"/>
        <w:tabs>
          <w:tab w:val="left" w:pos="0"/>
          <w:tab w:val="left" w:pos="540"/>
          <w:tab w:val="left" w:pos="851"/>
        </w:tabs>
        <w:spacing w:before="120"/>
        <w:ind w:left="0"/>
        <w:rPr>
          <w:rFonts w:ascii="Times New Roman" w:hAnsi="Times New Roman"/>
          <w:lang w:val="sr-Cyrl-CS"/>
        </w:rPr>
      </w:pPr>
    </w:p>
    <w:p w:rsidR="003E03BB" w:rsidRDefault="003E03BB" w:rsidP="00C047AE">
      <w:pPr>
        <w:shd w:val="clear" w:color="auto" w:fill="FFFFFF"/>
        <w:tabs>
          <w:tab w:val="left" w:pos="0"/>
          <w:tab w:val="left" w:pos="540"/>
          <w:tab w:val="left" w:pos="851"/>
        </w:tabs>
        <w:spacing w:before="120"/>
        <w:ind w:left="0"/>
        <w:rPr>
          <w:rFonts w:ascii="Times New Roman" w:hAnsi="Times New Roman"/>
          <w:lang w:val="sr-Cyrl-CS"/>
        </w:rPr>
      </w:pPr>
    </w:p>
    <w:p w:rsidR="003E03BB" w:rsidRDefault="003E03BB" w:rsidP="00C047AE">
      <w:pPr>
        <w:shd w:val="clear" w:color="auto" w:fill="FFFFFF"/>
        <w:tabs>
          <w:tab w:val="left" w:pos="0"/>
          <w:tab w:val="left" w:pos="540"/>
          <w:tab w:val="left" w:pos="851"/>
        </w:tabs>
        <w:spacing w:before="120"/>
        <w:ind w:left="0"/>
        <w:rPr>
          <w:rFonts w:ascii="Times New Roman" w:hAnsi="Times New Roman"/>
          <w:lang w:val="sr-Cyrl-CS"/>
        </w:rPr>
      </w:pPr>
    </w:p>
    <w:p w:rsidR="003E03BB" w:rsidRDefault="003E03BB" w:rsidP="00C047AE">
      <w:pPr>
        <w:shd w:val="clear" w:color="auto" w:fill="FFFFFF"/>
        <w:tabs>
          <w:tab w:val="left" w:pos="0"/>
          <w:tab w:val="left" w:pos="540"/>
          <w:tab w:val="left" w:pos="851"/>
        </w:tabs>
        <w:spacing w:before="120"/>
        <w:ind w:left="0"/>
        <w:rPr>
          <w:rFonts w:ascii="Times New Roman" w:hAnsi="Times New Roman"/>
          <w:lang w:val="sr-Cyrl-CS"/>
        </w:rPr>
      </w:pPr>
    </w:p>
    <w:p w:rsidR="003E03BB" w:rsidRDefault="003E03BB" w:rsidP="00C047AE">
      <w:pPr>
        <w:shd w:val="clear" w:color="auto" w:fill="FFFFFF"/>
        <w:tabs>
          <w:tab w:val="left" w:pos="0"/>
          <w:tab w:val="left" w:pos="540"/>
          <w:tab w:val="left" w:pos="851"/>
        </w:tabs>
        <w:spacing w:before="120"/>
        <w:ind w:left="0"/>
        <w:rPr>
          <w:rFonts w:ascii="Times New Roman" w:hAnsi="Times New Roman"/>
          <w:lang w:val="sr-Cyrl-CS"/>
        </w:rPr>
      </w:pPr>
    </w:p>
    <w:p w:rsidR="003E03BB" w:rsidRDefault="003E03BB" w:rsidP="00C047AE">
      <w:pPr>
        <w:shd w:val="clear" w:color="auto" w:fill="FFFFFF"/>
        <w:tabs>
          <w:tab w:val="left" w:pos="0"/>
          <w:tab w:val="left" w:pos="540"/>
          <w:tab w:val="left" w:pos="851"/>
        </w:tabs>
        <w:spacing w:before="120"/>
        <w:ind w:left="0"/>
        <w:rPr>
          <w:rFonts w:ascii="Times New Roman" w:hAnsi="Times New Roman"/>
          <w:lang w:val="sr-Cyrl-CS"/>
        </w:rPr>
      </w:pPr>
    </w:p>
    <w:p w:rsidR="003E03BB" w:rsidRDefault="003E03BB" w:rsidP="00C047AE">
      <w:pPr>
        <w:shd w:val="clear" w:color="auto" w:fill="FFFFFF"/>
        <w:tabs>
          <w:tab w:val="left" w:pos="0"/>
          <w:tab w:val="left" w:pos="540"/>
          <w:tab w:val="left" w:pos="851"/>
        </w:tabs>
        <w:spacing w:before="120"/>
        <w:ind w:left="0"/>
        <w:rPr>
          <w:rFonts w:ascii="Times New Roman" w:hAnsi="Times New Roman"/>
          <w:lang w:val="sr-Cyrl-CS"/>
        </w:rPr>
      </w:pPr>
    </w:p>
    <w:p w:rsidR="003E03BB" w:rsidRPr="00606787" w:rsidRDefault="003E03BB" w:rsidP="00C047AE">
      <w:pPr>
        <w:shd w:val="clear" w:color="auto" w:fill="FFFFFF"/>
        <w:tabs>
          <w:tab w:val="left" w:pos="0"/>
          <w:tab w:val="left" w:pos="540"/>
          <w:tab w:val="left" w:pos="851"/>
        </w:tabs>
        <w:spacing w:before="120"/>
        <w:ind w:left="0"/>
        <w:rPr>
          <w:rFonts w:ascii="Times New Roman" w:hAnsi="Times New Roman"/>
          <w:lang w:val="sr-Cyrl-CS"/>
        </w:rPr>
      </w:pPr>
    </w:p>
    <w:p w:rsidR="00432076" w:rsidRPr="00606787" w:rsidRDefault="00432076" w:rsidP="00432076">
      <w:pPr>
        <w:pStyle w:val="normal0"/>
        <w:spacing w:before="0" w:beforeAutospacing="0" w:after="0" w:afterAutospacing="0"/>
        <w:jc w:val="both"/>
        <w:rPr>
          <w:rFonts w:ascii="Times New Roman" w:hAnsi="Times New Roman" w:cs="Times New Roman"/>
          <w:b/>
          <w:sz w:val="24"/>
          <w:szCs w:val="24"/>
          <w:lang w:val="sr-Cyrl-CS"/>
        </w:rPr>
      </w:pPr>
      <w:r w:rsidRPr="00606787">
        <w:rPr>
          <w:rFonts w:ascii="Times New Roman" w:hAnsi="Times New Roman" w:cs="Times New Roman"/>
          <w:b/>
          <w:sz w:val="24"/>
          <w:szCs w:val="24"/>
          <w:lang w:val="sr-Cyrl-CS"/>
        </w:rPr>
        <w:lastRenderedPageBreak/>
        <w:t xml:space="preserve">НАПОМЕНЕ </w:t>
      </w:r>
    </w:p>
    <w:p w:rsidR="00432076" w:rsidRPr="00606787" w:rsidRDefault="00432076" w:rsidP="00432076">
      <w:pPr>
        <w:pStyle w:val="normal0"/>
        <w:spacing w:before="0" w:beforeAutospacing="0" w:after="0" w:afterAutospacing="0"/>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(важи за обе партије)</w:t>
      </w:r>
    </w:p>
    <w:p w:rsidR="00432076" w:rsidRPr="00606787" w:rsidRDefault="00432076" w:rsidP="00432076">
      <w:pPr>
        <w:pStyle w:val="normal0"/>
        <w:spacing w:before="0" w:beforeAutospacing="0" w:after="0" w:afterAutospacing="0"/>
        <w:jc w:val="both"/>
        <w:rPr>
          <w:rFonts w:ascii="Times New Roman" w:hAnsi="Times New Roman" w:cs="Times New Roman"/>
          <w:b/>
          <w:sz w:val="24"/>
          <w:szCs w:val="24"/>
          <w:lang w:val="sr-Cyrl-CS"/>
        </w:rPr>
      </w:pPr>
    </w:p>
    <w:p w:rsidR="00432076" w:rsidRPr="00606787" w:rsidRDefault="00432076" w:rsidP="00432076">
      <w:pPr>
        <w:pStyle w:val="NormalWeb"/>
        <w:numPr>
          <w:ilvl w:val="0"/>
          <w:numId w:val="55"/>
        </w:numPr>
        <w:tabs>
          <w:tab w:val="left" w:pos="1080"/>
        </w:tabs>
        <w:spacing w:before="0" w:beforeAutospacing="0" w:after="0" w:afterAutospacing="0"/>
        <w:ind w:left="0" w:firstLine="720"/>
        <w:jc w:val="both"/>
        <w:rPr>
          <w:spacing w:val="-4"/>
          <w:lang w:val="sr-Cyrl-CS"/>
        </w:rPr>
      </w:pPr>
      <w:r w:rsidRPr="00606787">
        <w:rPr>
          <w:lang w:val="sr-Cyrl-CS"/>
        </w:rPr>
        <w:t xml:space="preserve">Понуђач је дужан да </w:t>
      </w:r>
      <w:r w:rsidRPr="00606787">
        <w:rPr>
          <w:b/>
          <w:lang w:val="sr-Cyrl-CS"/>
        </w:rPr>
        <w:t>за подизвођаче</w:t>
      </w:r>
      <w:r w:rsidRPr="00606787">
        <w:rPr>
          <w:lang w:val="sr-Cyrl-CS"/>
        </w:rPr>
        <w:t xml:space="preserve"> достави доказе о испуњености обавезних услова из члана 75. став 1. тач 1) до 4) Закона о јавним набавкама</w:t>
      </w:r>
      <w:r w:rsidRPr="00606787">
        <w:rPr>
          <w:spacing w:val="-4"/>
          <w:lang w:val="sr-Cyrl-CS"/>
        </w:rPr>
        <w:t xml:space="preserve">. </w:t>
      </w:r>
      <w:r w:rsidRPr="00606787">
        <w:rPr>
          <w:lang w:val="sr-Cyrl-CS"/>
        </w:rPr>
        <w:t>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забране обављања делатности (Одељак X).</w:t>
      </w:r>
      <w:r w:rsidRPr="00606787">
        <w:rPr>
          <w:spacing w:val="-4"/>
          <w:lang w:val="sr-Cyrl-CS"/>
        </w:rPr>
        <w:t xml:space="preserve"> </w:t>
      </w:r>
    </w:p>
    <w:p w:rsidR="00432076" w:rsidRPr="00606787" w:rsidRDefault="00432076" w:rsidP="00432076">
      <w:pPr>
        <w:pStyle w:val="NormalWeb"/>
        <w:numPr>
          <w:ilvl w:val="0"/>
          <w:numId w:val="55"/>
        </w:numPr>
        <w:tabs>
          <w:tab w:val="left" w:pos="1080"/>
        </w:tabs>
        <w:spacing w:before="240" w:beforeAutospacing="0" w:after="0" w:afterAutospacing="0"/>
        <w:ind w:left="0" w:firstLine="720"/>
        <w:jc w:val="both"/>
        <w:rPr>
          <w:spacing w:val="-4"/>
          <w:lang w:val="sr-Cyrl-CS"/>
        </w:rPr>
      </w:pPr>
      <w:r w:rsidRPr="00606787">
        <w:rPr>
          <w:b/>
          <w:lang w:val="sr-Cyrl-CS"/>
        </w:rPr>
        <w:t>Сваки понуђач из групе Понуђача мора да испуни обавезне услове</w:t>
      </w:r>
      <w:r w:rsidRPr="00606787">
        <w:rPr>
          <w:lang w:val="sr-Cyrl-CS"/>
        </w:rPr>
        <w:t xml:space="preserve"> из члана 75. став 1. тач. 1) до 4) Закона о јавним набавкама</w:t>
      </w:r>
      <w:r w:rsidRPr="00606787">
        <w:rPr>
          <w:spacing w:val="-4"/>
          <w:lang w:val="sr-Cyrl-CS"/>
        </w:rPr>
        <w:t xml:space="preserve">. Услов из члана 75. став 1. тачка 5) </w:t>
      </w:r>
      <w:r w:rsidRPr="00606787">
        <w:rPr>
          <w:lang w:val="sr-Cyrl-CS"/>
        </w:rPr>
        <w:t>Закона о јавним набавкама</w:t>
      </w:r>
      <w:r w:rsidRPr="00606787">
        <w:rPr>
          <w:spacing w:val="-4"/>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606787">
        <w:rPr>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 нема меру забране обављања делатности (Одељак X). </w:t>
      </w:r>
      <w:r w:rsidRPr="00606787">
        <w:rPr>
          <w:b/>
          <w:spacing w:val="-4"/>
          <w:lang w:val="sr-Cyrl-CS"/>
        </w:rPr>
        <w:t>Додатне услове понуђачи из групе понуђача испуњавају заједно.</w:t>
      </w:r>
    </w:p>
    <w:p w:rsidR="00432076" w:rsidRPr="00606787" w:rsidRDefault="00432076" w:rsidP="00432076">
      <w:pPr>
        <w:pStyle w:val="NormalWeb"/>
        <w:numPr>
          <w:ilvl w:val="0"/>
          <w:numId w:val="55"/>
        </w:numPr>
        <w:tabs>
          <w:tab w:val="left" w:pos="1080"/>
        </w:tabs>
        <w:spacing w:before="240" w:beforeAutospacing="0" w:after="0" w:afterAutospacing="0"/>
        <w:ind w:left="0" w:firstLine="720"/>
        <w:jc w:val="both"/>
        <w:rPr>
          <w:spacing w:val="-4"/>
          <w:lang w:val="sr-Cyrl-CS"/>
        </w:rPr>
      </w:pPr>
      <w:r w:rsidRPr="00606787">
        <w:rPr>
          <w:b/>
          <w:lang w:val="sr-Cyrl-CS"/>
        </w:rPr>
        <w:t>Понуђач није дужан да доставља доказе који су јавно доступни на интернет страницама надлежних органа</w:t>
      </w:r>
      <w:r w:rsidRPr="00606787">
        <w:rPr>
          <w:lang w:val="sr-Cyrl-CS"/>
        </w:rPr>
        <w:t xml:space="preserve">, али је у обавези да у понуди наведе који су то докази и на којим интернет страницама надлежних органа се ови докази могу проверити. </w:t>
      </w:r>
    </w:p>
    <w:p w:rsidR="00432076" w:rsidRPr="00606787" w:rsidRDefault="00432076" w:rsidP="00432076">
      <w:pPr>
        <w:pStyle w:val="NormalWeb"/>
        <w:tabs>
          <w:tab w:val="left" w:pos="1080"/>
        </w:tabs>
        <w:spacing w:before="240" w:beforeAutospacing="0" w:after="0" w:afterAutospacing="0"/>
        <w:jc w:val="both"/>
        <w:rPr>
          <w:spacing w:val="-4"/>
          <w:lang w:val="sr-Cyrl-CS"/>
        </w:rPr>
      </w:pPr>
      <w:r w:rsidRPr="00606787">
        <w:rPr>
          <w:lang w:val="sr-Cyrl-CS"/>
        </w:rPr>
        <w:tab/>
        <w:t xml:space="preserve">Уколико је понуђач уписан у </w:t>
      </w:r>
      <w:r w:rsidRPr="00606787">
        <w:rPr>
          <w:b/>
          <w:u w:val="single"/>
          <w:lang w:val="sr-Cyrl-CS"/>
        </w:rPr>
        <w:t>Регистар понуђача</w:t>
      </w:r>
      <w:r w:rsidRPr="00606787">
        <w:rPr>
          <w:lang w:val="sr-Cyrl-CS"/>
        </w:rPr>
        <w:t xml:space="preserve"> код Агенције за привредне регистре </w:t>
      </w:r>
      <w:r w:rsidRPr="00606787">
        <w:rPr>
          <w:u w:val="single"/>
          <w:lang w:val="sr-Cyrl-CS"/>
        </w:rPr>
        <w:t>довољно је да у Обрасцу понуде упише интернет адресу</w:t>
      </w:r>
      <w:r w:rsidRPr="00606787">
        <w:rPr>
          <w:lang w:val="sr-Cyrl-CS"/>
        </w:rPr>
        <w:t xml:space="preserve"> на којој се могу проверити ти подаци).</w:t>
      </w:r>
    </w:p>
    <w:p w:rsidR="00432076" w:rsidRPr="00606787" w:rsidRDefault="00432076" w:rsidP="00432076">
      <w:pPr>
        <w:pStyle w:val="NormalWeb"/>
        <w:numPr>
          <w:ilvl w:val="0"/>
          <w:numId w:val="55"/>
        </w:numPr>
        <w:tabs>
          <w:tab w:val="left" w:pos="1080"/>
        </w:tabs>
        <w:spacing w:before="240" w:beforeAutospacing="0" w:after="0" w:afterAutospacing="0"/>
        <w:ind w:left="0" w:firstLine="720"/>
        <w:jc w:val="both"/>
        <w:rPr>
          <w:spacing w:val="-4"/>
          <w:lang w:val="sr-Cyrl-CS"/>
        </w:rPr>
      </w:pPr>
      <w:r w:rsidRPr="00606787">
        <w:rPr>
          <w:b/>
          <w:lang w:val="sr-Cyrl-CS"/>
        </w:rPr>
        <w:t>Уколико је доказ о испуњености услова електронски документ</w:t>
      </w:r>
      <w:r w:rsidRPr="00606787">
        <w:rPr>
          <w:lang w:val="sr-Cyrl-CS"/>
        </w:rPr>
        <w:t xml:space="preserve">, понуђач доставља копију електронског документа у писаном облику, у складу са законом којим се уређује електронски документ. </w:t>
      </w:r>
    </w:p>
    <w:p w:rsidR="00432076" w:rsidRPr="00606787" w:rsidRDefault="00432076" w:rsidP="00432076">
      <w:pPr>
        <w:pStyle w:val="NormalWeb"/>
        <w:numPr>
          <w:ilvl w:val="0"/>
          <w:numId w:val="55"/>
        </w:numPr>
        <w:tabs>
          <w:tab w:val="left" w:pos="1080"/>
        </w:tabs>
        <w:spacing w:before="240" w:beforeAutospacing="0" w:after="0" w:afterAutospacing="0"/>
        <w:ind w:left="0" w:firstLine="720"/>
        <w:jc w:val="both"/>
        <w:rPr>
          <w:spacing w:val="-4"/>
          <w:lang w:val="sr-Cyrl-CS"/>
        </w:rPr>
      </w:pPr>
      <w:r w:rsidRPr="00606787">
        <w:rPr>
          <w:b/>
          <w:lang w:val="sr-Cyrl-CS"/>
        </w:rPr>
        <w:t>Ако понуђач има седиште у другој држави</w:t>
      </w:r>
      <w:r w:rsidRPr="00606787">
        <w:rPr>
          <w:lang w:val="sr-Cyrl-CS"/>
        </w:rPr>
        <w:t xml:space="preserve">,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432076" w:rsidRPr="00606787" w:rsidRDefault="00432076" w:rsidP="00432076">
      <w:pPr>
        <w:pStyle w:val="NormalWeb"/>
        <w:numPr>
          <w:ilvl w:val="0"/>
          <w:numId w:val="55"/>
        </w:numPr>
        <w:tabs>
          <w:tab w:val="left" w:pos="1080"/>
        </w:tabs>
        <w:spacing w:before="240" w:beforeAutospacing="0" w:after="0" w:afterAutospacing="0"/>
        <w:ind w:left="0" w:firstLine="720"/>
        <w:jc w:val="both"/>
        <w:rPr>
          <w:spacing w:val="-4"/>
          <w:lang w:val="sr-Cyrl-CS"/>
        </w:rPr>
      </w:pPr>
      <w:r w:rsidRPr="00606787">
        <w:rPr>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432076" w:rsidRPr="00606787" w:rsidRDefault="00432076" w:rsidP="00432076">
      <w:pPr>
        <w:pStyle w:val="NormalWeb"/>
        <w:numPr>
          <w:ilvl w:val="0"/>
          <w:numId w:val="55"/>
        </w:numPr>
        <w:tabs>
          <w:tab w:val="left" w:pos="1080"/>
        </w:tabs>
        <w:spacing w:before="240" w:beforeAutospacing="0" w:after="0" w:afterAutospacing="0"/>
        <w:ind w:left="0" w:firstLine="720"/>
        <w:jc w:val="both"/>
        <w:rPr>
          <w:spacing w:val="-4"/>
          <w:lang w:val="sr-Cyrl-CS"/>
        </w:rPr>
      </w:pPr>
      <w:r w:rsidRPr="00606787">
        <w:rPr>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C047AE" w:rsidRPr="00606787" w:rsidRDefault="00C047AE" w:rsidP="00C047AE">
      <w:pPr>
        <w:ind w:left="0" w:right="120"/>
        <w:rPr>
          <w:rFonts w:ascii="Times New Roman" w:hAnsi="Times New Roman"/>
          <w:lang w:val="sr-Cyrl-CS"/>
        </w:rPr>
      </w:pPr>
    </w:p>
    <w:p w:rsidR="00C047AE" w:rsidRPr="00606787" w:rsidRDefault="00C047AE" w:rsidP="00C047AE">
      <w:pPr>
        <w:ind w:left="0" w:right="120"/>
        <w:rPr>
          <w:rFonts w:ascii="Times New Roman" w:hAnsi="Times New Roman"/>
          <w:lang w:val="sr-Cyrl-CS"/>
        </w:rPr>
      </w:pPr>
    </w:p>
    <w:p w:rsidR="00FF1FDC" w:rsidRPr="00606787" w:rsidRDefault="00FF1FDC" w:rsidP="00FF1FDC">
      <w:pPr>
        <w:pStyle w:val="normal0"/>
        <w:tabs>
          <w:tab w:val="left" w:pos="1080"/>
        </w:tabs>
        <w:spacing w:before="120" w:beforeAutospacing="0" w:after="0" w:afterAutospacing="0"/>
        <w:ind w:right="119"/>
        <w:jc w:val="both"/>
        <w:rPr>
          <w:rFonts w:ascii="Times New Roman" w:hAnsi="Times New Roman" w:cs="Times New Roman"/>
          <w:sz w:val="24"/>
          <w:szCs w:val="24"/>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C047AE" w:rsidRPr="00C047AE" w:rsidTr="00A90AFF">
        <w:trPr>
          <w:jc w:val="center"/>
        </w:trPr>
        <w:tc>
          <w:tcPr>
            <w:tcW w:w="9576" w:type="dxa"/>
            <w:tcBorders>
              <w:top w:val="nil"/>
              <w:left w:val="nil"/>
              <w:bottom w:val="nil"/>
              <w:right w:val="nil"/>
            </w:tcBorders>
            <w:shd w:val="clear" w:color="auto" w:fill="FDE9D9" w:themeFill="accent6" w:themeFillTint="33"/>
          </w:tcPr>
          <w:p w:rsidR="00C047AE" w:rsidRPr="00C047AE" w:rsidRDefault="00C047AE" w:rsidP="00C047AE">
            <w:pPr>
              <w:spacing w:before="120" w:after="120"/>
              <w:ind w:left="0"/>
              <w:jc w:val="center"/>
              <w:rPr>
                <w:rFonts w:ascii="Times New Roman" w:hAnsi="Times New Roman"/>
                <w:b/>
                <w:sz w:val="28"/>
                <w:szCs w:val="28"/>
                <w:lang w:val="sr-Cyrl-CS"/>
              </w:rPr>
            </w:pPr>
            <w:r w:rsidRPr="00C047AE">
              <w:rPr>
                <w:rFonts w:ascii="Times New Roman" w:hAnsi="Times New Roman"/>
                <w:b/>
                <w:sz w:val="28"/>
                <w:szCs w:val="28"/>
                <w:lang w:val="sr-Cyrl-CS"/>
              </w:rPr>
              <w:lastRenderedPageBreak/>
              <w:t>ОДЕЉАК V</w:t>
            </w:r>
          </w:p>
        </w:tc>
      </w:tr>
    </w:tbl>
    <w:p w:rsidR="00C047AE" w:rsidRPr="00C047AE" w:rsidRDefault="00C047AE" w:rsidP="00C047AE">
      <w:pPr>
        <w:ind w:left="0"/>
        <w:rPr>
          <w:rFonts w:ascii="Times New Roman" w:hAnsi="Times New Roman"/>
          <w:bCs/>
        </w:rPr>
      </w:pPr>
    </w:p>
    <w:p w:rsidR="00C047AE" w:rsidRPr="00606787" w:rsidRDefault="00C047AE" w:rsidP="00C047AE">
      <w:pPr>
        <w:ind w:left="0"/>
        <w:rPr>
          <w:rFonts w:ascii="Times New Roman" w:hAnsi="Times New Roman"/>
          <w:b/>
          <w:sz w:val="28"/>
          <w:szCs w:val="28"/>
          <w:lang w:val="sr-Cyrl-CS"/>
        </w:rPr>
      </w:pPr>
      <w:r w:rsidRPr="00606787">
        <w:rPr>
          <w:rFonts w:ascii="Times New Roman" w:hAnsi="Times New Roman"/>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606787">
        <w:rPr>
          <w:rFonts w:ascii="Times New Roman" w:hAnsi="Times New Roman"/>
          <w:lang w:val="sr-Cyrl-CS"/>
        </w:rPr>
        <w:t>аручилац је припремио образац:</w:t>
      </w:r>
    </w:p>
    <w:p w:rsidR="00C047AE" w:rsidRPr="00606787" w:rsidRDefault="00C047AE" w:rsidP="00C047AE">
      <w:pPr>
        <w:ind w:left="0"/>
        <w:rPr>
          <w:rFonts w:ascii="Times New Roman" w:hAnsi="Times New Roman"/>
          <w:b/>
          <w:sz w:val="28"/>
          <w:szCs w:val="28"/>
          <w:lang w:val="sr-Cyrl-CS"/>
        </w:rPr>
      </w:pPr>
    </w:p>
    <w:p w:rsidR="00C047AE" w:rsidRPr="00606787" w:rsidRDefault="00C047AE" w:rsidP="00C047AE">
      <w:pPr>
        <w:ind w:left="0"/>
        <w:rPr>
          <w:rFonts w:ascii="Times New Roman" w:hAnsi="Times New Roman"/>
          <w:b/>
          <w:sz w:val="28"/>
          <w:szCs w:val="28"/>
          <w:lang w:val="sr-Cyrl-CS"/>
        </w:rPr>
      </w:pPr>
    </w:p>
    <w:p w:rsidR="00C047AE" w:rsidRPr="00606787" w:rsidRDefault="00C047AE" w:rsidP="00C047AE">
      <w:pPr>
        <w:pStyle w:val="ListParagraph"/>
        <w:spacing w:after="0"/>
        <w:ind w:left="0"/>
        <w:jc w:val="center"/>
        <w:rPr>
          <w:rFonts w:ascii="Times New Roman" w:hAnsi="Times New Roman"/>
          <w:b/>
          <w:sz w:val="28"/>
          <w:szCs w:val="28"/>
          <w:lang w:val="sr-Cyrl-CS"/>
        </w:rPr>
      </w:pPr>
      <w:r w:rsidRPr="00606787">
        <w:rPr>
          <w:rFonts w:ascii="Times New Roman" w:hAnsi="Times New Roman"/>
          <w:b/>
          <w:sz w:val="28"/>
          <w:szCs w:val="28"/>
          <w:lang w:val="sr-Cyrl-CS"/>
        </w:rPr>
        <w:t>УПУТСТВО ПОНУЂАЧИМА КАКО ДА САЧИНЕ ПОНУДУ</w:t>
      </w:r>
    </w:p>
    <w:p w:rsidR="00C047AE" w:rsidRPr="00606787" w:rsidRDefault="00C047AE" w:rsidP="00C047AE">
      <w:pPr>
        <w:ind w:left="0"/>
        <w:rPr>
          <w:rFonts w:ascii="Times New Roman" w:hAnsi="Times New Roman"/>
          <w:lang w:val="sr-Cyrl-CS"/>
        </w:rPr>
      </w:pPr>
    </w:p>
    <w:p w:rsidR="00C047AE" w:rsidRPr="00606787" w:rsidRDefault="00C047AE" w:rsidP="00C047AE">
      <w:pPr>
        <w:ind w:left="0"/>
        <w:rPr>
          <w:rFonts w:ascii="Times New Roman" w:hAnsi="Times New Roman"/>
          <w:lang w:val="sr-Cyrl-CS"/>
        </w:rPr>
      </w:pPr>
    </w:p>
    <w:p w:rsidR="00C047AE" w:rsidRPr="00606787" w:rsidRDefault="00C047AE" w:rsidP="00C047AE">
      <w:pPr>
        <w:numPr>
          <w:ilvl w:val="0"/>
          <w:numId w:val="1"/>
        </w:numPr>
        <w:tabs>
          <w:tab w:val="clear" w:pos="540"/>
          <w:tab w:val="num" w:pos="0"/>
          <w:tab w:val="num" w:pos="284"/>
        </w:tabs>
        <w:ind w:left="0" w:firstLine="0"/>
        <w:rPr>
          <w:rFonts w:ascii="Times New Roman" w:hAnsi="Times New Roman"/>
          <w:b/>
          <w:sz w:val="24"/>
          <w:lang w:val="sr-Cyrl-CS"/>
        </w:rPr>
      </w:pPr>
      <w:r w:rsidRPr="00606787">
        <w:rPr>
          <w:rFonts w:ascii="Times New Roman" w:hAnsi="Times New Roman"/>
          <w:sz w:val="24"/>
          <w:lang w:val="sr-Cyrl-CS"/>
        </w:rPr>
        <w:t xml:space="preserve"> </w:t>
      </w:r>
      <w:r w:rsidRPr="00606787">
        <w:rPr>
          <w:rFonts w:ascii="Times New Roman" w:hAnsi="Times New Roman"/>
          <w:b/>
          <w:sz w:val="24"/>
          <w:lang w:val="sr-Cyrl-CS"/>
        </w:rPr>
        <w:t>Језик понуде</w:t>
      </w:r>
    </w:p>
    <w:p w:rsidR="00C047AE" w:rsidRPr="00606787" w:rsidRDefault="00C047AE" w:rsidP="00C047AE">
      <w:pPr>
        <w:ind w:left="0"/>
        <w:rPr>
          <w:rFonts w:ascii="Times New Roman" w:eastAsia="Arial Unicode MS" w:hAnsi="Times New Roman"/>
          <w:b/>
          <w:sz w:val="24"/>
          <w:lang w:val="sr-Cyrl-CS"/>
        </w:rPr>
      </w:pPr>
    </w:p>
    <w:p w:rsidR="00C047AE" w:rsidRPr="00606787" w:rsidRDefault="00C047AE" w:rsidP="00995EA1">
      <w:pPr>
        <w:ind w:left="0" w:firstLine="720"/>
        <w:rPr>
          <w:rFonts w:ascii="Times New Roman" w:eastAsia="Arial Unicode MS" w:hAnsi="Times New Roman"/>
          <w:sz w:val="24"/>
          <w:lang w:val="sr-Cyrl-CS"/>
        </w:rPr>
      </w:pPr>
      <w:r w:rsidRPr="00606787">
        <w:rPr>
          <w:rFonts w:ascii="Times New Roman" w:eastAsia="Arial Unicode MS" w:hAnsi="Times New Roman"/>
          <w:sz w:val="24"/>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1E1386" w:rsidRPr="00606787" w:rsidRDefault="001E1386" w:rsidP="001E1386">
      <w:pPr>
        <w:spacing w:before="120"/>
        <w:ind w:left="0" w:firstLine="720"/>
        <w:rPr>
          <w:rFonts w:ascii="Times New Roman" w:eastAsia="Arial Unicode MS" w:hAnsi="Times New Roman"/>
          <w:sz w:val="24"/>
          <w:lang w:val="sr-Cyrl-CS"/>
        </w:rPr>
      </w:pPr>
      <w:r w:rsidRPr="00606787">
        <w:rPr>
          <w:rFonts w:ascii="Times New Roman" w:eastAsia="Arial Unicode MS" w:hAnsi="Times New Roman"/>
          <w:sz w:val="24"/>
          <w:lang w:val="sr-Cyrl-CS"/>
        </w:rPr>
        <w:t>Изузетно,  техничка документација, која се доставља у виду каталога или брошура, може бити достављен и на енглеском језику, с тим што Наручилац задржава право да, уколико је потребно, од понуђача додатно затражи превод на српски језик.</w:t>
      </w:r>
    </w:p>
    <w:p w:rsidR="00C047AE" w:rsidRPr="00606787" w:rsidRDefault="00C047AE" w:rsidP="00C047AE">
      <w:pPr>
        <w:ind w:left="0"/>
        <w:rPr>
          <w:rFonts w:ascii="Times New Roman" w:hAnsi="Times New Roman"/>
          <w:lang w:val="sr-Cyrl-CS"/>
        </w:rPr>
      </w:pPr>
    </w:p>
    <w:p w:rsidR="00C047AE" w:rsidRPr="00606787" w:rsidRDefault="00C047AE" w:rsidP="00C047AE">
      <w:pPr>
        <w:ind w:left="0"/>
        <w:rPr>
          <w:rFonts w:ascii="Times New Roman" w:hAnsi="Times New Roman"/>
          <w:lang w:val="sr-Cyrl-CS"/>
        </w:rPr>
      </w:pPr>
    </w:p>
    <w:p w:rsidR="00C047AE" w:rsidRPr="00606787" w:rsidRDefault="00C047AE" w:rsidP="00C047AE">
      <w:pPr>
        <w:numPr>
          <w:ilvl w:val="0"/>
          <w:numId w:val="1"/>
        </w:numPr>
        <w:tabs>
          <w:tab w:val="clear" w:pos="540"/>
          <w:tab w:val="num" w:pos="0"/>
          <w:tab w:val="num" w:pos="284"/>
        </w:tabs>
        <w:ind w:left="0" w:firstLine="0"/>
        <w:rPr>
          <w:rFonts w:ascii="Times New Roman" w:hAnsi="Times New Roman"/>
          <w:b/>
          <w:sz w:val="24"/>
          <w:szCs w:val="24"/>
          <w:lang w:val="sr-Cyrl-CS"/>
        </w:rPr>
      </w:pPr>
      <w:r w:rsidRPr="00606787">
        <w:rPr>
          <w:rFonts w:ascii="Times New Roman" w:hAnsi="Times New Roman"/>
          <w:b/>
          <w:sz w:val="24"/>
          <w:szCs w:val="24"/>
          <w:lang w:val="sr-Cyrl-CS"/>
        </w:rPr>
        <w:t xml:space="preserve"> Израда понуде</w:t>
      </w:r>
    </w:p>
    <w:p w:rsidR="00C047AE" w:rsidRPr="00606787" w:rsidRDefault="00C047AE" w:rsidP="00C047AE">
      <w:pPr>
        <w:tabs>
          <w:tab w:val="num" w:pos="284"/>
        </w:tabs>
        <w:ind w:left="0"/>
        <w:rPr>
          <w:rFonts w:ascii="Times New Roman" w:hAnsi="Times New Roman"/>
          <w:b/>
          <w:sz w:val="24"/>
          <w:szCs w:val="24"/>
          <w:lang w:val="sr-Cyrl-CS"/>
        </w:rPr>
      </w:pPr>
    </w:p>
    <w:p w:rsidR="00C047AE" w:rsidRPr="00606787" w:rsidRDefault="00C047AE" w:rsidP="00995EA1">
      <w:pPr>
        <w:ind w:left="0" w:firstLine="720"/>
        <w:rPr>
          <w:rFonts w:ascii="Times New Roman" w:hAnsi="Times New Roman"/>
          <w:sz w:val="24"/>
          <w:szCs w:val="24"/>
          <w:lang w:val="sr-Cyrl-CS"/>
        </w:rPr>
      </w:pPr>
      <w:r w:rsidRPr="00606787">
        <w:rPr>
          <w:rFonts w:ascii="Times New Roman" w:hAnsi="Times New Roman"/>
          <w:bCs/>
          <w:sz w:val="24"/>
          <w:szCs w:val="24"/>
          <w:lang w:val="sr-Cyrl-CS"/>
        </w:rPr>
        <w:t>Понуђач мора да достави понуду у писаном облику. Понуђач може, поред писаног облика, да достави понуду и у</w:t>
      </w:r>
      <w:r w:rsidRPr="00606787">
        <w:rPr>
          <w:rFonts w:ascii="Times New Roman" w:eastAsia="Arial Unicode MS" w:hAnsi="Times New Roman"/>
          <w:sz w:val="24"/>
          <w:szCs w:val="24"/>
          <w:lang w:val="sr-Cyrl-CS"/>
        </w:rPr>
        <w:t xml:space="preserve"> електронском облику (на „</w:t>
      </w:r>
      <w:r w:rsidRPr="00606787">
        <w:rPr>
          <w:rFonts w:ascii="Times New Roman" w:eastAsia="Arial Unicode MS" w:hAnsi="Times New Roman"/>
          <w:i/>
          <w:sz w:val="24"/>
          <w:szCs w:val="24"/>
          <w:lang w:val="sr-Cyrl-CS"/>
        </w:rPr>
        <w:t>CD ROM“-у</w:t>
      </w:r>
      <w:r w:rsidRPr="00606787">
        <w:rPr>
          <w:rFonts w:ascii="Times New Roman" w:eastAsia="Arial Unicode MS" w:hAnsi="Times New Roman"/>
          <w:sz w:val="24"/>
          <w:szCs w:val="24"/>
          <w:lang w:val="sr-Cyrl-CS"/>
        </w:rPr>
        <w:t xml:space="preserve"> или „</w:t>
      </w:r>
      <w:r w:rsidRPr="00606787">
        <w:rPr>
          <w:rFonts w:ascii="Times New Roman" w:eastAsia="Arial Unicode MS" w:hAnsi="Times New Roman"/>
          <w:i/>
          <w:sz w:val="24"/>
          <w:szCs w:val="24"/>
          <w:lang w:val="sr-Cyrl-CS"/>
        </w:rPr>
        <w:t>USB“-у</w:t>
      </w:r>
      <w:r w:rsidRPr="00606787">
        <w:rPr>
          <w:rFonts w:ascii="Times New Roman" w:eastAsia="Arial Unicode MS" w:hAnsi="Times New Roman"/>
          <w:sz w:val="24"/>
          <w:szCs w:val="24"/>
          <w:lang w:val="sr-Cyrl-CS"/>
        </w:rPr>
        <w:t xml:space="preserve">, у </w:t>
      </w:r>
      <w:r w:rsidRPr="00606787">
        <w:rPr>
          <w:rFonts w:ascii="Times New Roman" w:eastAsia="Arial Unicode MS" w:hAnsi="Times New Roman"/>
          <w:i/>
          <w:sz w:val="24"/>
          <w:szCs w:val="24"/>
          <w:lang w:val="sr-Cyrl-CS"/>
        </w:rPr>
        <w:t>Word</w:t>
      </w:r>
      <w:r w:rsidRPr="00606787">
        <w:rPr>
          <w:rFonts w:ascii="Times New Roman" w:eastAsia="Arial Unicode MS" w:hAnsi="Times New Roman"/>
          <w:sz w:val="24"/>
          <w:szCs w:val="24"/>
          <w:lang w:val="sr-Cyrl-CS"/>
        </w:rPr>
        <w:t xml:space="preserve"> (.</w:t>
      </w:r>
      <w:r w:rsidRPr="00606787">
        <w:rPr>
          <w:rFonts w:ascii="Times New Roman" w:eastAsia="Arial Unicode MS" w:hAnsi="Times New Roman"/>
          <w:i/>
          <w:sz w:val="24"/>
          <w:szCs w:val="24"/>
          <w:lang w:val="sr-Cyrl-CS"/>
        </w:rPr>
        <w:t>doc</w:t>
      </w:r>
      <w:r w:rsidRPr="00606787">
        <w:rPr>
          <w:rFonts w:ascii="Times New Roman" w:eastAsia="Arial Unicode MS" w:hAnsi="Times New Roman"/>
          <w:sz w:val="24"/>
          <w:szCs w:val="24"/>
          <w:lang w:val="sr-Cyrl-CS"/>
        </w:rPr>
        <w:t xml:space="preserve"> или </w:t>
      </w:r>
      <w:r w:rsidRPr="00606787">
        <w:rPr>
          <w:rFonts w:ascii="Times New Roman" w:eastAsia="Arial Unicode MS" w:hAnsi="Times New Roman"/>
          <w:i/>
          <w:sz w:val="24"/>
          <w:szCs w:val="24"/>
          <w:lang w:val="sr-Cyrl-CS"/>
        </w:rPr>
        <w:t>.doc</w:t>
      </w:r>
      <w:r w:rsidRPr="00606787">
        <w:rPr>
          <w:rFonts w:ascii="Times New Roman" w:eastAsia="Arial Unicode MS" w:hAnsi="Times New Roman"/>
          <w:i/>
          <w:sz w:val="24"/>
          <w:szCs w:val="24"/>
          <w:lang w:val="sr-Latn-CS"/>
        </w:rPr>
        <w:t>x</w:t>
      </w:r>
      <w:r w:rsidRPr="00606787">
        <w:rPr>
          <w:rFonts w:ascii="Times New Roman" w:eastAsia="Arial Unicode MS" w:hAnsi="Times New Roman"/>
          <w:sz w:val="24"/>
          <w:szCs w:val="24"/>
          <w:lang w:val="sr-Cyrl-CS"/>
        </w:rPr>
        <w:t xml:space="preserve">) или </w:t>
      </w:r>
      <w:r w:rsidRPr="00606787">
        <w:rPr>
          <w:rFonts w:ascii="Times New Roman" w:eastAsia="Arial Unicode MS" w:hAnsi="Times New Roman"/>
          <w:i/>
          <w:sz w:val="24"/>
          <w:szCs w:val="24"/>
          <w:lang w:val="sr-Cyrl-CS"/>
        </w:rPr>
        <w:t>Acrobat Reader</w:t>
      </w:r>
      <w:r w:rsidRPr="00606787">
        <w:rPr>
          <w:rFonts w:ascii="Times New Roman" w:eastAsia="Arial Unicode MS" w:hAnsi="Times New Roman"/>
          <w:sz w:val="24"/>
          <w:szCs w:val="24"/>
          <w:lang w:val="sr-Cyrl-CS"/>
        </w:rPr>
        <w:t xml:space="preserve"> (</w:t>
      </w:r>
      <w:r w:rsidRPr="00606787">
        <w:rPr>
          <w:rFonts w:ascii="Times New Roman" w:eastAsia="Arial Unicode MS" w:hAnsi="Times New Roman"/>
          <w:i/>
          <w:sz w:val="24"/>
          <w:szCs w:val="24"/>
          <w:lang w:val="sr-Cyrl-CS"/>
        </w:rPr>
        <w:t>pdf</w:t>
      </w:r>
      <w:r w:rsidRPr="00606787">
        <w:rPr>
          <w:rFonts w:ascii="Times New Roman" w:eastAsia="Arial Unicode MS" w:hAnsi="Times New Roman"/>
          <w:sz w:val="24"/>
          <w:szCs w:val="24"/>
          <w:lang w:val="sr-Cyrl-CS"/>
        </w:rPr>
        <w:t>) формату, исправног записа). Наведени медијуми морају да буду јасно и трајно означени називом понуђача.</w:t>
      </w:r>
      <w:r w:rsidRPr="00606787">
        <w:rPr>
          <w:rFonts w:ascii="Times New Roman" w:hAnsi="Times New Roman"/>
          <w:sz w:val="24"/>
          <w:szCs w:val="24"/>
          <w:lang w:val="sr-Cyrl-CS"/>
        </w:rPr>
        <w:t xml:space="preserve"> </w:t>
      </w:r>
    </w:p>
    <w:p w:rsidR="00C047AE" w:rsidRPr="00606787" w:rsidRDefault="00C047AE" w:rsidP="00995EA1">
      <w:pPr>
        <w:spacing w:before="120"/>
        <w:ind w:left="0" w:firstLine="720"/>
        <w:rPr>
          <w:rFonts w:ascii="Times New Roman" w:hAnsi="Times New Roman"/>
          <w:sz w:val="24"/>
          <w:szCs w:val="24"/>
          <w:lang w:val="sr-Cyrl-CS"/>
        </w:rPr>
      </w:pPr>
      <w:r w:rsidRPr="00606787">
        <w:rPr>
          <w:rFonts w:ascii="Times New Roman" w:hAnsi="Times New Roman"/>
          <w:sz w:val="24"/>
          <w:szCs w:val="24"/>
          <w:lang w:val="sr-Cyrl-CS"/>
        </w:rPr>
        <w:t>На полеђини коверте треба навести назив и адресу понуђача.</w:t>
      </w:r>
    </w:p>
    <w:p w:rsidR="00C047AE" w:rsidRPr="00606787" w:rsidRDefault="00C047AE" w:rsidP="00995EA1">
      <w:pPr>
        <w:spacing w:before="120"/>
        <w:ind w:left="0" w:firstLine="426"/>
        <w:rPr>
          <w:rFonts w:ascii="Times New Roman" w:hAnsi="Times New Roman"/>
          <w:sz w:val="24"/>
          <w:szCs w:val="24"/>
          <w:lang w:val="sr-Cyrl-CS"/>
        </w:rPr>
      </w:pPr>
      <w:r w:rsidRPr="00606787">
        <w:rPr>
          <w:rFonts w:ascii="Times New Roman" w:hAnsi="Times New Roman"/>
          <w:sz w:val="24"/>
          <w:szCs w:val="24"/>
          <w:lang w:val="sr-Cyrl-CS"/>
        </w:rPr>
        <w:t>Понуду доставити тако што ће се документа и докази, који су тражени конкурсном документацијом:</w:t>
      </w:r>
    </w:p>
    <w:p w:rsidR="00C047AE" w:rsidRPr="00606787" w:rsidRDefault="00C047AE" w:rsidP="00995EA1">
      <w:pPr>
        <w:pStyle w:val="ListParagraph"/>
        <w:numPr>
          <w:ilvl w:val="0"/>
          <w:numId w:val="3"/>
        </w:numPr>
        <w:spacing w:after="0"/>
        <w:ind w:left="0" w:firstLine="426"/>
        <w:jc w:val="both"/>
        <w:rPr>
          <w:rFonts w:ascii="Times New Roman" w:hAnsi="Times New Roman"/>
          <w:sz w:val="24"/>
          <w:szCs w:val="24"/>
          <w:lang w:val="sr-Cyrl-CS"/>
        </w:rPr>
      </w:pPr>
      <w:r w:rsidRPr="00606787">
        <w:rPr>
          <w:rFonts w:ascii="Times New Roman" w:hAnsi="Times New Roman"/>
          <w:sz w:val="24"/>
          <w:szCs w:val="24"/>
          <w:lang w:val="sr-Cyrl-CS"/>
        </w:rPr>
        <w:t>сортирати по редоследу којим су тражени  конкурсном документацијом и</w:t>
      </w:r>
    </w:p>
    <w:p w:rsidR="00C047AE" w:rsidRPr="00606787" w:rsidRDefault="00C047AE" w:rsidP="00995EA1">
      <w:pPr>
        <w:pStyle w:val="ListParagraph"/>
        <w:numPr>
          <w:ilvl w:val="0"/>
          <w:numId w:val="3"/>
        </w:numPr>
        <w:spacing w:after="0"/>
        <w:ind w:left="0" w:firstLine="426"/>
        <w:jc w:val="both"/>
        <w:rPr>
          <w:rFonts w:ascii="Times New Roman" w:hAnsi="Times New Roman"/>
          <w:sz w:val="24"/>
          <w:szCs w:val="24"/>
          <w:lang w:val="sr-Cyrl-CS"/>
        </w:rPr>
      </w:pPr>
      <w:r w:rsidRPr="00606787">
        <w:rPr>
          <w:rFonts w:ascii="Times New Roman" w:hAnsi="Times New Roman"/>
          <w:sz w:val="24"/>
          <w:szCs w:val="24"/>
          <w:lang w:val="sr-Cyrl-CS"/>
        </w:rPr>
        <w:t>међусобно повезати тако да чине једну целину (не мора се увезати јемствеником).</w:t>
      </w:r>
    </w:p>
    <w:p w:rsidR="00C047AE" w:rsidRPr="00606787" w:rsidRDefault="00C047AE" w:rsidP="00C047AE">
      <w:pPr>
        <w:ind w:left="0"/>
        <w:rPr>
          <w:rFonts w:ascii="Times New Roman" w:hAnsi="Times New Roman"/>
          <w:sz w:val="24"/>
          <w:szCs w:val="24"/>
          <w:highlight w:val="yellow"/>
          <w:lang w:val="sr-Cyrl-CS"/>
        </w:rPr>
      </w:pPr>
    </w:p>
    <w:p w:rsidR="00C047AE" w:rsidRPr="00606787" w:rsidRDefault="001E1386" w:rsidP="00C047AE">
      <w:pPr>
        <w:pStyle w:val="ListParagraph"/>
        <w:tabs>
          <w:tab w:val="left" w:pos="720"/>
        </w:tabs>
        <w:spacing w:after="0"/>
        <w:ind w:left="0"/>
        <w:jc w:val="both"/>
        <w:rPr>
          <w:rFonts w:ascii="Times New Roman" w:hAnsi="Times New Roman"/>
          <w:i/>
          <w:sz w:val="24"/>
          <w:szCs w:val="24"/>
          <w:lang w:val="sr-Cyrl-CS"/>
        </w:rPr>
      </w:pPr>
      <w:r w:rsidRPr="00606787">
        <w:rPr>
          <w:rFonts w:ascii="Times New Roman" w:hAnsi="Times New Roman"/>
          <w:i/>
          <w:sz w:val="24"/>
          <w:szCs w:val="24"/>
          <w:lang w:val="sr-Cyrl-CS"/>
        </w:rPr>
        <w:tab/>
      </w:r>
      <w:r w:rsidR="00C047AE" w:rsidRPr="00606787">
        <w:rPr>
          <w:rFonts w:ascii="Times New Roman" w:hAnsi="Times New Roman"/>
          <w:i/>
          <w:sz w:val="24"/>
          <w:szCs w:val="24"/>
          <w:lang w:val="sr-Cyrl-CS"/>
        </w:rPr>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rsidR="00C047AE" w:rsidRPr="00606787" w:rsidRDefault="001E1386" w:rsidP="00C047AE">
      <w:pPr>
        <w:pStyle w:val="ListParagraph"/>
        <w:tabs>
          <w:tab w:val="left" w:pos="720"/>
        </w:tabs>
        <w:spacing w:after="0"/>
        <w:ind w:left="0"/>
        <w:jc w:val="both"/>
        <w:rPr>
          <w:rFonts w:ascii="Times New Roman" w:hAnsi="Times New Roman"/>
          <w:i/>
          <w:sz w:val="24"/>
          <w:szCs w:val="24"/>
          <w:lang w:val="sr-Cyrl-CS"/>
        </w:rPr>
      </w:pPr>
      <w:r w:rsidRPr="00606787">
        <w:rPr>
          <w:rFonts w:ascii="Times New Roman" w:hAnsi="Times New Roman"/>
          <w:i/>
          <w:sz w:val="24"/>
          <w:szCs w:val="24"/>
          <w:lang w:val="sr-Cyrl-CS"/>
        </w:rPr>
        <w:tab/>
      </w:r>
      <w:r w:rsidR="00C047AE" w:rsidRPr="00606787">
        <w:rPr>
          <w:rFonts w:ascii="Times New Roman" w:hAnsi="Times New Roman"/>
          <w:i/>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C047AE" w:rsidRPr="00606787" w:rsidRDefault="00C047AE" w:rsidP="00C047AE">
      <w:pPr>
        <w:ind w:left="0"/>
        <w:rPr>
          <w:rFonts w:ascii="Times New Roman" w:hAnsi="Times New Roman"/>
          <w:b/>
          <w:lang w:val="sr-Cyrl-CS"/>
        </w:rPr>
      </w:pPr>
    </w:p>
    <w:p w:rsidR="00C047AE" w:rsidRPr="00606787" w:rsidRDefault="00C047AE" w:rsidP="00C047AE">
      <w:pPr>
        <w:ind w:left="0"/>
        <w:rPr>
          <w:rFonts w:ascii="Times New Roman" w:hAnsi="Times New Roman"/>
          <w:b/>
          <w:lang w:val="sr-Cyrl-CS"/>
        </w:rPr>
      </w:pPr>
    </w:p>
    <w:p w:rsidR="00C047AE" w:rsidRPr="00606787" w:rsidRDefault="00C047AE" w:rsidP="00C047AE">
      <w:pPr>
        <w:numPr>
          <w:ilvl w:val="0"/>
          <w:numId w:val="1"/>
        </w:numPr>
        <w:tabs>
          <w:tab w:val="clear" w:pos="540"/>
          <w:tab w:val="num" w:pos="0"/>
          <w:tab w:val="num" w:pos="284"/>
        </w:tabs>
        <w:ind w:left="0" w:firstLine="0"/>
        <w:rPr>
          <w:rFonts w:ascii="Times New Roman" w:hAnsi="Times New Roman"/>
          <w:b/>
          <w:sz w:val="24"/>
          <w:lang w:val="sr-Cyrl-CS"/>
        </w:rPr>
      </w:pPr>
      <w:r w:rsidRPr="00606787">
        <w:rPr>
          <w:rFonts w:ascii="Times New Roman" w:hAnsi="Times New Roman"/>
          <w:b/>
          <w:sz w:val="24"/>
          <w:lang w:val="sr-Cyrl-CS"/>
        </w:rPr>
        <w:t xml:space="preserve"> Варијантна понуда</w:t>
      </w:r>
    </w:p>
    <w:p w:rsidR="00C047AE" w:rsidRPr="00606787" w:rsidRDefault="00C047AE" w:rsidP="00C047AE">
      <w:pPr>
        <w:pStyle w:val="ListParagraph"/>
        <w:spacing w:after="0"/>
        <w:ind w:left="0"/>
        <w:rPr>
          <w:rFonts w:ascii="Times New Roman" w:hAnsi="Times New Roman"/>
          <w:lang w:val="sr-Cyrl-CS"/>
        </w:rPr>
      </w:pPr>
    </w:p>
    <w:p w:rsidR="00C047AE" w:rsidRPr="00606787" w:rsidRDefault="00C047AE" w:rsidP="00995EA1">
      <w:pPr>
        <w:pStyle w:val="ListParagraph"/>
        <w:spacing w:after="0"/>
        <w:ind w:left="0" w:firstLine="720"/>
        <w:rPr>
          <w:rFonts w:ascii="Times New Roman" w:hAnsi="Times New Roman"/>
          <w:sz w:val="24"/>
          <w:szCs w:val="24"/>
          <w:lang w:val="sr-Cyrl-CS"/>
        </w:rPr>
      </w:pPr>
      <w:r w:rsidRPr="00606787">
        <w:rPr>
          <w:rFonts w:ascii="Times New Roman" w:hAnsi="Times New Roman"/>
          <w:sz w:val="24"/>
          <w:szCs w:val="24"/>
          <w:lang w:val="sr-Cyrl-CS"/>
        </w:rPr>
        <w:t>Подношење понуде са варијантама није дозвољено.</w:t>
      </w:r>
    </w:p>
    <w:p w:rsidR="00C047AE" w:rsidRPr="00606787" w:rsidRDefault="00C047AE" w:rsidP="00C047AE">
      <w:pPr>
        <w:pStyle w:val="ListParagraph"/>
        <w:spacing w:after="0"/>
        <w:ind w:left="0"/>
        <w:rPr>
          <w:rFonts w:ascii="Times New Roman" w:hAnsi="Times New Roman"/>
          <w:sz w:val="24"/>
          <w:szCs w:val="24"/>
          <w:lang w:val="sr-Cyrl-CS"/>
        </w:rPr>
      </w:pPr>
    </w:p>
    <w:p w:rsidR="00C047AE" w:rsidRPr="00606787" w:rsidRDefault="00C047AE" w:rsidP="00C047AE">
      <w:pPr>
        <w:pStyle w:val="ListParagraph"/>
        <w:spacing w:after="0"/>
        <w:ind w:left="0"/>
        <w:rPr>
          <w:rFonts w:ascii="Times New Roman" w:hAnsi="Times New Roman"/>
          <w:sz w:val="24"/>
          <w:szCs w:val="24"/>
          <w:lang w:val="sr-Cyrl-CS"/>
        </w:rPr>
      </w:pPr>
    </w:p>
    <w:p w:rsidR="00C047AE" w:rsidRPr="00606787" w:rsidRDefault="00C047AE" w:rsidP="00C047AE">
      <w:pPr>
        <w:numPr>
          <w:ilvl w:val="0"/>
          <w:numId w:val="1"/>
        </w:numPr>
        <w:tabs>
          <w:tab w:val="clear" w:pos="540"/>
          <w:tab w:val="num" w:pos="0"/>
          <w:tab w:val="num" w:pos="284"/>
        </w:tabs>
        <w:ind w:left="0" w:firstLine="0"/>
        <w:rPr>
          <w:rFonts w:ascii="Times New Roman" w:hAnsi="Times New Roman"/>
          <w:b/>
          <w:sz w:val="24"/>
          <w:lang w:val="sr-Cyrl-CS"/>
        </w:rPr>
      </w:pPr>
      <w:r w:rsidRPr="00606787">
        <w:rPr>
          <w:rFonts w:ascii="Times New Roman" w:hAnsi="Times New Roman"/>
          <w:b/>
          <w:sz w:val="24"/>
          <w:lang w:val="sr-Cyrl-CS"/>
        </w:rPr>
        <w:lastRenderedPageBreak/>
        <w:t xml:space="preserve"> Измена, допуна и опозив понуде</w:t>
      </w:r>
    </w:p>
    <w:p w:rsidR="00C047AE" w:rsidRPr="00606787" w:rsidRDefault="00C047AE" w:rsidP="00C047AE">
      <w:pPr>
        <w:tabs>
          <w:tab w:val="num" w:pos="720"/>
        </w:tabs>
        <w:ind w:left="0"/>
        <w:rPr>
          <w:rFonts w:ascii="Times New Roman" w:hAnsi="Times New Roman"/>
          <w:u w:val="single"/>
          <w:lang w:val="sr-Cyrl-CS"/>
        </w:rPr>
      </w:pPr>
    </w:p>
    <w:p w:rsidR="00C047AE" w:rsidRPr="00606787" w:rsidRDefault="00C047AE" w:rsidP="00995EA1">
      <w:pPr>
        <w:ind w:left="0" w:firstLine="720"/>
        <w:rPr>
          <w:rFonts w:ascii="Times New Roman" w:hAnsi="Times New Roman"/>
          <w:sz w:val="24"/>
          <w:szCs w:val="24"/>
          <w:lang w:val="sr-Cyrl-CS"/>
        </w:rPr>
      </w:pPr>
      <w:r w:rsidRPr="00606787">
        <w:rPr>
          <w:rFonts w:ascii="Times New Roman" w:hAnsi="Times New Roman"/>
          <w:sz w:val="24"/>
          <w:szCs w:val="24"/>
          <w:lang w:val="sr-Cyrl-CS"/>
        </w:rPr>
        <w:t xml:space="preserve">У року за подношење понуде понуђач може да измени, допуни или опозове своју понуду, уколико је понуду предао. 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C047AE" w:rsidRPr="00606787" w:rsidRDefault="00C047AE" w:rsidP="00C047AE">
      <w:pPr>
        <w:ind w:left="0"/>
        <w:rPr>
          <w:rFonts w:ascii="Times New Roman" w:hAnsi="Times New Roman"/>
          <w:sz w:val="24"/>
          <w:szCs w:val="24"/>
          <w:lang w:val="sr-Cyrl-CS"/>
        </w:rPr>
      </w:pPr>
    </w:p>
    <w:p w:rsidR="00C047AE" w:rsidRPr="00606787" w:rsidRDefault="00C047AE" w:rsidP="00C047AE">
      <w:pPr>
        <w:ind w:left="0"/>
        <w:jc w:val="center"/>
        <w:rPr>
          <w:rFonts w:ascii="Times New Roman" w:hAnsi="Times New Roman"/>
          <w:bCs/>
          <w:sz w:val="24"/>
          <w:szCs w:val="24"/>
          <w:lang w:val="sr-Cyrl-CS"/>
        </w:rPr>
      </w:pPr>
      <w:r w:rsidRPr="00606787">
        <w:rPr>
          <w:rFonts w:ascii="Times New Roman" w:hAnsi="Times New Roman"/>
          <w:bCs/>
          <w:sz w:val="24"/>
          <w:szCs w:val="24"/>
          <w:lang w:val="sr-Cyrl-CS"/>
        </w:rPr>
        <w:t xml:space="preserve">Регулаторна агенција за електронске комуникације и поштанске услуге </w:t>
      </w:r>
    </w:p>
    <w:p w:rsidR="00C047AE" w:rsidRPr="00606787" w:rsidRDefault="00C047AE" w:rsidP="00C047AE">
      <w:pPr>
        <w:ind w:left="0"/>
        <w:jc w:val="center"/>
        <w:rPr>
          <w:rFonts w:ascii="Times New Roman" w:hAnsi="Times New Roman"/>
          <w:bCs/>
          <w:sz w:val="24"/>
          <w:szCs w:val="24"/>
          <w:lang w:val="sr-Cyrl-CS"/>
        </w:rPr>
      </w:pPr>
      <w:r w:rsidRPr="00606787">
        <w:rPr>
          <w:rFonts w:ascii="Times New Roman" w:hAnsi="Times New Roman"/>
          <w:bCs/>
          <w:sz w:val="24"/>
          <w:szCs w:val="24"/>
          <w:lang w:val="sr-Cyrl-CS"/>
        </w:rPr>
        <w:t xml:space="preserve">ул. Палмотићева број 2, </w:t>
      </w:r>
      <w:r w:rsidRPr="00606787">
        <w:rPr>
          <w:rFonts w:ascii="Times New Roman" w:hAnsi="Times New Roman"/>
          <w:sz w:val="24"/>
          <w:szCs w:val="24"/>
        </w:rPr>
        <w:t>11103 Београд ПАК 106306</w:t>
      </w:r>
    </w:p>
    <w:p w:rsidR="00C047AE" w:rsidRDefault="00C047AE" w:rsidP="00C047AE">
      <w:pPr>
        <w:ind w:left="0"/>
        <w:jc w:val="center"/>
        <w:rPr>
          <w:rFonts w:ascii="Times New Roman" w:hAnsi="Times New Roman"/>
          <w:bCs/>
          <w:sz w:val="24"/>
          <w:szCs w:val="24"/>
          <w:lang w:val="sr-Cyrl-CS"/>
        </w:rPr>
      </w:pPr>
      <w:r w:rsidRPr="00606787">
        <w:rPr>
          <w:rFonts w:ascii="Times New Roman" w:hAnsi="Times New Roman"/>
          <w:bCs/>
          <w:sz w:val="24"/>
          <w:szCs w:val="24"/>
          <w:lang w:val="sr-Cyrl-CS"/>
        </w:rPr>
        <w:t xml:space="preserve">- Писарница </w:t>
      </w:r>
      <w:r w:rsidR="004D6ABB">
        <w:rPr>
          <w:rFonts w:ascii="Times New Roman" w:hAnsi="Times New Roman"/>
          <w:bCs/>
          <w:sz w:val="24"/>
          <w:szCs w:val="24"/>
          <w:lang w:val="sr-Cyrl-CS"/>
        </w:rPr>
        <w:t>–</w:t>
      </w:r>
    </w:p>
    <w:p w:rsidR="004D6ABB" w:rsidRPr="00606787" w:rsidRDefault="004D6ABB" w:rsidP="00C047AE">
      <w:pPr>
        <w:ind w:left="0"/>
        <w:jc w:val="center"/>
        <w:rPr>
          <w:rFonts w:ascii="Times New Roman" w:hAnsi="Times New Roman"/>
          <w:bCs/>
          <w:sz w:val="24"/>
          <w:szCs w:val="24"/>
          <w:lang w:val="sr-Cyrl-CS"/>
        </w:rPr>
      </w:pPr>
    </w:p>
    <w:p w:rsidR="004D6ABB" w:rsidRPr="004D6ABB" w:rsidRDefault="00C047AE" w:rsidP="004D6ABB">
      <w:pPr>
        <w:pStyle w:val="Default"/>
        <w:ind w:firstLine="720"/>
        <w:jc w:val="both"/>
        <w:rPr>
          <w:b/>
          <w:color w:val="auto"/>
        </w:rPr>
      </w:pPr>
      <w:r w:rsidRPr="00606787">
        <w:rPr>
          <w:b/>
          <w:bCs/>
          <w:lang w:val="sr-Cyrl-CS"/>
        </w:rPr>
        <w:t xml:space="preserve">ИЗМЕНА/ДОПУНА/ОПОЗИВ Понуде за јавну набавку </w:t>
      </w:r>
      <w:r w:rsidR="004D6ABB" w:rsidRPr="004D6ABB">
        <w:rPr>
          <w:b/>
          <w:color w:val="auto"/>
        </w:rPr>
        <w:t>yслуга – з</w:t>
      </w:r>
      <w:r w:rsidR="004D6ABB" w:rsidRPr="004D6ABB">
        <w:rPr>
          <w:b/>
          <w:iCs/>
          <w:color w:val="auto"/>
        </w:rPr>
        <w:t xml:space="preserve">акуп оптичких влакана, на три године, </w:t>
      </w:r>
      <w:r w:rsidR="004D6ABB" w:rsidRPr="004D6ABB">
        <w:rPr>
          <w:b/>
          <w:color w:val="auto"/>
        </w:rPr>
        <w:t>обликованe по партијама:</w:t>
      </w:r>
      <w:r w:rsidR="004D6ABB">
        <w:rPr>
          <w:b/>
          <w:color w:val="auto"/>
        </w:rPr>
        <w:t xml:space="preserve"> </w:t>
      </w:r>
      <w:r w:rsidR="004D6ABB" w:rsidRPr="004D6ABB">
        <w:rPr>
          <w:i/>
          <w:color w:val="auto"/>
        </w:rPr>
        <w:t>(</w:t>
      </w:r>
      <w:r w:rsidR="004D6ABB">
        <w:rPr>
          <w:i/>
          <w:color w:val="auto"/>
        </w:rPr>
        <w:t>о</w:t>
      </w:r>
      <w:r w:rsidR="004D6ABB" w:rsidRPr="004D6ABB">
        <w:rPr>
          <w:i/>
          <w:color w:val="auto"/>
        </w:rPr>
        <w:t>значити партију)</w:t>
      </w:r>
    </w:p>
    <w:p w:rsidR="004D6ABB" w:rsidRPr="004D6ABB" w:rsidRDefault="004D6ABB" w:rsidP="004D6ABB">
      <w:pPr>
        <w:pStyle w:val="Default"/>
        <w:ind w:firstLine="720"/>
        <w:rPr>
          <w:b/>
          <w:iCs/>
          <w:color w:val="auto"/>
        </w:rPr>
      </w:pPr>
      <w:r w:rsidRPr="004D6ABB">
        <w:rPr>
          <w:b/>
          <w:iCs/>
          <w:color w:val="auto"/>
        </w:rPr>
        <w:t xml:space="preserve">Партија </w:t>
      </w:r>
      <w:r w:rsidRPr="004D6ABB">
        <w:rPr>
          <w:b/>
          <w:iCs/>
          <w:color w:val="auto"/>
          <w:lang w:val="sr-Latn-CS"/>
        </w:rPr>
        <w:t>I</w:t>
      </w:r>
      <w:r w:rsidRPr="004D6ABB">
        <w:rPr>
          <w:b/>
          <w:iCs/>
          <w:color w:val="auto"/>
        </w:rPr>
        <w:t xml:space="preserve"> – Закуп оптичких влакана, Београд, Земун, интернет линк ка мрежи државних органа;</w:t>
      </w:r>
    </w:p>
    <w:p w:rsidR="004D6ABB" w:rsidRPr="004D6ABB" w:rsidRDefault="004D6ABB" w:rsidP="004D6ABB">
      <w:pPr>
        <w:pStyle w:val="Default"/>
        <w:ind w:firstLine="720"/>
        <w:rPr>
          <w:b/>
          <w:iCs/>
          <w:color w:val="auto"/>
          <w:lang w:val="sr-Latn-CS"/>
        </w:rPr>
      </w:pPr>
      <w:r w:rsidRPr="004D6ABB">
        <w:rPr>
          <w:b/>
          <w:iCs/>
          <w:color w:val="auto"/>
        </w:rPr>
        <w:t xml:space="preserve">Партија </w:t>
      </w:r>
      <w:r w:rsidRPr="004D6ABB">
        <w:rPr>
          <w:b/>
          <w:iCs/>
          <w:color w:val="auto"/>
          <w:lang w:val="sr-Latn-CS"/>
        </w:rPr>
        <w:t xml:space="preserve">II – </w:t>
      </w:r>
      <w:r w:rsidRPr="004D6ABB">
        <w:rPr>
          <w:b/>
          <w:iCs/>
          <w:color w:val="auto"/>
        </w:rPr>
        <w:t xml:space="preserve">Појачавање капацитета </w:t>
      </w:r>
      <w:r w:rsidRPr="004D6ABB">
        <w:rPr>
          <w:b/>
          <w:iCs/>
          <w:color w:val="auto"/>
          <w:lang w:val="sr-Latn-CS"/>
        </w:rPr>
        <w:t>оптичких влакана Ниш, интернет линк.</w:t>
      </w:r>
    </w:p>
    <w:p w:rsidR="00C047AE" w:rsidRPr="004D6ABB" w:rsidRDefault="00C047AE" w:rsidP="00C047AE">
      <w:pPr>
        <w:pStyle w:val="Footer"/>
        <w:tabs>
          <w:tab w:val="left" w:pos="720"/>
        </w:tabs>
        <w:ind w:left="0"/>
        <w:jc w:val="center"/>
        <w:rPr>
          <w:rFonts w:ascii="Times New Roman" w:hAnsi="Times New Roman"/>
          <w:b/>
          <w:sz w:val="24"/>
          <w:szCs w:val="24"/>
        </w:rPr>
      </w:pPr>
      <w:r w:rsidRPr="00606787">
        <w:rPr>
          <w:rFonts w:ascii="Times New Roman" w:hAnsi="Times New Roman"/>
          <w:b/>
          <w:sz w:val="24"/>
          <w:szCs w:val="24"/>
        </w:rPr>
        <w:t>JН бр. 1-02-4042-19/1</w:t>
      </w:r>
      <w:r w:rsidR="004D6ABB">
        <w:rPr>
          <w:rFonts w:ascii="Times New Roman" w:hAnsi="Times New Roman"/>
          <w:b/>
          <w:sz w:val="24"/>
          <w:szCs w:val="24"/>
        </w:rPr>
        <w:t>8</w:t>
      </w:r>
    </w:p>
    <w:p w:rsidR="00C047AE" w:rsidRPr="00606787" w:rsidRDefault="00C047AE" w:rsidP="00C047AE">
      <w:pPr>
        <w:pStyle w:val="CM55"/>
        <w:spacing w:after="0" w:line="291" w:lineRule="atLeast"/>
        <w:jc w:val="center"/>
        <w:rPr>
          <w:rFonts w:ascii="Times New Roman" w:hAnsi="Times New Roman" w:cs="Times New Roman"/>
          <w:b/>
          <w:lang w:val="sr-Cyrl-CS"/>
        </w:rPr>
      </w:pPr>
      <w:r w:rsidRPr="00606787">
        <w:rPr>
          <w:rFonts w:ascii="Times New Roman" w:hAnsi="Times New Roman" w:cs="Times New Roman"/>
          <w:b/>
          <w:lang w:val="sr-Cyrl-CS"/>
        </w:rPr>
        <w:t>- НЕ ОТВАРАТИ  -</w:t>
      </w:r>
    </w:p>
    <w:p w:rsidR="00C047AE" w:rsidRPr="00606787" w:rsidRDefault="00C047AE" w:rsidP="00C047AE">
      <w:pPr>
        <w:ind w:left="0"/>
        <w:rPr>
          <w:rFonts w:ascii="Times New Roman" w:hAnsi="Times New Roman"/>
          <w:u w:val="single"/>
          <w:lang w:val="sr-Cyrl-CS"/>
        </w:rPr>
      </w:pPr>
    </w:p>
    <w:p w:rsidR="00C047AE" w:rsidRPr="00606787" w:rsidRDefault="00C047AE" w:rsidP="00C047AE">
      <w:pPr>
        <w:ind w:left="0"/>
        <w:rPr>
          <w:rFonts w:ascii="Times New Roman" w:hAnsi="Times New Roman"/>
          <w:u w:val="single"/>
          <w:lang w:val="sr-Cyrl-CS"/>
        </w:rPr>
      </w:pPr>
    </w:p>
    <w:p w:rsidR="00C047AE" w:rsidRPr="00606787" w:rsidRDefault="00C047AE" w:rsidP="00C047AE">
      <w:pPr>
        <w:numPr>
          <w:ilvl w:val="0"/>
          <w:numId w:val="1"/>
        </w:numPr>
        <w:tabs>
          <w:tab w:val="clear" w:pos="540"/>
          <w:tab w:val="num" w:pos="0"/>
          <w:tab w:val="num" w:pos="284"/>
        </w:tabs>
        <w:ind w:left="0" w:firstLine="0"/>
        <w:rPr>
          <w:rFonts w:ascii="Times New Roman" w:hAnsi="Times New Roman"/>
          <w:b/>
          <w:sz w:val="24"/>
          <w:szCs w:val="24"/>
          <w:lang w:val="sr-Cyrl-CS"/>
        </w:rPr>
      </w:pPr>
      <w:r w:rsidRPr="00606787">
        <w:rPr>
          <w:rFonts w:ascii="Times New Roman" w:hAnsi="Times New Roman"/>
          <w:b/>
          <w:sz w:val="24"/>
          <w:szCs w:val="24"/>
          <w:lang w:val="sr-Cyrl-CS"/>
        </w:rPr>
        <w:t xml:space="preserve"> Учествовање у заједничкој понуди или као подизвођач</w:t>
      </w:r>
    </w:p>
    <w:p w:rsidR="00C047AE" w:rsidRPr="00606787" w:rsidRDefault="00C047AE" w:rsidP="00C047AE">
      <w:pPr>
        <w:ind w:left="0" w:right="120"/>
        <w:rPr>
          <w:rFonts w:ascii="Times New Roman" w:hAnsi="Times New Roman"/>
          <w:sz w:val="24"/>
          <w:szCs w:val="24"/>
          <w:u w:val="single"/>
          <w:lang w:val="sr-Cyrl-CS"/>
        </w:rPr>
      </w:pPr>
    </w:p>
    <w:p w:rsidR="00C047AE" w:rsidRPr="00606787" w:rsidRDefault="00C047AE" w:rsidP="00995EA1">
      <w:pPr>
        <w:pStyle w:val="ListParagraph"/>
        <w:spacing w:after="0"/>
        <w:ind w:left="0" w:right="120" w:firstLine="720"/>
        <w:jc w:val="both"/>
        <w:rPr>
          <w:rFonts w:ascii="Times New Roman" w:hAnsi="Times New Roman"/>
          <w:caps/>
          <w:sz w:val="24"/>
          <w:szCs w:val="24"/>
          <w:u w:val="single"/>
          <w:lang w:val="sr-Cyrl-CS"/>
        </w:rPr>
      </w:pPr>
      <w:r w:rsidRPr="00606787">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C047AE" w:rsidRPr="00606787" w:rsidRDefault="00C047AE" w:rsidP="00263950">
      <w:pPr>
        <w:ind w:left="0" w:right="120" w:firstLine="720"/>
        <w:rPr>
          <w:rFonts w:ascii="Times New Roman" w:hAnsi="Times New Roman"/>
          <w:caps/>
          <w:sz w:val="24"/>
          <w:szCs w:val="24"/>
          <w:u w:val="single"/>
          <w:lang w:val="sr-Cyrl-CS"/>
        </w:rPr>
      </w:pPr>
      <w:r w:rsidRPr="00606787">
        <w:rPr>
          <w:rFonts w:ascii="Times New Roman" w:hAnsi="Times New Roman"/>
          <w:sz w:val="24"/>
          <w:szCs w:val="24"/>
          <w:lang w:val="sr-Cyrl-CS"/>
        </w:rPr>
        <w:t>У случају да je Понуђач самостално поднео понуду, не може истовремено да учествује као подизвођач.</w:t>
      </w:r>
    </w:p>
    <w:p w:rsidR="00C047AE" w:rsidRPr="00606787" w:rsidRDefault="00C047AE" w:rsidP="00C047AE">
      <w:pPr>
        <w:ind w:left="0" w:right="120"/>
        <w:rPr>
          <w:rFonts w:ascii="Times New Roman" w:hAnsi="Times New Roman"/>
          <w:caps/>
          <w:u w:val="single"/>
          <w:lang w:val="sr-Cyrl-CS"/>
        </w:rPr>
      </w:pPr>
    </w:p>
    <w:p w:rsidR="00C047AE" w:rsidRPr="00606787" w:rsidRDefault="00C047AE" w:rsidP="00C047AE">
      <w:pPr>
        <w:ind w:left="0" w:right="120"/>
        <w:rPr>
          <w:rFonts w:ascii="Times New Roman" w:hAnsi="Times New Roman"/>
          <w:caps/>
          <w:u w:val="single"/>
          <w:lang w:val="sr-Cyrl-CS"/>
        </w:rPr>
      </w:pPr>
    </w:p>
    <w:p w:rsidR="00C047AE" w:rsidRPr="00606787" w:rsidRDefault="00C047AE" w:rsidP="00C047AE">
      <w:pPr>
        <w:numPr>
          <w:ilvl w:val="0"/>
          <w:numId w:val="1"/>
        </w:numPr>
        <w:tabs>
          <w:tab w:val="clear" w:pos="540"/>
          <w:tab w:val="num" w:pos="0"/>
          <w:tab w:val="num" w:pos="284"/>
        </w:tabs>
        <w:ind w:left="0" w:firstLine="0"/>
        <w:rPr>
          <w:rFonts w:ascii="Times New Roman" w:hAnsi="Times New Roman"/>
          <w:b/>
          <w:sz w:val="24"/>
          <w:szCs w:val="24"/>
          <w:lang w:val="sr-Cyrl-CS"/>
        </w:rPr>
      </w:pPr>
      <w:r w:rsidRPr="00606787">
        <w:rPr>
          <w:rFonts w:ascii="Times New Roman" w:hAnsi="Times New Roman"/>
          <w:b/>
          <w:sz w:val="24"/>
          <w:szCs w:val="24"/>
          <w:lang w:val="sr-Cyrl-CS"/>
        </w:rPr>
        <w:t xml:space="preserve"> Извршење набавке са подизвођачем</w:t>
      </w:r>
    </w:p>
    <w:p w:rsidR="00C047AE" w:rsidRPr="00606787" w:rsidRDefault="00C047AE" w:rsidP="00C047AE">
      <w:pPr>
        <w:ind w:left="0" w:right="120"/>
        <w:rPr>
          <w:rFonts w:ascii="Times New Roman" w:hAnsi="Times New Roman"/>
          <w:caps/>
          <w:sz w:val="24"/>
          <w:szCs w:val="24"/>
          <w:u w:val="single"/>
          <w:lang w:val="sr-Cyrl-CS"/>
        </w:rPr>
      </w:pPr>
    </w:p>
    <w:p w:rsidR="00C047AE" w:rsidRPr="00606787"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rsidR="00C047AE" w:rsidRPr="00606787"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C047AE" w:rsidRPr="00606787"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C047AE" w:rsidRPr="00606787"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C047AE" w:rsidRPr="00606787"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C047AE" w:rsidRPr="00606787"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C047AE" w:rsidRPr="00606787"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lastRenderedPageBreak/>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C047AE" w:rsidRDefault="00C047AE" w:rsidP="00C047AE">
      <w:pPr>
        <w:pStyle w:val="normal0"/>
        <w:spacing w:before="0" w:beforeAutospacing="0" w:after="0" w:afterAutospacing="0"/>
        <w:ind w:right="120"/>
        <w:jc w:val="both"/>
        <w:rPr>
          <w:rFonts w:ascii="Times New Roman" w:hAnsi="Times New Roman" w:cs="Times New Roman"/>
          <w:sz w:val="24"/>
          <w:szCs w:val="24"/>
          <w:lang w:val="sr-Cyrl-CS"/>
        </w:rPr>
      </w:pPr>
    </w:p>
    <w:p w:rsidR="000F1FD3" w:rsidRDefault="000F1FD3" w:rsidP="00C047AE">
      <w:pPr>
        <w:pStyle w:val="normal0"/>
        <w:spacing w:before="0" w:beforeAutospacing="0" w:after="0" w:afterAutospacing="0"/>
        <w:ind w:right="120"/>
        <w:jc w:val="both"/>
        <w:rPr>
          <w:rFonts w:ascii="Times New Roman" w:hAnsi="Times New Roman" w:cs="Times New Roman"/>
          <w:sz w:val="24"/>
          <w:szCs w:val="24"/>
          <w:lang w:val="sr-Cyrl-CS"/>
        </w:rPr>
      </w:pPr>
    </w:p>
    <w:p w:rsidR="00C047AE" w:rsidRPr="00606787" w:rsidRDefault="00C047AE" w:rsidP="00C047AE">
      <w:pPr>
        <w:numPr>
          <w:ilvl w:val="0"/>
          <w:numId w:val="1"/>
        </w:numPr>
        <w:tabs>
          <w:tab w:val="clear" w:pos="540"/>
          <w:tab w:val="num" w:pos="0"/>
          <w:tab w:val="num" w:pos="284"/>
        </w:tabs>
        <w:ind w:left="0" w:firstLine="0"/>
        <w:rPr>
          <w:rFonts w:ascii="Times New Roman" w:hAnsi="Times New Roman"/>
          <w:b/>
          <w:sz w:val="24"/>
          <w:szCs w:val="24"/>
          <w:lang w:val="sr-Cyrl-CS"/>
        </w:rPr>
      </w:pPr>
      <w:r w:rsidRPr="00606787">
        <w:rPr>
          <w:rFonts w:ascii="Times New Roman" w:hAnsi="Times New Roman"/>
          <w:b/>
          <w:sz w:val="24"/>
          <w:szCs w:val="24"/>
          <w:lang w:val="sr-Cyrl-CS"/>
        </w:rPr>
        <w:t>Подношење заједничке понуде</w:t>
      </w:r>
    </w:p>
    <w:p w:rsidR="00C047AE" w:rsidRPr="00606787" w:rsidRDefault="00C047AE" w:rsidP="00C047AE">
      <w:pPr>
        <w:tabs>
          <w:tab w:val="num" w:pos="720"/>
        </w:tabs>
        <w:ind w:left="0"/>
        <w:rPr>
          <w:rFonts w:ascii="Times New Roman" w:hAnsi="Times New Roman"/>
          <w:sz w:val="24"/>
          <w:szCs w:val="24"/>
          <w:u w:val="single"/>
          <w:lang w:val="sr-Cyrl-CS"/>
        </w:rPr>
      </w:pPr>
    </w:p>
    <w:p w:rsidR="00C047AE" w:rsidRPr="00606787" w:rsidRDefault="00C047AE" w:rsidP="00995EA1">
      <w:pPr>
        <w:pStyle w:val="normal0"/>
        <w:spacing w:before="0" w:beforeAutospacing="0" w:after="0" w:afterAutospacing="0"/>
        <w:ind w:firstLine="720"/>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 xml:space="preserve">Понуду може поднети група понуђача. </w:t>
      </w:r>
    </w:p>
    <w:p w:rsidR="00C047AE" w:rsidRPr="00606787" w:rsidRDefault="00C047AE" w:rsidP="00995EA1">
      <w:pPr>
        <w:pStyle w:val="normal0"/>
        <w:spacing w:before="120" w:beforeAutospacing="0" w:after="0" w:afterAutospacing="0"/>
        <w:ind w:firstLine="720"/>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 xml:space="preserve">Саставни део заједничке понуде је </w:t>
      </w:r>
      <w:r w:rsidRPr="00606787">
        <w:rPr>
          <w:rFonts w:ascii="Times New Roman" w:hAnsi="Times New Roman" w:cs="Times New Roman"/>
          <w:sz w:val="24"/>
          <w:szCs w:val="24"/>
          <w:u w:val="single"/>
          <w:lang w:val="sr-Cyrl-CS"/>
        </w:rPr>
        <w:t>споразум</w:t>
      </w:r>
      <w:r w:rsidRPr="00606787">
        <w:rPr>
          <w:rFonts w:ascii="Times New Roman" w:hAnsi="Times New Roman" w:cs="Times New Roman"/>
          <w:sz w:val="24"/>
          <w:szCs w:val="24"/>
          <w:lang w:val="sr-Cyrl-CS"/>
        </w:rPr>
        <w:t xml:space="preserve"> којим се Понуђачи из групе међусобно и према наручиоцу обавезују на извршење јавне набавке, а који обавезно садржи податке о: </w:t>
      </w:r>
    </w:p>
    <w:p w:rsidR="00C047AE" w:rsidRPr="00606787" w:rsidRDefault="00C047AE" w:rsidP="00995EA1">
      <w:pPr>
        <w:pStyle w:val="normal0"/>
        <w:spacing w:before="0" w:beforeAutospacing="0" w:after="0" w:afterAutospacing="0"/>
        <w:ind w:firstLine="709"/>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C047AE" w:rsidRPr="00606787" w:rsidRDefault="00C047AE" w:rsidP="00995EA1">
      <w:pPr>
        <w:pStyle w:val="normal0"/>
        <w:spacing w:before="0" w:beforeAutospacing="0" w:after="0" w:afterAutospacing="0"/>
        <w:ind w:firstLine="709"/>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2) опис послова сваког од понуђача из групе понуђача у извршењу уговора;</w:t>
      </w:r>
    </w:p>
    <w:p w:rsidR="00C047AE" w:rsidRPr="00606787" w:rsidRDefault="00C047AE" w:rsidP="00995EA1">
      <w:pPr>
        <w:pStyle w:val="normal0"/>
        <w:spacing w:before="0" w:beforeAutospacing="0" w:after="0" w:afterAutospacing="0"/>
        <w:ind w:firstLine="709"/>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C047AE" w:rsidRPr="00606787" w:rsidRDefault="00C047AE" w:rsidP="00C047AE">
      <w:pPr>
        <w:ind w:left="0"/>
        <w:rPr>
          <w:rFonts w:ascii="Times New Roman" w:hAnsi="Times New Roman"/>
          <w:sz w:val="24"/>
          <w:szCs w:val="24"/>
          <w:lang w:val="sr-Cyrl-CS"/>
        </w:rPr>
      </w:pPr>
    </w:p>
    <w:p w:rsidR="00C047AE" w:rsidRPr="00606787" w:rsidRDefault="00C047AE" w:rsidP="00C047AE">
      <w:pPr>
        <w:ind w:left="0"/>
        <w:rPr>
          <w:rFonts w:ascii="Times New Roman" w:hAnsi="Times New Roman"/>
          <w:sz w:val="24"/>
          <w:szCs w:val="24"/>
          <w:lang w:val="sr-Cyrl-CS"/>
        </w:rPr>
      </w:pPr>
    </w:p>
    <w:p w:rsidR="00C047AE" w:rsidRPr="00606787" w:rsidRDefault="00C047AE" w:rsidP="00C047AE">
      <w:pPr>
        <w:numPr>
          <w:ilvl w:val="0"/>
          <w:numId w:val="1"/>
        </w:numPr>
        <w:tabs>
          <w:tab w:val="clear" w:pos="540"/>
          <w:tab w:val="num" w:pos="0"/>
          <w:tab w:val="num" w:pos="284"/>
        </w:tabs>
        <w:ind w:left="0" w:firstLine="0"/>
        <w:rPr>
          <w:rFonts w:ascii="Times New Roman" w:hAnsi="Times New Roman"/>
          <w:b/>
          <w:sz w:val="24"/>
          <w:szCs w:val="24"/>
          <w:lang w:val="sr-Cyrl-CS"/>
        </w:rPr>
      </w:pPr>
      <w:r w:rsidRPr="00606787">
        <w:rPr>
          <w:rFonts w:ascii="Times New Roman" w:hAnsi="Times New Roman"/>
          <w:b/>
          <w:sz w:val="24"/>
          <w:szCs w:val="24"/>
          <w:lang w:val="sr-Cyrl-CS"/>
        </w:rPr>
        <w:t xml:space="preserve">Начин плаћања, рок, услови плаћања и </w:t>
      </w:r>
    </w:p>
    <w:p w:rsidR="00C047AE" w:rsidRPr="00606787" w:rsidRDefault="00C047AE" w:rsidP="00C047AE">
      <w:pPr>
        <w:tabs>
          <w:tab w:val="num" w:pos="540"/>
        </w:tabs>
        <w:ind w:left="0"/>
        <w:rPr>
          <w:rFonts w:ascii="Times New Roman" w:hAnsi="Times New Roman"/>
          <w:b/>
          <w:sz w:val="24"/>
          <w:szCs w:val="24"/>
          <w:lang w:val="sr-Cyrl-CS"/>
        </w:rPr>
      </w:pPr>
      <w:r w:rsidRPr="00606787">
        <w:rPr>
          <w:rFonts w:ascii="Times New Roman" w:hAnsi="Times New Roman"/>
          <w:b/>
          <w:sz w:val="24"/>
          <w:szCs w:val="24"/>
          <w:lang w:val="sr-Cyrl-CS"/>
        </w:rPr>
        <w:t xml:space="preserve">     друге околности од којих зависи прихватљивост понуде</w:t>
      </w:r>
    </w:p>
    <w:p w:rsidR="00C047AE" w:rsidRPr="00606787" w:rsidRDefault="00C047AE" w:rsidP="00C047AE">
      <w:pPr>
        <w:tabs>
          <w:tab w:val="num" w:pos="540"/>
        </w:tabs>
        <w:ind w:left="0"/>
        <w:rPr>
          <w:rFonts w:ascii="Times New Roman" w:hAnsi="Times New Roman"/>
          <w:b/>
          <w:sz w:val="24"/>
          <w:szCs w:val="24"/>
          <w:lang w:val="sr-Cyrl-CS"/>
        </w:rPr>
      </w:pPr>
    </w:p>
    <w:p w:rsidR="00C047AE" w:rsidRPr="00606787" w:rsidRDefault="00C047AE" w:rsidP="00C047AE">
      <w:pPr>
        <w:ind w:left="0"/>
        <w:outlineLvl w:val="0"/>
        <w:rPr>
          <w:rFonts w:ascii="Times New Roman" w:hAnsi="Times New Roman"/>
          <w:b/>
          <w:sz w:val="24"/>
          <w:szCs w:val="24"/>
          <w:u w:val="single"/>
          <w:lang w:val="sr-Cyrl-CS"/>
        </w:rPr>
      </w:pPr>
    </w:p>
    <w:p w:rsidR="00C047AE" w:rsidRPr="00606787" w:rsidRDefault="00C047AE" w:rsidP="00C047AE">
      <w:pPr>
        <w:ind w:left="0"/>
        <w:rPr>
          <w:rFonts w:ascii="Times New Roman" w:hAnsi="Times New Roman"/>
          <w:sz w:val="24"/>
          <w:szCs w:val="24"/>
          <w:u w:val="single"/>
          <w:lang w:val="sr-Cyrl-CS"/>
        </w:rPr>
      </w:pPr>
      <w:r w:rsidRPr="00606787">
        <w:rPr>
          <w:rFonts w:ascii="Times New Roman" w:hAnsi="Times New Roman"/>
          <w:sz w:val="24"/>
          <w:szCs w:val="24"/>
          <w:u w:val="single"/>
          <w:lang w:val="sr-Cyrl-CS"/>
        </w:rPr>
        <w:t>8.1. Захтеви у погледу начина</w:t>
      </w:r>
      <w:r w:rsidRPr="00606787">
        <w:rPr>
          <w:rFonts w:ascii="Times New Roman" w:hAnsi="Times New Roman"/>
          <w:sz w:val="24"/>
          <w:szCs w:val="24"/>
          <w:u w:val="single"/>
        </w:rPr>
        <w:t xml:space="preserve">, </w:t>
      </w:r>
      <w:r w:rsidRPr="00606787">
        <w:rPr>
          <w:rFonts w:ascii="Times New Roman" w:hAnsi="Times New Roman"/>
          <w:sz w:val="24"/>
          <w:szCs w:val="24"/>
          <w:u w:val="single"/>
          <w:lang w:val="sr-Cyrl-CS"/>
        </w:rPr>
        <w:t>рока и услова плаћања</w:t>
      </w:r>
    </w:p>
    <w:p w:rsidR="00C047AE" w:rsidRPr="00606787" w:rsidRDefault="00C047AE" w:rsidP="00C047AE">
      <w:pPr>
        <w:tabs>
          <w:tab w:val="left" w:pos="567"/>
          <w:tab w:val="left" w:pos="840"/>
          <w:tab w:val="left" w:pos="1134"/>
          <w:tab w:val="left" w:pos="1701"/>
        </w:tabs>
        <w:ind w:left="0"/>
        <w:rPr>
          <w:rFonts w:ascii="Times New Roman" w:hAnsi="Times New Roman"/>
          <w:sz w:val="24"/>
          <w:szCs w:val="24"/>
          <w:lang w:val="sr-Cyrl-CS"/>
        </w:rPr>
      </w:pPr>
      <w:r w:rsidRPr="00606787">
        <w:rPr>
          <w:rFonts w:ascii="Times New Roman" w:hAnsi="Times New Roman"/>
          <w:sz w:val="24"/>
          <w:szCs w:val="24"/>
          <w:lang w:val="sr-Cyrl-CS"/>
        </w:rPr>
        <w:tab/>
      </w:r>
    </w:p>
    <w:p w:rsidR="00C047AE" w:rsidRPr="00606787" w:rsidRDefault="00C047AE" w:rsidP="00995EA1">
      <w:pPr>
        <w:pStyle w:val="Caption"/>
        <w:ind w:firstLine="720"/>
        <w:jc w:val="both"/>
        <w:rPr>
          <w:b w:val="0"/>
          <w:sz w:val="24"/>
          <w:szCs w:val="24"/>
        </w:rPr>
      </w:pPr>
      <w:r w:rsidRPr="00606787">
        <w:rPr>
          <w:b w:val="0"/>
          <w:sz w:val="24"/>
          <w:szCs w:val="24"/>
        </w:rPr>
        <w:t xml:space="preserve">Сва плаћања ће се вршити у складу са Законом о роковима измирења новчаних обавеза у комерцијалним трансакцијама(„Сл. гласник РС" бр. 119/12 </w:t>
      </w:r>
      <w:r w:rsidRPr="00606787">
        <w:rPr>
          <w:rFonts w:eastAsia="TimesNewRomanPSMT"/>
          <w:b w:val="0"/>
          <w:sz w:val="24"/>
          <w:szCs w:val="24"/>
        </w:rPr>
        <w:t>и 68/15</w:t>
      </w:r>
      <w:r w:rsidRPr="00606787">
        <w:rPr>
          <w:b w:val="0"/>
          <w:sz w:val="24"/>
          <w:szCs w:val="24"/>
        </w:rPr>
        <w:t xml:space="preserve">). </w:t>
      </w:r>
    </w:p>
    <w:p w:rsidR="0047400B" w:rsidRPr="00606787" w:rsidRDefault="0047400B" w:rsidP="0047400B">
      <w:pPr>
        <w:pStyle w:val="Caption"/>
        <w:ind w:firstLine="720"/>
        <w:jc w:val="both"/>
        <w:rPr>
          <w:b w:val="0"/>
          <w:sz w:val="24"/>
          <w:szCs w:val="24"/>
        </w:rPr>
      </w:pPr>
      <w:r w:rsidRPr="00606787">
        <w:rPr>
          <w:b w:val="0"/>
          <w:sz w:val="24"/>
          <w:szCs w:val="24"/>
        </w:rPr>
        <w:t xml:space="preserve">Плаћање је месечно за претходни месец, </w:t>
      </w:r>
    </w:p>
    <w:p w:rsidR="0047400B" w:rsidRPr="00606787" w:rsidRDefault="0047400B" w:rsidP="0047400B">
      <w:pPr>
        <w:pStyle w:val="Caption"/>
        <w:ind w:firstLine="720"/>
        <w:jc w:val="both"/>
        <w:rPr>
          <w:b w:val="0"/>
          <w:sz w:val="24"/>
          <w:szCs w:val="24"/>
        </w:rPr>
      </w:pPr>
      <w:r w:rsidRPr="00606787">
        <w:rPr>
          <w:b w:val="0"/>
          <w:sz w:val="24"/>
          <w:szCs w:val="24"/>
        </w:rPr>
        <w:t>Понуђачу није дозвољено да захтева аванс.</w:t>
      </w:r>
    </w:p>
    <w:p w:rsidR="0027193A" w:rsidRPr="00606787" w:rsidRDefault="0027193A" w:rsidP="0047400B">
      <w:pPr>
        <w:pStyle w:val="Caption"/>
        <w:ind w:firstLine="720"/>
        <w:jc w:val="both"/>
        <w:rPr>
          <w:b w:val="0"/>
          <w:sz w:val="24"/>
          <w:szCs w:val="24"/>
        </w:rPr>
      </w:pPr>
    </w:p>
    <w:p w:rsidR="002C4958" w:rsidRPr="00606787" w:rsidRDefault="0047400B" w:rsidP="002C4958">
      <w:pPr>
        <w:pStyle w:val="Caption"/>
        <w:ind w:firstLine="720"/>
        <w:jc w:val="both"/>
        <w:rPr>
          <w:b w:val="0"/>
          <w:sz w:val="24"/>
          <w:szCs w:val="24"/>
        </w:rPr>
      </w:pPr>
      <w:r w:rsidRPr="00606787">
        <w:rPr>
          <w:b w:val="0"/>
          <w:sz w:val="24"/>
          <w:szCs w:val="24"/>
        </w:rPr>
        <w:t>Месечно плаћање услуга вршиће се у понуђеном року, рачунајући од дана пријема фактуре за претходни месец</w:t>
      </w:r>
      <w:r w:rsidR="002C4958" w:rsidRPr="00606787">
        <w:rPr>
          <w:b w:val="0"/>
          <w:sz w:val="24"/>
          <w:szCs w:val="24"/>
        </w:rPr>
        <w:t xml:space="preserve">, коју је  представник наручиоца претходно верификовао, односно потврдио да је услуга пружена у целини у претходном месецу. </w:t>
      </w:r>
    </w:p>
    <w:p w:rsidR="002C4958" w:rsidRPr="004D6ABB" w:rsidRDefault="0047400B" w:rsidP="004D6ABB">
      <w:pPr>
        <w:pStyle w:val="Caption"/>
        <w:spacing w:before="120"/>
        <w:ind w:firstLine="720"/>
        <w:jc w:val="both"/>
        <w:rPr>
          <w:b w:val="0"/>
          <w:sz w:val="24"/>
          <w:szCs w:val="24"/>
          <w:lang w:val="sr-Cyrl-CS"/>
        </w:rPr>
      </w:pPr>
      <w:r w:rsidRPr="004D6ABB">
        <w:rPr>
          <w:b w:val="0"/>
          <w:sz w:val="24"/>
          <w:szCs w:val="24"/>
        </w:rPr>
        <w:t xml:space="preserve"> </w:t>
      </w:r>
      <w:r w:rsidR="00E806F1" w:rsidRPr="004D6ABB">
        <w:rPr>
          <w:b w:val="0"/>
          <w:sz w:val="24"/>
          <w:szCs w:val="24"/>
        </w:rPr>
        <w:t>Иницијална успостава везе (стварање техничких могућности) биће плаћена у оквиру месечне фактуре за услуге за први месец.</w:t>
      </w:r>
      <w:r w:rsidR="002C4958" w:rsidRPr="004D6ABB">
        <w:rPr>
          <w:b w:val="0"/>
          <w:sz w:val="24"/>
          <w:szCs w:val="24"/>
        </w:rPr>
        <w:t xml:space="preserve"> </w:t>
      </w:r>
      <w:r w:rsidR="002C4958" w:rsidRPr="004D6ABB">
        <w:rPr>
          <w:b w:val="0"/>
          <w:i/>
          <w:sz w:val="24"/>
          <w:szCs w:val="24"/>
          <w:lang w:val="sr-Cyrl-CS"/>
        </w:rPr>
        <w:t>(Напомена: Уколико је то потребно.)</w:t>
      </w:r>
    </w:p>
    <w:p w:rsidR="002C4958" w:rsidRPr="00606787" w:rsidRDefault="002C4958" w:rsidP="002C4958">
      <w:pPr>
        <w:ind w:left="0"/>
        <w:rPr>
          <w:rFonts w:ascii="Times New Roman" w:hAnsi="Times New Roman"/>
          <w:sz w:val="24"/>
          <w:szCs w:val="24"/>
          <w:lang w:val="sr-Cyrl-CS"/>
        </w:rPr>
      </w:pPr>
    </w:p>
    <w:p w:rsidR="00C047AE" w:rsidRPr="00606787" w:rsidRDefault="00C047AE" w:rsidP="00995EA1">
      <w:pPr>
        <w:spacing w:line="320" w:lineRule="atLeast"/>
        <w:ind w:left="0" w:firstLine="720"/>
        <w:rPr>
          <w:rFonts w:ascii="Times New Roman" w:hAnsi="Times New Roman"/>
          <w:sz w:val="24"/>
          <w:szCs w:val="24"/>
          <w:lang w:val="sr-Cyrl-CS"/>
        </w:rPr>
      </w:pPr>
      <w:r w:rsidRPr="00606787">
        <w:rPr>
          <w:rFonts w:ascii="Times New Roman" w:hAnsi="Times New Roman"/>
          <w:sz w:val="24"/>
          <w:szCs w:val="24"/>
          <w:lang w:val="sr-Cyrl-CS"/>
        </w:rPr>
        <w:t xml:space="preserve">Уговорена </w:t>
      </w:r>
      <w:r w:rsidRPr="00606787">
        <w:rPr>
          <w:rFonts w:ascii="Times New Roman" w:hAnsi="Times New Roman"/>
          <w:iCs/>
          <w:sz w:val="24"/>
          <w:szCs w:val="24"/>
          <w:lang w:val="sr-Cyrl-CS"/>
        </w:rPr>
        <w:t>ц</w:t>
      </w:r>
      <w:r w:rsidRPr="00606787">
        <w:rPr>
          <w:rFonts w:ascii="Times New Roman" w:hAnsi="Times New Roman"/>
          <w:iCs/>
          <w:sz w:val="24"/>
          <w:szCs w:val="24"/>
        </w:rPr>
        <w:t>ене су фиксн</w:t>
      </w:r>
      <w:r w:rsidRPr="00606787">
        <w:rPr>
          <w:rFonts w:ascii="Times New Roman" w:hAnsi="Times New Roman"/>
          <w:iCs/>
          <w:sz w:val="24"/>
          <w:szCs w:val="24"/>
          <w:lang w:val="sr-Cyrl-CS"/>
        </w:rPr>
        <w:t>е</w:t>
      </w:r>
      <w:r w:rsidRPr="00606787">
        <w:rPr>
          <w:rFonts w:ascii="Times New Roman" w:hAnsi="Times New Roman"/>
          <w:iCs/>
          <w:sz w:val="24"/>
          <w:szCs w:val="24"/>
        </w:rPr>
        <w:t xml:space="preserve"> и не могу се мењат</w:t>
      </w:r>
      <w:r w:rsidRPr="00606787">
        <w:rPr>
          <w:rFonts w:ascii="Times New Roman" w:hAnsi="Times New Roman"/>
          <w:iCs/>
          <w:sz w:val="24"/>
          <w:szCs w:val="24"/>
          <w:lang w:val="sr-Cyrl-CS"/>
        </w:rPr>
        <w:t>и</w:t>
      </w:r>
      <w:r w:rsidRPr="00606787">
        <w:rPr>
          <w:rFonts w:ascii="Times New Roman" w:hAnsi="Times New Roman"/>
          <w:sz w:val="24"/>
          <w:szCs w:val="24"/>
          <w:lang w:val="sr-Cyrl-CS"/>
        </w:rPr>
        <w:t>.</w:t>
      </w:r>
      <w:r w:rsidRPr="00606787">
        <w:rPr>
          <w:rFonts w:ascii="Times New Roman" w:hAnsi="Times New Roman"/>
          <w:sz w:val="24"/>
          <w:szCs w:val="24"/>
          <w:lang w:val="sr-Cyrl-CS"/>
        </w:rPr>
        <w:tab/>
      </w:r>
    </w:p>
    <w:p w:rsidR="00C047AE" w:rsidRPr="00606787" w:rsidRDefault="00C047AE" w:rsidP="00995EA1">
      <w:pPr>
        <w:spacing w:line="320" w:lineRule="atLeast"/>
        <w:ind w:left="0" w:firstLine="720"/>
        <w:rPr>
          <w:rFonts w:ascii="Times New Roman" w:hAnsi="Times New Roman"/>
          <w:sz w:val="24"/>
          <w:szCs w:val="24"/>
          <w:lang w:val="sr-Cyrl-CS"/>
        </w:rPr>
      </w:pPr>
      <w:r w:rsidRPr="00606787">
        <w:rPr>
          <w:rFonts w:ascii="Times New Roman" w:hAnsi="Times New Roman"/>
          <w:sz w:val="24"/>
          <w:szCs w:val="24"/>
          <w:lang w:val="sr-Cyrl-CS"/>
        </w:rPr>
        <w:t>Плаћање се врши уплатом на рачун понуђача.</w:t>
      </w:r>
    </w:p>
    <w:p w:rsidR="00C047AE" w:rsidRPr="00606787" w:rsidRDefault="00C047AE" w:rsidP="00C047AE">
      <w:pPr>
        <w:tabs>
          <w:tab w:val="left" w:pos="567"/>
          <w:tab w:val="left" w:pos="1080"/>
        </w:tabs>
        <w:ind w:left="0"/>
        <w:rPr>
          <w:rFonts w:ascii="Times New Roman" w:hAnsi="Times New Roman"/>
          <w:sz w:val="24"/>
          <w:szCs w:val="24"/>
          <w:lang w:val="sr-Cyrl-CS"/>
        </w:rPr>
      </w:pPr>
    </w:p>
    <w:p w:rsidR="00C047AE" w:rsidRPr="00606787" w:rsidRDefault="00C047AE" w:rsidP="00C047AE">
      <w:pPr>
        <w:tabs>
          <w:tab w:val="left" w:pos="567"/>
          <w:tab w:val="left" w:pos="1080"/>
        </w:tabs>
        <w:ind w:left="0"/>
        <w:rPr>
          <w:rFonts w:ascii="Times New Roman" w:hAnsi="Times New Roman"/>
          <w:sz w:val="24"/>
          <w:szCs w:val="24"/>
          <w:lang w:val="sr-Cyrl-CS"/>
        </w:rPr>
      </w:pPr>
    </w:p>
    <w:p w:rsidR="00C047AE" w:rsidRPr="00606787" w:rsidRDefault="00C047AE" w:rsidP="0027193A">
      <w:pPr>
        <w:tabs>
          <w:tab w:val="left" w:pos="1080"/>
        </w:tabs>
        <w:ind w:left="0"/>
        <w:outlineLvl w:val="0"/>
        <w:rPr>
          <w:rFonts w:ascii="Times New Roman" w:hAnsi="Times New Roman"/>
          <w:sz w:val="24"/>
          <w:szCs w:val="24"/>
          <w:u w:val="single"/>
          <w:lang w:val="sr-Cyrl-CS"/>
        </w:rPr>
      </w:pPr>
      <w:r w:rsidRPr="00606787">
        <w:rPr>
          <w:rFonts w:ascii="Times New Roman" w:hAnsi="Times New Roman"/>
          <w:sz w:val="24"/>
          <w:szCs w:val="24"/>
          <w:u w:val="single"/>
          <w:lang w:val="sr-Cyrl-CS"/>
        </w:rPr>
        <w:t>8.2. Захтев у погледу рока важења понуде</w:t>
      </w:r>
    </w:p>
    <w:p w:rsidR="0027193A" w:rsidRPr="00606787" w:rsidRDefault="0027193A" w:rsidP="00C047AE">
      <w:pPr>
        <w:tabs>
          <w:tab w:val="left" w:pos="1080"/>
        </w:tabs>
        <w:spacing w:after="120"/>
        <w:ind w:left="0"/>
        <w:outlineLvl w:val="0"/>
        <w:rPr>
          <w:rFonts w:ascii="Times New Roman" w:hAnsi="Times New Roman"/>
          <w:b/>
          <w:sz w:val="24"/>
          <w:szCs w:val="24"/>
          <w:u w:val="single"/>
          <w:lang w:val="sr-Cyrl-CS"/>
        </w:rPr>
      </w:pPr>
    </w:p>
    <w:p w:rsidR="00C047AE" w:rsidRPr="00606787" w:rsidRDefault="00C047AE" w:rsidP="00995EA1">
      <w:pPr>
        <w:ind w:left="0" w:firstLine="720"/>
        <w:rPr>
          <w:rFonts w:ascii="Times New Roman" w:hAnsi="Times New Roman"/>
          <w:sz w:val="24"/>
          <w:szCs w:val="24"/>
          <w:lang w:val="sr-Cyrl-CS"/>
        </w:rPr>
      </w:pPr>
      <w:r w:rsidRPr="00606787">
        <w:rPr>
          <w:rFonts w:ascii="Times New Roman" w:hAnsi="Times New Roman"/>
          <w:sz w:val="24"/>
          <w:szCs w:val="24"/>
          <w:lang w:val="sr-Cyrl-CS"/>
        </w:rPr>
        <w:t>Рок важења понуде не може бити краћи од 60 (шездесет) дана од дана отварања понуда.</w:t>
      </w:r>
    </w:p>
    <w:p w:rsidR="00C047AE" w:rsidRPr="00606787" w:rsidRDefault="00C047AE" w:rsidP="00995EA1">
      <w:pPr>
        <w:ind w:left="0" w:firstLine="720"/>
        <w:rPr>
          <w:rFonts w:ascii="Times New Roman" w:hAnsi="Times New Roman"/>
          <w:sz w:val="24"/>
          <w:szCs w:val="24"/>
          <w:lang w:val="sr-Cyrl-CS"/>
        </w:rPr>
      </w:pPr>
      <w:r w:rsidRPr="00606787">
        <w:rPr>
          <w:rFonts w:ascii="Times New Roman" w:hAnsi="Times New Roman"/>
          <w:sz w:val="24"/>
          <w:szCs w:val="24"/>
          <w:lang w:val="sr-Cyrl-CS"/>
        </w:rPr>
        <w:t>Уколико понуђачи понуде краћи рок важења понуде од 60 (шездесет) дана од дана отварања понуде, понуда ће бити одбијена као неприхватљива.</w:t>
      </w:r>
    </w:p>
    <w:p w:rsidR="00C047AE" w:rsidRPr="00606787" w:rsidRDefault="00C047AE" w:rsidP="00995EA1">
      <w:pPr>
        <w:ind w:left="0" w:firstLine="720"/>
        <w:rPr>
          <w:rFonts w:ascii="Times New Roman" w:hAnsi="Times New Roman"/>
          <w:sz w:val="24"/>
          <w:szCs w:val="24"/>
          <w:lang w:val="sr-Cyrl-CS"/>
        </w:rPr>
      </w:pPr>
      <w:r w:rsidRPr="00606787">
        <w:rPr>
          <w:rFonts w:ascii="Times New Roman" w:hAnsi="Times New Roman"/>
          <w:sz w:val="24"/>
          <w:szCs w:val="24"/>
          <w:lang w:val="sr-Cyrl-CS"/>
        </w:rPr>
        <w:lastRenderedPageBreak/>
        <w:t>Наручилац ће, у случају истека рока важења понуде, у писаном облику да затражи од понуђача продужење рока важења понуде.</w:t>
      </w:r>
    </w:p>
    <w:p w:rsidR="00C047AE" w:rsidRPr="00606787" w:rsidRDefault="00C047AE" w:rsidP="00995EA1">
      <w:pPr>
        <w:ind w:left="0" w:firstLine="720"/>
        <w:rPr>
          <w:rFonts w:ascii="Times New Roman" w:hAnsi="Times New Roman"/>
          <w:sz w:val="24"/>
          <w:szCs w:val="24"/>
          <w:lang w:val="sr-Cyrl-CS"/>
        </w:rPr>
      </w:pPr>
      <w:r w:rsidRPr="00606787">
        <w:rPr>
          <w:rFonts w:ascii="Times New Roman" w:hAnsi="Times New Roman"/>
          <w:sz w:val="24"/>
          <w:szCs w:val="24"/>
          <w:lang w:val="sr-Cyrl-CS"/>
        </w:rPr>
        <w:t>Понуђач који прихвати захтев за продужење рока важења понуде на може мењати понуду.</w:t>
      </w:r>
    </w:p>
    <w:p w:rsidR="00C047AE" w:rsidRDefault="00C047AE" w:rsidP="00C047AE">
      <w:pPr>
        <w:pStyle w:val="normal0"/>
        <w:spacing w:before="0" w:beforeAutospacing="0" w:after="0" w:afterAutospacing="0"/>
        <w:ind w:right="120"/>
        <w:jc w:val="both"/>
        <w:rPr>
          <w:rFonts w:ascii="Times New Roman" w:hAnsi="Times New Roman" w:cs="Times New Roman"/>
          <w:sz w:val="24"/>
          <w:szCs w:val="24"/>
          <w:lang w:val="sr-Cyrl-CS"/>
        </w:rPr>
      </w:pPr>
    </w:p>
    <w:p w:rsidR="00E65851" w:rsidRPr="00606787" w:rsidRDefault="00E65851" w:rsidP="00C047AE">
      <w:pPr>
        <w:pStyle w:val="normal0"/>
        <w:spacing w:before="0" w:beforeAutospacing="0" w:after="0" w:afterAutospacing="0"/>
        <w:ind w:right="120"/>
        <w:jc w:val="both"/>
        <w:rPr>
          <w:rFonts w:ascii="Times New Roman" w:hAnsi="Times New Roman" w:cs="Times New Roman"/>
          <w:sz w:val="24"/>
          <w:szCs w:val="24"/>
          <w:lang w:val="sr-Cyrl-CS"/>
        </w:rPr>
      </w:pPr>
    </w:p>
    <w:p w:rsidR="00C047AE" w:rsidRPr="00606787" w:rsidRDefault="00C047AE" w:rsidP="00C047AE">
      <w:pPr>
        <w:numPr>
          <w:ilvl w:val="0"/>
          <w:numId w:val="1"/>
        </w:numPr>
        <w:ind w:left="0" w:firstLine="0"/>
        <w:rPr>
          <w:rFonts w:ascii="Times New Roman" w:hAnsi="Times New Roman"/>
          <w:b/>
          <w:sz w:val="24"/>
          <w:szCs w:val="24"/>
          <w:lang w:val="sr-Cyrl-CS"/>
        </w:rPr>
      </w:pPr>
      <w:r w:rsidRPr="00606787">
        <w:rPr>
          <w:rFonts w:ascii="Times New Roman" w:hAnsi="Times New Roman"/>
          <w:b/>
          <w:sz w:val="24"/>
          <w:szCs w:val="24"/>
          <w:lang w:val="sr-Cyrl-CS"/>
        </w:rPr>
        <w:t>Цена</w:t>
      </w:r>
    </w:p>
    <w:p w:rsidR="00C047AE" w:rsidRPr="00606787" w:rsidRDefault="00C047AE" w:rsidP="00C047AE">
      <w:pPr>
        <w:ind w:left="0"/>
        <w:rPr>
          <w:rFonts w:ascii="Times New Roman" w:hAnsi="Times New Roman"/>
          <w:sz w:val="24"/>
          <w:szCs w:val="24"/>
          <w:u w:val="single"/>
          <w:lang w:val="sr-Cyrl-CS"/>
        </w:rPr>
      </w:pPr>
    </w:p>
    <w:p w:rsidR="00C047AE" w:rsidRPr="00606787" w:rsidRDefault="00C047AE" w:rsidP="00995EA1">
      <w:pPr>
        <w:pStyle w:val="NoSpacing"/>
        <w:ind w:firstLine="720"/>
        <w:jc w:val="both"/>
        <w:rPr>
          <w:rFonts w:ascii="Times New Roman" w:hAnsi="Times New Roman"/>
          <w:spacing w:val="-8"/>
          <w:szCs w:val="24"/>
        </w:rPr>
      </w:pPr>
      <w:r w:rsidRPr="00606787">
        <w:rPr>
          <w:rFonts w:ascii="Times New Roman" w:hAnsi="Times New Roman"/>
          <w:szCs w:val="24"/>
          <w:lang w:val="sr-Cyrl-CS"/>
        </w:rPr>
        <w:t xml:space="preserve">Понуђене цене </w:t>
      </w:r>
      <w:r w:rsidRPr="00606787">
        <w:rPr>
          <w:rFonts w:ascii="Times New Roman" w:hAnsi="Times New Roman"/>
          <w:szCs w:val="24"/>
        </w:rPr>
        <w:t xml:space="preserve">морају бити исказане у динарима </w:t>
      </w:r>
      <w:r w:rsidRPr="00606787">
        <w:rPr>
          <w:rFonts w:ascii="Times New Roman" w:hAnsi="Times New Roman"/>
          <w:szCs w:val="24"/>
          <w:lang w:val="sr-Cyrl-CS"/>
        </w:rPr>
        <w:t>или еврима</w:t>
      </w:r>
      <w:r w:rsidRPr="00606787">
        <w:rPr>
          <w:rFonts w:ascii="Times New Roman" w:hAnsi="Times New Roman"/>
          <w:szCs w:val="24"/>
        </w:rPr>
        <w:t xml:space="preserve"> са свим </w:t>
      </w:r>
      <w:r w:rsidRPr="00606787">
        <w:rPr>
          <w:rFonts w:ascii="Times New Roman" w:hAnsi="Times New Roman"/>
          <w:spacing w:val="-8"/>
          <w:szCs w:val="24"/>
        </w:rPr>
        <w:t xml:space="preserve">трошковима, без пореза на додату вредност. </w:t>
      </w:r>
    </w:p>
    <w:p w:rsidR="00C047AE" w:rsidRPr="00606787"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C047AE" w:rsidRPr="00606787" w:rsidRDefault="00C047AE" w:rsidP="00995EA1">
      <w:pPr>
        <w:pStyle w:val="NoSpacing"/>
        <w:spacing w:before="120"/>
        <w:ind w:firstLine="720"/>
        <w:jc w:val="both"/>
        <w:rPr>
          <w:rFonts w:ascii="Times New Roman" w:hAnsi="Times New Roman"/>
          <w:szCs w:val="24"/>
          <w:lang w:val="sr-Cyrl-CS"/>
        </w:rPr>
      </w:pPr>
      <w:r w:rsidRPr="00606787">
        <w:rPr>
          <w:rFonts w:ascii="Times New Roman" w:hAnsi="Times New Roman"/>
          <w:szCs w:val="24"/>
          <w:lang w:val="sr-Cyrl-CS"/>
        </w:rPr>
        <w:t xml:space="preserve">Плаћање домаћем понуђачу, који је своју понуду доставио у еврима, ће се вршити у динарској против-вредности према средњем девизном курсу Народне банке Србије на дан </w:t>
      </w:r>
      <w:r w:rsidR="008F6E44" w:rsidRPr="00606787">
        <w:rPr>
          <w:rFonts w:ascii="Times New Roman" w:hAnsi="Times New Roman"/>
          <w:szCs w:val="24"/>
          <w:lang w:val="sr-Cyrl-CS"/>
        </w:rPr>
        <w:t>фактурисања</w:t>
      </w:r>
      <w:r w:rsidRPr="00606787">
        <w:rPr>
          <w:rFonts w:ascii="Times New Roman" w:hAnsi="Times New Roman"/>
          <w:szCs w:val="24"/>
          <w:lang w:val="sr-Cyrl-CS"/>
        </w:rPr>
        <w:t xml:space="preserve">. </w:t>
      </w:r>
    </w:p>
    <w:p w:rsidR="00C047AE" w:rsidRPr="00606787" w:rsidRDefault="00C047AE" w:rsidP="00995EA1">
      <w:pPr>
        <w:pStyle w:val="NoSpacing"/>
        <w:ind w:firstLine="720"/>
        <w:jc w:val="both"/>
        <w:rPr>
          <w:rFonts w:ascii="Times New Roman" w:hAnsi="Times New Roman"/>
          <w:szCs w:val="24"/>
          <w:lang w:val="sr-Cyrl-CS"/>
        </w:rPr>
      </w:pPr>
      <w:r w:rsidRPr="00606787">
        <w:rPr>
          <w:rFonts w:ascii="Times New Roman" w:hAnsi="Times New Roman"/>
          <w:szCs w:val="24"/>
          <w:lang w:val="sr-Cyrl-CS"/>
        </w:rPr>
        <w:t>Сви остали непоменути и зависни трошкови морају бити укључени у цену.</w:t>
      </w:r>
    </w:p>
    <w:p w:rsidR="00C047AE" w:rsidRPr="00606787" w:rsidRDefault="00C047AE" w:rsidP="00995EA1">
      <w:pPr>
        <w:autoSpaceDE w:val="0"/>
        <w:autoSpaceDN w:val="0"/>
        <w:adjustRightInd w:val="0"/>
        <w:spacing w:before="120"/>
        <w:ind w:left="0" w:firstLine="720"/>
        <w:rPr>
          <w:rFonts w:ascii="Times New Roman" w:eastAsia="Arial-BoldMT" w:hAnsi="Times New Roman"/>
          <w:b/>
          <w:i/>
          <w:iCs/>
          <w:sz w:val="24"/>
          <w:szCs w:val="24"/>
          <w:lang w:val="sr-Cyrl-CS"/>
        </w:rPr>
      </w:pPr>
      <w:r w:rsidRPr="00606787">
        <w:rPr>
          <w:rFonts w:ascii="Times New Roman" w:eastAsia="ArialMT" w:hAnsi="Times New Roman"/>
          <w:sz w:val="24"/>
          <w:szCs w:val="24"/>
        </w:rPr>
        <w:t>У случају да понуђач даје попусте на понуђене цене, исте мора урачунати у коначну цену</w:t>
      </w:r>
      <w:r w:rsidRPr="00606787">
        <w:rPr>
          <w:rFonts w:ascii="Times New Roman" w:eastAsia="ArialMT" w:hAnsi="Times New Roman"/>
          <w:sz w:val="24"/>
          <w:szCs w:val="24"/>
          <w:lang w:val="sr-Cyrl-CS"/>
        </w:rPr>
        <w:t xml:space="preserve"> </w:t>
      </w:r>
      <w:r w:rsidRPr="00606787">
        <w:rPr>
          <w:rFonts w:ascii="Times New Roman" w:eastAsia="ArialMT" w:hAnsi="Times New Roman"/>
          <w:sz w:val="24"/>
          <w:szCs w:val="24"/>
        </w:rPr>
        <w:t>понуде. Попусти који нису урачунати у коначну цену неће бити разматрани.</w:t>
      </w:r>
      <w:r w:rsidRPr="00606787">
        <w:rPr>
          <w:rFonts w:ascii="Times New Roman" w:eastAsia="Arial-BoldMT" w:hAnsi="Times New Roman"/>
          <w:b/>
          <w:i/>
          <w:iCs/>
          <w:sz w:val="24"/>
          <w:szCs w:val="24"/>
        </w:rPr>
        <w:t xml:space="preserve"> </w:t>
      </w:r>
    </w:p>
    <w:p w:rsidR="00C047AE" w:rsidRPr="00606787" w:rsidRDefault="00C047AE" w:rsidP="00995EA1">
      <w:pPr>
        <w:autoSpaceDE w:val="0"/>
        <w:autoSpaceDN w:val="0"/>
        <w:adjustRightInd w:val="0"/>
        <w:spacing w:before="120"/>
        <w:ind w:left="0" w:firstLine="720"/>
        <w:rPr>
          <w:rFonts w:ascii="Times New Roman" w:eastAsiaTheme="minorHAnsi" w:hAnsi="Times New Roman"/>
          <w:sz w:val="24"/>
          <w:szCs w:val="24"/>
          <w:lang w:val="sr-Cyrl-CS"/>
        </w:rPr>
      </w:pPr>
      <w:r w:rsidRPr="00606787">
        <w:rPr>
          <w:rFonts w:ascii="Times New Roman" w:eastAsiaTheme="minorHAnsi" w:hAnsi="Times New Roman"/>
          <w:sz w:val="24"/>
          <w:szCs w:val="24"/>
          <w:lang w:val="sr-Cyrl-CS"/>
        </w:rPr>
        <w:t>За време трајања уговора цене из понуде се не могу мењати.</w:t>
      </w:r>
    </w:p>
    <w:p w:rsidR="00C047AE" w:rsidRPr="00606787" w:rsidRDefault="00C047AE" w:rsidP="00995EA1">
      <w:pPr>
        <w:autoSpaceDE w:val="0"/>
        <w:autoSpaceDN w:val="0"/>
        <w:adjustRightInd w:val="0"/>
        <w:spacing w:before="120"/>
        <w:ind w:left="0" w:firstLine="720"/>
        <w:rPr>
          <w:rFonts w:ascii="Times New Roman" w:eastAsia="ArialMT" w:hAnsi="Times New Roman"/>
          <w:sz w:val="24"/>
          <w:szCs w:val="24"/>
        </w:rPr>
      </w:pPr>
      <w:r w:rsidRPr="00606787">
        <w:rPr>
          <w:rFonts w:ascii="Times New Roman" w:eastAsia="ArialMT" w:hAnsi="Times New Roman"/>
          <w:sz w:val="24"/>
          <w:szCs w:val="24"/>
        </w:rPr>
        <w:t>Наручилац може да одбије понуду због неуобичајено ниске цене. Неуобичајено ниска цена у смислу Закона о јавним набавкама је понуђена цена која значајно одступа у односу на тржишно упоредиву цену и изазива сумњу у могућност</w:t>
      </w:r>
      <w:r w:rsidRPr="00606787">
        <w:rPr>
          <w:rFonts w:ascii="Times New Roman" w:eastAsia="ArialMT" w:hAnsi="Times New Roman"/>
          <w:sz w:val="24"/>
          <w:szCs w:val="24"/>
          <w:lang w:val="sr-Cyrl-CS"/>
        </w:rPr>
        <w:t xml:space="preserve"> </w:t>
      </w:r>
      <w:r w:rsidRPr="00606787">
        <w:rPr>
          <w:rFonts w:ascii="Times New Roman" w:eastAsia="ArialMT" w:hAnsi="Times New Roman"/>
          <w:sz w:val="24"/>
          <w:szCs w:val="24"/>
        </w:rPr>
        <w:t>извршења јавне набавке у складу са понуђеним условима.</w:t>
      </w:r>
      <w:r w:rsidRPr="00606787">
        <w:rPr>
          <w:rFonts w:ascii="Times New Roman" w:eastAsia="Arial-BoldMT" w:hAnsi="Times New Roman"/>
          <w:i/>
          <w:iCs/>
          <w:sz w:val="24"/>
          <w:szCs w:val="24"/>
        </w:rPr>
        <w:t xml:space="preserve"> </w:t>
      </w:r>
      <w:r w:rsidRPr="00606787">
        <w:rPr>
          <w:rFonts w:ascii="Times New Roman" w:eastAsia="ArialMT" w:hAnsi="Times New Roman"/>
          <w:sz w:val="24"/>
          <w:szCs w:val="24"/>
        </w:rPr>
        <w:t>Ако Наручилац оцени да понуда садржи неуобичајено ниску цену, захтеваће од понуђача детаљно образложење (у року који не може бити дужи од 5 календарских дана рачунајући од</w:t>
      </w:r>
      <w:r w:rsidRPr="00606787">
        <w:rPr>
          <w:rFonts w:ascii="Times New Roman" w:eastAsia="ArialMT" w:hAnsi="Times New Roman"/>
          <w:sz w:val="24"/>
          <w:szCs w:val="24"/>
          <w:lang w:val="sr-Cyrl-CS"/>
        </w:rPr>
        <w:t xml:space="preserve"> </w:t>
      </w:r>
      <w:r w:rsidRPr="00606787">
        <w:rPr>
          <w:rFonts w:ascii="Times New Roman" w:eastAsia="ArialMT" w:hAnsi="Times New Roman"/>
          <w:sz w:val="24"/>
          <w:szCs w:val="24"/>
        </w:rPr>
        <w:t>дана пријема захтева) свих њених саставних делова које сматра меродавним, у свему према члану 92. Закона о јавним набавкама.</w:t>
      </w:r>
    </w:p>
    <w:p w:rsidR="00C047AE" w:rsidRPr="00606787" w:rsidRDefault="00C047AE" w:rsidP="00C047AE">
      <w:pPr>
        <w:ind w:left="0" w:right="120"/>
        <w:rPr>
          <w:rFonts w:ascii="Times New Roman" w:hAnsi="Times New Roman"/>
          <w:sz w:val="24"/>
          <w:szCs w:val="24"/>
          <w:lang w:val="sr-Cyrl-CS"/>
        </w:rPr>
      </w:pPr>
    </w:p>
    <w:p w:rsidR="00A06259" w:rsidRPr="00606787" w:rsidRDefault="00A06259" w:rsidP="00C047AE">
      <w:pPr>
        <w:ind w:left="0" w:right="120"/>
        <w:rPr>
          <w:rFonts w:ascii="Times New Roman" w:hAnsi="Times New Roman"/>
          <w:sz w:val="24"/>
          <w:szCs w:val="24"/>
          <w:lang w:val="sr-Cyrl-CS"/>
        </w:rPr>
      </w:pPr>
    </w:p>
    <w:p w:rsidR="009B75E1" w:rsidRPr="00606787" w:rsidRDefault="009B75E1" w:rsidP="009532C9">
      <w:pPr>
        <w:numPr>
          <w:ilvl w:val="0"/>
          <w:numId w:val="1"/>
        </w:numPr>
        <w:tabs>
          <w:tab w:val="clear" w:pos="540"/>
        </w:tabs>
        <w:ind w:left="142" w:hanging="142"/>
        <w:rPr>
          <w:rFonts w:ascii="Times New Roman" w:hAnsi="Times New Roman"/>
          <w:b/>
          <w:sz w:val="24"/>
          <w:szCs w:val="24"/>
          <w:lang w:val="sr-Cyrl-CS"/>
        </w:rPr>
      </w:pPr>
      <w:r w:rsidRPr="00606787">
        <w:rPr>
          <w:rFonts w:ascii="Times New Roman" w:hAnsi="Times New Roman"/>
          <w:b/>
          <w:sz w:val="24"/>
          <w:szCs w:val="24"/>
          <w:lang w:val="sr-Cyrl-CS"/>
        </w:rPr>
        <w:t>Средство финансијског обезбеђења</w:t>
      </w:r>
      <w:r w:rsidR="009532C9" w:rsidRPr="00606787">
        <w:rPr>
          <w:rFonts w:ascii="Times New Roman" w:hAnsi="Times New Roman"/>
          <w:b/>
          <w:sz w:val="24"/>
          <w:szCs w:val="24"/>
          <w:lang w:val="sr-Cyrl-CS"/>
        </w:rPr>
        <w:t xml:space="preserve"> </w:t>
      </w:r>
      <w:r w:rsidR="009532C9" w:rsidRPr="00606787">
        <w:rPr>
          <w:rFonts w:ascii="Times New Roman" w:hAnsi="Times New Roman"/>
          <w:sz w:val="24"/>
          <w:szCs w:val="24"/>
          <w:lang w:val="sr-Cyrl-CS"/>
        </w:rPr>
        <w:t>(важи за обе партије)</w:t>
      </w:r>
    </w:p>
    <w:p w:rsidR="009532C9" w:rsidRPr="00606787" w:rsidRDefault="009532C9" w:rsidP="008F6E44">
      <w:pPr>
        <w:autoSpaceDE w:val="0"/>
        <w:autoSpaceDN w:val="0"/>
        <w:adjustRightInd w:val="0"/>
        <w:ind w:left="0"/>
        <w:rPr>
          <w:rFonts w:ascii="Times New Roman" w:hAnsi="Times New Roman"/>
          <w:b/>
          <w:sz w:val="24"/>
          <w:szCs w:val="24"/>
          <w:lang w:val="sr-Cyrl-CS"/>
        </w:rPr>
      </w:pPr>
    </w:p>
    <w:p w:rsidR="008F6E44" w:rsidRPr="00A90AFF" w:rsidRDefault="008F6E44" w:rsidP="008F6E44">
      <w:pPr>
        <w:autoSpaceDE w:val="0"/>
        <w:autoSpaceDN w:val="0"/>
        <w:adjustRightInd w:val="0"/>
        <w:ind w:left="0"/>
        <w:rPr>
          <w:rFonts w:ascii="Times New Roman" w:hAnsi="Times New Roman"/>
          <w:sz w:val="24"/>
          <w:szCs w:val="24"/>
          <w:u w:val="single"/>
        </w:rPr>
      </w:pPr>
      <w:r w:rsidRPr="00A90AFF">
        <w:rPr>
          <w:rFonts w:ascii="Times New Roman" w:hAnsi="Times New Roman"/>
          <w:sz w:val="24"/>
          <w:szCs w:val="24"/>
          <w:u w:val="single"/>
          <w:lang w:val="sr-Cyrl-CS"/>
        </w:rPr>
        <w:t>Бланко соло меница</w:t>
      </w:r>
      <w:r w:rsidRPr="00A90AFF">
        <w:rPr>
          <w:rFonts w:ascii="Times New Roman" w:hAnsi="Times New Roman"/>
          <w:sz w:val="24"/>
          <w:szCs w:val="24"/>
          <w:u w:val="single"/>
        </w:rPr>
        <w:t xml:space="preserve"> за добро извршење посла</w:t>
      </w:r>
    </w:p>
    <w:p w:rsidR="008F6E44" w:rsidRPr="00606787" w:rsidRDefault="008F6E44" w:rsidP="008F6E44">
      <w:pPr>
        <w:autoSpaceDE w:val="0"/>
        <w:autoSpaceDN w:val="0"/>
        <w:adjustRightInd w:val="0"/>
        <w:ind w:left="0"/>
        <w:rPr>
          <w:rFonts w:ascii="Times New Roman" w:hAnsi="Times New Roman"/>
          <w:b/>
          <w:sz w:val="24"/>
          <w:szCs w:val="24"/>
        </w:rPr>
      </w:pPr>
    </w:p>
    <w:p w:rsidR="008F6E44" w:rsidRPr="00606787" w:rsidRDefault="00A06259" w:rsidP="008F6E44">
      <w:pPr>
        <w:autoSpaceDE w:val="0"/>
        <w:autoSpaceDN w:val="0"/>
        <w:adjustRightInd w:val="0"/>
        <w:ind w:left="0" w:firstLine="720"/>
        <w:rPr>
          <w:rFonts w:ascii="Times New Roman" w:hAnsi="Times New Roman"/>
          <w:sz w:val="24"/>
          <w:szCs w:val="24"/>
        </w:rPr>
      </w:pPr>
      <w:r w:rsidRPr="00606787">
        <w:rPr>
          <w:rFonts w:ascii="Times New Roman" w:hAnsi="Times New Roman"/>
          <w:sz w:val="24"/>
          <w:szCs w:val="24"/>
          <w:lang w:val="sr-Cyrl-CS"/>
        </w:rPr>
        <w:t>Изабрани понуђ</w:t>
      </w:r>
      <w:r w:rsidR="008F6E44" w:rsidRPr="00606787">
        <w:rPr>
          <w:rFonts w:ascii="Times New Roman" w:hAnsi="Times New Roman"/>
          <w:sz w:val="24"/>
          <w:szCs w:val="24"/>
          <w:lang w:val="sr-Cyrl-CS"/>
        </w:rPr>
        <w:t>ач</w:t>
      </w:r>
      <w:r w:rsidRPr="00606787">
        <w:rPr>
          <w:rFonts w:ascii="Times New Roman" w:hAnsi="Times New Roman"/>
          <w:sz w:val="24"/>
          <w:szCs w:val="24"/>
          <w:lang w:val="sr-Cyrl-CS"/>
        </w:rPr>
        <w:t>, односно Извршилац</w:t>
      </w:r>
      <w:r w:rsidR="008F6E44" w:rsidRPr="00606787">
        <w:rPr>
          <w:rFonts w:ascii="Times New Roman" w:hAnsi="Times New Roman"/>
          <w:sz w:val="24"/>
          <w:szCs w:val="24"/>
          <w:lang w:val="sr-Cyrl-CS"/>
        </w:rPr>
        <w:t xml:space="preserve"> се обавезује да приликом потписивања Записника о примопредаји радова Наручиоцу достави </w:t>
      </w:r>
      <w:r w:rsidR="008F6E44" w:rsidRPr="00606787">
        <w:rPr>
          <w:rFonts w:ascii="Times New Roman" w:hAnsi="Times New Roman"/>
          <w:b/>
          <w:sz w:val="24"/>
          <w:szCs w:val="24"/>
          <w:lang w:val="sr-Cyrl-CS"/>
        </w:rPr>
        <w:t>бланко соло меницу</w:t>
      </w:r>
      <w:r w:rsidR="008F6E44" w:rsidRPr="00606787">
        <w:rPr>
          <w:rFonts w:ascii="Times New Roman" w:hAnsi="Times New Roman"/>
          <w:b/>
          <w:sz w:val="24"/>
          <w:szCs w:val="24"/>
        </w:rPr>
        <w:t xml:space="preserve"> за добро извршење посла</w:t>
      </w:r>
      <w:r w:rsidR="008F6E44" w:rsidRPr="00606787">
        <w:rPr>
          <w:rFonts w:ascii="Times New Roman" w:hAnsi="Times New Roman"/>
          <w:sz w:val="24"/>
          <w:szCs w:val="24"/>
        </w:rPr>
        <w:t xml:space="preserve">, а </w:t>
      </w:r>
      <w:r w:rsidR="008F6E44" w:rsidRPr="00606787">
        <w:rPr>
          <w:rFonts w:ascii="Times New Roman" w:hAnsi="Times New Roman"/>
          <w:sz w:val="24"/>
          <w:szCs w:val="24"/>
          <w:lang w:val="sr-Cyrl-CS"/>
        </w:rPr>
        <w:t xml:space="preserve">која се </w:t>
      </w:r>
      <w:r w:rsidRPr="00606787">
        <w:rPr>
          <w:rFonts w:ascii="Times New Roman" w:hAnsi="Times New Roman"/>
          <w:sz w:val="24"/>
          <w:szCs w:val="24"/>
          <w:lang w:val="sr-Cyrl-CS"/>
        </w:rPr>
        <w:t>Извршиоцу</w:t>
      </w:r>
      <w:r w:rsidR="008F6E44" w:rsidRPr="00606787">
        <w:rPr>
          <w:rFonts w:ascii="Times New Roman" w:hAnsi="Times New Roman"/>
          <w:sz w:val="24"/>
          <w:szCs w:val="24"/>
          <w:lang w:val="sr-Cyrl-CS"/>
        </w:rPr>
        <w:t xml:space="preserve"> враћа</w:t>
      </w:r>
      <w:r w:rsidR="008F6E44" w:rsidRPr="00606787">
        <w:rPr>
          <w:rFonts w:ascii="Times New Roman" w:hAnsi="Times New Roman"/>
          <w:sz w:val="24"/>
          <w:szCs w:val="24"/>
        </w:rPr>
        <w:t xml:space="preserve"> по истеку гарантног рока.</w:t>
      </w:r>
    </w:p>
    <w:p w:rsidR="008F6E44" w:rsidRPr="00606787" w:rsidRDefault="008F6E44" w:rsidP="008F6E44">
      <w:pPr>
        <w:widowControl w:val="0"/>
        <w:autoSpaceDE w:val="0"/>
        <w:autoSpaceDN w:val="0"/>
        <w:adjustRightInd w:val="0"/>
        <w:spacing w:before="120"/>
        <w:ind w:left="0" w:right="164" w:firstLine="646"/>
        <w:rPr>
          <w:rFonts w:ascii="Times New Roman" w:hAnsi="Times New Roman"/>
          <w:sz w:val="24"/>
          <w:szCs w:val="24"/>
          <w:lang w:val="sr-Cyrl-CS"/>
        </w:rPr>
      </w:pPr>
      <w:r w:rsidRPr="00606787">
        <w:rPr>
          <w:rFonts w:ascii="Times New Roman" w:hAnsi="Times New Roman"/>
          <w:bCs/>
          <w:spacing w:val="-4"/>
          <w:sz w:val="24"/>
          <w:szCs w:val="24"/>
        </w:rPr>
        <w:t>Бланко соло меница мора бити</w:t>
      </w:r>
      <w:r w:rsidRPr="00606787">
        <w:rPr>
          <w:rFonts w:ascii="Times New Roman" w:hAnsi="Times New Roman"/>
          <w:spacing w:val="-4"/>
          <w:sz w:val="24"/>
          <w:szCs w:val="24"/>
        </w:rPr>
        <w:t xml:space="preserve"> регистрована у Регистру Народне банке Србије, потписана од стране </w:t>
      </w:r>
      <w:r w:rsidRPr="00606787">
        <w:rPr>
          <w:rFonts w:ascii="Times New Roman" w:hAnsi="Times New Roman"/>
          <w:spacing w:val="-6"/>
          <w:sz w:val="24"/>
          <w:szCs w:val="24"/>
        </w:rPr>
        <w:t xml:space="preserve">лица овлашћеног за заступање </w:t>
      </w:r>
      <w:r w:rsidR="00A06259" w:rsidRPr="00606787">
        <w:rPr>
          <w:rFonts w:ascii="Times New Roman" w:hAnsi="Times New Roman"/>
          <w:sz w:val="24"/>
          <w:szCs w:val="24"/>
          <w:lang w:val="sr-Cyrl-CS"/>
        </w:rPr>
        <w:t>Извршиоца</w:t>
      </w:r>
      <w:r w:rsidRPr="00606787">
        <w:rPr>
          <w:rFonts w:ascii="Times New Roman" w:hAnsi="Times New Roman"/>
          <w:spacing w:val="-6"/>
          <w:sz w:val="24"/>
          <w:szCs w:val="24"/>
        </w:rPr>
        <w:t xml:space="preserve">, са печатом </w:t>
      </w:r>
      <w:r w:rsidR="00A06259" w:rsidRPr="00606787">
        <w:rPr>
          <w:rFonts w:ascii="Times New Roman" w:hAnsi="Times New Roman"/>
          <w:sz w:val="24"/>
          <w:szCs w:val="24"/>
          <w:lang w:val="sr-Cyrl-CS"/>
        </w:rPr>
        <w:t>Извршиоца</w:t>
      </w:r>
      <w:r w:rsidR="00A06259" w:rsidRPr="00606787">
        <w:rPr>
          <w:rFonts w:ascii="Times New Roman" w:hAnsi="Times New Roman"/>
          <w:spacing w:val="-6"/>
          <w:sz w:val="24"/>
          <w:szCs w:val="24"/>
        </w:rPr>
        <w:t>,</w:t>
      </w:r>
      <w:r w:rsidRPr="00606787">
        <w:rPr>
          <w:rFonts w:ascii="Times New Roman" w:hAnsi="Times New Roman"/>
          <w:spacing w:val="-6"/>
          <w:sz w:val="24"/>
          <w:szCs w:val="24"/>
        </w:rPr>
        <w:t xml:space="preserve"> уз коју се доставља једнократно </w:t>
      </w:r>
      <w:r w:rsidRPr="00606787">
        <w:rPr>
          <w:rFonts w:ascii="Times New Roman" w:hAnsi="Times New Roman"/>
          <w:spacing w:val="-7"/>
          <w:sz w:val="24"/>
          <w:szCs w:val="24"/>
        </w:rPr>
        <w:t>менично овлашћење, да се меница може попунити</w:t>
      </w:r>
      <w:r w:rsidRPr="00606787">
        <w:rPr>
          <w:rFonts w:ascii="Times New Roman" w:hAnsi="Times New Roman"/>
          <w:b/>
          <w:bCs/>
          <w:spacing w:val="-7"/>
          <w:sz w:val="24"/>
          <w:szCs w:val="24"/>
        </w:rPr>
        <w:t xml:space="preserve"> </w:t>
      </w:r>
      <w:r w:rsidRPr="00606787">
        <w:rPr>
          <w:rFonts w:ascii="Times New Roman" w:hAnsi="Times New Roman"/>
          <w:bCs/>
          <w:spacing w:val="-7"/>
          <w:sz w:val="24"/>
          <w:szCs w:val="24"/>
        </w:rPr>
        <w:t xml:space="preserve">до 10% од </w:t>
      </w:r>
      <w:r w:rsidRPr="00606787">
        <w:rPr>
          <w:rFonts w:ascii="Times New Roman" w:hAnsi="Times New Roman"/>
          <w:sz w:val="24"/>
          <w:szCs w:val="24"/>
          <w:lang w:val="sr-Cyrl-CS"/>
        </w:rPr>
        <w:t>укупне</w:t>
      </w:r>
      <w:r w:rsidR="009532C9" w:rsidRPr="00606787">
        <w:rPr>
          <w:rFonts w:ascii="Times New Roman" w:hAnsi="Times New Roman"/>
          <w:sz w:val="24"/>
          <w:szCs w:val="24"/>
          <w:lang w:val="sr-Cyrl-CS"/>
        </w:rPr>
        <w:t xml:space="preserve"> вредности закупа за три године </w:t>
      </w:r>
      <w:r w:rsidRPr="00606787">
        <w:rPr>
          <w:rFonts w:ascii="Times New Roman" w:hAnsi="Times New Roman"/>
          <w:sz w:val="24"/>
          <w:szCs w:val="24"/>
          <w:lang w:val="sr-Cyrl-CS"/>
        </w:rPr>
        <w:t>без ПДВ.</w:t>
      </w:r>
    </w:p>
    <w:p w:rsidR="008F6E44" w:rsidRPr="00606787" w:rsidRDefault="008F6E44" w:rsidP="008F6E44">
      <w:pPr>
        <w:pStyle w:val="BodyText3"/>
        <w:tabs>
          <w:tab w:val="left" w:pos="1080"/>
        </w:tabs>
        <w:spacing w:before="120" w:after="0"/>
        <w:ind w:firstLine="720"/>
        <w:jc w:val="both"/>
        <w:rPr>
          <w:sz w:val="24"/>
          <w:szCs w:val="24"/>
        </w:rPr>
      </w:pPr>
      <w:r w:rsidRPr="00606787">
        <w:rPr>
          <w:sz w:val="24"/>
          <w:szCs w:val="24"/>
          <w:lang w:val="sr-Cyrl-CS"/>
        </w:rPr>
        <w:t xml:space="preserve">Важност бланко соло менице за </w:t>
      </w:r>
      <w:r w:rsidR="00A06259" w:rsidRPr="00606787">
        <w:rPr>
          <w:sz w:val="24"/>
          <w:szCs w:val="24"/>
        </w:rPr>
        <w:t>за добро извршење посла</w:t>
      </w:r>
      <w:r w:rsidR="00A06259" w:rsidRPr="00606787">
        <w:rPr>
          <w:sz w:val="24"/>
          <w:szCs w:val="24"/>
          <w:lang w:val="sr-Cyrl-CS"/>
        </w:rPr>
        <w:t xml:space="preserve"> је најмање 10 дана дуже од дана истека уговорних обавеза Извршиоца</w:t>
      </w:r>
      <w:r w:rsidR="00A06259" w:rsidRPr="00606787">
        <w:rPr>
          <w:sz w:val="24"/>
          <w:szCs w:val="24"/>
          <w:lang w:val="ru-RU"/>
        </w:rPr>
        <w:t>.</w:t>
      </w:r>
    </w:p>
    <w:p w:rsidR="008F6E44" w:rsidRPr="00606787" w:rsidRDefault="009B75E1" w:rsidP="008F6E44">
      <w:pPr>
        <w:widowControl w:val="0"/>
        <w:autoSpaceDE w:val="0"/>
        <w:autoSpaceDN w:val="0"/>
        <w:adjustRightInd w:val="0"/>
        <w:spacing w:before="120"/>
        <w:ind w:left="0" w:right="164" w:firstLine="646"/>
        <w:rPr>
          <w:rFonts w:ascii="Times New Roman" w:hAnsi="Times New Roman"/>
          <w:sz w:val="24"/>
          <w:szCs w:val="24"/>
        </w:rPr>
      </w:pPr>
      <w:r w:rsidRPr="00606787">
        <w:rPr>
          <w:rFonts w:ascii="Times New Roman" w:hAnsi="Times New Roman"/>
          <w:sz w:val="24"/>
          <w:szCs w:val="24"/>
          <w:lang w:val="sr-Cyrl-CS"/>
        </w:rPr>
        <w:t xml:space="preserve">Извршилац </w:t>
      </w:r>
      <w:r w:rsidR="008F6E44" w:rsidRPr="00606787">
        <w:rPr>
          <w:rFonts w:ascii="Times New Roman" w:hAnsi="Times New Roman"/>
          <w:spacing w:val="-6"/>
          <w:sz w:val="24"/>
          <w:szCs w:val="24"/>
        </w:rPr>
        <w:t>радова</w:t>
      </w:r>
      <w:r w:rsidR="008F6E44" w:rsidRPr="00606787">
        <w:rPr>
          <w:rFonts w:ascii="Times New Roman" w:hAnsi="Times New Roman"/>
          <w:spacing w:val="-5"/>
          <w:sz w:val="24"/>
          <w:szCs w:val="24"/>
        </w:rPr>
        <w:t xml:space="preserve"> је обавезан да уз меницу достави и копију картона депонованих потписа</w:t>
      </w:r>
      <w:r w:rsidR="008F6E44" w:rsidRPr="00606787">
        <w:rPr>
          <w:rFonts w:ascii="Times New Roman" w:hAnsi="Times New Roman"/>
          <w:bCs/>
          <w:spacing w:val="-5"/>
          <w:sz w:val="24"/>
          <w:szCs w:val="24"/>
        </w:rPr>
        <w:t xml:space="preserve"> оверену на </w:t>
      </w:r>
      <w:r w:rsidR="008F6E44" w:rsidRPr="00606787">
        <w:rPr>
          <w:rFonts w:ascii="Times New Roman" w:hAnsi="Times New Roman"/>
          <w:bCs/>
          <w:spacing w:val="-2"/>
          <w:sz w:val="24"/>
          <w:szCs w:val="24"/>
        </w:rPr>
        <w:t>дан достављања менице</w:t>
      </w:r>
      <w:r w:rsidR="008F6E44" w:rsidRPr="00606787">
        <w:rPr>
          <w:rFonts w:ascii="Times New Roman" w:hAnsi="Times New Roman"/>
          <w:spacing w:val="-2"/>
          <w:sz w:val="24"/>
          <w:szCs w:val="24"/>
        </w:rPr>
        <w:t xml:space="preserve">, којом се доказује да је лице које потписује бланко соло меницу и </w:t>
      </w:r>
      <w:r w:rsidR="008F6E44" w:rsidRPr="00606787">
        <w:rPr>
          <w:rFonts w:ascii="Times New Roman" w:hAnsi="Times New Roman"/>
          <w:spacing w:val="-4"/>
          <w:sz w:val="24"/>
          <w:szCs w:val="24"/>
        </w:rPr>
        <w:t xml:space="preserve">менично овлашћење, овлашћено за потписивање и да нема ограничења </w:t>
      </w:r>
      <w:r w:rsidR="008F6E44" w:rsidRPr="00606787">
        <w:rPr>
          <w:rFonts w:ascii="Times New Roman" w:hAnsi="Times New Roman"/>
          <w:spacing w:val="-4"/>
          <w:sz w:val="24"/>
          <w:szCs w:val="24"/>
        </w:rPr>
        <w:lastRenderedPageBreak/>
        <w:t xml:space="preserve">за исто и оргинал или </w:t>
      </w:r>
      <w:r w:rsidR="008F6E44" w:rsidRPr="00606787">
        <w:rPr>
          <w:rFonts w:ascii="Times New Roman" w:hAnsi="Times New Roman"/>
          <w:spacing w:val="-9"/>
          <w:sz w:val="24"/>
          <w:szCs w:val="24"/>
        </w:rPr>
        <w:t xml:space="preserve">копију захтева за регистрацију меница. </w:t>
      </w:r>
    </w:p>
    <w:p w:rsidR="009532C9" w:rsidRPr="00606787" w:rsidRDefault="009532C9" w:rsidP="008F6E44">
      <w:pPr>
        <w:widowControl w:val="0"/>
        <w:autoSpaceDE w:val="0"/>
        <w:autoSpaceDN w:val="0"/>
        <w:adjustRightInd w:val="0"/>
        <w:spacing w:before="120" w:line="275" w:lineRule="exact"/>
        <w:ind w:left="0" w:right="34" w:firstLine="703"/>
        <w:rPr>
          <w:rFonts w:ascii="Times New Roman" w:hAnsi="Times New Roman"/>
          <w:sz w:val="24"/>
          <w:szCs w:val="24"/>
        </w:rPr>
      </w:pPr>
      <w:r w:rsidRPr="00606787">
        <w:rPr>
          <w:rFonts w:ascii="Times New Roman" w:hAnsi="Times New Roman"/>
          <w:spacing w:val="-3"/>
          <w:sz w:val="24"/>
          <w:szCs w:val="24"/>
        </w:rPr>
        <w:t xml:space="preserve">Наручилац има право да реализује средство финансијског обезбеђења у случају да предметна услуга </w:t>
      </w:r>
      <w:r w:rsidR="008F6E44" w:rsidRPr="00606787">
        <w:rPr>
          <w:rFonts w:ascii="Times New Roman" w:hAnsi="Times New Roman"/>
          <w:sz w:val="24"/>
          <w:szCs w:val="24"/>
        </w:rPr>
        <w:t xml:space="preserve">не </w:t>
      </w:r>
      <w:r w:rsidRPr="00606787">
        <w:rPr>
          <w:rFonts w:ascii="Times New Roman" w:hAnsi="Times New Roman"/>
          <w:sz w:val="24"/>
          <w:szCs w:val="24"/>
        </w:rPr>
        <w:t>буде реализована на начин предвиђен уговором.</w:t>
      </w:r>
    </w:p>
    <w:p w:rsidR="009532C9" w:rsidRPr="00606787" w:rsidRDefault="009532C9" w:rsidP="006F24B1">
      <w:pPr>
        <w:widowControl w:val="0"/>
        <w:autoSpaceDE w:val="0"/>
        <w:autoSpaceDN w:val="0"/>
        <w:adjustRightInd w:val="0"/>
        <w:spacing w:line="275" w:lineRule="exact"/>
        <w:ind w:left="0" w:right="34" w:firstLine="703"/>
        <w:rPr>
          <w:rFonts w:ascii="Times New Roman" w:hAnsi="Times New Roman"/>
          <w:sz w:val="24"/>
          <w:szCs w:val="24"/>
        </w:rPr>
      </w:pPr>
    </w:p>
    <w:p w:rsidR="006F24B1" w:rsidRDefault="006F24B1" w:rsidP="006F24B1">
      <w:pPr>
        <w:ind w:left="0"/>
        <w:rPr>
          <w:rFonts w:ascii="Times New Roman" w:hAnsi="Times New Roman"/>
          <w:b/>
          <w:sz w:val="24"/>
          <w:szCs w:val="24"/>
          <w:lang w:val="sr-Cyrl-CS"/>
        </w:rPr>
      </w:pPr>
    </w:p>
    <w:p w:rsidR="00C047AE" w:rsidRPr="00606787" w:rsidRDefault="00C047AE" w:rsidP="00C047AE">
      <w:pPr>
        <w:numPr>
          <w:ilvl w:val="0"/>
          <w:numId w:val="1"/>
        </w:numPr>
        <w:ind w:left="0" w:firstLine="0"/>
        <w:rPr>
          <w:rFonts w:ascii="Times New Roman" w:hAnsi="Times New Roman"/>
          <w:b/>
          <w:sz w:val="24"/>
          <w:szCs w:val="24"/>
          <w:lang w:val="sr-Cyrl-CS"/>
        </w:rPr>
      </w:pPr>
      <w:r w:rsidRPr="00606787">
        <w:rPr>
          <w:rFonts w:ascii="Times New Roman" w:hAnsi="Times New Roman"/>
          <w:b/>
          <w:sz w:val="24"/>
          <w:szCs w:val="24"/>
          <w:lang w:val="sr-Cyrl-CS"/>
        </w:rPr>
        <w:t>Заштита документације и података</w:t>
      </w:r>
    </w:p>
    <w:p w:rsidR="00C047AE" w:rsidRPr="00606787" w:rsidRDefault="00C047AE" w:rsidP="00C047AE">
      <w:pPr>
        <w:ind w:left="0"/>
        <w:rPr>
          <w:rFonts w:ascii="Times New Roman" w:hAnsi="Times New Roman"/>
          <w:sz w:val="24"/>
          <w:szCs w:val="24"/>
          <w:u w:val="single"/>
          <w:lang w:val="sr-Cyrl-CS"/>
        </w:rPr>
      </w:pPr>
    </w:p>
    <w:p w:rsidR="00C047AE" w:rsidRPr="00606787" w:rsidRDefault="00C047AE" w:rsidP="00995EA1">
      <w:pPr>
        <w:pStyle w:val="1tekst"/>
        <w:ind w:left="0" w:right="120" w:firstLine="720"/>
        <w:rPr>
          <w:rFonts w:ascii="Times New Roman" w:hAnsi="Times New Roman" w:cs="Times New Roman"/>
          <w:sz w:val="24"/>
          <w:szCs w:val="24"/>
          <w:lang w:val="sr-Cyrl-CS"/>
        </w:rPr>
      </w:pPr>
      <w:r w:rsidRPr="00606787">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C047AE" w:rsidRPr="00606787" w:rsidRDefault="00C047AE" w:rsidP="00995EA1">
      <w:pPr>
        <w:pStyle w:val="1tekst"/>
        <w:ind w:left="0" w:right="120" w:firstLine="720"/>
        <w:rPr>
          <w:rFonts w:ascii="Times New Roman" w:hAnsi="Times New Roman" w:cs="Times New Roman"/>
          <w:sz w:val="24"/>
          <w:szCs w:val="24"/>
          <w:lang w:val="sr-Cyrl-CS"/>
        </w:rPr>
      </w:pPr>
      <w:r w:rsidRPr="00606787">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C047AE" w:rsidRPr="00606787" w:rsidRDefault="00C047AE" w:rsidP="00995EA1">
      <w:pPr>
        <w:pStyle w:val="1tekst"/>
        <w:ind w:left="0" w:right="120" w:firstLine="720"/>
        <w:rPr>
          <w:rFonts w:ascii="Times New Roman" w:hAnsi="Times New Roman" w:cs="Times New Roman"/>
          <w:sz w:val="24"/>
          <w:szCs w:val="24"/>
          <w:lang w:val="sr-Cyrl-CS"/>
        </w:rPr>
      </w:pPr>
      <w:r w:rsidRPr="00606787">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C047AE" w:rsidRPr="00606787" w:rsidRDefault="00C047AE" w:rsidP="00995EA1">
      <w:pPr>
        <w:pStyle w:val="1tekst"/>
        <w:ind w:left="0" w:right="120" w:firstLine="720"/>
        <w:rPr>
          <w:rFonts w:ascii="Times New Roman" w:hAnsi="Times New Roman" w:cs="Times New Roman"/>
          <w:sz w:val="24"/>
          <w:szCs w:val="24"/>
          <w:lang w:val="sr-Cyrl-CS"/>
        </w:rPr>
      </w:pPr>
      <w:r w:rsidRPr="00606787">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C047AE" w:rsidRPr="00606787" w:rsidRDefault="00C047AE" w:rsidP="00C047AE">
      <w:pPr>
        <w:pStyle w:val="1tekst"/>
        <w:ind w:left="0" w:right="120" w:firstLine="0"/>
        <w:rPr>
          <w:rFonts w:ascii="Times New Roman" w:hAnsi="Times New Roman" w:cs="Times New Roman"/>
          <w:sz w:val="24"/>
          <w:szCs w:val="24"/>
          <w:lang w:val="sr-Cyrl-CS"/>
        </w:rPr>
      </w:pPr>
    </w:p>
    <w:p w:rsidR="00C047AE" w:rsidRPr="00606787" w:rsidRDefault="00C047AE" w:rsidP="00C047AE">
      <w:pPr>
        <w:pStyle w:val="1tekst"/>
        <w:ind w:left="0" w:right="120" w:firstLine="0"/>
        <w:rPr>
          <w:rFonts w:ascii="Times New Roman" w:hAnsi="Times New Roman" w:cs="Times New Roman"/>
          <w:sz w:val="24"/>
          <w:szCs w:val="24"/>
          <w:lang w:val="sr-Cyrl-CS"/>
        </w:rPr>
      </w:pPr>
    </w:p>
    <w:p w:rsidR="00C047AE" w:rsidRPr="00606787" w:rsidRDefault="007F7A4B" w:rsidP="00C047AE">
      <w:pPr>
        <w:numPr>
          <w:ilvl w:val="0"/>
          <w:numId w:val="1"/>
        </w:numPr>
        <w:ind w:left="0" w:firstLine="0"/>
        <w:rPr>
          <w:rFonts w:ascii="Times New Roman" w:hAnsi="Times New Roman"/>
          <w:b/>
          <w:sz w:val="24"/>
          <w:szCs w:val="24"/>
          <w:lang w:val="sr-Cyrl-CS"/>
        </w:rPr>
      </w:pPr>
      <w:r w:rsidRPr="00606787">
        <w:rPr>
          <w:rFonts w:ascii="Times New Roman" w:hAnsi="Times New Roman"/>
          <w:b/>
          <w:sz w:val="24"/>
          <w:szCs w:val="24"/>
          <w:lang w:val="sr-Cyrl-CS"/>
        </w:rPr>
        <w:t xml:space="preserve">Рок за </w:t>
      </w:r>
      <w:r w:rsidR="00D83A49" w:rsidRPr="00606787">
        <w:rPr>
          <w:rFonts w:ascii="Times New Roman" w:hAnsi="Times New Roman"/>
          <w:b/>
          <w:sz w:val="24"/>
          <w:szCs w:val="24"/>
          <w:lang w:val="sr-Cyrl-CS"/>
        </w:rPr>
        <w:t>почетак пружања</w:t>
      </w:r>
      <w:r w:rsidR="00D013E6" w:rsidRPr="00606787">
        <w:rPr>
          <w:rFonts w:ascii="Times New Roman" w:hAnsi="Times New Roman"/>
          <w:b/>
          <w:sz w:val="24"/>
          <w:szCs w:val="24"/>
          <w:lang w:val="sr-Cyrl-CS"/>
        </w:rPr>
        <w:t xml:space="preserve"> услуга</w:t>
      </w:r>
      <w:r w:rsidR="00D83A49" w:rsidRPr="00606787">
        <w:rPr>
          <w:rFonts w:ascii="Times New Roman" w:hAnsi="Times New Roman"/>
          <w:b/>
          <w:sz w:val="24"/>
          <w:szCs w:val="24"/>
          <w:lang w:val="sr-Cyrl-CS"/>
        </w:rPr>
        <w:t xml:space="preserve"> и мест</w:t>
      </w:r>
      <w:r w:rsidR="00D013E6" w:rsidRPr="00606787">
        <w:rPr>
          <w:rFonts w:ascii="Times New Roman" w:hAnsi="Times New Roman"/>
          <w:b/>
          <w:sz w:val="24"/>
          <w:szCs w:val="24"/>
          <w:lang w:val="sr-Cyrl-CS"/>
        </w:rPr>
        <w:t>а</w:t>
      </w:r>
      <w:r w:rsidR="00D83A49" w:rsidRPr="00606787">
        <w:rPr>
          <w:rFonts w:ascii="Times New Roman" w:hAnsi="Times New Roman"/>
          <w:b/>
          <w:sz w:val="24"/>
          <w:szCs w:val="24"/>
          <w:lang w:val="sr-Cyrl-CS"/>
        </w:rPr>
        <w:t xml:space="preserve"> пријема услуг</w:t>
      </w:r>
      <w:r w:rsidR="00D013E6" w:rsidRPr="00606787">
        <w:rPr>
          <w:rFonts w:ascii="Times New Roman" w:hAnsi="Times New Roman"/>
          <w:b/>
          <w:sz w:val="24"/>
          <w:szCs w:val="24"/>
          <w:lang w:val="sr-Cyrl-CS"/>
        </w:rPr>
        <w:t>а</w:t>
      </w:r>
    </w:p>
    <w:p w:rsidR="00C047AE" w:rsidRPr="00606787" w:rsidRDefault="00C047AE" w:rsidP="00C047AE">
      <w:pPr>
        <w:ind w:left="0" w:right="120"/>
        <w:rPr>
          <w:rFonts w:ascii="Times New Roman" w:hAnsi="Times New Roman"/>
          <w:sz w:val="24"/>
          <w:szCs w:val="24"/>
          <w:lang w:val="sr-Cyrl-CS"/>
        </w:rPr>
      </w:pPr>
    </w:p>
    <w:p w:rsidR="00467229" w:rsidRDefault="00467229" w:rsidP="00467229">
      <w:pPr>
        <w:ind w:left="0" w:right="120" w:firstLine="720"/>
        <w:rPr>
          <w:rFonts w:ascii="Times New Roman" w:hAnsi="Times New Roman"/>
          <w:sz w:val="24"/>
          <w:szCs w:val="24"/>
        </w:rPr>
      </w:pPr>
      <w:r w:rsidRPr="00686695">
        <w:rPr>
          <w:rFonts w:ascii="Times New Roman" w:hAnsi="Times New Roman"/>
          <w:sz w:val="24"/>
          <w:szCs w:val="24"/>
        </w:rPr>
        <w:t xml:space="preserve">Рок за стварање техничких услова и </w:t>
      </w:r>
      <w:r w:rsidRPr="00686695">
        <w:rPr>
          <w:rFonts w:ascii="Times New Roman" w:hAnsi="Times New Roman"/>
          <w:sz w:val="24"/>
          <w:szCs w:val="24"/>
          <w:lang w:val="sr-Cyrl-CS"/>
        </w:rPr>
        <w:t xml:space="preserve">отпочињања пружања услуга </w:t>
      </w:r>
      <w:r w:rsidRPr="00686695">
        <w:rPr>
          <w:rFonts w:ascii="Times New Roman" w:hAnsi="Times New Roman"/>
          <w:sz w:val="24"/>
          <w:szCs w:val="24"/>
        </w:rPr>
        <w:t xml:space="preserve">је </w:t>
      </w:r>
      <w:r>
        <w:rPr>
          <w:rFonts w:ascii="Times New Roman" w:hAnsi="Times New Roman"/>
          <w:sz w:val="24"/>
          <w:szCs w:val="24"/>
        </w:rPr>
        <w:t>01.01.2019</w:t>
      </w:r>
      <w:r w:rsidRPr="00686695">
        <w:rPr>
          <w:rFonts w:ascii="Times New Roman" w:hAnsi="Times New Roman"/>
          <w:sz w:val="24"/>
          <w:szCs w:val="24"/>
        </w:rPr>
        <w:t xml:space="preserve">. године. </w:t>
      </w:r>
    </w:p>
    <w:p w:rsidR="00D83A49" w:rsidRPr="00606787" w:rsidRDefault="00D83A49" w:rsidP="00C047AE">
      <w:pPr>
        <w:pStyle w:val="Heading1"/>
        <w:keepNext w:val="0"/>
        <w:tabs>
          <w:tab w:val="left" w:pos="180"/>
          <w:tab w:val="left" w:pos="360"/>
        </w:tabs>
        <w:jc w:val="both"/>
        <w:rPr>
          <w:b w:val="0"/>
          <w:sz w:val="24"/>
          <w:highlight w:val="yellow"/>
        </w:rPr>
      </w:pPr>
      <w:r w:rsidRPr="00606787">
        <w:rPr>
          <w:b w:val="0"/>
          <w:sz w:val="24"/>
          <w:highlight w:val="yellow"/>
        </w:rPr>
        <w:t xml:space="preserve">  </w:t>
      </w:r>
    </w:p>
    <w:p w:rsidR="00995EA1" w:rsidRPr="00467229" w:rsidRDefault="009F67F7" w:rsidP="00926C21">
      <w:pPr>
        <w:tabs>
          <w:tab w:val="num" w:pos="720"/>
        </w:tabs>
        <w:spacing w:after="120"/>
        <w:ind w:left="0"/>
        <w:rPr>
          <w:rFonts w:ascii="Times New Roman" w:hAnsi="Times New Roman"/>
          <w:sz w:val="24"/>
          <w:szCs w:val="24"/>
          <w:u w:val="single"/>
        </w:rPr>
      </w:pPr>
      <w:r>
        <w:rPr>
          <w:rFonts w:ascii="Times New Roman" w:hAnsi="Times New Roman"/>
          <w:sz w:val="24"/>
          <w:szCs w:val="24"/>
          <w:u w:val="single"/>
          <w:lang w:val="sr-Cyrl-CS"/>
        </w:rPr>
        <w:t>З</w:t>
      </w:r>
      <w:r w:rsidR="00D83A49" w:rsidRPr="00467229">
        <w:rPr>
          <w:rFonts w:ascii="Times New Roman" w:hAnsi="Times New Roman"/>
          <w:sz w:val="24"/>
          <w:szCs w:val="24"/>
          <w:u w:val="single"/>
          <w:lang w:val="sr-Cyrl-CS"/>
        </w:rPr>
        <w:t xml:space="preserve">а Партију </w:t>
      </w:r>
      <w:r w:rsidR="00D83A49" w:rsidRPr="00467229">
        <w:rPr>
          <w:rFonts w:ascii="Times New Roman" w:hAnsi="Times New Roman"/>
          <w:sz w:val="24"/>
          <w:szCs w:val="24"/>
          <w:u w:val="single"/>
        </w:rPr>
        <w:t>I:</w:t>
      </w:r>
    </w:p>
    <w:p w:rsidR="006F24B1" w:rsidRPr="009F7E3E" w:rsidRDefault="006F24B1" w:rsidP="006F24B1">
      <w:pPr>
        <w:tabs>
          <w:tab w:val="num" w:pos="720"/>
        </w:tabs>
        <w:ind w:left="0"/>
        <w:rPr>
          <w:rFonts w:ascii="Times New Roman" w:hAnsi="Times New Roman"/>
          <w:sz w:val="24"/>
          <w:szCs w:val="24"/>
        </w:rPr>
      </w:pPr>
      <w:r>
        <w:rPr>
          <w:rFonts w:ascii="Times New Roman" w:hAnsi="Times New Roman"/>
          <w:sz w:val="24"/>
          <w:szCs w:val="24"/>
          <w:lang w:val="ru-RU"/>
        </w:rPr>
        <w:tab/>
      </w:r>
      <w:r w:rsidRPr="009F7E3E">
        <w:rPr>
          <w:rFonts w:ascii="Times New Roman" w:hAnsi="Times New Roman"/>
          <w:sz w:val="24"/>
          <w:szCs w:val="24"/>
          <w:lang w:val="ru-RU"/>
        </w:rPr>
        <w:t xml:space="preserve">Функционална провера </w:t>
      </w:r>
      <w:r w:rsidRPr="009F7E3E">
        <w:rPr>
          <w:rFonts w:ascii="Times New Roman" w:hAnsi="Times New Roman"/>
          <w:sz w:val="24"/>
          <w:szCs w:val="24"/>
        </w:rPr>
        <w:t xml:space="preserve">везе </w:t>
      </w:r>
      <w:r w:rsidRPr="009F7E3E">
        <w:rPr>
          <w:rFonts w:ascii="Times New Roman" w:hAnsi="Times New Roman"/>
          <w:sz w:val="24"/>
          <w:szCs w:val="24"/>
          <w:lang w:val="ru-RU"/>
        </w:rPr>
        <w:t>ће се извршити</w:t>
      </w:r>
      <w:r w:rsidRPr="009F7E3E">
        <w:rPr>
          <w:rFonts w:ascii="Times New Roman" w:hAnsi="Times New Roman"/>
          <w:sz w:val="24"/>
          <w:szCs w:val="24"/>
        </w:rPr>
        <w:t xml:space="preserve"> на</w:t>
      </w:r>
      <w:r w:rsidRPr="009F7E3E">
        <w:rPr>
          <w:rFonts w:ascii="Times New Roman" w:hAnsi="Times New Roman"/>
          <w:sz w:val="24"/>
          <w:szCs w:val="24"/>
          <w:lang w:val="ru-RU"/>
        </w:rPr>
        <w:t xml:space="preserve"> </w:t>
      </w:r>
      <w:r w:rsidRPr="009F7E3E">
        <w:rPr>
          <w:rFonts w:ascii="Times New Roman" w:hAnsi="Times New Roman"/>
          <w:iCs/>
          <w:sz w:val="24"/>
          <w:szCs w:val="24"/>
        </w:rPr>
        <w:t>локацији сервер сале Наручиоца у</w:t>
      </w:r>
      <w:r w:rsidRPr="009F7E3E">
        <w:rPr>
          <w:rFonts w:ascii="Times New Roman" w:hAnsi="Times New Roman"/>
          <w:iCs/>
          <w:sz w:val="24"/>
          <w:szCs w:val="24"/>
          <w:lang w:val="ru-RU"/>
        </w:rPr>
        <w:t xml:space="preserve"> </w:t>
      </w:r>
      <w:r w:rsidRPr="009F7E3E">
        <w:rPr>
          <w:rFonts w:ascii="Times New Roman" w:hAnsi="Times New Roman"/>
          <w:iCs/>
          <w:sz w:val="24"/>
          <w:szCs w:val="24"/>
        </w:rPr>
        <w:t>Београду ул. Угриновачка 210б, 11000 Београд, ПАК: 200020.</w:t>
      </w:r>
    </w:p>
    <w:p w:rsidR="00D83A49" w:rsidRPr="00606787" w:rsidRDefault="00D83A49" w:rsidP="00C047AE">
      <w:pPr>
        <w:tabs>
          <w:tab w:val="num" w:pos="720"/>
        </w:tabs>
        <w:ind w:left="0"/>
        <w:rPr>
          <w:rFonts w:ascii="Times New Roman" w:hAnsi="Times New Roman"/>
          <w:sz w:val="24"/>
          <w:szCs w:val="24"/>
          <w:u w:val="single"/>
        </w:rPr>
      </w:pPr>
    </w:p>
    <w:p w:rsidR="00D013E6" w:rsidRPr="00467229" w:rsidRDefault="009F67F7" w:rsidP="00926C21">
      <w:pPr>
        <w:tabs>
          <w:tab w:val="num" w:pos="720"/>
        </w:tabs>
        <w:spacing w:after="120"/>
        <w:ind w:left="0"/>
        <w:rPr>
          <w:rFonts w:ascii="Times New Roman" w:hAnsi="Times New Roman"/>
          <w:sz w:val="24"/>
          <w:szCs w:val="24"/>
          <w:u w:val="single"/>
        </w:rPr>
      </w:pPr>
      <w:r>
        <w:rPr>
          <w:rFonts w:ascii="Times New Roman" w:hAnsi="Times New Roman"/>
          <w:sz w:val="24"/>
          <w:szCs w:val="24"/>
          <w:u w:val="single"/>
          <w:lang w:val="sr-Cyrl-CS"/>
        </w:rPr>
        <w:t>З</w:t>
      </w:r>
      <w:r w:rsidR="00D013E6" w:rsidRPr="00467229">
        <w:rPr>
          <w:rFonts w:ascii="Times New Roman" w:hAnsi="Times New Roman"/>
          <w:sz w:val="24"/>
          <w:szCs w:val="24"/>
          <w:u w:val="single"/>
          <w:lang w:val="sr-Cyrl-CS"/>
        </w:rPr>
        <w:t xml:space="preserve">а Партију </w:t>
      </w:r>
      <w:r w:rsidR="00D013E6" w:rsidRPr="00467229">
        <w:rPr>
          <w:rFonts w:ascii="Times New Roman" w:hAnsi="Times New Roman"/>
          <w:sz w:val="24"/>
          <w:szCs w:val="24"/>
          <w:u w:val="single"/>
        </w:rPr>
        <w:t>II:</w:t>
      </w:r>
    </w:p>
    <w:p w:rsidR="006F24B1" w:rsidRPr="006F24B1" w:rsidRDefault="006F24B1" w:rsidP="006F24B1">
      <w:pPr>
        <w:tabs>
          <w:tab w:val="num" w:pos="720"/>
        </w:tabs>
        <w:ind w:left="0"/>
        <w:rPr>
          <w:rFonts w:ascii="Times New Roman" w:hAnsi="Times New Roman"/>
          <w:sz w:val="24"/>
          <w:szCs w:val="24"/>
          <w:lang w:val="ru-RU"/>
        </w:rPr>
      </w:pPr>
      <w:r>
        <w:rPr>
          <w:rFonts w:ascii="Times New Roman" w:hAnsi="Times New Roman"/>
          <w:sz w:val="24"/>
          <w:szCs w:val="24"/>
          <w:lang w:val="ru-RU"/>
        </w:rPr>
        <w:tab/>
      </w:r>
      <w:r w:rsidRPr="006F24B1">
        <w:rPr>
          <w:rFonts w:ascii="Times New Roman" w:hAnsi="Times New Roman"/>
          <w:sz w:val="24"/>
          <w:szCs w:val="24"/>
          <w:lang w:val="ru-RU"/>
        </w:rPr>
        <w:t>Функционална провера везе ће се извршити на локацији сервер сале Наручиоца у Београду ул. Угриновачка 210б, 11000 Београд, ПАК: 200020.</w:t>
      </w:r>
    </w:p>
    <w:p w:rsidR="00D013E6" w:rsidRPr="00606787" w:rsidRDefault="00D013E6" w:rsidP="00C047AE">
      <w:pPr>
        <w:tabs>
          <w:tab w:val="num" w:pos="720"/>
        </w:tabs>
        <w:ind w:left="0"/>
        <w:rPr>
          <w:rFonts w:ascii="Times New Roman" w:hAnsi="Times New Roman"/>
          <w:sz w:val="24"/>
          <w:szCs w:val="24"/>
          <w:u w:val="single"/>
        </w:rPr>
      </w:pPr>
    </w:p>
    <w:p w:rsidR="00D013E6" w:rsidRPr="00606787" w:rsidRDefault="00D013E6" w:rsidP="00C047AE">
      <w:pPr>
        <w:tabs>
          <w:tab w:val="num" w:pos="720"/>
        </w:tabs>
        <w:ind w:left="0"/>
        <w:rPr>
          <w:rFonts w:ascii="Times New Roman" w:hAnsi="Times New Roman"/>
          <w:sz w:val="24"/>
          <w:szCs w:val="24"/>
          <w:u w:val="single"/>
        </w:rPr>
      </w:pPr>
    </w:p>
    <w:p w:rsidR="00C047AE" w:rsidRPr="00606787" w:rsidRDefault="00C047AE" w:rsidP="00C047AE">
      <w:pPr>
        <w:numPr>
          <w:ilvl w:val="0"/>
          <w:numId w:val="1"/>
        </w:numPr>
        <w:ind w:left="0" w:firstLine="0"/>
        <w:rPr>
          <w:rFonts w:ascii="Times New Roman" w:hAnsi="Times New Roman"/>
          <w:b/>
          <w:sz w:val="24"/>
          <w:szCs w:val="24"/>
          <w:lang w:val="sr-Cyrl-CS"/>
        </w:rPr>
      </w:pPr>
      <w:r w:rsidRPr="00606787">
        <w:rPr>
          <w:rFonts w:ascii="Times New Roman" w:hAnsi="Times New Roman"/>
          <w:b/>
          <w:sz w:val="24"/>
          <w:szCs w:val="24"/>
          <w:lang w:val="sr-Cyrl-CS"/>
        </w:rPr>
        <w:t>Додатне информације и појашњења конкурсне документације</w:t>
      </w:r>
    </w:p>
    <w:p w:rsidR="00C047AE" w:rsidRPr="00606787" w:rsidRDefault="00C047AE" w:rsidP="00C047AE">
      <w:pPr>
        <w:ind w:left="0"/>
        <w:rPr>
          <w:rFonts w:ascii="Times New Roman" w:hAnsi="Times New Roman"/>
          <w:sz w:val="24"/>
          <w:szCs w:val="24"/>
          <w:u w:val="single"/>
          <w:lang w:val="sr-Cyrl-CS"/>
        </w:rPr>
      </w:pPr>
    </w:p>
    <w:p w:rsidR="00C047AE" w:rsidRPr="00606787" w:rsidRDefault="00C047AE" w:rsidP="00995EA1">
      <w:pPr>
        <w:ind w:left="0" w:right="120" w:firstLine="720"/>
        <w:rPr>
          <w:rFonts w:ascii="Times New Roman" w:hAnsi="Times New Roman"/>
          <w:sz w:val="24"/>
          <w:szCs w:val="24"/>
          <w:lang w:val="sr-Cyrl-CS"/>
        </w:rPr>
      </w:pPr>
      <w:r w:rsidRPr="00606787">
        <w:rPr>
          <w:rFonts w:ascii="Times New Roman" w:hAnsi="Times New Roman"/>
          <w:sz w:val="24"/>
          <w:szCs w:val="24"/>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C047AE" w:rsidRPr="00606787" w:rsidRDefault="00C047AE" w:rsidP="00995EA1">
      <w:pPr>
        <w:ind w:left="0" w:right="120" w:firstLine="720"/>
        <w:rPr>
          <w:rFonts w:ascii="Times New Roman" w:hAnsi="Times New Roman"/>
          <w:strike/>
          <w:sz w:val="24"/>
          <w:szCs w:val="24"/>
          <w:lang w:val="sr-Cyrl-CS"/>
        </w:rPr>
      </w:pPr>
      <w:r w:rsidRPr="00606787">
        <w:rPr>
          <w:rFonts w:ascii="Times New Roman" w:hAnsi="Times New Roman"/>
          <w:sz w:val="24"/>
          <w:szCs w:val="24"/>
          <w:lang w:val="sr-Cyrl-CS"/>
        </w:rPr>
        <w:t>Захтев за додатне информације или појашњења писаним путем треба упутити на адресу:</w:t>
      </w:r>
    </w:p>
    <w:p w:rsidR="00C047AE" w:rsidRPr="00606787" w:rsidRDefault="00C047AE" w:rsidP="00C047AE">
      <w:pPr>
        <w:ind w:left="0" w:right="120"/>
        <w:jc w:val="center"/>
        <w:rPr>
          <w:rFonts w:ascii="Times New Roman" w:hAnsi="Times New Roman"/>
          <w:b/>
          <w:bCs/>
          <w:sz w:val="24"/>
          <w:szCs w:val="24"/>
          <w:lang w:val="sr-Cyrl-CS"/>
        </w:rPr>
      </w:pPr>
    </w:p>
    <w:p w:rsidR="00C047AE" w:rsidRPr="00606787" w:rsidRDefault="00C047AE" w:rsidP="00C047AE">
      <w:pPr>
        <w:ind w:left="0" w:right="120"/>
        <w:jc w:val="center"/>
        <w:rPr>
          <w:rFonts w:ascii="Times New Roman" w:hAnsi="Times New Roman"/>
          <w:b/>
          <w:bCs/>
          <w:sz w:val="24"/>
          <w:szCs w:val="24"/>
          <w:lang w:val="sr-Cyrl-CS"/>
        </w:rPr>
      </w:pPr>
      <w:r w:rsidRPr="00606787">
        <w:rPr>
          <w:rFonts w:ascii="Times New Roman" w:hAnsi="Times New Roman"/>
          <w:b/>
          <w:bCs/>
          <w:sz w:val="24"/>
          <w:szCs w:val="24"/>
          <w:lang w:val="sr-Cyrl-CS"/>
        </w:rPr>
        <w:t xml:space="preserve">Регулаторна агенција за електронске комуникације и поштанске услуге, </w:t>
      </w:r>
    </w:p>
    <w:p w:rsidR="00C047AE" w:rsidRPr="00606787" w:rsidRDefault="00C047AE" w:rsidP="00C047AE">
      <w:pPr>
        <w:ind w:left="0" w:right="120"/>
        <w:jc w:val="center"/>
        <w:rPr>
          <w:rFonts w:ascii="Times New Roman" w:hAnsi="Times New Roman"/>
          <w:sz w:val="24"/>
          <w:szCs w:val="24"/>
        </w:rPr>
      </w:pPr>
      <w:r w:rsidRPr="00606787">
        <w:rPr>
          <w:rFonts w:ascii="Times New Roman" w:hAnsi="Times New Roman"/>
          <w:sz w:val="24"/>
          <w:szCs w:val="24"/>
          <w:lang w:val="sr-Cyrl-CS"/>
        </w:rPr>
        <w:t xml:space="preserve">Палмотићева бр. 2, </w:t>
      </w:r>
      <w:r w:rsidRPr="00606787">
        <w:rPr>
          <w:rFonts w:ascii="Times New Roman" w:hAnsi="Times New Roman"/>
          <w:sz w:val="24"/>
          <w:szCs w:val="24"/>
        </w:rPr>
        <w:t>11103 Београд ПАК 106306</w:t>
      </w:r>
    </w:p>
    <w:p w:rsidR="00C047AE" w:rsidRPr="00606787" w:rsidRDefault="00C047AE" w:rsidP="00C047AE">
      <w:pPr>
        <w:ind w:left="0" w:right="120"/>
        <w:jc w:val="center"/>
        <w:rPr>
          <w:rFonts w:ascii="Times New Roman" w:hAnsi="Times New Roman"/>
          <w:b/>
          <w:bCs/>
          <w:sz w:val="24"/>
          <w:szCs w:val="24"/>
          <w:lang w:val="sr-Cyrl-CS"/>
        </w:rPr>
      </w:pPr>
      <w:r w:rsidRPr="00606787">
        <w:rPr>
          <w:rFonts w:ascii="Times New Roman" w:hAnsi="Times New Roman"/>
          <w:b/>
          <w:bCs/>
          <w:sz w:val="24"/>
          <w:szCs w:val="24"/>
          <w:lang w:val="sr-Cyrl-CS"/>
        </w:rPr>
        <w:t>- Писарница -</w:t>
      </w:r>
    </w:p>
    <w:p w:rsidR="00C047AE" w:rsidRPr="00606787" w:rsidRDefault="00C047AE" w:rsidP="00C047AE">
      <w:pPr>
        <w:pStyle w:val="Footer"/>
        <w:tabs>
          <w:tab w:val="left" w:pos="720"/>
        </w:tabs>
        <w:ind w:left="0" w:right="120"/>
        <w:jc w:val="center"/>
        <w:rPr>
          <w:rFonts w:ascii="Times New Roman" w:hAnsi="Times New Roman"/>
          <w:b/>
          <w:bCs/>
          <w:sz w:val="24"/>
          <w:szCs w:val="24"/>
          <w:lang w:val="sr-Cyrl-CS"/>
        </w:rPr>
      </w:pPr>
      <w:r w:rsidRPr="00606787">
        <w:rPr>
          <w:rFonts w:ascii="Times New Roman" w:hAnsi="Times New Roman"/>
          <w:b/>
          <w:bCs/>
          <w:sz w:val="24"/>
          <w:szCs w:val="24"/>
          <w:lang w:val="sr-Cyrl-CS"/>
        </w:rPr>
        <w:t>”</w:t>
      </w:r>
      <w:r w:rsidRPr="00606787">
        <w:rPr>
          <w:rFonts w:ascii="Times New Roman" w:hAnsi="Times New Roman"/>
          <w:b/>
          <w:sz w:val="24"/>
          <w:szCs w:val="24"/>
          <w:lang w:val="sr-Cyrl-CS"/>
        </w:rPr>
        <w:t xml:space="preserve"> Објашњења – јавна набавка радова – број 1-02-4042-19/1</w:t>
      </w:r>
      <w:r w:rsidR="00926C21">
        <w:rPr>
          <w:rFonts w:ascii="Times New Roman" w:hAnsi="Times New Roman"/>
          <w:b/>
          <w:sz w:val="24"/>
          <w:szCs w:val="24"/>
        </w:rPr>
        <w:t>8</w:t>
      </w:r>
      <w:r w:rsidRPr="00606787">
        <w:rPr>
          <w:rFonts w:ascii="Times New Roman" w:hAnsi="Times New Roman"/>
          <w:b/>
          <w:bCs/>
          <w:sz w:val="24"/>
          <w:szCs w:val="24"/>
          <w:lang w:val="sr-Cyrl-CS"/>
        </w:rPr>
        <w:t>”</w:t>
      </w:r>
    </w:p>
    <w:p w:rsidR="00C047AE" w:rsidRPr="00606787" w:rsidRDefault="00C047AE" w:rsidP="00C047AE">
      <w:pPr>
        <w:ind w:left="0" w:right="120"/>
        <w:rPr>
          <w:rFonts w:ascii="Times New Roman" w:hAnsi="Times New Roman"/>
          <w:sz w:val="24"/>
          <w:szCs w:val="24"/>
          <w:lang w:val="sr-Cyrl-CS"/>
        </w:rPr>
      </w:pPr>
    </w:p>
    <w:p w:rsidR="00C047AE" w:rsidRPr="00606787" w:rsidRDefault="00C047AE" w:rsidP="00C047AE">
      <w:pPr>
        <w:shd w:val="clear" w:color="auto" w:fill="FFFFFF"/>
        <w:ind w:left="0" w:right="120"/>
        <w:rPr>
          <w:rFonts w:ascii="Times New Roman" w:hAnsi="Times New Roman"/>
          <w:sz w:val="24"/>
          <w:szCs w:val="24"/>
          <w:lang w:val="sr-Cyrl-CS"/>
        </w:rPr>
      </w:pPr>
      <w:r w:rsidRPr="00606787">
        <w:rPr>
          <w:rFonts w:ascii="Times New Roman" w:hAnsi="Times New Roman"/>
          <w:sz w:val="24"/>
          <w:szCs w:val="24"/>
          <w:lang w:val="sr-Cyrl-CS"/>
        </w:rPr>
        <w:lastRenderedPageBreak/>
        <w:tab/>
        <w:t>Наручилац ће у року од три дана од дана пријема захтева за додатно објашњење, одговор објавити на Порталу јавних набавки и Интернет страници Наручиоца.</w:t>
      </w:r>
    </w:p>
    <w:p w:rsidR="00C047AE" w:rsidRPr="00606787" w:rsidRDefault="00C047AE" w:rsidP="00995EA1">
      <w:pPr>
        <w:autoSpaceDE w:val="0"/>
        <w:autoSpaceDN w:val="0"/>
        <w:adjustRightInd w:val="0"/>
        <w:ind w:left="0" w:right="120" w:firstLine="720"/>
        <w:rPr>
          <w:rFonts w:ascii="Times New Roman" w:hAnsi="Times New Roman"/>
          <w:sz w:val="24"/>
          <w:szCs w:val="24"/>
        </w:rPr>
      </w:pPr>
      <w:r w:rsidRPr="00606787">
        <w:rPr>
          <w:rFonts w:ascii="Times New Roman" w:hAnsi="Times New Roman"/>
          <w:sz w:val="24"/>
          <w:szCs w:val="24"/>
          <w:lang w:val="sr-Cyrl-CS"/>
        </w:rPr>
        <w:t xml:space="preserve">За добијање додатних информација и појашњења контакт особа је је </w:t>
      </w:r>
      <w:r w:rsidRPr="00606787">
        <w:rPr>
          <w:rFonts w:ascii="Times New Roman" w:hAnsi="Times New Roman"/>
          <w:sz w:val="24"/>
          <w:szCs w:val="24"/>
        </w:rPr>
        <w:t xml:space="preserve">Жељко Гаговић, </w:t>
      </w:r>
      <w:r w:rsidRPr="00606787">
        <w:rPr>
          <w:rFonts w:ascii="Times New Roman" w:hAnsi="Times New Roman"/>
          <w:i/>
          <w:sz w:val="24"/>
          <w:szCs w:val="24"/>
          <w:lang w:val="sr-Cyrl-CS"/>
        </w:rPr>
        <w:t>e-mail</w:t>
      </w:r>
      <w:r w:rsidRPr="00606787">
        <w:rPr>
          <w:rFonts w:ascii="Times New Roman" w:hAnsi="Times New Roman"/>
          <w:sz w:val="24"/>
          <w:szCs w:val="24"/>
        </w:rPr>
        <w:t xml:space="preserve">: </w:t>
      </w:r>
      <w:hyperlink r:id="rId12" w:history="1">
        <w:r w:rsidRPr="00606787">
          <w:rPr>
            <w:rStyle w:val="Hyperlink"/>
            <w:rFonts w:ascii="Times New Roman" w:hAnsi="Times New Roman"/>
            <w:color w:val="auto"/>
            <w:sz w:val="24"/>
            <w:szCs w:val="24"/>
          </w:rPr>
          <w:t>zeljko.gagovic@ratel.rs</w:t>
        </w:r>
      </w:hyperlink>
      <w:r w:rsidRPr="00606787">
        <w:rPr>
          <w:rFonts w:ascii="Times New Roman" w:hAnsi="Times New Roman"/>
          <w:sz w:val="24"/>
          <w:szCs w:val="24"/>
        </w:rPr>
        <w:t>, факс  011/3232537.</w:t>
      </w:r>
    </w:p>
    <w:p w:rsidR="00C047AE" w:rsidRPr="00606787" w:rsidRDefault="00C047AE" w:rsidP="00C047AE">
      <w:pPr>
        <w:autoSpaceDE w:val="0"/>
        <w:autoSpaceDN w:val="0"/>
        <w:adjustRightInd w:val="0"/>
        <w:ind w:left="0" w:right="120"/>
        <w:rPr>
          <w:rFonts w:ascii="Times New Roman" w:hAnsi="Times New Roman"/>
          <w:sz w:val="24"/>
          <w:szCs w:val="24"/>
        </w:rPr>
      </w:pPr>
    </w:p>
    <w:p w:rsidR="00C047AE" w:rsidRPr="00606787" w:rsidRDefault="00C047AE" w:rsidP="00C047AE">
      <w:pPr>
        <w:autoSpaceDE w:val="0"/>
        <w:autoSpaceDN w:val="0"/>
        <w:adjustRightInd w:val="0"/>
        <w:ind w:left="0" w:right="120"/>
        <w:rPr>
          <w:rFonts w:ascii="Times New Roman" w:hAnsi="Times New Roman"/>
          <w:sz w:val="24"/>
          <w:szCs w:val="24"/>
        </w:rPr>
      </w:pPr>
    </w:p>
    <w:p w:rsidR="00C047AE" w:rsidRPr="00606787" w:rsidRDefault="00C047AE" w:rsidP="00C047AE">
      <w:pPr>
        <w:numPr>
          <w:ilvl w:val="0"/>
          <w:numId w:val="1"/>
        </w:numPr>
        <w:ind w:left="0" w:firstLine="0"/>
        <w:rPr>
          <w:rFonts w:ascii="Times New Roman" w:hAnsi="Times New Roman"/>
          <w:b/>
          <w:sz w:val="24"/>
          <w:szCs w:val="24"/>
          <w:lang w:val="sr-Cyrl-CS"/>
        </w:rPr>
      </w:pPr>
      <w:r w:rsidRPr="00606787">
        <w:rPr>
          <w:rFonts w:ascii="Times New Roman" w:hAnsi="Times New Roman"/>
          <w:b/>
          <w:sz w:val="24"/>
          <w:szCs w:val="24"/>
          <w:lang w:val="sr-Cyrl-CS"/>
        </w:rPr>
        <w:t>Додатна објашњења, контроле и допуштене исправке</w:t>
      </w:r>
    </w:p>
    <w:p w:rsidR="00C047AE" w:rsidRPr="00606787" w:rsidRDefault="00C047AE" w:rsidP="00C047AE">
      <w:pPr>
        <w:ind w:left="0"/>
        <w:rPr>
          <w:rFonts w:ascii="Times New Roman" w:hAnsi="Times New Roman"/>
          <w:sz w:val="24"/>
          <w:szCs w:val="24"/>
          <w:u w:val="single"/>
          <w:lang w:val="sr-Cyrl-CS"/>
        </w:rPr>
      </w:pPr>
    </w:p>
    <w:p w:rsidR="00C047AE" w:rsidRPr="00606787" w:rsidRDefault="00C047AE" w:rsidP="00995EA1">
      <w:pPr>
        <w:ind w:left="0" w:right="120" w:firstLine="720"/>
        <w:rPr>
          <w:rFonts w:ascii="Times New Roman" w:hAnsi="Times New Roman"/>
          <w:sz w:val="24"/>
          <w:szCs w:val="24"/>
          <w:lang w:val="sr-Cyrl-CS"/>
        </w:rPr>
      </w:pPr>
      <w:r w:rsidRPr="00606787">
        <w:rPr>
          <w:rFonts w:ascii="Times New Roman" w:hAnsi="Times New Roman"/>
          <w:sz w:val="24"/>
          <w:szCs w:val="24"/>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C047AE" w:rsidRPr="00606787"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C047AE" w:rsidRPr="00606787"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C047AE" w:rsidRPr="00606787" w:rsidRDefault="00C047AE" w:rsidP="00C047AE">
      <w:pPr>
        <w:autoSpaceDE w:val="0"/>
        <w:autoSpaceDN w:val="0"/>
        <w:adjustRightInd w:val="0"/>
        <w:ind w:left="0"/>
        <w:rPr>
          <w:rFonts w:ascii="Times New Roman" w:hAnsi="Times New Roman"/>
          <w:sz w:val="24"/>
          <w:szCs w:val="24"/>
          <w:lang w:val="sr-Cyrl-CS"/>
        </w:rPr>
      </w:pPr>
    </w:p>
    <w:p w:rsidR="00C047AE" w:rsidRPr="00606787" w:rsidRDefault="00C047AE" w:rsidP="00C047AE">
      <w:pPr>
        <w:autoSpaceDE w:val="0"/>
        <w:autoSpaceDN w:val="0"/>
        <w:adjustRightInd w:val="0"/>
        <w:ind w:left="0"/>
        <w:rPr>
          <w:rFonts w:ascii="Times New Roman" w:hAnsi="Times New Roman"/>
          <w:sz w:val="24"/>
          <w:szCs w:val="24"/>
          <w:lang w:val="sr-Cyrl-CS"/>
        </w:rPr>
      </w:pPr>
    </w:p>
    <w:p w:rsidR="00C047AE" w:rsidRPr="00606787" w:rsidRDefault="00C047AE" w:rsidP="00C047AE">
      <w:pPr>
        <w:numPr>
          <w:ilvl w:val="0"/>
          <w:numId w:val="1"/>
        </w:numPr>
        <w:ind w:left="0" w:firstLine="0"/>
        <w:rPr>
          <w:rFonts w:ascii="Times New Roman" w:hAnsi="Times New Roman"/>
          <w:b/>
          <w:sz w:val="24"/>
          <w:szCs w:val="24"/>
          <w:lang w:val="sr-Cyrl-CS"/>
        </w:rPr>
      </w:pPr>
      <w:r w:rsidRPr="00606787">
        <w:rPr>
          <w:rFonts w:ascii="Times New Roman" w:hAnsi="Times New Roman"/>
          <w:b/>
          <w:sz w:val="24"/>
          <w:szCs w:val="24"/>
          <w:lang w:val="sr-Cyrl-CS"/>
        </w:rPr>
        <w:t>Критеријум за оцењивање понуда</w:t>
      </w:r>
    </w:p>
    <w:p w:rsidR="00C047AE" w:rsidRPr="00606787" w:rsidRDefault="00C047AE" w:rsidP="00C047AE">
      <w:pPr>
        <w:pStyle w:val="Heading1"/>
        <w:keepNext w:val="0"/>
        <w:tabs>
          <w:tab w:val="left" w:pos="180"/>
        </w:tabs>
        <w:jc w:val="both"/>
        <w:rPr>
          <w:b w:val="0"/>
          <w:bCs w:val="0"/>
          <w:iCs/>
          <w:sz w:val="24"/>
          <w:lang w:val="sr-Cyrl-CS"/>
        </w:rPr>
      </w:pPr>
      <w:r w:rsidRPr="00606787">
        <w:rPr>
          <w:b w:val="0"/>
          <w:bCs w:val="0"/>
          <w:iCs/>
          <w:sz w:val="24"/>
          <w:lang w:val="sr-Cyrl-CS"/>
        </w:rPr>
        <w:tab/>
      </w:r>
      <w:r w:rsidRPr="00606787">
        <w:rPr>
          <w:b w:val="0"/>
          <w:bCs w:val="0"/>
          <w:iCs/>
          <w:sz w:val="24"/>
          <w:lang w:val="sr-Cyrl-CS"/>
        </w:rPr>
        <w:tab/>
        <w:t xml:space="preserve"> </w:t>
      </w:r>
    </w:p>
    <w:p w:rsidR="00C047AE" w:rsidRPr="00606787" w:rsidRDefault="00C047AE" w:rsidP="00995EA1">
      <w:pPr>
        <w:ind w:left="0" w:firstLine="720"/>
        <w:rPr>
          <w:rFonts w:ascii="Times New Roman" w:hAnsi="Times New Roman"/>
          <w:sz w:val="24"/>
          <w:szCs w:val="24"/>
          <w:lang w:val="sr-Cyrl-CS"/>
        </w:rPr>
      </w:pPr>
      <w:r w:rsidRPr="00606787">
        <w:rPr>
          <w:rFonts w:ascii="Times New Roman" w:hAnsi="Times New Roman"/>
          <w:sz w:val="24"/>
          <w:szCs w:val="24"/>
          <w:lang w:val="sr-Cyrl-CS"/>
        </w:rPr>
        <w:t>Критеријум за оцењивање понуда биће најнижа понуђена укупна цена</w:t>
      </w:r>
      <w:r w:rsidR="00896E09" w:rsidRPr="00606787">
        <w:rPr>
          <w:rFonts w:ascii="Times New Roman" w:hAnsi="Times New Roman"/>
          <w:sz w:val="24"/>
          <w:szCs w:val="24"/>
          <w:lang w:val="sr-Cyrl-CS"/>
        </w:rPr>
        <w:t xml:space="preserve"> на три године без ПДВ</w:t>
      </w:r>
      <w:r w:rsidRPr="00606787">
        <w:rPr>
          <w:rFonts w:ascii="Times New Roman" w:hAnsi="Times New Roman"/>
          <w:sz w:val="24"/>
          <w:szCs w:val="24"/>
          <w:lang w:val="sr-Cyrl-CS"/>
        </w:rPr>
        <w:t xml:space="preserve">. </w:t>
      </w:r>
    </w:p>
    <w:p w:rsidR="00C047AE" w:rsidRPr="00606787" w:rsidRDefault="00C047AE" w:rsidP="00C047AE">
      <w:pPr>
        <w:ind w:left="0"/>
        <w:rPr>
          <w:rFonts w:ascii="Times New Roman" w:hAnsi="Times New Roman"/>
          <w:sz w:val="24"/>
          <w:szCs w:val="24"/>
        </w:rPr>
      </w:pPr>
    </w:p>
    <w:p w:rsidR="00896E09" w:rsidRPr="00606787" w:rsidRDefault="00896E09" w:rsidP="00C047AE">
      <w:pPr>
        <w:ind w:left="0"/>
        <w:rPr>
          <w:rFonts w:ascii="Times New Roman" w:hAnsi="Times New Roman"/>
          <w:sz w:val="24"/>
          <w:szCs w:val="24"/>
        </w:rPr>
      </w:pPr>
    </w:p>
    <w:p w:rsidR="00C047AE" w:rsidRPr="00606787" w:rsidRDefault="00C047AE" w:rsidP="00C047AE">
      <w:pPr>
        <w:numPr>
          <w:ilvl w:val="0"/>
          <w:numId w:val="1"/>
        </w:numPr>
        <w:ind w:left="0" w:firstLine="0"/>
        <w:rPr>
          <w:rFonts w:ascii="Times New Roman" w:hAnsi="Times New Roman"/>
          <w:b/>
          <w:sz w:val="24"/>
          <w:szCs w:val="24"/>
          <w:lang w:val="sr-Cyrl-CS"/>
        </w:rPr>
      </w:pPr>
      <w:r w:rsidRPr="00606787">
        <w:rPr>
          <w:rFonts w:ascii="Times New Roman" w:hAnsi="Times New Roman"/>
          <w:b/>
          <w:sz w:val="24"/>
          <w:szCs w:val="24"/>
          <w:lang w:val="sr-Cyrl-CS"/>
        </w:rPr>
        <w:t>Додатни критеријуми за оцењивање понуда</w:t>
      </w:r>
    </w:p>
    <w:p w:rsidR="00C047AE" w:rsidRPr="00606787" w:rsidRDefault="00C047AE" w:rsidP="00C047AE">
      <w:pPr>
        <w:pStyle w:val="Protocol"/>
        <w:spacing w:before="0" w:line="80" w:lineRule="atLeast"/>
        <w:ind w:right="120"/>
        <w:rPr>
          <w:rFonts w:ascii="Times New Roman" w:eastAsia="Arial Unicode MS" w:hAnsi="Times New Roman"/>
          <w:sz w:val="24"/>
          <w:szCs w:val="24"/>
          <w:lang w:val="sr-Cyrl-CS"/>
        </w:rPr>
      </w:pPr>
      <w:r w:rsidRPr="00606787">
        <w:rPr>
          <w:rFonts w:ascii="Times New Roman" w:eastAsia="Arial Unicode MS" w:hAnsi="Times New Roman"/>
          <w:sz w:val="24"/>
          <w:szCs w:val="24"/>
          <w:lang w:val="sr-Cyrl-CS"/>
        </w:rPr>
        <w:t xml:space="preserve"> </w:t>
      </w:r>
    </w:p>
    <w:p w:rsidR="00C047AE" w:rsidRPr="00606787" w:rsidRDefault="00C047AE" w:rsidP="00C047AE">
      <w:pPr>
        <w:pStyle w:val="Heading1"/>
        <w:keepNext w:val="0"/>
        <w:tabs>
          <w:tab w:val="left" w:pos="180"/>
        </w:tabs>
        <w:ind w:right="120"/>
        <w:jc w:val="both"/>
        <w:rPr>
          <w:b w:val="0"/>
          <w:bCs w:val="0"/>
          <w:iCs/>
          <w:sz w:val="24"/>
          <w:lang w:val="sr-Cyrl-CS"/>
        </w:rPr>
      </w:pPr>
      <w:r w:rsidRPr="00606787">
        <w:rPr>
          <w:b w:val="0"/>
          <w:bCs w:val="0"/>
          <w:iCs/>
          <w:sz w:val="24"/>
          <w:lang w:val="sr-Cyrl-CS"/>
        </w:rPr>
        <w:t xml:space="preserve"> </w:t>
      </w:r>
      <w:r w:rsidR="00995EA1" w:rsidRPr="00606787">
        <w:rPr>
          <w:b w:val="0"/>
          <w:bCs w:val="0"/>
          <w:iCs/>
          <w:sz w:val="24"/>
          <w:lang w:val="sr-Cyrl-CS"/>
        </w:rPr>
        <w:tab/>
      </w:r>
      <w:r w:rsidR="00AA75B3" w:rsidRPr="00606787">
        <w:rPr>
          <w:b w:val="0"/>
          <w:bCs w:val="0"/>
          <w:iCs/>
          <w:sz w:val="24"/>
          <w:lang w:val="sr-Cyrl-CS"/>
        </w:rPr>
        <w:tab/>
      </w:r>
      <w:r w:rsidRPr="00606787">
        <w:rPr>
          <w:b w:val="0"/>
          <w:bCs w:val="0"/>
          <w:iCs/>
          <w:sz w:val="24"/>
          <w:lang w:val="sr-Cyrl-CS"/>
        </w:rPr>
        <w:t xml:space="preserve">У случају да две или више понуда, након стручне оцене понуда, имају исту понуђену цену, као најповољнија биће изабрана понуда која има краћи </w:t>
      </w:r>
      <w:r w:rsidR="00AA75B3" w:rsidRPr="00606787">
        <w:rPr>
          <w:b w:val="0"/>
          <w:sz w:val="24"/>
          <w:lang w:val="sr-Cyrl-CS"/>
        </w:rPr>
        <w:t>рок за почетак пружања услуга</w:t>
      </w:r>
      <w:r w:rsidRPr="00606787">
        <w:rPr>
          <w:b w:val="0"/>
          <w:bCs w:val="0"/>
          <w:iCs/>
          <w:sz w:val="24"/>
          <w:lang w:val="sr-Cyrl-CS"/>
        </w:rPr>
        <w:t>.</w:t>
      </w:r>
    </w:p>
    <w:p w:rsidR="00896E09" w:rsidRPr="00606787" w:rsidRDefault="00896E09" w:rsidP="00896E09">
      <w:pPr>
        <w:rPr>
          <w:sz w:val="24"/>
          <w:szCs w:val="24"/>
          <w:u w:val="single"/>
          <w:lang w:val="sr-Cyrl-CS"/>
        </w:rPr>
      </w:pPr>
    </w:p>
    <w:p w:rsidR="00896E09" w:rsidRPr="00606787" w:rsidRDefault="00896E09" w:rsidP="00896E09">
      <w:pPr>
        <w:rPr>
          <w:sz w:val="24"/>
          <w:szCs w:val="24"/>
          <w:u w:val="single"/>
          <w:lang w:val="sr-Cyrl-CS"/>
        </w:rPr>
      </w:pPr>
    </w:p>
    <w:p w:rsidR="00896E09" w:rsidRPr="00606787" w:rsidRDefault="00896E09" w:rsidP="00896E09">
      <w:pPr>
        <w:numPr>
          <w:ilvl w:val="0"/>
          <w:numId w:val="1"/>
        </w:numPr>
        <w:ind w:left="0" w:firstLine="0"/>
        <w:rPr>
          <w:rFonts w:ascii="Times New Roman" w:hAnsi="Times New Roman"/>
          <w:b/>
          <w:sz w:val="24"/>
          <w:szCs w:val="24"/>
          <w:lang w:val="sr-Cyrl-CS"/>
        </w:rPr>
      </w:pPr>
      <w:r w:rsidRPr="00606787">
        <w:rPr>
          <w:rFonts w:ascii="Times New Roman" w:hAnsi="Times New Roman"/>
          <w:b/>
          <w:sz w:val="24"/>
          <w:szCs w:val="24"/>
          <w:lang w:val="sr-Cyrl-CS"/>
        </w:rPr>
        <w:t>Рок важења понуде</w:t>
      </w:r>
    </w:p>
    <w:p w:rsidR="00C047AE" w:rsidRPr="00606787" w:rsidRDefault="00C047AE" w:rsidP="00896E09">
      <w:pPr>
        <w:pStyle w:val="Heading1"/>
        <w:keepNext w:val="0"/>
        <w:tabs>
          <w:tab w:val="left" w:pos="180"/>
        </w:tabs>
        <w:ind w:right="120"/>
        <w:jc w:val="both"/>
        <w:rPr>
          <w:b w:val="0"/>
          <w:bCs w:val="0"/>
          <w:iCs/>
          <w:sz w:val="24"/>
          <w:lang w:val="sr-Cyrl-CS"/>
        </w:rPr>
      </w:pPr>
    </w:p>
    <w:p w:rsidR="00896E09" w:rsidRPr="00606787" w:rsidRDefault="00896E09" w:rsidP="00896E09">
      <w:pPr>
        <w:pStyle w:val="Heading1"/>
        <w:keepNext w:val="0"/>
        <w:tabs>
          <w:tab w:val="left" w:pos="180"/>
        </w:tabs>
        <w:ind w:right="120"/>
        <w:jc w:val="both"/>
        <w:rPr>
          <w:b w:val="0"/>
          <w:bCs w:val="0"/>
          <w:iCs/>
          <w:sz w:val="24"/>
          <w:lang w:val="sr-Cyrl-CS"/>
        </w:rPr>
      </w:pPr>
      <w:r w:rsidRPr="00606787">
        <w:rPr>
          <w:b w:val="0"/>
          <w:bCs w:val="0"/>
          <w:iCs/>
          <w:sz w:val="24"/>
          <w:lang w:val="sr-Cyrl-CS"/>
        </w:rPr>
        <w:tab/>
      </w:r>
      <w:r w:rsidRPr="00606787">
        <w:rPr>
          <w:b w:val="0"/>
          <w:bCs w:val="0"/>
          <w:iCs/>
          <w:sz w:val="24"/>
          <w:lang w:val="sr-Cyrl-CS"/>
        </w:rPr>
        <w:tab/>
        <w:t>Рок важења понуде не сме бити краћи од шездесет (60) дана од дана отварања понуда.</w:t>
      </w:r>
    </w:p>
    <w:p w:rsidR="00896E09" w:rsidRPr="00606787" w:rsidRDefault="00896E09" w:rsidP="00896E09">
      <w:pPr>
        <w:pStyle w:val="Heading1"/>
        <w:keepNext w:val="0"/>
        <w:tabs>
          <w:tab w:val="left" w:pos="180"/>
        </w:tabs>
        <w:spacing w:before="120"/>
        <w:ind w:right="119"/>
        <w:jc w:val="both"/>
        <w:rPr>
          <w:b w:val="0"/>
          <w:bCs w:val="0"/>
          <w:iCs/>
          <w:sz w:val="24"/>
          <w:lang w:val="sr-Cyrl-CS"/>
        </w:rPr>
      </w:pPr>
      <w:r w:rsidRPr="00606787">
        <w:rPr>
          <w:b w:val="0"/>
          <w:bCs w:val="0"/>
          <w:iCs/>
          <w:sz w:val="24"/>
          <w:lang w:val="sr-Cyrl-CS"/>
        </w:rPr>
        <w:tab/>
      </w:r>
      <w:r w:rsidRPr="00606787">
        <w:rPr>
          <w:b w:val="0"/>
          <w:bCs w:val="0"/>
          <w:iCs/>
          <w:sz w:val="24"/>
          <w:lang w:val="sr-Cyrl-CS"/>
        </w:rPr>
        <w:tab/>
        <w:t>У случају да Понуђач наведе краћи рок важења понуде, понуда се одбија као неприхватљива.</w:t>
      </w:r>
    </w:p>
    <w:p w:rsidR="00896E09" w:rsidRPr="00606787" w:rsidRDefault="00896E09" w:rsidP="00C047AE">
      <w:pPr>
        <w:ind w:left="0"/>
        <w:rPr>
          <w:rFonts w:ascii="Times New Roman" w:hAnsi="Times New Roman"/>
          <w:sz w:val="24"/>
          <w:szCs w:val="24"/>
        </w:rPr>
      </w:pPr>
    </w:p>
    <w:p w:rsidR="00C047AE" w:rsidRDefault="00C047AE" w:rsidP="00C047AE">
      <w:pPr>
        <w:ind w:left="0"/>
        <w:rPr>
          <w:rFonts w:ascii="Times New Roman" w:hAnsi="Times New Roman"/>
          <w:sz w:val="24"/>
          <w:szCs w:val="24"/>
        </w:rPr>
      </w:pPr>
    </w:p>
    <w:p w:rsidR="00C047AE" w:rsidRPr="00606787" w:rsidRDefault="00C047AE" w:rsidP="00C047AE">
      <w:pPr>
        <w:numPr>
          <w:ilvl w:val="0"/>
          <w:numId w:val="1"/>
        </w:numPr>
        <w:ind w:left="0" w:firstLine="0"/>
        <w:rPr>
          <w:rFonts w:ascii="Times New Roman" w:hAnsi="Times New Roman"/>
          <w:b/>
          <w:sz w:val="24"/>
          <w:szCs w:val="24"/>
          <w:lang w:val="sr-Cyrl-CS"/>
        </w:rPr>
      </w:pPr>
      <w:r w:rsidRPr="00606787">
        <w:rPr>
          <w:rFonts w:ascii="Times New Roman" w:hAnsi="Times New Roman"/>
          <w:b/>
          <w:sz w:val="24"/>
          <w:szCs w:val="24"/>
          <w:lang w:val="sr-Cyrl-CS"/>
        </w:rPr>
        <w:t>Поштовање обавеза понуђача из других прописа</w:t>
      </w:r>
    </w:p>
    <w:p w:rsidR="00C047AE" w:rsidRPr="00606787" w:rsidRDefault="00C047AE" w:rsidP="00C047AE">
      <w:pPr>
        <w:ind w:left="0"/>
        <w:rPr>
          <w:rFonts w:ascii="Times New Roman" w:hAnsi="Times New Roman"/>
          <w:b/>
          <w:sz w:val="24"/>
          <w:szCs w:val="24"/>
          <w:lang w:val="sr-Cyrl-CS"/>
        </w:rPr>
      </w:pPr>
    </w:p>
    <w:p w:rsidR="00C047AE" w:rsidRPr="00606787" w:rsidRDefault="00995EA1" w:rsidP="00C047AE">
      <w:pPr>
        <w:tabs>
          <w:tab w:val="num" w:pos="720"/>
        </w:tabs>
        <w:ind w:left="0" w:right="120"/>
        <w:rPr>
          <w:rFonts w:ascii="Times New Roman" w:hAnsi="Times New Roman"/>
          <w:sz w:val="24"/>
          <w:szCs w:val="24"/>
          <w:lang w:val="sr-Cyrl-CS"/>
        </w:rPr>
      </w:pPr>
      <w:r w:rsidRPr="00606787">
        <w:rPr>
          <w:rFonts w:ascii="Times New Roman" w:hAnsi="Times New Roman"/>
          <w:sz w:val="24"/>
          <w:szCs w:val="24"/>
          <w:lang w:val="sr-Cyrl-CS"/>
        </w:rPr>
        <w:tab/>
      </w:r>
      <w:r w:rsidR="00C047AE" w:rsidRPr="00606787">
        <w:rPr>
          <w:rFonts w:ascii="Times New Roman" w:hAnsi="Times New Roman"/>
          <w:sz w:val="24"/>
          <w:szCs w:val="24"/>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 </w:t>
      </w:r>
    </w:p>
    <w:p w:rsidR="00C047AE" w:rsidRPr="00606787" w:rsidRDefault="00995EA1" w:rsidP="00C047AE">
      <w:pPr>
        <w:tabs>
          <w:tab w:val="num" w:pos="720"/>
        </w:tabs>
        <w:ind w:left="0" w:right="120"/>
        <w:rPr>
          <w:rFonts w:ascii="Times New Roman" w:hAnsi="Times New Roman"/>
          <w:sz w:val="24"/>
          <w:szCs w:val="24"/>
          <w:lang w:val="sr-Cyrl-CS"/>
        </w:rPr>
      </w:pPr>
      <w:r w:rsidRPr="00606787">
        <w:rPr>
          <w:rFonts w:ascii="Times New Roman" w:hAnsi="Times New Roman"/>
          <w:sz w:val="24"/>
          <w:szCs w:val="24"/>
          <w:lang w:val="sr-Cyrl-CS"/>
        </w:rPr>
        <w:tab/>
      </w:r>
      <w:r w:rsidR="00C047AE" w:rsidRPr="00606787">
        <w:rPr>
          <w:rFonts w:ascii="Times New Roman" w:hAnsi="Times New Roman"/>
          <w:sz w:val="24"/>
          <w:szCs w:val="24"/>
          <w:lang w:val="sr-Cyrl-CS"/>
        </w:rPr>
        <w:t>Као доказ о поштовању наведених обавеза, понуђач попуњава, потписује и оверава Изјаву дату под материјалном и кривичном одговорношћу (Одељак XI).</w:t>
      </w:r>
    </w:p>
    <w:p w:rsidR="00C047AE" w:rsidRPr="00606787" w:rsidRDefault="00C047AE" w:rsidP="00C047AE">
      <w:pPr>
        <w:numPr>
          <w:ilvl w:val="0"/>
          <w:numId w:val="1"/>
        </w:numPr>
        <w:ind w:left="0" w:firstLine="0"/>
        <w:rPr>
          <w:rFonts w:ascii="Times New Roman" w:hAnsi="Times New Roman"/>
          <w:b/>
          <w:sz w:val="24"/>
          <w:szCs w:val="24"/>
          <w:lang w:val="sr-Cyrl-CS"/>
        </w:rPr>
      </w:pPr>
      <w:r w:rsidRPr="00606787">
        <w:rPr>
          <w:rFonts w:ascii="Times New Roman" w:hAnsi="Times New Roman"/>
          <w:b/>
          <w:sz w:val="24"/>
          <w:szCs w:val="24"/>
          <w:lang w:val="sr-Cyrl-CS"/>
        </w:rPr>
        <w:lastRenderedPageBreak/>
        <w:t>Обавештење понуђачу о повреди заштићених права</w:t>
      </w:r>
    </w:p>
    <w:p w:rsidR="00C047AE" w:rsidRPr="00606787" w:rsidRDefault="00C047AE" w:rsidP="00C047AE">
      <w:pPr>
        <w:ind w:left="0"/>
        <w:rPr>
          <w:rFonts w:ascii="Times New Roman" w:hAnsi="Times New Roman"/>
          <w:b/>
          <w:sz w:val="24"/>
          <w:szCs w:val="24"/>
          <w:lang w:val="sr-Cyrl-CS"/>
        </w:rPr>
      </w:pPr>
    </w:p>
    <w:p w:rsidR="00C047AE" w:rsidRPr="00606787"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896E09" w:rsidRPr="00606787" w:rsidRDefault="00896E09" w:rsidP="00995EA1">
      <w:pPr>
        <w:pStyle w:val="normal0"/>
        <w:spacing w:before="0" w:beforeAutospacing="0" w:after="0" w:afterAutospacing="0"/>
        <w:ind w:right="120" w:firstLine="720"/>
        <w:jc w:val="both"/>
        <w:rPr>
          <w:rFonts w:ascii="Times New Roman" w:hAnsi="Times New Roman" w:cs="Times New Roman"/>
          <w:sz w:val="24"/>
          <w:szCs w:val="24"/>
          <w:lang w:val="sr-Cyrl-CS"/>
        </w:rPr>
      </w:pPr>
    </w:p>
    <w:p w:rsidR="00896E09" w:rsidRPr="00606787" w:rsidRDefault="00896E09" w:rsidP="00995EA1">
      <w:pPr>
        <w:pStyle w:val="normal0"/>
        <w:spacing w:before="0" w:beforeAutospacing="0" w:after="0" w:afterAutospacing="0"/>
        <w:ind w:right="120" w:firstLine="720"/>
        <w:jc w:val="both"/>
        <w:rPr>
          <w:rFonts w:ascii="Times New Roman" w:hAnsi="Times New Roman" w:cs="Times New Roman"/>
          <w:sz w:val="24"/>
          <w:szCs w:val="24"/>
          <w:lang w:val="sr-Cyrl-CS"/>
        </w:rPr>
      </w:pPr>
    </w:p>
    <w:p w:rsidR="00896E09" w:rsidRPr="00606787" w:rsidRDefault="00896E09" w:rsidP="00896E09">
      <w:pPr>
        <w:numPr>
          <w:ilvl w:val="0"/>
          <w:numId w:val="1"/>
        </w:numPr>
        <w:ind w:left="0" w:firstLine="0"/>
        <w:rPr>
          <w:rFonts w:ascii="Times New Roman" w:hAnsi="Times New Roman"/>
          <w:b/>
          <w:sz w:val="24"/>
          <w:szCs w:val="24"/>
          <w:lang w:val="sr-Cyrl-CS"/>
        </w:rPr>
      </w:pPr>
      <w:r w:rsidRPr="00606787">
        <w:rPr>
          <w:rFonts w:ascii="Times New Roman" w:hAnsi="Times New Roman"/>
          <w:b/>
          <w:sz w:val="24"/>
          <w:szCs w:val="24"/>
          <w:lang w:val="sr-Cyrl-CS"/>
        </w:rPr>
        <w:t>Негативне референце</w:t>
      </w:r>
    </w:p>
    <w:p w:rsidR="00896E09" w:rsidRPr="00606787" w:rsidRDefault="00896E09" w:rsidP="00896E09">
      <w:pPr>
        <w:tabs>
          <w:tab w:val="num" w:pos="720"/>
        </w:tabs>
        <w:ind w:left="540"/>
        <w:rPr>
          <w:sz w:val="24"/>
          <w:szCs w:val="24"/>
          <w:u w:val="single"/>
          <w:lang w:val="sr-Cyrl-CS"/>
        </w:rPr>
      </w:pPr>
    </w:p>
    <w:p w:rsidR="00896E09" w:rsidRPr="00606787" w:rsidRDefault="00896E09" w:rsidP="00896E09">
      <w:pPr>
        <w:pStyle w:val="normal0"/>
        <w:spacing w:before="0" w:beforeAutospacing="0" w:after="0" w:afterAutospacing="0"/>
        <w:ind w:right="120" w:firstLine="720"/>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896E09" w:rsidRPr="00606787" w:rsidRDefault="00896E09" w:rsidP="00896E09">
      <w:pPr>
        <w:pStyle w:val="normal0"/>
        <w:spacing w:before="0" w:beforeAutospacing="0" w:after="0" w:afterAutospacing="0"/>
        <w:ind w:right="120" w:firstLine="720"/>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 xml:space="preserve">1) поступао супротно забрани из чл. 23. И 25. Закона о јавним набавкама; </w:t>
      </w:r>
    </w:p>
    <w:p w:rsidR="00896E09" w:rsidRPr="00606787" w:rsidRDefault="00896E09" w:rsidP="00896E09">
      <w:pPr>
        <w:pStyle w:val="normal0"/>
        <w:spacing w:before="0" w:beforeAutospacing="0" w:after="0" w:afterAutospacing="0"/>
        <w:ind w:right="120" w:firstLine="720"/>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 xml:space="preserve">2) учинио повреду конкуренције; </w:t>
      </w:r>
    </w:p>
    <w:p w:rsidR="00896E09" w:rsidRPr="00606787" w:rsidRDefault="00896E09" w:rsidP="00896E09">
      <w:pPr>
        <w:pStyle w:val="normal0"/>
        <w:spacing w:before="0" w:beforeAutospacing="0" w:after="0" w:afterAutospacing="0"/>
        <w:ind w:right="120" w:firstLine="720"/>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896E09" w:rsidRPr="00606787" w:rsidRDefault="00896E09" w:rsidP="00896E09">
      <w:pPr>
        <w:pStyle w:val="normal0"/>
        <w:spacing w:before="0" w:beforeAutospacing="0" w:after="0" w:afterAutospacing="0"/>
        <w:ind w:right="120" w:firstLine="720"/>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 xml:space="preserve">4) одбио да достави доказе и средства обезбеђења на шта се у понуди обавезао. </w:t>
      </w:r>
    </w:p>
    <w:p w:rsidR="00896E09" w:rsidRPr="00606787" w:rsidRDefault="00896E09" w:rsidP="00896E09">
      <w:pPr>
        <w:pStyle w:val="normal0"/>
        <w:spacing w:before="0" w:beforeAutospacing="0" w:after="0" w:afterAutospacing="0"/>
        <w:ind w:right="120" w:firstLine="720"/>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896E09" w:rsidRPr="00606787" w:rsidRDefault="00896E09" w:rsidP="00896E09">
      <w:pPr>
        <w:pStyle w:val="normal0"/>
        <w:spacing w:before="0" w:beforeAutospacing="0" w:after="0" w:afterAutospacing="0"/>
        <w:ind w:right="120" w:firstLine="720"/>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Докази су дефинисани чланом 82. Закона о јавним набавкама.</w:t>
      </w:r>
    </w:p>
    <w:p w:rsidR="00896E09" w:rsidRPr="00606787" w:rsidRDefault="00896E09" w:rsidP="00896E09">
      <w:pPr>
        <w:tabs>
          <w:tab w:val="num" w:pos="720"/>
        </w:tabs>
        <w:rPr>
          <w:sz w:val="24"/>
          <w:szCs w:val="24"/>
          <w:u w:val="single"/>
          <w:lang w:val="sr-Cyrl-CS"/>
        </w:rPr>
      </w:pPr>
    </w:p>
    <w:p w:rsidR="00C047AE" w:rsidRPr="00606787" w:rsidRDefault="00C047AE" w:rsidP="00C047AE">
      <w:pPr>
        <w:tabs>
          <w:tab w:val="num" w:pos="720"/>
        </w:tabs>
        <w:ind w:left="0" w:right="120"/>
        <w:rPr>
          <w:rFonts w:ascii="Times New Roman" w:hAnsi="Times New Roman"/>
          <w:sz w:val="24"/>
          <w:szCs w:val="24"/>
          <w:u w:val="single"/>
          <w:lang w:val="sr-Cyrl-CS"/>
        </w:rPr>
      </w:pPr>
    </w:p>
    <w:p w:rsidR="00C047AE" w:rsidRPr="00606787" w:rsidRDefault="00C047AE" w:rsidP="00C047AE">
      <w:pPr>
        <w:numPr>
          <w:ilvl w:val="0"/>
          <w:numId w:val="1"/>
        </w:numPr>
        <w:ind w:left="0" w:firstLine="0"/>
        <w:rPr>
          <w:rFonts w:ascii="Times New Roman" w:hAnsi="Times New Roman"/>
          <w:b/>
          <w:sz w:val="24"/>
          <w:szCs w:val="24"/>
          <w:lang w:val="sr-Cyrl-CS"/>
        </w:rPr>
      </w:pPr>
      <w:r w:rsidRPr="00606787">
        <w:rPr>
          <w:rFonts w:ascii="Times New Roman" w:hAnsi="Times New Roman"/>
          <w:b/>
          <w:sz w:val="24"/>
          <w:szCs w:val="24"/>
          <w:lang w:val="sr-Cyrl-CS"/>
        </w:rPr>
        <w:t>Адреса државаног органа или организације</w:t>
      </w:r>
    </w:p>
    <w:p w:rsidR="00C047AE" w:rsidRPr="00606787" w:rsidRDefault="00C047AE" w:rsidP="00C047AE">
      <w:pPr>
        <w:ind w:left="0"/>
        <w:rPr>
          <w:rFonts w:ascii="Times New Roman" w:hAnsi="Times New Roman"/>
          <w:b/>
          <w:sz w:val="24"/>
          <w:szCs w:val="24"/>
          <w:lang w:val="sr-Cyrl-CS"/>
        </w:rPr>
      </w:pPr>
    </w:p>
    <w:p w:rsidR="00C047AE" w:rsidRPr="00606787" w:rsidRDefault="00C047AE" w:rsidP="00995EA1">
      <w:pPr>
        <w:ind w:left="0" w:right="120" w:firstLine="720"/>
        <w:rPr>
          <w:rFonts w:ascii="Times New Roman" w:hAnsi="Times New Roman"/>
          <w:sz w:val="24"/>
          <w:szCs w:val="24"/>
          <w:lang w:val="sr-Cyrl-CS"/>
        </w:rPr>
      </w:pPr>
      <w:r w:rsidRPr="00606787">
        <w:rPr>
          <w:rFonts w:ascii="Times New Roman" w:hAnsi="Times New Roman"/>
          <w:sz w:val="24"/>
          <w:szCs w:val="24"/>
          <w:lang w:val="sr-Cyrl-CS"/>
        </w:rPr>
        <w:t>Адресa и интернет адресa државног органа или организације, односно органа или службе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w:t>
      </w:r>
    </w:p>
    <w:p w:rsidR="00C047AE" w:rsidRPr="00606787" w:rsidRDefault="00C047AE" w:rsidP="00995EA1">
      <w:pPr>
        <w:ind w:left="0" w:right="120" w:firstLine="567"/>
        <w:rPr>
          <w:rFonts w:ascii="Times New Roman" w:hAnsi="Times New Roman"/>
          <w:sz w:val="24"/>
          <w:szCs w:val="24"/>
          <w:lang w:val="sr-Cyrl-CS"/>
        </w:rPr>
      </w:pPr>
      <w:r w:rsidRPr="00606787">
        <w:rPr>
          <w:rFonts w:ascii="Times New Roman" w:hAnsi="Times New Roman"/>
          <w:sz w:val="24"/>
          <w:szCs w:val="24"/>
          <w:lang w:val="sr-Cyrl-CS"/>
        </w:rPr>
        <w:t xml:space="preserve">– Пореским обавезама – назив државног органа: Пореска управа (Министарство финансија), адреса: Саве Машковића 3-5, Београд, интернет адреса: www.poreskauprava.gov.rs. </w:t>
      </w:r>
    </w:p>
    <w:p w:rsidR="00C047AE" w:rsidRPr="00606787" w:rsidRDefault="00C047AE" w:rsidP="00995EA1">
      <w:pPr>
        <w:ind w:left="0" w:right="120" w:firstLine="567"/>
        <w:rPr>
          <w:rFonts w:ascii="Times New Roman" w:hAnsi="Times New Roman"/>
          <w:sz w:val="24"/>
          <w:szCs w:val="24"/>
          <w:lang w:val="sr-Cyrl-CS"/>
        </w:rPr>
      </w:pPr>
      <w:r w:rsidRPr="00606787">
        <w:rPr>
          <w:rFonts w:ascii="Times New Roman" w:hAnsi="Times New Roman"/>
          <w:sz w:val="24"/>
          <w:szCs w:val="24"/>
          <w:lang w:val="sr-Cyrl-CS"/>
        </w:rPr>
        <w:t>– Заштити животне средине - назив државног органа: Агенција за заштиту животне средине (Министарство пољопривреде и заштите животне средине Републике Србије), адреса Министарства: Немањина 22-26, Београд, интернет адреса: www.mpzzs.gov.rs, адреса Агенције за заштиту животне средине: Руже Јовановић 27а, Београд, интернет адреса Агенције: www.sepa.gov.rs;</w:t>
      </w:r>
    </w:p>
    <w:p w:rsidR="00C047AE" w:rsidRDefault="00C047AE" w:rsidP="00995EA1">
      <w:pPr>
        <w:ind w:left="0" w:right="120" w:firstLine="567"/>
        <w:rPr>
          <w:rFonts w:ascii="Times New Roman" w:hAnsi="Times New Roman"/>
          <w:sz w:val="24"/>
          <w:szCs w:val="24"/>
          <w:lang w:val="sr-Cyrl-CS"/>
        </w:rPr>
      </w:pPr>
      <w:r w:rsidRPr="00606787">
        <w:rPr>
          <w:rFonts w:ascii="Times New Roman" w:hAnsi="Times New Roman"/>
          <w:sz w:val="24"/>
          <w:szCs w:val="24"/>
          <w:lang w:val="sr-Cyrl-CS"/>
        </w:rPr>
        <w:t xml:space="preserve">– Заштити при запошљавању, условима рада - назив државног органа: Министарство за рад, запошљавање, борачка и социјална питања, адреса: Немањина 22-26, Београд, интернет адреса: www.minrzs.gov.rs. </w:t>
      </w:r>
    </w:p>
    <w:p w:rsidR="006F24B1" w:rsidRDefault="006F24B1" w:rsidP="00995EA1">
      <w:pPr>
        <w:ind w:left="0" w:right="120" w:firstLine="567"/>
        <w:rPr>
          <w:rFonts w:ascii="Times New Roman" w:hAnsi="Times New Roman"/>
          <w:sz w:val="24"/>
          <w:szCs w:val="24"/>
          <w:lang w:val="sr-Cyrl-CS"/>
        </w:rPr>
      </w:pPr>
    </w:p>
    <w:p w:rsidR="006F24B1" w:rsidRPr="00606787" w:rsidRDefault="006F24B1" w:rsidP="00995EA1">
      <w:pPr>
        <w:ind w:left="0" w:right="120" w:firstLine="567"/>
        <w:rPr>
          <w:rFonts w:ascii="Times New Roman" w:hAnsi="Times New Roman"/>
          <w:sz w:val="24"/>
          <w:szCs w:val="24"/>
          <w:lang w:val="sr-Cyrl-CS"/>
        </w:rPr>
      </w:pPr>
    </w:p>
    <w:p w:rsidR="00C047AE" w:rsidRPr="00606787" w:rsidRDefault="00C047AE" w:rsidP="00C047AE">
      <w:pPr>
        <w:numPr>
          <w:ilvl w:val="0"/>
          <w:numId w:val="1"/>
        </w:numPr>
        <w:ind w:left="0" w:firstLine="0"/>
        <w:rPr>
          <w:rFonts w:ascii="Times New Roman" w:hAnsi="Times New Roman"/>
          <w:b/>
          <w:sz w:val="24"/>
          <w:szCs w:val="24"/>
          <w:lang w:val="sr-Cyrl-CS"/>
        </w:rPr>
      </w:pPr>
      <w:r w:rsidRPr="00606787">
        <w:rPr>
          <w:rFonts w:ascii="Times New Roman" w:hAnsi="Times New Roman"/>
          <w:b/>
          <w:sz w:val="24"/>
          <w:szCs w:val="24"/>
          <w:lang w:val="sr-Cyrl-CS"/>
        </w:rPr>
        <w:t>Заштита права понуђача</w:t>
      </w:r>
    </w:p>
    <w:p w:rsidR="00C047AE" w:rsidRPr="00606787" w:rsidRDefault="00C047AE" w:rsidP="00C047AE">
      <w:pPr>
        <w:ind w:left="0"/>
        <w:rPr>
          <w:rFonts w:ascii="Times New Roman" w:hAnsi="Times New Roman"/>
          <w:b/>
          <w:sz w:val="24"/>
          <w:szCs w:val="24"/>
          <w:lang w:val="sr-Cyrl-CS"/>
        </w:rPr>
      </w:pPr>
    </w:p>
    <w:p w:rsidR="00C047AE" w:rsidRPr="00606787"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 xml:space="preserve">Захтев за заштиту права подноси се Републичкој комисији, а предаје Наручиоцу. </w:t>
      </w:r>
    </w:p>
    <w:p w:rsidR="00C047AE" w:rsidRPr="00606787"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Захтев за заштиту права може се поднети у току целог поступка јавне набавке, против сваке радње Наручиоца, према роковима из чл. 149. Закона о јавним набавкама.</w:t>
      </w:r>
    </w:p>
    <w:p w:rsidR="00C047AE" w:rsidRPr="00606787" w:rsidRDefault="00C047AE" w:rsidP="00C047AE">
      <w:pPr>
        <w:pStyle w:val="normal0"/>
        <w:spacing w:before="0" w:beforeAutospacing="0" w:after="0" w:afterAutospacing="0"/>
        <w:ind w:right="120"/>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lastRenderedPageBreak/>
        <w:t xml:space="preserve">На достављање захтева за заштиту права сходно се примењују одредбе о начину достављања одлуке из члана 108. ст. 6. до 9. Закона о јавним набавкама. </w:t>
      </w:r>
    </w:p>
    <w:p w:rsidR="00C047AE" w:rsidRPr="00606787"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 xml:space="preserve">Примерак захтева за заштиту права подносилац истовремено доставља Републичкој комисији. </w:t>
      </w:r>
    </w:p>
    <w:p w:rsidR="00C047AE" w:rsidRPr="00606787"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члана 149. став 3. Закона о јавним набавкама, а подносилац захтева га није поднео пре истека тог рока. </w:t>
      </w:r>
    </w:p>
    <w:p w:rsidR="00C047AE" w:rsidRPr="00606787"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C047AE" w:rsidRPr="00606787"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 xml:space="preserve">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два дана од дана пријема захтева за заштиту права. </w:t>
      </w:r>
    </w:p>
    <w:p w:rsidR="00C047AE" w:rsidRPr="00606787"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606787">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(број рачуна: 840-30678845-06, шифра плаћања 153, позив на број 97 50-016, сврха уплате: републичка административна такса, прималац уплате: буџет Републике Србије) уплати таксу у износу прописаном чл. 156. Закона о јавним набавкама.</w:t>
      </w:r>
    </w:p>
    <w:p w:rsidR="00C047AE" w:rsidRPr="00606787" w:rsidRDefault="00C047AE" w:rsidP="00C047AE">
      <w:pPr>
        <w:ind w:left="0"/>
        <w:rPr>
          <w:rFonts w:ascii="Times New Roman" w:hAnsi="Times New Roman"/>
          <w:sz w:val="24"/>
          <w:szCs w:val="24"/>
          <w:lang w:val="sr-Cyrl-CS"/>
        </w:rPr>
      </w:pPr>
    </w:p>
    <w:p w:rsidR="00896E09" w:rsidRPr="00606787" w:rsidRDefault="00896E09" w:rsidP="00C047AE">
      <w:pPr>
        <w:ind w:left="0"/>
        <w:rPr>
          <w:rFonts w:ascii="Times New Roman" w:hAnsi="Times New Roman"/>
          <w:sz w:val="24"/>
          <w:szCs w:val="24"/>
          <w:lang w:val="sr-Cyrl-CS"/>
        </w:rPr>
      </w:pPr>
    </w:p>
    <w:p w:rsidR="00C047AE" w:rsidRPr="00606787" w:rsidRDefault="00C047AE" w:rsidP="00C047AE">
      <w:pPr>
        <w:numPr>
          <w:ilvl w:val="0"/>
          <w:numId w:val="1"/>
        </w:numPr>
        <w:ind w:left="0" w:firstLine="0"/>
        <w:rPr>
          <w:rFonts w:ascii="Times New Roman" w:hAnsi="Times New Roman"/>
          <w:b/>
          <w:sz w:val="24"/>
          <w:szCs w:val="24"/>
          <w:lang w:val="sr-Cyrl-CS"/>
        </w:rPr>
      </w:pPr>
      <w:r w:rsidRPr="00606787">
        <w:rPr>
          <w:rFonts w:ascii="Times New Roman" w:hAnsi="Times New Roman"/>
          <w:b/>
          <w:sz w:val="24"/>
          <w:szCs w:val="24"/>
          <w:lang w:val="sr-Cyrl-CS"/>
        </w:rPr>
        <w:t>Рок за приступање закључењу уговора</w:t>
      </w:r>
    </w:p>
    <w:p w:rsidR="00C047AE" w:rsidRPr="00606787" w:rsidRDefault="00C047AE" w:rsidP="00C047AE">
      <w:pPr>
        <w:ind w:left="0"/>
        <w:rPr>
          <w:rFonts w:ascii="Times New Roman" w:hAnsi="Times New Roman"/>
          <w:b/>
          <w:sz w:val="24"/>
          <w:szCs w:val="24"/>
          <w:lang w:val="sr-Cyrl-CS"/>
        </w:rPr>
      </w:pPr>
    </w:p>
    <w:p w:rsidR="00C047AE" w:rsidRPr="00606787" w:rsidRDefault="00C047AE" w:rsidP="00995EA1">
      <w:pPr>
        <w:ind w:left="0" w:right="120" w:firstLine="720"/>
        <w:rPr>
          <w:rFonts w:ascii="Times New Roman" w:hAnsi="Times New Roman"/>
          <w:sz w:val="24"/>
          <w:szCs w:val="24"/>
          <w:lang w:val="sr-Cyrl-CS"/>
        </w:rPr>
      </w:pPr>
      <w:r w:rsidRPr="00606787">
        <w:rPr>
          <w:rFonts w:ascii="Times New Roman" w:hAnsi="Times New Roman"/>
          <w:sz w:val="24"/>
          <w:szCs w:val="24"/>
          <w:lang w:val="sr-Cyrl-CS"/>
        </w:rPr>
        <w:t xml:space="preserve">Уговор о јавној набавци ће бити достављен понуђачу у року од 8 (осам) дана од дана протека рока за подношење захтева за заштиту права. </w:t>
      </w:r>
    </w:p>
    <w:p w:rsidR="00C047AE" w:rsidRPr="00606787" w:rsidRDefault="00C047AE" w:rsidP="00995EA1">
      <w:pPr>
        <w:ind w:left="0" w:right="120" w:firstLine="720"/>
        <w:rPr>
          <w:rFonts w:ascii="Times New Roman" w:hAnsi="Times New Roman"/>
          <w:sz w:val="24"/>
          <w:szCs w:val="24"/>
          <w:lang w:val="sr-Cyrl-CS"/>
        </w:rPr>
      </w:pPr>
      <w:r w:rsidRPr="00606787">
        <w:rPr>
          <w:rFonts w:ascii="Times New Roman" w:hAnsi="Times New Roman"/>
          <w:sz w:val="24"/>
          <w:szCs w:val="24"/>
          <w:lang w:val="sr-Cyrl-CS"/>
        </w:rPr>
        <w:t>У случају да је пристигла само једна понуда, Наручилац задржава право да закључи уговор о јавној набавци и пре истека рока од 8 (осам) дана од дана истека рока за подношење захтева за заштиту права.</w:t>
      </w:r>
    </w:p>
    <w:p w:rsidR="00C047AE" w:rsidRPr="00606787" w:rsidRDefault="00C047AE" w:rsidP="00995EA1">
      <w:pPr>
        <w:ind w:left="0" w:right="120" w:firstLine="720"/>
        <w:rPr>
          <w:rFonts w:ascii="Times New Roman" w:hAnsi="Times New Roman"/>
          <w:sz w:val="24"/>
          <w:szCs w:val="24"/>
          <w:lang w:val="sr-Cyrl-CS"/>
        </w:rPr>
      </w:pPr>
      <w:r w:rsidRPr="00606787">
        <w:rPr>
          <w:rFonts w:ascii="Times New Roman" w:hAnsi="Times New Roman"/>
          <w:sz w:val="24"/>
          <w:szCs w:val="24"/>
          <w:lang w:val="sr-Cyrl-CS"/>
        </w:rPr>
        <w:t>Наручилац ће упутити писмени позив Понуђачу чија понуда је изабрана као најповољнија да приступи потписивању уговора.</w:t>
      </w:r>
    </w:p>
    <w:p w:rsidR="00C047AE" w:rsidRPr="00606787" w:rsidRDefault="00C047AE" w:rsidP="00995EA1">
      <w:pPr>
        <w:ind w:left="0" w:firstLine="720"/>
        <w:rPr>
          <w:rFonts w:ascii="Times New Roman" w:hAnsi="Times New Roman"/>
          <w:sz w:val="24"/>
          <w:szCs w:val="24"/>
          <w:lang w:val="sr-Cyrl-CS"/>
        </w:rPr>
      </w:pPr>
      <w:r w:rsidRPr="00606787">
        <w:rPr>
          <w:rFonts w:ascii="Times New Roman" w:hAnsi="Times New Roman"/>
          <w:sz w:val="24"/>
          <w:szCs w:val="24"/>
          <w:lang w:val="sr-Cyrl-CS"/>
        </w:rPr>
        <w:t>Ако Понуђач чија понуда је изабрана као најповољнија, без оправданог разлога не приступи закључењу уговора по позиву у којем ће бити одређено време и место потписивања уговора, Наручилац може уговор о јавној набавци закључити са првим следећим најповољнијим Понуђачем на основу критеријума најниже понуђене цене.</w:t>
      </w:r>
    </w:p>
    <w:p w:rsidR="00896E09" w:rsidRPr="00B239AD" w:rsidRDefault="00896E09" w:rsidP="00995EA1">
      <w:pPr>
        <w:ind w:left="0" w:firstLine="720"/>
        <w:rPr>
          <w:rFonts w:ascii="Times New Roman" w:hAnsi="Times New Roman"/>
          <w:color w:val="0000FF"/>
          <w:sz w:val="24"/>
          <w:szCs w:val="24"/>
          <w:lang w:val="sr-Cyrl-CS"/>
        </w:rPr>
      </w:pPr>
    </w:p>
    <w:p w:rsidR="00896E09" w:rsidRPr="00B239AD" w:rsidRDefault="00896E09" w:rsidP="00995EA1">
      <w:pPr>
        <w:ind w:left="0" w:firstLine="720"/>
        <w:rPr>
          <w:rFonts w:ascii="Times New Roman" w:hAnsi="Times New Roman"/>
          <w:color w:val="0000FF"/>
          <w:sz w:val="24"/>
          <w:szCs w:val="24"/>
          <w:lang w:val="sr-Cyrl-CS"/>
        </w:rPr>
      </w:pPr>
    </w:p>
    <w:p w:rsidR="00896E09" w:rsidRPr="00B239AD" w:rsidRDefault="00896E09" w:rsidP="00995EA1">
      <w:pPr>
        <w:ind w:left="0" w:firstLine="720"/>
        <w:rPr>
          <w:rFonts w:ascii="Times New Roman" w:hAnsi="Times New Roman"/>
          <w:color w:val="0000FF"/>
          <w:sz w:val="24"/>
          <w:szCs w:val="24"/>
          <w:lang w:val="sr-Cyrl-CS"/>
        </w:rPr>
      </w:pPr>
    </w:p>
    <w:p w:rsidR="00896E09" w:rsidRPr="00B239AD" w:rsidRDefault="00896E09" w:rsidP="00995EA1">
      <w:pPr>
        <w:ind w:left="0" w:firstLine="720"/>
        <w:rPr>
          <w:rFonts w:ascii="Times New Roman" w:hAnsi="Times New Roman"/>
          <w:color w:val="0000FF"/>
          <w:sz w:val="24"/>
          <w:szCs w:val="24"/>
          <w:lang w:val="sr-Cyrl-CS"/>
        </w:rPr>
      </w:pPr>
    </w:p>
    <w:p w:rsidR="00896E09" w:rsidRPr="00B239AD" w:rsidRDefault="00896E09" w:rsidP="00995EA1">
      <w:pPr>
        <w:ind w:left="0" w:firstLine="720"/>
        <w:rPr>
          <w:rFonts w:ascii="Times New Roman" w:hAnsi="Times New Roman"/>
          <w:color w:val="0000FF"/>
          <w:sz w:val="24"/>
          <w:szCs w:val="24"/>
          <w:lang w:val="sr-Cyrl-CS"/>
        </w:rPr>
      </w:pPr>
    </w:p>
    <w:p w:rsidR="00896E09" w:rsidRDefault="00896E09" w:rsidP="00995EA1">
      <w:pPr>
        <w:ind w:left="0" w:firstLine="720"/>
        <w:rPr>
          <w:rFonts w:ascii="Times New Roman" w:hAnsi="Times New Roman"/>
          <w:color w:val="0000FF"/>
          <w:sz w:val="24"/>
          <w:szCs w:val="24"/>
        </w:rPr>
      </w:pPr>
    </w:p>
    <w:p w:rsidR="00957754" w:rsidRDefault="00957754" w:rsidP="00995EA1">
      <w:pPr>
        <w:ind w:left="0" w:firstLine="720"/>
        <w:rPr>
          <w:rFonts w:ascii="Times New Roman" w:hAnsi="Times New Roman"/>
          <w:color w:val="0000FF"/>
          <w:sz w:val="24"/>
          <w:szCs w:val="24"/>
        </w:rPr>
      </w:pPr>
    </w:p>
    <w:p w:rsidR="00A90AFF" w:rsidRDefault="00A90AFF" w:rsidP="00995EA1">
      <w:pPr>
        <w:ind w:left="0" w:firstLine="720"/>
        <w:rPr>
          <w:rFonts w:ascii="Times New Roman" w:hAnsi="Times New Roman"/>
          <w:color w:val="0000FF"/>
          <w:sz w:val="24"/>
          <w:szCs w:val="24"/>
        </w:rPr>
      </w:pPr>
    </w:p>
    <w:p w:rsidR="00A90AFF" w:rsidRDefault="00A90AFF" w:rsidP="00995EA1">
      <w:pPr>
        <w:ind w:left="0" w:firstLine="720"/>
        <w:rPr>
          <w:rFonts w:ascii="Times New Roman" w:hAnsi="Times New Roman"/>
          <w:color w:val="0000FF"/>
          <w:sz w:val="24"/>
          <w:szCs w:val="24"/>
        </w:rPr>
      </w:pPr>
    </w:p>
    <w:p w:rsidR="006F24B1" w:rsidRDefault="006F24B1" w:rsidP="00995EA1">
      <w:pPr>
        <w:ind w:left="0" w:firstLine="720"/>
        <w:rPr>
          <w:rFonts w:ascii="Times New Roman" w:hAnsi="Times New Roman"/>
          <w:color w:val="0000FF"/>
          <w:sz w:val="24"/>
          <w:szCs w:val="24"/>
        </w:rPr>
      </w:pPr>
    </w:p>
    <w:p w:rsidR="006F24B1" w:rsidRDefault="006F24B1" w:rsidP="00995EA1">
      <w:pPr>
        <w:ind w:left="0" w:firstLine="720"/>
        <w:rPr>
          <w:rFonts w:ascii="Times New Roman" w:hAnsi="Times New Roman"/>
          <w:color w:val="0000FF"/>
          <w:sz w:val="24"/>
          <w:szCs w:val="24"/>
        </w:rPr>
      </w:pPr>
    </w:p>
    <w:p w:rsidR="006F24B1" w:rsidRDefault="006F24B1" w:rsidP="00995EA1">
      <w:pPr>
        <w:ind w:left="0" w:firstLine="720"/>
        <w:rPr>
          <w:rFonts w:ascii="Times New Roman" w:hAnsi="Times New Roman"/>
          <w:color w:val="0000FF"/>
          <w:sz w:val="24"/>
          <w:szCs w:val="24"/>
        </w:rPr>
      </w:pPr>
    </w:p>
    <w:p w:rsidR="006F24B1" w:rsidRPr="006F24B1" w:rsidRDefault="006F24B1" w:rsidP="00995EA1">
      <w:pPr>
        <w:ind w:left="0" w:firstLine="720"/>
        <w:rPr>
          <w:rFonts w:ascii="Times New Roman" w:hAnsi="Times New Roman"/>
          <w:color w:val="0000FF"/>
          <w:sz w:val="24"/>
          <w:szCs w:val="24"/>
        </w:rPr>
      </w:pPr>
    </w:p>
    <w:tbl>
      <w:tblPr>
        <w:tblW w:w="0" w:type="auto"/>
        <w:jc w:val="center"/>
        <w:shd w:val="clear" w:color="auto" w:fill="FDE9D9" w:themeFill="accent6" w:themeFillTint="33"/>
        <w:tblLook w:val="04A0"/>
      </w:tblPr>
      <w:tblGrid>
        <w:gridCol w:w="9576"/>
      </w:tblGrid>
      <w:tr w:rsidR="00C047AE" w:rsidRPr="00C047AE" w:rsidTr="00A90AFF">
        <w:trPr>
          <w:jc w:val="center"/>
        </w:trPr>
        <w:tc>
          <w:tcPr>
            <w:tcW w:w="9576" w:type="dxa"/>
            <w:shd w:val="clear" w:color="auto" w:fill="FDE9D9" w:themeFill="accent6" w:themeFillTint="33"/>
          </w:tcPr>
          <w:p w:rsidR="00C047AE" w:rsidRPr="00C047AE" w:rsidRDefault="00C047AE" w:rsidP="00C047AE">
            <w:pPr>
              <w:spacing w:before="120" w:after="120"/>
              <w:ind w:left="0"/>
              <w:jc w:val="center"/>
              <w:rPr>
                <w:rFonts w:ascii="Times New Roman" w:hAnsi="Times New Roman"/>
                <w:b/>
                <w:sz w:val="28"/>
                <w:szCs w:val="28"/>
                <w:lang w:val="sr-Cyrl-CS"/>
              </w:rPr>
            </w:pPr>
            <w:r w:rsidRPr="00C047AE">
              <w:rPr>
                <w:rFonts w:ascii="Times New Roman" w:hAnsi="Times New Roman"/>
                <w:b/>
                <w:sz w:val="28"/>
                <w:szCs w:val="28"/>
                <w:lang w:val="sr-Cyrl-CS"/>
              </w:rPr>
              <w:lastRenderedPageBreak/>
              <w:t>ОДЕЉАК VI</w:t>
            </w:r>
          </w:p>
        </w:tc>
      </w:tr>
    </w:tbl>
    <w:p w:rsidR="00C047AE" w:rsidRPr="00C047AE" w:rsidRDefault="00C047AE" w:rsidP="00C047AE">
      <w:pPr>
        <w:ind w:left="0"/>
        <w:rPr>
          <w:rFonts w:ascii="Times New Roman" w:hAnsi="Times New Roman"/>
          <w:bCs/>
        </w:rPr>
      </w:pPr>
    </w:p>
    <w:p w:rsidR="00C047AE" w:rsidRPr="00200552" w:rsidRDefault="00C047AE" w:rsidP="00C047AE">
      <w:pPr>
        <w:ind w:left="0"/>
        <w:rPr>
          <w:rFonts w:ascii="Times New Roman" w:hAnsi="Times New Roman"/>
          <w:b/>
          <w:sz w:val="24"/>
          <w:szCs w:val="24"/>
          <w:lang w:val="sr-Cyrl-CS"/>
        </w:rPr>
      </w:pPr>
      <w:r w:rsidRPr="00200552">
        <w:rPr>
          <w:rFonts w:ascii="Times New Roman" w:hAnsi="Times New Roman"/>
          <w:bCs/>
          <w:sz w:val="24"/>
          <w:szCs w:val="24"/>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200552">
        <w:rPr>
          <w:rFonts w:ascii="Times New Roman" w:hAnsi="Times New Roman"/>
          <w:sz w:val="24"/>
          <w:szCs w:val="24"/>
          <w:lang w:val="sr-Cyrl-CS"/>
        </w:rPr>
        <w:t>аручилац је припремио образац:</w:t>
      </w:r>
    </w:p>
    <w:p w:rsidR="00C047AE" w:rsidRPr="00200552" w:rsidRDefault="00C047AE" w:rsidP="00C047AE">
      <w:pPr>
        <w:ind w:left="0"/>
        <w:jc w:val="center"/>
        <w:rPr>
          <w:rFonts w:ascii="Times New Roman" w:hAnsi="Times New Roman"/>
          <w:b/>
          <w:sz w:val="24"/>
          <w:szCs w:val="24"/>
          <w:lang w:val="sr-Cyrl-CS"/>
        </w:rPr>
      </w:pPr>
    </w:p>
    <w:p w:rsidR="00C047AE" w:rsidRPr="00200552" w:rsidRDefault="00C047AE" w:rsidP="00C047AE">
      <w:pPr>
        <w:ind w:left="0"/>
        <w:jc w:val="center"/>
        <w:rPr>
          <w:rFonts w:ascii="Times New Roman" w:hAnsi="Times New Roman"/>
          <w:b/>
          <w:sz w:val="24"/>
          <w:szCs w:val="24"/>
          <w:lang w:val="sr-Cyrl-CS"/>
        </w:rPr>
      </w:pPr>
    </w:p>
    <w:p w:rsidR="00C047AE" w:rsidRPr="00957754" w:rsidRDefault="00C047AE" w:rsidP="00C047AE">
      <w:pPr>
        <w:ind w:left="0"/>
        <w:jc w:val="center"/>
        <w:rPr>
          <w:rFonts w:ascii="Times New Roman" w:hAnsi="Times New Roman"/>
          <w:b/>
          <w:iCs/>
          <w:sz w:val="24"/>
          <w:szCs w:val="24"/>
          <w:lang w:val="sr-Cyrl-CS"/>
        </w:rPr>
      </w:pPr>
      <w:r w:rsidRPr="00957754">
        <w:rPr>
          <w:rFonts w:ascii="Times New Roman" w:hAnsi="Times New Roman"/>
          <w:b/>
          <w:sz w:val="24"/>
          <w:szCs w:val="24"/>
          <w:lang w:val="sr-Cyrl-CS"/>
        </w:rPr>
        <w:t>ОБРАЗАЦ ПОНУДЕ</w:t>
      </w:r>
      <w:r w:rsidRPr="00957754">
        <w:rPr>
          <w:rFonts w:ascii="Times New Roman" w:hAnsi="Times New Roman"/>
          <w:b/>
          <w:iCs/>
          <w:sz w:val="24"/>
          <w:szCs w:val="24"/>
          <w:lang w:val="sr-Cyrl-CS"/>
        </w:rPr>
        <w:t xml:space="preserve"> </w:t>
      </w:r>
      <w:r w:rsidR="00441DF8" w:rsidRPr="00957754">
        <w:rPr>
          <w:rFonts w:ascii="Times New Roman" w:hAnsi="Times New Roman"/>
          <w:b/>
          <w:iCs/>
          <w:sz w:val="24"/>
          <w:szCs w:val="24"/>
          <w:lang w:val="sr-Cyrl-CS"/>
        </w:rPr>
        <w:t xml:space="preserve">за </w:t>
      </w:r>
      <w:r w:rsidR="00441DF8" w:rsidRPr="00957754">
        <w:rPr>
          <w:rFonts w:ascii="Times New Roman" w:hAnsi="Times New Roman"/>
          <w:b/>
          <w:sz w:val="24"/>
          <w:szCs w:val="24"/>
        </w:rPr>
        <w:t xml:space="preserve">ПАРТИЈУ </w:t>
      </w:r>
      <w:r w:rsidR="00441DF8" w:rsidRPr="00957754">
        <w:rPr>
          <w:rFonts w:ascii="Times New Roman" w:hAnsi="Times New Roman"/>
          <w:b/>
          <w:iCs/>
          <w:sz w:val="24"/>
          <w:szCs w:val="24"/>
          <w:lang w:val="sr-Latn-CS"/>
        </w:rPr>
        <w:t>I</w:t>
      </w:r>
    </w:p>
    <w:p w:rsidR="00C047AE" w:rsidRPr="00200552" w:rsidRDefault="00C047AE" w:rsidP="00C047AE">
      <w:pPr>
        <w:ind w:left="0"/>
        <w:jc w:val="center"/>
        <w:rPr>
          <w:rFonts w:ascii="Times New Roman" w:hAnsi="Times New Roman"/>
          <w:b/>
          <w:sz w:val="24"/>
          <w:szCs w:val="24"/>
          <w:lang w:val="sr-Cyrl-CS"/>
        </w:rPr>
      </w:pPr>
    </w:p>
    <w:p w:rsidR="00C047AE" w:rsidRPr="00200552" w:rsidRDefault="00C047AE" w:rsidP="00C047AE">
      <w:pPr>
        <w:ind w:left="0"/>
        <w:rPr>
          <w:rFonts w:ascii="Times New Roman" w:hAnsi="Times New Roman"/>
          <w:bCs/>
          <w:sz w:val="24"/>
          <w:szCs w:val="24"/>
          <w:lang w:val="sr-Cyrl-CS"/>
        </w:rPr>
      </w:pPr>
      <w:r w:rsidRPr="00200552">
        <w:rPr>
          <w:rFonts w:ascii="Times New Roman" w:hAnsi="Times New Roman"/>
          <w:bCs/>
          <w:sz w:val="24"/>
          <w:szCs w:val="24"/>
          <w:lang w:val="sr-Cyrl-CS"/>
        </w:rPr>
        <w:t xml:space="preserve"> </w:t>
      </w:r>
    </w:p>
    <w:tbl>
      <w:tblPr>
        <w:tblW w:w="0" w:type="auto"/>
        <w:tblLook w:val="04A0"/>
      </w:tblPr>
      <w:tblGrid>
        <w:gridCol w:w="2268"/>
        <w:gridCol w:w="6768"/>
      </w:tblGrid>
      <w:tr w:rsidR="00C047AE" w:rsidRPr="00200552" w:rsidTr="00286509">
        <w:tc>
          <w:tcPr>
            <w:tcW w:w="2268" w:type="dxa"/>
          </w:tcPr>
          <w:p w:rsidR="00C047AE" w:rsidRPr="00200552" w:rsidRDefault="00C047AE" w:rsidP="00C047AE">
            <w:pPr>
              <w:ind w:left="0"/>
              <w:rPr>
                <w:rFonts w:ascii="Times New Roman" w:hAnsi="Times New Roman"/>
                <w:b/>
                <w:bCs/>
                <w:sz w:val="24"/>
                <w:szCs w:val="24"/>
                <w:lang w:val="sr-Cyrl-CS"/>
              </w:rPr>
            </w:pPr>
            <w:r w:rsidRPr="00200552">
              <w:rPr>
                <w:rFonts w:ascii="Times New Roman" w:hAnsi="Times New Roman"/>
                <w:b/>
                <w:bCs/>
                <w:sz w:val="24"/>
                <w:szCs w:val="24"/>
                <w:lang w:val="sr-Cyrl-CS"/>
              </w:rPr>
              <w:t>НАРУЧИЛАЦ:</w:t>
            </w:r>
          </w:p>
        </w:tc>
        <w:tc>
          <w:tcPr>
            <w:tcW w:w="6768" w:type="dxa"/>
          </w:tcPr>
          <w:p w:rsidR="00C047AE" w:rsidRPr="00200552" w:rsidRDefault="00C047AE" w:rsidP="00C047AE">
            <w:pPr>
              <w:ind w:left="0"/>
              <w:rPr>
                <w:rFonts w:ascii="Times New Roman" w:hAnsi="Times New Roman"/>
                <w:sz w:val="24"/>
                <w:szCs w:val="24"/>
              </w:rPr>
            </w:pPr>
            <w:r w:rsidRPr="00200552">
              <w:rPr>
                <w:rFonts w:ascii="Times New Roman" w:hAnsi="Times New Roman"/>
                <w:b/>
                <w:bCs/>
                <w:sz w:val="24"/>
                <w:szCs w:val="24"/>
                <w:lang w:val="sr-Cyrl-CS"/>
              </w:rPr>
              <w:t xml:space="preserve">Регулаторна агенција за електронске комуникације и поштанске услуге, </w:t>
            </w:r>
            <w:r w:rsidRPr="00200552">
              <w:rPr>
                <w:rFonts w:ascii="Times New Roman" w:hAnsi="Times New Roman"/>
                <w:sz w:val="24"/>
                <w:szCs w:val="24"/>
                <w:lang w:val="sr-Cyrl-CS"/>
              </w:rPr>
              <w:t xml:space="preserve">Палмотићева бр. 2, </w:t>
            </w:r>
            <w:r w:rsidRPr="00200552">
              <w:rPr>
                <w:rFonts w:ascii="Times New Roman" w:hAnsi="Times New Roman"/>
                <w:sz w:val="24"/>
                <w:szCs w:val="24"/>
              </w:rPr>
              <w:t>11103 Београд ПАК 106306</w:t>
            </w:r>
          </w:p>
          <w:p w:rsidR="00C047AE" w:rsidRPr="00200552" w:rsidRDefault="00C047AE" w:rsidP="00C047AE">
            <w:pPr>
              <w:ind w:left="0"/>
              <w:rPr>
                <w:rFonts w:ascii="Times New Roman" w:hAnsi="Times New Roman"/>
                <w:b/>
                <w:bCs/>
                <w:sz w:val="24"/>
                <w:szCs w:val="24"/>
              </w:rPr>
            </w:pPr>
          </w:p>
        </w:tc>
      </w:tr>
    </w:tbl>
    <w:p w:rsidR="00C047AE" w:rsidRPr="00200552" w:rsidRDefault="00C047AE" w:rsidP="00C047AE">
      <w:pPr>
        <w:ind w:left="0"/>
        <w:rPr>
          <w:rFonts w:ascii="Times New Roman" w:hAnsi="Times New Roman"/>
          <w:b/>
          <w:bCs/>
          <w:sz w:val="24"/>
          <w:szCs w:val="24"/>
          <w:lang w:val="sr-Cyrl-CS"/>
        </w:rPr>
      </w:pPr>
    </w:p>
    <w:tbl>
      <w:tblPr>
        <w:tblW w:w="9576" w:type="dxa"/>
        <w:shd w:val="clear" w:color="auto" w:fill="F2F2F2" w:themeFill="background1" w:themeFillShade="F2"/>
        <w:tblLook w:val="04A0"/>
      </w:tblPr>
      <w:tblGrid>
        <w:gridCol w:w="2178"/>
        <w:gridCol w:w="7398"/>
      </w:tblGrid>
      <w:tr w:rsidR="00C047AE" w:rsidRPr="00200552" w:rsidTr="000F6ECF">
        <w:tc>
          <w:tcPr>
            <w:tcW w:w="2178" w:type="dxa"/>
            <w:shd w:val="clear" w:color="auto" w:fill="F2F2F2" w:themeFill="background1" w:themeFillShade="F2"/>
          </w:tcPr>
          <w:p w:rsidR="00C047AE" w:rsidRPr="00200552" w:rsidRDefault="00C047AE" w:rsidP="00C047AE">
            <w:pPr>
              <w:ind w:left="0"/>
              <w:rPr>
                <w:rFonts w:ascii="Times New Roman" w:hAnsi="Times New Roman"/>
                <w:b/>
                <w:bCs/>
                <w:sz w:val="24"/>
                <w:szCs w:val="24"/>
                <w:lang w:val="sr-Cyrl-CS"/>
              </w:rPr>
            </w:pPr>
            <w:r w:rsidRPr="00200552">
              <w:rPr>
                <w:rFonts w:ascii="Times New Roman" w:hAnsi="Times New Roman"/>
                <w:b/>
                <w:bCs/>
                <w:sz w:val="24"/>
                <w:szCs w:val="24"/>
                <w:lang w:val="sr-Cyrl-CS"/>
              </w:rPr>
              <w:t>Предмет набавке:</w:t>
            </w:r>
          </w:p>
        </w:tc>
        <w:tc>
          <w:tcPr>
            <w:tcW w:w="7398" w:type="dxa"/>
            <w:tcBorders>
              <w:bottom w:val="double" w:sz="4" w:space="0" w:color="auto"/>
            </w:tcBorders>
            <w:shd w:val="clear" w:color="auto" w:fill="F2F2F2" w:themeFill="background1" w:themeFillShade="F2"/>
          </w:tcPr>
          <w:p w:rsidR="00C047AE" w:rsidRPr="00957754" w:rsidRDefault="00C047AE" w:rsidP="00200552">
            <w:pPr>
              <w:ind w:left="0"/>
              <w:jc w:val="left"/>
              <w:rPr>
                <w:rFonts w:ascii="Times New Roman" w:hAnsi="Times New Roman"/>
                <w:b/>
                <w:sz w:val="24"/>
                <w:szCs w:val="24"/>
              </w:rPr>
            </w:pPr>
            <w:r w:rsidRPr="00957754">
              <w:rPr>
                <w:rFonts w:ascii="Times New Roman" w:hAnsi="Times New Roman"/>
                <w:b/>
                <w:sz w:val="24"/>
                <w:szCs w:val="24"/>
                <w:lang w:val="sr-Cyrl-CS"/>
              </w:rPr>
              <w:t xml:space="preserve">ЈН </w:t>
            </w:r>
            <w:r w:rsidR="00200552" w:rsidRPr="00957754">
              <w:rPr>
                <w:rFonts w:ascii="Times New Roman" w:hAnsi="Times New Roman"/>
                <w:b/>
                <w:sz w:val="24"/>
                <w:szCs w:val="24"/>
                <w:lang w:val="sr-Cyrl-CS"/>
              </w:rPr>
              <w:t>услуга</w:t>
            </w:r>
            <w:r w:rsidRPr="00957754">
              <w:rPr>
                <w:rFonts w:ascii="Times New Roman" w:hAnsi="Times New Roman"/>
                <w:b/>
                <w:sz w:val="24"/>
                <w:szCs w:val="24"/>
                <w:lang w:val="sr-Cyrl-CS"/>
              </w:rPr>
              <w:t xml:space="preserve"> - </w:t>
            </w:r>
            <w:r w:rsidR="00200552" w:rsidRPr="00957754">
              <w:rPr>
                <w:rFonts w:ascii="Times New Roman" w:hAnsi="Times New Roman"/>
                <w:b/>
                <w:sz w:val="24"/>
                <w:szCs w:val="24"/>
              </w:rPr>
              <w:t>Закуп оптичких влакана, на три године, обликоване по партијама</w:t>
            </w:r>
          </w:p>
          <w:p w:rsidR="00200552" w:rsidRPr="00957754" w:rsidRDefault="00200552" w:rsidP="00200552">
            <w:pPr>
              <w:ind w:left="0"/>
              <w:jc w:val="left"/>
              <w:rPr>
                <w:rFonts w:ascii="Times New Roman" w:hAnsi="Times New Roman"/>
                <w:b/>
                <w:bCs/>
                <w:iCs/>
                <w:sz w:val="24"/>
                <w:szCs w:val="24"/>
              </w:rPr>
            </w:pPr>
            <w:r w:rsidRPr="00957754">
              <w:rPr>
                <w:rFonts w:ascii="Times New Roman" w:hAnsi="Times New Roman"/>
                <w:b/>
                <w:sz w:val="24"/>
                <w:szCs w:val="24"/>
              </w:rPr>
              <w:t>Партија</w:t>
            </w:r>
            <w:r w:rsidR="00441DF8" w:rsidRPr="00957754">
              <w:rPr>
                <w:rFonts w:ascii="Times New Roman" w:hAnsi="Times New Roman"/>
                <w:b/>
                <w:sz w:val="24"/>
                <w:szCs w:val="24"/>
              </w:rPr>
              <w:t xml:space="preserve"> </w:t>
            </w:r>
            <w:r w:rsidR="00441DF8" w:rsidRPr="00957754">
              <w:rPr>
                <w:rFonts w:ascii="Times New Roman" w:hAnsi="Times New Roman"/>
                <w:b/>
                <w:iCs/>
                <w:sz w:val="24"/>
                <w:szCs w:val="24"/>
                <w:lang w:val="sr-Latn-CS"/>
              </w:rPr>
              <w:t>I</w:t>
            </w:r>
            <w:r w:rsidRPr="00957754">
              <w:rPr>
                <w:rFonts w:ascii="Times New Roman" w:hAnsi="Times New Roman"/>
                <w:b/>
                <w:sz w:val="24"/>
                <w:szCs w:val="24"/>
              </w:rPr>
              <w:t xml:space="preserve"> – Закуп оптичких влакана, Београд, Земун, интернет линк ка мрежи</w:t>
            </w:r>
            <w:r w:rsidR="005B37F7" w:rsidRPr="00957754">
              <w:rPr>
                <w:rFonts w:ascii="Times New Roman" w:hAnsi="Times New Roman"/>
                <w:b/>
                <w:sz w:val="24"/>
                <w:szCs w:val="24"/>
              </w:rPr>
              <w:t xml:space="preserve"> државних органа</w:t>
            </w:r>
          </w:p>
        </w:tc>
      </w:tr>
      <w:tr w:rsidR="00C047AE" w:rsidRPr="00200552" w:rsidTr="000F6ECF">
        <w:tc>
          <w:tcPr>
            <w:tcW w:w="2178" w:type="dxa"/>
            <w:shd w:val="clear" w:color="auto" w:fill="F2F2F2" w:themeFill="background1" w:themeFillShade="F2"/>
          </w:tcPr>
          <w:p w:rsidR="00C047AE" w:rsidRPr="00200552" w:rsidRDefault="00C047AE" w:rsidP="00C047AE">
            <w:pPr>
              <w:ind w:left="0"/>
              <w:rPr>
                <w:rFonts w:ascii="Times New Roman" w:hAnsi="Times New Roman"/>
                <w:b/>
                <w:bCs/>
                <w:sz w:val="24"/>
                <w:szCs w:val="24"/>
                <w:lang w:val="sr-Cyrl-CS"/>
              </w:rPr>
            </w:pPr>
          </w:p>
          <w:p w:rsidR="00C047AE" w:rsidRPr="00200552" w:rsidRDefault="00C047AE" w:rsidP="00C047AE">
            <w:pPr>
              <w:ind w:left="0"/>
              <w:rPr>
                <w:rFonts w:ascii="Times New Roman" w:hAnsi="Times New Roman"/>
                <w:b/>
                <w:bCs/>
                <w:sz w:val="24"/>
                <w:szCs w:val="24"/>
                <w:lang w:val="sr-Cyrl-CS"/>
              </w:rPr>
            </w:pPr>
            <w:r w:rsidRPr="00200552">
              <w:rPr>
                <w:rFonts w:ascii="Times New Roman" w:hAnsi="Times New Roman"/>
                <w:b/>
                <w:bCs/>
                <w:sz w:val="24"/>
                <w:szCs w:val="24"/>
                <w:lang w:val="sr-Cyrl-CS"/>
              </w:rPr>
              <w:t>Број набавке:</w:t>
            </w:r>
          </w:p>
        </w:tc>
        <w:tc>
          <w:tcPr>
            <w:tcW w:w="7398" w:type="dxa"/>
            <w:tcBorders>
              <w:bottom w:val="double" w:sz="4" w:space="0" w:color="auto"/>
            </w:tcBorders>
            <w:shd w:val="clear" w:color="auto" w:fill="F2F2F2" w:themeFill="background1" w:themeFillShade="F2"/>
            <w:vAlign w:val="center"/>
          </w:tcPr>
          <w:p w:rsidR="00C047AE" w:rsidRPr="00957754" w:rsidRDefault="00C047AE" w:rsidP="00200552">
            <w:pPr>
              <w:ind w:left="0"/>
              <w:jc w:val="center"/>
              <w:rPr>
                <w:rFonts w:ascii="Times New Roman" w:hAnsi="Times New Roman"/>
                <w:bCs/>
                <w:i/>
                <w:iCs/>
                <w:sz w:val="24"/>
                <w:szCs w:val="24"/>
              </w:rPr>
            </w:pPr>
            <w:r w:rsidRPr="00957754">
              <w:rPr>
                <w:rFonts w:ascii="Times New Roman" w:hAnsi="Times New Roman"/>
                <w:b/>
                <w:sz w:val="24"/>
                <w:szCs w:val="24"/>
              </w:rPr>
              <w:t>1-02-4042-19/1</w:t>
            </w:r>
            <w:r w:rsidR="00200552" w:rsidRPr="00957754">
              <w:rPr>
                <w:rFonts w:ascii="Times New Roman" w:hAnsi="Times New Roman"/>
                <w:b/>
                <w:sz w:val="24"/>
                <w:szCs w:val="24"/>
              </w:rPr>
              <w:t>8</w:t>
            </w:r>
          </w:p>
        </w:tc>
      </w:tr>
      <w:tr w:rsidR="00C047AE" w:rsidRPr="00200552" w:rsidTr="000F6ECF">
        <w:tc>
          <w:tcPr>
            <w:tcW w:w="2178" w:type="dxa"/>
            <w:tcBorders>
              <w:bottom w:val="single" w:sz="4" w:space="0" w:color="auto"/>
            </w:tcBorders>
            <w:shd w:val="clear" w:color="auto" w:fill="F2F2F2" w:themeFill="background1" w:themeFillShade="F2"/>
          </w:tcPr>
          <w:p w:rsidR="00C047AE" w:rsidRPr="00200552" w:rsidRDefault="00C047AE" w:rsidP="00C047AE">
            <w:pPr>
              <w:ind w:left="0"/>
              <w:jc w:val="center"/>
              <w:rPr>
                <w:rFonts w:ascii="Times New Roman" w:hAnsi="Times New Roman"/>
                <w:b/>
                <w:bCs/>
                <w:sz w:val="24"/>
                <w:szCs w:val="24"/>
                <w:lang w:val="sr-Cyrl-CS"/>
              </w:rPr>
            </w:pPr>
          </w:p>
          <w:p w:rsidR="00C047AE" w:rsidRPr="00200552" w:rsidRDefault="00C047AE" w:rsidP="00C047AE">
            <w:pPr>
              <w:ind w:left="0"/>
              <w:rPr>
                <w:rFonts w:ascii="Times New Roman" w:hAnsi="Times New Roman"/>
                <w:b/>
                <w:bCs/>
                <w:sz w:val="24"/>
                <w:szCs w:val="24"/>
                <w:lang w:val="sr-Cyrl-CS"/>
              </w:rPr>
            </w:pPr>
            <w:r w:rsidRPr="00200552">
              <w:rPr>
                <w:rFonts w:ascii="Times New Roman" w:hAnsi="Times New Roman"/>
                <w:b/>
                <w:bCs/>
                <w:sz w:val="24"/>
                <w:szCs w:val="24"/>
                <w:lang w:val="sr-Cyrl-CS"/>
              </w:rPr>
              <w:t>ПОНУЂАЧ:</w:t>
            </w:r>
          </w:p>
        </w:tc>
        <w:tc>
          <w:tcPr>
            <w:tcW w:w="7398" w:type="dxa"/>
            <w:tcBorders>
              <w:top w:val="double" w:sz="4" w:space="0" w:color="auto"/>
              <w:bottom w:val="single" w:sz="4" w:space="0" w:color="auto"/>
            </w:tcBorders>
            <w:shd w:val="clear" w:color="auto" w:fill="F2F2F2" w:themeFill="background1" w:themeFillShade="F2"/>
          </w:tcPr>
          <w:p w:rsidR="00C047AE" w:rsidRPr="00200552" w:rsidRDefault="00C047AE" w:rsidP="00C047AE">
            <w:pPr>
              <w:ind w:left="0"/>
              <w:jc w:val="center"/>
              <w:rPr>
                <w:rFonts w:ascii="Times New Roman" w:hAnsi="Times New Roman"/>
                <w:b/>
                <w:bCs/>
                <w:sz w:val="24"/>
                <w:szCs w:val="24"/>
                <w:lang w:val="sr-Cyrl-CS"/>
              </w:rPr>
            </w:pPr>
          </w:p>
          <w:p w:rsidR="00C047AE" w:rsidRPr="00200552" w:rsidRDefault="00C047AE" w:rsidP="00C047AE">
            <w:pPr>
              <w:ind w:left="0"/>
              <w:jc w:val="center"/>
              <w:rPr>
                <w:rFonts w:ascii="Times New Roman" w:hAnsi="Times New Roman"/>
                <w:b/>
                <w:bCs/>
                <w:sz w:val="24"/>
                <w:szCs w:val="24"/>
                <w:lang w:val="sr-Cyrl-CS"/>
              </w:rPr>
            </w:pPr>
          </w:p>
        </w:tc>
      </w:tr>
      <w:tr w:rsidR="00C047AE" w:rsidRPr="00200552" w:rsidTr="000F6ECF">
        <w:tc>
          <w:tcPr>
            <w:tcW w:w="2178" w:type="dxa"/>
            <w:tcBorders>
              <w:top w:val="single" w:sz="4" w:space="0" w:color="auto"/>
              <w:bottom w:val="single" w:sz="4" w:space="0" w:color="auto"/>
            </w:tcBorders>
            <w:shd w:val="clear" w:color="auto" w:fill="F2F2F2" w:themeFill="background1" w:themeFillShade="F2"/>
          </w:tcPr>
          <w:p w:rsidR="00C047AE" w:rsidRPr="00200552" w:rsidRDefault="00C047AE" w:rsidP="00C047AE">
            <w:pPr>
              <w:ind w:left="0"/>
              <w:jc w:val="center"/>
              <w:rPr>
                <w:rFonts w:ascii="Times New Roman" w:hAnsi="Times New Roman"/>
                <w:bCs/>
                <w:sz w:val="24"/>
                <w:szCs w:val="24"/>
                <w:lang w:val="sr-Cyrl-CS"/>
              </w:rPr>
            </w:pPr>
          </w:p>
        </w:tc>
        <w:tc>
          <w:tcPr>
            <w:tcW w:w="7398" w:type="dxa"/>
            <w:tcBorders>
              <w:top w:val="single" w:sz="4" w:space="0" w:color="auto"/>
              <w:bottom w:val="single" w:sz="4" w:space="0" w:color="auto"/>
            </w:tcBorders>
            <w:shd w:val="clear" w:color="auto" w:fill="F2F2F2" w:themeFill="background1" w:themeFillShade="F2"/>
          </w:tcPr>
          <w:p w:rsidR="00C047AE" w:rsidRPr="00200552" w:rsidRDefault="00C047AE" w:rsidP="00C047AE">
            <w:pPr>
              <w:ind w:left="0"/>
              <w:jc w:val="center"/>
              <w:rPr>
                <w:rFonts w:ascii="Times New Roman" w:hAnsi="Times New Roman"/>
                <w:bCs/>
                <w:i/>
                <w:sz w:val="24"/>
                <w:szCs w:val="24"/>
                <w:lang w:val="sr-Cyrl-CS"/>
              </w:rPr>
            </w:pPr>
          </w:p>
          <w:p w:rsidR="00C047AE" w:rsidRPr="00200552" w:rsidRDefault="00C047AE" w:rsidP="00C047AE">
            <w:pPr>
              <w:ind w:left="0"/>
              <w:jc w:val="center"/>
              <w:rPr>
                <w:rFonts w:ascii="Times New Roman" w:hAnsi="Times New Roman"/>
                <w:bCs/>
                <w:i/>
                <w:sz w:val="24"/>
                <w:szCs w:val="24"/>
                <w:lang w:val="sr-Cyrl-CS"/>
              </w:rPr>
            </w:pPr>
          </w:p>
        </w:tc>
      </w:tr>
      <w:tr w:rsidR="00C047AE" w:rsidRPr="00200552" w:rsidTr="000F6ECF">
        <w:tc>
          <w:tcPr>
            <w:tcW w:w="2178" w:type="dxa"/>
            <w:tcBorders>
              <w:top w:val="single" w:sz="4" w:space="0" w:color="auto"/>
              <w:bottom w:val="single" w:sz="4" w:space="0" w:color="auto"/>
            </w:tcBorders>
            <w:shd w:val="clear" w:color="auto" w:fill="F2F2F2" w:themeFill="background1" w:themeFillShade="F2"/>
          </w:tcPr>
          <w:p w:rsidR="00C047AE" w:rsidRPr="00200552" w:rsidRDefault="00C047AE" w:rsidP="00C047AE">
            <w:pPr>
              <w:ind w:left="0"/>
              <w:jc w:val="center"/>
              <w:rPr>
                <w:rFonts w:ascii="Times New Roman" w:hAnsi="Times New Roman"/>
                <w:bCs/>
                <w:sz w:val="24"/>
                <w:szCs w:val="24"/>
                <w:lang w:val="sr-Cyrl-CS"/>
              </w:rPr>
            </w:pPr>
          </w:p>
        </w:tc>
        <w:tc>
          <w:tcPr>
            <w:tcW w:w="7398" w:type="dxa"/>
            <w:tcBorders>
              <w:top w:val="single" w:sz="4" w:space="0" w:color="auto"/>
              <w:bottom w:val="single" w:sz="4" w:space="0" w:color="auto"/>
            </w:tcBorders>
            <w:shd w:val="clear" w:color="auto" w:fill="F2F2F2" w:themeFill="background1" w:themeFillShade="F2"/>
          </w:tcPr>
          <w:p w:rsidR="00C047AE" w:rsidRPr="00200552" w:rsidRDefault="00C047AE" w:rsidP="00C047AE">
            <w:pPr>
              <w:ind w:left="0"/>
              <w:jc w:val="center"/>
              <w:rPr>
                <w:rFonts w:ascii="Times New Roman" w:hAnsi="Times New Roman"/>
                <w:bCs/>
                <w:i/>
                <w:sz w:val="24"/>
                <w:szCs w:val="24"/>
                <w:lang w:val="sr-Cyrl-CS"/>
              </w:rPr>
            </w:pPr>
            <w:r w:rsidRPr="00200552">
              <w:rPr>
                <w:rFonts w:ascii="Times New Roman" w:hAnsi="Times New Roman"/>
                <w:bCs/>
                <w:i/>
                <w:sz w:val="24"/>
                <w:szCs w:val="24"/>
                <w:lang w:val="sr-Cyrl-CS"/>
              </w:rPr>
              <w:t>(Назив)</w:t>
            </w:r>
          </w:p>
          <w:p w:rsidR="00C047AE" w:rsidRPr="00200552" w:rsidRDefault="00C047AE" w:rsidP="00C047AE">
            <w:pPr>
              <w:ind w:left="0"/>
              <w:jc w:val="center"/>
              <w:rPr>
                <w:rFonts w:ascii="Times New Roman" w:hAnsi="Times New Roman"/>
                <w:bCs/>
                <w:sz w:val="24"/>
                <w:szCs w:val="24"/>
                <w:lang w:val="sr-Cyrl-CS"/>
              </w:rPr>
            </w:pPr>
          </w:p>
          <w:p w:rsidR="00C047AE" w:rsidRPr="00200552" w:rsidRDefault="00C047AE" w:rsidP="00C047AE">
            <w:pPr>
              <w:ind w:left="0"/>
              <w:rPr>
                <w:rFonts w:ascii="Times New Roman" w:hAnsi="Times New Roman"/>
                <w:bCs/>
                <w:sz w:val="24"/>
                <w:szCs w:val="24"/>
                <w:lang w:val="sr-Cyrl-CS"/>
              </w:rPr>
            </w:pPr>
          </w:p>
        </w:tc>
      </w:tr>
      <w:tr w:rsidR="00C047AE" w:rsidRPr="00200552" w:rsidTr="000F6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single" w:sz="4" w:space="0" w:color="auto"/>
              <w:right w:val="nil"/>
            </w:tcBorders>
            <w:shd w:val="clear" w:color="auto" w:fill="F2F2F2" w:themeFill="background1" w:themeFillShade="F2"/>
          </w:tcPr>
          <w:p w:rsidR="00C047AE" w:rsidRPr="00200552" w:rsidRDefault="00C047AE" w:rsidP="00C047AE">
            <w:pPr>
              <w:ind w:left="0"/>
              <w:jc w:val="center"/>
              <w:rPr>
                <w:rFonts w:ascii="Times New Roman" w:hAnsi="Times New Roman"/>
                <w:bCs/>
                <w:sz w:val="24"/>
                <w:szCs w:val="24"/>
                <w:lang w:val="sr-Cyrl-CS"/>
              </w:rPr>
            </w:pPr>
          </w:p>
        </w:tc>
        <w:tc>
          <w:tcPr>
            <w:tcW w:w="7398" w:type="dxa"/>
            <w:tcBorders>
              <w:top w:val="single" w:sz="4" w:space="0" w:color="auto"/>
              <w:left w:val="nil"/>
              <w:bottom w:val="single" w:sz="4" w:space="0" w:color="auto"/>
              <w:right w:val="nil"/>
            </w:tcBorders>
            <w:shd w:val="clear" w:color="auto" w:fill="F2F2F2" w:themeFill="background1" w:themeFillShade="F2"/>
          </w:tcPr>
          <w:p w:rsidR="00C047AE" w:rsidRPr="00200552" w:rsidRDefault="00C047AE" w:rsidP="00C047AE">
            <w:pPr>
              <w:ind w:left="0"/>
              <w:jc w:val="center"/>
              <w:rPr>
                <w:rFonts w:ascii="Times New Roman" w:hAnsi="Times New Roman"/>
                <w:bCs/>
                <w:i/>
                <w:sz w:val="24"/>
                <w:szCs w:val="24"/>
                <w:lang w:val="sr-Cyrl-CS"/>
              </w:rPr>
            </w:pPr>
            <w:r w:rsidRPr="00200552">
              <w:rPr>
                <w:rFonts w:ascii="Times New Roman" w:hAnsi="Times New Roman"/>
                <w:bCs/>
                <w:i/>
                <w:sz w:val="24"/>
                <w:szCs w:val="24"/>
                <w:lang w:val="sr-Cyrl-CS"/>
              </w:rPr>
              <w:t>(Адреса-улица, општина, град, држава)</w:t>
            </w:r>
          </w:p>
          <w:p w:rsidR="00C047AE" w:rsidRPr="00200552" w:rsidRDefault="00C047AE" w:rsidP="00C047AE">
            <w:pPr>
              <w:ind w:left="0"/>
              <w:jc w:val="center"/>
              <w:rPr>
                <w:rFonts w:ascii="Times New Roman" w:hAnsi="Times New Roman"/>
                <w:bCs/>
                <w:sz w:val="24"/>
                <w:szCs w:val="24"/>
                <w:lang w:val="sr-Cyrl-CS"/>
              </w:rPr>
            </w:pPr>
          </w:p>
          <w:p w:rsidR="00C047AE" w:rsidRPr="00200552" w:rsidRDefault="00C047AE" w:rsidP="00C047AE">
            <w:pPr>
              <w:ind w:left="0"/>
              <w:jc w:val="center"/>
              <w:rPr>
                <w:rFonts w:ascii="Times New Roman" w:hAnsi="Times New Roman"/>
                <w:bCs/>
                <w:sz w:val="24"/>
                <w:szCs w:val="24"/>
                <w:lang w:val="sr-Cyrl-CS"/>
              </w:rPr>
            </w:pPr>
          </w:p>
        </w:tc>
      </w:tr>
      <w:tr w:rsidR="00C047AE" w:rsidRPr="00200552" w:rsidTr="000F6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single" w:sz="4" w:space="0" w:color="auto"/>
              <w:right w:val="nil"/>
            </w:tcBorders>
            <w:shd w:val="clear" w:color="auto" w:fill="F2F2F2" w:themeFill="background1" w:themeFillShade="F2"/>
          </w:tcPr>
          <w:p w:rsidR="00C047AE" w:rsidRPr="00200552" w:rsidRDefault="00C047AE" w:rsidP="00C047AE">
            <w:pPr>
              <w:ind w:left="0"/>
              <w:jc w:val="center"/>
              <w:rPr>
                <w:rFonts w:ascii="Times New Roman" w:hAnsi="Times New Roman"/>
                <w:bCs/>
                <w:sz w:val="24"/>
                <w:szCs w:val="24"/>
                <w:lang w:val="sr-Cyrl-CS"/>
              </w:rPr>
            </w:pPr>
          </w:p>
        </w:tc>
        <w:tc>
          <w:tcPr>
            <w:tcW w:w="7398" w:type="dxa"/>
            <w:tcBorders>
              <w:top w:val="single" w:sz="4" w:space="0" w:color="auto"/>
              <w:left w:val="nil"/>
              <w:bottom w:val="single" w:sz="4" w:space="0" w:color="auto"/>
              <w:right w:val="nil"/>
            </w:tcBorders>
            <w:shd w:val="clear" w:color="auto" w:fill="F2F2F2" w:themeFill="background1" w:themeFillShade="F2"/>
          </w:tcPr>
          <w:p w:rsidR="00C047AE" w:rsidRPr="00200552" w:rsidRDefault="00C047AE" w:rsidP="00C047AE">
            <w:pPr>
              <w:ind w:left="0"/>
              <w:jc w:val="center"/>
              <w:rPr>
                <w:rFonts w:ascii="Times New Roman" w:hAnsi="Times New Roman"/>
                <w:bCs/>
                <w:i/>
                <w:sz w:val="24"/>
                <w:szCs w:val="24"/>
                <w:lang w:val="sr-Cyrl-CS"/>
              </w:rPr>
            </w:pPr>
            <w:r w:rsidRPr="00200552">
              <w:rPr>
                <w:rFonts w:ascii="Times New Roman" w:hAnsi="Times New Roman"/>
                <w:bCs/>
                <w:i/>
                <w:sz w:val="24"/>
                <w:szCs w:val="24"/>
                <w:lang w:val="sr-Cyrl-CS"/>
              </w:rPr>
              <w:t>(Матични број)</w:t>
            </w:r>
          </w:p>
          <w:p w:rsidR="00C047AE" w:rsidRPr="00200552" w:rsidRDefault="00C047AE" w:rsidP="00C047AE">
            <w:pPr>
              <w:ind w:left="0"/>
              <w:jc w:val="center"/>
              <w:rPr>
                <w:rFonts w:ascii="Times New Roman" w:hAnsi="Times New Roman"/>
                <w:bCs/>
                <w:sz w:val="24"/>
                <w:szCs w:val="24"/>
                <w:lang w:val="sr-Cyrl-CS"/>
              </w:rPr>
            </w:pPr>
          </w:p>
          <w:p w:rsidR="00C047AE" w:rsidRPr="00200552" w:rsidRDefault="00C047AE" w:rsidP="00C047AE">
            <w:pPr>
              <w:ind w:left="0"/>
              <w:jc w:val="center"/>
              <w:rPr>
                <w:rFonts w:ascii="Times New Roman" w:hAnsi="Times New Roman"/>
                <w:bCs/>
                <w:sz w:val="24"/>
                <w:szCs w:val="24"/>
                <w:lang w:val="sr-Cyrl-CS"/>
              </w:rPr>
            </w:pPr>
          </w:p>
        </w:tc>
      </w:tr>
      <w:tr w:rsidR="00C047AE" w:rsidRPr="00200552" w:rsidTr="000F6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single" w:sz="4" w:space="0" w:color="auto"/>
              <w:right w:val="nil"/>
            </w:tcBorders>
            <w:shd w:val="clear" w:color="auto" w:fill="F2F2F2" w:themeFill="background1" w:themeFillShade="F2"/>
          </w:tcPr>
          <w:p w:rsidR="00C047AE" w:rsidRPr="00200552" w:rsidRDefault="00C047AE" w:rsidP="00C047AE">
            <w:pPr>
              <w:ind w:left="0"/>
              <w:jc w:val="center"/>
              <w:rPr>
                <w:rFonts w:ascii="Times New Roman" w:hAnsi="Times New Roman"/>
                <w:bCs/>
                <w:i/>
                <w:sz w:val="24"/>
                <w:szCs w:val="24"/>
                <w:lang w:val="sr-Cyrl-CS"/>
              </w:rPr>
            </w:pPr>
          </w:p>
        </w:tc>
        <w:tc>
          <w:tcPr>
            <w:tcW w:w="7398" w:type="dxa"/>
            <w:tcBorders>
              <w:top w:val="single" w:sz="4" w:space="0" w:color="auto"/>
              <w:left w:val="nil"/>
              <w:bottom w:val="single" w:sz="4" w:space="0" w:color="auto"/>
              <w:right w:val="nil"/>
            </w:tcBorders>
            <w:shd w:val="clear" w:color="auto" w:fill="F2F2F2" w:themeFill="background1" w:themeFillShade="F2"/>
          </w:tcPr>
          <w:p w:rsidR="00C047AE" w:rsidRPr="00200552" w:rsidRDefault="00C047AE" w:rsidP="00C047AE">
            <w:pPr>
              <w:ind w:left="0"/>
              <w:jc w:val="center"/>
              <w:rPr>
                <w:rFonts w:ascii="Times New Roman" w:hAnsi="Times New Roman"/>
                <w:bCs/>
                <w:i/>
                <w:sz w:val="24"/>
                <w:szCs w:val="24"/>
                <w:lang w:val="sr-Cyrl-CS"/>
              </w:rPr>
            </w:pPr>
            <w:r w:rsidRPr="00200552">
              <w:rPr>
                <w:rFonts w:ascii="Times New Roman" w:hAnsi="Times New Roman"/>
                <w:bCs/>
                <w:i/>
                <w:sz w:val="24"/>
                <w:szCs w:val="24"/>
                <w:lang w:val="sr-Cyrl-CS"/>
              </w:rPr>
              <w:t>(ПИБ)</w:t>
            </w:r>
          </w:p>
          <w:p w:rsidR="00C047AE" w:rsidRPr="00200552" w:rsidRDefault="00C047AE" w:rsidP="00C047AE">
            <w:pPr>
              <w:ind w:left="0"/>
              <w:jc w:val="center"/>
              <w:rPr>
                <w:rFonts w:ascii="Times New Roman" w:hAnsi="Times New Roman"/>
                <w:bCs/>
                <w:i/>
                <w:sz w:val="24"/>
                <w:szCs w:val="24"/>
                <w:lang w:val="sr-Cyrl-CS"/>
              </w:rPr>
            </w:pPr>
          </w:p>
          <w:p w:rsidR="00C047AE" w:rsidRPr="00200552" w:rsidRDefault="00C047AE" w:rsidP="00C047AE">
            <w:pPr>
              <w:ind w:left="0"/>
              <w:jc w:val="center"/>
              <w:rPr>
                <w:rFonts w:ascii="Times New Roman" w:hAnsi="Times New Roman"/>
                <w:bCs/>
                <w:i/>
                <w:sz w:val="24"/>
                <w:szCs w:val="24"/>
                <w:lang w:val="sr-Cyrl-CS"/>
              </w:rPr>
            </w:pPr>
          </w:p>
        </w:tc>
      </w:tr>
      <w:tr w:rsidR="00C047AE" w:rsidRPr="00200552" w:rsidTr="000F6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single" w:sz="4" w:space="0" w:color="auto"/>
              <w:right w:val="nil"/>
            </w:tcBorders>
            <w:shd w:val="clear" w:color="auto" w:fill="F2F2F2" w:themeFill="background1" w:themeFillShade="F2"/>
          </w:tcPr>
          <w:p w:rsidR="00C047AE" w:rsidRPr="00200552" w:rsidRDefault="00C047AE" w:rsidP="00C047AE">
            <w:pPr>
              <w:ind w:left="0"/>
              <w:jc w:val="center"/>
              <w:rPr>
                <w:rFonts w:ascii="Times New Roman" w:hAnsi="Times New Roman"/>
                <w:bCs/>
                <w:i/>
                <w:sz w:val="24"/>
                <w:szCs w:val="24"/>
                <w:lang w:val="sr-Cyrl-CS"/>
              </w:rPr>
            </w:pPr>
          </w:p>
        </w:tc>
        <w:tc>
          <w:tcPr>
            <w:tcW w:w="7398" w:type="dxa"/>
            <w:tcBorders>
              <w:top w:val="single" w:sz="4" w:space="0" w:color="auto"/>
              <w:left w:val="nil"/>
              <w:bottom w:val="single" w:sz="4" w:space="0" w:color="auto"/>
              <w:right w:val="nil"/>
            </w:tcBorders>
            <w:shd w:val="clear" w:color="auto" w:fill="F2F2F2" w:themeFill="background1" w:themeFillShade="F2"/>
          </w:tcPr>
          <w:p w:rsidR="00C047AE" w:rsidRPr="00200552" w:rsidRDefault="00C047AE" w:rsidP="00C047AE">
            <w:pPr>
              <w:ind w:left="0"/>
              <w:jc w:val="center"/>
              <w:rPr>
                <w:rFonts w:ascii="Times New Roman" w:hAnsi="Times New Roman"/>
                <w:bCs/>
                <w:i/>
                <w:sz w:val="24"/>
                <w:szCs w:val="24"/>
                <w:lang w:val="sr-Cyrl-CS"/>
              </w:rPr>
            </w:pPr>
            <w:r w:rsidRPr="00200552">
              <w:rPr>
                <w:rFonts w:ascii="Times New Roman" w:hAnsi="Times New Roman"/>
                <w:bCs/>
                <w:i/>
                <w:sz w:val="24"/>
                <w:szCs w:val="24"/>
                <w:lang w:val="sr-Cyrl-CS"/>
              </w:rPr>
              <w:t>(Шифра делатности)</w:t>
            </w:r>
          </w:p>
          <w:p w:rsidR="00C047AE" w:rsidRPr="00200552" w:rsidRDefault="00C047AE" w:rsidP="00C047AE">
            <w:pPr>
              <w:ind w:left="0"/>
              <w:jc w:val="center"/>
              <w:rPr>
                <w:rFonts w:ascii="Times New Roman" w:hAnsi="Times New Roman"/>
                <w:bCs/>
                <w:i/>
                <w:sz w:val="24"/>
                <w:szCs w:val="24"/>
                <w:lang w:val="sr-Cyrl-CS"/>
              </w:rPr>
            </w:pPr>
          </w:p>
          <w:p w:rsidR="00C047AE" w:rsidRPr="00200552" w:rsidRDefault="00C047AE" w:rsidP="00C047AE">
            <w:pPr>
              <w:ind w:left="0"/>
              <w:jc w:val="center"/>
              <w:rPr>
                <w:rFonts w:ascii="Times New Roman" w:hAnsi="Times New Roman"/>
                <w:bCs/>
                <w:i/>
                <w:sz w:val="24"/>
                <w:szCs w:val="24"/>
                <w:lang w:val="sr-Cyrl-CS"/>
              </w:rPr>
            </w:pPr>
          </w:p>
        </w:tc>
      </w:tr>
      <w:tr w:rsidR="00C047AE" w:rsidRPr="00200552" w:rsidTr="000F6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single" w:sz="4" w:space="0" w:color="auto"/>
              <w:right w:val="nil"/>
            </w:tcBorders>
            <w:shd w:val="clear" w:color="auto" w:fill="F2F2F2" w:themeFill="background1" w:themeFillShade="F2"/>
          </w:tcPr>
          <w:p w:rsidR="00C047AE" w:rsidRPr="00200552" w:rsidRDefault="00C047AE" w:rsidP="00C047AE">
            <w:pPr>
              <w:ind w:left="0"/>
              <w:jc w:val="center"/>
              <w:rPr>
                <w:rFonts w:ascii="Times New Roman" w:hAnsi="Times New Roman"/>
                <w:bCs/>
                <w:i/>
                <w:sz w:val="24"/>
                <w:szCs w:val="24"/>
                <w:lang w:val="sr-Cyrl-CS"/>
              </w:rPr>
            </w:pPr>
          </w:p>
        </w:tc>
        <w:tc>
          <w:tcPr>
            <w:tcW w:w="7398" w:type="dxa"/>
            <w:tcBorders>
              <w:top w:val="single" w:sz="4" w:space="0" w:color="auto"/>
              <w:left w:val="nil"/>
              <w:bottom w:val="single" w:sz="4" w:space="0" w:color="auto"/>
              <w:right w:val="nil"/>
            </w:tcBorders>
            <w:shd w:val="clear" w:color="auto" w:fill="F2F2F2" w:themeFill="background1" w:themeFillShade="F2"/>
          </w:tcPr>
          <w:p w:rsidR="00C047AE" w:rsidRPr="00200552" w:rsidRDefault="00C047AE" w:rsidP="00C047AE">
            <w:pPr>
              <w:ind w:left="0"/>
              <w:jc w:val="center"/>
              <w:rPr>
                <w:rFonts w:ascii="Times New Roman" w:hAnsi="Times New Roman"/>
                <w:bCs/>
                <w:i/>
                <w:sz w:val="24"/>
                <w:szCs w:val="24"/>
                <w:lang w:val="sr-Cyrl-CS"/>
              </w:rPr>
            </w:pPr>
            <w:r w:rsidRPr="00200552">
              <w:rPr>
                <w:rFonts w:ascii="Times New Roman" w:hAnsi="Times New Roman"/>
                <w:bCs/>
                <w:i/>
                <w:sz w:val="24"/>
                <w:szCs w:val="24"/>
                <w:lang w:val="sr-Cyrl-CS"/>
              </w:rPr>
              <w:t>(Број текућег рачуна)</w:t>
            </w:r>
          </w:p>
          <w:p w:rsidR="00C047AE" w:rsidRPr="00200552" w:rsidRDefault="00C047AE" w:rsidP="00C047AE">
            <w:pPr>
              <w:ind w:left="0"/>
              <w:jc w:val="center"/>
              <w:rPr>
                <w:rFonts w:ascii="Times New Roman" w:hAnsi="Times New Roman"/>
                <w:bCs/>
                <w:i/>
                <w:sz w:val="24"/>
                <w:szCs w:val="24"/>
                <w:lang w:val="sr-Cyrl-CS"/>
              </w:rPr>
            </w:pPr>
          </w:p>
          <w:p w:rsidR="00C047AE" w:rsidRPr="00200552" w:rsidRDefault="00C047AE" w:rsidP="00C047AE">
            <w:pPr>
              <w:ind w:left="0"/>
              <w:jc w:val="center"/>
              <w:rPr>
                <w:rFonts w:ascii="Times New Roman" w:hAnsi="Times New Roman"/>
                <w:bCs/>
                <w:i/>
                <w:sz w:val="24"/>
                <w:szCs w:val="24"/>
                <w:lang w:val="sr-Cyrl-CS"/>
              </w:rPr>
            </w:pPr>
          </w:p>
        </w:tc>
      </w:tr>
      <w:tr w:rsidR="00C047AE" w:rsidRPr="00200552" w:rsidTr="000F6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nil"/>
              <w:right w:val="nil"/>
            </w:tcBorders>
            <w:shd w:val="clear" w:color="auto" w:fill="F2F2F2" w:themeFill="background1" w:themeFillShade="F2"/>
          </w:tcPr>
          <w:p w:rsidR="00C047AE" w:rsidRPr="00200552" w:rsidRDefault="00C047AE" w:rsidP="00C047AE">
            <w:pPr>
              <w:ind w:left="0"/>
              <w:jc w:val="center"/>
              <w:rPr>
                <w:rFonts w:ascii="Times New Roman" w:hAnsi="Times New Roman"/>
                <w:bCs/>
                <w:i/>
                <w:sz w:val="24"/>
                <w:szCs w:val="24"/>
                <w:lang w:val="sr-Cyrl-CS"/>
              </w:rPr>
            </w:pPr>
          </w:p>
        </w:tc>
        <w:tc>
          <w:tcPr>
            <w:tcW w:w="7398" w:type="dxa"/>
            <w:tcBorders>
              <w:top w:val="single" w:sz="4" w:space="0" w:color="auto"/>
              <w:left w:val="nil"/>
              <w:bottom w:val="nil"/>
              <w:right w:val="nil"/>
            </w:tcBorders>
            <w:shd w:val="clear" w:color="auto" w:fill="F2F2F2" w:themeFill="background1" w:themeFillShade="F2"/>
          </w:tcPr>
          <w:p w:rsidR="00C047AE" w:rsidRPr="00200552" w:rsidRDefault="00C047AE" w:rsidP="00C047AE">
            <w:pPr>
              <w:ind w:left="0"/>
              <w:jc w:val="center"/>
              <w:rPr>
                <w:rFonts w:ascii="Times New Roman" w:hAnsi="Times New Roman"/>
                <w:bCs/>
                <w:i/>
                <w:sz w:val="24"/>
                <w:szCs w:val="24"/>
                <w:lang w:val="sr-Cyrl-CS"/>
              </w:rPr>
            </w:pPr>
            <w:r w:rsidRPr="00200552">
              <w:rPr>
                <w:rFonts w:ascii="Times New Roman" w:hAnsi="Times New Roman"/>
                <w:bCs/>
                <w:i/>
                <w:sz w:val="24"/>
                <w:szCs w:val="24"/>
                <w:lang w:val="sr-Cyrl-CS"/>
              </w:rPr>
              <w:t xml:space="preserve">(Контакт особа, телефон, е-mail, факс, </w:t>
            </w:r>
          </w:p>
        </w:tc>
      </w:tr>
    </w:tbl>
    <w:p w:rsidR="00B239AD" w:rsidRDefault="00B239AD" w:rsidP="00C047AE">
      <w:pPr>
        <w:ind w:left="0"/>
        <w:rPr>
          <w:rFonts w:ascii="Times New Roman" w:hAnsi="Times New Roman"/>
          <w:b/>
          <w:bCs/>
          <w:sz w:val="24"/>
          <w:szCs w:val="24"/>
          <w:lang w:val="sr-Cyrl-CS"/>
        </w:rPr>
      </w:pPr>
    </w:p>
    <w:p w:rsidR="00C047AE" w:rsidRPr="005B37F7" w:rsidRDefault="00C047AE" w:rsidP="00C047AE">
      <w:pPr>
        <w:ind w:left="0"/>
        <w:rPr>
          <w:rFonts w:ascii="Times New Roman" w:hAnsi="Times New Roman"/>
          <w:b/>
          <w:bCs/>
          <w:sz w:val="24"/>
          <w:szCs w:val="24"/>
          <w:lang w:val="sr-Cyrl-CS"/>
        </w:rPr>
      </w:pPr>
      <w:r w:rsidRPr="005B37F7">
        <w:rPr>
          <w:rFonts w:ascii="Times New Roman" w:hAnsi="Times New Roman"/>
          <w:b/>
          <w:bCs/>
          <w:sz w:val="24"/>
          <w:szCs w:val="24"/>
          <w:lang w:val="sr-Cyrl-CS"/>
        </w:rPr>
        <w:lastRenderedPageBreak/>
        <w:t>● Подносим следећу понуду:</w:t>
      </w:r>
    </w:p>
    <w:p w:rsidR="00C047AE" w:rsidRPr="005B37F7" w:rsidRDefault="00C047AE" w:rsidP="00C047AE">
      <w:pPr>
        <w:ind w:left="0"/>
        <w:rPr>
          <w:rFonts w:ascii="Times New Roman" w:hAnsi="Times New Roman"/>
          <w:bCs/>
          <w:i/>
          <w:sz w:val="24"/>
          <w:szCs w:val="24"/>
          <w:lang w:val="sr-Cyrl-CS"/>
        </w:rPr>
      </w:pPr>
      <w:r w:rsidRPr="005B37F7">
        <w:rPr>
          <w:rFonts w:ascii="Times New Roman" w:hAnsi="Times New Roman"/>
          <w:bCs/>
          <w:i/>
          <w:sz w:val="24"/>
          <w:szCs w:val="24"/>
          <w:lang w:val="sr-Cyrl-CS"/>
        </w:rPr>
        <w:t xml:space="preserve">    (заокружити на који начин)</w:t>
      </w:r>
    </w:p>
    <w:p w:rsidR="00C047AE" w:rsidRPr="005B37F7" w:rsidRDefault="00C047AE" w:rsidP="00C047AE">
      <w:pPr>
        <w:ind w:left="0"/>
        <w:rPr>
          <w:rFonts w:ascii="Times New Roman" w:hAnsi="Times New Roman"/>
          <w:b/>
          <w:bCs/>
          <w:sz w:val="24"/>
          <w:szCs w:val="24"/>
          <w:lang w:val="sr-Cyrl-CS"/>
        </w:rPr>
      </w:pPr>
    </w:p>
    <w:p w:rsidR="00C047AE" w:rsidRPr="005B37F7" w:rsidRDefault="00C047AE" w:rsidP="00C047AE">
      <w:pPr>
        <w:autoSpaceDE w:val="0"/>
        <w:autoSpaceDN w:val="0"/>
        <w:adjustRightInd w:val="0"/>
        <w:ind w:left="0"/>
        <w:rPr>
          <w:rFonts w:ascii="Times New Roman" w:hAnsi="Times New Roman"/>
          <w:b/>
          <w:bCs/>
          <w:sz w:val="24"/>
          <w:szCs w:val="24"/>
          <w:lang w:val="sr-Cyrl-CS"/>
        </w:rPr>
      </w:pPr>
      <w:r w:rsidRPr="005B37F7">
        <w:rPr>
          <w:rFonts w:ascii="Times New Roman" w:hAnsi="Times New Roman"/>
          <w:b/>
          <w:bCs/>
          <w:sz w:val="24"/>
          <w:szCs w:val="24"/>
          <w:lang w:val="sr-Cyrl-CS"/>
        </w:rPr>
        <w:t>а) самостално</w:t>
      </w:r>
    </w:p>
    <w:p w:rsidR="00C047AE" w:rsidRPr="005B37F7" w:rsidRDefault="00C047AE" w:rsidP="00C047AE">
      <w:pPr>
        <w:autoSpaceDE w:val="0"/>
        <w:autoSpaceDN w:val="0"/>
        <w:adjustRightInd w:val="0"/>
        <w:ind w:left="0"/>
        <w:rPr>
          <w:rFonts w:ascii="Times New Roman" w:hAnsi="Times New Roman"/>
          <w:b/>
          <w:bCs/>
          <w:sz w:val="24"/>
          <w:szCs w:val="24"/>
        </w:rPr>
      </w:pPr>
    </w:p>
    <w:p w:rsidR="00C047AE" w:rsidRPr="005B37F7" w:rsidRDefault="00C047AE" w:rsidP="00C047AE">
      <w:pPr>
        <w:autoSpaceDE w:val="0"/>
        <w:autoSpaceDN w:val="0"/>
        <w:adjustRightInd w:val="0"/>
        <w:ind w:left="0"/>
        <w:rPr>
          <w:rFonts w:ascii="Times New Roman" w:hAnsi="Times New Roman"/>
          <w:b/>
          <w:bCs/>
          <w:sz w:val="24"/>
          <w:szCs w:val="24"/>
          <w:lang w:val="sr-Cyrl-CS"/>
        </w:rPr>
      </w:pPr>
    </w:p>
    <w:p w:rsidR="00C047AE" w:rsidRPr="005B37F7" w:rsidRDefault="00C047AE" w:rsidP="00C047AE">
      <w:pPr>
        <w:autoSpaceDE w:val="0"/>
        <w:autoSpaceDN w:val="0"/>
        <w:adjustRightInd w:val="0"/>
        <w:ind w:left="0"/>
        <w:rPr>
          <w:rFonts w:ascii="Times New Roman" w:hAnsi="Times New Roman"/>
          <w:b/>
          <w:bCs/>
          <w:sz w:val="24"/>
          <w:szCs w:val="24"/>
          <w:lang w:val="sr-Cyrl-CS"/>
        </w:rPr>
      </w:pPr>
      <w:r w:rsidRPr="005B37F7">
        <w:rPr>
          <w:rFonts w:ascii="Times New Roman" w:hAnsi="Times New Roman"/>
          <w:b/>
          <w:bCs/>
          <w:sz w:val="24"/>
          <w:szCs w:val="24"/>
          <w:lang w:val="sr-Cyrl-CS"/>
        </w:rPr>
        <w:t>б) са подизвођачем:</w:t>
      </w:r>
    </w:p>
    <w:p w:rsidR="00C047AE" w:rsidRPr="005B37F7" w:rsidRDefault="00C047AE" w:rsidP="00C047AE">
      <w:pPr>
        <w:autoSpaceDE w:val="0"/>
        <w:autoSpaceDN w:val="0"/>
        <w:adjustRightInd w:val="0"/>
        <w:ind w:left="0"/>
        <w:rPr>
          <w:rFonts w:ascii="Times New Roman" w:hAnsi="Times New Roman"/>
          <w:sz w:val="24"/>
          <w:szCs w:val="24"/>
          <w:lang w:val="sr-Cyrl-CS"/>
        </w:rPr>
      </w:pPr>
    </w:p>
    <w:p w:rsidR="00C047AE" w:rsidRPr="005B37F7" w:rsidRDefault="00C047AE" w:rsidP="00C047AE">
      <w:pPr>
        <w:autoSpaceDE w:val="0"/>
        <w:autoSpaceDN w:val="0"/>
        <w:adjustRightInd w:val="0"/>
        <w:ind w:left="0"/>
        <w:rPr>
          <w:rFonts w:ascii="Times New Roman" w:hAnsi="Times New Roman"/>
          <w:sz w:val="24"/>
          <w:szCs w:val="24"/>
          <w:lang w:val="sr-Cyrl-CS"/>
        </w:rPr>
      </w:pPr>
      <w:r w:rsidRPr="005B37F7">
        <w:rPr>
          <w:rFonts w:ascii="Times New Roman" w:hAnsi="Times New Roman"/>
          <w:sz w:val="24"/>
          <w:szCs w:val="24"/>
          <w:lang w:val="sr-Cyrl-CS"/>
        </w:rPr>
        <w:t xml:space="preserve">1. </w:t>
      </w:r>
    </w:p>
    <w:p w:rsidR="00C047AE" w:rsidRPr="00A90AFF" w:rsidRDefault="00C047AE" w:rsidP="00C047AE">
      <w:pPr>
        <w:ind w:left="0"/>
        <w:rPr>
          <w:rFonts w:ascii="Times New Roman" w:hAnsi="Times New Roman"/>
          <w:b/>
          <w:bCs/>
          <w:szCs w:val="24"/>
          <w:lang w:val="sr-Cyrl-CS"/>
        </w:rPr>
      </w:pPr>
      <w:r w:rsidRPr="00A90AFF">
        <w:rPr>
          <w:rFonts w:ascii="Times New Roman" w:hAnsi="Times New Roman"/>
          <w:b/>
          <w:bCs/>
          <w:szCs w:val="24"/>
          <w:lang w:val="sr-Cyrl-CS"/>
        </w:rPr>
        <w:t>___________________________________________________________________________________</w:t>
      </w:r>
      <w:r w:rsidRPr="00A90AFF">
        <w:rPr>
          <w:rFonts w:ascii="Times New Roman" w:hAnsi="Times New Roman"/>
          <w:bCs/>
          <w:szCs w:val="24"/>
          <w:lang w:val="sr-Cyrl-CS"/>
        </w:rPr>
        <w:t>___________________________________________________________________________________</w:t>
      </w:r>
      <w:r w:rsidRPr="00A90AFF">
        <w:rPr>
          <w:rFonts w:ascii="Times New Roman" w:hAnsi="Times New Roman"/>
          <w:b/>
          <w:bCs/>
          <w:szCs w:val="24"/>
          <w:lang w:val="sr-Cyrl-CS"/>
        </w:rPr>
        <w:t>________</w:t>
      </w:r>
    </w:p>
    <w:p w:rsidR="00A90AFF" w:rsidRPr="00A90AFF" w:rsidRDefault="00A90AFF" w:rsidP="00A90AFF">
      <w:pPr>
        <w:ind w:left="0"/>
        <w:rPr>
          <w:rFonts w:ascii="Times New Roman" w:hAnsi="Times New Roman"/>
          <w:b/>
          <w:bCs/>
          <w:szCs w:val="24"/>
          <w:lang w:val="sr-Cyrl-CS"/>
        </w:rPr>
      </w:pPr>
      <w:r w:rsidRPr="00A90AFF">
        <w:rPr>
          <w:rFonts w:ascii="Times New Roman" w:hAnsi="Times New Roman"/>
          <w:bCs/>
          <w:szCs w:val="24"/>
          <w:lang w:val="sr-Cyrl-CS"/>
        </w:rPr>
        <w:t>_______________________________________________________________________________</w:t>
      </w:r>
      <w:r w:rsidRPr="00A90AFF">
        <w:rPr>
          <w:rFonts w:ascii="Times New Roman" w:hAnsi="Times New Roman"/>
          <w:b/>
          <w:bCs/>
          <w:szCs w:val="24"/>
          <w:lang w:val="sr-Cyrl-CS"/>
        </w:rPr>
        <w:t>________</w:t>
      </w:r>
    </w:p>
    <w:p w:rsidR="00C047AE" w:rsidRPr="005B37F7" w:rsidRDefault="00C047AE" w:rsidP="00C047AE">
      <w:pPr>
        <w:autoSpaceDE w:val="0"/>
        <w:autoSpaceDN w:val="0"/>
        <w:adjustRightInd w:val="0"/>
        <w:ind w:left="0"/>
        <w:rPr>
          <w:rFonts w:ascii="Times New Roman" w:hAnsi="Times New Roman"/>
          <w:sz w:val="24"/>
          <w:szCs w:val="24"/>
          <w:lang w:val="sr-Cyrl-CS"/>
        </w:rPr>
      </w:pPr>
    </w:p>
    <w:p w:rsidR="00A90AFF" w:rsidRPr="00A90AFF" w:rsidRDefault="00C047AE" w:rsidP="00A90AFF">
      <w:pPr>
        <w:ind w:left="0"/>
        <w:rPr>
          <w:rFonts w:ascii="Times New Roman" w:hAnsi="Times New Roman"/>
          <w:b/>
          <w:bCs/>
          <w:szCs w:val="24"/>
          <w:lang w:val="sr-Cyrl-CS"/>
        </w:rPr>
      </w:pPr>
      <w:r w:rsidRPr="005B37F7">
        <w:rPr>
          <w:rFonts w:ascii="Times New Roman" w:hAnsi="Times New Roman"/>
          <w:sz w:val="24"/>
          <w:szCs w:val="24"/>
          <w:lang w:val="sr-Cyrl-CS"/>
        </w:rPr>
        <w:t xml:space="preserve">2. </w:t>
      </w:r>
      <w:r w:rsidRPr="00A90AFF">
        <w:rPr>
          <w:rFonts w:ascii="Times New Roman" w:hAnsi="Times New Roman"/>
          <w:b/>
          <w:bCs/>
          <w:szCs w:val="24"/>
          <w:lang w:val="sr-Cyrl-CS"/>
        </w:rPr>
        <w:t>___________________________________________________________________________________</w:t>
      </w:r>
      <w:r w:rsidRPr="00A90AFF">
        <w:rPr>
          <w:rFonts w:ascii="Times New Roman" w:hAnsi="Times New Roman"/>
          <w:bCs/>
          <w:szCs w:val="24"/>
          <w:lang w:val="sr-Cyrl-CS"/>
        </w:rPr>
        <w:t>___________________________________________________________________________________</w:t>
      </w:r>
      <w:r w:rsidRPr="00A90AFF">
        <w:rPr>
          <w:rFonts w:ascii="Times New Roman" w:hAnsi="Times New Roman"/>
          <w:b/>
          <w:bCs/>
          <w:szCs w:val="24"/>
          <w:lang w:val="sr-Cyrl-CS"/>
        </w:rPr>
        <w:t>________</w:t>
      </w:r>
      <w:r w:rsidR="00A90AFF" w:rsidRPr="00A90AFF">
        <w:rPr>
          <w:rFonts w:ascii="Times New Roman" w:hAnsi="Times New Roman"/>
          <w:bCs/>
          <w:szCs w:val="24"/>
          <w:lang w:val="sr-Cyrl-CS"/>
        </w:rPr>
        <w:t>_______________________________________________________________________________</w:t>
      </w:r>
      <w:r w:rsidR="00A90AFF" w:rsidRPr="00A90AFF">
        <w:rPr>
          <w:rFonts w:ascii="Times New Roman" w:hAnsi="Times New Roman"/>
          <w:b/>
          <w:bCs/>
          <w:szCs w:val="24"/>
          <w:lang w:val="sr-Cyrl-CS"/>
        </w:rPr>
        <w:t>________</w:t>
      </w:r>
    </w:p>
    <w:p w:rsidR="00A90AFF" w:rsidRDefault="00A90AFF" w:rsidP="00A90AFF">
      <w:pPr>
        <w:ind w:left="0"/>
        <w:rPr>
          <w:rFonts w:ascii="Times New Roman" w:hAnsi="Times New Roman"/>
          <w:i/>
          <w:iCs/>
          <w:sz w:val="24"/>
          <w:szCs w:val="24"/>
          <w:lang w:val="sr-Cyrl-CS"/>
        </w:rPr>
      </w:pPr>
    </w:p>
    <w:p w:rsidR="00A90AFF" w:rsidRDefault="00A90AFF" w:rsidP="00A90AFF">
      <w:pPr>
        <w:ind w:left="0"/>
        <w:rPr>
          <w:rFonts w:ascii="Times New Roman" w:hAnsi="Times New Roman"/>
          <w:i/>
          <w:iCs/>
          <w:sz w:val="24"/>
          <w:szCs w:val="24"/>
          <w:lang w:val="sr-Cyrl-CS"/>
        </w:rPr>
      </w:pPr>
    </w:p>
    <w:p w:rsidR="00C047AE" w:rsidRPr="005B37F7" w:rsidRDefault="00C047AE" w:rsidP="00A90AFF">
      <w:pPr>
        <w:ind w:left="0"/>
        <w:rPr>
          <w:rFonts w:ascii="Times New Roman" w:hAnsi="Times New Roman"/>
          <w:i/>
          <w:iCs/>
          <w:sz w:val="24"/>
          <w:szCs w:val="24"/>
          <w:lang w:val="sr-Cyrl-CS"/>
        </w:rPr>
      </w:pPr>
      <w:r w:rsidRPr="005B37F7">
        <w:rPr>
          <w:rFonts w:ascii="Times New Roman" w:hAnsi="Times New Roman"/>
          <w:i/>
          <w:iCs/>
          <w:sz w:val="24"/>
          <w:szCs w:val="24"/>
          <w:lang w:val="sr-Cyrl-CS"/>
        </w:rPr>
        <w:t xml:space="preserve"> (навести: назив и седиште подизвођача,</w:t>
      </w:r>
      <w:r w:rsidRPr="005B37F7">
        <w:rPr>
          <w:rFonts w:ascii="Times New Roman" w:hAnsi="Times New Roman"/>
          <w:i/>
          <w:iCs/>
          <w:sz w:val="24"/>
          <w:szCs w:val="24"/>
        </w:rPr>
        <w:t xml:space="preserve"> </w:t>
      </w:r>
      <w:r w:rsidRPr="005B37F7">
        <w:rPr>
          <w:rFonts w:ascii="Times New Roman" w:hAnsi="Times New Roman"/>
          <w:i/>
          <w:iCs/>
          <w:sz w:val="24"/>
          <w:szCs w:val="24"/>
          <w:lang w:val="sr-Cyrl-CS"/>
        </w:rPr>
        <w:t xml:space="preserve">ПИБ, матични број, број рачуна, овлашћено лице/а за заступање, </w:t>
      </w:r>
      <w:r w:rsidRPr="005B37F7">
        <w:rPr>
          <w:rFonts w:ascii="Times New Roman" w:hAnsi="Times New Roman"/>
          <w:i/>
          <w:iCs/>
          <w:sz w:val="24"/>
          <w:szCs w:val="24"/>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5B37F7">
        <w:rPr>
          <w:rFonts w:ascii="Times New Roman" w:hAnsi="Times New Roman"/>
          <w:i/>
          <w:iCs/>
          <w:sz w:val="24"/>
          <w:szCs w:val="24"/>
          <w:lang w:val="sr-Cyrl-CS"/>
        </w:rPr>
        <w:t>, контакт особа, телефон, факс и е-маил адреса)</w:t>
      </w:r>
    </w:p>
    <w:p w:rsidR="00C047AE" w:rsidRPr="005B37F7" w:rsidRDefault="00C047AE" w:rsidP="00C047AE">
      <w:pPr>
        <w:autoSpaceDE w:val="0"/>
        <w:autoSpaceDN w:val="0"/>
        <w:adjustRightInd w:val="0"/>
        <w:ind w:left="0"/>
        <w:rPr>
          <w:rFonts w:ascii="Times New Roman" w:hAnsi="Times New Roman"/>
          <w:i/>
          <w:iCs/>
          <w:sz w:val="24"/>
          <w:szCs w:val="24"/>
        </w:rPr>
      </w:pPr>
    </w:p>
    <w:p w:rsidR="00C047AE" w:rsidRPr="005B37F7" w:rsidRDefault="00C047AE" w:rsidP="00C047AE">
      <w:pPr>
        <w:autoSpaceDE w:val="0"/>
        <w:autoSpaceDN w:val="0"/>
        <w:adjustRightInd w:val="0"/>
        <w:ind w:left="0"/>
        <w:rPr>
          <w:rFonts w:ascii="Times New Roman" w:hAnsi="Times New Roman"/>
          <w:i/>
          <w:iCs/>
          <w:sz w:val="24"/>
          <w:szCs w:val="24"/>
        </w:rPr>
      </w:pPr>
    </w:p>
    <w:p w:rsidR="00C047AE" w:rsidRPr="005B37F7" w:rsidRDefault="00C047AE" w:rsidP="00C047AE">
      <w:pPr>
        <w:autoSpaceDE w:val="0"/>
        <w:autoSpaceDN w:val="0"/>
        <w:adjustRightInd w:val="0"/>
        <w:ind w:left="0"/>
        <w:rPr>
          <w:rFonts w:ascii="Times New Roman" w:hAnsi="Times New Roman"/>
          <w:b/>
          <w:bCs/>
          <w:sz w:val="24"/>
          <w:szCs w:val="24"/>
          <w:lang w:val="sr-Cyrl-CS"/>
        </w:rPr>
      </w:pPr>
      <w:r w:rsidRPr="005B37F7">
        <w:rPr>
          <w:rFonts w:ascii="Times New Roman" w:hAnsi="Times New Roman"/>
          <w:b/>
          <w:bCs/>
          <w:sz w:val="24"/>
          <w:szCs w:val="24"/>
          <w:lang w:val="sr-Cyrl-CS"/>
        </w:rPr>
        <w:t>в) као заједничку понуду:</w:t>
      </w:r>
    </w:p>
    <w:p w:rsidR="00C047AE" w:rsidRPr="005B37F7" w:rsidRDefault="00C047AE" w:rsidP="00C047AE">
      <w:pPr>
        <w:autoSpaceDE w:val="0"/>
        <w:autoSpaceDN w:val="0"/>
        <w:adjustRightInd w:val="0"/>
        <w:ind w:left="0"/>
        <w:rPr>
          <w:rFonts w:ascii="Times New Roman" w:hAnsi="Times New Roman"/>
          <w:sz w:val="24"/>
          <w:szCs w:val="24"/>
          <w:lang w:val="sr-Cyrl-CS"/>
        </w:rPr>
      </w:pPr>
    </w:p>
    <w:p w:rsidR="00C047AE" w:rsidRPr="00A90AFF" w:rsidRDefault="00C047AE" w:rsidP="00C047AE">
      <w:pPr>
        <w:ind w:left="0"/>
        <w:rPr>
          <w:rFonts w:ascii="Times New Roman" w:hAnsi="Times New Roman"/>
          <w:b/>
          <w:bCs/>
          <w:szCs w:val="24"/>
          <w:lang w:val="sr-Cyrl-CS"/>
        </w:rPr>
      </w:pPr>
      <w:r w:rsidRPr="005B37F7">
        <w:rPr>
          <w:rFonts w:ascii="Times New Roman" w:hAnsi="Times New Roman"/>
          <w:sz w:val="24"/>
          <w:szCs w:val="24"/>
          <w:lang w:val="sr-Cyrl-CS"/>
        </w:rPr>
        <w:t xml:space="preserve">1. </w:t>
      </w:r>
      <w:r w:rsidRPr="005B37F7">
        <w:rPr>
          <w:rFonts w:ascii="Times New Roman" w:hAnsi="Times New Roman"/>
          <w:bCs/>
          <w:sz w:val="24"/>
          <w:szCs w:val="24"/>
          <w:lang w:val="sr-Cyrl-CS"/>
        </w:rPr>
        <w:t>________________________________________________________________________________</w:t>
      </w:r>
      <w:r w:rsidRPr="00A90AFF">
        <w:rPr>
          <w:rFonts w:ascii="Times New Roman" w:hAnsi="Times New Roman"/>
          <w:bCs/>
          <w:szCs w:val="24"/>
          <w:lang w:val="sr-Cyrl-CS"/>
        </w:rPr>
        <w:t>_________________________________________________________________</w:t>
      </w:r>
      <w:r w:rsidRPr="00A90AFF">
        <w:rPr>
          <w:rFonts w:ascii="Times New Roman" w:hAnsi="Times New Roman"/>
          <w:b/>
          <w:bCs/>
          <w:szCs w:val="24"/>
          <w:lang w:val="sr-Cyrl-CS"/>
        </w:rPr>
        <w:t>_______________________________________________________</w:t>
      </w:r>
    </w:p>
    <w:p w:rsidR="00C047AE" w:rsidRPr="005B37F7" w:rsidRDefault="00C047AE" w:rsidP="00C047AE">
      <w:pPr>
        <w:autoSpaceDE w:val="0"/>
        <w:autoSpaceDN w:val="0"/>
        <w:adjustRightInd w:val="0"/>
        <w:ind w:left="0"/>
        <w:rPr>
          <w:rFonts w:ascii="Times New Roman" w:hAnsi="Times New Roman"/>
          <w:sz w:val="24"/>
          <w:szCs w:val="24"/>
          <w:lang w:val="sr-Cyrl-CS"/>
        </w:rPr>
      </w:pPr>
    </w:p>
    <w:p w:rsidR="00C047AE" w:rsidRPr="005B37F7" w:rsidRDefault="00C047AE" w:rsidP="00C047AE">
      <w:pPr>
        <w:autoSpaceDE w:val="0"/>
        <w:autoSpaceDN w:val="0"/>
        <w:adjustRightInd w:val="0"/>
        <w:ind w:left="0"/>
        <w:rPr>
          <w:rFonts w:ascii="Times New Roman" w:hAnsi="Times New Roman"/>
          <w:sz w:val="24"/>
          <w:szCs w:val="24"/>
          <w:lang w:val="sr-Cyrl-CS"/>
        </w:rPr>
      </w:pPr>
      <w:r w:rsidRPr="005B37F7">
        <w:rPr>
          <w:rFonts w:ascii="Times New Roman" w:hAnsi="Times New Roman"/>
          <w:sz w:val="24"/>
          <w:szCs w:val="24"/>
          <w:lang w:val="sr-Cyrl-CS"/>
        </w:rPr>
        <w:t xml:space="preserve">2. </w:t>
      </w:r>
    </w:p>
    <w:p w:rsidR="00C047AE" w:rsidRPr="00A90AFF" w:rsidRDefault="00C047AE" w:rsidP="00C047AE">
      <w:pPr>
        <w:ind w:left="0"/>
        <w:rPr>
          <w:rFonts w:ascii="Times New Roman" w:hAnsi="Times New Roman"/>
          <w:b/>
          <w:bCs/>
          <w:szCs w:val="24"/>
          <w:lang w:val="sr-Cyrl-CS"/>
        </w:rPr>
      </w:pPr>
      <w:r w:rsidRPr="00A90AFF">
        <w:rPr>
          <w:rFonts w:ascii="Times New Roman" w:hAnsi="Times New Roman"/>
          <w:bCs/>
          <w:szCs w:val="24"/>
          <w:lang w:val="sr-Cyrl-CS"/>
        </w:rPr>
        <w:t>_________________________________________________________________________________________________________________________________________________</w:t>
      </w:r>
      <w:r w:rsidRPr="00A90AFF">
        <w:rPr>
          <w:rFonts w:ascii="Times New Roman" w:hAnsi="Times New Roman"/>
          <w:b/>
          <w:bCs/>
          <w:szCs w:val="24"/>
          <w:lang w:val="sr-Cyrl-CS"/>
        </w:rPr>
        <w:t>_______________________________________________________</w:t>
      </w:r>
    </w:p>
    <w:p w:rsidR="00C047AE" w:rsidRPr="005B37F7" w:rsidRDefault="00C047AE" w:rsidP="00C047AE">
      <w:pPr>
        <w:autoSpaceDE w:val="0"/>
        <w:autoSpaceDN w:val="0"/>
        <w:adjustRightInd w:val="0"/>
        <w:spacing w:before="120"/>
        <w:ind w:left="0"/>
        <w:rPr>
          <w:rFonts w:ascii="Times New Roman" w:hAnsi="Times New Roman"/>
          <w:i/>
          <w:iCs/>
          <w:sz w:val="24"/>
          <w:szCs w:val="24"/>
        </w:rPr>
      </w:pPr>
      <w:r w:rsidRPr="005B37F7">
        <w:rPr>
          <w:rFonts w:ascii="Times New Roman" w:hAnsi="Times New Roman"/>
          <w:i/>
          <w:iCs/>
          <w:sz w:val="24"/>
          <w:szCs w:val="24"/>
          <w:lang w:val="sr-Cyrl-CS"/>
        </w:rPr>
        <w:t xml:space="preserve"> (навести: назив и седиште понуђача, ПИБ, матични број, број рачуна, овлашћено лице/а за заступање, контакт особа, телефон, факс и е-маил адреса)</w:t>
      </w:r>
    </w:p>
    <w:p w:rsidR="00C047AE" w:rsidRPr="005B37F7" w:rsidRDefault="00C047AE" w:rsidP="00C047AE">
      <w:pPr>
        <w:ind w:left="0"/>
        <w:rPr>
          <w:rFonts w:ascii="Times New Roman" w:hAnsi="Times New Roman"/>
          <w:b/>
          <w:bCs/>
          <w:sz w:val="24"/>
          <w:szCs w:val="24"/>
          <w:lang w:val="sr-Cyrl-CS"/>
        </w:rPr>
      </w:pPr>
    </w:p>
    <w:p w:rsidR="00C047AE" w:rsidRPr="00C047AE" w:rsidRDefault="00C047AE" w:rsidP="00C047AE">
      <w:pPr>
        <w:ind w:left="0"/>
        <w:rPr>
          <w:rFonts w:ascii="Times New Roman" w:hAnsi="Times New Roman"/>
          <w:b/>
          <w:bCs/>
          <w:lang w:val="sr-Cyrl-CS"/>
        </w:rPr>
      </w:pPr>
    </w:p>
    <w:p w:rsidR="00C047AE" w:rsidRPr="00C047AE" w:rsidRDefault="00C047AE" w:rsidP="00C047AE">
      <w:pPr>
        <w:ind w:left="0"/>
        <w:rPr>
          <w:rFonts w:ascii="Times New Roman" w:hAnsi="Times New Roman"/>
          <w:b/>
          <w:bCs/>
          <w:lang w:val="sr-Cyrl-CS"/>
        </w:rPr>
      </w:pPr>
    </w:p>
    <w:p w:rsidR="00C047AE" w:rsidRPr="00C047AE" w:rsidRDefault="00C047AE" w:rsidP="00C047AE">
      <w:pPr>
        <w:ind w:left="0"/>
        <w:rPr>
          <w:rFonts w:ascii="Times New Roman" w:hAnsi="Times New Roman"/>
          <w:b/>
          <w:bCs/>
          <w:lang w:val="sr-Cyrl-CS"/>
        </w:rPr>
      </w:pPr>
    </w:p>
    <w:p w:rsidR="00995EA1" w:rsidRDefault="00995EA1" w:rsidP="00C047AE">
      <w:pPr>
        <w:ind w:left="0"/>
        <w:rPr>
          <w:rFonts w:ascii="Times New Roman" w:hAnsi="Times New Roman"/>
          <w:b/>
          <w:bCs/>
          <w:lang w:val="sr-Cyrl-CS"/>
        </w:rPr>
      </w:pPr>
    </w:p>
    <w:p w:rsidR="00995EA1" w:rsidRDefault="00995EA1" w:rsidP="00C047AE">
      <w:pPr>
        <w:ind w:left="0"/>
        <w:rPr>
          <w:rFonts w:ascii="Times New Roman" w:hAnsi="Times New Roman"/>
          <w:b/>
          <w:bCs/>
          <w:lang w:val="sr-Cyrl-CS"/>
        </w:rPr>
      </w:pPr>
    </w:p>
    <w:p w:rsidR="00995EA1" w:rsidRDefault="00995EA1" w:rsidP="00C047AE">
      <w:pPr>
        <w:ind w:left="0"/>
        <w:rPr>
          <w:rFonts w:ascii="Times New Roman" w:hAnsi="Times New Roman"/>
          <w:b/>
          <w:bCs/>
          <w:lang w:val="sr-Cyrl-CS"/>
        </w:rPr>
      </w:pPr>
    </w:p>
    <w:p w:rsidR="00CF276C" w:rsidRDefault="00CF276C" w:rsidP="00C047AE">
      <w:pPr>
        <w:ind w:left="0"/>
        <w:rPr>
          <w:rFonts w:ascii="Times New Roman" w:hAnsi="Times New Roman"/>
          <w:b/>
          <w:bCs/>
          <w:lang w:val="sr-Cyrl-CS"/>
        </w:rPr>
      </w:pPr>
    </w:p>
    <w:p w:rsidR="00CF276C" w:rsidRDefault="00CF276C" w:rsidP="00C047AE">
      <w:pPr>
        <w:ind w:left="0"/>
        <w:rPr>
          <w:rFonts w:ascii="Times New Roman" w:hAnsi="Times New Roman"/>
          <w:b/>
          <w:bCs/>
          <w:lang w:val="sr-Cyrl-CS"/>
        </w:rPr>
      </w:pPr>
    </w:p>
    <w:p w:rsidR="00CF276C" w:rsidRDefault="00CF276C" w:rsidP="00C047AE">
      <w:pPr>
        <w:ind w:left="0"/>
        <w:rPr>
          <w:rFonts w:ascii="Times New Roman" w:hAnsi="Times New Roman"/>
          <w:b/>
          <w:bCs/>
          <w:lang w:val="sr-Cyrl-CS"/>
        </w:rPr>
      </w:pPr>
    </w:p>
    <w:p w:rsidR="00C047AE" w:rsidRPr="00957754" w:rsidRDefault="00C047AE" w:rsidP="00C047AE">
      <w:pPr>
        <w:ind w:left="0"/>
        <w:rPr>
          <w:rFonts w:ascii="Times New Roman" w:hAnsi="Times New Roman"/>
          <w:b/>
          <w:bCs/>
        </w:rPr>
      </w:pPr>
      <w:r w:rsidRPr="00957754">
        <w:rPr>
          <w:rFonts w:ascii="Times New Roman" w:hAnsi="Times New Roman"/>
          <w:b/>
          <w:bCs/>
          <w:lang w:val="sr-Cyrl-CS"/>
        </w:rPr>
        <w:lastRenderedPageBreak/>
        <w:t>Подносим следећу ПОНУДУ</w:t>
      </w:r>
    </w:p>
    <w:p w:rsidR="005B37F7" w:rsidRPr="00957754" w:rsidRDefault="005B37F7" w:rsidP="005B37F7">
      <w:pPr>
        <w:pStyle w:val="Default"/>
        <w:jc w:val="both"/>
        <w:rPr>
          <w:b/>
          <w:color w:val="auto"/>
        </w:rPr>
      </w:pPr>
      <w:r w:rsidRPr="00957754">
        <w:rPr>
          <w:b/>
          <w:bCs/>
          <w:color w:val="auto"/>
        </w:rPr>
        <w:t xml:space="preserve">за ЈН </w:t>
      </w:r>
      <w:r w:rsidRPr="00957754">
        <w:rPr>
          <w:b/>
          <w:color w:val="auto"/>
        </w:rPr>
        <w:t>yслуга – з</w:t>
      </w:r>
      <w:r w:rsidRPr="00957754">
        <w:rPr>
          <w:b/>
          <w:iCs/>
          <w:color w:val="auto"/>
        </w:rPr>
        <w:t xml:space="preserve">акуп оптичких влакана, на три године, </w:t>
      </w:r>
      <w:r w:rsidRPr="00957754">
        <w:rPr>
          <w:b/>
          <w:color w:val="auto"/>
        </w:rPr>
        <w:t>обликованe по партијама</w:t>
      </w:r>
    </w:p>
    <w:p w:rsidR="005B37F7" w:rsidRPr="00957754" w:rsidRDefault="005B37F7" w:rsidP="005B37F7">
      <w:pPr>
        <w:pStyle w:val="Default"/>
        <w:rPr>
          <w:b/>
          <w:iCs/>
          <w:color w:val="auto"/>
        </w:rPr>
      </w:pPr>
      <w:r w:rsidRPr="00957754">
        <w:rPr>
          <w:b/>
          <w:iCs/>
          <w:color w:val="auto"/>
        </w:rPr>
        <w:t xml:space="preserve">Партија </w:t>
      </w:r>
      <w:r w:rsidRPr="00957754">
        <w:rPr>
          <w:b/>
          <w:iCs/>
          <w:color w:val="auto"/>
          <w:lang w:val="sr-Latn-CS"/>
        </w:rPr>
        <w:t>I</w:t>
      </w:r>
      <w:r w:rsidRPr="00957754">
        <w:rPr>
          <w:b/>
          <w:iCs/>
          <w:color w:val="auto"/>
        </w:rPr>
        <w:t xml:space="preserve"> – Закуп оптичких влакана, Београд, Земун, интерне</w:t>
      </w:r>
      <w:r w:rsidR="003109A2" w:rsidRPr="00957754">
        <w:rPr>
          <w:b/>
          <w:iCs/>
          <w:color w:val="auto"/>
        </w:rPr>
        <w:t>т линк ка мрежи државних органа</w:t>
      </w:r>
    </w:p>
    <w:p w:rsidR="00C047AE" w:rsidRPr="00957754" w:rsidRDefault="00C047AE" w:rsidP="00C047AE">
      <w:pPr>
        <w:ind w:left="0"/>
        <w:rPr>
          <w:rFonts w:ascii="Times New Roman" w:hAnsi="Times New Roman"/>
          <w:b/>
          <w:bCs/>
          <w:lang w:val="sr-Cyrl-CS"/>
        </w:rPr>
      </w:pPr>
    </w:p>
    <w:tbl>
      <w:tblPr>
        <w:tblStyle w:val="TableGrid"/>
        <w:tblW w:w="8222" w:type="dxa"/>
        <w:jc w:val="center"/>
        <w:tblInd w:w="108" w:type="dxa"/>
        <w:shd w:val="clear" w:color="auto" w:fill="EAF1DD" w:themeFill="accent3" w:themeFillTint="33"/>
        <w:tblLayout w:type="fixed"/>
        <w:tblLook w:val="04A0"/>
      </w:tblPr>
      <w:tblGrid>
        <w:gridCol w:w="4253"/>
        <w:gridCol w:w="3969"/>
      </w:tblGrid>
      <w:tr w:rsidR="00ED1D4D" w:rsidRPr="00957754" w:rsidTr="005B37F7">
        <w:trPr>
          <w:trHeight w:val="227"/>
          <w:jc w:val="center"/>
        </w:trPr>
        <w:tc>
          <w:tcPr>
            <w:tcW w:w="4253" w:type="dxa"/>
            <w:tcBorders>
              <w:bottom w:val="double" w:sz="4" w:space="0" w:color="auto"/>
            </w:tcBorders>
            <w:shd w:val="clear" w:color="auto" w:fill="F2F2F2" w:themeFill="background1" w:themeFillShade="F2"/>
          </w:tcPr>
          <w:p w:rsidR="00ED1D4D" w:rsidRPr="00957754" w:rsidRDefault="00ED1D4D" w:rsidP="00C27FDC">
            <w:pPr>
              <w:widowControl w:val="0"/>
              <w:spacing w:before="240"/>
              <w:ind w:left="0" w:right="-74"/>
              <w:jc w:val="center"/>
              <w:rPr>
                <w:rFonts w:ascii="Times New Roman" w:hAnsi="Times New Roman"/>
                <w:sz w:val="24"/>
              </w:rPr>
            </w:pPr>
            <w:r w:rsidRPr="00957754">
              <w:rPr>
                <w:rFonts w:ascii="Times New Roman" w:hAnsi="Times New Roman"/>
                <w:sz w:val="24"/>
              </w:rPr>
              <w:t>Назив</w:t>
            </w:r>
          </w:p>
        </w:tc>
        <w:tc>
          <w:tcPr>
            <w:tcW w:w="3969" w:type="dxa"/>
            <w:tcBorders>
              <w:bottom w:val="double" w:sz="4" w:space="0" w:color="auto"/>
            </w:tcBorders>
            <w:shd w:val="clear" w:color="auto" w:fill="F2F2F2" w:themeFill="background1" w:themeFillShade="F2"/>
          </w:tcPr>
          <w:p w:rsidR="00ED1D4D" w:rsidRPr="00957754" w:rsidRDefault="00ED1D4D" w:rsidP="00C047AE">
            <w:pPr>
              <w:spacing w:before="240" w:after="240"/>
              <w:ind w:left="0"/>
              <w:jc w:val="center"/>
              <w:rPr>
                <w:rFonts w:ascii="Times New Roman" w:hAnsi="Times New Roman"/>
                <w:iCs/>
                <w:lang w:val="sr-Cyrl-CS"/>
              </w:rPr>
            </w:pPr>
            <w:r w:rsidRPr="00957754">
              <w:rPr>
                <w:rFonts w:ascii="Times New Roman" w:hAnsi="Times New Roman"/>
                <w:b/>
              </w:rPr>
              <w:t xml:space="preserve">( РСД </w:t>
            </w:r>
            <w:r w:rsidRPr="00957754">
              <w:rPr>
                <w:rFonts w:ascii="Times New Roman" w:hAnsi="Times New Roman"/>
              </w:rPr>
              <w:t>или</w:t>
            </w:r>
            <w:r w:rsidRPr="00957754">
              <w:rPr>
                <w:rFonts w:ascii="Times New Roman" w:hAnsi="Times New Roman"/>
                <w:b/>
              </w:rPr>
              <w:t xml:space="preserve"> EUR )</w:t>
            </w:r>
          </w:p>
        </w:tc>
      </w:tr>
      <w:tr w:rsidR="00F22F5B" w:rsidRPr="00957754" w:rsidTr="005B37F7">
        <w:trPr>
          <w:trHeight w:val="227"/>
          <w:jc w:val="center"/>
        </w:trPr>
        <w:tc>
          <w:tcPr>
            <w:tcW w:w="4253" w:type="dxa"/>
            <w:tcBorders>
              <w:top w:val="double" w:sz="4" w:space="0" w:color="auto"/>
            </w:tcBorders>
            <w:shd w:val="clear" w:color="auto" w:fill="F2F2F2" w:themeFill="background1" w:themeFillShade="F2"/>
          </w:tcPr>
          <w:p w:rsidR="00F22F5B" w:rsidRDefault="00F22F5B" w:rsidP="00F22F5B">
            <w:pPr>
              <w:pStyle w:val="Header"/>
              <w:tabs>
                <w:tab w:val="left" w:pos="720"/>
                <w:tab w:val="left" w:pos="7032"/>
              </w:tabs>
              <w:spacing w:before="120"/>
              <w:ind w:left="0"/>
              <w:rPr>
                <w:rFonts w:ascii="Times New Roman" w:hAnsi="Times New Roman"/>
                <w:b/>
                <w:sz w:val="24"/>
                <w:lang w:val="sr-Cyrl-CS"/>
              </w:rPr>
            </w:pPr>
            <w:r w:rsidRPr="00340F27">
              <w:rPr>
                <w:rFonts w:ascii="Times New Roman" w:hAnsi="Times New Roman"/>
                <w:b/>
                <w:sz w:val="24"/>
                <w:lang w:val="sr-Cyrl-CS"/>
              </w:rPr>
              <w:t xml:space="preserve">Укупна цена без ПДВ </w:t>
            </w:r>
          </w:p>
          <w:p w:rsidR="00F22F5B" w:rsidRPr="00340F27" w:rsidRDefault="00F22F5B" w:rsidP="00F22F5B">
            <w:pPr>
              <w:pStyle w:val="Header"/>
              <w:tabs>
                <w:tab w:val="left" w:pos="720"/>
                <w:tab w:val="left" w:pos="7032"/>
              </w:tabs>
              <w:spacing w:after="120"/>
              <w:ind w:left="0"/>
              <w:rPr>
                <w:rFonts w:ascii="Times New Roman" w:hAnsi="Times New Roman"/>
                <w:b/>
                <w:sz w:val="24"/>
              </w:rPr>
            </w:pPr>
            <w:r>
              <w:rPr>
                <w:rFonts w:ascii="Times New Roman" w:hAnsi="Times New Roman"/>
                <w:b/>
                <w:sz w:val="24"/>
              </w:rPr>
              <w:t>за период од три године</w:t>
            </w:r>
          </w:p>
        </w:tc>
        <w:tc>
          <w:tcPr>
            <w:tcW w:w="3969" w:type="dxa"/>
            <w:tcBorders>
              <w:top w:val="double" w:sz="4" w:space="0" w:color="auto"/>
            </w:tcBorders>
            <w:shd w:val="clear" w:color="auto" w:fill="F2F2F2" w:themeFill="background1" w:themeFillShade="F2"/>
          </w:tcPr>
          <w:p w:rsidR="00F22F5B" w:rsidRPr="00957754" w:rsidRDefault="00F22F5B" w:rsidP="00C047AE">
            <w:pPr>
              <w:spacing w:before="240" w:after="240"/>
              <w:ind w:left="0"/>
              <w:jc w:val="right"/>
              <w:rPr>
                <w:rFonts w:ascii="Times New Roman" w:hAnsi="Times New Roman"/>
                <w:b/>
                <w:iCs/>
                <w:sz w:val="24"/>
                <w:lang w:val="sr-Cyrl-CS"/>
              </w:rPr>
            </w:pPr>
          </w:p>
        </w:tc>
      </w:tr>
      <w:tr w:rsidR="00ED1D4D" w:rsidRPr="00957754" w:rsidTr="005B37F7">
        <w:trPr>
          <w:trHeight w:val="299"/>
          <w:jc w:val="center"/>
        </w:trPr>
        <w:tc>
          <w:tcPr>
            <w:tcW w:w="4253" w:type="dxa"/>
            <w:shd w:val="clear" w:color="auto" w:fill="auto"/>
          </w:tcPr>
          <w:p w:rsidR="00ED1D4D" w:rsidRPr="00957754" w:rsidRDefault="00ED1D4D" w:rsidP="00C27FDC">
            <w:pPr>
              <w:widowControl w:val="0"/>
              <w:spacing w:before="240"/>
              <w:ind w:left="0" w:right="-74"/>
              <w:rPr>
                <w:rFonts w:ascii="Times New Roman" w:hAnsi="Times New Roman"/>
                <w:b/>
                <w:iCs/>
                <w:sz w:val="24"/>
                <w:lang w:val="sr-Cyrl-CS"/>
              </w:rPr>
            </w:pPr>
            <w:r w:rsidRPr="00957754">
              <w:rPr>
                <w:rFonts w:ascii="Times New Roman" w:hAnsi="Times New Roman"/>
                <w:b/>
                <w:sz w:val="24"/>
              </w:rPr>
              <w:t xml:space="preserve">Укупно ПДВ </w:t>
            </w:r>
          </w:p>
          <w:p w:rsidR="00ED1D4D" w:rsidRPr="00957754" w:rsidRDefault="00ED1D4D" w:rsidP="00C27FDC">
            <w:pPr>
              <w:widowControl w:val="0"/>
              <w:ind w:left="0" w:right="-75"/>
              <w:rPr>
                <w:rFonts w:ascii="Times New Roman" w:hAnsi="Times New Roman"/>
                <w:b/>
                <w:iCs/>
                <w:sz w:val="24"/>
                <w:lang w:val="sr-Cyrl-CS"/>
              </w:rPr>
            </w:pPr>
          </w:p>
        </w:tc>
        <w:tc>
          <w:tcPr>
            <w:tcW w:w="3969" w:type="dxa"/>
            <w:shd w:val="clear" w:color="auto" w:fill="auto"/>
          </w:tcPr>
          <w:p w:rsidR="00ED1D4D" w:rsidRPr="00957754" w:rsidRDefault="00ED1D4D" w:rsidP="00C047AE">
            <w:pPr>
              <w:spacing w:before="120" w:after="120"/>
              <w:ind w:left="0"/>
              <w:rPr>
                <w:rFonts w:ascii="Times New Roman" w:hAnsi="Times New Roman"/>
                <w:lang w:val="sr-Cyrl-CS"/>
              </w:rPr>
            </w:pPr>
          </w:p>
        </w:tc>
      </w:tr>
      <w:tr w:rsidR="00F22F5B" w:rsidRPr="00957754" w:rsidTr="005B37F7">
        <w:trPr>
          <w:trHeight w:val="299"/>
          <w:jc w:val="center"/>
        </w:trPr>
        <w:tc>
          <w:tcPr>
            <w:tcW w:w="4253" w:type="dxa"/>
            <w:shd w:val="clear" w:color="auto" w:fill="auto"/>
          </w:tcPr>
          <w:p w:rsidR="00F22F5B" w:rsidRPr="00F22F5B" w:rsidRDefault="00F22F5B" w:rsidP="00CC1656">
            <w:pPr>
              <w:pStyle w:val="Header"/>
              <w:tabs>
                <w:tab w:val="left" w:pos="720"/>
                <w:tab w:val="left" w:pos="7032"/>
              </w:tabs>
              <w:spacing w:before="120"/>
              <w:ind w:left="0"/>
              <w:rPr>
                <w:rFonts w:ascii="Times New Roman" w:hAnsi="Times New Roman"/>
                <w:sz w:val="24"/>
                <w:lang w:val="sr-Cyrl-CS"/>
              </w:rPr>
            </w:pPr>
            <w:r w:rsidRPr="00F22F5B">
              <w:rPr>
                <w:rFonts w:ascii="Times New Roman" w:hAnsi="Times New Roman"/>
                <w:sz w:val="24"/>
                <w:lang w:val="sr-Cyrl-CS"/>
              </w:rPr>
              <w:t xml:space="preserve">Укупна цена </w:t>
            </w:r>
            <w:r>
              <w:rPr>
                <w:rFonts w:ascii="Times New Roman" w:hAnsi="Times New Roman"/>
                <w:sz w:val="24"/>
                <w:lang w:val="sr-Cyrl-CS"/>
              </w:rPr>
              <w:t>са</w:t>
            </w:r>
            <w:r w:rsidRPr="00F22F5B">
              <w:rPr>
                <w:rFonts w:ascii="Times New Roman" w:hAnsi="Times New Roman"/>
                <w:sz w:val="24"/>
                <w:lang w:val="sr-Cyrl-CS"/>
              </w:rPr>
              <w:t xml:space="preserve"> ПДВ </w:t>
            </w:r>
          </w:p>
          <w:p w:rsidR="00F22F5B" w:rsidRPr="00F22F5B" w:rsidRDefault="00F22F5B" w:rsidP="00CC1656">
            <w:pPr>
              <w:pStyle w:val="Header"/>
              <w:tabs>
                <w:tab w:val="left" w:pos="720"/>
                <w:tab w:val="left" w:pos="7032"/>
              </w:tabs>
              <w:spacing w:after="120"/>
              <w:ind w:left="0"/>
              <w:rPr>
                <w:rFonts w:ascii="Times New Roman" w:hAnsi="Times New Roman"/>
                <w:sz w:val="24"/>
              </w:rPr>
            </w:pPr>
            <w:r w:rsidRPr="00F22F5B">
              <w:rPr>
                <w:rFonts w:ascii="Times New Roman" w:hAnsi="Times New Roman"/>
                <w:sz w:val="24"/>
              </w:rPr>
              <w:t>за период од три године</w:t>
            </w:r>
          </w:p>
        </w:tc>
        <w:tc>
          <w:tcPr>
            <w:tcW w:w="3969" w:type="dxa"/>
            <w:shd w:val="clear" w:color="auto" w:fill="auto"/>
          </w:tcPr>
          <w:p w:rsidR="00F22F5B" w:rsidRPr="00957754" w:rsidRDefault="00F22F5B" w:rsidP="00C047AE">
            <w:pPr>
              <w:spacing w:before="120" w:after="120"/>
              <w:ind w:left="0"/>
              <w:rPr>
                <w:rFonts w:ascii="Times New Roman" w:hAnsi="Times New Roman"/>
                <w:lang w:val="sr-Cyrl-CS"/>
              </w:rPr>
            </w:pPr>
          </w:p>
        </w:tc>
      </w:tr>
    </w:tbl>
    <w:p w:rsidR="006A54A1" w:rsidRPr="00957754" w:rsidRDefault="006A54A1" w:rsidP="00A90AFF">
      <w:pPr>
        <w:spacing w:before="120"/>
        <w:ind w:left="709"/>
        <w:jc w:val="left"/>
        <w:rPr>
          <w:rFonts w:ascii="Times New Roman" w:hAnsi="Times New Roman"/>
          <w:sz w:val="24"/>
          <w:szCs w:val="24"/>
          <w:lang w:val="sr-Cyrl-CS"/>
        </w:rPr>
      </w:pPr>
      <w:r w:rsidRPr="00957754">
        <w:rPr>
          <w:rFonts w:ascii="Times New Roman" w:hAnsi="Times New Roman"/>
          <w:sz w:val="24"/>
          <w:szCs w:val="24"/>
        </w:rPr>
        <w:t xml:space="preserve">Напомена: </w:t>
      </w:r>
      <w:r w:rsidRPr="00957754">
        <w:rPr>
          <w:rFonts w:ascii="Times New Roman" w:hAnsi="Times New Roman"/>
          <w:sz w:val="24"/>
          <w:szCs w:val="24"/>
          <w:lang w:val="sr-Cyrl-CS"/>
        </w:rPr>
        <w:tab/>
      </w:r>
    </w:p>
    <w:p w:rsidR="006A54A1" w:rsidRPr="00957754" w:rsidRDefault="006A54A1" w:rsidP="006A54A1">
      <w:pPr>
        <w:spacing w:after="120"/>
        <w:ind w:left="709"/>
        <w:jc w:val="left"/>
        <w:rPr>
          <w:rFonts w:ascii="Times New Roman" w:hAnsi="Times New Roman"/>
          <w:sz w:val="24"/>
          <w:szCs w:val="24"/>
          <w:lang w:val="sr-Cyrl-CS"/>
        </w:rPr>
      </w:pPr>
      <w:r w:rsidRPr="00957754">
        <w:rPr>
          <w:rFonts w:ascii="Times New Roman" w:hAnsi="Times New Roman"/>
          <w:sz w:val="24"/>
          <w:szCs w:val="24"/>
          <w:lang w:val="sr-Cyrl-CS"/>
        </w:rPr>
        <w:t>Сва опрема до рутера Наручиоца потребна за реализацију приступа интернету мора бити укључена у цену.</w:t>
      </w:r>
    </w:p>
    <w:p w:rsidR="002B0358" w:rsidRPr="00957754" w:rsidRDefault="002B0358" w:rsidP="002B0358">
      <w:pPr>
        <w:pStyle w:val="Default"/>
        <w:spacing w:before="120"/>
        <w:jc w:val="both"/>
        <w:rPr>
          <w:b/>
          <w:color w:val="auto"/>
        </w:rPr>
      </w:pPr>
    </w:p>
    <w:p w:rsidR="002B0358" w:rsidRPr="00957754" w:rsidRDefault="002B0358" w:rsidP="002B0358">
      <w:pPr>
        <w:pStyle w:val="Default"/>
        <w:spacing w:before="120"/>
        <w:jc w:val="both"/>
        <w:rPr>
          <w:color w:val="auto"/>
          <w:lang w:val="sr-Cyrl-CS"/>
        </w:rPr>
      </w:pPr>
      <w:r w:rsidRPr="00957754">
        <w:rPr>
          <w:b/>
          <w:color w:val="auto"/>
        </w:rPr>
        <w:t xml:space="preserve">Рок плаћања </w:t>
      </w:r>
      <w:r w:rsidRPr="00957754">
        <w:rPr>
          <w:color w:val="auto"/>
        </w:rPr>
        <w:t>је</w:t>
      </w:r>
      <w:r w:rsidRPr="00957754">
        <w:rPr>
          <w:b/>
          <w:color w:val="auto"/>
        </w:rPr>
        <w:t xml:space="preserve"> </w:t>
      </w:r>
      <w:r w:rsidRPr="00957754">
        <w:rPr>
          <w:color w:val="auto"/>
        </w:rPr>
        <w:t xml:space="preserve"> </w:t>
      </w:r>
      <w:r w:rsidRPr="00957754">
        <w:rPr>
          <w:color w:val="auto"/>
          <w:shd w:val="clear" w:color="auto" w:fill="F2F2F2" w:themeFill="background1" w:themeFillShade="F2"/>
        </w:rPr>
        <w:t>________</w:t>
      </w:r>
      <w:r w:rsidRPr="00957754">
        <w:rPr>
          <w:color w:val="auto"/>
        </w:rPr>
        <w:t xml:space="preserve"> дана </w:t>
      </w:r>
      <w:r w:rsidRPr="00957754">
        <w:rPr>
          <w:color w:val="auto"/>
          <w:lang w:val="sr-Cyrl-CS"/>
        </w:rPr>
        <w:t>(</w:t>
      </w:r>
      <w:r w:rsidRPr="00957754">
        <w:rPr>
          <w:i/>
          <w:color w:val="auto"/>
          <w:lang w:val="sr-Cyrl-CS"/>
        </w:rPr>
        <w:t>понуђени рок</w:t>
      </w:r>
      <w:r w:rsidRPr="00957754">
        <w:rPr>
          <w:color w:val="auto"/>
          <w:lang w:val="sr-Cyrl-CS"/>
        </w:rPr>
        <w:t>).</w:t>
      </w:r>
    </w:p>
    <w:p w:rsidR="002B0358" w:rsidRPr="00957754" w:rsidRDefault="002B0358" w:rsidP="002B0358">
      <w:pPr>
        <w:pStyle w:val="Default"/>
        <w:jc w:val="both"/>
        <w:rPr>
          <w:i/>
          <w:color w:val="auto"/>
        </w:rPr>
      </w:pPr>
      <w:r w:rsidRPr="00957754">
        <w:rPr>
          <w:bCs/>
          <w:i/>
          <w:color w:val="auto"/>
          <w:lang w:val="sr-Cyrl-CS"/>
        </w:rPr>
        <w:t xml:space="preserve">(Не може бити краћи од </w:t>
      </w:r>
      <w:r w:rsidR="00751730" w:rsidRPr="00957754">
        <w:rPr>
          <w:bCs/>
          <w:i/>
          <w:color w:val="auto"/>
          <w:lang w:val="sr-Cyrl-CS"/>
        </w:rPr>
        <w:t>15</w:t>
      </w:r>
      <w:r w:rsidRPr="00957754">
        <w:rPr>
          <w:bCs/>
          <w:i/>
          <w:color w:val="auto"/>
          <w:lang w:val="sr-Cyrl-CS"/>
        </w:rPr>
        <w:t xml:space="preserve"> дана</w:t>
      </w:r>
      <w:r w:rsidR="00751730" w:rsidRPr="00957754">
        <w:rPr>
          <w:bCs/>
          <w:i/>
          <w:color w:val="auto"/>
          <w:lang w:val="sr-Cyrl-CS"/>
        </w:rPr>
        <w:t xml:space="preserve">, </w:t>
      </w:r>
      <w:r w:rsidR="00751730" w:rsidRPr="00957754">
        <w:rPr>
          <w:i/>
          <w:color w:val="auto"/>
          <w:lang w:val="sr-Cyrl-CS"/>
        </w:rPr>
        <w:t>нити дужи од 45 дана од дана службеног пријема фактуре</w:t>
      </w:r>
      <w:r w:rsidRPr="00957754">
        <w:rPr>
          <w:i/>
          <w:color w:val="auto"/>
        </w:rPr>
        <w:t>.</w:t>
      </w:r>
      <w:r w:rsidRPr="00957754">
        <w:rPr>
          <w:bCs/>
          <w:i/>
          <w:color w:val="auto"/>
          <w:lang w:val="sr-Cyrl-CS"/>
        </w:rPr>
        <w:t>)</w:t>
      </w:r>
    </w:p>
    <w:p w:rsidR="00C047AE" w:rsidRPr="00957754" w:rsidRDefault="00C047AE" w:rsidP="00C047AE">
      <w:pPr>
        <w:ind w:left="0"/>
        <w:rPr>
          <w:rFonts w:ascii="Times New Roman" w:hAnsi="Times New Roman"/>
          <w:lang w:val="sr-Cyrl-CS"/>
        </w:rPr>
      </w:pPr>
    </w:p>
    <w:p w:rsidR="00C047AE" w:rsidRPr="00957754" w:rsidRDefault="00C047AE" w:rsidP="00C047AE">
      <w:pPr>
        <w:pStyle w:val="Default"/>
        <w:spacing w:before="120"/>
        <w:jc w:val="both"/>
        <w:rPr>
          <w:color w:val="auto"/>
          <w:lang w:val="sr-Cyrl-CS"/>
        </w:rPr>
      </w:pPr>
      <w:r w:rsidRPr="00957754">
        <w:rPr>
          <w:b/>
          <w:color w:val="auto"/>
        </w:rPr>
        <w:t xml:space="preserve">Рок важења понуде </w:t>
      </w:r>
      <w:r w:rsidRPr="00957754">
        <w:rPr>
          <w:color w:val="auto"/>
        </w:rPr>
        <w:t>је</w:t>
      </w:r>
      <w:r w:rsidRPr="00957754">
        <w:rPr>
          <w:b/>
          <w:color w:val="auto"/>
        </w:rPr>
        <w:t xml:space="preserve"> </w:t>
      </w:r>
      <w:r w:rsidRPr="00957754">
        <w:rPr>
          <w:color w:val="auto"/>
        </w:rPr>
        <w:t xml:space="preserve"> </w:t>
      </w:r>
      <w:r w:rsidRPr="00957754">
        <w:rPr>
          <w:color w:val="auto"/>
          <w:shd w:val="clear" w:color="auto" w:fill="F2F2F2" w:themeFill="background1" w:themeFillShade="F2"/>
        </w:rPr>
        <w:t>________</w:t>
      </w:r>
      <w:r w:rsidRPr="00957754">
        <w:rPr>
          <w:color w:val="auto"/>
        </w:rPr>
        <w:t xml:space="preserve"> дана </w:t>
      </w:r>
      <w:r w:rsidRPr="00957754">
        <w:rPr>
          <w:color w:val="auto"/>
          <w:lang w:val="sr-Cyrl-CS"/>
        </w:rPr>
        <w:t>(</w:t>
      </w:r>
      <w:r w:rsidRPr="00957754">
        <w:rPr>
          <w:i/>
          <w:color w:val="auto"/>
          <w:lang w:val="sr-Cyrl-CS"/>
        </w:rPr>
        <w:t>понуђени рок</w:t>
      </w:r>
      <w:r w:rsidRPr="00957754">
        <w:rPr>
          <w:color w:val="auto"/>
          <w:lang w:val="sr-Cyrl-CS"/>
        </w:rPr>
        <w:t>).</w:t>
      </w:r>
    </w:p>
    <w:p w:rsidR="00C047AE" w:rsidRPr="00957754" w:rsidRDefault="00751730" w:rsidP="00C047AE">
      <w:pPr>
        <w:pStyle w:val="Default"/>
        <w:jc w:val="both"/>
        <w:rPr>
          <w:i/>
          <w:color w:val="auto"/>
        </w:rPr>
      </w:pPr>
      <w:r w:rsidRPr="00957754">
        <w:rPr>
          <w:bCs/>
          <w:i/>
          <w:color w:val="auto"/>
          <w:lang w:val="sr-Cyrl-CS"/>
        </w:rPr>
        <w:t xml:space="preserve">(Не може бити краћи од 60 </w:t>
      </w:r>
      <w:r w:rsidR="00C047AE" w:rsidRPr="00957754">
        <w:rPr>
          <w:bCs/>
          <w:i/>
          <w:color w:val="auto"/>
          <w:lang w:val="sr-Cyrl-CS"/>
        </w:rPr>
        <w:t xml:space="preserve">дана </w:t>
      </w:r>
      <w:r w:rsidR="00C047AE" w:rsidRPr="00957754">
        <w:rPr>
          <w:i/>
          <w:color w:val="auto"/>
        </w:rPr>
        <w:t>од дана јавног отварања понуда.</w:t>
      </w:r>
      <w:r w:rsidR="00C047AE" w:rsidRPr="00957754">
        <w:rPr>
          <w:bCs/>
          <w:i/>
          <w:color w:val="auto"/>
          <w:lang w:val="sr-Cyrl-CS"/>
        </w:rPr>
        <w:t>)</w:t>
      </w:r>
    </w:p>
    <w:p w:rsidR="00C047AE" w:rsidRPr="00957754" w:rsidRDefault="00C047AE" w:rsidP="00C047AE">
      <w:pPr>
        <w:ind w:left="0"/>
        <w:rPr>
          <w:rFonts w:ascii="Times New Roman" w:hAnsi="Times New Roman"/>
          <w:lang w:val="sr-Cyrl-CS"/>
        </w:rPr>
      </w:pPr>
    </w:p>
    <w:p w:rsidR="00C047AE" w:rsidRPr="00957754" w:rsidRDefault="00C047AE" w:rsidP="00C047AE">
      <w:pPr>
        <w:ind w:left="0"/>
        <w:rPr>
          <w:rFonts w:ascii="Times New Roman" w:hAnsi="Times New Roman"/>
          <w:lang w:val="sr-Cyrl-CS"/>
        </w:rPr>
      </w:pPr>
    </w:p>
    <w:p w:rsidR="00C047AE" w:rsidRPr="00957754" w:rsidRDefault="00C047AE" w:rsidP="00C047AE">
      <w:pPr>
        <w:ind w:left="0"/>
        <w:rPr>
          <w:rFonts w:ascii="Times New Roman" w:hAnsi="Times New Roman"/>
          <w:b/>
          <w:sz w:val="24"/>
          <w:lang w:val="sr-Cyrl-CS"/>
        </w:rPr>
      </w:pPr>
      <w:r w:rsidRPr="00957754">
        <w:rPr>
          <w:rFonts w:ascii="Times New Roman" w:hAnsi="Times New Roman"/>
          <w:b/>
          <w:sz w:val="24"/>
          <w:lang w:val="sr-Cyrl-CS"/>
        </w:rPr>
        <w:t>Напомена:</w:t>
      </w:r>
    </w:p>
    <w:p w:rsidR="00C047AE" w:rsidRPr="00957754" w:rsidRDefault="00C047AE" w:rsidP="00C047AE">
      <w:pPr>
        <w:ind w:left="0"/>
        <w:rPr>
          <w:rFonts w:ascii="Times New Roman" w:hAnsi="Times New Roman"/>
          <w:sz w:val="24"/>
          <w:shd w:val="clear" w:color="auto" w:fill="EEECE1"/>
          <w:lang w:val="sr-Cyrl-CS"/>
        </w:rPr>
      </w:pPr>
      <w:r w:rsidRPr="00957754">
        <w:rPr>
          <w:rFonts w:ascii="Times New Roman" w:hAnsi="Times New Roman"/>
          <w:sz w:val="24"/>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r w:rsidRPr="00957754">
        <w:rPr>
          <w:rFonts w:ascii="Times New Roman" w:hAnsi="Times New Roman"/>
          <w:bCs/>
          <w:sz w:val="24"/>
          <w:lang w:val="sr-Cyrl-CS"/>
        </w:rPr>
        <w:t xml:space="preserve"> </w:t>
      </w:r>
    </w:p>
    <w:p w:rsidR="00C047AE" w:rsidRPr="00957754" w:rsidRDefault="00C047AE" w:rsidP="00C047AE">
      <w:pPr>
        <w:ind w:left="0"/>
        <w:rPr>
          <w:rFonts w:ascii="Times New Roman" w:hAnsi="Times New Roman"/>
          <w:b/>
          <w:bCs/>
          <w:lang w:val="sr-Cyrl-CS"/>
        </w:rPr>
      </w:pPr>
      <w:r w:rsidRPr="00957754">
        <w:rPr>
          <w:rFonts w:ascii="Times New Roman" w:hAnsi="Times New Roman"/>
          <w:b/>
          <w:bCs/>
          <w:lang w:val="sr-Cyrl-CS"/>
        </w:rPr>
        <w:t>___________________________________________________________________________________</w:t>
      </w:r>
      <w:r w:rsidRPr="00957754">
        <w:rPr>
          <w:rFonts w:ascii="Times New Roman" w:hAnsi="Times New Roman"/>
          <w:bCs/>
          <w:sz w:val="32"/>
          <w:lang w:val="sr-Cyrl-CS"/>
        </w:rPr>
        <w:t>_______________________________________________________________</w:t>
      </w:r>
    </w:p>
    <w:p w:rsidR="00C047AE" w:rsidRPr="00957754" w:rsidRDefault="00C047AE" w:rsidP="00C047AE">
      <w:pPr>
        <w:ind w:left="0"/>
        <w:rPr>
          <w:rFonts w:ascii="Times New Roman" w:hAnsi="Times New Roman"/>
          <w:b/>
          <w:bCs/>
          <w:lang w:val="sr-Cyrl-CS"/>
        </w:rPr>
      </w:pPr>
    </w:p>
    <w:p w:rsidR="00C047AE" w:rsidRPr="00957754" w:rsidRDefault="00C047AE" w:rsidP="00C047AE">
      <w:pPr>
        <w:ind w:left="0"/>
        <w:rPr>
          <w:rFonts w:ascii="Times New Roman" w:hAnsi="Times New Roman"/>
          <w:b/>
          <w:bCs/>
          <w:lang w:val="sr-Cyrl-CS"/>
        </w:rPr>
      </w:pPr>
    </w:p>
    <w:p w:rsidR="00056149" w:rsidRPr="00957754" w:rsidRDefault="00056149" w:rsidP="00056149">
      <w:pPr>
        <w:ind w:left="0"/>
        <w:rPr>
          <w:rFonts w:ascii="Times New Roman" w:hAnsi="Times New Roman"/>
          <w:b/>
          <w:bCs/>
          <w:sz w:val="24"/>
          <w:lang w:val="sr-Cyrl-CS"/>
        </w:rPr>
      </w:pPr>
      <w:r w:rsidRPr="00957754">
        <w:rPr>
          <w:rFonts w:ascii="Times New Roman" w:hAnsi="Times New Roman"/>
          <w:b/>
          <w:bCs/>
          <w:sz w:val="24"/>
          <w:lang w:val="sr-Cyrl-CS"/>
        </w:rPr>
        <w:t>______________________________________</w:t>
      </w:r>
    </w:p>
    <w:p w:rsidR="00056149" w:rsidRPr="00957754" w:rsidRDefault="00056149" w:rsidP="00056149">
      <w:pPr>
        <w:ind w:left="0"/>
        <w:rPr>
          <w:rFonts w:ascii="Times New Roman" w:hAnsi="Times New Roman"/>
          <w:b/>
          <w:bCs/>
          <w:sz w:val="24"/>
          <w:lang w:val="sr-Cyrl-CS"/>
        </w:rPr>
      </w:pPr>
      <w:r w:rsidRPr="00957754">
        <w:rPr>
          <w:rFonts w:ascii="Times New Roman" w:hAnsi="Times New Roman"/>
          <w:bCs/>
          <w:i/>
          <w:sz w:val="24"/>
          <w:lang w:val="sr-Cyrl-CS"/>
        </w:rPr>
        <w:tab/>
        <w:t xml:space="preserve">    (Место и датум)</w:t>
      </w:r>
      <w:r w:rsidRPr="00957754">
        <w:rPr>
          <w:rFonts w:ascii="Times New Roman" w:hAnsi="Times New Roman"/>
          <w:bCs/>
          <w:i/>
          <w:sz w:val="24"/>
          <w:lang w:val="sr-Cyrl-CS"/>
        </w:rPr>
        <w:tab/>
        <w:t xml:space="preserve">                                                      </w:t>
      </w:r>
      <w:r w:rsidRPr="00957754">
        <w:rPr>
          <w:rFonts w:ascii="Times New Roman" w:hAnsi="Times New Roman"/>
          <w:b/>
          <w:bCs/>
          <w:sz w:val="24"/>
          <w:lang w:val="sr-Cyrl-CS"/>
        </w:rPr>
        <w:t>Понуђач</w:t>
      </w:r>
    </w:p>
    <w:p w:rsidR="00056149" w:rsidRPr="00957754" w:rsidRDefault="00056149" w:rsidP="00056149">
      <w:pPr>
        <w:ind w:left="0"/>
        <w:rPr>
          <w:rFonts w:ascii="Times New Roman" w:hAnsi="Times New Roman"/>
          <w:b/>
          <w:bCs/>
          <w:sz w:val="24"/>
          <w:lang w:val="sr-Cyrl-CS"/>
        </w:rPr>
      </w:pPr>
    </w:p>
    <w:p w:rsidR="00056149" w:rsidRPr="00957754" w:rsidRDefault="00056149" w:rsidP="00056149">
      <w:pPr>
        <w:spacing w:before="240"/>
        <w:rPr>
          <w:rFonts w:ascii="Times New Roman" w:hAnsi="Times New Roman"/>
          <w:b/>
          <w:bCs/>
          <w:sz w:val="24"/>
        </w:rPr>
      </w:pPr>
      <w:r w:rsidRPr="00957754">
        <w:rPr>
          <w:rFonts w:ascii="Times New Roman" w:hAnsi="Times New Roman"/>
          <w:b/>
          <w:bCs/>
          <w:sz w:val="24"/>
          <w:lang w:val="sr-Cyrl-CS"/>
        </w:rPr>
        <w:t xml:space="preserve">                     </w:t>
      </w:r>
      <w:r w:rsidRPr="00957754">
        <w:rPr>
          <w:rFonts w:ascii="Times New Roman" w:hAnsi="Times New Roman"/>
          <w:b/>
          <w:bCs/>
          <w:sz w:val="24"/>
        </w:rPr>
        <w:tab/>
        <w:t xml:space="preserve">                                                           </w:t>
      </w:r>
      <w:r w:rsidRPr="00957754">
        <w:rPr>
          <w:rFonts w:ascii="Times New Roman" w:hAnsi="Times New Roman"/>
          <w:b/>
          <w:bCs/>
          <w:sz w:val="24"/>
          <w:lang w:val="sr-Cyrl-CS"/>
        </w:rPr>
        <w:t xml:space="preserve"> ______________________________________</w:t>
      </w:r>
    </w:p>
    <w:p w:rsidR="00056149" w:rsidRPr="00957754" w:rsidRDefault="00056149" w:rsidP="00056149">
      <w:pPr>
        <w:rPr>
          <w:rFonts w:ascii="Times New Roman" w:hAnsi="Times New Roman"/>
          <w:bCs/>
          <w:i/>
          <w:sz w:val="24"/>
          <w:lang w:val="sr-Cyrl-CS"/>
        </w:rPr>
      </w:pPr>
      <w:r w:rsidRPr="00957754">
        <w:rPr>
          <w:rFonts w:ascii="Times New Roman" w:hAnsi="Times New Roman"/>
          <w:b/>
          <w:bCs/>
          <w:sz w:val="24"/>
          <w:lang w:val="sr-Cyrl-CS"/>
        </w:rPr>
        <w:tab/>
      </w:r>
      <w:r w:rsidRPr="00957754">
        <w:rPr>
          <w:rFonts w:ascii="Times New Roman" w:hAnsi="Times New Roman"/>
          <w:b/>
          <w:bCs/>
          <w:sz w:val="24"/>
          <w:lang w:val="sr-Cyrl-CS"/>
        </w:rPr>
        <w:tab/>
      </w:r>
      <w:r w:rsidRPr="00957754">
        <w:rPr>
          <w:rFonts w:ascii="Times New Roman" w:hAnsi="Times New Roman"/>
          <w:b/>
          <w:bCs/>
          <w:sz w:val="24"/>
          <w:lang w:val="sr-Cyrl-CS"/>
        </w:rPr>
        <w:tab/>
      </w:r>
      <w:r w:rsidRPr="00957754">
        <w:rPr>
          <w:rFonts w:ascii="Times New Roman" w:hAnsi="Times New Roman"/>
          <w:b/>
          <w:bCs/>
          <w:sz w:val="24"/>
          <w:lang w:val="sr-Cyrl-CS"/>
        </w:rPr>
        <w:tab/>
      </w:r>
      <w:r w:rsidRPr="00957754">
        <w:rPr>
          <w:rFonts w:ascii="Times New Roman" w:hAnsi="Times New Roman"/>
          <w:bCs/>
          <w:sz w:val="24"/>
          <w:lang w:val="sr-Cyrl-CS"/>
        </w:rPr>
        <w:t xml:space="preserve">                                                  </w:t>
      </w:r>
      <w:r w:rsidRPr="00957754">
        <w:rPr>
          <w:rFonts w:ascii="Times New Roman" w:hAnsi="Times New Roman"/>
          <w:bCs/>
          <w:i/>
          <w:sz w:val="24"/>
          <w:lang w:val="sr-Cyrl-CS"/>
        </w:rPr>
        <w:t>(Име и презиме овлашћеног лица понуђача)</w:t>
      </w:r>
    </w:p>
    <w:p w:rsidR="00056149" w:rsidRPr="00957754" w:rsidRDefault="00056149" w:rsidP="00056149">
      <w:pPr>
        <w:rPr>
          <w:rFonts w:ascii="Times New Roman" w:hAnsi="Times New Roman"/>
          <w:bCs/>
          <w:sz w:val="24"/>
          <w:lang w:val="sr-Cyrl-CS"/>
        </w:rPr>
      </w:pPr>
    </w:p>
    <w:p w:rsidR="00056149" w:rsidRPr="00957754" w:rsidRDefault="00056149" w:rsidP="00056149">
      <w:pPr>
        <w:spacing w:before="240"/>
        <w:rPr>
          <w:rFonts w:ascii="Times New Roman" w:hAnsi="Times New Roman"/>
          <w:b/>
          <w:bCs/>
          <w:sz w:val="24"/>
        </w:rPr>
      </w:pPr>
      <w:r w:rsidRPr="00957754">
        <w:rPr>
          <w:rFonts w:ascii="Times New Roman" w:hAnsi="Times New Roman"/>
          <w:b/>
          <w:bCs/>
          <w:sz w:val="24"/>
          <w:lang w:val="sr-Cyrl-CS"/>
        </w:rPr>
        <w:t xml:space="preserve">                                                                                  </w:t>
      </w:r>
      <w:r w:rsidR="0076175D">
        <w:rPr>
          <w:rFonts w:ascii="Times New Roman" w:hAnsi="Times New Roman"/>
          <w:b/>
          <w:bCs/>
          <w:sz w:val="24"/>
          <w:lang w:val="sr-Cyrl-CS"/>
        </w:rPr>
        <w:t xml:space="preserve">   </w:t>
      </w:r>
      <w:r w:rsidRPr="00957754">
        <w:rPr>
          <w:rFonts w:ascii="Times New Roman" w:hAnsi="Times New Roman"/>
          <w:b/>
          <w:bCs/>
          <w:sz w:val="24"/>
          <w:lang w:val="sr-Cyrl-CS"/>
        </w:rPr>
        <w:t xml:space="preserve">  ___________________________________          </w:t>
      </w:r>
      <w:r w:rsidRPr="00957754">
        <w:rPr>
          <w:rFonts w:ascii="Times New Roman" w:hAnsi="Times New Roman"/>
          <w:b/>
          <w:bCs/>
          <w:sz w:val="24"/>
          <w:bdr w:val="single" w:sz="4" w:space="0" w:color="auto"/>
          <w:lang w:val="sr-Cyrl-CS"/>
        </w:rPr>
        <w:t xml:space="preserve">                                                     </w:t>
      </w:r>
      <w:r w:rsidRPr="00957754">
        <w:rPr>
          <w:rFonts w:ascii="Times New Roman" w:hAnsi="Times New Roman"/>
          <w:b/>
          <w:bCs/>
          <w:sz w:val="24"/>
          <w:bdr w:val="single" w:sz="4" w:space="0" w:color="auto"/>
        </w:rPr>
        <w:t xml:space="preserve">  </w:t>
      </w:r>
      <w:r w:rsidRPr="00957754">
        <w:rPr>
          <w:rFonts w:ascii="Times New Roman" w:hAnsi="Times New Roman"/>
          <w:b/>
          <w:bCs/>
          <w:sz w:val="24"/>
        </w:rPr>
        <w:t xml:space="preserve">                                                                                                                                                                                      </w:t>
      </w:r>
      <w:r w:rsidRPr="00957754">
        <w:rPr>
          <w:rFonts w:ascii="Times New Roman" w:hAnsi="Times New Roman"/>
          <w:b/>
          <w:bCs/>
          <w:sz w:val="24"/>
          <w:lang w:val="sr-Cyrl-CS"/>
        </w:rPr>
        <w:t xml:space="preserve">                                                                                                                           </w:t>
      </w:r>
      <w:r w:rsidRPr="00957754">
        <w:rPr>
          <w:rFonts w:ascii="Times New Roman" w:hAnsi="Times New Roman"/>
          <w:b/>
          <w:bCs/>
          <w:sz w:val="24"/>
        </w:rPr>
        <w:t xml:space="preserve">                                                                   </w:t>
      </w:r>
    </w:p>
    <w:p w:rsidR="00056149" w:rsidRPr="00957754" w:rsidRDefault="00056149" w:rsidP="00056149">
      <w:pPr>
        <w:rPr>
          <w:rFonts w:ascii="Times New Roman" w:hAnsi="Times New Roman"/>
          <w:bCs/>
          <w:i/>
          <w:sz w:val="24"/>
          <w:lang w:val="sr-Cyrl-CS"/>
        </w:rPr>
      </w:pPr>
      <w:r w:rsidRPr="00957754">
        <w:rPr>
          <w:rFonts w:ascii="Times New Roman" w:hAnsi="Times New Roman"/>
          <w:b/>
          <w:bCs/>
          <w:sz w:val="24"/>
          <w:lang w:val="sr-Cyrl-CS"/>
        </w:rPr>
        <w:tab/>
      </w:r>
      <w:r w:rsidRPr="00957754">
        <w:rPr>
          <w:rFonts w:ascii="Times New Roman" w:hAnsi="Times New Roman"/>
          <w:b/>
          <w:bCs/>
          <w:sz w:val="24"/>
          <w:lang w:val="sr-Cyrl-CS"/>
        </w:rPr>
        <w:tab/>
      </w:r>
      <w:r w:rsidRPr="00957754">
        <w:rPr>
          <w:rFonts w:ascii="Times New Roman" w:hAnsi="Times New Roman"/>
          <w:b/>
          <w:bCs/>
          <w:sz w:val="24"/>
          <w:lang w:val="sr-Cyrl-CS"/>
        </w:rPr>
        <w:tab/>
      </w:r>
      <w:r w:rsidRPr="00957754">
        <w:rPr>
          <w:rFonts w:ascii="Times New Roman" w:hAnsi="Times New Roman"/>
          <w:b/>
          <w:bCs/>
          <w:sz w:val="24"/>
          <w:lang w:val="sr-Cyrl-CS"/>
        </w:rPr>
        <w:tab/>
      </w:r>
      <w:r w:rsidRPr="00957754">
        <w:rPr>
          <w:rFonts w:ascii="Times New Roman" w:hAnsi="Times New Roman"/>
          <w:bCs/>
          <w:sz w:val="24"/>
          <w:lang w:val="sr-Cyrl-CS"/>
        </w:rPr>
        <w:t xml:space="preserve">                                                      </w:t>
      </w:r>
      <w:r w:rsidRPr="00957754">
        <w:rPr>
          <w:rFonts w:ascii="Times New Roman" w:hAnsi="Times New Roman"/>
          <w:bCs/>
          <w:i/>
          <w:sz w:val="24"/>
          <w:lang w:val="sr-Cyrl-CS"/>
        </w:rPr>
        <w:t>(Потпис  овлашћеног лица понуђача)</w:t>
      </w:r>
    </w:p>
    <w:p w:rsidR="00441DF8" w:rsidRPr="00957754" w:rsidRDefault="00441DF8" w:rsidP="00441DF8">
      <w:pPr>
        <w:ind w:left="0"/>
        <w:jc w:val="center"/>
        <w:rPr>
          <w:rFonts w:ascii="Times New Roman" w:hAnsi="Times New Roman"/>
          <w:b/>
          <w:iCs/>
          <w:sz w:val="24"/>
          <w:szCs w:val="24"/>
          <w:lang w:val="sr-Cyrl-CS"/>
        </w:rPr>
      </w:pPr>
      <w:r w:rsidRPr="00957754">
        <w:rPr>
          <w:rFonts w:ascii="Times New Roman" w:hAnsi="Times New Roman"/>
          <w:b/>
          <w:sz w:val="24"/>
          <w:szCs w:val="24"/>
          <w:lang w:val="sr-Cyrl-CS"/>
        </w:rPr>
        <w:lastRenderedPageBreak/>
        <w:t>ОБРАЗАЦ ПОНУДЕ</w:t>
      </w:r>
      <w:r w:rsidRPr="00957754">
        <w:rPr>
          <w:rFonts w:ascii="Times New Roman" w:hAnsi="Times New Roman"/>
          <w:b/>
          <w:iCs/>
          <w:sz w:val="24"/>
          <w:szCs w:val="24"/>
          <w:lang w:val="sr-Cyrl-CS"/>
        </w:rPr>
        <w:t xml:space="preserve"> за </w:t>
      </w:r>
      <w:r w:rsidRPr="00957754">
        <w:rPr>
          <w:rFonts w:ascii="Times New Roman" w:hAnsi="Times New Roman"/>
          <w:b/>
          <w:sz w:val="24"/>
          <w:szCs w:val="24"/>
        </w:rPr>
        <w:t xml:space="preserve">ПАРТИЈУ </w:t>
      </w:r>
      <w:r w:rsidRPr="00957754">
        <w:rPr>
          <w:rFonts w:ascii="Times New Roman" w:hAnsi="Times New Roman"/>
          <w:b/>
          <w:iCs/>
          <w:sz w:val="24"/>
          <w:szCs w:val="24"/>
          <w:lang w:val="sr-Latn-CS"/>
        </w:rPr>
        <w:t>II</w:t>
      </w:r>
    </w:p>
    <w:p w:rsidR="00441DF8" w:rsidRPr="00200552" w:rsidRDefault="00441DF8" w:rsidP="00441DF8">
      <w:pPr>
        <w:ind w:left="0"/>
        <w:jc w:val="center"/>
        <w:rPr>
          <w:rFonts w:ascii="Times New Roman" w:hAnsi="Times New Roman"/>
          <w:b/>
          <w:sz w:val="24"/>
          <w:szCs w:val="24"/>
          <w:lang w:val="sr-Cyrl-CS"/>
        </w:rPr>
      </w:pPr>
    </w:p>
    <w:p w:rsidR="00441DF8" w:rsidRPr="00200552" w:rsidRDefault="00441DF8" w:rsidP="00441DF8">
      <w:pPr>
        <w:ind w:left="0"/>
        <w:rPr>
          <w:rFonts w:ascii="Times New Roman" w:hAnsi="Times New Roman"/>
          <w:bCs/>
          <w:sz w:val="24"/>
          <w:szCs w:val="24"/>
          <w:lang w:val="sr-Cyrl-CS"/>
        </w:rPr>
      </w:pPr>
      <w:r w:rsidRPr="00200552">
        <w:rPr>
          <w:rFonts w:ascii="Times New Roman" w:hAnsi="Times New Roman"/>
          <w:bCs/>
          <w:sz w:val="24"/>
          <w:szCs w:val="24"/>
          <w:lang w:val="sr-Cyrl-CS"/>
        </w:rPr>
        <w:t xml:space="preserve"> </w:t>
      </w:r>
    </w:p>
    <w:tbl>
      <w:tblPr>
        <w:tblW w:w="0" w:type="auto"/>
        <w:tblLook w:val="04A0"/>
      </w:tblPr>
      <w:tblGrid>
        <w:gridCol w:w="2268"/>
        <w:gridCol w:w="6768"/>
      </w:tblGrid>
      <w:tr w:rsidR="00441DF8" w:rsidRPr="00200552" w:rsidTr="00C27FDC">
        <w:tc>
          <w:tcPr>
            <w:tcW w:w="2268" w:type="dxa"/>
          </w:tcPr>
          <w:p w:rsidR="00441DF8" w:rsidRPr="00200552" w:rsidRDefault="00441DF8" w:rsidP="00C27FDC">
            <w:pPr>
              <w:ind w:left="0"/>
              <w:rPr>
                <w:rFonts w:ascii="Times New Roman" w:hAnsi="Times New Roman"/>
                <w:b/>
                <w:bCs/>
                <w:sz w:val="24"/>
                <w:szCs w:val="24"/>
                <w:lang w:val="sr-Cyrl-CS"/>
              </w:rPr>
            </w:pPr>
            <w:r w:rsidRPr="00200552">
              <w:rPr>
                <w:rFonts w:ascii="Times New Roman" w:hAnsi="Times New Roman"/>
                <w:b/>
                <w:bCs/>
                <w:sz w:val="24"/>
                <w:szCs w:val="24"/>
                <w:lang w:val="sr-Cyrl-CS"/>
              </w:rPr>
              <w:t>НАРУЧИЛАЦ:</w:t>
            </w:r>
          </w:p>
        </w:tc>
        <w:tc>
          <w:tcPr>
            <w:tcW w:w="6768" w:type="dxa"/>
          </w:tcPr>
          <w:p w:rsidR="00441DF8" w:rsidRPr="00200552" w:rsidRDefault="00441DF8" w:rsidP="00C27FDC">
            <w:pPr>
              <w:ind w:left="0"/>
              <w:rPr>
                <w:rFonts w:ascii="Times New Roman" w:hAnsi="Times New Roman"/>
                <w:sz w:val="24"/>
                <w:szCs w:val="24"/>
              </w:rPr>
            </w:pPr>
            <w:r w:rsidRPr="00200552">
              <w:rPr>
                <w:rFonts w:ascii="Times New Roman" w:hAnsi="Times New Roman"/>
                <w:b/>
                <w:bCs/>
                <w:sz w:val="24"/>
                <w:szCs w:val="24"/>
                <w:lang w:val="sr-Cyrl-CS"/>
              </w:rPr>
              <w:t xml:space="preserve">Регулаторна агенција за електронске комуникације и поштанске услуге, </w:t>
            </w:r>
            <w:r w:rsidRPr="00200552">
              <w:rPr>
                <w:rFonts w:ascii="Times New Roman" w:hAnsi="Times New Roman"/>
                <w:sz w:val="24"/>
                <w:szCs w:val="24"/>
                <w:lang w:val="sr-Cyrl-CS"/>
              </w:rPr>
              <w:t xml:space="preserve">Палмотићева бр. 2, </w:t>
            </w:r>
            <w:r w:rsidRPr="00200552">
              <w:rPr>
                <w:rFonts w:ascii="Times New Roman" w:hAnsi="Times New Roman"/>
                <w:sz w:val="24"/>
                <w:szCs w:val="24"/>
              </w:rPr>
              <w:t>11103 Београд ПАК 106306</w:t>
            </w:r>
          </w:p>
          <w:p w:rsidR="00441DF8" w:rsidRPr="00200552" w:rsidRDefault="00441DF8" w:rsidP="00C27FDC">
            <w:pPr>
              <w:ind w:left="0"/>
              <w:rPr>
                <w:rFonts w:ascii="Times New Roman" w:hAnsi="Times New Roman"/>
                <w:b/>
                <w:bCs/>
                <w:sz w:val="24"/>
                <w:szCs w:val="24"/>
              </w:rPr>
            </w:pPr>
          </w:p>
        </w:tc>
      </w:tr>
    </w:tbl>
    <w:p w:rsidR="00441DF8" w:rsidRPr="00200552" w:rsidRDefault="00441DF8" w:rsidP="00441DF8">
      <w:pPr>
        <w:ind w:left="0"/>
        <w:rPr>
          <w:rFonts w:ascii="Times New Roman" w:hAnsi="Times New Roman"/>
          <w:b/>
          <w:bCs/>
          <w:sz w:val="24"/>
          <w:szCs w:val="24"/>
          <w:lang w:val="sr-Cyrl-CS"/>
        </w:rPr>
      </w:pPr>
    </w:p>
    <w:tbl>
      <w:tblPr>
        <w:tblW w:w="9576" w:type="dxa"/>
        <w:shd w:val="clear" w:color="auto" w:fill="F2F2F2" w:themeFill="background1" w:themeFillShade="F2"/>
        <w:tblLook w:val="04A0"/>
      </w:tblPr>
      <w:tblGrid>
        <w:gridCol w:w="2178"/>
        <w:gridCol w:w="7398"/>
      </w:tblGrid>
      <w:tr w:rsidR="00441DF8" w:rsidRPr="00200552" w:rsidTr="000F6ECF">
        <w:tc>
          <w:tcPr>
            <w:tcW w:w="2178" w:type="dxa"/>
            <w:shd w:val="clear" w:color="auto" w:fill="F2F2F2" w:themeFill="background1" w:themeFillShade="F2"/>
          </w:tcPr>
          <w:p w:rsidR="00441DF8" w:rsidRPr="00200552" w:rsidRDefault="00441DF8" w:rsidP="00C27FDC">
            <w:pPr>
              <w:ind w:left="0"/>
              <w:rPr>
                <w:rFonts w:ascii="Times New Roman" w:hAnsi="Times New Roman"/>
                <w:b/>
                <w:bCs/>
                <w:sz w:val="24"/>
                <w:szCs w:val="24"/>
                <w:lang w:val="sr-Cyrl-CS"/>
              </w:rPr>
            </w:pPr>
            <w:r w:rsidRPr="00200552">
              <w:rPr>
                <w:rFonts w:ascii="Times New Roman" w:hAnsi="Times New Roman"/>
                <w:b/>
                <w:bCs/>
                <w:sz w:val="24"/>
                <w:szCs w:val="24"/>
                <w:lang w:val="sr-Cyrl-CS"/>
              </w:rPr>
              <w:t>Предмет набавке:</w:t>
            </w:r>
          </w:p>
        </w:tc>
        <w:tc>
          <w:tcPr>
            <w:tcW w:w="7398" w:type="dxa"/>
            <w:tcBorders>
              <w:bottom w:val="double" w:sz="4" w:space="0" w:color="auto"/>
            </w:tcBorders>
            <w:shd w:val="clear" w:color="auto" w:fill="F2F2F2" w:themeFill="background1" w:themeFillShade="F2"/>
          </w:tcPr>
          <w:p w:rsidR="00441DF8" w:rsidRPr="00957754" w:rsidRDefault="00441DF8" w:rsidP="00C27FDC">
            <w:pPr>
              <w:ind w:left="0"/>
              <w:jc w:val="left"/>
              <w:rPr>
                <w:rFonts w:ascii="Times New Roman" w:hAnsi="Times New Roman"/>
                <w:b/>
                <w:sz w:val="24"/>
                <w:szCs w:val="24"/>
              </w:rPr>
            </w:pPr>
            <w:r w:rsidRPr="00957754">
              <w:rPr>
                <w:rFonts w:ascii="Times New Roman" w:hAnsi="Times New Roman"/>
                <w:b/>
                <w:sz w:val="24"/>
                <w:szCs w:val="24"/>
                <w:lang w:val="sr-Cyrl-CS"/>
              </w:rPr>
              <w:t xml:space="preserve">ЈН услуга - </w:t>
            </w:r>
            <w:r w:rsidRPr="00957754">
              <w:rPr>
                <w:rFonts w:ascii="Times New Roman" w:hAnsi="Times New Roman"/>
                <w:b/>
                <w:sz w:val="24"/>
                <w:szCs w:val="24"/>
              </w:rPr>
              <w:t>Закуп оптичких влакана, на три године, обликоване по партијама</w:t>
            </w:r>
          </w:p>
          <w:p w:rsidR="00441DF8" w:rsidRPr="00957754" w:rsidRDefault="00441DF8" w:rsidP="00441DF8">
            <w:pPr>
              <w:pStyle w:val="Default"/>
              <w:rPr>
                <w:b/>
                <w:iCs/>
                <w:color w:val="auto"/>
                <w:lang w:val="sr-Latn-CS"/>
              </w:rPr>
            </w:pPr>
            <w:r w:rsidRPr="00957754">
              <w:rPr>
                <w:b/>
                <w:iCs/>
                <w:color w:val="auto"/>
              </w:rPr>
              <w:t xml:space="preserve">Партија </w:t>
            </w:r>
            <w:r w:rsidRPr="00957754">
              <w:rPr>
                <w:b/>
                <w:iCs/>
                <w:color w:val="auto"/>
                <w:lang w:val="sr-Latn-CS"/>
              </w:rPr>
              <w:t xml:space="preserve">II – </w:t>
            </w:r>
            <w:r w:rsidRPr="00957754">
              <w:rPr>
                <w:b/>
                <w:iCs/>
                <w:color w:val="auto"/>
              </w:rPr>
              <w:t xml:space="preserve">Појачавање капацитета </w:t>
            </w:r>
            <w:r w:rsidRPr="00957754">
              <w:rPr>
                <w:b/>
                <w:iCs/>
                <w:color w:val="auto"/>
                <w:lang w:val="sr-Latn-CS"/>
              </w:rPr>
              <w:t>оптичких влакана Ниш, интернет линк.</w:t>
            </w:r>
          </w:p>
          <w:p w:rsidR="00441DF8" w:rsidRPr="00200552" w:rsidRDefault="00441DF8" w:rsidP="00C27FDC">
            <w:pPr>
              <w:ind w:left="0"/>
              <w:jc w:val="left"/>
              <w:rPr>
                <w:rFonts w:ascii="Times New Roman" w:hAnsi="Times New Roman"/>
                <w:b/>
                <w:bCs/>
                <w:iCs/>
                <w:sz w:val="24"/>
                <w:szCs w:val="24"/>
              </w:rPr>
            </w:pPr>
          </w:p>
        </w:tc>
      </w:tr>
      <w:tr w:rsidR="00441DF8" w:rsidRPr="00200552" w:rsidTr="000F6ECF">
        <w:tc>
          <w:tcPr>
            <w:tcW w:w="2178" w:type="dxa"/>
            <w:shd w:val="clear" w:color="auto" w:fill="F2F2F2" w:themeFill="background1" w:themeFillShade="F2"/>
          </w:tcPr>
          <w:p w:rsidR="00441DF8" w:rsidRPr="00200552" w:rsidRDefault="00441DF8" w:rsidP="00C27FDC">
            <w:pPr>
              <w:ind w:left="0"/>
              <w:rPr>
                <w:rFonts w:ascii="Times New Roman" w:hAnsi="Times New Roman"/>
                <w:b/>
                <w:bCs/>
                <w:sz w:val="24"/>
                <w:szCs w:val="24"/>
                <w:lang w:val="sr-Cyrl-CS"/>
              </w:rPr>
            </w:pPr>
          </w:p>
          <w:p w:rsidR="00441DF8" w:rsidRPr="00200552" w:rsidRDefault="00441DF8" w:rsidP="00C27FDC">
            <w:pPr>
              <w:ind w:left="0"/>
              <w:rPr>
                <w:rFonts w:ascii="Times New Roman" w:hAnsi="Times New Roman"/>
                <w:b/>
                <w:bCs/>
                <w:sz w:val="24"/>
                <w:szCs w:val="24"/>
                <w:lang w:val="sr-Cyrl-CS"/>
              </w:rPr>
            </w:pPr>
            <w:r w:rsidRPr="00200552">
              <w:rPr>
                <w:rFonts w:ascii="Times New Roman" w:hAnsi="Times New Roman"/>
                <w:b/>
                <w:bCs/>
                <w:sz w:val="24"/>
                <w:szCs w:val="24"/>
                <w:lang w:val="sr-Cyrl-CS"/>
              </w:rPr>
              <w:t>Број набавке:</w:t>
            </w:r>
          </w:p>
        </w:tc>
        <w:tc>
          <w:tcPr>
            <w:tcW w:w="7398" w:type="dxa"/>
            <w:tcBorders>
              <w:bottom w:val="double" w:sz="4" w:space="0" w:color="auto"/>
            </w:tcBorders>
            <w:shd w:val="clear" w:color="auto" w:fill="F2F2F2" w:themeFill="background1" w:themeFillShade="F2"/>
            <w:vAlign w:val="center"/>
          </w:tcPr>
          <w:p w:rsidR="00441DF8" w:rsidRPr="00957754" w:rsidRDefault="00441DF8" w:rsidP="00C27FDC">
            <w:pPr>
              <w:ind w:left="0"/>
              <w:jc w:val="center"/>
              <w:rPr>
                <w:rFonts w:ascii="Times New Roman" w:hAnsi="Times New Roman"/>
                <w:bCs/>
                <w:i/>
                <w:iCs/>
                <w:sz w:val="24"/>
                <w:szCs w:val="24"/>
              </w:rPr>
            </w:pPr>
            <w:r w:rsidRPr="00957754">
              <w:rPr>
                <w:rFonts w:ascii="Times New Roman" w:hAnsi="Times New Roman"/>
                <w:b/>
                <w:sz w:val="24"/>
                <w:szCs w:val="24"/>
              </w:rPr>
              <w:t>1-02-4042-19/18</w:t>
            </w:r>
          </w:p>
        </w:tc>
      </w:tr>
      <w:tr w:rsidR="00441DF8" w:rsidRPr="00200552" w:rsidTr="000F6ECF">
        <w:tc>
          <w:tcPr>
            <w:tcW w:w="2178" w:type="dxa"/>
            <w:tcBorders>
              <w:bottom w:val="single" w:sz="4" w:space="0" w:color="auto"/>
            </w:tcBorders>
            <w:shd w:val="clear" w:color="auto" w:fill="F2F2F2" w:themeFill="background1" w:themeFillShade="F2"/>
          </w:tcPr>
          <w:p w:rsidR="00441DF8" w:rsidRPr="00200552" w:rsidRDefault="00441DF8" w:rsidP="00C27FDC">
            <w:pPr>
              <w:ind w:left="0"/>
              <w:jc w:val="center"/>
              <w:rPr>
                <w:rFonts w:ascii="Times New Roman" w:hAnsi="Times New Roman"/>
                <w:b/>
                <w:bCs/>
                <w:sz w:val="24"/>
                <w:szCs w:val="24"/>
                <w:lang w:val="sr-Cyrl-CS"/>
              </w:rPr>
            </w:pPr>
          </w:p>
          <w:p w:rsidR="00441DF8" w:rsidRPr="00200552" w:rsidRDefault="00441DF8" w:rsidP="00C27FDC">
            <w:pPr>
              <w:ind w:left="0"/>
              <w:rPr>
                <w:rFonts w:ascii="Times New Roman" w:hAnsi="Times New Roman"/>
                <w:b/>
                <w:bCs/>
                <w:sz w:val="24"/>
                <w:szCs w:val="24"/>
                <w:lang w:val="sr-Cyrl-CS"/>
              </w:rPr>
            </w:pPr>
            <w:r w:rsidRPr="00200552">
              <w:rPr>
                <w:rFonts w:ascii="Times New Roman" w:hAnsi="Times New Roman"/>
                <w:b/>
                <w:bCs/>
                <w:sz w:val="24"/>
                <w:szCs w:val="24"/>
                <w:lang w:val="sr-Cyrl-CS"/>
              </w:rPr>
              <w:t>ПОНУЂАЧ:</w:t>
            </w:r>
          </w:p>
        </w:tc>
        <w:tc>
          <w:tcPr>
            <w:tcW w:w="7398" w:type="dxa"/>
            <w:tcBorders>
              <w:top w:val="double" w:sz="4" w:space="0" w:color="auto"/>
              <w:bottom w:val="single" w:sz="4" w:space="0" w:color="auto"/>
            </w:tcBorders>
            <w:shd w:val="clear" w:color="auto" w:fill="F2F2F2" w:themeFill="background1" w:themeFillShade="F2"/>
          </w:tcPr>
          <w:p w:rsidR="00441DF8" w:rsidRPr="00200552" w:rsidRDefault="00441DF8" w:rsidP="00C27FDC">
            <w:pPr>
              <w:ind w:left="0"/>
              <w:jc w:val="center"/>
              <w:rPr>
                <w:rFonts w:ascii="Times New Roman" w:hAnsi="Times New Roman"/>
                <w:b/>
                <w:bCs/>
                <w:sz w:val="24"/>
                <w:szCs w:val="24"/>
                <w:lang w:val="sr-Cyrl-CS"/>
              </w:rPr>
            </w:pPr>
          </w:p>
          <w:p w:rsidR="00441DF8" w:rsidRPr="00200552" w:rsidRDefault="00441DF8" w:rsidP="00C27FDC">
            <w:pPr>
              <w:ind w:left="0"/>
              <w:jc w:val="center"/>
              <w:rPr>
                <w:rFonts w:ascii="Times New Roman" w:hAnsi="Times New Roman"/>
                <w:b/>
                <w:bCs/>
                <w:sz w:val="24"/>
                <w:szCs w:val="24"/>
                <w:lang w:val="sr-Cyrl-CS"/>
              </w:rPr>
            </w:pPr>
          </w:p>
        </w:tc>
      </w:tr>
      <w:tr w:rsidR="00441DF8" w:rsidRPr="00200552" w:rsidTr="000F6ECF">
        <w:tc>
          <w:tcPr>
            <w:tcW w:w="2178" w:type="dxa"/>
            <w:tcBorders>
              <w:top w:val="single" w:sz="4" w:space="0" w:color="auto"/>
              <w:bottom w:val="single" w:sz="4" w:space="0" w:color="auto"/>
            </w:tcBorders>
            <w:shd w:val="clear" w:color="auto" w:fill="F2F2F2" w:themeFill="background1" w:themeFillShade="F2"/>
          </w:tcPr>
          <w:p w:rsidR="00441DF8" w:rsidRPr="00200552" w:rsidRDefault="00441DF8" w:rsidP="00C27FDC">
            <w:pPr>
              <w:ind w:left="0"/>
              <w:jc w:val="center"/>
              <w:rPr>
                <w:rFonts w:ascii="Times New Roman" w:hAnsi="Times New Roman"/>
                <w:bCs/>
                <w:sz w:val="24"/>
                <w:szCs w:val="24"/>
                <w:lang w:val="sr-Cyrl-CS"/>
              </w:rPr>
            </w:pPr>
          </w:p>
        </w:tc>
        <w:tc>
          <w:tcPr>
            <w:tcW w:w="7398" w:type="dxa"/>
            <w:tcBorders>
              <w:top w:val="single" w:sz="4" w:space="0" w:color="auto"/>
              <w:bottom w:val="single" w:sz="4" w:space="0" w:color="auto"/>
            </w:tcBorders>
            <w:shd w:val="clear" w:color="auto" w:fill="F2F2F2" w:themeFill="background1" w:themeFillShade="F2"/>
          </w:tcPr>
          <w:p w:rsidR="00441DF8" w:rsidRPr="00200552" w:rsidRDefault="00441DF8" w:rsidP="00C27FDC">
            <w:pPr>
              <w:ind w:left="0"/>
              <w:jc w:val="center"/>
              <w:rPr>
                <w:rFonts w:ascii="Times New Roman" w:hAnsi="Times New Roman"/>
                <w:bCs/>
                <w:i/>
                <w:sz w:val="24"/>
                <w:szCs w:val="24"/>
                <w:lang w:val="sr-Cyrl-CS"/>
              </w:rPr>
            </w:pPr>
          </w:p>
          <w:p w:rsidR="00441DF8" w:rsidRPr="00200552" w:rsidRDefault="00441DF8" w:rsidP="00C27FDC">
            <w:pPr>
              <w:ind w:left="0"/>
              <w:jc w:val="center"/>
              <w:rPr>
                <w:rFonts w:ascii="Times New Roman" w:hAnsi="Times New Roman"/>
                <w:bCs/>
                <w:i/>
                <w:sz w:val="24"/>
                <w:szCs w:val="24"/>
                <w:lang w:val="sr-Cyrl-CS"/>
              </w:rPr>
            </w:pPr>
          </w:p>
        </w:tc>
      </w:tr>
      <w:tr w:rsidR="00441DF8" w:rsidRPr="00200552" w:rsidTr="000F6ECF">
        <w:tc>
          <w:tcPr>
            <w:tcW w:w="2178" w:type="dxa"/>
            <w:tcBorders>
              <w:top w:val="single" w:sz="4" w:space="0" w:color="auto"/>
              <w:bottom w:val="single" w:sz="4" w:space="0" w:color="auto"/>
            </w:tcBorders>
            <w:shd w:val="clear" w:color="auto" w:fill="F2F2F2" w:themeFill="background1" w:themeFillShade="F2"/>
          </w:tcPr>
          <w:p w:rsidR="00441DF8" w:rsidRPr="00200552" w:rsidRDefault="00441DF8" w:rsidP="00C27FDC">
            <w:pPr>
              <w:ind w:left="0"/>
              <w:jc w:val="center"/>
              <w:rPr>
                <w:rFonts w:ascii="Times New Roman" w:hAnsi="Times New Roman"/>
                <w:bCs/>
                <w:sz w:val="24"/>
                <w:szCs w:val="24"/>
                <w:lang w:val="sr-Cyrl-CS"/>
              </w:rPr>
            </w:pPr>
          </w:p>
        </w:tc>
        <w:tc>
          <w:tcPr>
            <w:tcW w:w="7398" w:type="dxa"/>
            <w:tcBorders>
              <w:top w:val="single" w:sz="4" w:space="0" w:color="auto"/>
              <w:bottom w:val="single" w:sz="4" w:space="0" w:color="auto"/>
            </w:tcBorders>
            <w:shd w:val="clear" w:color="auto" w:fill="F2F2F2" w:themeFill="background1" w:themeFillShade="F2"/>
          </w:tcPr>
          <w:p w:rsidR="00441DF8" w:rsidRPr="00200552" w:rsidRDefault="00441DF8" w:rsidP="00C27FDC">
            <w:pPr>
              <w:ind w:left="0"/>
              <w:jc w:val="center"/>
              <w:rPr>
                <w:rFonts w:ascii="Times New Roman" w:hAnsi="Times New Roman"/>
                <w:bCs/>
                <w:i/>
                <w:sz w:val="24"/>
                <w:szCs w:val="24"/>
                <w:lang w:val="sr-Cyrl-CS"/>
              </w:rPr>
            </w:pPr>
            <w:r w:rsidRPr="00200552">
              <w:rPr>
                <w:rFonts w:ascii="Times New Roman" w:hAnsi="Times New Roman"/>
                <w:bCs/>
                <w:i/>
                <w:sz w:val="24"/>
                <w:szCs w:val="24"/>
                <w:lang w:val="sr-Cyrl-CS"/>
              </w:rPr>
              <w:t>(Назив)</w:t>
            </w:r>
          </w:p>
          <w:p w:rsidR="00441DF8" w:rsidRPr="00200552" w:rsidRDefault="00441DF8" w:rsidP="00C27FDC">
            <w:pPr>
              <w:ind w:left="0"/>
              <w:jc w:val="center"/>
              <w:rPr>
                <w:rFonts w:ascii="Times New Roman" w:hAnsi="Times New Roman"/>
                <w:bCs/>
                <w:sz w:val="24"/>
                <w:szCs w:val="24"/>
                <w:lang w:val="sr-Cyrl-CS"/>
              </w:rPr>
            </w:pPr>
          </w:p>
          <w:p w:rsidR="00441DF8" w:rsidRPr="00200552" w:rsidRDefault="00441DF8" w:rsidP="00C27FDC">
            <w:pPr>
              <w:ind w:left="0"/>
              <w:rPr>
                <w:rFonts w:ascii="Times New Roman" w:hAnsi="Times New Roman"/>
                <w:bCs/>
                <w:sz w:val="24"/>
                <w:szCs w:val="24"/>
                <w:lang w:val="sr-Cyrl-CS"/>
              </w:rPr>
            </w:pPr>
          </w:p>
        </w:tc>
      </w:tr>
      <w:tr w:rsidR="00441DF8" w:rsidRPr="00200552" w:rsidTr="000F6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single" w:sz="4" w:space="0" w:color="auto"/>
              <w:right w:val="nil"/>
            </w:tcBorders>
            <w:shd w:val="clear" w:color="auto" w:fill="F2F2F2" w:themeFill="background1" w:themeFillShade="F2"/>
          </w:tcPr>
          <w:p w:rsidR="00441DF8" w:rsidRPr="00200552" w:rsidRDefault="00441DF8" w:rsidP="00C27FDC">
            <w:pPr>
              <w:ind w:left="0"/>
              <w:jc w:val="center"/>
              <w:rPr>
                <w:rFonts w:ascii="Times New Roman" w:hAnsi="Times New Roman"/>
                <w:bCs/>
                <w:sz w:val="24"/>
                <w:szCs w:val="24"/>
                <w:lang w:val="sr-Cyrl-CS"/>
              </w:rPr>
            </w:pPr>
          </w:p>
        </w:tc>
        <w:tc>
          <w:tcPr>
            <w:tcW w:w="7398" w:type="dxa"/>
            <w:tcBorders>
              <w:top w:val="single" w:sz="4" w:space="0" w:color="auto"/>
              <w:left w:val="nil"/>
              <w:bottom w:val="single" w:sz="4" w:space="0" w:color="auto"/>
              <w:right w:val="nil"/>
            </w:tcBorders>
            <w:shd w:val="clear" w:color="auto" w:fill="F2F2F2" w:themeFill="background1" w:themeFillShade="F2"/>
          </w:tcPr>
          <w:p w:rsidR="00441DF8" w:rsidRPr="00200552" w:rsidRDefault="00441DF8" w:rsidP="00C27FDC">
            <w:pPr>
              <w:ind w:left="0"/>
              <w:jc w:val="center"/>
              <w:rPr>
                <w:rFonts w:ascii="Times New Roman" w:hAnsi="Times New Roman"/>
                <w:bCs/>
                <w:i/>
                <w:sz w:val="24"/>
                <w:szCs w:val="24"/>
                <w:lang w:val="sr-Cyrl-CS"/>
              </w:rPr>
            </w:pPr>
            <w:r w:rsidRPr="00200552">
              <w:rPr>
                <w:rFonts w:ascii="Times New Roman" w:hAnsi="Times New Roman"/>
                <w:bCs/>
                <w:i/>
                <w:sz w:val="24"/>
                <w:szCs w:val="24"/>
                <w:lang w:val="sr-Cyrl-CS"/>
              </w:rPr>
              <w:t>(Адреса-улица, општина, град, држава)</w:t>
            </w:r>
          </w:p>
          <w:p w:rsidR="00441DF8" w:rsidRPr="00200552" w:rsidRDefault="00441DF8" w:rsidP="00C27FDC">
            <w:pPr>
              <w:ind w:left="0"/>
              <w:jc w:val="center"/>
              <w:rPr>
                <w:rFonts w:ascii="Times New Roman" w:hAnsi="Times New Roman"/>
                <w:bCs/>
                <w:sz w:val="24"/>
                <w:szCs w:val="24"/>
                <w:lang w:val="sr-Cyrl-CS"/>
              </w:rPr>
            </w:pPr>
          </w:p>
          <w:p w:rsidR="00441DF8" w:rsidRPr="00200552" w:rsidRDefault="00441DF8" w:rsidP="00C27FDC">
            <w:pPr>
              <w:ind w:left="0"/>
              <w:jc w:val="center"/>
              <w:rPr>
                <w:rFonts w:ascii="Times New Roman" w:hAnsi="Times New Roman"/>
                <w:bCs/>
                <w:sz w:val="24"/>
                <w:szCs w:val="24"/>
                <w:lang w:val="sr-Cyrl-CS"/>
              </w:rPr>
            </w:pPr>
          </w:p>
        </w:tc>
      </w:tr>
      <w:tr w:rsidR="00441DF8" w:rsidRPr="00200552" w:rsidTr="000F6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single" w:sz="4" w:space="0" w:color="auto"/>
              <w:right w:val="nil"/>
            </w:tcBorders>
            <w:shd w:val="clear" w:color="auto" w:fill="F2F2F2" w:themeFill="background1" w:themeFillShade="F2"/>
          </w:tcPr>
          <w:p w:rsidR="00441DF8" w:rsidRPr="00200552" w:rsidRDefault="00441DF8" w:rsidP="00C27FDC">
            <w:pPr>
              <w:ind w:left="0"/>
              <w:jc w:val="center"/>
              <w:rPr>
                <w:rFonts w:ascii="Times New Roman" w:hAnsi="Times New Roman"/>
                <w:bCs/>
                <w:sz w:val="24"/>
                <w:szCs w:val="24"/>
                <w:lang w:val="sr-Cyrl-CS"/>
              </w:rPr>
            </w:pPr>
          </w:p>
        </w:tc>
        <w:tc>
          <w:tcPr>
            <w:tcW w:w="7398" w:type="dxa"/>
            <w:tcBorders>
              <w:top w:val="single" w:sz="4" w:space="0" w:color="auto"/>
              <w:left w:val="nil"/>
              <w:bottom w:val="single" w:sz="4" w:space="0" w:color="auto"/>
              <w:right w:val="nil"/>
            </w:tcBorders>
            <w:shd w:val="clear" w:color="auto" w:fill="F2F2F2" w:themeFill="background1" w:themeFillShade="F2"/>
          </w:tcPr>
          <w:p w:rsidR="00441DF8" w:rsidRPr="00200552" w:rsidRDefault="00441DF8" w:rsidP="00C27FDC">
            <w:pPr>
              <w:ind w:left="0"/>
              <w:jc w:val="center"/>
              <w:rPr>
                <w:rFonts w:ascii="Times New Roman" w:hAnsi="Times New Roman"/>
                <w:bCs/>
                <w:i/>
                <w:sz w:val="24"/>
                <w:szCs w:val="24"/>
                <w:lang w:val="sr-Cyrl-CS"/>
              </w:rPr>
            </w:pPr>
            <w:r w:rsidRPr="00200552">
              <w:rPr>
                <w:rFonts w:ascii="Times New Roman" w:hAnsi="Times New Roman"/>
                <w:bCs/>
                <w:i/>
                <w:sz w:val="24"/>
                <w:szCs w:val="24"/>
                <w:lang w:val="sr-Cyrl-CS"/>
              </w:rPr>
              <w:t>(Матични број)</w:t>
            </w:r>
          </w:p>
          <w:p w:rsidR="00441DF8" w:rsidRPr="00200552" w:rsidRDefault="00441DF8" w:rsidP="00C27FDC">
            <w:pPr>
              <w:ind w:left="0"/>
              <w:jc w:val="center"/>
              <w:rPr>
                <w:rFonts w:ascii="Times New Roman" w:hAnsi="Times New Roman"/>
                <w:bCs/>
                <w:sz w:val="24"/>
                <w:szCs w:val="24"/>
                <w:lang w:val="sr-Cyrl-CS"/>
              </w:rPr>
            </w:pPr>
          </w:p>
          <w:p w:rsidR="00441DF8" w:rsidRPr="00200552" w:rsidRDefault="00441DF8" w:rsidP="00C27FDC">
            <w:pPr>
              <w:ind w:left="0"/>
              <w:jc w:val="center"/>
              <w:rPr>
                <w:rFonts w:ascii="Times New Roman" w:hAnsi="Times New Roman"/>
                <w:bCs/>
                <w:sz w:val="24"/>
                <w:szCs w:val="24"/>
                <w:lang w:val="sr-Cyrl-CS"/>
              </w:rPr>
            </w:pPr>
          </w:p>
        </w:tc>
      </w:tr>
      <w:tr w:rsidR="00441DF8" w:rsidRPr="00200552" w:rsidTr="000F6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single" w:sz="4" w:space="0" w:color="auto"/>
              <w:right w:val="nil"/>
            </w:tcBorders>
            <w:shd w:val="clear" w:color="auto" w:fill="F2F2F2" w:themeFill="background1" w:themeFillShade="F2"/>
          </w:tcPr>
          <w:p w:rsidR="00441DF8" w:rsidRPr="00200552" w:rsidRDefault="00441DF8" w:rsidP="00C27FDC">
            <w:pPr>
              <w:ind w:left="0"/>
              <w:jc w:val="center"/>
              <w:rPr>
                <w:rFonts w:ascii="Times New Roman" w:hAnsi="Times New Roman"/>
                <w:bCs/>
                <w:i/>
                <w:sz w:val="24"/>
                <w:szCs w:val="24"/>
                <w:lang w:val="sr-Cyrl-CS"/>
              </w:rPr>
            </w:pPr>
          </w:p>
        </w:tc>
        <w:tc>
          <w:tcPr>
            <w:tcW w:w="7398" w:type="dxa"/>
            <w:tcBorders>
              <w:top w:val="single" w:sz="4" w:space="0" w:color="auto"/>
              <w:left w:val="nil"/>
              <w:bottom w:val="single" w:sz="4" w:space="0" w:color="auto"/>
              <w:right w:val="nil"/>
            </w:tcBorders>
            <w:shd w:val="clear" w:color="auto" w:fill="F2F2F2" w:themeFill="background1" w:themeFillShade="F2"/>
          </w:tcPr>
          <w:p w:rsidR="00441DF8" w:rsidRPr="00200552" w:rsidRDefault="00441DF8" w:rsidP="00C27FDC">
            <w:pPr>
              <w:ind w:left="0"/>
              <w:jc w:val="center"/>
              <w:rPr>
                <w:rFonts w:ascii="Times New Roman" w:hAnsi="Times New Roman"/>
                <w:bCs/>
                <w:i/>
                <w:sz w:val="24"/>
                <w:szCs w:val="24"/>
                <w:lang w:val="sr-Cyrl-CS"/>
              </w:rPr>
            </w:pPr>
            <w:r w:rsidRPr="00200552">
              <w:rPr>
                <w:rFonts w:ascii="Times New Roman" w:hAnsi="Times New Roman"/>
                <w:bCs/>
                <w:i/>
                <w:sz w:val="24"/>
                <w:szCs w:val="24"/>
                <w:lang w:val="sr-Cyrl-CS"/>
              </w:rPr>
              <w:t>(ПИБ)</w:t>
            </w:r>
          </w:p>
          <w:p w:rsidR="00441DF8" w:rsidRPr="00200552" w:rsidRDefault="00441DF8" w:rsidP="00C27FDC">
            <w:pPr>
              <w:ind w:left="0"/>
              <w:jc w:val="center"/>
              <w:rPr>
                <w:rFonts w:ascii="Times New Roman" w:hAnsi="Times New Roman"/>
                <w:bCs/>
                <w:i/>
                <w:sz w:val="24"/>
                <w:szCs w:val="24"/>
                <w:lang w:val="sr-Cyrl-CS"/>
              </w:rPr>
            </w:pPr>
          </w:p>
          <w:p w:rsidR="00441DF8" w:rsidRPr="00200552" w:rsidRDefault="00441DF8" w:rsidP="00C27FDC">
            <w:pPr>
              <w:ind w:left="0"/>
              <w:jc w:val="center"/>
              <w:rPr>
                <w:rFonts w:ascii="Times New Roman" w:hAnsi="Times New Roman"/>
                <w:bCs/>
                <w:i/>
                <w:sz w:val="24"/>
                <w:szCs w:val="24"/>
                <w:lang w:val="sr-Cyrl-CS"/>
              </w:rPr>
            </w:pPr>
          </w:p>
        </w:tc>
      </w:tr>
      <w:tr w:rsidR="00441DF8" w:rsidRPr="00200552" w:rsidTr="000F6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single" w:sz="4" w:space="0" w:color="auto"/>
              <w:right w:val="nil"/>
            </w:tcBorders>
            <w:shd w:val="clear" w:color="auto" w:fill="F2F2F2" w:themeFill="background1" w:themeFillShade="F2"/>
          </w:tcPr>
          <w:p w:rsidR="00441DF8" w:rsidRPr="00200552" w:rsidRDefault="00441DF8" w:rsidP="00C27FDC">
            <w:pPr>
              <w:ind w:left="0"/>
              <w:jc w:val="center"/>
              <w:rPr>
                <w:rFonts w:ascii="Times New Roman" w:hAnsi="Times New Roman"/>
                <w:bCs/>
                <w:i/>
                <w:sz w:val="24"/>
                <w:szCs w:val="24"/>
                <w:lang w:val="sr-Cyrl-CS"/>
              </w:rPr>
            </w:pPr>
          </w:p>
        </w:tc>
        <w:tc>
          <w:tcPr>
            <w:tcW w:w="7398" w:type="dxa"/>
            <w:tcBorders>
              <w:top w:val="single" w:sz="4" w:space="0" w:color="auto"/>
              <w:left w:val="nil"/>
              <w:bottom w:val="single" w:sz="4" w:space="0" w:color="auto"/>
              <w:right w:val="nil"/>
            </w:tcBorders>
            <w:shd w:val="clear" w:color="auto" w:fill="F2F2F2" w:themeFill="background1" w:themeFillShade="F2"/>
          </w:tcPr>
          <w:p w:rsidR="00441DF8" w:rsidRPr="00200552" w:rsidRDefault="00441DF8" w:rsidP="00C27FDC">
            <w:pPr>
              <w:ind w:left="0"/>
              <w:jc w:val="center"/>
              <w:rPr>
                <w:rFonts w:ascii="Times New Roman" w:hAnsi="Times New Roman"/>
                <w:bCs/>
                <w:i/>
                <w:sz w:val="24"/>
                <w:szCs w:val="24"/>
                <w:lang w:val="sr-Cyrl-CS"/>
              </w:rPr>
            </w:pPr>
            <w:r w:rsidRPr="00200552">
              <w:rPr>
                <w:rFonts w:ascii="Times New Roman" w:hAnsi="Times New Roman"/>
                <w:bCs/>
                <w:i/>
                <w:sz w:val="24"/>
                <w:szCs w:val="24"/>
                <w:lang w:val="sr-Cyrl-CS"/>
              </w:rPr>
              <w:t>(Шифра делатности)</w:t>
            </w:r>
          </w:p>
          <w:p w:rsidR="00441DF8" w:rsidRPr="00200552" w:rsidRDefault="00441DF8" w:rsidP="00C27FDC">
            <w:pPr>
              <w:ind w:left="0"/>
              <w:jc w:val="center"/>
              <w:rPr>
                <w:rFonts w:ascii="Times New Roman" w:hAnsi="Times New Roman"/>
                <w:bCs/>
                <w:i/>
                <w:sz w:val="24"/>
                <w:szCs w:val="24"/>
                <w:lang w:val="sr-Cyrl-CS"/>
              </w:rPr>
            </w:pPr>
          </w:p>
          <w:p w:rsidR="00441DF8" w:rsidRPr="00200552" w:rsidRDefault="00441DF8" w:rsidP="00C27FDC">
            <w:pPr>
              <w:ind w:left="0"/>
              <w:jc w:val="center"/>
              <w:rPr>
                <w:rFonts w:ascii="Times New Roman" w:hAnsi="Times New Roman"/>
                <w:bCs/>
                <w:i/>
                <w:sz w:val="24"/>
                <w:szCs w:val="24"/>
                <w:lang w:val="sr-Cyrl-CS"/>
              </w:rPr>
            </w:pPr>
          </w:p>
        </w:tc>
      </w:tr>
      <w:tr w:rsidR="00441DF8" w:rsidRPr="00200552" w:rsidTr="000F6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single" w:sz="4" w:space="0" w:color="auto"/>
              <w:right w:val="nil"/>
            </w:tcBorders>
            <w:shd w:val="clear" w:color="auto" w:fill="F2F2F2" w:themeFill="background1" w:themeFillShade="F2"/>
          </w:tcPr>
          <w:p w:rsidR="00441DF8" w:rsidRPr="00200552" w:rsidRDefault="00441DF8" w:rsidP="00C27FDC">
            <w:pPr>
              <w:ind w:left="0"/>
              <w:jc w:val="center"/>
              <w:rPr>
                <w:rFonts w:ascii="Times New Roman" w:hAnsi="Times New Roman"/>
                <w:bCs/>
                <w:i/>
                <w:sz w:val="24"/>
                <w:szCs w:val="24"/>
                <w:lang w:val="sr-Cyrl-CS"/>
              </w:rPr>
            </w:pPr>
          </w:p>
        </w:tc>
        <w:tc>
          <w:tcPr>
            <w:tcW w:w="7398" w:type="dxa"/>
            <w:tcBorders>
              <w:top w:val="single" w:sz="4" w:space="0" w:color="auto"/>
              <w:left w:val="nil"/>
              <w:bottom w:val="single" w:sz="4" w:space="0" w:color="auto"/>
              <w:right w:val="nil"/>
            </w:tcBorders>
            <w:shd w:val="clear" w:color="auto" w:fill="F2F2F2" w:themeFill="background1" w:themeFillShade="F2"/>
          </w:tcPr>
          <w:p w:rsidR="00441DF8" w:rsidRPr="00200552" w:rsidRDefault="00441DF8" w:rsidP="00C27FDC">
            <w:pPr>
              <w:ind w:left="0"/>
              <w:jc w:val="center"/>
              <w:rPr>
                <w:rFonts w:ascii="Times New Roman" w:hAnsi="Times New Roman"/>
                <w:bCs/>
                <w:i/>
                <w:sz w:val="24"/>
                <w:szCs w:val="24"/>
                <w:lang w:val="sr-Cyrl-CS"/>
              </w:rPr>
            </w:pPr>
            <w:r w:rsidRPr="00200552">
              <w:rPr>
                <w:rFonts w:ascii="Times New Roman" w:hAnsi="Times New Roman"/>
                <w:bCs/>
                <w:i/>
                <w:sz w:val="24"/>
                <w:szCs w:val="24"/>
                <w:lang w:val="sr-Cyrl-CS"/>
              </w:rPr>
              <w:t>(Број текућег рачуна)</w:t>
            </w:r>
          </w:p>
          <w:p w:rsidR="00441DF8" w:rsidRPr="00200552" w:rsidRDefault="00441DF8" w:rsidP="00C27FDC">
            <w:pPr>
              <w:ind w:left="0"/>
              <w:jc w:val="center"/>
              <w:rPr>
                <w:rFonts w:ascii="Times New Roman" w:hAnsi="Times New Roman"/>
                <w:bCs/>
                <w:i/>
                <w:sz w:val="24"/>
                <w:szCs w:val="24"/>
                <w:lang w:val="sr-Cyrl-CS"/>
              </w:rPr>
            </w:pPr>
          </w:p>
          <w:p w:rsidR="00441DF8" w:rsidRPr="00200552" w:rsidRDefault="00441DF8" w:rsidP="00C27FDC">
            <w:pPr>
              <w:ind w:left="0"/>
              <w:jc w:val="center"/>
              <w:rPr>
                <w:rFonts w:ascii="Times New Roman" w:hAnsi="Times New Roman"/>
                <w:bCs/>
                <w:i/>
                <w:sz w:val="24"/>
                <w:szCs w:val="24"/>
                <w:lang w:val="sr-Cyrl-CS"/>
              </w:rPr>
            </w:pPr>
          </w:p>
        </w:tc>
      </w:tr>
      <w:tr w:rsidR="00441DF8" w:rsidRPr="00200552" w:rsidTr="000F6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nil"/>
              <w:right w:val="nil"/>
            </w:tcBorders>
            <w:shd w:val="clear" w:color="auto" w:fill="F2F2F2" w:themeFill="background1" w:themeFillShade="F2"/>
          </w:tcPr>
          <w:p w:rsidR="00441DF8" w:rsidRPr="00200552" w:rsidRDefault="00441DF8" w:rsidP="00C27FDC">
            <w:pPr>
              <w:ind w:left="0"/>
              <w:jc w:val="center"/>
              <w:rPr>
                <w:rFonts w:ascii="Times New Roman" w:hAnsi="Times New Roman"/>
                <w:bCs/>
                <w:i/>
                <w:sz w:val="24"/>
                <w:szCs w:val="24"/>
                <w:lang w:val="sr-Cyrl-CS"/>
              </w:rPr>
            </w:pPr>
          </w:p>
        </w:tc>
        <w:tc>
          <w:tcPr>
            <w:tcW w:w="7398" w:type="dxa"/>
            <w:tcBorders>
              <w:top w:val="single" w:sz="4" w:space="0" w:color="auto"/>
              <w:left w:val="nil"/>
              <w:bottom w:val="nil"/>
              <w:right w:val="nil"/>
            </w:tcBorders>
            <w:shd w:val="clear" w:color="auto" w:fill="F2F2F2" w:themeFill="background1" w:themeFillShade="F2"/>
          </w:tcPr>
          <w:p w:rsidR="00441DF8" w:rsidRPr="00200552" w:rsidRDefault="00441DF8" w:rsidP="00C27FDC">
            <w:pPr>
              <w:ind w:left="0"/>
              <w:jc w:val="center"/>
              <w:rPr>
                <w:rFonts w:ascii="Times New Roman" w:hAnsi="Times New Roman"/>
                <w:bCs/>
                <w:i/>
                <w:sz w:val="24"/>
                <w:szCs w:val="24"/>
                <w:lang w:val="sr-Cyrl-CS"/>
              </w:rPr>
            </w:pPr>
            <w:r w:rsidRPr="00200552">
              <w:rPr>
                <w:rFonts w:ascii="Times New Roman" w:hAnsi="Times New Roman"/>
                <w:bCs/>
                <w:i/>
                <w:sz w:val="24"/>
                <w:szCs w:val="24"/>
                <w:lang w:val="sr-Cyrl-CS"/>
              </w:rPr>
              <w:t xml:space="preserve">(Контакт особа, телефон, е-mail, факс, </w:t>
            </w:r>
          </w:p>
        </w:tc>
      </w:tr>
    </w:tbl>
    <w:p w:rsidR="00441DF8" w:rsidRPr="00200552" w:rsidRDefault="00441DF8" w:rsidP="00441DF8">
      <w:pPr>
        <w:ind w:left="0"/>
        <w:rPr>
          <w:rFonts w:ascii="Times New Roman" w:hAnsi="Times New Roman"/>
          <w:b/>
          <w:bCs/>
          <w:sz w:val="24"/>
          <w:szCs w:val="24"/>
          <w:lang w:val="sr-Cyrl-CS"/>
        </w:rPr>
      </w:pPr>
    </w:p>
    <w:p w:rsidR="00441DF8" w:rsidRDefault="00441DF8" w:rsidP="00441DF8">
      <w:pPr>
        <w:ind w:left="0"/>
        <w:rPr>
          <w:rFonts w:ascii="Times New Roman" w:hAnsi="Times New Roman"/>
          <w:b/>
          <w:bCs/>
          <w:lang w:val="sr-Cyrl-CS"/>
        </w:rPr>
      </w:pPr>
    </w:p>
    <w:p w:rsidR="00441DF8" w:rsidRDefault="00441DF8" w:rsidP="00441DF8">
      <w:pPr>
        <w:ind w:left="0"/>
        <w:rPr>
          <w:rFonts w:ascii="Times New Roman" w:hAnsi="Times New Roman"/>
          <w:b/>
          <w:bCs/>
          <w:lang w:val="sr-Cyrl-CS"/>
        </w:rPr>
      </w:pPr>
    </w:p>
    <w:p w:rsidR="00CF276C" w:rsidRDefault="00CF276C" w:rsidP="00441DF8">
      <w:pPr>
        <w:ind w:left="0"/>
        <w:rPr>
          <w:rFonts w:ascii="Times New Roman" w:hAnsi="Times New Roman"/>
          <w:b/>
          <w:bCs/>
          <w:lang w:val="sr-Cyrl-CS"/>
        </w:rPr>
      </w:pPr>
    </w:p>
    <w:p w:rsidR="00CF276C" w:rsidRDefault="00CF276C" w:rsidP="00441DF8">
      <w:pPr>
        <w:ind w:left="0"/>
        <w:rPr>
          <w:rFonts w:ascii="Times New Roman" w:hAnsi="Times New Roman"/>
          <w:b/>
          <w:bCs/>
          <w:lang w:val="sr-Cyrl-CS"/>
        </w:rPr>
      </w:pPr>
    </w:p>
    <w:p w:rsidR="00CF276C" w:rsidRDefault="00CF276C" w:rsidP="00441DF8">
      <w:pPr>
        <w:ind w:left="0"/>
        <w:rPr>
          <w:rFonts w:ascii="Times New Roman" w:hAnsi="Times New Roman"/>
          <w:b/>
          <w:bCs/>
          <w:lang w:val="sr-Cyrl-CS"/>
        </w:rPr>
      </w:pPr>
    </w:p>
    <w:p w:rsidR="00CF276C" w:rsidRDefault="00CF276C" w:rsidP="00441DF8">
      <w:pPr>
        <w:ind w:left="0"/>
        <w:rPr>
          <w:rFonts w:ascii="Times New Roman" w:hAnsi="Times New Roman"/>
          <w:b/>
          <w:bCs/>
          <w:lang w:val="sr-Cyrl-CS"/>
        </w:rPr>
      </w:pPr>
    </w:p>
    <w:p w:rsidR="00CF276C" w:rsidRDefault="00CF276C" w:rsidP="00441DF8">
      <w:pPr>
        <w:ind w:left="0"/>
        <w:rPr>
          <w:rFonts w:ascii="Times New Roman" w:hAnsi="Times New Roman"/>
          <w:b/>
          <w:bCs/>
          <w:lang w:val="sr-Cyrl-CS"/>
        </w:rPr>
      </w:pPr>
    </w:p>
    <w:p w:rsidR="00441DF8" w:rsidRPr="005B37F7" w:rsidRDefault="00441DF8" w:rsidP="00441DF8">
      <w:pPr>
        <w:ind w:left="0"/>
        <w:rPr>
          <w:rFonts w:ascii="Times New Roman" w:hAnsi="Times New Roman"/>
          <w:b/>
          <w:bCs/>
          <w:sz w:val="24"/>
          <w:szCs w:val="24"/>
          <w:lang w:val="sr-Cyrl-CS"/>
        </w:rPr>
      </w:pPr>
    </w:p>
    <w:p w:rsidR="00441DF8" w:rsidRPr="005B37F7" w:rsidRDefault="00441DF8" w:rsidP="00441DF8">
      <w:pPr>
        <w:ind w:left="0"/>
        <w:rPr>
          <w:rFonts w:ascii="Times New Roman" w:hAnsi="Times New Roman"/>
          <w:b/>
          <w:bCs/>
          <w:sz w:val="24"/>
          <w:szCs w:val="24"/>
          <w:lang w:val="sr-Cyrl-CS"/>
        </w:rPr>
      </w:pPr>
      <w:r w:rsidRPr="005B37F7">
        <w:rPr>
          <w:rFonts w:ascii="Times New Roman" w:hAnsi="Times New Roman"/>
          <w:b/>
          <w:bCs/>
          <w:sz w:val="24"/>
          <w:szCs w:val="24"/>
          <w:lang w:val="sr-Cyrl-CS"/>
        </w:rPr>
        <w:lastRenderedPageBreak/>
        <w:t>● Подносим следећу понуду:</w:t>
      </w:r>
    </w:p>
    <w:p w:rsidR="00441DF8" w:rsidRPr="005B37F7" w:rsidRDefault="00441DF8" w:rsidP="00441DF8">
      <w:pPr>
        <w:ind w:left="0"/>
        <w:rPr>
          <w:rFonts w:ascii="Times New Roman" w:hAnsi="Times New Roman"/>
          <w:bCs/>
          <w:i/>
          <w:sz w:val="24"/>
          <w:szCs w:val="24"/>
          <w:lang w:val="sr-Cyrl-CS"/>
        </w:rPr>
      </w:pPr>
      <w:r w:rsidRPr="005B37F7">
        <w:rPr>
          <w:rFonts w:ascii="Times New Roman" w:hAnsi="Times New Roman"/>
          <w:bCs/>
          <w:i/>
          <w:sz w:val="24"/>
          <w:szCs w:val="24"/>
          <w:lang w:val="sr-Cyrl-CS"/>
        </w:rPr>
        <w:t xml:space="preserve">    (заокружити на који начин)</w:t>
      </w:r>
    </w:p>
    <w:p w:rsidR="00441DF8" w:rsidRPr="005B37F7" w:rsidRDefault="00441DF8" w:rsidP="00441DF8">
      <w:pPr>
        <w:ind w:left="0"/>
        <w:rPr>
          <w:rFonts w:ascii="Times New Roman" w:hAnsi="Times New Roman"/>
          <w:b/>
          <w:bCs/>
          <w:sz w:val="24"/>
          <w:szCs w:val="24"/>
          <w:lang w:val="sr-Cyrl-CS"/>
        </w:rPr>
      </w:pPr>
    </w:p>
    <w:p w:rsidR="00441DF8" w:rsidRPr="005B37F7" w:rsidRDefault="00441DF8" w:rsidP="00441DF8">
      <w:pPr>
        <w:autoSpaceDE w:val="0"/>
        <w:autoSpaceDN w:val="0"/>
        <w:adjustRightInd w:val="0"/>
        <w:ind w:left="0"/>
        <w:rPr>
          <w:rFonts w:ascii="Times New Roman" w:hAnsi="Times New Roman"/>
          <w:b/>
          <w:bCs/>
          <w:sz w:val="24"/>
          <w:szCs w:val="24"/>
          <w:lang w:val="sr-Cyrl-CS"/>
        </w:rPr>
      </w:pPr>
      <w:r w:rsidRPr="005B37F7">
        <w:rPr>
          <w:rFonts w:ascii="Times New Roman" w:hAnsi="Times New Roman"/>
          <w:b/>
          <w:bCs/>
          <w:sz w:val="24"/>
          <w:szCs w:val="24"/>
          <w:lang w:val="sr-Cyrl-CS"/>
        </w:rPr>
        <w:t>а) самостално</w:t>
      </w:r>
    </w:p>
    <w:p w:rsidR="00441DF8" w:rsidRPr="005B37F7" w:rsidRDefault="00441DF8" w:rsidP="00441DF8">
      <w:pPr>
        <w:autoSpaceDE w:val="0"/>
        <w:autoSpaceDN w:val="0"/>
        <w:adjustRightInd w:val="0"/>
        <w:ind w:left="0"/>
        <w:rPr>
          <w:rFonts w:ascii="Times New Roman" w:hAnsi="Times New Roman"/>
          <w:b/>
          <w:bCs/>
          <w:sz w:val="24"/>
          <w:szCs w:val="24"/>
        </w:rPr>
      </w:pPr>
    </w:p>
    <w:p w:rsidR="00441DF8" w:rsidRPr="005B37F7" w:rsidRDefault="00441DF8" w:rsidP="00441DF8">
      <w:pPr>
        <w:autoSpaceDE w:val="0"/>
        <w:autoSpaceDN w:val="0"/>
        <w:adjustRightInd w:val="0"/>
        <w:ind w:left="0"/>
        <w:rPr>
          <w:rFonts w:ascii="Times New Roman" w:hAnsi="Times New Roman"/>
          <w:b/>
          <w:bCs/>
          <w:sz w:val="24"/>
          <w:szCs w:val="24"/>
          <w:lang w:val="sr-Cyrl-CS"/>
        </w:rPr>
      </w:pPr>
    </w:p>
    <w:p w:rsidR="00441DF8" w:rsidRPr="005B37F7" w:rsidRDefault="00441DF8" w:rsidP="00441DF8">
      <w:pPr>
        <w:autoSpaceDE w:val="0"/>
        <w:autoSpaceDN w:val="0"/>
        <w:adjustRightInd w:val="0"/>
        <w:ind w:left="0"/>
        <w:rPr>
          <w:rFonts w:ascii="Times New Roman" w:hAnsi="Times New Roman"/>
          <w:b/>
          <w:bCs/>
          <w:sz w:val="24"/>
          <w:szCs w:val="24"/>
          <w:lang w:val="sr-Cyrl-CS"/>
        </w:rPr>
      </w:pPr>
      <w:r w:rsidRPr="005B37F7">
        <w:rPr>
          <w:rFonts w:ascii="Times New Roman" w:hAnsi="Times New Roman"/>
          <w:b/>
          <w:bCs/>
          <w:sz w:val="24"/>
          <w:szCs w:val="24"/>
          <w:lang w:val="sr-Cyrl-CS"/>
        </w:rPr>
        <w:t>б) са подизвођачем:</w:t>
      </w:r>
    </w:p>
    <w:p w:rsidR="00441DF8" w:rsidRPr="005B37F7" w:rsidRDefault="00441DF8" w:rsidP="00441DF8">
      <w:pPr>
        <w:autoSpaceDE w:val="0"/>
        <w:autoSpaceDN w:val="0"/>
        <w:adjustRightInd w:val="0"/>
        <w:ind w:left="0"/>
        <w:rPr>
          <w:rFonts w:ascii="Times New Roman" w:hAnsi="Times New Roman"/>
          <w:sz w:val="24"/>
          <w:szCs w:val="24"/>
          <w:lang w:val="sr-Cyrl-CS"/>
        </w:rPr>
      </w:pPr>
    </w:p>
    <w:p w:rsidR="00441DF8" w:rsidRPr="005B37F7" w:rsidRDefault="00441DF8" w:rsidP="00441DF8">
      <w:pPr>
        <w:autoSpaceDE w:val="0"/>
        <w:autoSpaceDN w:val="0"/>
        <w:adjustRightInd w:val="0"/>
        <w:ind w:left="0"/>
        <w:rPr>
          <w:rFonts w:ascii="Times New Roman" w:hAnsi="Times New Roman"/>
          <w:sz w:val="24"/>
          <w:szCs w:val="24"/>
          <w:lang w:val="sr-Cyrl-CS"/>
        </w:rPr>
      </w:pPr>
      <w:r w:rsidRPr="005B37F7">
        <w:rPr>
          <w:rFonts w:ascii="Times New Roman" w:hAnsi="Times New Roman"/>
          <w:sz w:val="24"/>
          <w:szCs w:val="24"/>
          <w:lang w:val="sr-Cyrl-CS"/>
        </w:rPr>
        <w:t xml:space="preserve">1. </w:t>
      </w:r>
    </w:p>
    <w:p w:rsidR="00441DF8" w:rsidRPr="005B37F7" w:rsidRDefault="00441DF8" w:rsidP="0076175D">
      <w:pPr>
        <w:ind w:left="0"/>
        <w:rPr>
          <w:rFonts w:ascii="Times New Roman" w:hAnsi="Times New Roman"/>
          <w:sz w:val="24"/>
          <w:szCs w:val="24"/>
          <w:lang w:val="sr-Cyrl-CS"/>
        </w:rPr>
      </w:pPr>
      <w:r w:rsidRPr="0076175D">
        <w:rPr>
          <w:rFonts w:ascii="Times New Roman" w:hAnsi="Times New Roman"/>
          <w:b/>
          <w:bCs/>
          <w:szCs w:val="24"/>
          <w:lang w:val="sr-Cyrl-CS"/>
        </w:rPr>
        <w:t>___________________________________________________________________________________</w:t>
      </w:r>
      <w:r w:rsidRPr="0076175D">
        <w:rPr>
          <w:rFonts w:ascii="Times New Roman" w:hAnsi="Times New Roman"/>
          <w:bCs/>
          <w:szCs w:val="24"/>
          <w:lang w:val="sr-Cyrl-CS"/>
        </w:rPr>
        <w:t>___________________________________________________________________________________</w:t>
      </w:r>
      <w:r w:rsidRPr="0076175D">
        <w:rPr>
          <w:rFonts w:ascii="Times New Roman" w:hAnsi="Times New Roman"/>
          <w:b/>
          <w:bCs/>
          <w:szCs w:val="24"/>
          <w:lang w:val="sr-Cyrl-CS"/>
        </w:rPr>
        <w:t>________</w:t>
      </w:r>
      <w:r w:rsidR="0076175D" w:rsidRPr="0076175D">
        <w:rPr>
          <w:rFonts w:ascii="Times New Roman" w:hAnsi="Times New Roman"/>
          <w:b/>
          <w:bCs/>
          <w:szCs w:val="24"/>
          <w:lang w:val="sr-Cyrl-CS"/>
        </w:rPr>
        <w:t>___________________________________________________________________________________</w:t>
      </w:r>
      <w:r w:rsidR="0076175D" w:rsidRPr="0076175D">
        <w:rPr>
          <w:rFonts w:ascii="Times New Roman" w:hAnsi="Times New Roman"/>
          <w:bCs/>
          <w:szCs w:val="24"/>
          <w:lang w:val="sr-Cyrl-CS"/>
        </w:rPr>
        <w:t>____</w:t>
      </w:r>
    </w:p>
    <w:p w:rsidR="0076175D" w:rsidRDefault="0076175D" w:rsidP="0076175D">
      <w:pPr>
        <w:ind w:left="0"/>
        <w:rPr>
          <w:rFonts w:ascii="Times New Roman" w:hAnsi="Times New Roman"/>
          <w:sz w:val="24"/>
          <w:szCs w:val="24"/>
          <w:lang w:val="sr-Cyrl-CS"/>
        </w:rPr>
      </w:pPr>
    </w:p>
    <w:p w:rsidR="0076175D" w:rsidRDefault="00441DF8" w:rsidP="0076175D">
      <w:pPr>
        <w:ind w:left="0"/>
        <w:rPr>
          <w:rFonts w:ascii="Times New Roman" w:hAnsi="Times New Roman"/>
          <w:bCs/>
          <w:szCs w:val="24"/>
          <w:lang w:val="sr-Cyrl-CS"/>
        </w:rPr>
      </w:pPr>
      <w:r w:rsidRPr="005B37F7">
        <w:rPr>
          <w:rFonts w:ascii="Times New Roman" w:hAnsi="Times New Roman"/>
          <w:sz w:val="24"/>
          <w:szCs w:val="24"/>
          <w:lang w:val="sr-Cyrl-CS"/>
        </w:rPr>
        <w:t xml:space="preserve">2. </w:t>
      </w:r>
      <w:r w:rsidRPr="0076175D">
        <w:rPr>
          <w:rFonts w:ascii="Times New Roman" w:hAnsi="Times New Roman"/>
          <w:b/>
          <w:bCs/>
          <w:szCs w:val="24"/>
          <w:lang w:val="sr-Cyrl-CS"/>
        </w:rPr>
        <w:t>___________________________________________________________________________________</w:t>
      </w:r>
      <w:r w:rsidRPr="0076175D">
        <w:rPr>
          <w:rFonts w:ascii="Times New Roman" w:hAnsi="Times New Roman"/>
          <w:bCs/>
          <w:szCs w:val="24"/>
          <w:lang w:val="sr-Cyrl-CS"/>
        </w:rPr>
        <w:t>___________________________________________________________________________________</w:t>
      </w:r>
      <w:r w:rsidRPr="0076175D">
        <w:rPr>
          <w:rFonts w:ascii="Times New Roman" w:hAnsi="Times New Roman"/>
          <w:b/>
          <w:bCs/>
          <w:szCs w:val="24"/>
          <w:lang w:val="sr-Cyrl-CS"/>
        </w:rPr>
        <w:t>________</w:t>
      </w:r>
      <w:r w:rsidR="0076175D" w:rsidRPr="0076175D">
        <w:rPr>
          <w:rFonts w:ascii="Times New Roman" w:hAnsi="Times New Roman"/>
          <w:b/>
          <w:bCs/>
          <w:szCs w:val="24"/>
          <w:lang w:val="sr-Cyrl-CS"/>
        </w:rPr>
        <w:t>___________________________________________________________________________________</w:t>
      </w:r>
      <w:r w:rsidR="0076175D" w:rsidRPr="0076175D">
        <w:rPr>
          <w:rFonts w:ascii="Times New Roman" w:hAnsi="Times New Roman"/>
          <w:bCs/>
          <w:szCs w:val="24"/>
          <w:lang w:val="sr-Cyrl-CS"/>
        </w:rPr>
        <w:t>____</w:t>
      </w:r>
    </w:p>
    <w:p w:rsidR="0076175D" w:rsidRDefault="0076175D" w:rsidP="0076175D">
      <w:pPr>
        <w:ind w:left="0"/>
        <w:rPr>
          <w:rFonts w:ascii="Times New Roman" w:hAnsi="Times New Roman"/>
          <w:bCs/>
          <w:szCs w:val="24"/>
          <w:lang w:val="sr-Cyrl-CS"/>
        </w:rPr>
      </w:pPr>
    </w:p>
    <w:p w:rsidR="00441DF8" w:rsidRPr="005B37F7" w:rsidRDefault="00441DF8" w:rsidP="0076175D">
      <w:pPr>
        <w:ind w:left="0"/>
        <w:rPr>
          <w:rFonts w:ascii="Times New Roman" w:hAnsi="Times New Roman"/>
          <w:i/>
          <w:iCs/>
          <w:sz w:val="24"/>
          <w:szCs w:val="24"/>
          <w:lang w:val="sr-Cyrl-CS"/>
        </w:rPr>
      </w:pPr>
      <w:r w:rsidRPr="005B37F7">
        <w:rPr>
          <w:rFonts w:ascii="Times New Roman" w:hAnsi="Times New Roman"/>
          <w:i/>
          <w:iCs/>
          <w:sz w:val="24"/>
          <w:szCs w:val="24"/>
          <w:lang w:val="sr-Cyrl-CS"/>
        </w:rPr>
        <w:t>(навести: назив и седиште подизвођача,</w:t>
      </w:r>
      <w:r w:rsidRPr="005B37F7">
        <w:rPr>
          <w:rFonts w:ascii="Times New Roman" w:hAnsi="Times New Roman"/>
          <w:i/>
          <w:iCs/>
          <w:sz w:val="24"/>
          <w:szCs w:val="24"/>
        </w:rPr>
        <w:t xml:space="preserve"> </w:t>
      </w:r>
      <w:r w:rsidRPr="005B37F7">
        <w:rPr>
          <w:rFonts w:ascii="Times New Roman" w:hAnsi="Times New Roman"/>
          <w:i/>
          <w:iCs/>
          <w:sz w:val="24"/>
          <w:szCs w:val="24"/>
          <w:lang w:val="sr-Cyrl-CS"/>
        </w:rPr>
        <w:t xml:space="preserve">ПИБ, матични број, број рачуна, овлашћено лице/а за заступање, </w:t>
      </w:r>
      <w:r w:rsidRPr="005B37F7">
        <w:rPr>
          <w:rFonts w:ascii="Times New Roman" w:hAnsi="Times New Roman"/>
          <w:i/>
          <w:iCs/>
          <w:sz w:val="24"/>
          <w:szCs w:val="24"/>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5B37F7">
        <w:rPr>
          <w:rFonts w:ascii="Times New Roman" w:hAnsi="Times New Roman"/>
          <w:i/>
          <w:iCs/>
          <w:sz w:val="24"/>
          <w:szCs w:val="24"/>
          <w:lang w:val="sr-Cyrl-CS"/>
        </w:rPr>
        <w:t>, контакт особа, телефон, факс и е-маил адреса)</w:t>
      </w:r>
    </w:p>
    <w:p w:rsidR="00441DF8" w:rsidRPr="005B37F7" w:rsidRDefault="00441DF8" w:rsidP="00441DF8">
      <w:pPr>
        <w:autoSpaceDE w:val="0"/>
        <w:autoSpaceDN w:val="0"/>
        <w:adjustRightInd w:val="0"/>
        <w:ind w:left="0"/>
        <w:rPr>
          <w:rFonts w:ascii="Times New Roman" w:hAnsi="Times New Roman"/>
          <w:i/>
          <w:iCs/>
          <w:sz w:val="24"/>
          <w:szCs w:val="24"/>
        </w:rPr>
      </w:pPr>
    </w:p>
    <w:p w:rsidR="00441DF8" w:rsidRPr="005B37F7" w:rsidRDefault="00441DF8" w:rsidP="00441DF8">
      <w:pPr>
        <w:autoSpaceDE w:val="0"/>
        <w:autoSpaceDN w:val="0"/>
        <w:adjustRightInd w:val="0"/>
        <w:ind w:left="0"/>
        <w:rPr>
          <w:rFonts w:ascii="Times New Roman" w:hAnsi="Times New Roman"/>
          <w:i/>
          <w:iCs/>
          <w:sz w:val="24"/>
          <w:szCs w:val="24"/>
        </w:rPr>
      </w:pPr>
    </w:p>
    <w:p w:rsidR="00441DF8" w:rsidRPr="005B37F7" w:rsidRDefault="00441DF8" w:rsidP="00441DF8">
      <w:pPr>
        <w:autoSpaceDE w:val="0"/>
        <w:autoSpaceDN w:val="0"/>
        <w:adjustRightInd w:val="0"/>
        <w:ind w:left="0"/>
        <w:rPr>
          <w:rFonts w:ascii="Times New Roman" w:hAnsi="Times New Roman"/>
          <w:b/>
          <w:bCs/>
          <w:sz w:val="24"/>
          <w:szCs w:val="24"/>
          <w:lang w:val="sr-Cyrl-CS"/>
        </w:rPr>
      </w:pPr>
      <w:r w:rsidRPr="005B37F7">
        <w:rPr>
          <w:rFonts w:ascii="Times New Roman" w:hAnsi="Times New Roman"/>
          <w:b/>
          <w:bCs/>
          <w:sz w:val="24"/>
          <w:szCs w:val="24"/>
          <w:lang w:val="sr-Cyrl-CS"/>
        </w:rPr>
        <w:t>в) као заједничку понуду:</w:t>
      </w:r>
    </w:p>
    <w:p w:rsidR="00441DF8" w:rsidRPr="005B37F7" w:rsidRDefault="00441DF8" w:rsidP="00441DF8">
      <w:pPr>
        <w:autoSpaceDE w:val="0"/>
        <w:autoSpaceDN w:val="0"/>
        <w:adjustRightInd w:val="0"/>
        <w:ind w:left="0"/>
        <w:rPr>
          <w:rFonts w:ascii="Times New Roman" w:hAnsi="Times New Roman"/>
          <w:sz w:val="24"/>
          <w:szCs w:val="24"/>
          <w:lang w:val="sr-Cyrl-CS"/>
        </w:rPr>
      </w:pPr>
    </w:p>
    <w:p w:rsidR="00441DF8" w:rsidRPr="005B37F7" w:rsidRDefault="00441DF8" w:rsidP="0076175D">
      <w:pPr>
        <w:ind w:left="0"/>
        <w:rPr>
          <w:rFonts w:ascii="Times New Roman" w:hAnsi="Times New Roman"/>
          <w:sz w:val="24"/>
          <w:szCs w:val="24"/>
          <w:lang w:val="sr-Cyrl-CS"/>
        </w:rPr>
      </w:pPr>
      <w:r w:rsidRPr="005B37F7">
        <w:rPr>
          <w:rFonts w:ascii="Times New Roman" w:hAnsi="Times New Roman"/>
          <w:sz w:val="24"/>
          <w:szCs w:val="24"/>
          <w:lang w:val="sr-Cyrl-CS"/>
        </w:rPr>
        <w:t xml:space="preserve">1. </w:t>
      </w:r>
      <w:r w:rsidRPr="0076175D">
        <w:rPr>
          <w:rFonts w:ascii="Times New Roman" w:hAnsi="Times New Roman"/>
          <w:bCs/>
          <w:szCs w:val="24"/>
          <w:lang w:val="sr-Cyrl-CS"/>
        </w:rPr>
        <w:t>_________________________________________________________________________________________________________________________________________________</w:t>
      </w:r>
      <w:r w:rsidRPr="0076175D">
        <w:rPr>
          <w:rFonts w:ascii="Times New Roman" w:hAnsi="Times New Roman"/>
          <w:b/>
          <w:bCs/>
          <w:szCs w:val="24"/>
          <w:lang w:val="sr-Cyrl-CS"/>
        </w:rPr>
        <w:t>_____________________________</w:t>
      </w:r>
      <w:r w:rsidR="0076175D" w:rsidRPr="0076175D">
        <w:rPr>
          <w:rFonts w:ascii="Times New Roman" w:hAnsi="Times New Roman"/>
          <w:b/>
          <w:bCs/>
          <w:szCs w:val="24"/>
          <w:lang w:val="sr-Cyrl-CS"/>
        </w:rPr>
        <w:t>___________________________________________________________________________________</w:t>
      </w:r>
      <w:r w:rsidR="0076175D" w:rsidRPr="0076175D">
        <w:rPr>
          <w:rFonts w:ascii="Times New Roman" w:hAnsi="Times New Roman"/>
          <w:bCs/>
          <w:szCs w:val="24"/>
          <w:lang w:val="sr-Cyrl-CS"/>
        </w:rPr>
        <w:t>____</w:t>
      </w:r>
    </w:p>
    <w:p w:rsidR="00441DF8" w:rsidRPr="005B37F7" w:rsidRDefault="00441DF8" w:rsidP="00441DF8">
      <w:pPr>
        <w:autoSpaceDE w:val="0"/>
        <w:autoSpaceDN w:val="0"/>
        <w:adjustRightInd w:val="0"/>
        <w:ind w:left="0"/>
        <w:rPr>
          <w:rFonts w:ascii="Times New Roman" w:hAnsi="Times New Roman"/>
          <w:sz w:val="24"/>
          <w:szCs w:val="24"/>
          <w:lang w:val="sr-Cyrl-CS"/>
        </w:rPr>
      </w:pPr>
      <w:r w:rsidRPr="005B37F7">
        <w:rPr>
          <w:rFonts w:ascii="Times New Roman" w:hAnsi="Times New Roman"/>
          <w:sz w:val="24"/>
          <w:szCs w:val="24"/>
          <w:lang w:val="sr-Cyrl-CS"/>
        </w:rPr>
        <w:t xml:space="preserve">2. </w:t>
      </w:r>
    </w:p>
    <w:p w:rsidR="0076175D" w:rsidRDefault="00441DF8" w:rsidP="0076175D">
      <w:pPr>
        <w:ind w:left="0"/>
        <w:rPr>
          <w:rFonts w:ascii="Times New Roman" w:hAnsi="Times New Roman"/>
          <w:i/>
          <w:iCs/>
          <w:sz w:val="24"/>
          <w:szCs w:val="24"/>
          <w:lang w:val="sr-Cyrl-CS"/>
        </w:rPr>
      </w:pPr>
      <w:r w:rsidRPr="005B37F7">
        <w:rPr>
          <w:rFonts w:ascii="Times New Roman" w:hAnsi="Times New Roman"/>
          <w:bCs/>
          <w:sz w:val="24"/>
          <w:szCs w:val="24"/>
          <w:lang w:val="sr-Cyrl-CS"/>
        </w:rPr>
        <w:t>________________________________________________________________________________</w:t>
      </w:r>
      <w:r w:rsidRPr="0076175D">
        <w:rPr>
          <w:rFonts w:ascii="Times New Roman" w:hAnsi="Times New Roman"/>
          <w:bCs/>
          <w:szCs w:val="24"/>
          <w:lang w:val="sr-Cyrl-CS"/>
        </w:rPr>
        <w:t>_________________________________________________________________</w:t>
      </w:r>
      <w:r w:rsidRPr="0076175D">
        <w:rPr>
          <w:rFonts w:ascii="Times New Roman" w:hAnsi="Times New Roman"/>
          <w:b/>
          <w:bCs/>
          <w:szCs w:val="24"/>
          <w:lang w:val="sr-Cyrl-CS"/>
        </w:rPr>
        <w:t>______________________</w:t>
      </w:r>
      <w:r w:rsidR="0076175D" w:rsidRPr="0076175D">
        <w:rPr>
          <w:rFonts w:ascii="Times New Roman" w:hAnsi="Times New Roman"/>
          <w:b/>
          <w:bCs/>
          <w:szCs w:val="24"/>
          <w:lang w:val="sr-Cyrl-CS"/>
        </w:rPr>
        <w:t>___________________________________________________________________________________</w:t>
      </w:r>
      <w:r w:rsidR="0076175D" w:rsidRPr="0076175D">
        <w:rPr>
          <w:rFonts w:ascii="Times New Roman" w:hAnsi="Times New Roman"/>
          <w:bCs/>
          <w:szCs w:val="24"/>
          <w:lang w:val="sr-Cyrl-CS"/>
        </w:rPr>
        <w:t>____</w:t>
      </w:r>
      <w:r w:rsidRPr="005B37F7">
        <w:rPr>
          <w:rFonts w:ascii="Times New Roman" w:hAnsi="Times New Roman"/>
          <w:i/>
          <w:iCs/>
          <w:sz w:val="24"/>
          <w:szCs w:val="24"/>
          <w:lang w:val="sr-Cyrl-CS"/>
        </w:rPr>
        <w:t xml:space="preserve"> </w:t>
      </w:r>
    </w:p>
    <w:p w:rsidR="0076175D" w:rsidRDefault="0076175D" w:rsidP="0076175D">
      <w:pPr>
        <w:ind w:left="0"/>
        <w:rPr>
          <w:rFonts w:ascii="Times New Roman" w:hAnsi="Times New Roman"/>
          <w:i/>
          <w:iCs/>
          <w:sz w:val="24"/>
          <w:szCs w:val="24"/>
          <w:lang w:val="sr-Cyrl-CS"/>
        </w:rPr>
      </w:pPr>
    </w:p>
    <w:p w:rsidR="00441DF8" w:rsidRPr="005B37F7" w:rsidRDefault="00441DF8" w:rsidP="0076175D">
      <w:pPr>
        <w:ind w:left="0"/>
        <w:rPr>
          <w:rFonts w:ascii="Times New Roman" w:hAnsi="Times New Roman"/>
          <w:i/>
          <w:iCs/>
          <w:sz w:val="24"/>
          <w:szCs w:val="24"/>
        </w:rPr>
      </w:pPr>
      <w:r w:rsidRPr="005B37F7">
        <w:rPr>
          <w:rFonts w:ascii="Times New Roman" w:hAnsi="Times New Roman"/>
          <w:i/>
          <w:iCs/>
          <w:sz w:val="24"/>
          <w:szCs w:val="24"/>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441DF8" w:rsidRPr="005B37F7" w:rsidRDefault="00441DF8" w:rsidP="00441DF8">
      <w:pPr>
        <w:ind w:left="0"/>
        <w:rPr>
          <w:rFonts w:ascii="Times New Roman" w:hAnsi="Times New Roman"/>
          <w:b/>
          <w:bCs/>
          <w:sz w:val="24"/>
          <w:szCs w:val="24"/>
          <w:lang w:val="sr-Cyrl-CS"/>
        </w:rPr>
      </w:pPr>
    </w:p>
    <w:p w:rsidR="00441DF8" w:rsidRPr="00C047AE" w:rsidRDefault="00441DF8" w:rsidP="00441DF8">
      <w:pPr>
        <w:ind w:left="0"/>
        <w:rPr>
          <w:rFonts w:ascii="Times New Roman" w:hAnsi="Times New Roman"/>
          <w:b/>
          <w:bCs/>
          <w:lang w:val="sr-Cyrl-CS"/>
        </w:rPr>
      </w:pPr>
    </w:p>
    <w:p w:rsidR="00441DF8" w:rsidRPr="00C047AE" w:rsidRDefault="00441DF8" w:rsidP="00441DF8">
      <w:pPr>
        <w:ind w:left="0"/>
        <w:rPr>
          <w:rFonts w:ascii="Times New Roman" w:hAnsi="Times New Roman"/>
          <w:b/>
          <w:bCs/>
          <w:lang w:val="sr-Cyrl-CS"/>
        </w:rPr>
      </w:pPr>
    </w:p>
    <w:p w:rsidR="00441DF8" w:rsidRPr="00C047AE" w:rsidRDefault="00441DF8" w:rsidP="00441DF8">
      <w:pPr>
        <w:ind w:left="0"/>
        <w:rPr>
          <w:rFonts w:ascii="Times New Roman" w:hAnsi="Times New Roman"/>
          <w:b/>
          <w:bCs/>
          <w:lang w:val="sr-Cyrl-CS"/>
        </w:rPr>
      </w:pPr>
    </w:p>
    <w:p w:rsidR="00441DF8" w:rsidRDefault="00441DF8" w:rsidP="00441DF8">
      <w:pPr>
        <w:ind w:left="0"/>
        <w:rPr>
          <w:rFonts w:ascii="Times New Roman" w:hAnsi="Times New Roman"/>
          <w:b/>
          <w:bCs/>
          <w:lang w:val="sr-Cyrl-CS"/>
        </w:rPr>
      </w:pPr>
    </w:p>
    <w:p w:rsidR="00441DF8" w:rsidRDefault="00441DF8" w:rsidP="00441DF8">
      <w:pPr>
        <w:ind w:left="0"/>
        <w:rPr>
          <w:rFonts w:ascii="Times New Roman" w:hAnsi="Times New Roman"/>
          <w:b/>
          <w:bCs/>
          <w:lang w:val="sr-Cyrl-CS"/>
        </w:rPr>
      </w:pPr>
    </w:p>
    <w:p w:rsidR="00441DF8" w:rsidRDefault="00441DF8" w:rsidP="00441DF8">
      <w:pPr>
        <w:ind w:left="0"/>
        <w:rPr>
          <w:rFonts w:ascii="Times New Roman" w:hAnsi="Times New Roman"/>
          <w:b/>
          <w:bCs/>
          <w:lang w:val="sr-Cyrl-CS"/>
        </w:rPr>
      </w:pPr>
    </w:p>
    <w:p w:rsidR="00441DF8" w:rsidRDefault="00441DF8" w:rsidP="00441DF8">
      <w:pPr>
        <w:ind w:left="0"/>
        <w:rPr>
          <w:rFonts w:ascii="Times New Roman" w:hAnsi="Times New Roman"/>
          <w:b/>
          <w:bCs/>
          <w:color w:val="0000FF"/>
          <w:lang w:val="sr-Cyrl-CS"/>
        </w:rPr>
      </w:pPr>
    </w:p>
    <w:p w:rsidR="00441DF8" w:rsidRDefault="00441DF8" w:rsidP="00441DF8">
      <w:pPr>
        <w:ind w:left="0"/>
        <w:rPr>
          <w:rFonts w:ascii="Times New Roman" w:hAnsi="Times New Roman"/>
          <w:b/>
          <w:bCs/>
          <w:color w:val="0000FF"/>
          <w:lang w:val="sr-Cyrl-CS"/>
        </w:rPr>
      </w:pPr>
    </w:p>
    <w:p w:rsidR="00441DF8" w:rsidRDefault="00441DF8" w:rsidP="00441DF8">
      <w:pPr>
        <w:ind w:left="0"/>
        <w:rPr>
          <w:rFonts w:ascii="Times New Roman" w:hAnsi="Times New Roman"/>
          <w:b/>
          <w:bCs/>
          <w:color w:val="0000FF"/>
          <w:lang w:val="sr-Cyrl-CS"/>
        </w:rPr>
      </w:pPr>
    </w:p>
    <w:p w:rsidR="00441DF8" w:rsidRDefault="00441DF8" w:rsidP="00441DF8">
      <w:pPr>
        <w:ind w:left="0"/>
        <w:rPr>
          <w:rFonts w:ascii="Times New Roman" w:hAnsi="Times New Roman"/>
          <w:b/>
          <w:bCs/>
          <w:color w:val="0000FF"/>
          <w:lang w:val="sr-Cyrl-CS"/>
        </w:rPr>
      </w:pPr>
    </w:p>
    <w:p w:rsidR="00441DF8" w:rsidRDefault="00441DF8" w:rsidP="00441DF8">
      <w:pPr>
        <w:ind w:left="0"/>
        <w:rPr>
          <w:rFonts w:ascii="Times New Roman" w:hAnsi="Times New Roman"/>
          <w:b/>
          <w:bCs/>
          <w:color w:val="0000FF"/>
          <w:lang w:val="sr-Cyrl-CS"/>
        </w:rPr>
      </w:pPr>
    </w:p>
    <w:p w:rsidR="00441DF8" w:rsidRPr="00957754" w:rsidRDefault="00441DF8" w:rsidP="00441DF8">
      <w:pPr>
        <w:ind w:left="0"/>
        <w:rPr>
          <w:rFonts w:ascii="Times New Roman" w:hAnsi="Times New Roman"/>
          <w:b/>
          <w:bCs/>
        </w:rPr>
      </w:pPr>
      <w:r w:rsidRPr="00957754">
        <w:rPr>
          <w:rFonts w:ascii="Times New Roman" w:hAnsi="Times New Roman"/>
          <w:b/>
          <w:bCs/>
          <w:lang w:val="sr-Cyrl-CS"/>
        </w:rPr>
        <w:lastRenderedPageBreak/>
        <w:t>Подносим следећу ПОНУДУ</w:t>
      </w:r>
    </w:p>
    <w:p w:rsidR="00441DF8" w:rsidRPr="00957754" w:rsidRDefault="00441DF8" w:rsidP="00441DF8">
      <w:pPr>
        <w:pStyle w:val="Default"/>
        <w:jc w:val="both"/>
        <w:rPr>
          <w:b/>
          <w:color w:val="auto"/>
        </w:rPr>
      </w:pPr>
      <w:r w:rsidRPr="00957754">
        <w:rPr>
          <w:b/>
          <w:bCs/>
          <w:color w:val="auto"/>
        </w:rPr>
        <w:t xml:space="preserve">за ЈН </w:t>
      </w:r>
      <w:r w:rsidRPr="00957754">
        <w:rPr>
          <w:b/>
          <w:color w:val="auto"/>
        </w:rPr>
        <w:t>yслуга – з</w:t>
      </w:r>
      <w:r w:rsidRPr="00957754">
        <w:rPr>
          <w:b/>
          <w:iCs/>
          <w:color w:val="auto"/>
        </w:rPr>
        <w:t xml:space="preserve">акуп оптичких влакана, на три године, </w:t>
      </w:r>
      <w:r w:rsidRPr="00957754">
        <w:rPr>
          <w:b/>
          <w:color w:val="auto"/>
        </w:rPr>
        <w:t>обликованe по партијама</w:t>
      </w:r>
    </w:p>
    <w:p w:rsidR="00441DF8" w:rsidRPr="00957754" w:rsidRDefault="00441DF8" w:rsidP="00441DF8">
      <w:pPr>
        <w:pStyle w:val="Default"/>
        <w:rPr>
          <w:b/>
          <w:iCs/>
          <w:color w:val="auto"/>
        </w:rPr>
      </w:pPr>
      <w:r w:rsidRPr="00957754">
        <w:rPr>
          <w:b/>
          <w:iCs/>
          <w:color w:val="auto"/>
        </w:rPr>
        <w:t xml:space="preserve">Партија </w:t>
      </w:r>
      <w:r w:rsidRPr="00957754">
        <w:rPr>
          <w:b/>
          <w:iCs/>
          <w:color w:val="auto"/>
          <w:lang w:val="sr-Latn-CS"/>
        </w:rPr>
        <w:t xml:space="preserve">II – </w:t>
      </w:r>
      <w:r w:rsidRPr="00957754">
        <w:rPr>
          <w:b/>
          <w:iCs/>
          <w:color w:val="auto"/>
        </w:rPr>
        <w:t xml:space="preserve">Појачавање капацитета </w:t>
      </w:r>
      <w:r w:rsidRPr="00957754">
        <w:rPr>
          <w:b/>
          <w:iCs/>
          <w:color w:val="auto"/>
          <w:lang w:val="sr-Latn-CS"/>
        </w:rPr>
        <w:t>оптичких влакана Ниш, интернет линк</w:t>
      </w:r>
    </w:p>
    <w:p w:rsidR="00441DF8" w:rsidRPr="00957754" w:rsidRDefault="00441DF8" w:rsidP="00441DF8">
      <w:pPr>
        <w:ind w:left="0"/>
        <w:rPr>
          <w:rFonts w:ascii="Times New Roman" w:hAnsi="Times New Roman"/>
          <w:b/>
          <w:bCs/>
          <w:lang w:val="sr-Cyrl-CS"/>
        </w:rPr>
      </w:pPr>
    </w:p>
    <w:tbl>
      <w:tblPr>
        <w:tblStyle w:val="TableGrid"/>
        <w:tblW w:w="8222" w:type="dxa"/>
        <w:jc w:val="center"/>
        <w:tblInd w:w="108" w:type="dxa"/>
        <w:shd w:val="clear" w:color="auto" w:fill="EAF1DD" w:themeFill="accent3" w:themeFillTint="33"/>
        <w:tblLayout w:type="fixed"/>
        <w:tblLook w:val="04A0"/>
      </w:tblPr>
      <w:tblGrid>
        <w:gridCol w:w="4253"/>
        <w:gridCol w:w="3969"/>
      </w:tblGrid>
      <w:tr w:rsidR="00441DF8" w:rsidRPr="00957754" w:rsidTr="00C27FDC">
        <w:trPr>
          <w:trHeight w:val="227"/>
          <w:jc w:val="center"/>
        </w:trPr>
        <w:tc>
          <w:tcPr>
            <w:tcW w:w="4253" w:type="dxa"/>
            <w:tcBorders>
              <w:bottom w:val="double" w:sz="4" w:space="0" w:color="auto"/>
            </w:tcBorders>
            <w:shd w:val="clear" w:color="auto" w:fill="F2F2F2" w:themeFill="background1" w:themeFillShade="F2"/>
          </w:tcPr>
          <w:p w:rsidR="00441DF8" w:rsidRPr="00957754" w:rsidRDefault="00ED1D4D" w:rsidP="00C27FDC">
            <w:pPr>
              <w:widowControl w:val="0"/>
              <w:spacing w:before="240"/>
              <w:ind w:left="0" w:right="-74"/>
              <w:jc w:val="center"/>
              <w:rPr>
                <w:rFonts w:ascii="Times New Roman" w:hAnsi="Times New Roman"/>
                <w:sz w:val="24"/>
              </w:rPr>
            </w:pPr>
            <w:r w:rsidRPr="00957754">
              <w:rPr>
                <w:rFonts w:ascii="Times New Roman" w:hAnsi="Times New Roman"/>
                <w:sz w:val="24"/>
              </w:rPr>
              <w:t>Назив</w:t>
            </w:r>
          </w:p>
        </w:tc>
        <w:tc>
          <w:tcPr>
            <w:tcW w:w="3969" w:type="dxa"/>
            <w:tcBorders>
              <w:bottom w:val="double" w:sz="4" w:space="0" w:color="auto"/>
            </w:tcBorders>
            <w:shd w:val="clear" w:color="auto" w:fill="F2F2F2" w:themeFill="background1" w:themeFillShade="F2"/>
          </w:tcPr>
          <w:p w:rsidR="00441DF8" w:rsidRPr="00957754" w:rsidRDefault="00441DF8" w:rsidP="00C27FDC">
            <w:pPr>
              <w:spacing w:before="240" w:after="240"/>
              <w:ind w:left="0"/>
              <w:jc w:val="center"/>
              <w:rPr>
                <w:rFonts w:ascii="Times New Roman" w:hAnsi="Times New Roman"/>
                <w:iCs/>
                <w:lang w:val="sr-Cyrl-CS"/>
              </w:rPr>
            </w:pPr>
            <w:r w:rsidRPr="00957754">
              <w:rPr>
                <w:rFonts w:ascii="Times New Roman" w:hAnsi="Times New Roman"/>
                <w:b/>
              </w:rPr>
              <w:t xml:space="preserve">( РСД </w:t>
            </w:r>
            <w:r w:rsidRPr="00957754">
              <w:rPr>
                <w:rFonts w:ascii="Times New Roman" w:hAnsi="Times New Roman"/>
              </w:rPr>
              <w:t>или</w:t>
            </w:r>
            <w:r w:rsidRPr="00957754">
              <w:rPr>
                <w:rFonts w:ascii="Times New Roman" w:hAnsi="Times New Roman"/>
                <w:b/>
              </w:rPr>
              <w:t xml:space="preserve"> EUR )</w:t>
            </w:r>
          </w:p>
        </w:tc>
      </w:tr>
      <w:tr w:rsidR="00F22F5B" w:rsidRPr="00957754" w:rsidTr="00C27FDC">
        <w:trPr>
          <w:trHeight w:val="227"/>
          <w:jc w:val="center"/>
        </w:trPr>
        <w:tc>
          <w:tcPr>
            <w:tcW w:w="4253" w:type="dxa"/>
            <w:tcBorders>
              <w:top w:val="double" w:sz="4" w:space="0" w:color="auto"/>
            </w:tcBorders>
            <w:shd w:val="clear" w:color="auto" w:fill="F2F2F2" w:themeFill="background1" w:themeFillShade="F2"/>
          </w:tcPr>
          <w:p w:rsidR="00F22F5B" w:rsidRDefault="00F22F5B" w:rsidP="00CC1656">
            <w:pPr>
              <w:pStyle w:val="Header"/>
              <w:tabs>
                <w:tab w:val="left" w:pos="720"/>
                <w:tab w:val="left" w:pos="7032"/>
              </w:tabs>
              <w:spacing w:before="120"/>
              <w:ind w:left="0"/>
              <w:rPr>
                <w:rFonts w:ascii="Times New Roman" w:hAnsi="Times New Roman"/>
                <w:b/>
                <w:sz w:val="24"/>
                <w:lang w:val="sr-Cyrl-CS"/>
              </w:rPr>
            </w:pPr>
            <w:r w:rsidRPr="00340F27">
              <w:rPr>
                <w:rFonts w:ascii="Times New Roman" w:hAnsi="Times New Roman"/>
                <w:b/>
                <w:sz w:val="24"/>
                <w:lang w:val="sr-Cyrl-CS"/>
              </w:rPr>
              <w:t xml:space="preserve">Укупна цена без ПДВ </w:t>
            </w:r>
          </w:p>
          <w:p w:rsidR="00F22F5B" w:rsidRPr="00340F27" w:rsidRDefault="00F22F5B" w:rsidP="00CC1656">
            <w:pPr>
              <w:pStyle w:val="Header"/>
              <w:tabs>
                <w:tab w:val="left" w:pos="720"/>
                <w:tab w:val="left" w:pos="7032"/>
              </w:tabs>
              <w:spacing w:after="120"/>
              <w:ind w:left="0"/>
              <w:rPr>
                <w:rFonts w:ascii="Times New Roman" w:hAnsi="Times New Roman"/>
                <w:b/>
                <w:sz w:val="24"/>
              </w:rPr>
            </w:pPr>
            <w:r>
              <w:rPr>
                <w:rFonts w:ascii="Times New Roman" w:hAnsi="Times New Roman"/>
                <w:b/>
                <w:sz w:val="24"/>
              </w:rPr>
              <w:t>за период од три године</w:t>
            </w:r>
          </w:p>
        </w:tc>
        <w:tc>
          <w:tcPr>
            <w:tcW w:w="3969" w:type="dxa"/>
            <w:tcBorders>
              <w:top w:val="double" w:sz="4" w:space="0" w:color="auto"/>
            </w:tcBorders>
            <w:shd w:val="clear" w:color="auto" w:fill="F2F2F2" w:themeFill="background1" w:themeFillShade="F2"/>
          </w:tcPr>
          <w:p w:rsidR="00F22F5B" w:rsidRPr="00957754" w:rsidRDefault="00F22F5B" w:rsidP="00C27FDC">
            <w:pPr>
              <w:spacing w:before="240" w:after="240"/>
              <w:ind w:left="0"/>
              <w:jc w:val="right"/>
              <w:rPr>
                <w:rFonts w:ascii="Times New Roman" w:hAnsi="Times New Roman"/>
                <w:b/>
                <w:iCs/>
                <w:sz w:val="24"/>
                <w:lang w:val="sr-Cyrl-CS"/>
              </w:rPr>
            </w:pPr>
          </w:p>
        </w:tc>
      </w:tr>
      <w:tr w:rsidR="00441DF8" w:rsidRPr="00957754" w:rsidTr="00C27FDC">
        <w:trPr>
          <w:trHeight w:val="299"/>
          <w:jc w:val="center"/>
        </w:trPr>
        <w:tc>
          <w:tcPr>
            <w:tcW w:w="4253" w:type="dxa"/>
            <w:shd w:val="clear" w:color="auto" w:fill="auto"/>
          </w:tcPr>
          <w:p w:rsidR="00441DF8" w:rsidRPr="00957754" w:rsidRDefault="00441DF8" w:rsidP="00C27FDC">
            <w:pPr>
              <w:widowControl w:val="0"/>
              <w:spacing w:before="240"/>
              <w:ind w:left="0" w:right="-74"/>
              <w:rPr>
                <w:rFonts w:ascii="Times New Roman" w:hAnsi="Times New Roman"/>
                <w:b/>
                <w:iCs/>
                <w:sz w:val="24"/>
                <w:lang w:val="sr-Cyrl-CS"/>
              </w:rPr>
            </w:pPr>
            <w:r w:rsidRPr="00957754">
              <w:rPr>
                <w:rFonts w:ascii="Times New Roman" w:hAnsi="Times New Roman"/>
                <w:b/>
                <w:sz w:val="24"/>
              </w:rPr>
              <w:t xml:space="preserve">Укупно ПДВ </w:t>
            </w:r>
          </w:p>
          <w:p w:rsidR="00441DF8" w:rsidRPr="00957754" w:rsidRDefault="00441DF8" w:rsidP="00C27FDC">
            <w:pPr>
              <w:widowControl w:val="0"/>
              <w:ind w:left="0" w:right="-75"/>
              <w:rPr>
                <w:rFonts w:ascii="Times New Roman" w:hAnsi="Times New Roman"/>
                <w:b/>
                <w:iCs/>
                <w:sz w:val="24"/>
                <w:lang w:val="sr-Cyrl-CS"/>
              </w:rPr>
            </w:pPr>
          </w:p>
        </w:tc>
        <w:tc>
          <w:tcPr>
            <w:tcW w:w="3969" w:type="dxa"/>
            <w:shd w:val="clear" w:color="auto" w:fill="auto"/>
          </w:tcPr>
          <w:p w:rsidR="00441DF8" w:rsidRPr="00957754" w:rsidRDefault="00441DF8" w:rsidP="00C27FDC">
            <w:pPr>
              <w:spacing w:before="120" w:after="120"/>
              <w:ind w:left="0"/>
              <w:rPr>
                <w:rFonts w:ascii="Times New Roman" w:hAnsi="Times New Roman"/>
                <w:lang w:val="sr-Cyrl-CS"/>
              </w:rPr>
            </w:pPr>
          </w:p>
        </w:tc>
      </w:tr>
      <w:tr w:rsidR="00F22F5B" w:rsidRPr="00957754" w:rsidTr="00C27FDC">
        <w:trPr>
          <w:trHeight w:val="299"/>
          <w:jc w:val="center"/>
        </w:trPr>
        <w:tc>
          <w:tcPr>
            <w:tcW w:w="4253" w:type="dxa"/>
            <w:shd w:val="clear" w:color="auto" w:fill="auto"/>
          </w:tcPr>
          <w:p w:rsidR="00F22F5B" w:rsidRPr="00F22F5B" w:rsidRDefault="00F22F5B" w:rsidP="00CC1656">
            <w:pPr>
              <w:pStyle w:val="Header"/>
              <w:tabs>
                <w:tab w:val="left" w:pos="720"/>
                <w:tab w:val="left" w:pos="7032"/>
              </w:tabs>
              <w:spacing w:before="120"/>
              <w:ind w:left="0"/>
              <w:rPr>
                <w:rFonts w:ascii="Times New Roman" w:hAnsi="Times New Roman"/>
                <w:sz w:val="24"/>
                <w:lang w:val="sr-Cyrl-CS"/>
              </w:rPr>
            </w:pPr>
            <w:r w:rsidRPr="00F22F5B">
              <w:rPr>
                <w:rFonts w:ascii="Times New Roman" w:hAnsi="Times New Roman"/>
                <w:sz w:val="24"/>
                <w:lang w:val="sr-Cyrl-CS"/>
              </w:rPr>
              <w:t xml:space="preserve">Укупна цена </w:t>
            </w:r>
            <w:r>
              <w:rPr>
                <w:rFonts w:ascii="Times New Roman" w:hAnsi="Times New Roman"/>
                <w:sz w:val="24"/>
                <w:lang w:val="sr-Cyrl-CS"/>
              </w:rPr>
              <w:t>са</w:t>
            </w:r>
            <w:r w:rsidRPr="00F22F5B">
              <w:rPr>
                <w:rFonts w:ascii="Times New Roman" w:hAnsi="Times New Roman"/>
                <w:sz w:val="24"/>
                <w:lang w:val="sr-Cyrl-CS"/>
              </w:rPr>
              <w:t xml:space="preserve"> ПДВ </w:t>
            </w:r>
          </w:p>
          <w:p w:rsidR="00F22F5B" w:rsidRPr="00F22F5B" w:rsidRDefault="00F22F5B" w:rsidP="00CC1656">
            <w:pPr>
              <w:pStyle w:val="Header"/>
              <w:tabs>
                <w:tab w:val="left" w:pos="720"/>
                <w:tab w:val="left" w:pos="7032"/>
              </w:tabs>
              <w:spacing w:after="120"/>
              <w:ind w:left="0"/>
              <w:rPr>
                <w:rFonts w:ascii="Times New Roman" w:hAnsi="Times New Roman"/>
                <w:sz w:val="24"/>
              </w:rPr>
            </w:pPr>
            <w:r w:rsidRPr="00F22F5B">
              <w:rPr>
                <w:rFonts w:ascii="Times New Roman" w:hAnsi="Times New Roman"/>
                <w:sz w:val="24"/>
              </w:rPr>
              <w:t>за период од три године</w:t>
            </w:r>
          </w:p>
        </w:tc>
        <w:tc>
          <w:tcPr>
            <w:tcW w:w="3969" w:type="dxa"/>
            <w:shd w:val="clear" w:color="auto" w:fill="auto"/>
          </w:tcPr>
          <w:p w:rsidR="00F22F5B" w:rsidRPr="00957754" w:rsidRDefault="00F22F5B" w:rsidP="00C27FDC">
            <w:pPr>
              <w:spacing w:before="120" w:after="120"/>
              <w:ind w:left="0"/>
              <w:rPr>
                <w:rFonts w:ascii="Times New Roman" w:hAnsi="Times New Roman"/>
                <w:lang w:val="sr-Cyrl-CS"/>
              </w:rPr>
            </w:pPr>
          </w:p>
        </w:tc>
      </w:tr>
    </w:tbl>
    <w:p w:rsidR="006A54A1" w:rsidRPr="00957754" w:rsidRDefault="006A54A1" w:rsidP="000E7D2C">
      <w:pPr>
        <w:spacing w:before="120"/>
        <w:ind w:left="709"/>
        <w:jc w:val="left"/>
        <w:rPr>
          <w:rFonts w:ascii="Times New Roman" w:hAnsi="Times New Roman"/>
          <w:sz w:val="24"/>
          <w:szCs w:val="24"/>
          <w:lang w:val="sr-Cyrl-CS"/>
        </w:rPr>
      </w:pPr>
      <w:r w:rsidRPr="00957754">
        <w:rPr>
          <w:rFonts w:ascii="Times New Roman" w:hAnsi="Times New Roman"/>
          <w:sz w:val="24"/>
          <w:szCs w:val="24"/>
        </w:rPr>
        <w:t xml:space="preserve">Напомена: </w:t>
      </w:r>
      <w:r w:rsidRPr="00957754">
        <w:rPr>
          <w:rFonts w:ascii="Times New Roman" w:hAnsi="Times New Roman"/>
          <w:sz w:val="24"/>
          <w:szCs w:val="24"/>
          <w:lang w:val="sr-Cyrl-CS"/>
        </w:rPr>
        <w:tab/>
      </w:r>
    </w:p>
    <w:p w:rsidR="006A54A1" w:rsidRPr="00957754" w:rsidRDefault="006A54A1" w:rsidP="006A54A1">
      <w:pPr>
        <w:spacing w:after="120"/>
        <w:ind w:left="709"/>
        <w:jc w:val="left"/>
        <w:rPr>
          <w:rFonts w:ascii="Times New Roman" w:hAnsi="Times New Roman"/>
          <w:sz w:val="24"/>
          <w:szCs w:val="24"/>
          <w:lang w:val="sr-Cyrl-CS"/>
        </w:rPr>
      </w:pPr>
      <w:r w:rsidRPr="00957754">
        <w:rPr>
          <w:rFonts w:ascii="Times New Roman" w:hAnsi="Times New Roman"/>
          <w:sz w:val="24"/>
          <w:szCs w:val="24"/>
          <w:lang w:val="sr-Cyrl-CS"/>
        </w:rPr>
        <w:t>Сва опрема до рутера Наручиоца потребна за реализацију приступа интернету мора бити укључена у цену.</w:t>
      </w:r>
    </w:p>
    <w:p w:rsidR="00441DF8" w:rsidRPr="00957754" w:rsidRDefault="00441DF8" w:rsidP="00441DF8">
      <w:pPr>
        <w:pStyle w:val="Default"/>
        <w:spacing w:before="120"/>
        <w:jc w:val="both"/>
        <w:rPr>
          <w:b/>
          <w:color w:val="auto"/>
        </w:rPr>
      </w:pPr>
    </w:p>
    <w:p w:rsidR="00441DF8" w:rsidRPr="00957754" w:rsidRDefault="00441DF8" w:rsidP="00441DF8">
      <w:pPr>
        <w:pStyle w:val="Default"/>
        <w:spacing w:before="120"/>
        <w:jc w:val="both"/>
        <w:rPr>
          <w:color w:val="auto"/>
          <w:lang w:val="sr-Cyrl-CS"/>
        </w:rPr>
      </w:pPr>
      <w:r w:rsidRPr="00957754">
        <w:rPr>
          <w:b/>
          <w:color w:val="auto"/>
        </w:rPr>
        <w:t xml:space="preserve">Рок плаћања </w:t>
      </w:r>
      <w:r w:rsidRPr="00957754">
        <w:rPr>
          <w:color w:val="auto"/>
        </w:rPr>
        <w:t>је</w:t>
      </w:r>
      <w:r w:rsidRPr="00957754">
        <w:rPr>
          <w:b/>
          <w:color w:val="auto"/>
        </w:rPr>
        <w:t xml:space="preserve"> </w:t>
      </w:r>
      <w:r w:rsidRPr="00957754">
        <w:rPr>
          <w:color w:val="auto"/>
        </w:rPr>
        <w:t xml:space="preserve"> </w:t>
      </w:r>
      <w:r w:rsidRPr="00957754">
        <w:rPr>
          <w:color w:val="auto"/>
          <w:shd w:val="clear" w:color="auto" w:fill="F2F2F2" w:themeFill="background1" w:themeFillShade="F2"/>
        </w:rPr>
        <w:t>________</w:t>
      </w:r>
      <w:r w:rsidRPr="00957754">
        <w:rPr>
          <w:color w:val="auto"/>
        </w:rPr>
        <w:t xml:space="preserve"> дана </w:t>
      </w:r>
      <w:r w:rsidRPr="00957754">
        <w:rPr>
          <w:color w:val="auto"/>
          <w:lang w:val="sr-Cyrl-CS"/>
        </w:rPr>
        <w:t>(</w:t>
      </w:r>
      <w:r w:rsidRPr="00957754">
        <w:rPr>
          <w:i/>
          <w:color w:val="auto"/>
          <w:lang w:val="sr-Cyrl-CS"/>
        </w:rPr>
        <w:t>понуђени рок</w:t>
      </w:r>
      <w:r w:rsidRPr="00957754">
        <w:rPr>
          <w:color w:val="auto"/>
          <w:lang w:val="sr-Cyrl-CS"/>
        </w:rPr>
        <w:t>).</w:t>
      </w:r>
    </w:p>
    <w:p w:rsidR="00441DF8" w:rsidRPr="00957754" w:rsidRDefault="00441DF8" w:rsidP="00441DF8">
      <w:pPr>
        <w:pStyle w:val="Default"/>
        <w:jc w:val="both"/>
        <w:rPr>
          <w:i/>
          <w:color w:val="auto"/>
        </w:rPr>
      </w:pPr>
      <w:r w:rsidRPr="00957754">
        <w:rPr>
          <w:bCs/>
          <w:i/>
          <w:color w:val="auto"/>
          <w:lang w:val="sr-Cyrl-CS"/>
        </w:rPr>
        <w:t xml:space="preserve">(Не може бити краћи од 15 дана, </w:t>
      </w:r>
      <w:r w:rsidRPr="00957754">
        <w:rPr>
          <w:i/>
          <w:color w:val="auto"/>
          <w:lang w:val="sr-Cyrl-CS"/>
        </w:rPr>
        <w:t>нити дужи од 45 дана од дана службеног пријема фактуре</w:t>
      </w:r>
      <w:r w:rsidRPr="00957754">
        <w:rPr>
          <w:i/>
          <w:color w:val="auto"/>
        </w:rPr>
        <w:t>.</w:t>
      </w:r>
      <w:r w:rsidRPr="00957754">
        <w:rPr>
          <w:bCs/>
          <w:i/>
          <w:color w:val="auto"/>
          <w:lang w:val="sr-Cyrl-CS"/>
        </w:rPr>
        <w:t>)</w:t>
      </w:r>
    </w:p>
    <w:p w:rsidR="00441DF8" w:rsidRPr="00957754" w:rsidRDefault="00441DF8" w:rsidP="00441DF8">
      <w:pPr>
        <w:ind w:left="0"/>
        <w:rPr>
          <w:rFonts w:ascii="Times New Roman" w:hAnsi="Times New Roman"/>
          <w:lang w:val="sr-Cyrl-CS"/>
        </w:rPr>
      </w:pPr>
    </w:p>
    <w:p w:rsidR="00441DF8" w:rsidRPr="00957754" w:rsidRDefault="00441DF8" w:rsidP="00441DF8">
      <w:pPr>
        <w:pStyle w:val="Default"/>
        <w:spacing w:before="120"/>
        <w:jc w:val="both"/>
        <w:rPr>
          <w:color w:val="auto"/>
          <w:lang w:val="sr-Cyrl-CS"/>
        </w:rPr>
      </w:pPr>
      <w:r w:rsidRPr="00957754">
        <w:rPr>
          <w:b/>
          <w:color w:val="auto"/>
        </w:rPr>
        <w:t xml:space="preserve">Рок важења понуде </w:t>
      </w:r>
      <w:r w:rsidRPr="00957754">
        <w:rPr>
          <w:color w:val="auto"/>
        </w:rPr>
        <w:t>је</w:t>
      </w:r>
      <w:r w:rsidRPr="00957754">
        <w:rPr>
          <w:b/>
          <w:color w:val="auto"/>
        </w:rPr>
        <w:t xml:space="preserve"> </w:t>
      </w:r>
      <w:r w:rsidRPr="00957754">
        <w:rPr>
          <w:color w:val="auto"/>
        </w:rPr>
        <w:t xml:space="preserve"> </w:t>
      </w:r>
      <w:r w:rsidRPr="00957754">
        <w:rPr>
          <w:color w:val="auto"/>
          <w:shd w:val="clear" w:color="auto" w:fill="F2F2F2" w:themeFill="background1" w:themeFillShade="F2"/>
        </w:rPr>
        <w:t>________</w:t>
      </w:r>
      <w:r w:rsidRPr="00957754">
        <w:rPr>
          <w:color w:val="auto"/>
        </w:rPr>
        <w:t xml:space="preserve"> дана </w:t>
      </w:r>
      <w:r w:rsidRPr="00957754">
        <w:rPr>
          <w:color w:val="auto"/>
          <w:lang w:val="sr-Cyrl-CS"/>
        </w:rPr>
        <w:t>(</w:t>
      </w:r>
      <w:r w:rsidRPr="00957754">
        <w:rPr>
          <w:i/>
          <w:color w:val="auto"/>
          <w:lang w:val="sr-Cyrl-CS"/>
        </w:rPr>
        <w:t>понуђени рок</w:t>
      </w:r>
      <w:r w:rsidRPr="00957754">
        <w:rPr>
          <w:color w:val="auto"/>
          <w:lang w:val="sr-Cyrl-CS"/>
        </w:rPr>
        <w:t>).</w:t>
      </w:r>
    </w:p>
    <w:p w:rsidR="00441DF8" w:rsidRPr="00957754" w:rsidRDefault="00441DF8" w:rsidP="00441DF8">
      <w:pPr>
        <w:pStyle w:val="Default"/>
        <w:jc w:val="both"/>
        <w:rPr>
          <w:i/>
          <w:color w:val="auto"/>
        </w:rPr>
      </w:pPr>
      <w:r w:rsidRPr="00957754">
        <w:rPr>
          <w:bCs/>
          <w:i/>
          <w:color w:val="auto"/>
          <w:lang w:val="sr-Cyrl-CS"/>
        </w:rPr>
        <w:t xml:space="preserve">(Не може бити краћи од 60 дана </w:t>
      </w:r>
      <w:r w:rsidRPr="00957754">
        <w:rPr>
          <w:i/>
          <w:color w:val="auto"/>
        </w:rPr>
        <w:t>од дана јавног отварања понуда.</w:t>
      </w:r>
      <w:r w:rsidRPr="00957754">
        <w:rPr>
          <w:bCs/>
          <w:i/>
          <w:color w:val="auto"/>
          <w:lang w:val="sr-Cyrl-CS"/>
        </w:rPr>
        <w:t>)</w:t>
      </w:r>
    </w:p>
    <w:p w:rsidR="00441DF8" w:rsidRPr="00957754" w:rsidRDefault="00441DF8" w:rsidP="00441DF8">
      <w:pPr>
        <w:ind w:left="0"/>
        <w:rPr>
          <w:rFonts w:ascii="Times New Roman" w:hAnsi="Times New Roman"/>
          <w:lang w:val="sr-Cyrl-CS"/>
        </w:rPr>
      </w:pPr>
    </w:p>
    <w:p w:rsidR="00441DF8" w:rsidRPr="00957754" w:rsidRDefault="00441DF8" w:rsidP="00441DF8">
      <w:pPr>
        <w:ind w:left="0"/>
        <w:rPr>
          <w:rFonts w:ascii="Times New Roman" w:hAnsi="Times New Roman"/>
          <w:lang w:val="sr-Cyrl-CS"/>
        </w:rPr>
      </w:pPr>
    </w:p>
    <w:p w:rsidR="00441DF8" w:rsidRPr="00957754" w:rsidRDefault="00441DF8" w:rsidP="00441DF8">
      <w:pPr>
        <w:ind w:left="0"/>
        <w:rPr>
          <w:rFonts w:ascii="Times New Roman" w:hAnsi="Times New Roman"/>
          <w:b/>
          <w:sz w:val="24"/>
          <w:lang w:val="sr-Cyrl-CS"/>
        </w:rPr>
      </w:pPr>
      <w:r w:rsidRPr="00957754">
        <w:rPr>
          <w:rFonts w:ascii="Times New Roman" w:hAnsi="Times New Roman"/>
          <w:b/>
          <w:sz w:val="24"/>
          <w:lang w:val="sr-Cyrl-CS"/>
        </w:rPr>
        <w:t>Напомена:</w:t>
      </w:r>
    </w:p>
    <w:p w:rsidR="00441DF8" w:rsidRPr="00957754" w:rsidRDefault="00441DF8" w:rsidP="00441DF8">
      <w:pPr>
        <w:ind w:left="0"/>
        <w:rPr>
          <w:rFonts w:ascii="Times New Roman" w:hAnsi="Times New Roman"/>
          <w:sz w:val="24"/>
          <w:shd w:val="clear" w:color="auto" w:fill="EEECE1"/>
          <w:lang w:val="sr-Cyrl-CS"/>
        </w:rPr>
      </w:pPr>
      <w:r w:rsidRPr="00957754">
        <w:rPr>
          <w:rFonts w:ascii="Times New Roman" w:hAnsi="Times New Roman"/>
          <w:sz w:val="24"/>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r w:rsidRPr="00957754">
        <w:rPr>
          <w:rFonts w:ascii="Times New Roman" w:hAnsi="Times New Roman"/>
          <w:bCs/>
          <w:sz w:val="24"/>
          <w:lang w:val="sr-Cyrl-CS"/>
        </w:rPr>
        <w:t xml:space="preserve"> </w:t>
      </w:r>
    </w:p>
    <w:p w:rsidR="00441DF8" w:rsidRPr="00957754" w:rsidRDefault="00441DF8" w:rsidP="00441DF8">
      <w:pPr>
        <w:ind w:left="0"/>
        <w:rPr>
          <w:rFonts w:ascii="Times New Roman" w:hAnsi="Times New Roman"/>
          <w:shd w:val="clear" w:color="auto" w:fill="EEECE1"/>
          <w:lang w:val="sr-Cyrl-CS"/>
        </w:rPr>
      </w:pPr>
    </w:p>
    <w:p w:rsidR="00441DF8" w:rsidRPr="00957754" w:rsidRDefault="00441DF8" w:rsidP="00441DF8">
      <w:pPr>
        <w:ind w:left="0"/>
        <w:rPr>
          <w:rFonts w:ascii="Times New Roman" w:hAnsi="Times New Roman"/>
          <w:b/>
          <w:bCs/>
          <w:lang w:val="sr-Cyrl-CS"/>
        </w:rPr>
      </w:pPr>
      <w:r w:rsidRPr="00957754">
        <w:rPr>
          <w:rFonts w:ascii="Times New Roman" w:hAnsi="Times New Roman"/>
          <w:b/>
          <w:bCs/>
          <w:lang w:val="sr-Cyrl-CS"/>
        </w:rPr>
        <w:t>___________________________________________________________________________________</w:t>
      </w:r>
      <w:r w:rsidRPr="00957754">
        <w:rPr>
          <w:rFonts w:ascii="Times New Roman" w:hAnsi="Times New Roman"/>
          <w:bCs/>
          <w:sz w:val="32"/>
          <w:lang w:val="sr-Cyrl-CS"/>
        </w:rPr>
        <w:t>_______________________________________________________________</w:t>
      </w:r>
    </w:p>
    <w:p w:rsidR="00441DF8" w:rsidRPr="00957754" w:rsidRDefault="00441DF8" w:rsidP="00441DF8">
      <w:pPr>
        <w:ind w:left="0"/>
        <w:rPr>
          <w:rFonts w:ascii="Times New Roman" w:hAnsi="Times New Roman"/>
          <w:b/>
          <w:bCs/>
          <w:lang w:val="sr-Cyrl-CS"/>
        </w:rPr>
      </w:pPr>
    </w:p>
    <w:p w:rsidR="00441DF8" w:rsidRPr="00957754" w:rsidRDefault="00441DF8" w:rsidP="00441DF8">
      <w:pPr>
        <w:ind w:left="0"/>
        <w:rPr>
          <w:rFonts w:ascii="Times New Roman" w:hAnsi="Times New Roman"/>
          <w:b/>
          <w:bCs/>
          <w:lang w:val="sr-Cyrl-CS"/>
        </w:rPr>
      </w:pPr>
    </w:p>
    <w:p w:rsidR="00441DF8" w:rsidRPr="00957754" w:rsidRDefault="00441DF8" w:rsidP="00441DF8">
      <w:pPr>
        <w:ind w:left="0"/>
        <w:rPr>
          <w:rFonts w:ascii="Times New Roman" w:hAnsi="Times New Roman"/>
          <w:b/>
          <w:bCs/>
          <w:sz w:val="24"/>
          <w:lang w:val="sr-Cyrl-CS"/>
        </w:rPr>
      </w:pPr>
      <w:r w:rsidRPr="00957754">
        <w:rPr>
          <w:rFonts w:ascii="Times New Roman" w:hAnsi="Times New Roman"/>
          <w:b/>
          <w:bCs/>
          <w:sz w:val="24"/>
          <w:lang w:val="sr-Cyrl-CS"/>
        </w:rPr>
        <w:t>______________________________________</w:t>
      </w:r>
    </w:p>
    <w:p w:rsidR="00441DF8" w:rsidRPr="00957754" w:rsidRDefault="00441DF8" w:rsidP="00441DF8">
      <w:pPr>
        <w:ind w:left="0"/>
        <w:rPr>
          <w:rFonts w:ascii="Times New Roman" w:hAnsi="Times New Roman"/>
          <w:b/>
          <w:bCs/>
          <w:sz w:val="24"/>
          <w:lang w:val="sr-Cyrl-CS"/>
        </w:rPr>
      </w:pPr>
      <w:r w:rsidRPr="00957754">
        <w:rPr>
          <w:rFonts w:ascii="Times New Roman" w:hAnsi="Times New Roman"/>
          <w:bCs/>
          <w:i/>
          <w:sz w:val="24"/>
          <w:lang w:val="sr-Cyrl-CS"/>
        </w:rPr>
        <w:tab/>
        <w:t xml:space="preserve">    (Место и датум)</w:t>
      </w:r>
      <w:r w:rsidRPr="00957754">
        <w:rPr>
          <w:rFonts w:ascii="Times New Roman" w:hAnsi="Times New Roman"/>
          <w:bCs/>
          <w:i/>
          <w:sz w:val="24"/>
          <w:lang w:val="sr-Cyrl-CS"/>
        </w:rPr>
        <w:tab/>
        <w:t xml:space="preserve">                                                      </w:t>
      </w:r>
      <w:r w:rsidRPr="00957754">
        <w:rPr>
          <w:rFonts w:ascii="Times New Roman" w:hAnsi="Times New Roman"/>
          <w:b/>
          <w:bCs/>
          <w:sz w:val="24"/>
          <w:lang w:val="sr-Cyrl-CS"/>
        </w:rPr>
        <w:t>Понуђач</w:t>
      </w:r>
    </w:p>
    <w:p w:rsidR="00441DF8" w:rsidRPr="00957754" w:rsidRDefault="00441DF8" w:rsidP="00441DF8">
      <w:pPr>
        <w:ind w:left="0"/>
        <w:rPr>
          <w:rFonts w:ascii="Times New Roman" w:hAnsi="Times New Roman"/>
          <w:b/>
          <w:bCs/>
          <w:sz w:val="24"/>
          <w:lang w:val="sr-Cyrl-CS"/>
        </w:rPr>
      </w:pPr>
    </w:p>
    <w:p w:rsidR="00441DF8" w:rsidRPr="00957754" w:rsidRDefault="00441DF8" w:rsidP="00441DF8">
      <w:pPr>
        <w:spacing w:before="240"/>
        <w:rPr>
          <w:rFonts w:ascii="Times New Roman" w:hAnsi="Times New Roman"/>
          <w:b/>
          <w:bCs/>
          <w:sz w:val="24"/>
        </w:rPr>
      </w:pPr>
      <w:r w:rsidRPr="00957754">
        <w:rPr>
          <w:rFonts w:ascii="Times New Roman" w:hAnsi="Times New Roman"/>
          <w:b/>
          <w:bCs/>
          <w:sz w:val="24"/>
          <w:lang w:val="sr-Cyrl-CS"/>
        </w:rPr>
        <w:t xml:space="preserve">                     </w:t>
      </w:r>
      <w:r w:rsidRPr="00957754">
        <w:rPr>
          <w:rFonts w:ascii="Times New Roman" w:hAnsi="Times New Roman"/>
          <w:b/>
          <w:bCs/>
          <w:sz w:val="24"/>
        </w:rPr>
        <w:tab/>
        <w:t xml:space="preserve">                                                           </w:t>
      </w:r>
      <w:r w:rsidRPr="00957754">
        <w:rPr>
          <w:rFonts w:ascii="Times New Roman" w:hAnsi="Times New Roman"/>
          <w:b/>
          <w:bCs/>
          <w:sz w:val="24"/>
          <w:lang w:val="sr-Cyrl-CS"/>
        </w:rPr>
        <w:t xml:space="preserve"> ______________________________________</w:t>
      </w:r>
    </w:p>
    <w:p w:rsidR="00441DF8" w:rsidRPr="00957754" w:rsidRDefault="00441DF8" w:rsidP="00441DF8">
      <w:pPr>
        <w:rPr>
          <w:rFonts w:ascii="Times New Roman" w:hAnsi="Times New Roman"/>
          <w:bCs/>
          <w:i/>
          <w:sz w:val="24"/>
          <w:lang w:val="sr-Cyrl-CS"/>
        </w:rPr>
      </w:pPr>
      <w:r w:rsidRPr="00957754">
        <w:rPr>
          <w:rFonts w:ascii="Times New Roman" w:hAnsi="Times New Roman"/>
          <w:b/>
          <w:bCs/>
          <w:sz w:val="24"/>
          <w:lang w:val="sr-Cyrl-CS"/>
        </w:rPr>
        <w:tab/>
      </w:r>
      <w:r w:rsidRPr="00957754">
        <w:rPr>
          <w:rFonts w:ascii="Times New Roman" w:hAnsi="Times New Roman"/>
          <w:b/>
          <w:bCs/>
          <w:sz w:val="24"/>
          <w:lang w:val="sr-Cyrl-CS"/>
        </w:rPr>
        <w:tab/>
      </w:r>
      <w:r w:rsidRPr="00957754">
        <w:rPr>
          <w:rFonts w:ascii="Times New Roman" w:hAnsi="Times New Roman"/>
          <w:b/>
          <w:bCs/>
          <w:sz w:val="24"/>
          <w:lang w:val="sr-Cyrl-CS"/>
        </w:rPr>
        <w:tab/>
      </w:r>
      <w:r w:rsidRPr="00957754">
        <w:rPr>
          <w:rFonts w:ascii="Times New Roman" w:hAnsi="Times New Roman"/>
          <w:b/>
          <w:bCs/>
          <w:sz w:val="24"/>
          <w:lang w:val="sr-Cyrl-CS"/>
        </w:rPr>
        <w:tab/>
      </w:r>
      <w:r w:rsidRPr="00957754">
        <w:rPr>
          <w:rFonts w:ascii="Times New Roman" w:hAnsi="Times New Roman"/>
          <w:bCs/>
          <w:sz w:val="24"/>
          <w:lang w:val="sr-Cyrl-CS"/>
        </w:rPr>
        <w:t xml:space="preserve">                                                  </w:t>
      </w:r>
      <w:r w:rsidRPr="00957754">
        <w:rPr>
          <w:rFonts w:ascii="Times New Roman" w:hAnsi="Times New Roman"/>
          <w:bCs/>
          <w:i/>
          <w:sz w:val="24"/>
          <w:lang w:val="sr-Cyrl-CS"/>
        </w:rPr>
        <w:t>(Име и презиме овлашћеног лица понуђача)</w:t>
      </w:r>
    </w:p>
    <w:p w:rsidR="00441DF8" w:rsidRPr="00957754" w:rsidRDefault="00441DF8" w:rsidP="00441DF8">
      <w:pPr>
        <w:rPr>
          <w:rFonts w:ascii="Times New Roman" w:hAnsi="Times New Roman"/>
          <w:bCs/>
          <w:sz w:val="24"/>
          <w:lang w:val="sr-Cyrl-CS"/>
        </w:rPr>
      </w:pPr>
    </w:p>
    <w:p w:rsidR="00441DF8" w:rsidRPr="00957754" w:rsidRDefault="00441DF8" w:rsidP="00441DF8">
      <w:pPr>
        <w:spacing w:before="240"/>
        <w:rPr>
          <w:rFonts w:ascii="Times New Roman" w:hAnsi="Times New Roman"/>
          <w:b/>
          <w:bCs/>
          <w:sz w:val="24"/>
        </w:rPr>
      </w:pPr>
      <w:r w:rsidRPr="00957754">
        <w:rPr>
          <w:rFonts w:ascii="Times New Roman" w:hAnsi="Times New Roman"/>
          <w:b/>
          <w:bCs/>
          <w:sz w:val="24"/>
          <w:lang w:val="sr-Cyrl-CS"/>
        </w:rPr>
        <w:t xml:space="preserve">                                                                                    ___________________________________          </w:t>
      </w:r>
      <w:r w:rsidRPr="00957754">
        <w:rPr>
          <w:rFonts w:ascii="Times New Roman" w:hAnsi="Times New Roman"/>
          <w:b/>
          <w:bCs/>
          <w:sz w:val="24"/>
          <w:bdr w:val="single" w:sz="4" w:space="0" w:color="auto"/>
          <w:lang w:val="sr-Cyrl-CS"/>
        </w:rPr>
        <w:t xml:space="preserve">                                                     </w:t>
      </w:r>
      <w:r w:rsidRPr="00957754">
        <w:rPr>
          <w:rFonts w:ascii="Times New Roman" w:hAnsi="Times New Roman"/>
          <w:b/>
          <w:bCs/>
          <w:sz w:val="24"/>
          <w:bdr w:val="single" w:sz="4" w:space="0" w:color="auto"/>
        </w:rPr>
        <w:t xml:space="preserve">  </w:t>
      </w:r>
      <w:r w:rsidRPr="00957754">
        <w:rPr>
          <w:rFonts w:ascii="Times New Roman" w:hAnsi="Times New Roman"/>
          <w:b/>
          <w:bCs/>
          <w:sz w:val="24"/>
        </w:rPr>
        <w:t xml:space="preserve">                                                                                                                                                                                      </w:t>
      </w:r>
      <w:r w:rsidRPr="00957754">
        <w:rPr>
          <w:rFonts w:ascii="Times New Roman" w:hAnsi="Times New Roman"/>
          <w:b/>
          <w:bCs/>
          <w:sz w:val="24"/>
          <w:lang w:val="sr-Cyrl-CS"/>
        </w:rPr>
        <w:t xml:space="preserve">                                                                                                                           </w:t>
      </w:r>
      <w:r w:rsidRPr="00957754">
        <w:rPr>
          <w:rFonts w:ascii="Times New Roman" w:hAnsi="Times New Roman"/>
          <w:b/>
          <w:bCs/>
          <w:sz w:val="24"/>
        </w:rPr>
        <w:t xml:space="preserve">                                                                   </w:t>
      </w:r>
    </w:p>
    <w:p w:rsidR="00441DF8" w:rsidRDefault="00441DF8" w:rsidP="00441DF8">
      <w:pPr>
        <w:rPr>
          <w:rFonts w:ascii="Times New Roman" w:hAnsi="Times New Roman"/>
          <w:bCs/>
          <w:i/>
          <w:sz w:val="24"/>
          <w:lang w:val="sr-Cyrl-CS"/>
        </w:rPr>
      </w:pPr>
      <w:r w:rsidRPr="00957754">
        <w:rPr>
          <w:rFonts w:ascii="Times New Roman" w:hAnsi="Times New Roman"/>
          <w:b/>
          <w:bCs/>
          <w:sz w:val="24"/>
          <w:lang w:val="sr-Cyrl-CS"/>
        </w:rPr>
        <w:tab/>
      </w:r>
      <w:r w:rsidRPr="00957754">
        <w:rPr>
          <w:rFonts w:ascii="Times New Roman" w:hAnsi="Times New Roman"/>
          <w:b/>
          <w:bCs/>
          <w:sz w:val="24"/>
          <w:lang w:val="sr-Cyrl-CS"/>
        </w:rPr>
        <w:tab/>
      </w:r>
      <w:r w:rsidRPr="00957754">
        <w:rPr>
          <w:rFonts w:ascii="Times New Roman" w:hAnsi="Times New Roman"/>
          <w:b/>
          <w:bCs/>
          <w:sz w:val="24"/>
          <w:lang w:val="sr-Cyrl-CS"/>
        </w:rPr>
        <w:tab/>
      </w:r>
      <w:r w:rsidRPr="00957754">
        <w:rPr>
          <w:rFonts w:ascii="Times New Roman" w:hAnsi="Times New Roman"/>
          <w:b/>
          <w:bCs/>
          <w:sz w:val="24"/>
          <w:lang w:val="sr-Cyrl-CS"/>
        </w:rPr>
        <w:tab/>
      </w:r>
      <w:r w:rsidRPr="00957754">
        <w:rPr>
          <w:rFonts w:ascii="Times New Roman" w:hAnsi="Times New Roman"/>
          <w:bCs/>
          <w:sz w:val="24"/>
          <w:lang w:val="sr-Cyrl-CS"/>
        </w:rPr>
        <w:t xml:space="preserve">                                                      </w:t>
      </w:r>
      <w:r w:rsidRPr="00957754">
        <w:rPr>
          <w:rFonts w:ascii="Times New Roman" w:hAnsi="Times New Roman"/>
          <w:bCs/>
          <w:i/>
          <w:sz w:val="24"/>
          <w:lang w:val="sr-Cyrl-CS"/>
        </w:rPr>
        <w:t>(Потпис  овлашћеног лица понуђача)</w:t>
      </w:r>
    </w:p>
    <w:p w:rsidR="00335FF6" w:rsidRPr="00335FF6" w:rsidRDefault="00335FF6" w:rsidP="00441DF8">
      <w:pPr>
        <w:rPr>
          <w:rFonts w:ascii="Times New Roman" w:hAnsi="Times New Roman"/>
          <w:bCs/>
          <w:sz w:val="24"/>
          <w:lang w:val="sr-Cyrl-CS"/>
        </w:rPr>
      </w:pPr>
    </w:p>
    <w:p w:rsidR="00657CAD" w:rsidRPr="00657CAD" w:rsidRDefault="00657CAD" w:rsidP="00657CAD">
      <w:pPr>
        <w:shd w:val="clear" w:color="auto" w:fill="FDE9D9" w:themeFill="accent6" w:themeFillTint="33"/>
        <w:ind w:left="0"/>
        <w:jc w:val="center"/>
        <w:rPr>
          <w:rFonts w:ascii="Times New Roman" w:hAnsi="Times New Roman"/>
          <w:b/>
          <w:sz w:val="12"/>
          <w:szCs w:val="28"/>
          <w:lang w:val="sr-Cyrl-CS"/>
        </w:rPr>
      </w:pPr>
    </w:p>
    <w:p w:rsidR="00657CAD" w:rsidRDefault="00657CAD" w:rsidP="00657CAD">
      <w:pPr>
        <w:shd w:val="clear" w:color="auto" w:fill="FDE9D9" w:themeFill="accent6" w:themeFillTint="33"/>
        <w:ind w:left="0"/>
        <w:jc w:val="center"/>
        <w:rPr>
          <w:rFonts w:ascii="Times New Roman" w:hAnsi="Times New Roman"/>
          <w:b/>
          <w:sz w:val="28"/>
          <w:szCs w:val="28"/>
          <w:lang w:val="sr-Cyrl-CS"/>
        </w:rPr>
      </w:pPr>
      <w:r w:rsidRPr="00C047AE">
        <w:rPr>
          <w:rFonts w:ascii="Times New Roman" w:hAnsi="Times New Roman"/>
          <w:b/>
          <w:sz w:val="28"/>
          <w:szCs w:val="28"/>
          <w:lang w:val="sr-Cyrl-CS"/>
        </w:rPr>
        <w:t>ОДЕЉАК  VII</w:t>
      </w:r>
    </w:p>
    <w:p w:rsidR="00657CAD" w:rsidRPr="00657CAD" w:rsidRDefault="00657CAD" w:rsidP="00657CAD">
      <w:pPr>
        <w:shd w:val="clear" w:color="auto" w:fill="FDE9D9" w:themeFill="accent6" w:themeFillTint="33"/>
        <w:ind w:left="0"/>
        <w:jc w:val="center"/>
        <w:rPr>
          <w:rFonts w:ascii="Times New Roman" w:hAnsi="Times New Roman"/>
          <w:b/>
          <w:sz w:val="12"/>
          <w:szCs w:val="28"/>
          <w:lang w:val="sr-Cyrl-CS"/>
        </w:rPr>
      </w:pPr>
    </w:p>
    <w:p w:rsidR="00657CAD" w:rsidRDefault="00657CAD" w:rsidP="00341F17">
      <w:pPr>
        <w:widowControl w:val="0"/>
        <w:tabs>
          <w:tab w:val="left" w:pos="2700"/>
          <w:tab w:val="left" w:pos="9360"/>
        </w:tabs>
        <w:autoSpaceDE w:val="0"/>
        <w:autoSpaceDN w:val="0"/>
        <w:adjustRightInd w:val="0"/>
        <w:spacing w:line="270" w:lineRule="exact"/>
        <w:ind w:left="0" w:right="-50"/>
        <w:rPr>
          <w:rFonts w:ascii="Times New Roman" w:hAnsi="Times New Roman"/>
          <w:color w:val="0000FF"/>
          <w:sz w:val="24"/>
          <w:szCs w:val="24"/>
        </w:rPr>
      </w:pPr>
    </w:p>
    <w:p w:rsidR="00341F17" w:rsidRPr="00340F27" w:rsidRDefault="00341F17" w:rsidP="00341F17">
      <w:pPr>
        <w:widowControl w:val="0"/>
        <w:tabs>
          <w:tab w:val="left" w:pos="2700"/>
          <w:tab w:val="left" w:pos="9360"/>
        </w:tabs>
        <w:autoSpaceDE w:val="0"/>
        <w:autoSpaceDN w:val="0"/>
        <w:adjustRightInd w:val="0"/>
        <w:spacing w:line="270" w:lineRule="exact"/>
        <w:ind w:left="0" w:right="-50"/>
        <w:rPr>
          <w:rFonts w:ascii="Times New Roman" w:hAnsi="Times New Roman"/>
          <w:spacing w:val="-8"/>
          <w:sz w:val="24"/>
          <w:szCs w:val="24"/>
        </w:rPr>
      </w:pPr>
      <w:r w:rsidRPr="00340F27">
        <w:rPr>
          <w:rFonts w:ascii="Times New Roman" w:hAnsi="Times New Roman"/>
          <w:sz w:val="24"/>
          <w:szCs w:val="24"/>
        </w:rPr>
        <w:t>На основу члана 61. Закона о јавним набавкама („Службени гласник РС", број 124/2012,</w:t>
      </w:r>
      <w:r w:rsidRPr="00340F27">
        <w:rPr>
          <w:rFonts w:ascii="Times New Roman" w:hAnsi="Times New Roman"/>
          <w:sz w:val="24"/>
          <w:szCs w:val="24"/>
          <w:lang w:val="sr-Cyrl-CS"/>
        </w:rPr>
        <w:t xml:space="preserve"> </w:t>
      </w:r>
      <w:r w:rsidRPr="00340F27">
        <w:rPr>
          <w:rFonts w:ascii="Times New Roman" w:hAnsi="Times New Roman"/>
          <w:sz w:val="24"/>
          <w:szCs w:val="24"/>
        </w:rPr>
        <w:t xml:space="preserve">14/15 и 68/15), члана 6. Правилника о обавезним елементима конкурсне документације у </w:t>
      </w:r>
      <w:r w:rsidRPr="00340F27">
        <w:rPr>
          <w:rFonts w:ascii="Times New Roman" w:hAnsi="Times New Roman"/>
          <w:spacing w:val="-6"/>
          <w:sz w:val="24"/>
          <w:szCs w:val="24"/>
        </w:rPr>
        <w:t>поступцима јавних набавки и начину испуњености услова („Сл. гласник РС“ бр. 29/13 , 104/13 и 86/15)</w:t>
      </w:r>
      <w:r w:rsidRPr="00340F27">
        <w:rPr>
          <w:rFonts w:ascii="Times New Roman" w:hAnsi="Times New Roman"/>
          <w:spacing w:val="-6"/>
          <w:sz w:val="24"/>
          <w:szCs w:val="24"/>
          <w:lang w:val="sr-Cyrl-CS"/>
        </w:rPr>
        <w:t xml:space="preserve">, </w:t>
      </w:r>
      <w:r w:rsidRPr="00340F27">
        <w:rPr>
          <w:rFonts w:ascii="Times New Roman" w:hAnsi="Times New Roman"/>
          <w:spacing w:val="-8"/>
          <w:sz w:val="24"/>
          <w:szCs w:val="24"/>
        </w:rPr>
        <w:t xml:space="preserve">наручилац је припремио: </w:t>
      </w:r>
    </w:p>
    <w:p w:rsidR="00657CAD" w:rsidRPr="00340F27" w:rsidRDefault="00657CAD" w:rsidP="00341F17">
      <w:pPr>
        <w:widowControl w:val="0"/>
        <w:tabs>
          <w:tab w:val="left" w:pos="2700"/>
          <w:tab w:val="left" w:pos="9360"/>
        </w:tabs>
        <w:autoSpaceDE w:val="0"/>
        <w:autoSpaceDN w:val="0"/>
        <w:adjustRightInd w:val="0"/>
        <w:spacing w:line="270" w:lineRule="exact"/>
        <w:ind w:left="0" w:right="-50"/>
        <w:rPr>
          <w:rFonts w:ascii="Times New Roman" w:hAnsi="Times New Roman"/>
          <w:spacing w:val="-8"/>
          <w:sz w:val="24"/>
          <w:szCs w:val="24"/>
        </w:rPr>
      </w:pPr>
    </w:p>
    <w:p w:rsidR="00657CAD" w:rsidRPr="00340F27" w:rsidRDefault="00657CAD" w:rsidP="00657CAD">
      <w:pPr>
        <w:pStyle w:val="Default"/>
        <w:jc w:val="center"/>
        <w:rPr>
          <w:b/>
          <w:bCs/>
          <w:color w:val="auto"/>
          <w:sz w:val="28"/>
          <w:szCs w:val="28"/>
        </w:rPr>
      </w:pPr>
      <w:r w:rsidRPr="00340F27">
        <w:rPr>
          <w:b/>
          <w:bCs/>
          <w:color w:val="auto"/>
          <w:sz w:val="28"/>
          <w:szCs w:val="28"/>
        </w:rPr>
        <w:t>ОБРАЗАЦ СТРУКТУРЕ ПОНУЂЕНЕ ЦЕНЕ</w:t>
      </w:r>
    </w:p>
    <w:p w:rsidR="00341F17" w:rsidRPr="00340F27" w:rsidRDefault="00341F17" w:rsidP="000869FA">
      <w:pPr>
        <w:widowControl w:val="0"/>
        <w:tabs>
          <w:tab w:val="left" w:pos="2700"/>
          <w:tab w:val="left" w:pos="9360"/>
        </w:tabs>
        <w:autoSpaceDE w:val="0"/>
        <w:autoSpaceDN w:val="0"/>
        <w:adjustRightInd w:val="0"/>
        <w:ind w:left="0" w:right="-51"/>
        <w:rPr>
          <w:rFonts w:ascii="Times New Roman" w:hAnsi="Times New Roman"/>
          <w:b/>
          <w:spacing w:val="-8"/>
          <w:sz w:val="24"/>
          <w:szCs w:val="24"/>
        </w:rPr>
      </w:pPr>
    </w:p>
    <w:p w:rsidR="00A06F30" w:rsidRDefault="00341F17" w:rsidP="00361D21">
      <w:pPr>
        <w:widowControl w:val="0"/>
        <w:tabs>
          <w:tab w:val="left" w:pos="2700"/>
          <w:tab w:val="left" w:pos="9360"/>
        </w:tabs>
        <w:autoSpaceDE w:val="0"/>
        <w:autoSpaceDN w:val="0"/>
        <w:adjustRightInd w:val="0"/>
        <w:spacing w:line="270" w:lineRule="exact"/>
        <w:ind w:left="0" w:right="-51"/>
        <w:rPr>
          <w:rFonts w:ascii="Times New Roman" w:hAnsi="Times New Roman"/>
          <w:b/>
          <w:sz w:val="24"/>
          <w:szCs w:val="24"/>
        </w:rPr>
      </w:pPr>
      <w:r w:rsidRPr="00340F27">
        <w:rPr>
          <w:rFonts w:ascii="Times New Roman" w:hAnsi="Times New Roman"/>
          <w:b/>
          <w:spacing w:val="-8"/>
          <w:sz w:val="24"/>
          <w:szCs w:val="24"/>
        </w:rPr>
        <w:t>Образац структуре понуђене цене</w:t>
      </w:r>
      <w:r w:rsidR="000869FA" w:rsidRPr="00340F27">
        <w:rPr>
          <w:rFonts w:ascii="Times New Roman" w:hAnsi="Times New Roman"/>
          <w:b/>
          <w:spacing w:val="-8"/>
          <w:sz w:val="24"/>
          <w:szCs w:val="24"/>
        </w:rPr>
        <w:t xml:space="preserve"> за </w:t>
      </w:r>
      <w:r w:rsidR="00361D21" w:rsidRPr="00340F27">
        <w:rPr>
          <w:rFonts w:ascii="Times New Roman" w:hAnsi="Times New Roman"/>
          <w:b/>
          <w:sz w:val="24"/>
          <w:szCs w:val="24"/>
        </w:rPr>
        <w:t>Партију</w:t>
      </w:r>
      <w:r w:rsidR="000869FA" w:rsidRPr="00340F27">
        <w:rPr>
          <w:rFonts w:ascii="Times New Roman" w:hAnsi="Times New Roman"/>
          <w:b/>
          <w:sz w:val="24"/>
          <w:szCs w:val="24"/>
        </w:rPr>
        <w:t xml:space="preserve"> </w:t>
      </w:r>
      <w:r w:rsidR="000869FA" w:rsidRPr="00340F27">
        <w:rPr>
          <w:rFonts w:ascii="Times New Roman" w:hAnsi="Times New Roman"/>
          <w:b/>
          <w:iCs/>
          <w:sz w:val="24"/>
          <w:szCs w:val="24"/>
          <w:lang w:val="sr-Latn-CS"/>
        </w:rPr>
        <w:t>I</w:t>
      </w:r>
      <w:r w:rsidR="000869FA" w:rsidRPr="00340F27">
        <w:rPr>
          <w:rFonts w:ascii="Times New Roman" w:hAnsi="Times New Roman"/>
          <w:b/>
          <w:sz w:val="24"/>
          <w:szCs w:val="24"/>
        </w:rPr>
        <w:t xml:space="preserve"> – </w:t>
      </w:r>
    </w:p>
    <w:p w:rsidR="00341F17" w:rsidRPr="00340F27" w:rsidRDefault="000869FA" w:rsidP="00361D21">
      <w:pPr>
        <w:widowControl w:val="0"/>
        <w:tabs>
          <w:tab w:val="left" w:pos="2700"/>
          <w:tab w:val="left" w:pos="9360"/>
        </w:tabs>
        <w:autoSpaceDE w:val="0"/>
        <w:autoSpaceDN w:val="0"/>
        <w:adjustRightInd w:val="0"/>
        <w:spacing w:line="270" w:lineRule="exact"/>
        <w:ind w:left="0" w:right="-51"/>
        <w:rPr>
          <w:rFonts w:ascii="Times New Roman" w:hAnsi="Times New Roman"/>
          <w:b/>
          <w:spacing w:val="-8"/>
          <w:sz w:val="24"/>
          <w:szCs w:val="24"/>
        </w:rPr>
      </w:pPr>
      <w:r w:rsidRPr="00340F27">
        <w:rPr>
          <w:rFonts w:ascii="Times New Roman" w:hAnsi="Times New Roman"/>
          <w:b/>
          <w:sz w:val="24"/>
          <w:szCs w:val="24"/>
        </w:rPr>
        <w:t>Закуп оптичких влакана, Београд, Земун, интернет линк ка мрежи државних органа</w:t>
      </w:r>
    </w:p>
    <w:tbl>
      <w:tblPr>
        <w:tblStyle w:val="TableGrid"/>
        <w:tblW w:w="10065" w:type="dxa"/>
        <w:tblInd w:w="108" w:type="dxa"/>
        <w:tblLayout w:type="fixed"/>
        <w:tblLook w:val="04A0"/>
      </w:tblPr>
      <w:tblGrid>
        <w:gridCol w:w="567"/>
        <w:gridCol w:w="3969"/>
        <w:gridCol w:w="1985"/>
        <w:gridCol w:w="1654"/>
        <w:gridCol w:w="1890"/>
      </w:tblGrid>
      <w:tr w:rsidR="00341F17" w:rsidRPr="00340F27" w:rsidTr="00ED1D4D">
        <w:trPr>
          <w:trHeight w:val="317"/>
        </w:trPr>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341F17" w:rsidRPr="00340F27" w:rsidRDefault="00341F17" w:rsidP="00C27FDC">
            <w:pPr>
              <w:ind w:left="0"/>
              <w:jc w:val="center"/>
              <w:rPr>
                <w:rFonts w:ascii="Times New Roman" w:eastAsia="Times New Roman" w:hAnsi="Times New Roman"/>
                <w:sz w:val="24"/>
                <w:szCs w:val="24"/>
              </w:rPr>
            </w:pPr>
            <w:r w:rsidRPr="00340F27">
              <w:rPr>
                <w:rFonts w:ascii="Times New Roman" w:eastAsia="Times New Roman" w:hAnsi="Times New Roman"/>
                <w:sz w:val="24"/>
                <w:szCs w:val="24"/>
              </w:rPr>
              <w:t>Р. бр.</w:t>
            </w:r>
          </w:p>
        </w:tc>
        <w:tc>
          <w:tcPr>
            <w:tcW w:w="3969"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341F17" w:rsidRPr="00340F27" w:rsidRDefault="00341F17" w:rsidP="00C27FDC">
            <w:pPr>
              <w:ind w:left="0"/>
              <w:jc w:val="center"/>
              <w:rPr>
                <w:rFonts w:ascii="Times New Roman" w:eastAsia="Times New Roman" w:hAnsi="Times New Roman"/>
                <w:sz w:val="24"/>
                <w:szCs w:val="24"/>
              </w:rPr>
            </w:pPr>
            <w:r w:rsidRPr="00340F27">
              <w:rPr>
                <w:rFonts w:ascii="Times New Roman" w:eastAsia="Times New Roman" w:hAnsi="Times New Roman"/>
                <w:sz w:val="24"/>
                <w:szCs w:val="24"/>
              </w:rPr>
              <w:t>Назив</w:t>
            </w:r>
          </w:p>
        </w:tc>
        <w:tc>
          <w:tcPr>
            <w:tcW w:w="1985"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341F17" w:rsidRPr="00340F27" w:rsidRDefault="00341F17" w:rsidP="00C27FDC">
            <w:pPr>
              <w:pStyle w:val="Header"/>
              <w:tabs>
                <w:tab w:val="left" w:pos="720"/>
                <w:tab w:val="left" w:pos="7032"/>
              </w:tabs>
              <w:ind w:left="0"/>
              <w:jc w:val="center"/>
              <w:rPr>
                <w:rFonts w:ascii="Times New Roman" w:hAnsi="Times New Roman"/>
                <w:b/>
                <w:sz w:val="24"/>
                <w:szCs w:val="24"/>
                <w:lang w:val="sr-Cyrl-CS"/>
              </w:rPr>
            </w:pPr>
            <w:r w:rsidRPr="00340F27">
              <w:rPr>
                <w:rFonts w:ascii="Times New Roman" w:hAnsi="Times New Roman"/>
                <w:b/>
                <w:sz w:val="24"/>
                <w:szCs w:val="24"/>
                <w:lang w:val="sr-Cyrl-CS"/>
              </w:rPr>
              <w:t xml:space="preserve">Цена </w:t>
            </w:r>
          </w:p>
          <w:p w:rsidR="00341F17" w:rsidRPr="00340F27" w:rsidRDefault="00341F17" w:rsidP="00C27FDC">
            <w:pPr>
              <w:pStyle w:val="Header"/>
              <w:tabs>
                <w:tab w:val="left" w:pos="720"/>
                <w:tab w:val="left" w:pos="7032"/>
              </w:tabs>
              <w:ind w:left="0"/>
              <w:jc w:val="center"/>
              <w:rPr>
                <w:rFonts w:ascii="Times New Roman" w:hAnsi="Times New Roman"/>
                <w:b/>
                <w:sz w:val="24"/>
                <w:szCs w:val="24"/>
                <w:lang w:val="sr-Cyrl-CS"/>
              </w:rPr>
            </w:pPr>
            <w:r w:rsidRPr="00340F27">
              <w:rPr>
                <w:rFonts w:ascii="Times New Roman" w:hAnsi="Times New Roman"/>
                <w:b/>
                <w:sz w:val="24"/>
                <w:szCs w:val="24"/>
                <w:lang w:val="sr-Cyrl-CS"/>
              </w:rPr>
              <w:t>без ПДВ</w:t>
            </w:r>
          </w:p>
          <w:p w:rsidR="00341F17" w:rsidRPr="00340F27" w:rsidRDefault="00341F17" w:rsidP="00C27FDC">
            <w:pPr>
              <w:pStyle w:val="Header"/>
              <w:tabs>
                <w:tab w:val="left" w:pos="720"/>
                <w:tab w:val="left" w:pos="7032"/>
              </w:tabs>
              <w:ind w:left="0"/>
              <w:jc w:val="center"/>
              <w:rPr>
                <w:rFonts w:ascii="Times New Roman" w:hAnsi="Times New Roman"/>
                <w:sz w:val="24"/>
                <w:szCs w:val="24"/>
                <w:lang w:val="sr-Cyrl-CS"/>
              </w:rPr>
            </w:pPr>
            <w:r w:rsidRPr="00340F27">
              <w:rPr>
                <w:rFonts w:ascii="Times New Roman" w:eastAsia="Times New Roman" w:hAnsi="Times New Roman"/>
                <w:sz w:val="24"/>
                <w:szCs w:val="24"/>
              </w:rPr>
              <w:t>(РСД / EUR)</w:t>
            </w:r>
          </w:p>
        </w:tc>
        <w:tc>
          <w:tcPr>
            <w:tcW w:w="1654"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341F17" w:rsidRPr="00340F27" w:rsidRDefault="00341F17" w:rsidP="00C27FDC">
            <w:pPr>
              <w:pStyle w:val="Header"/>
              <w:tabs>
                <w:tab w:val="left" w:pos="720"/>
                <w:tab w:val="left" w:pos="7032"/>
              </w:tabs>
              <w:ind w:left="0"/>
              <w:jc w:val="center"/>
              <w:rPr>
                <w:rFonts w:ascii="Times New Roman" w:hAnsi="Times New Roman"/>
                <w:sz w:val="24"/>
                <w:szCs w:val="24"/>
                <w:lang w:val="sr-Cyrl-CS"/>
              </w:rPr>
            </w:pPr>
            <w:r w:rsidRPr="00340F27">
              <w:rPr>
                <w:rFonts w:ascii="Times New Roman" w:hAnsi="Times New Roman"/>
                <w:sz w:val="24"/>
                <w:szCs w:val="24"/>
                <w:lang w:val="sr-Cyrl-CS"/>
              </w:rPr>
              <w:t>ПДВ</w:t>
            </w:r>
          </w:p>
          <w:p w:rsidR="00341F17" w:rsidRPr="00340F27" w:rsidRDefault="00341F17" w:rsidP="00C27FDC">
            <w:pPr>
              <w:pStyle w:val="Header"/>
              <w:tabs>
                <w:tab w:val="left" w:pos="720"/>
                <w:tab w:val="left" w:pos="7032"/>
              </w:tabs>
              <w:ind w:left="0"/>
              <w:jc w:val="center"/>
              <w:rPr>
                <w:rFonts w:ascii="Times New Roman" w:hAnsi="Times New Roman"/>
                <w:sz w:val="24"/>
                <w:szCs w:val="24"/>
                <w:lang w:val="sr-Cyrl-CS"/>
              </w:rPr>
            </w:pPr>
          </w:p>
          <w:p w:rsidR="00341F17" w:rsidRPr="00340F27" w:rsidRDefault="00341F17" w:rsidP="00C27FDC">
            <w:pPr>
              <w:pStyle w:val="Header"/>
              <w:tabs>
                <w:tab w:val="left" w:pos="720"/>
                <w:tab w:val="left" w:pos="7032"/>
              </w:tabs>
              <w:ind w:left="0"/>
              <w:jc w:val="center"/>
              <w:rPr>
                <w:rFonts w:ascii="Times New Roman" w:hAnsi="Times New Roman"/>
                <w:sz w:val="24"/>
                <w:szCs w:val="24"/>
                <w:lang w:val="sr-Cyrl-CS"/>
              </w:rPr>
            </w:pPr>
            <w:r w:rsidRPr="00340F27">
              <w:rPr>
                <w:rFonts w:ascii="Times New Roman" w:hAnsi="Times New Roman"/>
                <w:sz w:val="24"/>
                <w:szCs w:val="24"/>
                <w:lang w:val="sr-Cyrl-CS"/>
              </w:rPr>
              <w:t>(РСД / EUR)</w:t>
            </w:r>
          </w:p>
        </w:tc>
        <w:tc>
          <w:tcPr>
            <w:tcW w:w="1890"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341F17" w:rsidRPr="00340F27" w:rsidRDefault="00341F17" w:rsidP="00C27FDC">
            <w:pPr>
              <w:pStyle w:val="Header"/>
              <w:tabs>
                <w:tab w:val="left" w:pos="720"/>
                <w:tab w:val="left" w:pos="7032"/>
              </w:tabs>
              <w:ind w:left="0"/>
              <w:jc w:val="center"/>
              <w:rPr>
                <w:rFonts w:ascii="Times New Roman" w:hAnsi="Times New Roman"/>
                <w:sz w:val="24"/>
                <w:szCs w:val="24"/>
                <w:lang w:val="sr-Cyrl-CS"/>
              </w:rPr>
            </w:pPr>
            <w:r w:rsidRPr="00340F27">
              <w:rPr>
                <w:rFonts w:ascii="Times New Roman" w:hAnsi="Times New Roman"/>
                <w:sz w:val="24"/>
                <w:szCs w:val="24"/>
                <w:lang w:val="sr-Cyrl-CS"/>
              </w:rPr>
              <w:t xml:space="preserve">Цена </w:t>
            </w:r>
          </w:p>
          <w:p w:rsidR="00341F17" w:rsidRPr="00340F27" w:rsidRDefault="00341F17" w:rsidP="00C27FDC">
            <w:pPr>
              <w:pStyle w:val="Header"/>
              <w:tabs>
                <w:tab w:val="left" w:pos="720"/>
                <w:tab w:val="left" w:pos="7032"/>
              </w:tabs>
              <w:ind w:left="0"/>
              <w:jc w:val="center"/>
              <w:rPr>
                <w:rFonts w:ascii="Times New Roman" w:hAnsi="Times New Roman"/>
                <w:sz w:val="24"/>
                <w:szCs w:val="24"/>
                <w:lang w:val="sr-Cyrl-CS"/>
              </w:rPr>
            </w:pPr>
            <w:r w:rsidRPr="00340F27">
              <w:rPr>
                <w:rFonts w:ascii="Times New Roman" w:hAnsi="Times New Roman"/>
                <w:sz w:val="24"/>
                <w:szCs w:val="24"/>
                <w:lang w:val="sr-Cyrl-CS"/>
              </w:rPr>
              <w:t>са ПДВ</w:t>
            </w:r>
          </w:p>
          <w:p w:rsidR="00341F17" w:rsidRPr="00340F27" w:rsidRDefault="00341F17" w:rsidP="00C27FDC">
            <w:pPr>
              <w:pStyle w:val="Header"/>
              <w:tabs>
                <w:tab w:val="left" w:pos="720"/>
                <w:tab w:val="left" w:pos="7032"/>
              </w:tabs>
              <w:ind w:left="0"/>
              <w:jc w:val="center"/>
              <w:rPr>
                <w:rFonts w:ascii="Times New Roman" w:hAnsi="Times New Roman"/>
                <w:sz w:val="24"/>
                <w:szCs w:val="24"/>
                <w:lang w:val="sr-Cyrl-CS"/>
              </w:rPr>
            </w:pPr>
            <w:r w:rsidRPr="00340F27">
              <w:rPr>
                <w:rFonts w:ascii="Times New Roman" w:hAnsi="Times New Roman"/>
                <w:sz w:val="24"/>
                <w:szCs w:val="24"/>
                <w:lang w:val="sr-Cyrl-CS"/>
              </w:rPr>
              <w:t>(РСД / EUR)</w:t>
            </w:r>
          </w:p>
        </w:tc>
      </w:tr>
      <w:tr w:rsidR="00341F17" w:rsidRPr="00340F27" w:rsidTr="00ED1D4D">
        <w:trPr>
          <w:trHeight w:val="317"/>
        </w:trPr>
        <w:tc>
          <w:tcPr>
            <w:tcW w:w="567" w:type="dxa"/>
            <w:tcBorders>
              <w:top w:val="double" w:sz="4" w:space="0" w:color="auto"/>
              <w:left w:val="single" w:sz="4" w:space="0" w:color="auto"/>
              <w:bottom w:val="single" w:sz="4" w:space="0" w:color="auto"/>
              <w:right w:val="single" w:sz="4" w:space="0" w:color="auto"/>
            </w:tcBorders>
            <w:shd w:val="clear" w:color="auto" w:fill="auto"/>
          </w:tcPr>
          <w:p w:rsidR="00341F17" w:rsidRPr="00340F27" w:rsidRDefault="00341F17" w:rsidP="00ED1D4D">
            <w:pPr>
              <w:spacing w:before="120" w:after="120"/>
              <w:ind w:left="0"/>
              <w:jc w:val="center"/>
              <w:rPr>
                <w:rFonts w:ascii="Times New Roman" w:eastAsia="Times New Roman" w:hAnsi="Times New Roman"/>
              </w:rPr>
            </w:pPr>
            <w:r w:rsidRPr="00340F27">
              <w:rPr>
                <w:rFonts w:ascii="Times New Roman" w:eastAsia="Times New Roman" w:hAnsi="Times New Roman"/>
              </w:rPr>
              <w:t>1.</w:t>
            </w:r>
          </w:p>
        </w:tc>
        <w:tc>
          <w:tcPr>
            <w:tcW w:w="3969" w:type="dxa"/>
            <w:tcBorders>
              <w:top w:val="double" w:sz="4" w:space="0" w:color="auto"/>
              <w:left w:val="single" w:sz="4" w:space="0" w:color="auto"/>
              <w:bottom w:val="single" w:sz="4" w:space="0" w:color="auto"/>
              <w:right w:val="single" w:sz="4" w:space="0" w:color="auto"/>
            </w:tcBorders>
            <w:shd w:val="clear" w:color="auto" w:fill="auto"/>
          </w:tcPr>
          <w:p w:rsidR="00341F17" w:rsidRPr="00340F27" w:rsidRDefault="00ED1D4D" w:rsidP="00ED1D4D">
            <w:pPr>
              <w:spacing w:before="120" w:after="120"/>
              <w:ind w:left="0"/>
              <w:rPr>
                <w:rFonts w:ascii="Times New Roman" w:eastAsia="Times New Roman" w:hAnsi="Times New Roman"/>
              </w:rPr>
            </w:pPr>
            <w:r w:rsidRPr="00340F27">
              <w:rPr>
                <w:rFonts w:ascii="Times New Roman" w:eastAsia="Times New Roman" w:hAnsi="Times New Roman"/>
              </w:rPr>
              <w:t>Цена иницијалне успоставе везе (стварање техничких могућности)</w:t>
            </w:r>
          </w:p>
        </w:tc>
        <w:tc>
          <w:tcPr>
            <w:tcW w:w="1985" w:type="dxa"/>
            <w:tcBorders>
              <w:top w:val="double" w:sz="4" w:space="0" w:color="auto"/>
              <w:left w:val="single" w:sz="4" w:space="0" w:color="auto"/>
              <w:bottom w:val="single" w:sz="4" w:space="0" w:color="auto"/>
              <w:right w:val="single" w:sz="4" w:space="0" w:color="auto"/>
            </w:tcBorders>
          </w:tcPr>
          <w:p w:rsidR="00341F17" w:rsidRPr="00340F27" w:rsidRDefault="00341F17" w:rsidP="00ED1D4D">
            <w:pPr>
              <w:spacing w:before="120" w:after="120"/>
              <w:ind w:left="0"/>
              <w:jc w:val="center"/>
              <w:rPr>
                <w:rFonts w:ascii="Times New Roman" w:eastAsia="Times New Roman" w:hAnsi="Times New Roman"/>
                <w:sz w:val="18"/>
                <w:szCs w:val="18"/>
              </w:rPr>
            </w:pPr>
          </w:p>
        </w:tc>
        <w:tc>
          <w:tcPr>
            <w:tcW w:w="1654" w:type="dxa"/>
            <w:tcBorders>
              <w:top w:val="double" w:sz="4" w:space="0" w:color="auto"/>
              <w:left w:val="single" w:sz="4" w:space="0" w:color="auto"/>
              <w:bottom w:val="single" w:sz="4" w:space="0" w:color="auto"/>
              <w:right w:val="single" w:sz="4" w:space="0" w:color="auto"/>
            </w:tcBorders>
          </w:tcPr>
          <w:p w:rsidR="00341F17" w:rsidRPr="00340F27" w:rsidRDefault="00341F17" w:rsidP="00ED1D4D">
            <w:pPr>
              <w:spacing w:before="120" w:after="120"/>
              <w:ind w:left="0"/>
              <w:jc w:val="center"/>
              <w:rPr>
                <w:rFonts w:ascii="Times New Roman" w:eastAsia="Times New Roman" w:hAnsi="Times New Roman"/>
                <w:sz w:val="18"/>
                <w:szCs w:val="18"/>
              </w:rPr>
            </w:pPr>
          </w:p>
        </w:tc>
        <w:tc>
          <w:tcPr>
            <w:tcW w:w="1890" w:type="dxa"/>
            <w:tcBorders>
              <w:top w:val="double" w:sz="4" w:space="0" w:color="auto"/>
              <w:left w:val="single" w:sz="4" w:space="0" w:color="auto"/>
              <w:bottom w:val="single" w:sz="4" w:space="0" w:color="auto"/>
              <w:right w:val="single" w:sz="4" w:space="0" w:color="auto"/>
            </w:tcBorders>
          </w:tcPr>
          <w:p w:rsidR="00341F17" w:rsidRPr="00340F27" w:rsidRDefault="00341F17" w:rsidP="00ED1D4D">
            <w:pPr>
              <w:spacing w:before="120" w:after="120"/>
              <w:ind w:left="0"/>
              <w:jc w:val="center"/>
              <w:rPr>
                <w:rFonts w:ascii="Times New Roman" w:eastAsia="Times New Roman" w:hAnsi="Times New Roman"/>
                <w:sz w:val="18"/>
                <w:szCs w:val="18"/>
              </w:rPr>
            </w:pPr>
          </w:p>
        </w:tc>
      </w:tr>
      <w:tr w:rsidR="00ED1D4D" w:rsidRPr="00340F27" w:rsidTr="00ED1D4D">
        <w:trPr>
          <w:trHeight w:val="317"/>
        </w:trPr>
        <w:tc>
          <w:tcPr>
            <w:tcW w:w="567" w:type="dxa"/>
            <w:tcBorders>
              <w:top w:val="single" w:sz="4" w:space="0" w:color="auto"/>
              <w:left w:val="single" w:sz="4" w:space="0" w:color="auto"/>
              <w:bottom w:val="single" w:sz="4" w:space="0" w:color="auto"/>
              <w:right w:val="single" w:sz="4" w:space="0" w:color="auto"/>
            </w:tcBorders>
            <w:shd w:val="clear" w:color="auto" w:fill="auto"/>
          </w:tcPr>
          <w:p w:rsidR="00ED1D4D" w:rsidRPr="00340F27" w:rsidRDefault="00ED1D4D" w:rsidP="00ED1D4D">
            <w:pPr>
              <w:spacing w:before="120" w:after="120"/>
              <w:ind w:left="0"/>
              <w:jc w:val="center"/>
              <w:rPr>
                <w:rFonts w:ascii="Times New Roman" w:eastAsia="Times New Roman" w:hAnsi="Times New Roman"/>
              </w:rPr>
            </w:pPr>
            <w:r w:rsidRPr="00340F27">
              <w:rPr>
                <w:rFonts w:ascii="Times New Roman" w:eastAsia="Times New Roman" w:hAnsi="Times New Roman"/>
              </w:rPr>
              <w:t xml:space="preserve">2.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ED1D4D" w:rsidRPr="00340F27" w:rsidRDefault="00ED1D4D" w:rsidP="00ED1D4D">
            <w:pPr>
              <w:spacing w:before="120" w:after="120"/>
              <w:ind w:left="0"/>
              <w:rPr>
                <w:rFonts w:ascii="Times New Roman" w:eastAsia="Times New Roman" w:hAnsi="Times New Roman"/>
              </w:rPr>
            </w:pPr>
            <w:r w:rsidRPr="00340F27">
              <w:rPr>
                <w:rFonts w:ascii="Times New Roman" w:eastAsia="Times New Roman" w:hAnsi="Times New Roman"/>
              </w:rPr>
              <w:t>Цена закупа на месечном нивоу</w:t>
            </w:r>
          </w:p>
        </w:tc>
        <w:tc>
          <w:tcPr>
            <w:tcW w:w="1985" w:type="dxa"/>
            <w:tcBorders>
              <w:top w:val="single" w:sz="4" w:space="0" w:color="auto"/>
              <w:left w:val="single" w:sz="4" w:space="0" w:color="auto"/>
              <w:bottom w:val="single" w:sz="4" w:space="0" w:color="auto"/>
              <w:right w:val="single" w:sz="4" w:space="0" w:color="auto"/>
            </w:tcBorders>
          </w:tcPr>
          <w:p w:rsidR="00ED1D4D" w:rsidRPr="00340F27" w:rsidRDefault="00ED1D4D" w:rsidP="00ED1D4D">
            <w:pPr>
              <w:spacing w:before="120" w:after="120"/>
              <w:ind w:left="0"/>
              <w:jc w:val="center"/>
              <w:rPr>
                <w:rFonts w:ascii="Times New Roman" w:eastAsia="Times New Roman" w:hAnsi="Times New Roman"/>
                <w:sz w:val="18"/>
                <w:szCs w:val="18"/>
              </w:rPr>
            </w:pPr>
          </w:p>
        </w:tc>
        <w:tc>
          <w:tcPr>
            <w:tcW w:w="1654" w:type="dxa"/>
            <w:tcBorders>
              <w:top w:val="single" w:sz="4" w:space="0" w:color="auto"/>
              <w:left w:val="single" w:sz="4" w:space="0" w:color="auto"/>
              <w:bottom w:val="single" w:sz="4" w:space="0" w:color="auto"/>
              <w:right w:val="single" w:sz="4" w:space="0" w:color="auto"/>
            </w:tcBorders>
          </w:tcPr>
          <w:p w:rsidR="00ED1D4D" w:rsidRPr="00340F27" w:rsidRDefault="00ED1D4D" w:rsidP="00ED1D4D">
            <w:pPr>
              <w:spacing w:before="120" w:after="120"/>
              <w:ind w:left="0"/>
              <w:jc w:val="center"/>
              <w:rPr>
                <w:rFonts w:ascii="Times New Roman" w:eastAsia="Times New Roman" w:hAnsi="Times New Roman"/>
                <w:sz w:val="18"/>
                <w:szCs w:val="18"/>
              </w:rPr>
            </w:pPr>
          </w:p>
        </w:tc>
        <w:tc>
          <w:tcPr>
            <w:tcW w:w="1890" w:type="dxa"/>
            <w:tcBorders>
              <w:top w:val="single" w:sz="4" w:space="0" w:color="auto"/>
              <w:left w:val="single" w:sz="4" w:space="0" w:color="auto"/>
              <w:bottom w:val="single" w:sz="4" w:space="0" w:color="auto"/>
              <w:right w:val="single" w:sz="4" w:space="0" w:color="auto"/>
            </w:tcBorders>
          </w:tcPr>
          <w:p w:rsidR="00ED1D4D" w:rsidRPr="00340F27" w:rsidRDefault="00ED1D4D" w:rsidP="00ED1D4D">
            <w:pPr>
              <w:spacing w:before="120" w:after="120"/>
              <w:ind w:left="0"/>
              <w:jc w:val="center"/>
              <w:rPr>
                <w:rFonts w:ascii="Times New Roman" w:eastAsia="Times New Roman" w:hAnsi="Times New Roman"/>
                <w:sz w:val="18"/>
                <w:szCs w:val="18"/>
              </w:rPr>
            </w:pPr>
          </w:p>
        </w:tc>
      </w:tr>
      <w:tr w:rsidR="00ED1D4D" w:rsidRPr="00340F27" w:rsidTr="00ED1D4D">
        <w:trPr>
          <w:trHeight w:val="317"/>
        </w:trPr>
        <w:tc>
          <w:tcPr>
            <w:tcW w:w="567" w:type="dxa"/>
            <w:tcBorders>
              <w:top w:val="single" w:sz="4" w:space="0" w:color="auto"/>
              <w:left w:val="single" w:sz="4" w:space="0" w:color="auto"/>
              <w:bottom w:val="single" w:sz="4" w:space="0" w:color="auto"/>
              <w:right w:val="single" w:sz="4" w:space="0" w:color="auto"/>
            </w:tcBorders>
            <w:shd w:val="clear" w:color="auto" w:fill="auto"/>
          </w:tcPr>
          <w:p w:rsidR="00ED1D4D" w:rsidRPr="00340F27" w:rsidRDefault="00ED1D4D" w:rsidP="00ED1D4D">
            <w:pPr>
              <w:spacing w:before="120" w:after="120"/>
              <w:ind w:left="0"/>
              <w:jc w:val="center"/>
              <w:rPr>
                <w:rFonts w:ascii="Times New Roman" w:eastAsia="Times New Roman" w:hAnsi="Times New Roman"/>
              </w:rPr>
            </w:pPr>
            <w:r w:rsidRPr="00340F27">
              <w:rPr>
                <w:rFonts w:ascii="Times New Roman" w:eastAsia="Times New Roman" w:hAnsi="Times New Roman"/>
              </w:rPr>
              <w:t>3.</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ED1D4D" w:rsidRPr="00340F27" w:rsidRDefault="00ED1D4D" w:rsidP="00ED1D4D">
            <w:pPr>
              <w:spacing w:before="120" w:after="120"/>
              <w:ind w:left="0"/>
              <w:rPr>
                <w:rFonts w:ascii="Times New Roman" w:eastAsia="Times New Roman" w:hAnsi="Times New Roman"/>
              </w:rPr>
            </w:pPr>
            <w:r w:rsidRPr="00340F27">
              <w:rPr>
                <w:rFonts w:ascii="Times New Roman" w:eastAsia="Times New Roman" w:hAnsi="Times New Roman"/>
              </w:rPr>
              <w:t>Цена закупа за период од три године</w:t>
            </w:r>
          </w:p>
        </w:tc>
        <w:tc>
          <w:tcPr>
            <w:tcW w:w="1985" w:type="dxa"/>
            <w:tcBorders>
              <w:top w:val="single" w:sz="4" w:space="0" w:color="auto"/>
              <w:left w:val="single" w:sz="4" w:space="0" w:color="auto"/>
              <w:bottom w:val="single" w:sz="4" w:space="0" w:color="auto"/>
              <w:right w:val="single" w:sz="4" w:space="0" w:color="auto"/>
            </w:tcBorders>
          </w:tcPr>
          <w:p w:rsidR="00ED1D4D" w:rsidRPr="00340F27" w:rsidRDefault="00ED1D4D" w:rsidP="00ED1D4D">
            <w:pPr>
              <w:spacing w:before="120" w:after="120"/>
              <w:ind w:left="0"/>
              <w:jc w:val="center"/>
              <w:rPr>
                <w:rFonts w:ascii="Times New Roman" w:eastAsia="Times New Roman" w:hAnsi="Times New Roman"/>
                <w:sz w:val="18"/>
                <w:szCs w:val="18"/>
              </w:rPr>
            </w:pPr>
          </w:p>
        </w:tc>
        <w:tc>
          <w:tcPr>
            <w:tcW w:w="1654" w:type="dxa"/>
            <w:tcBorders>
              <w:top w:val="single" w:sz="4" w:space="0" w:color="auto"/>
              <w:left w:val="single" w:sz="4" w:space="0" w:color="auto"/>
              <w:bottom w:val="single" w:sz="4" w:space="0" w:color="auto"/>
              <w:right w:val="single" w:sz="4" w:space="0" w:color="auto"/>
            </w:tcBorders>
          </w:tcPr>
          <w:p w:rsidR="00ED1D4D" w:rsidRPr="00340F27" w:rsidRDefault="00ED1D4D" w:rsidP="00ED1D4D">
            <w:pPr>
              <w:spacing w:before="120" w:after="120"/>
              <w:ind w:left="0"/>
              <w:jc w:val="center"/>
              <w:rPr>
                <w:rFonts w:ascii="Times New Roman" w:eastAsia="Times New Roman" w:hAnsi="Times New Roman"/>
                <w:sz w:val="18"/>
                <w:szCs w:val="18"/>
              </w:rPr>
            </w:pPr>
          </w:p>
        </w:tc>
        <w:tc>
          <w:tcPr>
            <w:tcW w:w="1890" w:type="dxa"/>
            <w:tcBorders>
              <w:top w:val="single" w:sz="4" w:space="0" w:color="auto"/>
              <w:left w:val="single" w:sz="4" w:space="0" w:color="auto"/>
              <w:bottom w:val="single" w:sz="4" w:space="0" w:color="auto"/>
              <w:right w:val="single" w:sz="4" w:space="0" w:color="auto"/>
            </w:tcBorders>
          </w:tcPr>
          <w:p w:rsidR="00ED1D4D" w:rsidRPr="00340F27" w:rsidRDefault="00ED1D4D" w:rsidP="00ED1D4D">
            <w:pPr>
              <w:spacing w:before="120" w:after="120"/>
              <w:ind w:left="0"/>
              <w:jc w:val="center"/>
              <w:rPr>
                <w:rFonts w:ascii="Times New Roman" w:eastAsia="Times New Roman" w:hAnsi="Times New Roman"/>
                <w:sz w:val="18"/>
                <w:szCs w:val="18"/>
              </w:rPr>
            </w:pPr>
          </w:p>
        </w:tc>
      </w:tr>
      <w:tr w:rsidR="00ED1D4D" w:rsidRPr="00340F27" w:rsidTr="00C27FDC">
        <w:trPr>
          <w:trHeight w:val="317"/>
        </w:trPr>
        <w:tc>
          <w:tcPr>
            <w:tcW w:w="567" w:type="dxa"/>
            <w:tcBorders>
              <w:top w:val="single" w:sz="4" w:space="0" w:color="auto"/>
              <w:left w:val="single" w:sz="4" w:space="0" w:color="auto"/>
              <w:bottom w:val="single" w:sz="4" w:space="0" w:color="auto"/>
              <w:right w:val="single" w:sz="4" w:space="0" w:color="auto"/>
            </w:tcBorders>
            <w:shd w:val="clear" w:color="auto" w:fill="auto"/>
          </w:tcPr>
          <w:p w:rsidR="00ED1D4D" w:rsidRPr="00340F27" w:rsidRDefault="00ED1D4D" w:rsidP="00ED1D4D">
            <w:pPr>
              <w:spacing w:before="120" w:after="120"/>
              <w:ind w:left="0"/>
              <w:jc w:val="center"/>
              <w:rPr>
                <w:rFonts w:ascii="Times New Roman" w:eastAsia="Times New Roman" w:hAnsi="Times New Roman"/>
              </w:rPr>
            </w:pPr>
            <w:r w:rsidRPr="00340F27">
              <w:rPr>
                <w:rFonts w:ascii="Times New Roman" w:eastAsia="Times New Roman" w:hAnsi="Times New Roman"/>
              </w:rPr>
              <w:t>4.</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ED1D4D" w:rsidRPr="00340F27" w:rsidRDefault="00ED1D4D" w:rsidP="00ED1D4D">
            <w:pPr>
              <w:spacing w:before="120" w:after="120"/>
              <w:ind w:left="0"/>
              <w:rPr>
                <w:rFonts w:ascii="Times New Roman" w:hAnsi="Times New Roman"/>
                <w:szCs w:val="24"/>
                <w:highlight w:val="yellow"/>
              </w:rPr>
            </w:pPr>
            <w:r w:rsidRPr="00340F27">
              <w:rPr>
                <w:rFonts w:ascii="Times New Roman" w:hAnsi="Times New Roman"/>
                <w:lang w:val="sr-Cyrl-CS"/>
              </w:rPr>
              <w:t>Остали зависни трошкови</w:t>
            </w:r>
          </w:p>
        </w:tc>
        <w:tc>
          <w:tcPr>
            <w:tcW w:w="1985" w:type="dxa"/>
            <w:tcBorders>
              <w:top w:val="single" w:sz="4" w:space="0" w:color="auto"/>
              <w:left w:val="single" w:sz="4" w:space="0" w:color="auto"/>
              <w:bottom w:val="single" w:sz="4" w:space="0" w:color="auto"/>
              <w:right w:val="single" w:sz="4" w:space="0" w:color="auto"/>
            </w:tcBorders>
          </w:tcPr>
          <w:p w:rsidR="00ED1D4D" w:rsidRPr="00340F27" w:rsidRDefault="00ED1D4D" w:rsidP="00ED1D4D">
            <w:pPr>
              <w:spacing w:before="120" w:after="120"/>
              <w:ind w:left="0"/>
              <w:jc w:val="center"/>
              <w:rPr>
                <w:rFonts w:ascii="Times New Roman" w:eastAsia="Times New Roman" w:hAnsi="Times New Roman"/>
                <w:sz w:val="18"/>
                <w:szCs w:val="18"/>
              </w:rPr>
            </w:pPr>
          </w:p>
        </w:tc>
        <w:tc>
          <w:tcPr>
            <w:tcW w:w="1654" w:type="dxa"/>
            <w:tcBorders>
              <w:top w:val="single" w:sz="4" w:space="0" w:color="auto"/>
              <w:left w:val="single" w:sz="4" w:space="0" w:color="auto"/>
              <w:bottom w:val="single" w:sz="4" w:space="0" w:color="auto"/>
              <w:right w:val="single" w:sz="4" w:space="0" w:color="auto"/>
            </w:tcBorders>
          </w:tcPr>
          <w:p w:rsidR="00ED1D4D" w:rsidRPr="00340F27" w:rsidRDefault="00ED1D4D" w:rsidP="00ED1D4D">
            <w:pPr>
              <w:spacing w:before="120" w:after="120"/>
              <w:ind w:left="0"/>
              <w:jc w:val="center"/>
              <w:rPr>
                <w:rFonts w:ascii="Times New Roman" w:eastAsia="Times New Roman" w:hAnsi="Times New Roman"/>
                <w:sz w:val="18"/>
                <w:szCs w:val="18"/>
              </w:rPr>
            </w:pPr>
          </w:p>
        </w:tc>
        <w:tc>
          <w:tcPr>
            <w:tcW w:w="1890" w:type="dxa"/>
            <w:tcBorders>
              <w:top w:val="single" w:sz="4" w:space="0" w:color="auto"/>
              <w:left w:val="single" w:sz="4" w:space="0" w:color="auto"/>
              <w:bottom w:val="single" w:sz="4" w:space="0" w:color="auto"/>
              <w:right w:val="single" w:sz="4" w:space="0" w:color="auto"/>
            </w:tcBorders>
          </w:tcPr>
          <w:p w:rsidR="00ED1D4D" w:rsidRPr="00340F27" w:rsidRDefault="00ED1D4D" w:rsidP="00ED1D4D">
            <w:pPr>
              <w:spacing w:before="120" w:after="120"/>
              <w:ind w:left="0"/>
              <w:jc w:val="center"/>
              <w:rPr>
                <w:rFonts w:ascii="Times New Roman" w:eastAsia="Times New Roman" w:hAnsi="Times New Roman"/>
                <w:sz w:val="18"/>
                <w:szCs w:val="18"/>
              </w:rPr>
            </w:pPr>
          </w:p>
        </w:tc>
      </w:tr>
      <w:tr w:rsidR="00ED1D4D" w:rsidRPr="00340F27" w:rsidTr="00ED1D4D">
        <w:trPr>
          <w:trHeight w:val="90"/>
        </w:trPr>
        <w:tc>
          <w:tcPr>
            <w:tcW w:w="567" w:type="dxa"/>
            <w:tcBorders>
              <w:top w:val="single" w:sz="4" w:space="0" w:color="auto"/>
              <w:left w:val="nil"/>
              <w:bottom w:val="single" w:sz="4" w:space="0" w:color="auto"/>
              <w:right w:val="nil"/>
            </w:tcBorders>
            <w:shd w:val="clear" w:color="auto" w:fill="auto"/>
          </w:tcPr>
          <w:p w:rsidR="00ED1D4D" w:rsidRPr="00340F27" w:rsidRDefault="00ED1D4D" w:rsidP="00C27FDC">
            <w:pPr>
              <w:ind w:left="0"/>
              <w:jc w:val="center"/>
              <w:rPr>
                <w:rFonts w:ascii="Times New Roman" w:eastAsia="Times New Roman" w:hAnsi="Times New Roman"/>
                <w:sz w:val="2"/>
              </w:rPr>
            </w:pPr>
          </w:p>
        </w:tc>
        <w:tc>
          <w:tcPr>
            <w:tcW w:w="3969" w:type="dxa"/>
            <w:tcBorders>
              <w:top w:val="single" w:sz="4" w:space="0" w:color="auto"/>
              <w:left w:val="nil"/>
              <w:bottom w:val="single" w:sz="4" w:space="0" w:color="auto"/>
              <w:right w:val="nil"/>
            </w:tcBorders>
            <w:shd w:val="clear" w:color="auto" w:fill="auto"/>
          </w:tcPr>
          <w:p w:rsidR="00ED1D4D" w:rsidRPr="00340F27" w:rsidRDefault="00ED1D4D" w:rsidP="00C27FDC">
            <w:pPr>
              <w:pStyle w:val="Header"/>
              <w:tabs>
                <w:tab w:val="left" w:pos="720"/>
                <w:tab w:val="left" w:pos="7032"/>
              </w:tabs>
              <w:ind w:left="0"/>
              <w:rPr>
                <w:b/>
                <w:sz w:val="2"/>
                <w:lang w:val="sr-Cyrl-CS"/>
              </w:rPr>
            </w:pPr>
          </w:p>
        </w:tc>
        <w:tc>
          <w:tcPr>
            <w:tcW w:w="1985" w:type="dxa"/>
            <w:tcBorders>
              <w:top w:val="single" w:sz="4" w:space="0" w:color="auto"/>
              <w:left w:val="nil"/>
              <w:bottom w:val="single" w:sz="4" w:space="0" w:color="auto"/>
              <w:right w:val="nil"/>
            </w:tcBorders>
            <w:shd w:val="clear" w:color="auto" w:fill="auto"/>
          </w:tcPr>
          <w:p w:rsidR="00ED1D4D" w:rsidRPr="00340F27" w:rsidRDefault="00ED1D4D" w:rsidP="00C27FDC">
            <w:pPr>
              <w:ind w:left="0"/>
              <w:jc w:val="center"/>
              <w:rPr>
                <w:rFonts w:ascii="Times New Roman" w:eastAsia="Times New Roman" w:hAnsi="Times New Roman"/>
                <w:b/>
                <w:sz w:val="2"/>
                <w:szCs w:val="18"/>
              </w:rPr>
            </w:pPr>
          </w:p>
        </w:tc>
        <w:tc>
          <w:tcPr>
            <w:tcW w:w="1654" w:type="dxa"/>
            <w:tcBorders>
              <w:top w:val="single" w:sz="4" w:space="0" w:color="auto"/>
              <w:left w:val="nil"/>
              <w:bottom w:val="single" w:sz="4" w:space="0" w:color="auto"/>
              <w:right w:val="nil"/>
            </w:tcBorders>
            <w:shd w:val="clear" w:color="auto" w:fill="auto"/>
          </w:tcPr>
          <w:p w:rsidR="00ED1D4D" w:rsidRPr="00340F27" w:rsidRDefault="00ED1D4D" w:rsidP="00C27FDC">
            <w:pPr>
              <w:ind w:left="0"/>
              <w:jc w:val="center"/>
              <w:rPr>
                <w:rFonts w:ascii="Times New Roman" w:eastAsia="Times New Roman" w:hAnsi="Times New Roman"/>
                <w:b/>
                <w:sz w:val="2"/>
                <w:szCs w:val="18"/>
              </w:rPr>
            </w:pPr>
          </w:p>
        </w:tc>
        <w:tc>
          <w:tcPr>
            <w:tcW w:w="1890" w:type="dxa"/>
            <w:tcBorders>
              <w:top w:val="single" w:sz="4" w:space="0" w:color="auto"/>
              <w:left w:val="nil"/>
              <w:bottom w:val="single" w:sz="4" w:space="0" w:color="auto"/>
              <w:right w:val="nil"/>
            </w:tcBorders>
            <w:shd w:val="clear" w:color="auto" w:fill="auto"/>
          </w:tcPr>
          <w:p w:rsidR="00ED1D4D" w:rsidRPr="00340F27" w:rsidRDefault="00ED1D4D" w:rsidP="00C27FDC">
            <w:pPr>
              <w:ind w:left="0"/>
              <w:jc w:val="center"/>
              <w:rPr>
                <w:rFonts w:ascii="Times New Roman" w:eastAsia="Times New Roman" w:hAnsi="Times New Roman"/>
                <w:b/>
                <w:sz w:val="2"/>
                <w:szCs w:val="18"/>
              </w:rPr>
            </w:pPr>
          </w:p>
        </w:tc>
      </w:tr>
      <w:tr w:rsidR="00ED1D4D" w:rsidRPr="00340F27" w:rsidTr="00F22F5B">
        <w:trPr>
          <w:trHeight w:val="651"/>
        </w:trPr>
        <w:tc>
          <w:tcPr>
            <w:tcW w:w="45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D1D4D" w:rsidRPr="00340F27" w:rsidRDefault="00ED1D4D" w:rsidP="00F22F5B">
            <w:pPr>
              <w:pStyle w:val="Header"/>
              <w:tabs>
                <w:tab w:val="left" w:pos="720"/>
                <w:tab w:val="left" w:pos="7032"/>
              </w:tabs>
              <w:ind w:left="0"/>
              <w:rPr>
                <w:rFonts w:ascii="Times New Roman" w:hAnsi="Times New Roman"/>
                <w:b/>
                <w:sz w:val="24"/>
              </w:rPr>
            </w:pPr>
            <w:r w:rsidRPr="00340F27">
              <w:rPr>
                <w:rFonts w:ascii="Times New Roman" w:hAnsi="Times New Roman"/>
                <w:b/>
                <w:sz w:val="24"/>
                <w:lang w:val="sr-Cyrl-CS"/>
              </w:rPr>
              <w:t xml:space="preserve">Укупна цена без ПДВ </w:t>
            </w:r>
            <w:r w:rsidR="00AF1745">
              <w:rPr>
                <w:rFonts w:ascii="Times New Roman" w:hAnsi="Times New Roman"/>
                <w:b/>
                <w:sz w:val="24"/>
              </w:rPr>
              <w:t xml:space="preserve">за период од три године </w:t>
            </w:r>
            <w:r w:rsidRPr="00340F27">
              <w:rPr>
                <w:rFonts w:ascii="Times New Roman" w:eastAsia="Times New Roman" w:hAnsi="Times New Roman"/>
                <w:b/>
                <w:sz w:val="24"/>
                <w:szCs w:val="18"/>
              </w:rPr>
              <w:t>(РСД / EUR)</w:t>
            </w:r>
          </w:p>
        </w:tc>
        <w:tc>
          <w:tcPr>
            <w:tcW w:w="552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D1D4D" w:rsidRPr="00340F27" w:rsidRDefault="00ED1D4D" w:rsidP="00C27FDC">
            <w:pPr>
              <w:ind w:left="0"/>
              <w:jc w:val="center"/>
              <w:rPr>
                <w:rFonts w:ascii="Times New Roman" w:eastAsia="Times New Roman" w:hAnsi="Times New Roman"/>
                <w:b/>
                <w:sz w:val="18"/>
                <w:szCs w:val="18"/>
              </w:rPr>
            </w:pPr>
          </w:p>
        </w:tc>
      </w:tr>
      <w:tr w:rsidR="00ED1D4D" w:rsidRPr="00335FF6" w:rsidTr="00F22F5B">
        <w:trPr>
          <w:trHeight w:val="547"/>
        </w:trPr>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rsidR="00ED1D4D" w:rsidRPr="00335FF6" w:rsidRDefault="00ED1D4D" w:rsidP="00335FF6">
            <w:pPr>
              <w:spacing w:before="120" w:after="120"/>
              <w:ind w:left="0"/>
              <w:rPr>
                <w:rFonts w:ascii="Times New Roman" w:hAnsi="Times New Roman"/>
                <w:sz w:val="24"/>
                <w:szCs w:val="24"/>
                <w:lang w:val="sr-Cyrl-CS"/>
              </w:rPr>
            </w:pPr>
            <w:r w:rsidRPr="00340F27">
              <w:rPr>
                <w:rFonts w:ascii="Times New Roman" w:hAnsi="Times New Roman"/>
                <w:sz w:val="24"/>
                <w:szCs w:val="24"/>
                <w:lang w:val="sr-Cyrl-CS"/>
              </w:rPr>
              <w:t xml:space="preserve">ПДВ (........%)  </w:t>
            </w:r>
            <w:r w:rsidRPr="00335FF6">
              <w:rPr>
                <w:rFonts w:ascii="Times New Roman" w:hAnsi="Times New Roman"/>
                <w:sz w:val="24"/>
                <w:szCs w:val="24"/>
                <w:lang w:val="sr-Cyrl-CS"/>
              </w:rPr>
              <w:t>(РСД / EUR)</w:t>
            </w:r>
          </w:p>
        </w:tc>
        <w:tc>
          <w:tcPr>
            <w:tcW w:w="5529" w:type="dxa"/>
            <w:gridSpan w:val="3"/>
            <w:tcBorders>
              <w:top w:val="single" w:sz="4" w:space="0" w:color="auto"/>
              <w:left w:val="single" w:sz="4" w:space="0" w:color="auto"/>
              <w:bottom w:val="single" w:sz="4" w:space="0" w:color="auto"/>
              <w:right w:val="single" w:sz="4" w:space="0" w:color="auto"/>
            </w:tcBorders>
          </w:tcPr>
          <w:p w:rsidR="00ED1D4D" w:rsidRPr="00335FF6" w:rsidRDefault="00ED1D4D" w:rsidP="00335FF6">
            <w:pPr>
              <w:spacing w:before="120" w:after="120"/>
              <w:ind w:left="0"/>
              <w:rPr>
                <w:rFonts w:ascii="Times New Roman" w:hAnsi="Times New Roman"/>
                <w:sz w:val="24"/>
                <w:szCs w:val="24"/>
                <w:lang w:val="sr-Cyrl-CS"/>
              </w:rPr>
            </w:pPr>
          </w:p>
        </w:tc>
      </w:tr>
      <w:tr w:rsidR="00AF1745" w:rsidRPr="00340F27" w:rsidTr="00C27FDC">
        <w:trPr>
          <w:trHeight w:val="317"/>
        </w:trPr>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rsidR="00AF1745" w:rsidRPr="00AF1745" w:rsidRDefault="00AF1745" w:rsidP="00F22F5B">
            <w:pPr>
              <w:pStyle w:val="Header"/>
              <w:tabs>
                <w:tab w:val="left" w:pos="720"/>
                <w:tab w:val="left" w:pos="7032"/>
              </w:tabs>
              <w:ind w:left="0"/>
              <w:rPr>
                <w:rFonts w:ascii="Times New Roman" w:hAnsi="Times New Roman"/>
                <w:sz w:val="24"/>
              </w:rPr>
            </w:pPr>
            <w:r w:rsidRPr="00AF1745">
              <w:rPr>
                <w:rFonts w:ascii="Times New Roman" w:hAnsi="Times New Roman"/>
                <w:sz w:val="24"/>
                <w:lang w:val="sr-Cyrl-CS"/>
              </w:rPr>
              <w:t xml:space="preserve">Укупна цена </w:t>
            </w:r>
            <w:r>
              <w:rPr>
                <w:rFonts w:ascii="Times New Roman" w:hAnsi="Times New Roman"/>
                <w:sz w:val="24"/>
                <w:lang w:val="sr-Cyrl-CS"/>
              </w:rPr>
              <w:t>са</w:t>
            </w:r>
            <w:r w:rsidRPr="00AF1745">
              <w:rPr>
                <w:rFonts w:ascii="Times New Roman" w:hAnsi="Times New Roman"/>
                <w:sz w:val="24"/>
                <w:lang w:val="sr-Cyrl-CS"/>
              </w:rPr>
              <w:t xml:space="preserve"> ПДВ </w:t>
            </w:r>
            <w:r w:rsidRPr="00AF1745">
              <w:rPr>
                <w:rFonts w:ascii="Times New Roman" w:hAnsi="Times New Roman"/>
                <w:sz w:val="24"/>
              </w:rPr>
              <w:t xml:space="preserve">за период од три године </w:t>
            </w:r>
            <w:r w:rsidRPr="00AF1745">
              <w:rPr>
                <w:rFonts w:ascii="Times New Roman" w:eastAsia="Times New Roman" w:hAnsi="Times New Roman"/>
                <w:sz w:val="24"/>
                <w:szCs w:val="18"/>
              </w:rPr>
              <w:t>(РСД / EUR)</w:t>
            </w:r>
          </w:p>
        </w:tc>
        <w:tc>
          <w:tcPr>
            <w:tcW w:w="5529" w:type="dxa"/>
            <w:gridSpan w:val="3"/>
            <w:tcBorders>
              <w:top w:val="single" w:sz="4" w:space="0" w:color="auto"/>
              <w:left w:val="single" w:sz="4" w:space="0" w:color="auto"/>
              <w:bottom w:val="single" w:sz="4" w:space="0" w:color="auto"/>
              <w:right w:val="single" w:sz="4" w:space="0" w:color="auto"/>
            </w:tcBorders>
          </w:tcPr>
          <w:p w:rsidR="00AF1745" w:rsidRPr="00340F27" w:rsidRDefault="00AF1745" w:rsidP="00C27FDC">
            <w:pPr>
              <w:ind w:left="0"/>
              <w:jc w:val="center"/>
              <w:rPr>
                <w:rFonts w:ascii="Times New Roman" w:eastAsia="Times New Roman" w:hAnsi="Times New Roman"/>
                <w:sz w:val="18"/>
                <w:szCs w:val="18"/>
              </w:rPr>
            </w:pPr>
          </w:p>
        </w:tc>
      </w:tr>
    </w:tbl>
    <w:p w:rsidR="00341F17" w:rsidRPr="00340F27" w:rsidRDefault="00341F17" w:rsidP="00341F17">
      <w:pPr>
        <w:pStyle w:val="Header"/>
        <w:tabs>
          <w:tab w:val="left" w:pos="720"/>
          <w:tab w:val="left" w:pos="7032"/>
        </w:tabs>
        <w:ind w:left="0"/>
        <w:rPr>
          <w:rFonts w:ascii="Times New Roman" w:hAnsi="Times New Roman"/>
          <w:sz w:val="24"/>
          <w:szCs w:val="24"/>
          <w:lang w:val="sr-Cyrl-CS"/>
        </w:rPr>
      </w:pPr>
      <w:r w:rsidRPr="00340F27">
        <w:rPr>
          <w:rFonts w:ascii="Times New Roman" w:hAnsi="Times New Roman"/>
          <w:sz w:val="24"/>
          <w:szCs w:val="24"/>
          <w:lang w:val="sr-Cyrl-CS"/>
        </w:rPr>
        <w:t>Напомена: Сви остали непоменути трошкови морају бити укључени у цену услуга.</w:t>
      </w:r>
    </w:p>
    <w:p w:rsidR="00341F17" w:rsidRPr="00340F27" w:rsidRDefault="00341F17" w:rsidP="00335FF6">
      <w:pPr>
        <w:autoSpaceDE w:val="0"/>
        <w:autoSpaceDN w:val="0"/>
        <w:adjustRightInd w:val="0"/>
        <w:spacing w:before="120"/>
        <w:ind w:left="0"/>
        <w:rPr>
          <w:rFonts w:ascii="Times New Roman" w:hAnsi="Times New Roman"/>
          <w:b/>
          <w:sz w:val="24"/>
          <w:szCs w:val="24"/>
          <w:lang w:val="sr-Cyrl-CS"/>
        </w:rPr>
      </w:pPr>
      <w:r w:rsidRPr="00340F27">
        <w:rPr>
          <w:rFonts w:ascii="Times New Roman" w:hAnsi="Times New Roman"/>
          <w:b/>
          <w:sz w:val="24"/>
          <w:szCs w:val="24"/>
          <w:lang w:val="sr-Cyrl-CS"/>
        </w:rPr>
        <w:t>Упутство о начину попуњавања обрасца структуре цена</w:t>
      </w:r>
    </w:p>
    <w:p w:rsidR="00341F17" w:rsidRPr="00340F27" w:rsidRDefault="00341F17" w:rsidP="00361D21">
      <w:pPr>
        <w:autoSpaceDE w:val="0"/>
        <w:autoSpaceDN w:val="0"/>
        <w:adjustRightInd w:val="0"/>
        <w:ind w:left="0" w:firstLine="720"/>
        <w:rPr>
          <w:rFonts w:ascii="Times New Roman" w:hAnsi="Times New Roman"/>
          <w:sz w:val="24"/>
          <w:szCs w:val="24"/>
          <w:lang w:val="sr-Cyrl-CS"/>
        </w:rPr>
      </w:pPr>
      <w:r w:rsidRPr="00340F27">
        <w:rPr>
          <w:rFonts w:ascii="Times New Roman" w:hAnsi="Times New Roman"/>
          <w:sz w:val="24"/>
          <w:szCs w:val="24"/>
          <w:lang w:val="sr-Cyrl-CS"/>
        </w:rPr>
        <w:t>Образац структуре цена</w:t>
      </w:r>
      <w:r w:rsidRPr="00340F27">
        <w:rPr>
          <w:rFonts w:ascii="Times New Roman" w:hAnsi="Times New Roman"/>
          <w:sz w:val="24"/>
          <w:szCs w:val="24"/>
          <w:lang w:val="ru-RU"/>
        </w:rPr>
        <w:t xml:space="preserve"> мора бити попуњен тако да се може проверити усклађеност</w:t>
      </w:r>
      <w:r w:rsidRPr="00340F27">
        <w:rPr>
          <w:rFonts w:ascii="Times New Roman" w:hAnsi="Times New Roman"/>
          <w:sz w:val="24"/>
          <w:szCs w:val="24"/>
          <w:lang w:val="sr-Cyrl-CS"/>
        </w:rPr>
        <w:t xml:space="preserve"> појединачних</w:t>
      </w:r>
      <w:r w:rsidRPr="00340F27">
        <w:rPr>
          <w:rFonts w:ascii="Times New Roman" w:hAnsi="Times New Roman"/>
          <w:sz w:val="24"/>
          <w:szCs w:val="24"/>
          <w:lang w:val="ru-RU"/>
        </w:rPr>
        <w:t xml:space="preserve"> цена са трошковима.</w:t>
      </w:r>
    </w:p>
    <w:p w:rsidR="00341F17" w:rsidRPr="00340F27" w:rsidRDefault="00341F17" w:rsidP="00361D21">
      <w:pPr>
        <w:autoSpaceDE w:val="0"/>
        <w:autoSpaceDN w:val="0"/>
        <w:adjustRightInd w:val="0"/>
        <w:ind w:left="0" w:firstLine="720"/>
        <w:rPr>
          <w:rFonts w:ascii="Times New Roman" w:hAnsi="Times New Roman"/>
          <w:sz w:val="24"/>
          <w:szCs w:val="24"/>
          <w:lang w:val="ru-RU"/>
        </w:rPr>
      </w:pPr>
      <w:r w:rsidRPr="00340F27">
        <w:rPr>
          <w:rFonts w:ascii="Times New Roman" w:hAnsi="Times New Roman"/>
          <w:sz w:val="24"/>
          <w:szCs w:val="24"/>
          <w:lang w:val="ru-RU"/>
        </w:rPr>
        <w:t>У Обрасцу структуре цена морају бити приказан</w:t>
      </w:r>
      <w:r w:rsidRPr="00340F27">
        <w:rPr>
          <w:rFonts w:ascii="Times New Roman" w:hAnsi="Times New Roman"/>
          <w:sz w:val="24"/>
          <w:szCs w:val="24"/>
        </w:rPr>
        <w:t xml:space="preserve">е </w:t>
      </w:r>
      <w:r w:rsidRPr="00340F27">
        <w:rPr>
          <w:rFonts w:ascii="Times New Roman" w:hAnsi="Times New Roman"/>
          <w:sz w:val="24"/>
          <w:szCs w:val="24"/>
          <w:lang w:val="sr-Cyrl-CS"/>
        </w:rPr>
        <w:t>цене</w:t>
      </w:r>
      <w:r w:rsidRPr="00340F27">
        <w:rPr>
          <w:rFonts w:ascii="Times New Roman" w:hAnsi="Times New Roman"/>
          <w:sz w:val="24"/>
          <w:szCs w:val="24"/>
        </w:rPr>
        <w:t xml:space="preserve"> </w:t>
      </w:r>
      <w:r w:rsidRPr="00340F27">
        <w:rPr>
          <w:rFonts w:ascii="Times New Roman" w:hAnsi="Times New Roman"/>
          <w:sz w:val="24"/>
          <w:szCs w:val="24"/>
          <w:lang w:val="sr-Cyrl-CS"/>
        </w:rPr>
        <w:t>по ставкама</w:t>
      </w:r>
      <w:r w:rsidRPr="00340F27">
        <w:rPr>
          <w:rFonts w:ascii="Times New Roman" w:hAnsi="Times New Roman"/>
          <w:sz w:val="24"/>
          <w:szCs w:val="24"/>
          <w:lang w:val="ru-RU"/>
        </w:rPr>
        <w:t xml:space="preserve">, у динарима или еврима, </w:t>
      </w:r>
      <w:r w:rsidRPr="00340F27">
        <w:rPr>
          <w:rFonts w:ascii="Times New Roman" w:hAnsi="Times New Roman"/>
          <w:sz w:val="24"/>
          <w:szCs w:val="24"/>
        </w:rPr>
        <w:t>стопа ПДВ,</w:t>
      </w:r>
      <w:r w:rsidRPr="00340F27">
        <w:rPr>
          <w:rFonts w:ascii="Times New Roman" w:hAnsi="Times New Roman"/>
          <w:sz w:val="24"/>
          <w:szCs w:val="24"/>
          <w:lang w:val="sr-Cyrl-CS"/>
        </w:rPr>
        <w:t xml:space="preserve"> укупна цена без ПДВ</w:t>
      </w:r>
      <w:r w:rsidRPr="00340F27">
        <w:rPr>
          <w:rFonts w:ascii="Times New Roman" w:hAnsi="Times New Roman"/>
          <w:sz w:val="24"/>
          <w:szCs w:val="24"/>
          <w:lang w:val="ru-RU"/>
        </w:rPr>
        <w:t xml:space="preserve"> и са ПДВ. </w:t>
      </w:r>
    </w:p>
    <w:p w:rsidR="00361D21" w:rsidRDefault="00F22F5B" w:rsidP="00361D21">
      <w:pPr>
        <w:autoSpaceDE w:val="0"/>
        <w:autoSpaceDN w:val="0"/>
        <w:adjustRightInd w:val="0"/>
        <w:ind w:left="0" w:firstLine="720"/>
        <w:rPr>
          <w:rFonts w:ascii="Times New Roman" w:hAnsi="Times New Roman"/>
          <w:sz w:val="24"/>
          <w:szCs w:val="24"/>
          <w:lang w:val="ru-RU"/>
        </w:rPr>
      </w:pPr>
      <w:r w:rsidRPr="00F22F5B">
        <w:rPr>
          <w:rFonts w:ascii="Times New Roman" w:hAnsi="Times New Roman"/>
          <w:sz w:val="24"/>
          <w:lang w:val="sr-Cyrl-CS"/>
        </w:rPr>
        <w:t xml:space="preserve">Укупна цена без ПДВ </w:t>
      </w:r>
      <w:r w:rsidRPr="00F22F5B">
        <w:rPr>
          <w:rFonts w:ascii="Times New Roman" w:hAnsi="Times New Roman"/>
          <w:sz w:val="24"/>
        </w:rPr>
        <w:t>за период од три године</w:t>
      </w:r>
      <w:r w:rsidRPr="00340F27">
        <w:rPr>
          <w:rFonts w:ascii="Times New Roman" w:hAnsi="Times New Roman"/>
          <w:sz w:val="24"/>
          <w:szCs w:val="24"/>
          <w:lang w:val="sr-Cyrl-CS"/>
        </w:rPr>
        <w:t xml:space="preserve"> </w:t>
      </w:r>
      <w:r w:rsidR="00361D21" w:rsidRPr="00340F27">
        <w:rPr>
          <w:rFonts w:ascii="Times New Roman" w:hAnsi="Times New Roman"/>
          <w:sz w:val="24"/>
          <w:szCs w:val="24"/>
          <w:lang w:val="sr-Cyrl-CS"/>
        </w:rPr>
        <w:t>мора бити иста као у Обрасцу понуде.</w:t>
      </w:r>
      <w:r w:rsidR="00361D21" w:rsidRPr="00340F27">
        <w:rPr>
          <w:rFonts w:ascii="Times New Roman" w:hAnsi="Times New Roman"/>
          <w:sz w:val="24"/>
          <w:szCs w:val="24"/>
          <w:lang w:val="ru-RU"/>
        </w:rPr>
        <w:t xml:space="preserve"> </w:t>
      </w:r>
    </w:p>
    <w:p w:rsidR="00335FF6" w:rsidRPr="00340F27" w:rsidRDefault="00335FF6" w:rsidP="00361D21">
      <w:pPr>
        <w:autoSpaceDE w:val="0"/>
        <w:autoSpaceDN w:val="0"/>
        <w:adjustRightInd w:val="0"/>
        <w:ind w:left="0" w:firstLine="720"/>
        <w:rPr>
          <w:rFonts w:ascii="Times New Roman" w:hAnsi="Times New Roman"/>
          <w:sz w:val="24"/>
          <w:szCs w:val="24"/>
          <w:lang w:val="ru-RU"/>
        </w:rPr>
      </w:pPr>
    </w:p>
    <w:p w:rsidR="00341F17" w:rsidRPr="00340F27" w:rsidRDefault="00341F17" w:rsidP="00341F17">
      <w:pPr>
        <w:ind w:left="0"/>
        <w:rPr>
          <w:rFonts w:ascii="Times New Roman" w:hAnsi="Times New Roman"/>
          <w:b/>
          <w:bCs/>
          <w:sz w:val="24"/>
          <w:szCs w:val="24"/>
          <w:lang w:val="sr-Cyrl-CS"/>
        </w:rPr>
      </w:pPr>
      <w:r w:rsidRPr="00340F27">
        <w:rPr>
          <w:rFonts w:ascii="Times New Roman" w:hAnsi="Times New Roman"/>
          <w:b/>
          <w:bCs/>
          <w:sz w:val="24"/>
          <w:szCs w:val="24"/>
          <w:lang w:val="sr-Cyrl-CS"/>
        </w:rPr>
        <w:t>______________________________________</w:t>
      </w:r>
    </w:p>
    <w:p w:rsidR="00341F17" w:rsidRPr="00340F27" w:rsidRDefault="00341F17" w:rsidP="00341F17">
      <w:pPr>
        <w:ind w:left="0"/>
        <w:rPr>
          <w:rFonts w:ascii="Times New Roman" w:hAnsi="Times New Roman"/>
          <w:b/>
          <w:bCs/>
          <w:szCs w:val="24"/>
          <w:lang w:val="sr-Cyrl-CS"/>
        </w:rPr>
      </w:pPr>
      <w:r w:rsidRPr="00340F27">
        <w:rPr>
          <w:rFonts w:ascii="Times New Roman" w:hAnsi="Times New Roman"/>
          <w:bCs/>
          <w:i/>
          <w:szCs w:val="24"/>
          <w:lang w:val="sr-Cyrl-CS"/>
        </w:rPr>
        <w:tab/>
        <w:t xml:space="preserve">    (Место и датум)</w:t>
      </w:r>
      <w:r w:rsidRPr="00340F27">
        <w:rPr>
          <w:rFonts w:ascii="Times New Roman" w:hAnsi="Times New Roman"/>
          <w:bCs/>
          <w:i/>
          <w:szCs w:val="24"/>
          <w:lang w:val="sr-Cyrl-CS"/>
        </w:rPr>
        <w:tab/>
        <w:t xml:space="preserve">                                                                   </w:t>
      </w:r>
      <w:r w:rsidRPr="00340F27">
        <w:rPr>
          <w:rFonts w:ascii="Times New Roman" w:hAnsi="Times New Roman"/>
          <w:b/>
          <w:bCs/>
          <w:sz w:val="24"/>
          <w:szCs w:val="24"/>
          <w:lang w:val="sr-Cyrl-CS"/>
        </w:rPr>
        <w:t>Понуђач</w:t>
      </w:r>
    </w:p>
    <w:p w:rsidR="00341F17" w:rsidRPr="00340F27" w:rsidRDefault="00341F17" w:rsidP="00341F17">
      <w:pPr>
        <w:spacing w:before="240"/>
        <w:ind w:left="0"/>
        <w:rPr>
          <w:rFonts w:ascii="Times New Roman" w:hAnsi="Times New Roman"/>
          <w:b/>
          <w:bCs/>
          <w:sz w:val="24"/>
          <w:szCs w:val="24"/>
        </w:rPr>
      </w:pPr>
      <w:r w:rsidRPr="00340F27">
        <w:rPr>
          <w:rFonts w:ascii="Times New Roman" w:hAnsi="Times New Roman"/>
          <w:b/>
          <w:bCs/>
          <w:sz w:val="24"/>
          <w:szCs w:val="24"/>
          <w:lang w:val="sr-Cyrl-CS"/>
        </w:rPr>
        <w:t xml:space="preserve">                     </w:t>
      </w:r>
      <w:r w:rsidRPr="00340F27">
        <w:rPr>
          <w:rFonts w:ascii="Times New Roman" w:hAnsi="Times New Roman"/>
          <w:b/>
          <w:bCs/>
          <w:sz w:val="24"/>
          <w:szCs w:val="24"/>
        </w:rPr>
        <w:tab/>
        <w:t xml:space="preserve">                                                           </w:t>
      </w:r>
      <w:r w:rsidRPr="00340F27">
        <w:rPr>
          <w:rFonts w:ascii="Times New Roman" w:hAnsi="Times New Roman"/>
          <w:b/>
          <w:bCs/>
          <w:sz w:val="24"/>
          <w:szCs w:val="24"/>
          <w:lang w:val="sr-Cyrl-CS"/>
        </w:rPr>
        <w:t xml:space="preserve"> ______________________________________</w:t>
      </w:r>
    </w:p>
    <w:p w:rsidR="00341F17" w:rsidRPr="00340F27" w:rsidRDefault="00341F17" w:rsidP="00341F17">
      <w:pPr>
        <w:ind w:left="0"/>
        <w:rPr>
          <w:rFonts w:ascii="Times New Roman" w:hAnsi="Times New Roman"/>
          <w:bCs/>
          <w:i/>
          <w:szCs w:val="24"/>
          <w:lang w:val="sr-Cyrl-CS"/>
        </w:rPr>
      </w:pPr>
      <w:r w:rsidRPr="00340F27">
        <w:rPr>
          <w:rFonts w:ascii="Times New Roman" w:hAnsi="Times New Roman"/>
          <w:b/>
          <w:bCs/>
          <w:szCs w:val="24"/>
          <w:lang w:val="sr-Cyrl-CS"/>
        </w:rPr>
        <w:tab/>
      </w:r>
      <w:r w:rsidRPr="00340F27">
        <w:rPr>
          <w:rFonts w:ascii="Times New Roman" w:hAnsi="Times New Roman"/>
          <w:b/>
          <w:bCs/>
          <w:szCs w:val="24"/>
          <w:lang w:val="sr-Cyrl-CS"/>
        </w:rPr>
        <w:tab/>
      </w:r>
      <w:r w:rsidRPr="00340F27">
        <w:rPr>
          <w:rFonts w:ascii="Times New Roman" w:hAnsi="Times New Roman"/>
          <w:b/>
          <w:bCs/>
          <w:szCs w:val="24"/>
          <w:lang w:val="sr-Cyrl-CS"/>
        </w:rPr>
        <w:tab/>
      </w:r>
      <w:r w:rsidRPr="00340F27">
        <w:rPr>
          <w:rFonts w:ascii="Times New Roman" w:hAnsi="Times New Roman"/>
          <w:b/>
          <w:bCs/>
          <w:szCs w:val="24"/>
          <w:lang w:val="sr-Cyrl-CS"/>
        </w:rPr>
        <w:tab/>
      </w:r>
      <w:r w:rsidRPr="00340F27">
        <w:rPr>
          <w:rFonts w:ascii="Times New Roman" w:hAnsi="Times New Roman"/>
          <w:bCs/>
          <w:szCs w:val="24"/>
          <w:lang w:val="sr-Cyrl-CS"/>
        </w:rPr>
        <w:t xml:space="preserve">                                       </w:t>
      </w:r>
      <w:r w:rsidR="00361D21" w:rsidRPr="00340F27">
        <w:rPr>
          <w:rFonts w:ascii="Times New Roman" w:hAnsi="Times New Roman"/>
          <w:bCs/>
          <w:szCs w:val="24"/>
          <w:lang w:val="sr-Cyrl-CS"/>
        </w:rPr>
        <w:t xml:space="preserve">    </w:t>
      </w:r>
      <w:r w:rsidRPr="00340F27">
        <w:rPr>
          <w:rFonts w:ascii="Times New Roman" w:hAnsi="Times New Roman"/>
          <w:bCs/>
          <w:i/>
          <w:szCs w:val="24"/>
          <w:lang w:val="sr-Cyrl-CS"/>
        </w:rPr>
        <w:t>(Име и презиме овлашћеног лица понуђача)</w:t>
      </w:r>
    </w:p>
    <w:p w:rsidR="00341F17" w:rsidRPr="00340F27" w:rsidRDefault="00341F17" w:rsidP="00341F17">
      <w:pPr>
        <w:spacing w:before="120"/>
        <w:ind w:left="0"/>
        <w:rPr>
          <w:rFonts w:ascii="Times New Roman" w:hAnsi="Times New Roman"/>
          <w:bCs/>
          <w:sz w:val="24"/>
          <w:szCs w:val="24"/>
        </w:rPr>
      </w:pPr>
      <w:r w:rsidRPr="00340F27">
        <w:rPr>
          <w:rFonts w:ascii="Times New Roman" w:hAnsi="Times New Roman"/>
          <w:bCs/>
          <w:sz w:val="24"/>
          <w:szCs w:val="24"/>
          <w:lang w:val="sr-Cyrl-CS"/>
        </w:rPr>
        <w:t xml:space="preserve">                                                                                    __________________________________          </w:t>
      </w:r>
      <w:r w:rsidRPr="00340F27">
        <w:rPr>
          <w:rFonts w:ascii="Times New Roman" w:hAnsi="Times New Roman"/>
          <w:bCs/>
          <w:sz w:val="24"/>
          <w:szCs w:val="24"/>
          <w:bdr w:val="single" w:sz="4" w:space="0" w:color="auto"/>
          <w:lang w:val="sr-Cyrl-CS"/>
        </w:rPr>
        <w:t xml:space="preserve">                                                     </w:t>
      </w:r>
      <w:r w:rsidRPr="00340F27">
        <w:rPr>
          <w:rFonts w:ascii="Times New Roman" w:hAnsi="Times New Roman"/>
          <w:bCs/>
          <w:sz w:val="24"/>
          <w:szCs w:val="24"/>
          <w:bdr w:val="single" w:sz="4" w:space="0" w:color="auto"/>
        </w:rPr>
        <w:t xml:space="preserve">  </w:t>
      </w:r>
      <w:r w:rsidRPr="00340F27">
        <w:rPr>
          <w:rFonts w:ascii="Times New Roman" w:hAnsi="Times New Roman"/>
          <w:bCs/>
          <w:sz w:val="24"/>
          <w:szCs w:val="24"/>
        </w:rPr>
        <w:t xml:space="preserve">                                                                                                                                                                                      </w:t>
      </w:r>
      <w:r w:rsidRPr="00340F27">
        <w:rPr>
          <w:rFonts w:ascii="Times New Roman" w:hAnsi="Times New Roman"/>
          <w:bCs/>
          <w:sz w:val="24"/>
          <w:szCs w:val="24"/>
          <w:lang w:val="sr-Cyrl-CS"/>
        </w:rPr>
        <w:t xml:space="preserve">                                                                                                                           </w:t>
      </w:r>
      <w:r w:rsidRPr="00340F27">
        <w:rPr>
          <w:rFonts w:ascii="Times New Roman" w:hAnsi="Times New Roman"/>
          <w:bCs/>
          <w:sz w:val="24"/>
          <w:szCs w:val="24"/>
        </w:rPr>
        <w:t xml:space="preserve">                                                                   </w:t>
      </w:r>
    </w:p>
    <w:p w:rsidR="00341F17" w:rsidRPr="00340F27" w:rsidRDefault="00341F17" w:rsidP="00341F17">
      <w:pPr>
        <w:ind w:left="0"/>
        <w:rPr>
          <w:rFonts w:ascii="Times New Roman" w:hAnsi="Times New Roman"/>
          <w:bCs/>
          <w:i/>
          <w:szCs w:val="24"/>
          <w:lang w:val="sr-Cyrl-CS"/>
        </w:rPr>
      </w:pPr>
      <w:r w:rsidRPr="00340F27">
        <w:rPr>
          <w:rFonts w:ascii="Times New Roman" w:hAnsi="Times New Roman"/>
          <w:b/>
          <w:bCs/>
          <w:szCs w:val="24"/>
          <w:lang w:val="sr-Cyrl-CS"/>
        </w:rPr>
        <w:tab/>
      </w:r>
      <w:r w:rsidRPr="00340F27">
        <w:rPr>
          <w:rFonts w:ascii="Times New Roman" w:hAnsi="Times New Roman"/>
          <w:b/>
          <w:bCs/>
          <w:szCs w:val="24"/>
          <w:lang w:val="sr-Cyrl-CS"/>
        </w:rPr>
        <w:tab/>
      </w:r>
      <w:r w:rsidRPr="00340F27">
        <w:rPr>
          <w:rFonts w:ascii="Times New Roman" w:hAnsi="Times New Roman"/>
          <w:b/>
          <w:bCs/>
          <w:szCs w:val="24"/>
          <w:lang w:val="sr-Cyrl-CS"/>
        </w:rPr>
        <w:tab/>
      </w:r>
      <w:r w:rsidRPr="00340F27">
        <w:rPr>
          <w:rFonts w:ascii="Times New Roman" w:hAnsi="Times New Roman"/>
          <w:b/>
          <w:bCs/>
          <w:szCs w:val="24"/>
          <w:lang w:val="sr-Cyrl-CS"/>
        </w:rPr>
        <w:tab/>
      </w:r>
      <w:r w:rsidRPr="00340F27">
        <w:rPr>
          <w:rFonts w:ascii="Times New Roman" w:hAnsi="Times New Roman"/>
          <w:bCs/>
          <w:szCs w:val="24"/>
          <w:lang w:val="sr-Cyrl-CS"/>
        </w:rPr>
        <w:t xml:space="preserve">                                             </w:t>
      </w:r>
      <w:r w:rsidR="00361D21" w:rsidRPr="00340F27">
        <w:rPr>
          <w:rFonts w:ascii="Times New Roman" w:hAnsi="Times New Roman"/>
          <w:bCs/>
          <w:szCs w:val="24"/>
          <w:lang w:val="sr-Cyrl-CS"/>
        </w:rPr>
        <w:t xml:space="preserve">      </w:t>
      </w:r>
      <w:r w:rsidRPr="00340F27">
        <w:rPr>
          <w:rFonts w:ascii="Times New Roman" w:hAnsi="Times New Roman"/>
          <w:bCs/>
          <w:i/>
          <w:szCs w:val="24"/>
          <w:lang w:val="sr-Cyrl-CS"/>
        </w:rPr>
        <w:t>(Потпис  овлашћеног лица понуђача)</w:t>
      </w:r>
    </w:p>
    <w:p w:rsidR="00A06F30" w:rsidRDefault="00361D21" w:rsidP="00361D21">
      <w:pPr>
        <w:pStyle w:val="Default"/>
        <w:spacing w:after="120"/>
        <w:rPr>
          <w:b/>
          <w:iCs/>
          <w:color w:val="auto"/>
        </w:rPr>
      </w:pPr>
      <w:r w:rsidRPr="00340F27">
        <w:rPr>
          <w:b/>
          <w:color w:val="auto"/>
          <w:spacing w:val="-8"/>
        </w:rPr>
        <w:lastRenderedPageBreak/>
        <w:t xml:space="preserve">Образац структуре понуђене цене за </w:t>
      </w:r>
      <w:r w:rsidRPr="00340F27">
        <w:rPr>
          <w:b/>
          <w:iCs/>
          <w:color w:val="auto"/>
        </w:rPr>
        <w:t xml:space="preserve">Партију </w:t>
      </w:r>
      <w:r w:rsidRPr="00340F27">
        <w:rPr>
          <w:b/>
          <w:iCs/>
          <w:color w:val="auto"/>
          <w:lang w:val="sr-Latn-CS"/>
        </w:rPr>
        <w:t xml:space="preserve">II – </w:t>
      </w:r>
    </w:p>
    <w:p w:rsidR="00361D21" w:rsidRDefault="00361D21" w:rsidP="00A06F30">
      <w:pPr>
        <w:pStyle w:val="Default"/>
        <w:spacing w:after="240"/>
        <w:rPr>
          <w:b/>
          <w:iCs/>
          <w:color w:val="auto"/>
        </w:rPr>
      </w:pPr>
      <w:r w:rsidRPr="00340F27">
        <w:rPr>
          <w:b/>
          <w:iCs/>
          <w:color w:val="auto"/>
        </w:rPr>
        <w:t xml:space="preserve">Појачавање капацитета </w:t>
      </w:r>
      <w:r w:rsidRPr="00340F27">
        <w:rPr>
          <w:b/>
          <w:iCs/>
          <w:color w:val="auto"/>
          <w:lang w:val="sr-Latn-CS"/>
        </w:rPr>
        <w:t>оптичких влакана Ниш, интернет линк</w:t>
      </w:r>
    </w:p>
    <w:tbl>
      <w:tblPr>
        <w:tblStyle w:val="TableGrid"/>
        <w:tblW w:w="10065" w:type="dxa"/>
        <w:tblInd w:w="108" w:type="dxa"/>
        <w:tblLayout w:type="fixed"/>
        <w:tblLook w:val="04A0"/>
      </w:tblPr>
      <w:tblGrid>
        <w:gridCol w:w="567"/>
        <w:gridCol w:w="3969"/>
        <w:gridCol w:w="1985"/>
        <w:gridCol w:w="1654"/>
        <w:gridCol w:w="1890"/>
      </w:tblGrid>
      <w:tr w:rsidR="00A06F30" w:rsidRPr="00340F27" w:rsidTr="00CC1656">
        <w:trPr>
          <w:trHeight w:val="317"/>
        </w:trPr>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A06F30" w:rsidRPr="00340F27" w:rsidRDefault="00A06F30" w:rsidP="00CC1656">
            <w:pPr>
              <w:ind w:left="0"/>
              <w:jc w:val="center"/>
              <w:rPr>
                <w:rFonts w:ascii="Times New Roman" w:eastAsia="Times New Roman" w:hAnsi="Times New Roman"/>
                <w:sz w:val="24"/>
                <w:szCs w:val="24"/>
              </w:rPr>
            </w:pPr>
            <w:r w:rsidRPr="00340F27">
              <w:rPr>
                <w:rFonts w:ascii="Times New Roman" w:eastAsia="Times New Roman" w:hAnsi="Times New Roman"/>
                <w:sz w:val="24"/>
                <w:szCs w:val="24"/>
              </w:rPr>
              <w:t>Р. бр.</w:t>
            </w:r>
          </w:p>
        </w:tc>
        <w:tc>
          <w:tcPr>
            <w:tcW w:w="3969"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A06F30" w:rsidRPr="00340F27" w:rsidRDefault="00A06F30" w:rsidP="00CC1656">
            <w:pPr>
              <w:ind w:left="0"/>
              <w:jc w:val="center"/>
              <w:rPr>
                <w:rFonts w:ascii="Times New Roman" w:eastAsia="Times New Roman" w:hAnsi="Times New Roman"/>
                <w:sz w:val="24"/>
                <w:szCs w:val="24"/>
              </w:rPr>
            </w:pPr>
            <w:r w:rsidRPr="00340F27">
              <w:rPr>
                <w:rFonts w:ascii="Times New Roman" w:eastAsia="Times New Roman" w:hAnsi="Times New Roman"/>
                <w:sz w:val="24"/>
                <w:szCs w:val="24"/>
              </w:rPr>
              <w:t>Назив</w:t>
            </w:r>
          </w:p>
        </w:tc>
        <w:tc>
          <w:tcPr>
            <w:tcW w:w="1985"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A06F30" w:rsidRPr="00340F27" w:rsidRDefault="00A06F30" w:rsidP="00CC1656">
            <w:pPr>
              <w:pStyle w:val="Header"/>
              <w:tabs>
                <w:tab w:val="left" w:pos="720"/>
                <w:tab w:val="left" w:pos="7032"/>
              </w:tabs>
              <w:ind w:left="0"/>
              <w:jc w:val="center"/>
              <w:rPr>
                <w:rFonts w:ascii="Times New Roman" w:hAnsi="Times New Roman"/>
                <w:b/>
                <w:sz w:val="24"/>
                <w:szCs w:val="24"/>
                <w:lang w:val="sr-Cyrl-CS"/>
              </w:rPr>
            </w:pPr>
            <w:r w:rsidRPr="00340F27">
              <w:rPr>
                <w:rFonts w:ascii="Times New Roman" w:hAnsi="Times New Roman"/>
                <w:b/>
                <w:sz w:val="24"/>
                <w:szCs w:val="24"/>
                <w:lang w:val="sr-Cyrl-CS"/>
              </w:rPr>
              <w:t xml:space="preserve">Цена </w:t>
            </w:r>
          </w:p>
          <w:p w:rsidR="00A06F30" w:rsidRPr="00340F27" w:rsidRDefault="00A06F30" w:rsidP="00CC1656">
            <w:pPr>
              <w:pStyle w:val="Header"/>
              <w:tabs>
                <w:tab w:val="left" w:pos="720"/>
                <w:tab w:val="left" w:pos="7032"/>
              </w:tabs>
              <w:ind w:left="0"/>
              <w:jc w:val="center"/>
              <w:rPr>
                <w:rFonts w:ascii="Times New Roman" w:hAnsi="Times New Roman"/>
                <w:b/>
                <w:sz w:val="24"/>
                <w:szCs w:val="24"/>
                <w:lang w:val="sr-Cyrl-CS"/>
              </w:rPr>
            </w:pPr>
            <w:r w:rsidRPr="00340F27">
              <w:rPr>
                <w:rFonts w:ascii="Times New Roman" w:hAnsi="Times New Roman"/>
                <w:b/>
                <w:sz w:val="24"/>
                <w:szCs w:val="24"/>
                <w:lang w:val="sr-Cyrl-CS"/>
              </w:rPr>
              <w:t>без ПДВ</w:t>
            </w:r>
          </w:p>
          <w:p w:rsidR="00A06F30" w:rsidRPr="00340F27" w:rsidRDefault="00A06F30" w:rsidP="00CC1656">
            <w:pPr>
              <w:pStyle w:val="Header"/>
              <w:tabs>
                <w:tab w:val="left" w:pos="720"/>
                <w:tab w:val="left" w:pos="7032"/>
              </w:tabs>
              <w:ind w:left="0"/>
              <w:jc w:val="center"/>
              <w:rPr>
                <w:rFonts w:ascii="Times New Roman" w:hAnsi="Times New Roman"/>
                <w:sz w:val="24"/>
                <w:szCs w:val="24"/>
                <w:lang w:val="sr-Cyrl-CS"/>
              </w:rPr>
            </w:pPr>
            <w:r w:rsidRPr="00340F27">
              <w:rPr>
                <w:rFonts w:ascii="Times New Roman" w:eastAsia="Times New Roman" w:hAnsi="Times New Roman"/>
                <w:sz w:val="24"/>
                <w:szCs w:val="24"/>
              </w:rPr>
              <w:t>(РСД / EUR)</w:t>
            </w:r>
          </w:p>
        </w:tc>
        <w:tc>
          <w:tcPr>
            <w:tcW w:w="1654"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A06F30" w:rsidRPr="00340F27" w:rsidRDefault="00A06F30" w:rsidP="00CC1656">
            <w:pPr>
              <w:pStyle w:val="Header"/>
              <w:tabs>
                <w:tab w:val="left" w:pos="720"/>
                <w:tab w:val="left" w:pos="7032"/>
              </w:tabs>
              <w:ind w:left="0"/>
              <w:jc w:val="center"/>
              <w:rPr>
                <w:rFonts w:ascii="Times New Roman" w:hAnsi="Times New Roman"/>
                <w:sz w:val="24"/>
                <w:szCs w:val="24"/>
                <w:lang w:val="sr-Cyrl-CS"/>
              </w:rPr>
            </w:pPr>
            <w:r w:rsidRPr="00340F27">
              <w:rPr>
                <w:rFonts w:ascii="Times New Roman" w:hAnsi="Times New Roman"/>
                <w:sz w:val="24"/>
                <w:szCs w:val="24"/>
                <w:lang w:val="sr-Cyrl-CS"/>
              </w:rPr>
              <w:t>ПДВ</w:t>
            </w:r>
          </w:p>
          <w:p w:rsidR="00A06F30" w:rsidRPr="00340F27" w:rsidRDefault="00A06F30" w:rsidP="00CC1656">
            <w:pPr>
              <w:pStyle w:val="Header"/>
              <w:tabs>
                <w:tab w:val="left" w:pos="720"/>
                <w:tab w:val="left" w:pos="7032"/>
              </w:tabs>
              <w:ind w:left="0"/>
              <w:jc w:val="center"/>
              <w:rPr>
                <w:rFonts w:ascii="Times New Roman" w:hAnsi="Times New Roman"/>
                <w:sz w:val="24"/>
                <w:szCs w:val="24"/>
                <w:lang w:val="sr-Cyrl-CS"/>
              </w:rPr>
            </w:pPr>
          </w:p>
          <w:p w:rsidR="00A06F30" w:rsidRPr="00340F27" w:rsidRDefault="00A06F30" w:rsidP="00CC1656">
            <w:pPr>
              <w:pStyle w:val="Header"/>
              <w:tabs>
                <w:tab w:val="left" w:pos="720"/>
                <w:tab w:val="left" w:pos="7032"/>
              </w:tabs>
              <w:ind w:left="0"/>
              <w:jc w:val="center"/>
              <w:rPr>
                <w:rFonts w:ascii="Times New Roman" w:hAnsi="Times New Roman"/>
                <w:sz w:val="24"/>
                <w:szCs w:val="24"/>
                <w:lang w:val="sr-Cyrl-CS"/>
              </w:rPr>
            </w:pPr>
            <w:r w:rsidRPr="00340F27">
              <w:rPr>
                <w:rFonts w:ascii="Times New Roman" w:hAnsi="Times New Roman"/>
                <w:sz w:val="24"/>
                <w:szCs w:val="24"/>
                <w:lang w:val="sr-Cyrl-CS"/>
              </w:rPr>
              <w:t>(РСД / EUR)</w:t>
            </w:r>
          </w:p>
        </w:tc>
        <w:tc>
          <w:tcPr>
            <w:tcW w:w="1890"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A06F30" w:rsidRPr="00340F27" w:rsidRDefault="00A06F30" w:rsidP="00CC1656">
            <w:pPr>
              <w:pStyle w:val="Header"/>
              <w:tabs>
                <w:tab w:val="left" w:pos="720"/>
                <w:tab w:val="left" w:pos="7032"/>
              </w:tabs>
              <w:ind w:left="0"/>
              <w:jc w:val="center"/>
              <w:rPr>
                <w:rFonts w:ascii="Times New Roman" w:hAnsi="Times New Roman"/>
                <w:sz w:val="24"/>
                <w:szCs w:val="24"/>
                <w:lang w:val="sr-Cyrl-CS"/>
              </w:rPr>
            </w:pPr>
            <w:r w:rsidRPr="00340F27">
              <w:rPr>
                <w:rFonts w:ascii="Times New Roman" w:hAnsi="Times New Roman"/>
                <w:sz w:val="24"/>
                <w:szCs w:val="24"/>
                <w:lang w:val="sr-Cyrl-CS"/>
              </w:rPr>
              <w:t xml:space="preserve">Цена </w:t>
            </w:r>
          </w:p>
          <w:p w:rsidR="00A06F30" w:rsidRPr="00340F27" w:rsidRDefault="00A06F30" w:rsidP="00CC1656">
            <w:pPr>
              <w:pStyle w:val="Header"/>
              <w:tabs>
                <w:tab w:val="left" w:pos="720"/>
                <w:tab w:val="left" w:pos="7032"/>
              </w:tabs>
              <w:ind w:left="0"/>
              <w:jc w:val="center"/>
              <w:rPr>
                <w:rFonts w:ascii="Times New Roman" w:hAnsi="Times New Roman"/>
                <w:sz w:val="24"/>
                <w:szCs w:val="24"/>
                <w:lang w:val="sr-Cyrl-CS"/>
              </w:rPr>
            </w:pPr>
            <w:r w:rsidRPr="00340F27">
              <w:rPr>
                <w:rFonts w:ascii="Times New Roman" w:hAnsi="Times New Roman"/>
                <w:sz w:val="24"/>
                <w:szCs w:val="24"/>
                <w:lang w:val="sr-Cyrl-CS"/>
              </w:rPr>
              <w:t>са ПДВ</w:t>
            </w:r>
          </w:p>
          <w:p w:rsidR="00A06F30" w:rsidRPr="00340F27" w:rsidRDefault="00A06F30" w:rsidP="00CC1656">
            <w:pPr>
              <w:pStyle w:val="Header"/>
              <w:tabs>
                <w:tab w:val="left" w:pos="720"/>
                <w:tab w:val="left" w:pos="7032"/>
              </w:tabs>
              <w:ind w:left="0"/>
              <w:jc w:val="center"/>
              <w:rPr>
                <w:rFonts w:ascii="Times New Roman" w:hAnsi="Times New Roman"/>
                <w:sz w:val="24"/>
                <w:szCs w:val="24"/>
                <w:lang w:val="sr-Cyrl-CS"/>
              </w:rPr>
            </w:pPr>
            <w:r w:rsidRPr="00340F27">
              <w:rPr>
                <w:rFonts w:ascii="Times New Roman" w:hAnsi="Times New Roman"/>
                <w:sz w:val="24"/>
                <w:szCs w:val="24"/>
                <w:lang w:val="sr-Cyrl-CS"/>
              </w:rPr>
              <w:t>(РСД / EUR)</w:t>
            </w:r>
          </w:p>
        </w:tc>
      </w:tr>
      <w:tr w:rsidR="00A06F30" w:rsidRPr="00340F27" w:rsidTr="00CC1656">
        <w:trPr>
          <w:trHeight w:val="317"/>
        </w:trPr>
        <w:tc>
          <w:tcPr>
            <w:tcW w:w="567" w:type="dxa"/>
            <w:tcBorders>
              <w:top w:val="double" w:sz="4" w:space="0" w:color="auto"/>
              <w:left w:val="single" w:sz="4" w:space="0" w:color="auto"/>
              <w:bottom w:val="single" w:sz="4" w:space="0" w:color="auto"/>
              <w:right w:val="single" w:sz="4" w:space="0" w:color="auto"/>
            </w:tcBorders>
            <w:shd w:val="clear" w:color="auto" w:fill="auto"/>
          </w:tcPr>
          <w:p w:rsidR="00A06F30" w:rsidRPr="00340F27" w:rsidRDefault="00A06F30" w:rsidP="00CC1656">
            <w:pPr>
              <w:spacing w:before="120" w:after="120"/>
              <w:ind w:left="0"/>
              <w:jc w:val="center"/>
              <w:rPr>
                <w:rFonts w:ascii="Times New Roman" w:eastAsia="Times New Roman" w:hAnsi="Times New Roman"/>
              </w:rPr>
            </w:pPr>
            <w:r w:rsidRPr="00340F27">
              <w:rPr>
                <w:rFonts w:ascii="Times New Roman" w:eastAsia="Times New Roman" w:hAnsi="Times New Roman"/>
              </w:rPr>
              <w:t>1.</w:t>
            </w:r>
          </w:p>
        </w:tc>
        <w:tc>
          <w:tcPr>
            <w:tcW w:w="3969" w:type="dxa"/>
            <w:tcBorders>
              <w:top w:val="double" w:sz="4" w:space="0" w:color="auto"/>
              <w:left w:val="single" w:sz="4" w:space="0" w:color="auto"/>
              <w:bottom w:val="single" w:sz="4" w:space="0" w:color="auto"/>
              <w:right w:val="single" w:sz="4" w:space="0" w:color="auto"/>
            </w:tcBorders>
            <w:shd w:val="clear" w:color="auto" w:fill="auto"/>
          </w:tcPr>
          <w:p w:rsidR="00A06F30" w:rsidRPr="00340F27" w:rsidRDefault="00A06F30" w:rsidP="00CC1656">
            <w:pPr>
              <w:spacing w:before="120" w:after="120"/>
              <w:ind w:left="0"/>
              <w:rPr>
                <w:rFonts w:ascii="Times New Roman" w:eastAsia="Times New Roman" w:hAnsi="Times New Roman"/>
              </w:rPr>
            </w:pPr>
            <w:r w:rsidRPr="00340F27">
              <w:rPr>
                <w:rFonts w:ascii="Times New Roman" w:eastAsia="Times New Roman" w:hAnsi="Times New Roman"/>
              </w:rPr>
              <w:t>Цена иницијалне успоставе везе (стварање техничких могућности)</w:t>
            </w:r>
          </w:p>
        </w:tc>
        <w:tc>
          <w:tcPr>
            <w:tcW w:w="1985" w:type="dxa"/>
            <w:tcBorders>
              <w:top w:val="double" w:sz="4" w:space="0" w:color="auto"/>
              <w:left w:val="single" w:sz="4" w:space="0" w:color="auto"/>
              <w:bottom w:val="single" w:sz="4" w:space="0" w:color="auto"/>
              <w:right w:val="single" w:sz="4" w:space="0" w:color="auto"/>
            </w:tcBorders>
          </w:tcPr>
          <w:p w:rsidR="00A06F30" w:rsidRPr="00340F27" w:rsidRDefault="00A06F30" w:rsidP="00CC1656">
            <w:pPr>
              <w:spacing w:before="120" w:after="120"/>
              <w:ind w:left="0"/>
              <w:jc w:val="center"/>
              <w:rPr>
                <w:rFonts w:ascii="Times New Roman" w:eastAsia="Times New Roman" w:hAnsi="Times New Roman"/>
                <w:sz w:val="18"/>
                <w:szCs w:val="18"/>
              </w:rPr>
            </w:pPr>
          </w:p>
        </w:tc>
        <w:tc>
          <w:tcPr>
            <w:tcW w:w="1654" w:type="dxa"/>
            <w:tcBorders>
              <w:top w:val="double" w:sz="4" w:space="0" w:color="auto"/>
              <w:left w:val="single" w:sz="4" w:space="0" w:color="auto"/>
              <w:bottom w:val="single" w:sz="4" w:space="0" w:color="auto"/>
              <w:right w:val="single" w:sz="4" w:space="0" w:color="auto"/>
            </w:tcBorders>
          </w:tcPr>
          <w:p w:rsidR="00A06F30" w:rsidRPr="00340F27" w:rsidRDefault="00A06F30" w:rsidP="00CC1656">
            <w:pPr>
              <w:spacing w:before="120" w:after="120"/>
              <w:ind w:left="0"/>
              <w:jc w:val="center"/>
              <w:rPr>
                <w:rFonts w:ascii="Times New Roman" w:eastAsia="Times New Roman" w:hAnsi="Times New Roman"/>
                <w:sz w:val="18"/>
                <w:szCs w:val="18"/>
              </w:rPr>
            </w:pPr>
          </w:p>
        </w:tc>
        <w:tc>
          <w:tcPr>
            <w:tcW w:w="1890" w:type="dxa"/>
            <w:tcBorders>
              <w:top w:val="double" w:sz="4" w:space="0" w:color="auto"/>
              <w:left w:val="single" w:sz="4" w:space="0" w:color="auto"/>
              <w:bottom w:val="single" w:sz="4" w:space="0" w:color="auto"/>
              <w:right w:val="single" w:sz="4" w:space="0" w:color="auto"/>
            </w:tcBorders>
          </w:tcPr>
          <w:p w:rsidR="00A06F30" w:rsidRPr="00340F27" w:rsidRDefault="00A06F30" w:rsidP="00CC1656">
            <w:pPr>
              <w:spacing w:before="120" w:after="120"/>
              <w:ind w:left="0"/>
              <w:jc w:val="center"/>
              <w:rPr>
                <w:rFonts w:ascii="Times New Roman" w:eastAsia="Times New Roman" w:hAnsi="Times New Roman"/>
                <w:sz w:val="18"/>
                <w:szCs w:val="18"/>
              </w:rPr>
            </w:pPr>
          </w:p>
        </w:tc>
      </w:tr>
      <w:tr w:rsidR="00A06F30" w:rsidRPr="00340F27" w:rsidTr="00CC1656">
        <w:trPr>
          <w:trHeight w:val="317"/>
        </w:trPr>
        <w:tc>
          <w:tcPr>
            <w:tcW w:w="567" w:type="dxa"/>
            <w:tcBorders>
              <w:top w:val="single" w:sz="4" w:space="0" w:color="auto"/>
              <w:left w:val="single" w:sz="4" w:space="0" w:color="auto"/>
              <w:bottom w:val="single" w:sz="4" w:space="0" w:color="auto"/>
              <w:right w:val="single" w:sz="4" w:space="0" w:color="auto"/>
            </w:tcBorders>
            <w:shd w:val="clear" w:color="auto" w:fill="auto"/>
          </w:tcPr>
          <w:p w:rsidR="00A06F30" w:rsidRPr="00340F27" w:rsidRDefault="00A06F30" w:rsidP="00CC1656">
            <w:pPr>
              <w:spacing w:before="120" w:after="120"/>
              <w:ind w:left="0"/>
              <w:jc w:val="center"/>
              <w:rPr>
                <w:rFonts w:ascii="Times New Roman" w:eastAsia="Times New Roman" w:hAnsi="Times New Roman"/>
              </w:rPr>
            </w:pPr>
            <w:r w:rsidRPr="00340F27">
              <w:rPr>
                <w:rFonts w:ascii="Times New Roman" w:eastAsia="Times New Roman" w:hAnsi="Times New Roman"/>
              </w:rPr>
              <w:t xml:space="preserve">2.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06F30" w:rsidRPr="00340F27" w:rsidRDefault="00A06F30" w:rsidP="00CC1656">
            <w:pPr>
              <w:spacing w:before="120" w:after="120"/>
              <w:ind w:left="0"/>
              <w:rPr>
                <w:rFonts w:ascii="Times New Roman" w:eastAsia="Times New Roman" w:hAnsi="Times New Roman"/>
              </w:rPr>
            </w:pPr>
            <w:r w:rsidRPr="00340F27">
              <w:rPr>
                <w:rFonts w:ascii="Times New Roman" w:eastAsia="Times New Roman" w:hAnsi="Times New Roman"/>
              </w:rPr>
              <w:t>Цена закупа на месечном нивоу</w:t>
            </w:r>
          </w:p>
        </w:tc>
        <w:tc>
          <w:tcPr>
            <w:tcW w:w="1985" w:type="dxa"/>
            <w:tcBorders>
              <w:top w:val="single" w:sz="4" w:space="0" w:color="auto"/>
              <w:left w:val="single" w:sz="4" w:space="0" w:color="auto"/>
              <w:bottom w:val="single" w:sz="4" w:space="0" w:color="auto"/>
              <w:right w:val="single" w:sz="4" w:space="0" w:color="auto"/>
            </w:tcBorders>
          </w:tcPr>
          <w:p w:rsidR="00A06F30" w:rsidRPr="00340F27" w:rsidRDefault="00A06F30" w:rsidP="00CC1656">
            <w:pPr>
              <w:spacing w:before="120" w:after="120"/>
              <w:ind w:left="0"/>
              <w:jc w:val="center"/>
              <w:rPr>
                <w:rFonts w:ascii="Times New Roman" w:eastAsia="Times New Roman" w:hAnsi="Times New Roman"/>
                <w:sz w:val="18"/>
                <w:szCs w:val="18"/>
              </w:rPr>
            </w:pPr>
          </w:p>
        </w:tc>
        <w:tc>
          <w:tcPr>
            <w:tcW w:w="1654" w:type="dxa"/>
            <w:tcBorders>
              <w:top w:val="single" w:sz="4" w:space="0" w:color="auto"/>
              <w:left w:val="single" w:sz="4" w:space="0" w:color="auto"/>
              <w:bottom w:val="single" w:sz="4" w:space="0" w:color="auto"/>
              <w:right w:val="single" w:sz="4" w:space="0" w:color="auto"/>
            </w:tcBorders>
          </w:tcPr>
          <w:p w:rsidR="00A06F30" w:rsidRPr="00340F27" w:rsidRDefault="00A06F30" w:rsidP="00CC1656">
            <w:pPr>
              <w:spacing w:before="120" w:after="120"/>
              <w:ind w:left="0"/>
              <w:jc w:val="center"/>
              <w:rPr>
                <w:rFonts w:ascii="Times New Roman" w:eastAsia="Times New Roman" w:hAnsi="Times New Roman"/>
                <w:sz w:val="18"/>
                <w:szCs w:val="18"/>
              </w:rPr>
            </w:pPr>
          </w:p>
        </w:tc>
        <w:tc>
          <w:tcPr>
            <w:tcW w:w="1890" w:type="dxa"/>
            <w:tcBorders>
              <w:top w:val="single" w:sz="4" w:space="0" w:color="auto"/>
              <w:left w:val="single" w:sz="4" w:space="0" w:color="auto"/>
              <w:bottom w:val="single" w:sz="4" w:space="0" w:color="auto"/>
              <w:right w:val="single" w:sz="4" w:space="0" w:color="auto"/>
            </w:tcBorders>
          </w:tcPr>
          <w:p w:rsidR="00A06F30" w:rsidRPr="00340F27" w:rsidRDefault="00A06F30" w:rsidP="00CC1656">
            <w:pPr>
              <w:spacing w:before="120" w:after="120"/>
              <w:ind w:left="0"/>
              <w:jc w:val="center"/>
              <w:rPr>
                <w:rFonts w:ascii="Times New Roman" w:eastAsia="Times New Roman" w:hAnsi="Times New Roman"/>
                <w:sz w:val="18"/>
                <w:szCs w:val="18"/>
              </w:rPr>
            </w:pPr>
          </w:p>
        </w:tc>
      </w:tr>
      <w:tr w:rsidR="00A06F30" w:rsidRPr="00340F27" w:rsidTr="00CC1656">
        <w:trPr>
          <w:trHeight w:val="317"/>
        </w:trPr>
        <w:tc>
          <w:tcPr>
            <w:tcW w:w="567" w:type="dxa"/>
            <w:tcBorders>
              <w:top w:val="single" w:sz="4" w:space="0" w:color="auto"/>
              <w:left w:val="single" w:sz="4" w:space="0" w:color="auto"/>
              <w:bottom w:val="single" w:sz="4" w:space="0" w:color="auto"/>
              <w:right w:val="single" w:sz="4" w:space="0" w:color="auto"/>
            </w:tcBorders>
            <w:shd w:val="clear" w:color="auto" w:fill="auto"/>
          </w:tcPr>
          <w:p w:rsidR="00A06F30" w:rsidRPr="00340F27" w:rsidRDefault="00A06F30" w:rsidP="00CC1656">
            <w:pPr>
              <w:spacing w:before="120" w:after="120"/>
              <w:ind w:left="0"/>
              <w:jc w:val="center"/>
              <w:rPr>
                <w:rFonts w:ascii="Times New Roman" w:eastAsia="Times New Roman" w:hAnsi="Times New Roman"/>
              </w:rPr>
            </w:pPr>
            <w:r w:rsidRPr="00340F27">
              <w:rPr>
                <w:rFonts w:ascii="Times New Roman" w:eastAsia="Times New Roman" w:hAnsi="Times New Roman"/>
              </w:rPr>
              <w:t>3.</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06F30" w:rsidRPr="00340F27" w:rsidRDefault="00A06F30" w:rsidP="00CC1656">
            <w:pPr>
              <w:spacing w:before="120" w:after="120"/>
              <w:ind w:left="0"/>
              <w:rPr>
                <w:rFonts w:ascii="Times New Roman" w:eastAsia="Times New Roman" w:hAnsi="Times New Roman"/>
              </w:rPr>
            </w:pPr>
            <w:r w:rsidRPr="00340F27">
              <w:rPr>
                <w:rFonts w:ascii="Times New Roman" w:eastAsia="Times New Roman" w:hAnsi="Times New Roman"/>
              </w:rPr>
              <w:t>Цена закупа за период од три године</w:t>
            </w:r>
          </w:p>
        </w:tc>
        <w:tc>
          <w:tcPr>
            <w:tcW w:w="1985" w:type="dxa"/>
            <w:tcBorders>
              <w:top w:val="single" w:sz="4" w:space="0" w:color="auto"/>
              <w:left w:val="single" w:sz="4" w:space="0" w:color="auto"/>
              <w:bottom w:val="single" w:sz="4" w:space="0" w:color="auto"/>
              <w:right w:val="single" w:sz="4" w:space="0" w:color="auto"/>
            </w:tcBorders>
          </w:tcPr>
          <w:p w:rsidR="00A06F30" w:rsidRPr="00340F27" w:rsidRDefault="00A06F30" w:rsidP="00CC1656">
            <w:pPr>
              <w:spacing w:before="120" w:after="120"/>
              <w:ind w:left="0"/>
              <w:jc w:val="center"/>
              <w:rPr>
                <w:rFonts w:ascii="Times New Roman" w:eastAsia="Times New Roman" w:hAnsi="Times New Roman"/>
                <w:sz w:val="18"/>
                <w:szCs w:val="18"/>
              </w:rPr>
            </w:pPr>
          </w:p>
        </w:tc>
        <w:tc>
          <w:tcPr>
            <w:tcW w:w="1654" w:type="dxa"/>
            <w:tcBorders>
              <w:top w:val="single" w:sz="4" w:space="0" w:color="auto"/>
              <w:left w:val="single" w:sz="4" w:space="0" w:color="auto"/>
              <w:bottom w:val="single" w:sz="4" w:space="0" w:color="auto"/>
              <w:right w:val="single" w:sz="4" w:space="0" w:color="auto"/>
            </w:tcBorders>
          </w:tcPr>
          <w:p w:rsidR="00A06F30" w:rsidRPr="00340F27" w:rsidRDefault="00A06F30" w:rsidP="00CC1656">
            <w:pPr>
              <w:spacing w:before="120" w:after="120"/>
              <w:ind w:left="0"/>
              <w:jc w:val="center"/>
              <w:rPr>
                <w:rFonts w:ascii="Times New Roman" w:eastAsia="Times New Roman" w:hAnsi="Times New Roman"/>
                <w:sz w:val="18"/>
                <w:szCs w:val="18"/>
              </w:rPr>
            </w:pPr>
          </w:p>
        </w:tc>
        <w:tc>
          <w:tcPr>
            <w:tcW w:w="1890" w:type="dxa"/>
            <w:tcBorders>
              <w:top w:val="single" w:sz="4" w:space="0" w:color="auto"/>
              <w:left w:val="single" w:sz="4" w:space="0" w:color="auto"/>
              <w:bottom w:val="single" w:sz="4" w:space="0" w:color="auto"/>
              <w:right w:val="single" w:sz="4" w:space="0" w:color="auto"/>
            </w:tcBorders>
          </w:tcPr>
          <w:p w:rsidR="00A06F30" w:rsidRPr="00340F27" w:rsidRDefault="00A06F30" w:rsidP="00CC1656">
            <w:pPr>
              <w:spacing w:before="120" w:after="120"/>
              <w:ind w:left="0"/>
              <w:jc w:val="center"/>
              <w:rPr>
                <w:rFonts w:ascii="Times New Roman" w:eastAsia="Times New Roman" w:hAnsi="Times New Roman"/>
                <w:sz w:val="18"/>
                <w:szCs w:val="18"/>
              </w:rPr>
            </w:pPr>
          </w:p>
        </w:tc>
      </w:tr>
      <w:tr w:rsidR="00A06F30" w:rsidRPr="00340F27" w:rsidTr="00CC1656">
        <w:trPr>
          <w:trHeight w:val="317"/>
        </w:trPr>
        <w:tc>
          <w:tcPr>
            <w:tcW w:w="567" w:type="dxa"/>
            <w:tcBorders>
              <w:top w:val="single" w:sz="4" w:space="0" w:color="auto"/>
              <w:left w:val="single" w:sz="4" w:space="0" w:color="auto"/>
              <w:bottom w:val="single" w:sz="4" w:space="0" w:color="auto"/>
              <w:right w:val="single" w:sz="4" w:space="0" w:color="auto"/>
            </w:tcBorders>
            <w:shd w:val="clear" w:color="auto" w:fill="auto"/>
          </w:tcPr>
          <w:p w:rsidR="00A06F30" w:rsidRPr="00340F27" w:rsidRDefault="00A06F30" w:rsidP="00CC1656">
            <w:pPr>
              <w:spacing w:before="120" w:after="120"/>
              <w:ind w:left="0"/>
              <w:jc w:val="center"/>
              <w:rPr>
                <w:rFonts w:ascii="Times New Roman" w:eastAsia="Times New Roman" w:hAnsi="Times New Roman"/>
              </w:rPr>
            </w:pPr>
            <w:r w:rsidRPr="00340F27">
              <w:rPr>
                <w:rFonts w:ascii="Times New Roman" w:eastAsia="Times New Roman" w:hAnsi="Times New Roman"/>
              </w:rPr>
              <w:t>4.</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06F30" w:rsidRPr="00340F27" w:rsidRDefault="00A06F30" w:rsidP="00CC1656">
            <w:pPr>
              <w:spacing w:before="120" w:after="120"/>
              <w:ind w:left="0"/>
              <w:rPr>
                <w:rFonts w:ascii="Times New Roman" w:hAnsi="Times New Roman"/>
                <w:szCs w:val="24"/>
                <w:highlight w:val="yellow"/>
              </w:rPr>
            </w:pPr>
            <w:r w:rsidRPr="00340F27">
              <w:rPr>
                <w:rFonts w:ascii="Times New Roman" w:hAnsi="Times New Roman"/>
                <w:lang w:val="sr-Cyrl-CS"/>
              </w:rPr>
              <w:t>Остали зависни трошкови</w:t>
            </w:r>
          </w:p>
        </w:tc>
        <w:tc>
          <w:tcPr>
            <w:tcW w:w="1985" w:type="dxa"/>
            <w:tcBorders>
              <w:top w:val="single" w:sz="4" w:space="0" w:color="auto"/>
              <w:left w:val="single" w:sz="4" w:space="0" w:color="auto"/>
              <w:bottom w:val="single" w:sz="4" w:space="0" w:color="auto"/>
              <w:right w:val="single" w:sz="4" w:space="0" w:color="auto"/>
            </w:tcBorders>
          </w:tcPr>
          <w:p w:rsidR="00A06F30" w:rsidRPr="00340F27" w:rsidRDefault="00A06F30" w:rsidP="00CC1656">
            <w:pPr>
              <w:spacing w:before="120" w:after="120"/>
              <w:ind w:left="0"/>
              <w:jc w:val="center"/>
              <w:rPr>
                <w:rFonts w:ascii="Times New Roman" w:eastAsia="Times New Roman" w:hAnsi="Times New Roman"/>
                <w:sz w:val="18"/>
                <w:szCs w:val="18"/>
              </w:rPr>
            </w:pPr>
          </w:p>
        </w:tc>
        <w:tc>
          <w:tcPr>
            <w:tcW w:w="1654" w:type="dxa"/>
            <w:tcBorders>
              <w:top w:val="single" w:sz="4" w:space="0" w:color="auto"/>
              <w:left w:val="single" w:sz="4" w:space="0" w:color="auto"/>
              <w:bottom w:val="single" w:sz="4" w:space="0" w:color="auto"/>
              <w:right w:val="single" w:sz="4" w:space="0" w:color="auto"/>
            </w:tcBorders>
          </w:tcPr>
          <w:p w:rsidR="00A06F30" w:rsidRPr="00340F27" w:rsidRDefault="00A06F30" w:rsidP="00CC1656">
            <w:pPr>
              <w:spacing w:before="120" w:after="120"/>
              <w:ind w:left="0"/>
              <w:jc w:val="center"/>
              <w:rPr>
                <w:rFonts w:ascii="Times New Roman" w:eastAsia="Times New Roman" w:hAnsi="Times New Roman"/>
                <w:sz w:val="18"/>
                <w:szCs w:val="18"/>
              </w:rPr>
            </w:pPr>
          </w:p>
        </w:tc>
        <w:tc>
          <w:tcPr>
            <w:tcW w:w="1890" w:type="dxa"/>
            <w:tcBorders>
              <w:top w:val="single" w:sz="4" w:space="0" w:color="auto"/>
              <w:left w:val="single" w:sz="4" w:space="0" w:color="auto"/>
              <w:bottom w:val="single" w:sz="4" w:space="0" w:color="auto"/>
              <w:right w:val="single" w:sz="4" w:space="0" w:color="auto"/>
            </w:tcBorders>
          </w:tcPr>
          <w:p w:rsidR="00A06F30" w:rsidRPr="00340F27" w:rsidRDefault="00A06F30" w:rsidP="00CC1656">
            <w:pPr>
              <w:spacing w:before="120" w:after="120"/>
              <w:ind w:left="0"/>
              <w:jc w:val="center"/>
              <w:rPr>
                <w:rFonts w:ascii="Times New Roman" w:eastAsia="Times New Roman" w:hAnsi="Times New Roman"/>
                <w:sz w:val="18"/>
                <w:szCs w:val="18"/>
              </w:rPr>
            </w:pPr>
          </w:p>
        </w:tc>
      </w:tr>
      <w:tr w:rsidR="00A06F30" w:rsidRPr="00340F27" w:rsidTr="00CC1656">
        <w:trPr>
          <w:trHeight w:val="90"/>
        </w:trPr>
        <w:tc>
          <w:tcPr>
            <w:tcW w:w="567" w:type="dxa"/>
            <w:tcBorders>
              <w:top w:val="single" w:sz="4" w:space="0" w:color="auto"/>
              <w:left w:val="nil"/>
              <w:bottom w:val="single" w:sz="4" w:space="0" w:color="auto"/>
              <w:right w:val="nil"/>
            </w:tcBorders>
            <w:shd w:val="clear" w:color="auto" w:fill="auto"/>
          </w:tcPr>
          <w:p w:rsidR="00A06F30" w:rsidRPr="00340F27" w:rsidRDefault="00A06F30" w:rsidP="00CC1656">
            <w:pPr>
              <w:ind w:left="0"/>
              <w:jc w:val="center"/>
              <w:rPr>
                <w:rFonts w:ascii="Times New Roman" w:eastAsia="Times New Roman" w:hAnsi="Times New Roman"/>
                <w:sz w:val="2"/>
              </w:rPr>
            </w:pPr>
          </w:p>
        </w:tc>
        <w:tc>
          <w:tcPr>
            <w:tcW w:w="3969" w:type="dxa"/>
            <w:tcBorders>
              <w:top w:val="single" w:sz="4" w:space="0" w:color="auto"/>
              <w:left w:val="nil"/>
              <w:bottom w:val="single" w:sz="4" w:space="0" w:color="auto"/>
              <w:right w:val="nil"/>
            </w:tcBorders>
            <w:shd w:val="clear" w:color="auto" w:fill="auto"/>
          </w:tcPr>
          <w:p w:rsidR="00A06F30" w:rsidRPr="00340F27" w:rsidRDefault="00A06F30" w:rsidP="00CC1656">
            <w:pPr>
              <w:pStyle w:val="Header"/>
              <w:tabs>
                <w:tab w:val="left" w:pos="720"/>
                <w:tab w:val="left" w:pos="7032"/>
              </w:tabs>
              <w:ind w:left="0"/>
              <w:rPr>
                <w:b/>
                <w:sz w:val="2"/>
                <w:lang w:val="sr-Cyrl-CS"/>
              </w:rPr>
            </w:pPr>
          </w:p>
        </w:tc>
        <w:tc>
          <w:tcPr>
            <w:tcW w:w="1985" w:type="dxa"/>
            <w:tcBorders>
              <w:top w:val="single" w:sz="4" w:space="0" w:color="auto"/>
              <w:left w:val="nil"/>
              <w:bottom w:val="single" w:sz="4" w:space="0" w:color="auto"/>
              <w:right w:val="nil"/>
            </w:tcBorders>
            <w:shd w:val="clear" w:color="auto" w:fill="auto"/>
          </w:tcPr>
          <w:p w:rsidR="00A06F30" w:rsidRPr="00340F27" w:rsidRDefault="00A06F30" w:rsidP="00CC1656">
            <w:pPr>
              <w:ind w:left="0"/>
              <w:jc w:val="center"/>
              <w:rPr>
                <w:rFonts w:ascii="Times New Roman" w:eastAsia="Times New Roman" w:hAnsi="Times New Roman"/>
                <w:b/>
                <w:sz w:val="2"/>
                <w:szCs w:val="18"/>
              </w:rPr>
            </w:pPr>
          </w:p>
        </w:tc>
        <w:tc>
          <w:tcPr>
            <w:tcW w:w="1654" w:type="dxa"/>
            <w:tcBorders>
              <w:top w:val="single" w:sz="4" w:space="0" w:color="auto"/>
              <w:left w:val="nil"/>
              <w:bottom w:val="single" w:sz="4" w:space="0" w:color="auto"/>
              <w:right w:val="nil"/>
            </w:tcBorders>
            <w:shd w:val="clear" w:color="auto" w:fill="auto"/>
          </w:tcPr>
          <w:p w:rsidR="00A06F30" w:rsidRPr="00340F27" w:rsidRDefault="00A06F30" w:rsidP="00CC1656">
            <w:pPr>
              <w:ind w:left="0"/>
              <w:jc w:val="center"/>
              <w:rPr>
                <w:rFonts w:ascii="Times New Roman" w:eastAsia="Times New Roman" w:hAnsi="Times New Roman"/>
                <w:b/>
                <w:sz w:val="2"/>
                <w:szCs w:val="18"/>
              </w:rPr>
            </w:pPr>
          </w:p>
        </w:tc>
        <w:tc>
          <w:tcPr>
            <w:tcW w:w="1890" w:type="dxa"/>
            <w:tcBorders>
              <w:top w:val="single" w:sz="4" w:space="0" w:color="auto"/>
              <w:left w:val="nil"/>
              <w:bottom w:val="single" w:sz="4" w:space="0" w:color="auto"/>
              <w:right w:val="nil"/>
            </w:tcBorders>
            <w:shd w:val="clear" w:color="auto" w:fill="auto"/>
          </w:tcPr>
          <w:p w:rsidR="00A06F30" w:rsidRPr="00340F27" w:rsidRDefault="00A06F30" w:rsidP="00CC1656">
            <w:pPr>
              <w:ind w:left="0"/>
              <w:jc w:val="center"/>
              <w:rPr>
                <w:rFonts w:ascii="Times New Roman" w:eastAsia="Times New Roman" w:hAnsi="Times New Roman"/>
                <w:b/>
                <w:sz w:val="2"/>
                <w:szCs w:val="18"/>
              </w:rPr>
            </w:pPr>
          </w:p>
        </w:tc>
      </w:tr>
      <w:tr w:rsidR="00A06F30" w:rsidRPr="00340F27" w:rsidTr="00CC1656">
        <w:trPr>
          <w:trHeight w:val="651"/>
        </w:trPr>
        <w:tc>
          <w:tcPr>
            <w:tcW w:w="45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06F30" w:rsidRPr="00340F27" w:rsidRDefault="00A06F30" w:rsidP="00CC1656">
            <w:pPr>
              <w:pStyle w:val="Header"/>
              <w:tabs>
                <w:tab w:val="left" w:pos="720"/>
                <w:tab w:val="left" w:pos="7032"/>
              </w:tabs>
              <w:ind w:left="0"/>
              <w:rPr>
                <w:rFonts w:ascii="Times New Roman" w:hAnsi="Times New Roman"/>
                <w:b/>
                <w:sz w:val="24"/>
              </w:rPr>
            </w:pPr>
            <w:r w:rsidRPr="00340F27">
              <w:rPr>
                <w:rFonts w:ascii="Times New Roman" w:hAnsi="Times New Roman"/>
                <w:b/>
                <w:sz w:val="24"/>
                <w:lang w:val="sr-Cyrl-CS"/>
              </w:rPr>
              <w:t xml:space="preserve">Укупна цена без ПДВ </w:t>
            </w:r>
            <w:r>
              <w:rPr>
                <w:rFonts w:ascii="Times New Roman" w:hAnsi="Times New Roman"/>
                <w:b/>
                <w:sz w:val="24"/>
              </w:rPr>
              <w:t xml:space="preserve">за период од три године </w:t>
            </w:r>
            <w:r w:rsidRPr="00340F27">
              <w:rPr>
                <w:rFonts w:ascii="Times New Roman" w:eastAsia="Times New Roman" w:hAnsi="Times New Roman"/>
                <w:b/>
                <w:sz w:val="24"/>
                <w:szCs w:val="18"/>
              </w:rPr>
              <w:t>(РСД / EUR)</w:t>
            </w:r>
          </w:p>
        </w:tc>
        <w:tc>
          <w:tcPr>
            <w:tcW w:w="552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06F30" w:rsidRPr="00340F27" w:rsidRDefault="00A06F30" w:rsidP="00CC1656">
            <w:pPr>
              <w:ind w:left="0"/>
              <w:jc w:val="center"/>
              <w:rPr>
                <w:rFonts w:ascii="Times New Roman" w:eastAsia="Times New Roman" w:hAnsi="Times New Roman"/>
                <w:b/>
                <w:sz w:val="18"/>
                <w:szCs w:val="18"/>
              </w:rPr>
            </w:pPr>
          </w:p>
        </w:tc>
      </w:tr>
      <w:tr w:rsidR="00A06F30" w:rsidRPr="00335FF6" w:rsidTr="00CC1656">
        <w:trPr>
          <w:trHeight w:val="547"/>
        </w:trPr>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rsidR="00A06F30" w:rsidRPr="00335FF6" w:rsidRDefault="00A06F30" w:rsidP="00CC1656">
            <w:pPr>
              <w:spacing w:before="120" w:after="120"/>
              <w:ind w:left="0"/>
              <w:rPr>
                <w:rFonts w:ascii="Times New Roman" w:hAnsi="Times New Roman"/>
                <w:sz w:val="24"/>
                <w:szCs w:val="24"/>
                <w:lang w:val="sr-Cyrl-CS"/>
              </w:rPr>
            </w:pPr>
            <w:r w:rsidRPr="00340F27">
              <w:rPr>
                <w:rFonts w:ascii="Times New Roman" w:hAnsi="Times New Roman"/>
                <w:sz w:val="24"/>
                <w:szCs w:val="24"/>
                <w:lang w:val="sr-Cyrl-CS"/>
              </w:rPr>
              <w:t xml:space="preserve">ПДВ (........%)  </w:t>
            </w:r>
            <w:r w:rsidRPr="00335FF6">
              <w:rPr>
                <w:rFonts w:ascii="Times New Roman" w:hAnsi="Times New Roman"/>
                <w:sz w:val="24"/>
                <w:szCs w:val="24"/>
                <w:lang w:val="sr-Cyrl-CS"/>
              </w:rPr>
              <w:t>(РСД / EUR)</w:t>
            </w:r>
          </w:p>
        </w:tc>
        <w:tc>
          <w:tcPr>
            <w:tcW w:w="5529" w:type="dxa"/>
            <w:gridSpan w:val="3"/>
            <w:tcBorders>
              <w:top w:val="single" w:sz="4" w:space="0" w:color="auto"/>
              <w:left w:val="single" w:sz="4" w:space="0" w:color="auto"/>
              <w:bottom w:val="single" w:sz="4" w:space="0" w:color="auto"/>
              <w:right w:val="single" w:sz="4" w:space="0" w:color="auto"/>
            </w:tcBorders>
          </w:tcPr>
          <w:p w:rsidR="00A06F30" w:rsidRPr="00335FF6" w:rsidRDefault="00A06F30" w:rsidP="00CC1656">
            <w:pPr>
              <w:spacing w:before="120" w:after="120"/>
              <w:ind w:left="0"/>
              <w:rPr>
                <w:rFonts w:ascii="Times New Roman" w:hAnsi="Times New Roman"/>
                <w:sz w:val="24"/>
                <w:szCs w:val="24"/>
                <w:lang w:val="sr-Cyrl-CS"/>
              </w:rPr>
            </w:pPr>
          </w:p>
        </w:tc>
      </w:tr>
      <w:tr w:rsidR="00A06F30" w:rsidRPr="00340F27" w:rsidTr="00CC1656">
        <w:trPr>
          <w:trHeight w:val="317"/>
        </w:trPr>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rsidR="00A06F30" w:rsidRPr="00AF1745" w:rsidRDefault="00A06F30" w:rsidP="00CC1656">
            <w:pPr>
              <w:pStyle w:val="Header"/>
              <w:tabs>
                <w:tab w:val="left" w:pos="720"/>
                <w:tab w:val="left" w:pos="7032"/>
              </w:tabs>
              <w:ind w:left="0"/>
              <w:rPr>
                <w:rFonts w:ascii="Times New Roman" w:hAnsi="Times New Roman"/>
                <w:sz w:val="24"/>
              </w:rPr>
            </w:pPr>
            <w:r w:rsidRPr="00AF1745">
              <w:rPr>
                <w:rFonts w:ascii="Times New Roman" w:hAnsi="Times New Roman"/>
                <w:sz w:val="24"/>
                <w:lang w:val="sr-Cyrl-CS"/>
              </w:rPr>
              <w:t xml:space="preserve">Укупна цена </w:t>
            </w:r>
            <w:r>
              <w:rPr>
                <w:rFonts w:ascii="Times New Roman" w:hAnsi="Times New Roman"/>
                <w:sz w:val="24"/>
                <w:lang w:val="sr-Cyrl-CS"/>
              </w:rPr>
              <w:t>са</w:t>
            </w:r>
            <w:r w:rsidRPr="00AF1745">
              <w:rPr>
                <w:rFonts w:ascii="Times New Roman" w:hAnsi="Times New Roman"/>
                <w:sz w:val="24"/>
                <w:lang w:val="sr-Cyrl-CS"/>
              </w:rPr>
              <w:t xml:space="preserve"> ПДВ </w:t>
            </w:r>
            <w:r w:rsidRPr="00AF1745">
              <w:rPr>
                <w:rFonts w:ascii="Times New Roman" w:hAnsi="Times New Roman"/>
                <w:sz w:val="24"/>
              </w:rPr>
              <w:t xml:space="preserve">за период од три године </w:t>
            </w:r>
            <w:r w:rsidRPr="00AF1745">
              <w:rPr>
                <w:rFonts w:ascii="Times New Roman" w:eastAsia="Times New Roman" w:hAnsi="Times New Roman"/>
                <w:sz w:val="24"/>
                <w:szCs w:val="18"/>
              </w:rPr>
              <w:t>(РСД / EUR)</w:t>
            </w:r>
          </w:p>
        </w:tc>
        <w:tc>
          <w:tcPr>
            <w:tcW w:w="5529" w:type="dxa"/>
            <w:gridSpan w:val="3"/>
            <w:tcBorders>
              <w:top w:val="single" w:sz="4" w:space="0" w:color="auto"/>
              <w:left w:val="single" w:sz="4" w:space="0" w:color="auto"/>
              <w:bottom w:val="single" w:sz="4" w:space="0" w:color="auto"/>
              <w:right w:val="single" w:sz="4" w:space="0" w:color="auto"/>
            </w:tcBorders>
          </w:tcPr>
          <w:p w:rsidR="00A06F30" w:rsidRPr="00340F27" w:rsidRDefault="00A06F30" w:rsidP="00CC1656">
            <w:pPr>
              <w:ind w:left="0"/>
              <w:jc w:val="center"/>
              <w:rPr>
                <w:rFonts w:ascii="Times New Roman" w:eastAsia="Times New Roman" w:hAnsi="Times New Roman"/>
                <w:sz w:val="18"/>
                <w:szCs w:val="18"/>
              </w:rPr>
            </w:pPr>
          </w:p>
        </w:tc>
      </w:tr>
    </w:tbl>
    <w:p w:rsidR="00A06F30" w:rsidRPr="00340F27" w:rsidRDefault="00A06F30" w:rsidP="00A06F30">
      <w:pPr>
        <w:pStyle w:val="Header"/>
        <w:tabs>
          <w:tab w:val="left" w:pos="720"/>
          <w:tab w:val="left" w:pos="7032"/>
        </w:tabs>
        <w:ind w:left="0"/>
        <w:rPr>
          <w:rFonts w:ascii="Times New Roman" w:hAnsi="Times New Roman"/>
          <w:sz w:val="24"/>
          <w:szCs w:val="24"/>
          <w:lang w:val="sr-Cyrl-CS"/>
        </w:rPr>
      </w:pPr>
      <w:r w:rsidRPr="00340F27">
        <w:rPr>
          <w:rFonts w:ascii="Times New Roman" w:hAnsi="Times New Roman"/>
          <w:sz w:val="24"/>
          <w:szCs w:val="24"/>
          <w:lang w:val="sr-Cyrl-CS"/>
        </w:rPr>
        <w:t>Напомена: Сви остали непоменути трошкови морају бити укључени у цену услуга.</w:t>
      </w:r>
    </w:p>
    <w:p w:rsidR="00A06F30" w:rsidRDefault="00A06F30" w:rsidP="00A06F30">
      <w:pPr>
        <w:autoSpaceDE w:val="0"/>
        <w:autoSpaceDN w:val="0"/>
        <w:adjustRightInd w:val="0"/>
        <w:spacing w:before="120"/>
        <w:ind w:left="0"/>
        <w:rPr>
          <w:rFonts w:ascii="Times New Roman" w:hAnsi="Times New Roman"/>
          <w:b/>
          <w:sz w:val="24"/>
          <w:szCs w:val="24"/>
          <w:lang w:val="sr-Cyrl-CS"/>
        </w:rPr>
      </w:pPr>
    </w:p>
    <w:p w:rsidR="00A06F30" w:rsidRPr="00340F27" w:rsidRDefault="00A06F30" w:rsidP="00A06F30">
      <w:pPr>
        <w:autoSpaceDE w:val="0"/>
        <w:autoSpaceDN w:val="0"/>
        <w:adjustRightInd w:val="0"/>
        <w:spacing w:after="120"/>
        <w:ind w:left="0"/>
        <w:rPr>
          <w:rFonts w:ascii="Times New Roman" w:hAnsi="Times New Roman"/>
          <w:b/>
          <w:sz w:val="24"/>
          <w:szCs w:val="24"/>
          <w:lang w:val="sr-Cyrl-CS"/>
        </w:rPr>
      </w:pPr>
      <w:r w:rsidRPr="00340F27">
        <w:rPr>
          <w:rFonts w:ascii="Times New Roman" w:hAnsi="Times New Roman"/>
          <w:b/>
          <w:sz w:val="24"/>
          <w:szCs w:val="24"/>
          <w:lang w:val="sr-Cyrl-CS"/>
        </w:rPr>
        <w:t>Упутство о начину попуњавања обрасца структуре цена</w:t>
      </w:r>
    </w:p>
    <w:p w:rsidR="00A06F30" w:rsidRPr="00340F27" w:rsidRDefault="00A06F30" w:rsidP="00A06F30">
      <w:pPr>
        <w:autoSpaceDE w:val="0"/>
        <w:autoSpaceDN w:val="0"/>
        <w:adjustRightInd w:val="0"/>
        <w:ind w:left="0" w:firstLine="720"/>
        <w:rPr>
          <w:rFonts w:ascii="Times New Roman" w:hAnsi="Times New Roman"/>
          <w:sz w:val="24"/>
          <w:szCs w:val="24"/>
          <w:lang w:val="sr-Cyrl-CS"/>
        </w:rPr>
      </w:pPr>
      <w:r w:rsidRPr="00340F27">
        <w:rPr>
          <w:rFonts w:ascii="Times New Roman" w:hAnsi="Times New Roman"/>
          <w:sz w:val="24"/>
          <w:szCs w:val="24"/>
          <w:lang w:val="sr-Cyrl-CS"/>
        </w:rPr>
        <w:t>Образац структуре цена</w:t>
      </w:r>
      <w:r w:rsidRPr="00340F27">
        <w:rPr>
          <w:rFonts w:ascii="Times New Roman" w:hAnsi="Times New Roman"/>
          <w:sz w:val="24"/>
          <w:szCs w:val="24"/>
          <w:lang w:val="ru-RU"/>
        </w:rPr>
        <w:t xml:space="preserve"> мора бити попуњен тако да се може проверити усклађеност</w:t>
      </w:r>
      <w:r w:rsidRPr="00340F27">
        <w:rPr>
          <w:rFonts w:ascii="Times New Roman" w:hAnsi="Times New Roman"/>
          <w:sz w:val="24"/>
          <w:szCs w:val="24"/>
          <w:lang w:val="sr-Cyrl-CS"/>
        </w:rPr>
        <w:t xml:space="preserve"> појединачних</w:t>
      </w:r>
      <w:r w:rsidRPr="00340F27">
        <w:rPr>
          <w:rFonts w:ascii="Times New Roman" w:hAnsi="Times New Roman"/>
          <w:sz w:val="24"/>
          <w:szCs w:val="24"/>
          <w:lang w:val="ru-RU"/>
        </w:rPr>
        <w:t xml:space="preserve"> цена са трошковима.</w:t>
      </w:r>
    </w:p>
    <w:p w:rsidR="00A06F30" w:rsidRPr="00340F27" w:rsidRDefault="00A06F30" w:rsidP="00A06F30">
      <w:pPr>
        <w:autoSpaceDE w:val="0"/>
        <w:autoSpaceDN w:val="0"/>
        <w:adjustRightInd w:val="0"/>
        <w:ind w:left="0" w:firstLine="720"/>
        <w:rPr>
          <w:rFonts w:ascii="Times New Roman" w:hAnsi="Times New Roman"/>
          <w:sz w:val="24"/>
          <w:szCs w:val="24"/>
          <w:lang w:val="ru-RU"/>
        </w:rPr>
      </w:pPr>
      <w:r w:rsidRPr="00340F27">
        <w:rPr>
          <w:rFonts w:ascii="Times New Roman" w:hAnsi="Times New Roman"/>
          <w:sz w:val="24"/>
          <w:szCs w:val="24"/>
          <w:lang w:val="ru-RU"/>
        </w:rPr>
        <w:t>У Обрасцу структуре цена морају бити приказан</w:t>
      </w:r>
      <w:r w:rsidRPr="00340F27">
        <w:rPr>
          <w:rFonts w:ascii="Times New Roman" w:hAnsi="Times New Roman"/>
          <w:sz w:val="24"/>
          <w:szCs w:val="24"/>
        </w:rPr>
        <w:t xml:space="preserve">е </w:t>
      </w:r>
      <w:r w:rsidRPr="00340F27">
        <w:rPr>
          <w:rFonts w:ascii="Times New Roman" w:hAnsi="Times New Roman"/>
          <w:sz w:val="24"/>
          <w:szCs w:val="24"/>
          <w:lang w:val="sr-Cyrl-CS"/>
        </w:rPr>
        <w:t>цене</w:t>
      </w:r>
      <w:r w:rsidRPr="00340F27">
        <w:rPr>
          <w:rFonts w:ascii="Times New Roman" w:hAnsi="Times New Roman"/>
          <w:sz w:val="24"/>
          <w:szCs w:val="24"/>
        </w:rPr>
        <w:t xml:space="preserve"> </w:t>
      </w:r>
      <w:r w:rsidRPr="00340F27">
        <w:rPr>
          <w:rFonts w:ascii="Times New Roman" w:hAnsi="Times New Roman"/>
          <w:sz w:val="24"/>
          <w:szCs w:val="24"/>
          <w:lang w:val="sr-Cyrl-CS"/>
        </w:rPr>
        <w:t>по ставкама</w:t>
      </w:r>
      <w:r w:rsidRPr="00340F27">
        <w:rPr>
          <w:rFonts w:ascii="Times New Roman" w:hAnsi="Times New Roman"/>
          <w:sz w:val="24"/>
          <w:szCs w:val="24"/>
          <w:lang w:val="ru-RU"/>
        </w:rPr>
        <w:t xml:space="preserve">, у динарима или еврима, </w:t>
      </w:r>
      <w:r w:rsidRPr="00340F27">
        <w:rPr>
          <w:rFonts w:ascii="Times New Roman" w:hAnsi="Times New Roman"/>
          <w:sz w:val="24"/>
          <w:szCs w:val="24"/>
        </w:rPr>
        <w:t>стопа ПДВ,</w:t>
      </w:r>
      <w:r w:rsidRPr="00340F27">
        <w:rPr>
          <w:rFonts w:ascii="Times New Roman" w:hAnsi="Times New Roman"/>
          <w:sz w:val="24"/>
          <w:szCs w:val="24"/>
          <w:lang w:val="sr-Cyrl-CS"/>
        </w:rPr>
        <w:t xml:space="preserve"> укупна цена без ПДВ</w:t>
      </w:r>
      <w:r w:rsidRPr="00340F27">
        <w:rPr>
          <w:rFonts w:ascii="Times New Roman" w:hAnsi="Times New Roman"/>
          <w:sz w:val="24"/>
          <w:szCs w:val="24"/>
          <w:lang w:val="ru-RU"/>
        </w:rPr>
        <w:t xml:space="preserve"> и са ПДВ. </w:t>
      </w:r>
    </w:p>
    <w:p w:rsidR="00A06F30" w:rsidRDefault="00A06F30" w:rsidP="00A06F30">
      <w:pPr>
        <w:autoSpaceDE w:val="0"/>
        <w:autoSpaceDN w:val="0"/>
        <w:adjustRightInd w:val="0"/>
        <w:ind w:left="0" w:firstLine="720"/>
        <w:rPr>
          <w:rFonts w:ascii="Times New Roman" w:hAnsi="Times New Roman"/>
          <w:sz w:val="24"/>
          <w:szCs w:val="24"/>
          <w:lang w:val="ru-RU"/>
        </w:rPr>
      </w:pPr>
      <w:r w:rsidRPr="00F22F5B">
        <w:rPr>
          <w:rFonts w:ascii="Times New Roman" w:hAnsi="Times New Roman"/>
          <w:sz w:val="24"/>
          <w:lang w:val="sr-Cyrl-CS"/>
        </w:rPr>
        <w:t xml:space="preserve">Укупна цена без ПДВ </w:t>
      </w:r>
      <w:r w:rsidRPr="00F22F5B">
        <w:rPr>
          <w:rFonts w:ascii="Times New Roman" w:hAnsi="Times New Roman"/>
          <w:sz w:val="24"/>
        </w:rPr>
        <w:t>за период од три године</w:t>
      </w:r>
      <w:r w:rsidRPr="00340F27">
        <w:rPr>
          <w:rFonts w:ascii="Times New Roman" w:hAnsi="Times New Roman"/>
          <w:sz w:val="24"/>
          <w:szCs w:val="24"/>
          <w:lang w:val="sr-Cyrl-CS"/>
        </w:rPr>
        <w:t xml:space="preserve"> мора бити иста као у Обрасцу понуде.</w:t>
      </w:r>
      <w:r w:rsidRPr="00340F27">
        <w:rPr>
          <w:rFonts w:ascii="Times New Roman" w:hAnsi="Times New Roman"/>
          <w:sz w:val="24"/>
          <w:szCs w:val="24"/>
          <w:lang w:val="ru-RU"/>
        </w:rPr>
        <w:t xml:space="preserve"> </w:t>
      </w:r>
    </w:p>
    <w:p w:rsidR="00361D21" w:rsidRDefault="00361D21" w:rsidP="00361D21">
      <w:pPr>
        <w:autoSpaceDE w:val="0"/>
        <w:autoSpaceDN w:val="0"/>
        <w:adjustRightInd w:val="0"/>
        <w:ind w:left="0"/>
        <w:rPr>
          <w:rFonts w:ascii="Times New Roman" w:hAnsi="Times New Roman"/>
          <w:sz w:val="24"/>
          <w:szCs w:val="24"/>
          <w:lang w:val="ru-RU"/>
        </w:rPr>
      </w:pPr>
    </w:p>
    <w:p w:rsidR="00A06F30" w:rsidRDefault="00A06F30" w:rsidP="00361D21">
      <w:pPr>
        <w:autoSpaceDE w:val="0"/>
        <w:autoSpaceDN w:val="0"/>
        <w:adjustRightInd w:val="0"/>
        <w:ind w:left="0"/>
        <w:rPr>
          <w:rFonts w:ascii="Times New Roman" w:hAnsi="Times New Roman"/>
          <w:sz w:val="24"/>
          <w:szCs w:val="24"/>
          <w:lang w:val="ru-RU"/>
        </w:rPr>
      </w:pPr>
    </w:p>
    <w:p w:rsidR="00A06F30" w:rsidRPr="00340F27" w:rsidRDefault="00A06F30" w:rsidP="00361D21">
      <w:pPr>
        <w:autoSpaceDE w:val="0"/>
        <w:autoSpaceDN w:val="0"/>
        <w:adjustRightInd w:val="0"/>
        <w:ind w:left="0"/>
        <w:rPr>
          <w:rFonts w:ascii="Times New Roman" w:hAnsi="Times New Roman"/>
          <w:sz w:val="24"/>
          <w:szCs w:val="24"/>
          <w:lang w:val="ru-RU"/>
        </w:rPr>
      </w:pPr>
    </w:p>
    <w:p w:rsidR="00361D21" w:rsidRPr="00340F27" w:rsidRDefault="00361D21" w:rsidP="00361D21">
      <w:pPr>
        <w:ind w:left="0"/>
        <w:rPr>
          <w:rFonts w:ascii="Times New Roman" w:hAnsi="Times New Roman"/>
          <w:b/>
          <w:bCs/>
          <w:sz w:val="24"/>
          <w:szCs w:val="24"/>
          <w:lang w:val="sr-Cyrl-CS"/>
        </w:rPr>
      </w:pPr>
      <w:r w:rsidRPr="00340F27">
        <w:rPr>
          <w:rFonts w:ascii="Times New Roman" w:hAnsi="Times New Roman"/>
          <w:b/>
          <w:bCs/>
          <w:sz w:val="24"/>
          <w:szCs w:val="24"/>
          <w:lang w:val="sr-Cyrl-CS"/>
        </w:rPr>
        <w:t>______________________________________</w:t>
      </w:r>
    </w:p>
    <w:p w:rsidR="00361D21" w:rsidRPr="00340F27" w:rsidRDefault="00361D21" w:rsidP="00361D21">
      <w:pPr>
        <w:ind w:left="0"/>
        <w:rPr>
          <w:rFonts w:ascii="Times New Roman" w:hAnsi="Times New Roman"/>
          <w:bCs/>
          <w:i/>
          <w:szCs w:val="24"/>
          <w:lang w:val="sr-Cyrl-CS"/>
        </w:rPr>
      </w:pPr>
      <w:r w:rsidRPr="00340F27">
        <w:rPr>
          <w:rFonts w:ascii="Times New Roman" w:hAnsi="Times New Roman"/>
          <w:bCs/>
          <w:i/>
          <w:szCs w:val="24"/>
          <w:lang w:val="sr-Cyrl-CS"/>
        </w:rPr>
        <w:tab/>
        <w:t xml:space="preserve">    (Место и датум)</w:t>
      </w:r>
    </w:p>
    <w:p w:rsidR="00361D21" w:rsidRPr="00340F27" w:rsidRDefault="00361D21" w:rsidP="00361D21">
      <w:pPr>
        <w:ind w:left="0"/>
        <w:rPr>
          <w:rFonts w:ascii="Times New Roman" w:hAnsi="Times New Roman"/>
          <w:b/>
          <w:bCs/>
          <w:szCs w:val="24"/>
          <w:lang w:val="sr-Cyrl-CS"/>
        </w:rPr>
      </w:pPr>
      <w:r w:rsidRPr="00340F27">
        <w:rPr>
          <w:rFonts w:ascii="Times New Roman" w:hAnsi="Times New Roman"/>
          <w:bCs/>
          <w:i/>
          <w:szCs w:val="24"/>
          <w:lang w:val="sr-Cyrl-CS"/>
        </w:rPr>
        <w:t xml:space="preserve">                                    </w:t>
      </w:r>
      <w:r w:rsidRPr="00340F27">
        <w:rPr>
          <w:rFonts w:ascii="Times New Roman" w:hAnsi="Times New Roman"/>
          <w:bCs/>
          <w:i/>
          <w:szCs w:val="24"/>
          <w:lang w:val="sr-Cyrl-CS"/>
        </w:rPr>
        <w:tab/>
        <w:t xml:space="preserve">                                                                                 </w:t>
      </w:r>
      <w:r w:rsidRPr="00340F27">
        <w:rPr>
          <w:rFonts w:ascii="Times New Roman" w:hAnsi="Times New Roman"/>
          <w:b/>
          <w:bCs/>
          <w:sz w:val="24"/>
          <w:szCs w:val="24"/>
          <w:lang w:val="sr-Cyrl-CS"/>
        </w:rPr>
        <w:t>Понуђач</w:t>
      </w:r>
    </w:p>
    <w:p w:rsidR="00361D21" w:rsidRPr="00340F27" w:rsidRDefault="00361D21" w:rsidP="00361D21">
      <w:pPr>
        <w:spacing w:before="240"/>
        <w:ind w:left="0"/>
        <w:rPr>
          <w:rFonts w:ascii="Times New Roman" w:hAnsi="Times New Roman"/>
          <w:b/>
          <w:bCs/>
          <w:sz w:val="24"/>
          <w:szCs w:val="24"/>
        </w:rPr>
      </w:pPr>
      <w:r w:rsidRPr="00340F27">
        <w:rPr>
          <w:rFonts w:ascii="Times New Roman" w:hAnsi="Times New Roman"/>
          <w:b/>
          <w:bCs/>
          <w:sz w:val="24"/>
          <w:szCs w:val="24"/>
          <w:lang w:val="sr-Cyrl-CS"/>
        </w:rPr>
        <w:t xml:space="preserve">                     </w:t>
      </w:r>
      <w:r w:rsidRPr="00340F27">
        <w:rPr>
          <w:rFonts w:ascii="Times New Roman" w:hAnsi="Times New Roman"/>
          <w:b/>
          <w:bCs/>
          <w:sz w:val="24"/>
          <w:szCs w:val="24"/>
        </w:rPr>
        <w:tab/>
        <w:t xml:space="preserve">                                                           </w:t>
      </w:r>
      <w:r w:rsidRPr="00340F27">
        <w:rPr>
          <w:rFonts w:ascii="Times New Roman" w:hAnsi="Times New Roman"/>
          <w:b/>
          <w:bCs/>
          <w:sz w:val="24"/>
          <w:szCs w:val="24"/>
          <w:lang w:val="sr-Cyrl-CS"/>
        </w:rPr>
        <w:t xml:space="preserve"> ______________________________________</w:t>
      </w:r>
    </w:p>
    <w:p w:rsidR="00361D21" w:rsidRPr="00340F27" w:rsidRDefault="00361D21" w:rsidP="00361D21">
      <w:pPr>
        <w:ind w:left="0"/>
        <w:rPr>
          <w:rFonts w:ascii="Times New Roman" w:hAnsi="Times New Roman"/>
          <w:bCs/>
          <w:i/>
          <w:szCs w:val="24"/>
          <w:lang w:val="sr-Cyrl-CS"/>
        </w:rPr>
      </w:pPr>
      <w:r w:rsidRPr="00340F27">
        <w:rPr>
          <w:rFonts w:ascii="Times New Roman" w:hAnsi="Times New Roman"/>
          <w:b/>
          <w:bCs/>
          <w:szCs w:val="24"/>
          <w:lang w:val="sr-Cyrl-CS"/>
        </w:rPr>
        <w:tab/>
      </w:r>
      <w:r w:rsidRPr="00340F27">
        <w:rPr>
          <w:rFonts w:ascii="Times New Roman" w:hAnsi="Times New Roman"/>
          <w:b/>
          <w:bCs/>
          <w:szCs w:val="24"/>
          <w:lang w:val="sr-Cyrl-CS"/>
        </w:rPr>
        <w:tab/>
      </w:r>
      <w:r w:rsidRPr="00340F27">
        <w:rPr>
          <w:rFonts w:ascii="Times New Roman" w:hAnsi="Times New Roman"/>
          <w:b/>
          <w:bCs/>
          <w:szCs w:val="24"/>
          <w:lang w:val="sr-Cyrl-CS"/>
        </w:rPr>
        <w:tab/>
      </w:r>
      <w:r w:rsidRPr="00340F27">
        <w:rPr>
          <w:rFonts w:ascii="Times New Roman" w:hAnsi="Times New Roman"/>
          <w:b/>
          <w:bCs/>
          <w:szCs w:val="24"/>
          <w:lang w:val="sr-Cyrl-CS"/>
        </w:rPr>
        <w:tab/>
      </w:r>
      <w:r w:rsidRPr="00340F27">
        <w:rPr>
          <w:rFonts w:ascii="Times New Roman" w:hAnsi="Times New Roman"/>
          <w:bCs/>
          <w:szCs w:val="24"/>
          <w:lang w:val="sr-Cyrl-CS"/>
        </w:rPr>
        <w:t xml:space="preserve">                                           </w:t>
      </w:r>
      <w:r w:rsidRPr="00340F27">
        <w:rPr>
          <w:rFonts w:ascii="Times New Roman" w:hAnsi="Times New Roman"/>
          <w:bCs/>
          <w:i/>
          <w:szCs w:val="24"/>
          <w:lang w:val="sr-Cyrl-CS"/>
        </w:rPr>
        <w:t>(Име и презиме овлашћеног лица понуђача)</w:t>
      </w:r>
    </w:p>
    <w:p w:rsidR="00361D21" w:rsidRPr="00340F27" w:rsidRDefault="00361D21" w:rsidP="00361D21">
      <w:pPr>
        <w:ind w:left="0"/>
        <w:rPr>
          <w:rFonts w:ascii="Times New Roman" w:hAnsi="Times New Roman"/>
          <w:bCs/>
          <w:i/>
          <w:szCs w:val="24"/>
          <w:lang w:val="sr-Cyrl-CS"/>
        </w:rPr>
      </w:pPr>
    </w:p>
    <w:p w:rsidR="00361D21" w:rsidRPr="00340F27" w:rsidRDefault="00361D21" w:rsidP="00361D21">
      <w:pPr>
        <w:spacing w:before="120"/>
        <w:ind w:left="0"/>
        <w:rPr>
          <w:rFonts w:ascii="Times New Roman" w:hAnsi="Times New Roman"/>
          <w:bCs/>
          <w:sz w:val="24"/>
          <w:szCs w:val="24"/>
        </w:rPr>
      </w:pPr>
      <w:r w:rsidRPr="00340F27">
        <w:rPr>
          <w:rFonts w:ascii="Times New Roman" w:hAnsi="Times New Roman"/>
          <w:bCs/>
          <w:sz w:val="24"/>
          <w:szCs w:val="24"/>
          <w:lang w:val="sr-Cyrl-CS"/>
        </w:rPr>
        <w:t xml:space="preserve">                                                                                    __________________________________          </w:t>
      </w:r>
      <w:r w:rsidRPr="00340F27">
        <w:rPr>
          <w:rFonts w:ascii="Times New Roman" w:hAnsi="Times New Roman"/>
          <w:bCs/>
          <w:sz w:val="24"/>
          <w:szCs w:val="24"/>
          <w:bdr w:val="single" w:sz="4" w:space="0" w:color="auto"/>
          <w:lang w:val="sr-Cyrl-CS"/>
        </w:rPr>
        <w:t xml:space="preserve">                                                     </w:t>
      </w:r>
      <w:r w:rsidRPr="00340F27">
        <w:rPr>
          <w:rFonts w:ascii="Times New Roman" w:hAnsi="Times New Roman"/>
          <w:bCs/>
          <w:sz w:val="24"/>
          <w:szCs w:val="24"/>
          <w:bdr w:val="single" w:sz="4" w:space="0" w:color="auto"/>
        </w:rPr>
        <w:t xml:space="preserve">  </w:t>
      </w:r>
      <w:r w:rsidRPr="00340F27">
        <w:rPr>
          <w:rFonts w:ascii="Times New Roman" w:hAnsi="Times New Roman"/>
          <w:bCs/>
          <w:sz w:val="24"/>
          <w:szCs w:val="24"/>
        </w:rPr>
        <w:t xml:space="preserve">                                                                                                                                                                                      </w:t>
      </w:r>
      <w:r w:rsidRPr="00340F27">
        <w:rPr>
          <w:rFonts w:ascii="Times New Roman" w:hAnsi="Times New Roman"/>
          <w:bCs/>
          <w:sz w:val="24"/>
          <w:szCs w:val="24"/>
          <w:lang w:val="sr-Cyrl-CS"/>
        </w:rPr>
        <w:t xml:space="preserve">                                                                                                                           </w:t>
      </w:r>
      <w:r w:rsidRPr="00340F27">
        <w:rPr>
          <w:rFonts w:ascii="Times New Roman" w:hAnsi="Times New Roman"/>
          <w:bCs/>
          <w:sz w:val="24"/>
          <w:szCs w:val="24"/>
        </w:rPr>
        <w:t xml:space="preserve">                                                                   </w:t>
      </w:r>
    </w:p>
    <w:p w:rsidR="00361D21" w:rsidRPr="00340F27" w:rsidRDefault="00361D21" w:rsidP="00361D21">
      <w:pPr>
        <w:ind w:left="0"/>
        <w:rPr>
          <w:rFonts w:ascii="Times New Roman" w:hAnsi="Times New Roman"/>
          <w:bCs/>
          <w:i/>
          <w:szCs w:val="24"/>
          <w:lang w:val="sr-Cyrl-CS"/>
        </w:rPr>
      </w:pPr>
      <w:r w:rsidRPr="00340F27">
        <w:rPr>
          <w:rFonts w:ascii="Times New Roman" w:hAnsi="Times New Roman"/>
          <w:b/>
          <w:bCs/>
          <w:szCs w:val="24"/>
          <w:lang w:val="sr-Cyrl-CS"/>
        </w:rPr>
        <w:tab/>
      </w:r>
      <w:r w:rsidRPr="00340F27">
        <w:rPr>
          <w:rFonts w:ascii="Times New Roman" w:hAnsi="Times New Roman"/>
          <w:b/>
          <w:bCs/>
          <w:szCs w:val="24"/>
          <w:lang w:val="sr-Cyrl-CS"/>
        </w:rPr>
        <w:tab/>
      </w:r>
      <w:r w:rsidRPr="00340F27">
        <w:rPr>
          <w:rFonts w:ascii="Times New Roman" w:hAnsi="Times New Roman"/>
          <w:b/>
          <w:bCs/>
          <w:szCs w:val="24"/>
          <w:lang w:val="sr-Cyrl-CS"/>
        </w:rPr>
        <w:tab/>
      </w:r>
      <w:r w:rsidRPr="00340F27">
        <w:rPr>
          <w:rFonts w:ascii="Times New Roman" w:hAnsi="Times New Roman"/>
          <w:b/>
          <w:bCs/>
          <w:szCs w:val="24"/>
          <w:lang w:val="sr-Cyrl-CS"/>
        </w:rPr>
        <w:tab/>
      </w:r>
      <w:r w:rsidRPr="00340F27">
        <w:rPr>
          <w:rFonts w:ascii="Times New Roman" w:hAnsi="Times New Roman"/>
          <w:bCs/>
          <w:szCs w:val="24"/>
          <w:lang w:val="sr-Cyrl-CS"/>
        </w:rPr>
        <w:t xml:space="preserve">                                                   </w:t>
      </w:r>
      <w:r w:rsidRPr="00340F27">
        <w:rPr>
          <w:rFonts w:ascii="Times New Roman" w:hAnsi="Times New Roman"/>
          <w:bCs/>
          <w:i/>
          <w:szCs w:val="24"/>
          <w:lang w:val="sr-Cyrl-CS"/>
        </w:rPr>
        <w:t>(Потпис  овлашћеног лица понуђача)</w:t>
      </w:r>
    </w:p>
    <w:p w:rsidR="00361D21" w:rsidRPr="00340F27" w:rsidRDefault="00361D21" w:rsidP="00361D21">
      <w:pPr>
        <w:ind w:left="0"/>
        <w:rPr>
          <w:rFonts w:ascii="Times New Roman" w:hAnsi="Times New Roman"/>
          <w:bCs/>
          <w:i/>
          <w:szCs w:val="24"/>
          <w:lang w:val="sr-Cyrl-CS"/>
        </w:rPr>
      </w:pPr>
    </w:p>
    <w:p w:rsidR="00361D21" w:rsidRDefault="00361D21" w:rsidP="00361D21">
      <w:pPr>
        <w:ind w:left="0"/>
        <w:rPr>
          <w:rFonts w:ascii="Times New Roman" w:hAnsi="Times New Roman"/>
          <w:bCs/>
          <w:i/>
          <w:szCs w:val="24"/>
          <w:lang w:val="sr-Cyrl-CS"/>
        </w:rPr>
      </w:pPr>
    </w:p>
    <w:p w:rsidR="00A06F30" w:rsidRPr="00340F27" w:rsidRDefault="00A06F30" w:rsidP="00361D21">
      <w:pPr>
        <w:ind w:left="0"/>
        <w:rPr>
          <w:rFonts w:ascii="Times New Roman" w:hAnsi="Times New Roman"/>
          <w:bCs/>
          <w:i/>
          <w:szCs w:val="24"/>
          <w:lang w:val="sr-Cyrl-CS"/>
        </w:rPr>
      </w:pPr>
    </w:p>
    <w:p w:rsidR="00361D21" w:rsidRPr="00340F27" w:rsidRDefault="00361D21" w:rsidP="00361D21">
      <w:pPr>
        <w:ind w:left="0"/>
        <w:rPr>
          <w:rFonts w:ascii="Times New Roman" w:hAnsi="Times New Roman"/>
          <w:bCs/>
          <w:i/>
          <w:szCs w:val="24"/>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C047AE" w:rsidRPr="00C047AE" w:rsidTr="001D1D9C">
        <w:trPr>
          <w:jc w:val="center"/>
        </w:trPr>
        <w:tc>
          <w:tcPr>
            <w:tcW w:w="9576" w:type="dxa"/>
            <w:tcBorders>
              <w:top w:val="nil"/>
              <w:left w:val="nil"/>
              <w:bottom w:val="nil"/>
              <w:right w:val="nil"/>
            </w:tcBorders>
            <w:shd w:val="clear" w:color="auto" w:fill="FDE9D9" w:themeFill="accent6" w:themeFillTint="33"/>
          </w:tcPr>
          <w:p w:rsidR="00C047AE" w:rsidRPr="00C047AE" w:rsidRDefault="00C047AE" w:rsidP="00C047AE">
            <w:pPr>
              <w:spacing w:before="120" w:after="120"/>
              <w:ind w:left="0"/>
              <w:jc w:val="center"/>
              <w:rPr>
                <w:rFonts w:ascii="Times New Roman" w:hAnsi="Times New Roman"/>
                <w:b/>
                <w:sz w:val="28"/>
                <w:szCs w:val="28"/>
                <w:lang w:val="sr-Cyrl-CS"/>
              </w:rPr>
            </w:pPr>
            <w:r w:rsidRPr="00C047AE">
              <w:rPr>
                <w:rFonts w:ascii="Times New Roman" w:hAnsi="Times New Roman"/>
                <w:b/>
                <w:sz w:val="28"/>
                <w:szCs w:val="28"/>
                <w:lang w:val="sr-Cyrl-CS"/>
              </w:rPr>
              <w:lastRenderedPageBreak/>
              <w:t>ОДЕЉАК  VII</w:t>
            </w:r>
            <w:r w:rsidR="001D1D9C" w:rsidRPr="00C047AE">
              <w:rPr>
                <w:rFonts w:ascii="Times New Roman" w:hAnsi="Times New Roman"/>
                <w:b/>
                <w:sz w:val="28"/>
                <w:szCs w:val="28"/>
                <w:lang w:val="sr-Cyrl-CS"/>
              </w:rPr>
              <w:t>I</w:t>
            </w:r>
          </w:p>
        </w:tc>
      </w:tr>
    </w:tbl>
    <w:p w:rsidR="00C047AE" w:rsidRPr="00340F27" w:rsidRDefault="00C047AE" w:rsidP="00C047AE">
      <w:pPr>
        <w:spacing w:before="120"/>
        <w:ind w:left="0"/>
        <w:rPr>
          <w:rFonts w:ascii="Times New Roman" w:hAnsi="Times New Roman"/>
          <w:lang w:val="sr-Cyrl-CS"/>
        </w:rPr>
      </w:pPr>
      <w:r w:rsidRPr="00340F27">
        <w:rPr>
          <w:rFonts w:ascii="Times New Roman" w:hAnsi="Times New Roman"/>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340F27">
        <w:rPr>
          <w:rFonts w:ascii="Times New Roman" w:hAnsi="Times New Roman"/>
          <w:lang w:val="sr-Cyrl-CS"/>
        </w:rPr>
        <w:t>аручилац је припремио образац:</w:t>
      </w:r>
    </w:p>
    <w:p w:rsidR="00C047AE" w:rsidRPr="00340F27" w:rsidRDefault="00C047AE" w:rsidP="00C047AE">
      <w:pPr>
        <w:ind w:left="0"/>
        <w:rPr>
          <w:rFonts w:ascii="Times New Roman" w:hAnsi="Times New Roman"/>
          <w:b/>
          <w:sz w:val="28"/>
          <w:szCs w:val="28"/>
          <w:lang w:val="sr-Cyrl-CS"/>
        </w:rPr>
      </w:pPr>
    </w:p>
    <w:p w:rsidR="00C047AE" w:rsidRPr="00340F27" w:rsidRDefault="00C047AE" w:rsidP="00C047AE">
      <w:pPr>
        <w:ind w:left="0"/>
        <w:jc w:val="center"/>
        <w:rPr>
          <w:rFonts w:ascii="Times New Roman" w:hAnsi="Times New Roman"/>
          <w:b/>
          <w:sz w:val="28"/>
          <w:szCs w:val="28"/>
          <w:lang w:val="sr-Cyrl-CS"/>
        </w:rPr>
      </w:pPr>
    </w:p>
    <w:p w:rsidR="00C047AE" w:rsidRPr="00340F27" w:rsidRDefault="00C047AE" w:rsidP="00C047AE">
      <w:pPr>
        <w:ind w:left="0" w:right="120"/>
        <w:jc w:val="center"/>
        <w:rPr>
          <w:rFonts w:ascii="Times New Roman" w:hAnsi="Times New Roman"/>
          <w:b/>
          <w:sz w:val="24"/>
        </w:rPr>
      </w:pPr>
      <w:r w:rsidRPr="00340F27">
        <w:rPr>
          <w:rFonts w:ascii="Times New Roman" w:hAnsi="Times New Roman"/>
          <w:b/>
          <w:sz w:val="24"/>
          <w:lang w:val="sr-Cyrl-CS"/>
        </w:rPr>
        <w:t xml:space="preserve">МОДЕЛ  УГОВОРА </w:t>
      </w:r>
    </w:p>
    <w:p w:rsidR="003109A2" w:rsidRPr="00340F27" w:rsidRDefault="003109A2" w:rsidP="003109A2">
      <w:pPr>
        <w:pStyle w:val="Default"/>
        <w:jc w:val="center"/>
        <w:rPr>
          <w:b/>
          <w:color w:val="auto"/>
        </w:rPr>
      </w:pPr>
      <w:r w:rsidRPr="00340F27">
        <w:rPr>
          <w:b/>
          <w:bCs/>
          <w:color w:val="auto"/>
        </w:rPr>
        <w:t xml:space="preserve">за ЈН </w:t>
      </w:r>
      <w:r w:rsidRPr="00340F27">
        <w:rPr>
          <w:b/>
          <w:color w:val="auto"/>
        </w:rPr>
        <w:t>yслуга – з</w:t>
      </w:r>
      <w:r w:rsidRPr="00340F27">
        <w:rPr>
          <w:b/>
          <w:iCs/>
          <w:color w:val="auto"/>
        </w:rPr>
        <w:t xml:space="preserve">акуп оптичких влакана, на три године, </w:t>
      </w:r>
      <w:r w:rsidRPr="00340F27">
        <w:rPr>
          <w:b/>
          <w:color w:val="auto"/>
        </w:rPr>
        <w:t xml:space="preserve">обликованe по партијама - </w:t>
      </w:r>
    </w:p>
    <w:p w:rsidR="00C047AE" w:rsidRPr="00340F27" w:rsidRDefault="003109A2" w:rsidP="003109A2">
      <w:pPr>
        <w:ind w:left="0" w:right="120"/>
        <w:jc w:val="center"/>
        <w:rPr>
          <w:rFonts w:ascii="Times New Roman" w:hAnsi="Times New Roman"/>
          <w:b/>
          <w:bCs/>
          <w:sz w:val="24"/>
          <w:szCs w:val="24"/>
          <w:lang w:val="sr-Cyrl-CS"/>
        </w:rPr>
      </w:pPr>
      <w:r w:rsidRPr="00340F27">
        <w:rPr>
          <w:rFonts w:ascii="Times New Roman" w:hAnsi="Times New Roman"/>
          <w:b/>
          <w:iCs/>
          <w:sz w:val="24"/>
          <w:szCs w:val="24"/>
        </w:rPr>
        <w:t xml:space="preserve">Партија </w:t>
      </w:r>
      <w:r w:rsidRPr="00340F27">
        <w:rPr>
          <w:rFonts w:ascii="Times New Roman" w:hAnsi="Times New Roman"/>
          <w:b/>
          <w:iCs/>
          <w:sz w:val="24"/>
          <w:szCs w:val="24"/>
          <w:lang w:val="sr-Latn-CS"/>
        </w:rPr>
        <w:t>I</w:t>
      </w:r>
      <w:r w:rsidRPr="00340F27">
        <w:rPr>
          <w:rFonts w:ascii="Times New Roman" w:hAnsi="Times New Roman"/>
          <w:b/>
          <w:iCs/>
          <w:sz w:val="24"/>
          <w:szCs w:val="24"/>
        </w:rPr>
        <w:t xml:space="preserve"> – Закуп оптичких влакана, Београд, Земун, интернет линк ка мрежи државних органа</w:t>
      </w:r>
    </w:p>
    <w:p w:rsidR="00C047AE" w:rsidRPr="00340F27" w:rsidRDefault="00C047AE" w:rsidP="00C047AE">
      <w:pPr>
        <w:ind w:left="0" w:right="120"/>
        <w:rPr>
          <w:rFonts w:ascii="Times New Roman" w:hAnsi="Times New Roman"/>
          <w:lang w:val="sr-Cyrl-CS"/>
        </w:rPr>
      </w:pPr>
    </w:p>
    <w:p w:rsidR="00C047AE" w:rsidRPr="00340F27" w:rsidRDefault="00C047AE" w:rsidP="00C047AE">
      <w:pPr>
        <w:ind w:left="0" w:right="120"/>
        <w:rPr>
          <w:rFonts w:ascii="Times New Roman" w:hAnsi="Times New Roman"/>
          <w:sz w:val="24"/>
          <w:lang w:val="sr-Cyrl-CS"/>
        </w:rPr>
      </w:pPr>
      <w:r w:rsidRPr="00340F27">
        <w:rPr>
          <w:rFonts w:ascii="Times New Roman" w:hAnsi="Times New Roman"/>
          <w:sz w:val="24"/>
          <w:lang w:val="sr-Cyrl-CS"/>
        </w:rPr>
        <w:t>Закључен између:</w:t>
      </w:r>
    </w:p>
    <w:p w:rsidR="00F42D2F" w:rsidRPr="00340F27" w:rsidRDefault="00F42D2F" w:rsidP="00C047AE">
      <w:pPr>
        <w:ind w:left="0" w:right="120"/>
        <w:rPr>
          <w:rFonts w:ascii="Times New Roman" w:hAnsi="Times New Roman"/>
          <w:sz w:val="24"/>
          <w:lang w:val="sr-Cyrl-CS"/>
        </w:rPr>
      </w:pPr>
    </w:p>
    <w:p w:rsidR="003109A2" w:rsidRPr="00340F27" w:rsidRDefault="00C047AE" w:rsidP="00C047AE">
      <w:pPr>
        <w:autoSpaceDE w:val="0"/>
        <w:autoSpaceDN w:val="0"/>
        <w:adjustRightInd w:val="0"/>
        <w:ind w:left="0"/>
        <w:rPr>
          <w:rFonts w:ascii="Times New Roman" w:eastAsia="TimesNewRoman" w:hAnsi="Times New Roman"/>
          <w:sz w:val="24"/>
          <w:lang w:val="sr-Cyrl-CS"/>
        </w:rPr>
      </w:pPr>
      <w:r w:rsidRPr="00340F27">
        <w:rPr>
          <w:rFonts w:ascii="Times New Roman" w:eastAsia="TimesNewRoman,Bold" w:hAnsi="Times New Roman"/>
          <w:b/>
          <w:bCs/>
          <w:sz w:val="24"/>
          <w:lang w:val="sr-Cyrl-CS"/>
        </w:rPr>
        <w:t>РЕГУЛАТОРН</w:t>
      </w:r>
      <w:r w:rsidR="003109A2" w:rsidRPr="00340F27">
        <w:rPr>
          <w:rFonts w:ascii="Times New Roman" w:eastAsia="TimesNewRoman,Bold" w:hAnsi="Times New Roman"/>
          <w:b/>
          <w:bCs/>
          <w:sz w:val="24"/>
          <w:lang w:val="sr-Cyrl-CS"/>
        </w:rPr>
        <w:t>Е</w:t>
      </w:r>
      <w:r w:rsidRPr="00340F27">
        <w:rPr>
          <w:rFonts w:ascii="Times New Roman" w:eastAsia="TimesNewRoman,Bold" w:hAnsi="Times New Roman"/>
          <w:b/>
          <w:bCs/>
          <w:sz w:val="24"/>
          <w:lang w:val="sr-Cyrl-CS"/>
        </w:rPr>
        <w:t xml:space="preserve"> АГЕНЦИЈ</w:t>
      </w:r>
      <w:r w:rsidR="003109A2" w:rsidRPr="00340F27">
        <w:rPr>
          <w:rFonts w:ascii="Times New Roman" w:eastAsia="TimesNewRoman,Bold" w:hAnsi="Times New Roman"/>
          <w:b/>
          <w:bCs/>
          <w:sz w:val="24"/>
          <w:lang w:val="sr-Cyrl-CS"/>
        </w:rPr>
        <w:t>Е</w:t>
      </w:r>
      <w:r w:rsidRPr="00340F27">
        <w:rPr>
          <w:rFonts w:ascii="Times New Roman" w:eastAsia="TimesNewRoman,Bold" w:hAnsi="Times New Roman"/>
          <w:b/>
          <w:bCs/>
          <w:sz w:val="24"/>
          <w:lang w:val="sr-Cyrl-CS"/>
        </w:rPr>
        <w:t xml:space="preserve"> ЗА ЕЛЕКТРОНСКЕ КОМУНИКАЦИЈЕ И ПОШТАНСКЕ УСЛУГЕ (РАТЕЛ)</w:t>
      </w:r>
      <w:r w:rsidRPr="00340F27">
        <w:rPr>
          <w:rFonts w:ascii="Times New Roman" w:eastAsia="TimesNewRoman" w:hAnsi="Times New Roman"/>
          <w:sz w:val="24"/>
        </w:rPr>
        <w:t>, са седиштем</w:t>
      </w:r>
      <w:r w:rsidRPr="00340F27">
        <w:rPr>
          <w:rFonts w:ascii="Times New Roman" w:eastAsia="TimesNewRoman" w:hAnsi="Times New Roman"/>
          <w:sz w:val="24"/>
          <w:lang w:val="sr-Cyrl-CS"/>
        </w:rPr>
        <w:t xml:space="preserve"> </w:t>
      </w:r>
      <w:r w:rsidRPr="00340F27">
        <w:rPr>
          <w:rFonts w:ascii="Times New Roman" w:eastAsia="TimesNewRoman" w:hAnsi="Times New Roman"/>
          <w:sz w:val="24"/>
        </w:rPr>
        <w:t>у Београду, улица Палмотићева број 2 (у даљем тексту: Наручилац), кога заступа</w:t>
      </w:r>
      <w:r w:rsidRPr="00340F27">
        <w:rPr>
          <w:rFonts w:ascii="Times New Roman" w:eastAsia="TimesNewRoman" w:hAnsi="Times New Roman"/>
          <w:sz w:val="24"/>
          <w:lang w:val="sr-Cyrl-CS"/>
        </w:rPr>
        <w:t xml:space="preserve"> </w:t>
      </w:r>
      <w:r w:rsidRPr="00340F27">
        <w:rPr>
          <w:rFonts w:ascii="Times New Roman" w:eastAsia="TimesNewRoman" w:hAnsi="Times New Roman"/>
          <w:sz w:val="24"/>
        </w:rPr>
        <w:t xml:space="preserve">директор др </w:t>
      </w:r>
      <w:r w:rsidRPr="00340F27">
        <w:rPr>
          <w:rFonts w:ascii="Times New Roman" w:eastAsia="TimesNewRoman" w:hAnsi="Times New Roman"/>
          <w:sz w:val="24"/>
          <w:lang w:val="sr-Cyrl-CS"/>
        </w:rPr>
        <w:t>Владица Тинтор</w:t>
      </w:r>
      <w:r w:rsidR="003109A2" w:rsidRPr="00340F27">
        <w:rPr>
          <w:rFonts w:ascii="Times New Roman" w:eastAsia="TimesNewRoman" w:hAnsi="Times New Roman"/>
          <w:sz w:val="24"/>
          <w:lang w:val="sr-Cyrl-CS"/>
        </w:rPr>
        <w:t>.</w:t>
      </w:r>
    </w:p>
    <w:p w:rsidR="00C047AE" w:rsidRPr="00340F27" w:rsidRDefault="003109A2" w:rsidP="00C047AE">
      <w:pPr>
        <w:autoSpaceDE w:val="0"/>
        <w:autoSpaceDN w:val="0"/>
        <w:adjustRightInd w:val="0"/>
        <w:ind w:left="0"/>
        <w:rPr>
          <w:rFonts w:ascii="Times New Roman" w:eastAsia="TimesNewRoman" w:hAnsi="Times New Roman"/>
          <w:sz w:val="24"/>
        </w:rPr>
      </w:pPr>
      <w:r w:rsidRPr="00340F27">
        <w:rPr>
          <w:rFonts w:ascii="Times New Roman" w:eastAsia="TimesNewRoman" w:hAnsi="Times New Roman"/>
          <w:sz w:val="24"/>
        </w:rPr>
        <w:t>Б</w:t>
      </w:r>
      <w:r w:rsidR="00C047AE" w:rsidRPr="00340F27">
        <w:rPr>
          <w:rFonts w:ascii="Times New Roman" w:eastAsia="TimesNewRoman" w:hAnsi="Times New Roman"/>
          <w:sz w:val="24"/>
        </w:rPr>
        <w:t>рој рачуна: 840-963627-41, ПИБ:103986571; матични број:17606590, шифра делатности: 84.13;</w:t>
      </w:r>
    </w:p>
    <w:p w:rsidR="00C047AE" w:rsidRPr="00340F27" w:rsidRDefault="00C047AE" w:rsidP="00F42D2F">
      <w:pPr>
        <w:autoSpaceDE w:val="0"/>
        <w:autoSpaceDN w:val="0"/>
        <w:adjustRightInd w:val="0"/>
        <w:spacing w:before="240" w:after="240"/>
        <w:ind w:left="0"/>
        <w:rPr>
          <w:rFonts w:ascii="Times New Roman" w:eastAsia="TimesNewRoman" w:hAnsi="Times New Roman"/>
          <w:sz w:val="24"/>
          <w:lang w:val="sr-Cyrl-CS"/>
        </w:rPr>
      </w:pPr>
      <w:r w:rsidRPr="00340F27">
        <w:rPr>
          <w:rFonts w:ascii="Times New Roman" w:eastAsia="TimesNewRoman" w:hAnsi="Times New Roman"/>
          <w:sz w:val="24"/>
        </w:rPr>
        <w:t>и</w:t>
      </w:r>
    </w:p>
    <w:p w:rsidR="003109A2" w:rsidRPr="00340F27" w:rsidRDefault="00C047AE" w:rsidP="00C047AE">
      <w:pPr>
        <w:autoSpaceDE w:val="0"/>
        <w:autoSpaceDN w:val="0"/>
        <w:adjustRightInd w:val="0"/>
        <w:ind w:left="0"/>
        <w:rPr>
          <w:rFonts w:ascii="Times New Roman" w:eastAsia="TimesNewRoman" w:hAnsi="Times New Roman"/>
          <w:sz w:val="24"/>
        </w:rPr>
      </w:pPr>
      <w:r w:rsidRPr="00340F27">
        <w:rPr>
          <w:rFonts w:ascii="Times New Roman" w:eastAsia="TimesNewRoman,Bold" w:hAnsi="Times New Roman"/>
          <w:b/>
          <w:bCs/>
          <w:sz w:val="24"/>
        </w:rPr>
        <w:t>„</w:t>
      </w:r>
      <w:r w:rsidRPr="00340F27">
        <w:rPr>
          <w:rFonts w:ascii="Times New Roman" w:eastAsia="TimesNewRoman,Bold" w:hAnsi="Times New Roman"/>
          <w:b/>
          <w:bCs/>
          <w:sz w:val="24"/>
          <w:lang w:val="sr-Cyrl-CS"/>
        </w:rPr>
        <w:t>___________________________________</w:t>
      </w:r>
      <w:r w:rsidRPr="00340F27">
        <w:rPr>
          <w:rFonts w:ascii="Times New Roman" w:eastAsia="TimesNewRoman,Bold" w:hAnsi="Times New Roman"/>
          <w:b/>
          <w:bCs/>
          <w:sz w:val="24"/>
        </w:rPr>
        <w:t xml:space="preserve">“ </w:t>
      </w:r>
      <w:r w:rsidRPr="00340F27">
        <w:rPr>
          <w:rFonts w:ascii="Times New Roman" w:eastAsia="TimesNewRoman" w:hAnsi="Times New Roman"/>
          <w:sz w:val="24"/>
        </w:rPr>
        <w:t xml:space="preserve">са седиштем у </w:t>
      </w:r>
      <w:r w:rsidRPr="00340F27">
        <w:rPr>
          <w:rFonts w:ascii="Times New Roman" w:eastAsia="TimesNewRoman" w:hAnsi="Times New Roman"/>
          <w:sz w:val="24"/>
          <w:lang w:val="sr-Cyrl-CS"/>
        </w:rPr>
        <w:t xml:space="preserve">_______________ </w:t>
      </w:r>
      <w:r w:rsidRPr="00340F27">
        <w:rPr>
          <w:rFonts w:ascii="Times New Roman" w:eastAsia="TimesNewRoman" w:hAnsi="Times New Roman"/>
          <w:sz w:val="24"/>
        </w:rPr>
        <w:t xml:space="preserve">, улица </w:t>
      </w:r>
      <w:r w:rsidRPr="00340F27">
        <w:rPr>
          <w:rFonts w:ascii="Times New Roman" w:eastAsia="TimesNewRoman" w:hAnsi="Times New Roman"/>
          <w:sz w:val="24"/>
          <w:lang w:val="sr-Cyrl-CS"/>
        </w:rPr>
        <w:t>_______________</w:t>
      </w:r>
      <w:r w:rsidRPr="00340F27">
        <w:rPr>
          <w:rFonts w:ascii="Times New Roman" w:eastAsia="TimesNewRoman" w:hAnsi="Times New Roman"/>
          <w:sz w:val="24"/>
        </w:rPr>
        <w:t xml:space="preserve"> бр. </w:t>
      </w:r>
      <w:r w:rsidRPr="00340F27">
        <w:rPr>
          <w:rFonts w:ascii="Times New Roman" w:eastAsia="TimesNewRoman" w:hAnsi="Times New Roman"/>
          <w:sz w:val="24"/>
          <w:lang w:val="sr-Cyrl-CS"/>
        </w:rPr>
        <w:t xml:space="preserve">_________ </w:t>
      </w:r>
      <w:r w:rsidRPr="00340F27">
        <w:rPr>
          <w:rFonts w:ascii="Times New Roman" w:eastAsia="TimesNewRoman" w:hAnsi="Times New Roman"/>
          <w:sz w:val="24"/>
        </w:rPr>
        <w:t>, (у даљем тексту Изв</w:t>
      </w:r>
      <w:r w:rsidR="008A56D7" w:rsidRPr="00340F27">
        <w:rPr>
          <w:rFonts w:ascii="Times New Roman" w:eastAsia="TimesNewRoman" w:hAnsi="Times New Roman"/>
          <w:sz w:val="24"/>
        </w:rPr>
        <w:t>ршилац</w:t>
      </w:r>
      <w:r w:rsidRPr="00340F27">
        <w:rPr>
          <w:rFonts w:ascii="Times New Roman" w:eastAsia="TimesNewRoman" w:hAnsi="Times New Roman"/>
          <w:sz w:val="24"/>
        </w:rPr>
        <w:t>), кога заступа:</w:t>
      </w:r>
      <w:r w:rsidR="003109A2" w:rsidRPr="00340F27">
        <w:rPr>
          <w:rFonts w:ascii="Times New Roman" w:eastAsia="TimesNewRoman" w:hAnsi="Times New Roman"/>
          <w:sz w:val="24"/>
        </w:rPr>
        <w:t xml:space="preserve"> ______________________________________- .</w:t>
      </w:r>
    </w:p>
    <w:p w:rsidR="00C047AE" w:rsidRPr="00340F27" w:rsidRDefault="003109A2" w:rsidP="00C047AE">
      <w:pPr>
        <w:autoSpaceDE w:val="0"/>
        <w:autoSpaceDN w:val="0"/>
        <w:adjustRightInd w:val="0"/>
        <w:ind w:left="0"/>
        <w:rPr>
          <w:rFonts w:ascii="Times New Roman" w:eastAsia="TimesNewRoman" w:hAnsi="Times New Roman"/>
          <w:sz w:val="24"/>
          <w:lang w:val="sr-Cyrl-CS"/>
        </w:rPr>
      </w:pPr>
      <w:r w:rsidRPr="00340F27">
        <w:rPr>
          <w:rFonts w:ascii="Times New Roman" w:eastAsia="TimesNewRoman" w:hAnsi="Times New Roman"/>
          <w:sz w:val="24"/>
        </w:rPr>
        <w:t>Б</w:t>
      </w:r>
      <w:r w:rsidR="00C047AE" w:rsidRPr="00340F27">
        <w:rPr>
          <w:rFonts w:ascii="Times New Roman" w:eastAsia="TimesNewRoman" w:hAnsi="Times New Roman"/>
          <w:sz w:val="24"/>
        </w:rPr>
        <w:t>рој рачунa: ________________________ код ____________________; ПИБ: _________________; матични број: ________________; шифра делатности: ______</w:t>
      </w:r>
      <w:r w:rsidR="00C047AE" w:rsidRPr="00340F27">
        <w:rPr>
          <w:rFonts w:ascii="Times New Roman" w:eastAsia="TimesNewRoman" w:hAnsi="Times New Roman"/>
          <w:sz w:val="24"/>
          <w:lang w:val="sr-Cyrl-CS"/>
        </w:rPr>
        <w:t>.</w:t>
      </w:r>
    </w:p>
    <w:p w:rsidR="00C047AE" w:rsidRPr="00340F27" w:rsidRDefault="00C047AE" w:rsidP="00C047AE">
      <w:pPr>
        <w:autoSpaceDE w:val="0"/>
        <w:autoSpaceDN w:val="0"/>
        <w:adjustRightInd w:val="0"/>
        <w:ind w:left="0"/>
        <w:jc w:val="center"/>
        <w:rPr>
          <w:rFonts w:ascii="Times New Roman" w:eastAsia="TimesNewRoman,Bold" w:hAnsi="Times New Roman"/>
          <w:b/>
          <w:bCs/>
          <w:lang w:val="sr-Cyrl-CS"/>
        </w:rPr>
      </w:pPr>
    </w:p>
    <w:p w:rsidR="00C047AE" w:rsidRPr="00340F27" w:rsidRDefault="00C047AE" w:rsidP="00C047AE">
      <w:pPr>
        <w:autoSpaceDE w:val="0"/>
        <w:autoSpaceDN w:val="0"/>
        <w:adjustRightInd w:val="0"/>
        <w:ind w:left="0"/>
        <w:jc w:val="center"/>
        <w:rPr>
          <w:rFonts w:ascii="Times New Roman" w:eastAsia="TimesNewRoman,Bold" w:hAnsi="Times New Roman"/>
          <w:b/>
          <w:bCs/>
          <w:lang w:val="sr-Cyrl-CS"/>
        </w:rPr>
      </w:pPr>
    </w:p>
    <w:p w:rsidR="002F1C1F" w:rsidRDefault="002F1C1F" w:rsidP="00C047AE">
      <w:pPr>
        <w:pStyle w:val="BodyText"/>
        <w:ind w:right="120"/>
        <w:jc w:val="center"/>
        <w:rPr>
          <w:bCs/>
          <w:caps/>
          <w:lang w:val="sr-Cyrl-CS"/>
        </w:rPr>
      </w:pPr>
    </w:p>
    <w:p w:rsidR="00C047AE" w:rsidRPr="00340F27" w:rsidRDefault="00C047AE" w:rsidP="00C047AE">
      <w:pPr>
        <w:pStyle w:val="BodyText"/>
        <w:ind w:right="120"/>
        <w:jc w:val="center"/>
        <w:rPr>
          <w:bCs/>
          <w:caps/>
          <w:lang w:val="sr-Cyrl-CS"/>
        </w:rPr>
      </w:pPr>
      <w:r w:rsidRPr="00340F27">
        <w:rPr>
          <w:bCs/>
          <w:caps/>
          <w:lang w:val="sr-Cyrl-CS"/>
        </w:rPr>
        <w:t>Предмет уговора</w:t>
      </w:r>
    </w:p>
    <w:p w:rsidR="00C047AE" w:rsidRPr="00340F27" w:rsidRDefault="00C047AE" w:rsidP="00C047AE">
      <w:pPr>
        <w:pStyle w:val="BodyText"/>
        <w:ind w:right="120"/>
        <w:jc w:val="center"/>
        <w:rPr>
          <w:bCs/>
          <w:lang w:val="sr-Cyrl-CS"/>
        </w:rPr>
      </w:pPr>
    </w:p>
    <w:p w:rsidR="00C047AE" w:rsidRPr="00340F27" w:rsidRDefault="00C047AE" w:rsidP="00C047AE">
      <w:pPr>
        <w:pStyle w:val="BodyText"/>
        <w:spacing w:after="120"/>
        <w:ind w:right="119"/>
        <w:jc w:val="center"/>
        <w:rPr>
          <w:bCs/>
          <w:lang w:val="sr-Cyrl-CS"/>
        </w:rPr>
      </w:pPr>
      <w:r w:rsidRPr="00340F27">
        <w:rPr>
          <w:bCs/>
          <w:lang w:val="sr-Cyrl-CS"/>
        </w:rPr>
        <w:t>Члан 1.</w:t>
      </w:r>
    </w:p>
    <w:p w:rsidR="00C047AE" w:rsidRPr="00340F27" w:rsidRDefault="00C047AE" w:rsidP="00CC1656">
      <w:pPr>
        <w:pStyle w:val="Default"/>
        <w:ind w:firstLine="720"/>
        <w:jc w:val="both"/>
        <w:rPr>
          <w:color w:val="auto"/>
          <w:lang w:val="sr-Cyrl-CS"/>
        </w:rPr>
      </w:pPr>
      <w:r w:rsidRPr="00340F27">
        <w:rPr>
          <w:color w:val="auto"/>
        </w:rPr>
        <w:t xml:space="preserve">Предмет овог уговора су </w:t>
      </w:r>
      <w:r w:rsidR="00787233" w:rsidRPr="00340F27">
        <w:rPr>
          <w:color w:val="auto"/>
        </w:rPr>
        <w:t>су yслуге – з</w:t>
      </w:r>
      <w:r w:rsidR="00787233" w:rsidRPr="00340F27">
        <w:rPr>
          <w:iCs/>
          <w:color w:val="auto"/>
        </w:rPr>
        <w:t>акуп оптичких влакана, на три године</w:t>
      </w:r>
      <w:r w:rsidR="00CC1656">
        <w:rPr>
          <w:iCs/>
          <w:color w:val="auto"/>
        </w:rPr>
        <w:t xml:space="preserve"> (од 01.01.2019.-01.01.2022.)</w:t>
      </w:r>
      <w:r w:rsidR="00787233" w:rsidRPr="00340F27">
        <w:rPr>
          <w:iCs/>
          <w:color w:val="auto"/>
        </w:rPr>
        <w:t xml:space="preserve">, </w:t>
      </w:r>
      <w:r w:rsidR="00787233" w:rsidRPr="005C7C51">
        <w:rPr>
          <w:iCs/>
          <w:color w:val="auto"/>
        </w:rPr>
        <w:t>Београд, Земун, интернет линк ка мрежи државних органа,</w:t>
      </w:r>
      <w:r w:rsidR="00787233" w:rsidRPr="00340F27">
        <w:rPr>
          <w:iCs/>
          <w:color w:val="auto"/>
        </w:rPr>
        <w:t xml:space="preserve"> </w:t>
      </w:r>
      <w:r w:rsidRPr="00340F27">
        <w:rPr>
          <w:color w:val="auto"/>
          <w:lang w:val="sr-Cyrl-CS"/>
        </w:rPr>
        <w:t xml:space="preserve">у свему према понуди </w:t>
      </w:r>
      <w:r w:rsidR="00CF276C" w:rsidRPr="00340F27">
        <w:rPr>
          <w:color w:val="auto"/>
          <w:lang w:val="sr-Cyrl-CS"/>
        </w:rPr>
        <w:t>Извршиоца</w:t>
      </w:r>
      <w:r w:rsidRPr="00340F27">
        <w:rPr>
          <w:color w:val="auto"/>
          <w:lang w:val="sr-Cyrl-CS"/>
        </w:rPr>
        <w:t>, број 1-02-4042-19/1</w:t>
      </w:r>
      <w:r w:rsidR="00CF276C" w:rsidRPr="00340F27">
        <w:rPr>
          <w:color w:val="auto"/>
          <w:lang w:val="sr-Cyrl-CS"/>
        </w:rPr>
        <w:t>8</w:t>
      </w:r>
      <w:r w:rsidRPr="00340F27">
        <w:rPr>
          <w:color w:val="auto"/>
          <w:lang w:val="sr-Cyrl-CS"/>
        </w:rPr>
        <w:t>-____   од __________201</w:t>
      </w:r>
      <w:r w:rsidR="00CF276C" w:rsidRPr="00340F27">
        <w:rPr>
          <w:color w:val="auto"/>
          <w:lang w:val="sr-Cyrl-CS"/>
        </w:rPr>
        <w:t>8</w:t>
      </w:r>
      <w:r w:rsidRPr="00340F27">
        <w:rPr>
          <w:color w:val="auto"/>
          <w:lang w:val="sr-Cyrl-CS"/>
        </w:rPr>
        <w:t xml:space="preserve">. године и Спецификацији и захтевима Наручиоца из конкурсне документације, који чине саставни део овог Уговора. </w:t>
      </w:r>
    </w:p>
    <w:p w:rsidR="00CB0ED1" w:rsidRPr="00340F27" w:rsidRDefault="00CB0ED1" w:rsidP="00CB0ED1">
      <w:pPr>
        <w:pStyle w:val="BodyText"/>
        <w:ind w:right="120"/>
        <w:jc w:val="center"/>
        <w:rPr>
          <w:bCs/>
          <w:caps/>
          <w:lang w:val="sr-Cyrl-CS"/>
        </w:rPr>
      </w:pPr>
    </w:p>
    <w:p w:rsidR="00C047AE" w:rsidRPr="00340F27" w:rsidRDefault="00C047AE" w:rsidP="00CB0ED1">
      <w:pPr>
        <w:pStyle w:val="BodyText"/>
        <w:ind w:right="120"/>
        <w:jc w:val="center"/>
        <w:rPr>
          <w:bCs/>
          <w:caps/>
          <w:lang w:val="sr-Cyrl-CS"/>
        </w:rPr>
      </w:pPr>
      <w:r w:rsidRPr="00340F27">
        <w:rPr>
          <w:bCs/>
          <w:caps/>
          <w:lang w:val="sr-Cyrl-CS"/>
        </w:rPr>
        <w:t>Цена</w:t>
      </w:r>
    </w:p>
    <w:p w:rsidR="002F1C1F" w:rsidRPr="00340F27" w:rsidRDefault="002F1C1F" w:rsidP="00C047AE">
      <w:pPr>
        <w:pStyle w:val="BodyText"/>
        <w:ind w:right="120"/>
        <w:jc w:val="center"/>
        <w:rPr>
          <w:bCs/>
          <w:caps/>
          <w:lang w:val="sr-Cyrl-CS"/>
        </w:rPr>
      </w:pPr>
    </w:p>
    <w:p w:rsidR="00C047AE" w:rsidRPr="00340F27" w:rsidRDefault="00C047AE" w:rsidP="00CB0ED1">
      <w:pPr>
        <w:spacing w:after="120"/>
        <w:ind w:left="0" w:right="119"/>
        <w:jc w:val="center"/>
        <w:rPr>
          <w:rFonts w:ascii="Times New Roman" w:hAnsi="Times New Roman"/>
          <w:bCs/>
          <w:sz w:val="24"/>
          <w:szCs w:val="24"/>
          <w:lang w:val="sr-Cyrl-CS"/>
        </w:rPr>
      </w:pPr>
      <w:r w:rsidRPr="00340F27">
        <w:rPr>
          <w:rFonts w:ascii="Times New Roman" w:hAnsi="Times New Roman"/>
          <w:bCs/>
          <w:sz w:val="24"/>
          <w:szCs w:val="24"/>
          <w:lang w:val="sr-Cyrl-CS"/>
        </w:rPr>
        <w:t>Члан 2.</w:t>
      </w:r>
    </w:p>
    <w:p w:rsidR="00C047AE" w:rsidRPr="00340F27" w:rsidRDefault="00C047AE" w:rsidP="00CF276C">
      <w:pPr>
        <w:ind w:left="0" w:firstLine="720"/>
        <w:rPr>
          <w:rFonts w:ascii="Times New Roman" w:hAnsi="Times New Roman"/>
          <w:sz w:val="24"/>
          <w:szCs w:val="24"/>
          <w:lang w:val="sr-Cyrl-CS"/>
        </w:rPr>
      </w:pPr>
      <w:r w:rsidRPr="00340F27">
        <w:rPr>
          <w:rFonts w:ascii="Times New Roman" w:hAnsi="Times New Roman"/>
          <w:sz w:val="24"/>
          <w:szCs w:val="24"/>
          <w:lang w:val="sr-Cyrl-CS"/>
        </w:rPr>
        <w:t xml:space="preserve">Наручилац се обавезује да ће </w:t>
      </w:r>
      <w:r w:rsidR="00651EB9" w:rsidRPr="00340F27">
        <w:rPr>
          <w:rFonts w:ascii="Times New Roman" w:hAnsi="Times New Roman"/>
          <w:sz w:val="24"/>
          <w:szCs w:val="24"/>
          <w:lang w:val="sr-Cyrl-CS"/>
        </w:rPr>
        <w:t xml:space="preserve">Извршиоцу </w:t>
      </w:r>
      <w:r w:rsidRPr="00340F27">
        <w:rPr>
          <w:rFonts w:ascii="Times New Roman" w:hAnsi="Times New Roman"/>
          <w:sz w:val="24"/>
          <w:szCs w:val="24"/>
          <w:lang w:val="sr-Cyrl-CS"/>
        </w:rPr>
        <w:t>плаћати износе утврђене Понудом, за сваку појединачну ставку из Обрасца структуре цена.</w:t>
      </w:r>
    </w:p>
    <w:p w:rsidR="00905EE5" w:rsidRPr="00340F27" w:rsidRDefault="00905EE5" w:rsidP="00CF276C">
      <w:pPr>
        <w:ind w:left="0" w:firstLine="720"/>
        <w:rPr>
          <w:rFonts w:ascii="Times New Roman" w:hAnsi="Times New Roman"/>
          <w:sz w:val="24"/>
          <w:szCs w:val="24"/>
          <w:lang w:val="sr-Cyrl-CS"/>
        </w:rPr>
      </w:pPr>
    </w:p>
    <w:p w:rsidR="00B239AD" w:rsidRPr="00340F27" w:rsidRDefault="00B239AD" w:rsidP="00B239AD">
      <w:pPr>
        <w:ind w:left="0" w:firstLine="720"/>
        <w:rPr>
          <w:rFonts w:ascii="Times New Roman" w:hAnsi="Times New Roman"/>
          <w:sz w:val="24"/>
          <w:szCs w:val="24"/>
          <w:lang w:val="sr-Cyrl-CS"/>
        </w:rPr>
      </w:pPr>
      <w:r w:rsidRPr="00340F27">
        <w:rPr>
          <w:rFonts w:ascii="Times New Roman" w:hAnsi="Times New Roman"/>
          <w:sz w:val="24"/>
          <w:szCs w:val="24"/>
          <w:lang w:val="sr-Cyrl-CS"/>
        </w:rPr>
        <w:lastRenderedPageBreak/>
        <w:t xml:space="preserve">Наручилац се обавезује да ће Извршиоцу платити износ утврђене Понудом у износу ________________ РСД / EUR без ПДВ за период закупа </w:t>
      </w:r>
      <w:r w:rsidR="00F42D2F" w:rsidRPr="00340F27">
        <w:rPr>
          <w:rFonts w:ascii="Times New Roman" w:hAnsi="Times New Roman"/>
          <w:sz w:val="24"/>
          <w:szCs w:val="24"/>
          <w:lang w:val="sr-Cyrl-CS"/>
        </w:rPr>
        <w:t>од три године од дана закључења уговора, односно износ  ________________ РСД / EUR без ПДВ месечно</w:t>
      </w:r>
      <w:r w:rsidRPr="00340F27">
        <w:rPr>
          <w:rFonts w:ascii="Times New Roman" w:hAnsi="Times New Roman"/>
          <w:sz w:val="24"/>
          <w:szCs w:val="24"/>
          <w:lang w:val="sr-Cyrl-CS"/>
        </w:rPr>
        <w:t>.</w:t>
      </w:r>
    </w:p>
    <w:p w:rsidR="00F42D2F" w:rsidRPr="00340F27" w:rsidRDefault="00F42D2F" w:rsidP="00F42D2F">
      <w:pPr>
        <w:ind w:left="0" w:firstLine="720"/>
        <w:rPr>
          <w:rFonts w:ascii="Times New Roman" w:hAnsi="Times New Roman"/>
          <w:sz w:val="24"/>
          <w:szCs w:val="24"/>
          <w:lang w:val="sr-Cyrl-CS"/>
        </w:rPr>
      </w:pPr>
    </w:p>
    <w:p w:rsidR="00F42D2F" w:rsidRPr="00340F27" w:rsidRDefault="00F42D2F" w:rsidP="00F42D2F">
      <w:pPr>
        <w:ind w:left="0" w:firstLine="720"/>
        <w:rPr>
          <w:rFonts w:ascii="Times New Roman" w:hAnsi="Times New Roman"/>
          <w:sz w:val="24"/>
          <w:szCs w:val="24"/>
          <w:lang w:val="sr-Cyrl-CS"/>
        </w:rPr>
      </w:pPr>
      <w:r w:rsidRPr="00340F27">
        <w:rPr>
          <w:rFonts w:ascii="Times New Roman" w:hAnsi="Times New Roman"/>
          <w:sz w:val="24"/>
          <w:szCs w:val="24"/>
          <w:lang w:val="sr-Cyrl-CS"/>
        </w:rPr>
        <w:t xml:space="preserve">Наручилац се обавезује да ће Извршиоцу платити износ утврђен Понудом у износу ________________ РСД / EUR без ПДВ за </w:t>
      </w:r>
      <w:r w:rsidRPr="00340F27">
        <w:rPr>
          <w:rFonts w:ascii="Times New Roman" w:eastAsia="Times New Roman" w:hAnsi="Times New Roman"/>
        </w:rPr>
        <w:t>иницијалну успоставу везе (стварање техничких могућности)</w:t>
      </w:r>
      <w:r w:rsidRPr="00340F27">
        <w:rPr>
          <w:rFonts w:ascii="Times New Roman" w:hAnsi="Times New Roman"/>
          <w:sz w:val="24"/>
          <w:szCs w:val="24"/>
          <w:lang w:val="sr-Cyrl-CS"/>
        </w:rPr>
        <w:t xml:space="preserve">. </w:t>
      </w:r>
      <w:r w:rsidRPr="00340F27">
        <w:rPr>
          <w:rFonts w:ascii="Times New Roman" w:hAnsi="Times New Roman"/>
          <w:i/>
          <w:sz w:val="24"/>
          <w:szCs w:val="24"/>
          <w:lang w:val="sr-Cyrl-CS"/>
        </w:rPr>
        <w:t>(Напомена: Уколико је то потребно.)</w:t>
      </w:r>
    </w:p>
    <w:p w:rsidR="00F42D2F" w:rsidRPr="00340F27" w:rsidRDefault="00F42D2F" w:rsidP="00B239AD">
      <w:pPr>
        <w:ind w:left="0" w:firstLine="720"/>
        <w:rPr>
          <w:rFonts w:ascii="Times New Roman" w:hAnsi="Times New Roman"/>
          <w:sz w:val="24"/>
          <w:szCs w:val="24"/>
          <w:lang w:val="sr-Cyrl-CS"/>
        </w:rPr>
      </w:pPr>
    </w:p>
    <w:p w:rsidR="00C047AE" w:rsidRPr="00340F27" w:rsidRDefault="00C047AE" w:rsidP="00B239AD">
      <w:pPr>
        <w:spacing w:before="120"/>
        <w:ind w:left="0" w:firstLine="720"/>
        <w:rPr>
          <w:rFonts w:ascii="Times New Roman" w:hAnsi="Times New Roman"/>
          <w:sz w:val="24"/>
          <w:lang w:val="sr-Cyrl-CS"/>
        </w:rPr>
      </w:pPr>
      <w:r w:rsidRPr="00340F27">
        <w:rPr>
          <w:rFonts w:ascii="Times New Roman" w:hAnsi="Times New Roman"/>
          <w:sz w:val="24"/>
          <w:lang w:val="sr-Cyrl-CS"/>
        </w:rPr>
        <w:t>Цене утврђене Понудом и Обрасцом структуре цена су фиксне за цео уговорени период</w:t>
      </w:r>
      <w:r w:rsidRPr="00340F27">
        <w:rPr>
          <w:rFonts w:ascii="Times New Roman" w:hAnsi="Times New Roman"/>
          <w:iCs/>
          <w:sz w:val="24"/>
        </w:rPr>
        <w:t xml:space="preserve"> и не могу се мењат</w:t>
      </w:r>
      <w:r w:rsidRPr="00340F27">
        <w:rPr>
          <w:rFonts w:ascii="Times New Roman" w:hAnsi="Times New Roman"/>
          <w:iCs/>
          <w:sz w:val="24"/>
          <w:lang w:val="sr-Cyrl-CS"/>
        </w:rPr>
        <w:t>и</w:t>
      </w:r>
      <w:r w:rsidR="00F42D2F" w:rsidRPr="00340F27">
        <w:rPr>
          <w:rFonts w:ascii="Times New Roman" w:hAnsi="Times New Roman"/>
          <w:iCs/>
          <w:sz w:val="24"/>
          <w:lang w:val="sr-Cyrl-CS"/>
        </w:rPr>
        <w:t xml:space="preserve"> </w:t>
      </w:r>
      <w:r w:rsidRPr="00340F27">
        <w:rPr>
          <w:rFonts w:ascii="Times New Roman" w:hAnsi="Times New Roman"/>
          <w:sz w:val="24"/>
          <w:lang w:val="sr-Cyrl-CS"/>
        </w:rPr>
        <w:t xml:space="preserve">. </w:t>
      </w:r>
    </w:p>
    <w:p w:rsidR="00B239AD" w:rsidRPr="00340F27" w:rsidRDefault="00B239AD" w:rsidP="00B239AD">
      <w:pPr>
        <w:ind w:left="0" w:right="120"/>
        <w:rPr>
          <w:rFonts w:ascii="Times New Roman" w:hAnsi="Times New Roman"/>
          <w:sz w:val="24"/>
          <w:szCs w:val="24"/>
          <w:lang w:val="sr-Cyrl-CS"/>
        </w:rPr>
      </w:pPr>
    </w:p>
    <w:p w:rsidR="002F1C1F" w:rsidRPr="00340F27" w:rsidRDefault="002F1C1F" w:rsidP="00C047AE">
      <w:pPr>
        <w:ind w:left="0"/>
        <w:rPr>
          <w:rFonts w:ascii="Times New Roman" w:hAnsi="Times New Roman"/>
        </w:rPr>
      </w:pPr>
    </w:p>
    <w:p w:rsidR="00C047AE" w:rsidRPr="00340F27" w:rsidRDefault="00C047AE" w:rsidP="00C047AE">
      <w:pPr>
        <w:pStyle w:val="BodyText"/>
        <w:ind w:right="120"/>
        <w:jc w:val="center"/>
        <w:rPr>
          <w:bCs/>
          <w:caps/>
          <w:lang w:val="sr-Cyrl-CS"/>
        </w:rPr>
      </w:pPr>
      <w:r w:rsidRPr="00340F27">
        <w:rPr>
          <w:bCs/>
          <w:caps/>
          <w:lang w:val="sr-Cyrl-CS"/>
        </w:rPr>
        <w:t>НАЧИН И РОКОВИ ПЛАЋАЊА</w:t>
      </w:r>
    </w:p>
    <w:p w:rsidR="00C047AE" w:rsidRPr="00340F27" w:rsidRDefault="00C047AE" w:rsidP="00C047AE">
      <w:pPr>
        <w:ind w:left="0"/>
        <w:rPr>
          <w:rFonts w:ascii="Times New Roman" w:hAnsi="Times New Roman"/>
        </w:rPr>
      </w:pPr>
    </w:p>
    <w:p w:rsidR="00C047AE" w:rsidRPr="00340F27" w:rsidRDefault="00C047AE" w:rsidP="00C047AE">
      <w:pPr>
        <w:spacing w:after="120"/>
        <w:ind w:left="0" w:right="119"/>
        <w:jc w:val="center"/>
        <w:rPr>
          <w:rFonts w:ascii="Times New Roman" w:hAnsi="Times New Roman"/>
          <w:bCs/>
          <w:sz w:val="24"/>
          <w:lang w:val="sr-Cyrl-CS"/>
        </w:rPr>
      </w:pPr>
      <w:r w:rsidRPr="00340F27">
        <w:rPr>
          <w:rFonts w:ascii="Times New Roman" w:hAnsi="Times New Roman"/>
          <w:bCs/>
          <w:sz w:val="24"/>
          <w:lang w:val="sr-Cyrl-CS"/>
        </w:rPr>
        <w:t>Члан 3.</w:t>
      </w:r>
    </w:p>
    <w:p w:rsidR="00277884" w:rsidRPr="00340F27" w:rsidRDefault="00C047AE" w:rsidP="00277884">
      <w:pPr>
        <w:pStyle w:val="Caption"/>
        <w:ind w:firstLine="720"/>
        <w:jc w:val="both"/>
        <w:rPr>
          <w:b w:val="0"/>
          <w:sz w:val="24"/>
          <w:szCs w:val="24"/>
        </w:rPr>
      </w:pPr>
      <w:r w:rsidRPr="00340F27">
        <w:rPr>
          <w:b w:val="0"/>
          <w:sz w:val="24"/>
          <w:szCs w:val="24"/>
          <w:lang w:val="sr-Cyrl-CS"/>
        </w:rPr>
        <w:t xml:space="preserve">Наручилац се обавезује да ће </w:t>
      </w:r>
      <w:r w:rsidR="00277884" w:rsidRPr="00340F27">
        <w:rPr>
          <w:b w:val="0"/>
          <w:sz w:val="24"/>
          <w:szCs w:val="24"/>
          <w:lang w:val="sr-Cyrl-CS"/>
        </w:rPr>
        <w:t>м</w:t>
      </w:r>
      <w:r w:rsidR="00277884" w:rsidRPr="00340F27">
        <w:rPr>
          <w:b w:val="0"/>
          <w:sz w:val="24"/>
          <w:szCs w:val="24"/>
        </w:rPr>
        <w:t xml:space="preserve">есечно плаћање услуга </w:t>
      </w:r>
      <w:r w:rsidR="00905EE5" w:rsidRPr="00340F27">
        <w:rPr>
          <w:b w:val="0"/>
          <w:sz w:val="24"/>
          <w:szCs w:val="24"/>
          <w:lang w:val="sr-Cyrl-CS"/>
        </w:rPr>
        <w:t>Извршиоцу</w:t>
      </w:r>
      <w:r w:rsidR="00905EE5" w:rsidRPr="00340F27">
        <w:rPr>
          <w:sz w:val="24"/>
          <w:szCs w:val="24"/>
          <w:lang w:val="sr-Cyrl-CS"/>
        </w:rPr>
        <w:t xml:space="preserve"> </w:t>
      </w:r>
      <w:r w:rsidR="00277884" w:rsidRPr="00340F27">
        <w:rPr>
          <w:b w:val="0"/>
          <w:sz w:val="24"/>
          <w:szCs w:val="24"/>
        </w:rPr>
        <w:t xml:space="preserve">вршити у року од ______ дана </w:t>
      </w:r>
      <w:r w:rsidR="00277884" w:rsidRPr="00340F27">
        <w:rPr>
          <w:b w:val="0"/>
          <w:i/>
          <w:sz w:val="24"/>
          <w:szCs w:val="24"/>
        </w:rPr>
        <w:t>(понуђени рок)</w:t>
      </w:r>
      <w:r w:rsidR="00277884" w:rsidRPr="00340F27">
        <w:rPr>
          <w:b w:val="0"/>
          <w:sz w:val="24"/>
          <w:szCs w:val="24"/>
        </w:rPr>
        <w:t xml:space="preserve">, рачунајући од дана пријема фактуре за претходни месец, коју је  представник наручиоца претходно верификовао, односно потврдио да је услуга пружена у целини у претходном месецу. </w:t>
      </w:r>
    </w:p>
    <w:p w:rsidR="00905EE5" w:rsidRPr="00340F27" w:rsidRDefault="00905EE5" w:rsidP="00905EE5"/>
    <w:p w:rsidR="00277884" w:rsidRPr="00340F27" w:rsidRDefault="00277884" w:rsidP="00277884">
      <w:pPr>
        <w:ind w:left="0" w:firstLine="720"/>
        <w:rPr>
          <w:rFonts w:ascii="Times New Roman" w:hAnsi="Times New Roman"/>
          <w:sz w:val="24"/>
          <w:szCs w:val="24"/>
          <w:lang w:val="sr-Cyrl-CS"/>
        </w:rPr>
      </w:pPr>
      <w:r w:rsidRPr="00340F27">
        <w:rPr>
          <w:rFonts w:ascii="Times New Roman" w:hAnsi="Times New Roman"/>
          <w:sz w:val="24"/>
          <w:szCs w:val="24"/>
        </w:rPr>
        <w:t xml:space="preserve">Иницијална успостава везе (стварање техничких могућности) биће плаћена у оквиру месечне фактуре за услуге за први месец. </w:t>
      </w:r>
      <w:r w:rsidRPr="00340F27">
        <w:rPr>
          <w:rFonts w:ascii="Times New Roman" w:hAnsi="Times New Roman"/>
          <w:i/>
          <w:sz w:val="24"/>
          <w:szCs w:val="24"/>
          <w:lang w:val="sr-Cyrl-CS"/>
        </w:rPr>
        <w:t>(Напомена: Уколико је то потребно.)</w:t>
      </w:r>
    </w:p>
    <w:p w:rsidR="00C047AE" w:rsidRPr="00340F27" w:rsidRDefault="00C047AE" w:rsidP="00C047AE">
      <w:pPr>
        <w:tabs>
          <w:tab w:val="left" w:pos="567"/>
          <w:tab w:val="left" w:pos="1080"/>
        </w:tabs>
        <w:ind w:left="0"/>
        <w:rPr>
          <w:rFonts w:ascii="Times New Roman" w:hAnsi="Times New Roman"/>
          <w:lang w:val="sr-Cyrl-CS"/>
        </w:rPr>
      </w:pPr>
    </w:p>
    <w:p w:rsidR="00C047AE" w:rsidRPr="00340F27" w:rsidRDefault="00905EE5" w:rsidP="00651EB9">
      <w:pPr>
        <w:pStyle w:val="NoSpacing"/>
        <w:ind w:firstLine="720"/>
        <w:jc w:val="both"/>
        <w:rPr>
          <w:rFonts w:ascii="Times New Roman" w:hAnsi="Times New Roman"/>
          <w:szCs w:val="24"/>
        </w:rPr>
      </w:pPr>
      <w:r w:rsidRPr="00340F27">
        <w:rPr>
          <w:rFonts w:ascii="Times New Roman" w:hAnsi="Times New Roman"/>
          <w:szCs w:val="24"/>
          <w:lang w:val="sr-Cyrl-CS"/>
        </w:rPr>
        <w:t>Извршилац</w:t>
      </w:r>
      <w:r w:rsidR="00C047AE" w:rsidRPr="00340F27">
        <w:rPr>
          <w:rFonts w:ascii="Times New Roman" w:hAnsi="Times New Roman"/>
          <w:szCs w:val="24"/>
        </w:rPr>
        <w:t xml:space="preserve"> на фактури обавезно наводи број уговора заведеног код Наручиоца.</w:t>
      </w:r>
    </w:p>
    <w:p w:rsidR="00C047AE" w:rsidRPr="00340F27" w:rsidRDefault="00C047AE" w:rsidP="00C612F6">
      <w:pPr>
        <w:pStyle w:val="NoSpacing"/>
        <w:spacing w:before="120"/>
        <w:ind w:firstLine="720"/>
        <w:jc w:val="both"/>
        <w:rPr>
          <w:rFonts w:ascii="Times New Roman" w:hAnsi="Times New Roman"/>
          <w:szCs w:val="24"/>
        </w:rPr>
      </w:pPr>
      <w:r w:rsidRPr="00340F27">
        <w:rPr>
          <w:rFonts w:ascii="Times New Roman" w:hAnsi="Times New Roman"/>
          <w:szCs w:val="24"/>
        </w:rPr>
        <w:t xml:space="preserve">Приликом фактурисања </w:t>
      </w:r>
      <w:r w:rsidR="00C612F6" w:rsidRPr="00340F27">
        <w:rPr>
          <w:rFonts w:ascii="Times New Roman" w:hAnsi="Times New Roman"/>
          <w:szCs w:val="24"/>
          <w:lang w:val="sr-Cyrl-CS"/>
        </w:rPr>
        <w:t>Извршилац</w:t>
      </w:r>
      <w:r w:rsidR="00C612F6" w:rsidRPr="00340F27">
        <w:rPr>
          <w:rFonts w:ascii="Times New Roman" w:hAnsi="Times New Roman"/>
          <w:szCs w:val="24"/>
        </w:rPr>
        <w:t xml:space="preserve"> </w:t>
      </w:r>
      <w:r w:rsidRPr="00340F27">
        <w:rPr>
          <w:rFonts w:ascii="Times New Roman" w:hAnsi="Times New Roman"/>
          <w:szCs w:val="24"/>
        </w:rPr>
        <w:t>на износ зарачунавати и порез у складу са позитивним законским прописима, а на терет Наручиоца.</w:t>
      </w:r>
    </w:p>
    <w:p w:rsidR="00C047AE" w:rsidRPr="00340F27" w:rsidRDefault="00C047AE" w:rsidP="00C612F6">
      <w:pPr>
        <w:pStyle w:val="NoSpacing"/>
        <w:spacing w:before="120"/>
        <w:ind w:firstLine="720"/>
        <w:jc w:val="both"/>
        <w:rPr>
          <w:rFonts w:ascii="Times New Roman" w:hAnsi="Times New Roman"/>
          <w:szCs w:val="24"/>
        </w:rPr>
      </w:pPr>
      <w:r w:rsidRPr="00340F27">
        <w:rPr>
          <w:rFonts w:ascii="Times New Roman" w:hAnsi="Times New Roman"/>
          <w:szCs w:val="24"/>
        </w:rPr>
        <w:t xml:space="preserve">Фактуре који нису сачињене у складу са одредбама овог члана биће враћене </w:t>
      </w:r>
      <w:r w:rsidR="00C612F6" w:rsidRPr="00340F27">
        <w:rPr>
          <w:rFonts w:ascii="Times New Roman" w:hAnsi="Times New Roman"/>
          <w:szCs w:val="24"/>
          <w:lang w:val="sr-Cyrl-CS"/>
        </w:rPr>
        <w:t>Извршиоцу</w:t>
      </w:r>
      <w:r w:rsidRPr="00340F27">
        <w:rPr>
          <w:rFonts w:ascii="Times New Roman" w:hAnsi="Times New Roman"/>
          <w:szCs w:val="24"/>
        </w:rPr>
        <w:t xml:space="preserve">, а плаћање одложено на штету </w:t>
      </w:r>
      <w:r w:rsidR="00176CD6" w:rsidRPr="00340F27">
        <w:rPr>
          <w:rFonts w:ascii="Times New Roman" w:hAnsi="Times New Roman"/>
          <w:szCs w:val="24"/>
          <w:lang w:val="sr-Cyrl-CS"/>
        </w:rPr>
        <w:t>Извршиоца</w:t>
      </w:r>
      <w:r w:rsidRPr="00340F27">
        <w:rPr>
          <w:rFonts w:ascii="Times New Roman" w:hAnsi="Times New Roman"/>
          <w:szCs w:val="24"/>
        </w:rPr>
        <w:t xml:space="preserve">, све док се не изврши корекција и испостава коректно сачињене фактуре. </w:t>
      </w:r>
    </w:p>
    <w:p w:rsidR="00B239AD" w:rsidRPr="00340F27" w:rsidRDefault="00B239AD" w:rsidP="00B239AD">
      <w:pPr>
        <w:pStyle w:val="NoSpacing"/>
        <w:spacing w:before="120"/>
        <w:ind w:firstLine="720"/>
        <w:jc w:val="both"/>
        <w:rPr>
          <w:rFonts w:ascii="Times New Roman" w:hAnsi="Times New Roman"/>
          <w:szCs w:val="24"/>
          <w:lang w:val="sr-Cyrl-CS"/>
        </w:rPr>
      </w:pPr>
      <w:r w:rsidRPr="00340F27">
        <w:rPr>
          <w:rFonts w:ascii="Times New Roman" w:hAnsi="Times New Roman"/>
          <w:szCs w:val="24"/>
          <w:lang w:val="sr-Cyrl-CS"/>
        </w:rPr>
        <w:t xml:space="preserve">Плаћање домаћем понуђачу, који је своју понуду доставио у еврима, ће се вршити у динарској против-вредности према средњем девизном курсу Народне банке Србије на дан фактурисања. </w:t>
      </w:r>
    </w:p>
    <w:p w:rsidR="00C047AE" w:rsidRPr="00340F27" w:rsidRDefault="00C047AE" w:rsidP="00B239AD">
      <w:pPr>
        <w:spacing w:before="120"/>
        <w:ind w:left="0" w:firstLine="720"/>
        <w:rPr>
          <w:rFonts w:ascii="Times New Roman" w:hAnsi="Times New Roman"/>
          <w:sz w:val="24"/>
          <w:lang w:val="sr-Cyrl-CS"/>
        </w:rPr>
      </w:pPr>
      <w:r w:rsidRPr="00340F27">
        <w:rPr>
          <w:rFonts w:ascii="Times New Roman" w:hAnsi="Times New Roman"/>
          <w:sz w:val="24"/>
          <w:lang w:val="sr-Cyrl-CS"/>
        </w:rPr>
        <w:t xml:space="preserve">Плаћање се врши уплатом на рачун </w:t>
      </w:r>
      <w:r w:rsidR="00176CD6" w:rsidRPr="00340F27">
        <w:rPr>
          <w:rFonts w:ascii="Times New Roman" w:hAnsi="Times New Roman"/>
          <w:sz w:val="24"/>
          <w:szCs w:val="24"/>
          <w:lang w:val="sr-Cyrl-CS"/>
        </w:rPr>
        <w:t>Извршиоца</w:t>
      </w:r>
      <w:r w:rsidRPr="00340F27">
        <w:rPr>
          <w:rFonts w:ascii="Times New Roman" w:hAnsi="Times New Roman"/>
          <w:sz w:val="24"/>
          <w:lang w:val="sr-Cyrl-CS"/>
        </w:rPr>
        <w:t>.</w:t>
      </w:r>
    </w:p>
    <w:p w:rsidR="00C047AE" w:rsidRPr="00340F27" w:rsidRDefault="00C047AE" w:rsidP="00C047AE">
      <w:pPr>
        <w:ind w:left="0"/>
        <w:rPr>
          <w:rFonts w:ascii="Times New Roman" w:hAnsi="Times New Roman"/>
          <w:b/>
          <w:bCs/>
        </w:rPr>
      </w:pPr>
    </w:p>
    <w:p w:rsidR="007F62B8" w:rsidRPr="00340F27" w:rsidRDefault="007F62B8" w:rsidP="00C047AE">
      <w:pPr>
        <w:tabs>
          <w:tab w:val="num" w:pos="540"/>
        </w:tabs>
        <w:ind w:left="0"/>
        <w:jc w:val="center"/>
        <w:rPr>
          <w:rFonts w:ascii="Times New Roman" w:hAnsi="Times New Roman"/>
          <w:lang w:val="sr-Cyrl-CS"/>
        </w:rPr>
      </w:pPr>
    </w:p>
    <w:p w:rsidR="00CB0ED1" w:rsidRPr="00340F27" w:rsidRDefault="00CB0ED1" w:rsidP="00C047AE">
      <w:pPr>
        <w:tabs>
          <w:tab w:val="num" w:pos="540"/>
        </w:tabs>
        <w:ind w:left="0"/>
        <w:jc w:val="center"/>
        <w:rPr>
          <w:rFonts w:ascii="Times New Roman" w:hAnsi="Times New Roman"/>
          <w:sz w:val="24"/>
          <w:lang w:val="sr-Cyrl-CS"/>
        </w:rPr>
      </w:pPr>
    </w:p>
    <w:p w:rsidR="00C047AE" w:rsidRPr="00340F27" w:rsidRDefault="00C047AE" w:rsidP="00C047AE">
      <w:pPr>
        <w:tabs>
          <w:tab w:val="num" w:pos="540"/>
        </w:tabs>
        <w:ind w:left="0"/>
        <w:jc w:val="center"/>
        <w:rPr>
          <w:rFonts w:ascii="Times New Roman" w:hAnsi="Times New Roman"/>
          <w:sz w:val="24"/>
          <w:lang w:val="sr-Cyrl-CS"/>
        </w:rPr>
      </w:pPr>
      <w:r w:rsidRPr="00340F27">
        <w:rPr>
          <w:rFonts w:ascii="Times New Roman" w:hAnsi="Times New Roman"/>
          <w:sz w:val="24"/>
          <w:lang w:val="sr-Cyrl-CS"/>
        </w:rPr>
        <w:t>СРЕДСТВА ФИНАНСИЈСКОГ ОБЕЗБЕЂЕЊА</w:t>
      </w:r>
    </w:p>
    <w:p w:rsidR="00C047AE" w:rsidRPr="00340F27" w:rsidRDefault="00C047AE" w:rsidP="00C047AE">
      <w:pPr>
        <w:tabs>
          <w:tab w:val="num" w:pos="540"/>
        </w:tabs>
        <w:ind w:left="0"/>
        <w:jc w:val="center"/>
        <w:rPr>
          <w:rFonts w:ascii="Times New Roman" w:hAnsi="Times New Roman"/>
          <w:sz w:val="24"/>
          <w:lang w:val="sr-Cyrl-CS"/>
        </w:rPr>
      </w:pPr>
    </w:p>
    <w:p w:rsidR="00C047AE" w:rsidRPr="00340F27" w:rsidRDefault="00C047AE" w:rsidP="00C047AE">
      <w:pPr>
        <w:spacing w:after="120"/>
        <w:ind w:left="0"/>
        <w:jc w:val="center"/>
        <w:rPr>
          <w:rFonts w:ascii="Times New Roman" w:hAnsi="Times New Roman"/>
          <w:sz w:val="24"/>
          <w:lang w:val="sr-Cyrl-CS"/>
        </w:rPr>
      </w:pPr>
      <w:r w:rsidRPr="00340F27">
        <w:rPr>
          <w:rFonts w:ascii="Times New Roman" w:hAnsi="Times New Roman"/>
          <w:sz w:val="24"/>
          <w:lang w:val="sr-Cyrl-CS"/>
        </w:rPr>
        <w:t>Члан 4.</w:t>
      </w:r>
    </w:p>
    <w:p w:rsidR="00EA154D" w:rsidRPr="00340F27" w:rsidRDefault="00EA154D" w:rsidP="00EA154D">
      <w:pPr>
        <w:autoSpaceDE w:val="0"/>
        <w:autoSpaceDN w:val="0"/>
        <w:adjustRightInd w:val="0"/>
        <w:ind w:left="0"/>
        <w:rPr>
          <w:rFonts w:ascii="Times New Roman" w:hAnsi="Times New Roman"/>
          <w:sz w:val="24"/>
          <w:szCs w:val="24"/>
        </w:rPr>
      </w:pPr>
      <w:r w:rsidRPr="00340F27">
        <w:rPr>
          <w:rFonts w:ascii="Times New Roman" w:hAnsi="Times New Roman"/>
          <w:sz w:val="24"/>
          <w:szCs w:val="24"/>
          <w:lang w:val="sr-Cyrl-CS"/>
        </w:rPr>
        <w:t>Бланко соло меница</w:t>
      </w:r>
      <w:r w:rsidRPr="00340F27">
        <w:rPr>
          <w:rFonts w:ascii="Times New Roman" w:hAnsi="Times New Roman"/>
          <w:sz w:val="24"/>
          <w:szCs w:val="24"/>
        </w:rPr>
        <w:t xml:space="preserve"> за добро извршење посла</w:t>
      </w:r>
    </w:p>
    <w:p w:rsidR="00EA154D" w:rsidRPr="00340F27" w:rsidRDefault="00EA154D" w:rsidP="00EA154D">
      <w:pPr>
        <w:autoSpaceDE w:val="0"/>
        <w:autoSpaceDN w:val="0"/>
        <w:adjustRightInd w:val="0"/>
        <w:ind w:left="0"/>
        <w:rPr>
          <w:rFonts w:ascii="Times New Roman" w:hAnsi="Times New Roman"/>
          <w:b/>
          <w:sz w:val="24"/>
          <w:szCs w:val="24"/>
        </w:rPr>
      </w:pPr>
    </w:p>
    <w:p w:rsidR="00EA154D" w:rsidRPr="00340F27" w:rsidRDefault="00EA154D" w:rsidP="00EA154D">
      <w:pPr>
        <w:autoSpaceDE w:val="0"/>
        <w:autoSpaceDN w:val="0"/>
        <w:adjustRightInd w:val="0"/>
        <w:ind w:left="0" w:firstLine="720"/>
        <w:rPr>
          <w:rFonts w:ascii="Times New Roman" w:hAnsi="Times New Roman"/>
          <w:sz w:val="24"/>
          <w:szCs w:val="24"/>
        </w:rPr>
      </w:pPr>
      <w:r w:rsidRPr="00340F27">
        <w:rPr>
          <w:rFonts w:ascii="Times New Roman" w:hAnsi="Times New Roman"/>
          <w:sz w:val="24"/>
          <w:szCs w:val="24"/>
          <w:lang w:val="sr-Cyrl-CS"/>
        </w:rPr>
        <w:t xml:space="preserve">Изабрани понуђач, односно Извршилац се обавезује да приликом потписивања Записника о примопредаји радова Наручиоцу достави </w:t>
      </w:r>
      <w:r w:rsidRPr="00340F27">
        <w:rPr>
          <w:rFonts w:ascii="Times New Roman" w:hAnsi="Times New Roman"/>
          <w:b/>
          <w:sz w:val="24"/>
          <w:szCs w:val="24"/>
          <w:lang w:val="sr-Cyrl-CS"/>
        </w:rPr>
        <w:t>бланко соло меницу</w:t>
      </w:r>
      <w:r w:rsidRPr="00340F27">
        <w:rPr>
          <w:rFonts w:ascii="Times New Roman" w:hAnsi="Times New Roman"/>
          <w:b/>
          <w:sz w:val="24"/>
          <w:szCs w:val="24"/>
        </w:rPr>
        <w:t xml:space="preserve"> за добро извршење посла</w:t>
      </w:r>
      <w:r w:rsidRPr="00340F27">
        <w:rPr>
          <w:rFonts w:ascii="Times New Roman" w:hAnsi="Times New Roman"/>
          <w:sz w:val="24"/>
          <w:szCs w:val="24"/>
        </w:rPr>
        <w:t xml:space="preserve">, а </w:t>
      </w:r>
      <w:r w:rsidRPr="00340F27">
        <w:rPr>
          <w:rFonts w:ascii="Times New Roman" w:hAnsi="Times New Roman"/>
          <w:sz w:val="24"/>
          <w:szCs w:val="24"/>
          <w:lang w:val="sr-Cyrl-CS"/>
        </w:rPr>
        <w:t>која се Извршиоцу враћа</w:t>
      </w:r>
      <w:r w:rsidRPr="00340F27">
        <w:rPr>
          <w:rFonts w:ascii="Times New Roman" w:hAnsi="Times New Roman"/>
          <w:sz w:val="24"/>
          <w:szCs w:val="24"/>
        </w:rPr>
        <w:t xml:space="preserve"> по истеку гарантног рока.</w:t>
      </w:r>
    </w:p>
    <w:p w:rsidR="00EA154D" w:rsidRPr="00CC1656" w:rsidRDefault="00EA154D" w:rsidP="00EA154D">
      <w:pPr>
        <w:widowControl w:val="0"/>
        <w:autoSpaceDE w:val="0"/>
        <w:autoSpaceDN w:val="0"/>
        <w:adjustRightInd w:val="0"/>
        <w:spacing w:before="120"/>
        <w:ind w:left="0" w:right="164" w:firstLine="646"/>
        <w:rPr>
          <w:rFonts w:ascii="Times New Roman" w:hAnsi="Times New Roman"/>
          <w:sz w:val="24"/>
          <w:szCs w:val="24"/>
          <w:lang w:val="sr-Cyrl-CS"/>
        </w:rPr>
      </w:pPr>
      <w:r w:rsidRPr="00340F27">
        <w:rPr>
          <w:rFonts w:ascii="Times New Roman" w:hAnsi="Times New Roman"/>
          <w:bCs/>
          <w:spacing w:val="-4"/>
          <w:sz w:val="24"/>
          <w:szCs w:val="24"/>
        </w:rPr>
        <w:lastRenderedPageBreak/>
        <w:t>Бланко соло меница мора бити</w:t>
      </w:r>
      <w:r w:rsidRPr="00340F27">
        <w:rPr>
          <w:rFonts w:ascii="Times New Roman" w:hAnsi="Times New Roman"/>
          <w:spacing w:val="-4"/>
          <w:sz w:val="24"/>
          <w:szCs w:val="24"/>
        </w:rPr>
        <w:t xml:space="preserve"> регистрована у Регистру Народне банке Србије, потписана од стране </w:t>
      </w:r>
      <w:r w:rsidRPr="00340F27">
        <w:rPr>
          <w:rFonts w:ascii="Times New Roman" w:hAnsi="Times New Roman"/>
          <w:spacing w:val="-6"/>
          <w:sz w:val="24"/>
          <w:szCs w:val="24"/>
        </w:rPr>
        <w:t xml:space="preserve">лица овлашћеног за заступање </w:t>
      </w:r>
      <w:r w:rsidRPr="00340F27">
        <w:rPr>
          <w:rFonts w:ascii="Times New Roman" w:hAnsi="Times New Roman"/>
          <w:sz w:val="24"/>
          <w:szCs w:val="24"/>
          <w:lang w:val="sr-Cyrl-CS"/>
        </w:rPr>
        <w:t>Извршиоца</w:t>
      </w:r>
      <w:r w:rsidRPr="00340F27">
        <w:rPr>
          <w:rFonts w:ascii="Times New Roman" w:hAnsi="Times New Roman"/>
          <w:spacing w:val="-6"/>
          <w:sz w:val="24"/>
          <w:szCs w:val="24"/>
        </w:rPr>
        <w:t xml:space="preserve">, са печатом </w:t>
      </w:r>
      <w:r w:rsidRPr="00340F27">
        <w:rPr>
          <w:rFonts w:ascii="Times New Roman" w:hAnsi="Times New Roman"/>
          <w:sz w:val="24"/>
          <w:szCs w:val="24"/>
          <w:lang w:val="sr-Cyrl-CS"/>
        </w:rPr>
        <w:t>Извршиоца</w:t>
      </w:r>
      <w:r w:rsidRPr="00340F27">
        <w:rPr>
          <w:rFonts w:ascii="Times New Roman" w:hAnsi="Times New Roman"/>
          <w:spacing w:val="-6"/>
          <w:sz w:val="24"/>
          <w:szCs w:val="24"/>
        </w:rPr>
        <w:t xml:space="preserve">, уз коју се доставља једнократно </w:t>
      </w:r>
      <w:r w:rsidRPr="00340F27">
        <w:rPr>
          <w:rFonts w:ascii="Times New Roman" w:hAnsi="Times New Roman"/>
          <w:spacing w:val="-7"/>
          <w:sz w:val="24"/>
          <w:szCs w:val="24"/>
        </w:rPr>
        <w:t>менично овлашћење, да се меница може попунити</w:t>
      </w:r>
      <w:r w:rsidRPr="00340F27">
        <w:rPr>
          <w:rFonts w:ascii="Times New Roman" w:hAnsi="Times New Roman"/>
          <w:b/>
          <w:bCs/>
          <w:spacing w:val="-7"/>
          <w:sz w:val="24"/>
          <w:szCs w:val="24"/>
        </w:rPr>
        <w:t xml:space="preserve"> </w:t>
      </w:r>
      <w:r w:rsidRPr="00340F27">
        <w:rPr>
          <w:rFonts w:ascii="Times New Roman" w:hAnsi="Times New Roman"/>
          <w:bCs/>
          <w:spacing w:val="-7"/>
          <w:sz w:val="24"/>
          <w:szCs w:val="24"/>
        </w:rPr>
        <w:t xml:space="preserve">до 10% од </w:t>
      </w:r>
      <w:r w:rsidRPr="00340F27">
        <w:rPr>
          <w:rFonts w:ascii="Times New Roman" w:hAnsi="Times New Roman"/>
          <w:sz w:val="24"/>
          <w:szCs w:val="24"/>
          <w:lang w:val="sr-Cyrl-CS"/>
        </w:rPr>
        <w:t xml:space="preserve">укупне </w:t>
      </w:r>
      <w:r w:rsidR="00CC1656" w:rsidRPr="00CC1656">
        <w:rPr>
          <w:rFonts w:ascii="Times New Roman" w:hAnsi="Times New Roman"/>
          <w:sz w:val="24"/>
          <w:szCs w:val="24"/>
          <w:lang w:val="sr-Cyrl-CS"/>
        </w:rPr>
        <w:t>цене</w:t>
      </w:r>
      <w:r w:rsidRPr="00CC1656">
        <w:rPr>
          <w:rFonts w:ascii="Times New Roman" w:hAnsi="Times New Roman"/>
          <w:sz w:val="24"/>
          <w:szCs w:val="24"/>
          <w:lang w:val="sr-Cyrl-CS"/>
        </w:rPr>
        <w:t xml:space="preserve"> закупа за три године без ПДВ</w:t>
      </w:r>
      <w:r w:rsidR="00CC1656" w:rsidRPr="00CC1656">
        <w:rPr>
          <w:rFonts w:ascii="Times New Roman" w:hAnsi="Times New Roman"/>
          <w:sz w:val="24"/>
          <w:szCs w:val="24"/>
          <w:lang w:val="sr-Cyrl-CS"/>
        </w:rPr>
        <w:t xml:space="preserve"> </w:t>
      </w:r>
      <w:r w:rsidR="00CC1656" w:rsidRPr="00CC1656">
        <w:rPr>
          <w:rFonts w:ascii="Times New Roman" w:hAnsi="Times New Roman"/>
          <w:iCs/>
          <w:sz w:val="24"/>
          <w:szCs w:val="24"/>
        </w:rPr>
        <w:t>(од 01.01.2019.-01.01.2022.)</w:t>
      </w:r>
      <w:r w:rsidRPr="00CC1656">
        <w:rPr>
          <w:rFonts w:ascii="Times New Roman" w:hAnsi="Times New Roman"/>
          <w:sz w:val="24"/>
          <w:szCs w:val="24"/>
          <w:lang w:val="sr-Cyrl-CS"/>
        </w:rPr>
        <w:t>.</w:t>
      </w:r>
    </w:p>
    <w:p w:rsidR="00EA154D" w:rsidRPr="00340F27" w:rsidRDefault="00EA154D" w:rsidP="00EA154D">
      <w:pPr>
        <w:pStyle w:val="BodyText3"/>
        <w:tabs>
          <w:tab w:val="left" w:pos="1080"/>
        </w:tabs>
        <w:spacing w:before="120" w:after="0"/>
        <w:ind w:firstLine="720"/>
        <w:jc w:val="both"/>
        <w:rPr>
          <w:sz w:val="24"/>
          <w:szCs w:val="24"/>
        </w:rPr>
      </w:pPr>
      <w:r w:rsidRPr="00340F27">
        <w:rPr>
          <w:sz w:val="24"/>
          <w:szCs w:val="24"/>
          <w:lang w:val="sr-Cyrl-CS"/>
        </w:rPr>
        <w:t xml:space="preserve">Важност бланко соло менице за </w:t>
      </w:r>
      <w:r w:rsidRPr="00340F27">
        <w:rPr>
          <w:sz w:val="24"/>
          <w:szCs w:val="24"/>
        </w:rPr>
        <w:t>за добро извршење посла</w:t>
      </w:r>
      <w:r w:rsidRPr="00340F27">
        <w:rPr>
          <w:sz w:val="24"/>
          <w:szCs w:val="24"/>
          <w:lang w:val="sr-Cyrl-CS"/>
        </w:rPr>
        <w:t xml:space="preserve"> је најмање 10 дана дуже од дана истека уговорних обавеза Извршиоца</w:t>
      </w:r>
      <w:r w:rsidRPr="00340F27">
        <w:rPr>
          <w:sz w:val="24"/>
          <w:szCs w:val="24"/>
          <w:lang w:val="ru-RU"/>
        </w:rPr>
        <w:t>.</w:t>
      </w:r>
    </w:p>
    <w:p w:rsidR="00EA154D" w:rsidRPr="00340F27" w:rsidRDefault="00EA154D" w:rsidP="00EA154D">
      <w:pPr>
        <w:widowControl w:val="0"/>
        <w:autoSpaceDE w:val="0"/>
        <w:autoSpaceDN w:val="0"/>
        <w:adjustRightInd w:val="0"/>
        <w:spacing w:before="120"/>
        <w:ind w:left="0" w:right="164" w:firstLine="646"/>
        <w:rPr>
          <w:rFonts w:ascii="Times New Roman" w:hAnsi="Times New Roman"/>
          <w:sz w:val="24"/>
          <w:szCs w:val="24"/>
        </w:rPr>
      </w:pPr>
      <w:r w:rsidRPr="00340F27">
        <w:rPr>
          <w:rFonts w:ascii="Times New Roman" w:hAnsi="Times New Roman"/>
          <w:sz w:val="24"/>
          <w:szCs w:val="24"/>
          <w:lang w:val="sr-Cyrl-CS"/>
        </w:rPr>
        <w:t xml:space="preserve">Извршилац </w:t>
      </w:r>
      <w:r w:rsidRPr="00340F27">
        <w:rPr>
          <w:rFonts w:ascii="Times New Roman" w:hAnsi="Times New Roman"/>
          <w:spacing w:val="-6"/>
          <w:sz w:val="24"/>
          <w:szCs w:val="24"/>
        </w:rPr>
        <w:t>радова</w:t>
      </w:r>
      <w:r w:rsidRPr="00340F27">
        <w:rPr>
          <w:rFonts w:ascii="Times New Roman" w:hAnsi="Times New Roman"/>
          <w:spacing w:val="-5"/>
          <w:sz w:val="24"/>
          <w:szCs w:val="24"/>
        </w:rPr>
        <w:t xml:space="preserve"> је обавезан да уз меницу достави и копију картона депонованих потписа</w:t>
      </w:r>
      <w:r w:rsidRPr="00340F27">
        <w:rPr>
          <w:rFonts w:ascii="Times New Roman" w:hAnsi="Times New Roman"/>
          <w:bCs/>
          <w:spacing w:val="-5"/>
          <w:sz w:val="24"/>
          <w:szCs w:val="24"/>
        </w:rPr>
        <w:t xml:space="preserve"> оверену на </w:t>
      </w:r>
      <w:r w:rsidRPr="00340F27">
        <w:rPr>
          <w:rFonts w:ascii="Times New Roman" w:hAnsi="Times New Roman"/>
          <w:bCs/>
          <w:spacing w:val="-2"/>
          <w:sz w:val="24"/>
          <w:szCs w:val="24"/>
        </w:rPr>
        <w:t>дан достављања менице</w:t>
      </w:r>
      <w:r w:rsidRPr="00340F27">
        <w:rPr>
          <w:rFonts w:ascii="Times New Roman" w:hAnsi="Times New Roman"/>
          <w:spacing w:val="-2"/>
          <w:sz w:val="24"/>
          <w:szCs w:val="24"/>
        </w:rPr>
        <w:t xml:space="preserve">, којом се доказује да је лице које потписује бланко соло меницу и </w:t>
      </w:r>
      <w:r w:rsidRPr="00340F27">
        <w:rPr>
          <w:rFonts w:ascii="Times New Roman" w:hAnsi="Times New Roman"/>
          <w:spacing w:val="-4"/>
          <w:sz w:val="24"/>
          <w:szCs w:val="24"/>
        </w:rPr>
        <w:t xml:space="preserve">менично овлашћење, овлашћено за потписивање и да нема ограничења за исто и оргинал или </w:t>
      </w:r>
      <w:r w:rsidRPr="00340F27">
        <w:rPr>
          <w:rFonts w:ascii="Times New Roman" w:hAnsi="Times New Roman"/>
          <w:spacing w:val="-9"/>
          <w:sz w:val="24"/>
          <w:szCs w:val="24"/>
        </w:rPr>
        <w:t xml:space="preserve">копију захтева за регистрацију меница. </w:t>
      </w:r>
    </w:p>
    <w:p w:rsidR="00EA154D" w:rsidRPr="00340F27" w:rsidRDefault="00EA154D" w:rsidP="00EA154D">
      <w:pPr>
        <w:widowControl w:val="0"/>
        <w:autoSpaceDE w:val="0"/>
        <w:autoSpaceDN w:val="0"/>
        <w:adjustRightInd w:val="0"/>
        <w:spacing w:before="120" w:line="275" w:lineRule="exact"/>
        <w:ind w:left="0" w:right="34" w:firstLine="703"/>
        <w:rPr>
          <w:rFonts w:ascii="Times New Roman" w:hAnsi="Times New Roman"/>
          <w:sz w:val="24"/>
          <w:szCs w:val="24"/>
        </w:rPr>
      </w:pPr>
      <w:r w:rsidRPr="00340F27">
        <w:rPr>
          <w:rFonts w:ascii="Times New Roman" w:hAnsi="Times New Roman"/>
          <w:spacing w:val="-3"/>
          <w:sz w:val="24"/>
          <w:szCs w:val="24"/>
        </w:rPr>
        <w:t xml:space="preserve">Наручилац има право да реализује средство финансијског обезбеђења у случају да предметна услуга </w:t>
      </w:r>
      <w:r w:rsidRPr="00340F27">
        <w:rPr>
          <w:rFonts w:ascii="Times New Roman" w:hAnsi="Times New Roman"/>
          <w:sz w:val="24"/>
          <w:szCs w:val="24"/>
        </w:rPr>
        <w:t>не буде реализована на начин предвиђен уговором.</w:t>
      </w:r>
    </w:p>
    <w:p w:rsidR="00EA154D" w:rsidRPr="00340F27" w:rsidRDefault="00EA154D" w:rsidP="00C047AE">
      <w:pPr>
        <w:pStyle w:val="BodyText3"/>
        <w:spacing w:after="0"/>
        <w:jc w:val="both"/>
        <w:rPr>
          <w:sz w:val="24"/>
          <w:szCs w:val="24"/>
          <w:lang w:val="sr-Cyrl-CS"/>
        </w:rPr>
      </w:pPr>
    </w:p>
    <w:p w:rsidR="00C047AE" w:rsidRPr="00340F27" w:rsidRDefault="00C047AE" w:rsidP="00C047AE">
      <w:pPr>
        <w:ind w:left="0"/>
        <w:jc w:val="center"/>
        <w:rPr>
          <w:rFonts w:ascii="Times New Roman" w:hAnsi="Times New Roman"/>
          <w:bCs/>
          <w:lang w:val="sr-Cyrl-CS"/>
        </w:rPr>
      </w:pPr>
    </w:p>
    <w:p w:rsidR="00C047AE" w:rsidRPr="00340F27" w:rsidRDefault="00C047AE" w:rsidP="00C047AE">
      <w:pPr>
        <w:ind w:left="0"/>
        <w:jc w:val="center"/>
        <w:rPr>
          <w:rFonts w:ascii="Times New Roman" w:eastAsia="SimSun" w:hAnsi="Times New Roman"/>
        </w:rPr>
      </w:pPr>
    </w:p>
    <w:p w:rsidR="00C047AE" w:rsidRPr="00340F27" w:rsidRDefault="00C047AE" w:rsidP="00C047AE">
      <w:pPr>
        <w:ind w:left="0"/>
        <w:jc w:val="center"/>
        <w:rPr>
          <w:rFonts w:ascii="Times New Roman" w:eastAsia="SimSun" w:hAnsi="Times New Roman"/>
          <w:sz w:val="24"/>
        </w:rPr>
      </w:pPr>
      <w:r w:rsidRPr="00340F27">
        <w:rPr>
          <w:rFonts w:ascii="Times New Roman" w:eastAsia="SimSun" w:hAnsi="Times New Roman"/>
          <w:sz w:val="24"/>
        </w:rPr>
        <w:t>ОБАВЕЗЕ ИЗВ</w:t>
      </w:r>
      <w:r w:rsidR="00853AD6" w:rsidRPr="00340F27">
        <w:rPr>
          <w:rFonts w:ascii="Times New Roman" w:eastAsia="SimSun" w:hAnsi="Times New Roman"/>
          <w:sz w:val="24"/>
        </w:rPr>
        <w:t>РШИОЦА</w:t>
      </w:r>
    </w:p>
    <w:p w:rsidR="00C047AE" w:rsidRPr="00340F27" w:rsidRDefault="00C047AE" w:rsidP="00C047AE">
      <w:pPr>
        <w:ind w:left="0"/>
        <w:jc w:val="center"/>
        <w:rPr>
          <w:rFonts w:ascii="Times New Roman" w:eastAsia="SimSun" w:hAnsi="Times New Roman"/>
          <w:b/>
          <w:lang w:val="sr-Cyrl-CS"/>
        </w:rPr>
      </w:pPr>
    </w:p>
    <w:p w:rsidR="00C047AE" w:rsidRPr="00340F27" w:rsidRDefault="00C047AE" w:rsidP="00C047AE">
      <w:pPr>
        <w:spacing w:after="120"/>
        <w:ind w:left="0"/>
        <w:jc w:val="center"/>
        <w:rPr>
          <w:rFonts w:ascii="Times New Roman" w:hAnsi="Times New Roman"/>
          <w:sz w:val="24"/>
        </w:rPr>
      </w:pPr>
      <w:r w:rsidRPr="00340F27">
        <w:rPr>
          <w:rFonts w:ascii="Times New Roman" w:hAnsi="Times New Roman"/>
          <w:sz w:val="24"/>
        </w:rPr>
        <w:t xml:space="preserve">Члан </w:t>
      </w:r>
      <w:r w:rsidR="00853AD6" w:rsidRPr="00340F27">
        <w:rPr>
          <w:rFonts w:ascii="Times New Roman" w:hAnsi="Times New Roman"/>
          <w:sz w:val="24"/>
        </w:rPr>
        <w:t>5</w:t>
      </w:r>
      <w:r w:rsidRPr="00340F27">
        <w:rPr>
          <w:rFonts w:ascii="Times New Roman" w:hAnsi="Times New Roman"/>
          <w:sz w:val="24"/>
        </w:rPr>
        <w:t>.</w:t>
      </w:r>
    </w:p>
    <w:p w:rsidR="008A56D7" w:rsidRPr="00340F27" w:rsidRDefault="008A56D7" w:rsidP="006B3AC0">
      <w:pPr>
        <w:ind w:left="0" w:firstLine="720"/>
        <w:rPr>
          <w:rFonts w:ascii="Times New Roman" w:hAnsi="Times New Roman"/>
          <w:sz w:val="24"/>
          <w:szCs w:val="24"/>
          <w:lang w:val="sr-Cyrl-CS"/>
        </w:rPr>
      </w:pPr>
      <w:r w:rsidRPr="00340F27">
        <w:rPr>
          <w:rFonts w:ascii="Times New Roman" w:eastAsia="TimesNewRoman" w:hAnsi="Times New Roman"/>
          <w:sz w:val="24"/>
          <w:szCs w:val="24"/>
        </w:rPr>
        <w:t>Извршилац</w:t>
      </w:r>
      <w:r w:rsidRPr="00340F27">
        <w:rPr>
          <w:rFonts w:ascii="Times New Roman" w:hAnsi="Times New Roman"/>
          <w:sz w:val="24"/>
          <w:szCs w:val="24"/>
          <w:lang w:val="sr-Cyrl-CS"/>
        </w:rPr>
        <w:t xml:space="preserve"> има обавезу да обезбеди закуп оптичких влакана ради приступа интернету према условима из техничких специфик</w:t>
      </w:r>
      <w:r w:rsidR="00CC1656">
        <w:rPr>
          <w:rFonts w:ascii="Times New Roman" w:hAnsi="Times New Roman"/>
          <w:sz w:val="24"/>
          <w:szCs w:val="24"/>
          <w:lang w:val="sr-Cyrl-CS"/>
        </w:rPr>
        <w:t xml:space="preserve">ација, за период од три године </w:t>
      </w:r>
      <w:r w:rsidR="00CC1656">
        <w:rPr>
          <w:iCs/>
        </w:rPr>
        <w:t>(од 01.01.2019.-01.01.2022.)</w:t>
      </w:r>
      <w:r w:rsidRPr="00340F27">
        <w:rPr>
          <w:rFonts w:ascii="Times New Roman" w:hAnsi="Times New Roman"/>
          <w:sz w:val="24"/>
          <w:szCs w:val="24"/>
          <w:lang w:val="sr-Cyrl-CS"/>
        </w:rPr>
        <w:t>.</w:t>
      </w:r>
    </w:p>
    <w:p w:rsidR="00C047AE" w:rsidRPr="00340F27" w:rsidRDefault="008A56D7" w:rsidP="006B3AC0">
      <w:pPr>
        <w:spacing w:before="120"/>
        <w:ind w:left="0"/>
        <w:rPr>
          <w:rFonts w:ascii="Times New Roman" w:hAnsi="Times New Roman"/>
          <w:sz w:val="24"/>
          <w:szCs w:val="24"/>
          <w:lang w:val="sr-Cyrl-CS"/>
        </w:rPr>
      </w:pPr>
      <w:r w:rsidRPr="00340F27">
        <w:rPr>
          <w:rFonts w:ascii="Times New Roman" w:hAnsi="Times New Roman"/>
          <w:lang w:val="sr-Cyrl-CS"/>
        </w:rPr>
        <w:tab/>
      </w:r>
      <w:r w:rsidRPr="00340F27">
        <w:rPr>
          <w:rFonts w:ascii="Times New Roman" w:eastAsia="TimesNewRoman" w:hAnsi="Times New Roman"/>
          <w:sz w:val="24"/>
          <w:szCs w:val="24"/>
        </w:rPr>
        <w:t>Извршилац</w:t>
      </w:r>
      <w:r w:rsidRPr="00340F27">
        <w:rPr>
          <w:rFonts w:ascii="Times New Roman" w:hAnsi="Times New Roman"/>
          <w:sz w:val="24"/>
          <w:szCs w:val="24"/>
          <w:lang w:val="sr-Cyrl-CS"/>
        </w:rPr>
        <w:t xml:space="preserve"> има обавезу да обезбеди да интернет веза буде расположива 24 сата дневно / 7 дана у седмици.</w:t>
      </w:r>
    </w:p>
    <w:p w:rsidR="008A56D7" w:rsidRPr="00340F27" w:rsidRDefault="006A54A1" w:rsidP="006B3AC0">
      <w:pPr>
        <w:spacing w:before="120"/>
        <w:ind w:left="0"/>
        <w:rPr>
          <w:rFonts w:ascii="Times New Roman" w:hAnsi="Times New Roman"/>
          <w:lang w:val="sr-Cyrl-CS"/>
        </w:rPr>
      </w:pPr>
      <w:r w:rsidRPr="00340F27">
        <w:rPr>
          <w:rFonts w:ascii="Times New Roman" w:hAnsi="Times New Roman"/>
          <w:sz w:val="24"/>
          <w:szCs w:val="24"/>
          <w:lang w:val="sr-Cyrl-CS"/>
        </w:rPr>
        <w:tab/>
        <w:t>Сва опрема до рутера Наручиоца потребна за реализацију приступа интернету мора бити укључена у цену.</w:t>
      </w:r>
    </w:p>
    <w:p w:rsidR="00C047AE" w:rsidRPr="00340F27" w:rsidRDefault="00C047AE" w:rsidP="00C047AE">
      <w:pPr>
        <w:spacing w:after="120"/>
        <w:ind w:left="0"/>
        <w:jc w:val="center"/>
        <w:rPr>
          <w:rFonts w:ascii="Times New Roman" w:hAnsi="Times New Roman"/>
          <w:sz w:val="24"/>
          <w:lang w:val="sr-Cyrl-CS"/>
        </w:rPr>
      </w:pPr>
      <w:r w:rsidRPr="00340F27">
        <w:rPr>
          <w:rFonts w:ascii="Times New Roman" w:hAnsi="Times New Roman"/>
          <w:sz w:val="24"/>
          <w:lang w:val="sr-Cyrl-CS"/>
        </w:rPr>
        <w:t xml:space="preserve">Члан </w:t>
      </w:r>
      <w:r w:rsidR="006A54A1" w:rsidRPr="00340F27">
        <w:rPr>
          <w:rFonts w:ascii="Times New Roman" w:hAnsi="Times New Roman"/>
          <w:sz w:val="24"/>
          <w:lang w:val="sr-Cyrl-CS"/>
        </w:rPr>
        <w:t>6</w:t>
      </w:r>
      <w:r w:rsidRPr="00340F27">
        <w:rPr>
          <w:rFonts w:ascii="Times New Roman" w:hAnsi="Times New Roman"/>
          <w:sz w:val="24"/>
          <w:lang w:val="sr-Cyrl-CS"/>
        </w:rPr>
        <w:t>.</w:t>
      </w:r>
    </w:p>
    <w:p w:rsidR="00C047AE" w:rsidRPr="00340F27" w:rsidRDefault="006A54A1" w:rsidP="006A54A1">
      <w:pPr>
        <w:widowControl w:val="0"/>
        <w:autoSpaceDE w:val="0"/>
        <w:autoSpaceDN w:val="0"/>
        <w:adjustRightInd w:val="0"/>
        <w:spacing w:line="275" w:lineRule="exact"/>
        <w:ind w:left="0" w:right="160" w:firstLine="720"/>
        <w:rPr>
          <w:rFonts w:ascii="Times New Roman" w:hAnsi="Times New Roman"/>
          <w:sz w:val="24"/>
          <w:szCs w:val="24"/>
          <w:lang w:val="sr-Cyrl-CS"/>
        </w:rPr>
      </w:pPr>
      <w:r w:rsidRPr="00340F27">
        <w:rPr>
          <w:rFonts w:ascii="Times New Roman" w:eastAsia="TimesNewRoman" w:hAnsi="Times New Roman"/>
          <w:sz w:val="24"/>
          <w:szCs w:val="24"/>
        </w:rPr>
        <w:t>Извршилац</w:t>
      </w:r>
      <w:r w:rsidRPr="00340F27">
        <w:rPr>
          <w:rFonts w:ascii="Times New Roman" w:hAnsi="Times New Roman"/>
          <w:sz w:val="24"/>
          <w:szCs w:val="24"/>
          <w:lang w:val="sr-Cyrl-CS"/>
        </w:rPr>
        <w:t xml:space="preserve"> има обавезу услуге које су предмет уговора обавља квалитетно, у складу са законским одредбама, подзаконским актима, важећим техничким нормативима и стандардима, правилима струке и одредбама овог уговора.</w:t>
      </w:r>
    </w:p>
    <w:p w:rsidR="006B3AC0" w:rsidRPr="00340F27" w:rsidRDefault="006B3AC0" w:rsidP="006B3AC0">
      <w:pPr>
        <w:spacing w:before="120"/>
        <w:ind w:left="0" w:firstLine="720"/>
        <w:rPr>
          <w:rFonts w:ascii="Times New Roman" w:hAnsi="Times New Roman"/>
          <w:sz w:val="24"/>
          <w:szCs w:val="24"/>
          <w:lang w:val="sr-Cyrl-CS"/>
        </w:rPr>
      </w:pPr>
      <w:r w:rsidRPr="00340F27">
        <w:rPr>
          <w:rFonts w:ascii="Times New Roman" w:eastAsia="TimesNewRoman" w:hAnsi="Times New Roman"/>
          <w:sz w:val="24"/>
          <w:szCs w:val="24"/>
        </w:rPr>
        <w:t>Извршилац</w:t>
      </w:r>
      <w:r w:rsidRPr="00340F27">
        <w:rPr>
          <w:rFonts w:ascii="Times New Roman" w:hAnsi="Times New Roman"/>
          <w:sz w:val="24"/>
          <w:szCs w:val="24"/>
          <w:lang w:val="sr-Cyrl-CS"/>
        </w:rPr>
        <w:t xml:space="preserve"> има обавезу да Наручиоцу пружа све неопходне информације, савете и предлоге у циљу побољшања квалитета услуга.</w:t>
      </w:r>
    </w:p>
    <w:p w:rsidR="006B3AC0" w:rsidRPr="00340F27" w:rsidRDefault="006B3AC0" w:rsidP="006B3AC0">
      <w:pPr>
        <w:spacing w:before="120"/>
        <w:ind w:left="0" w:firstLine="720"/>
        <w:rPr>
          <w:rFonts w:ascii="Times New Roman" w:hAnsi="Times New Roman"/>
          <w:spacing w:val="-9"/>
        </w:rPr>
      </w:pPr>
      <w:r w:rsidRPr="00340F27">
        <w:rPr>
          <w:rFonts w:ascii="Times New Roman" w:eastAsia="TimesNewRoman" w:hAnsi="Times New Roman"/>
          <w:sz w:val="24"/>
          <w:szCs w:val="24"/>
        </w:rPr>
        <w:t>Извршилац</w:t>
      </w:r>
      <w:r w:rsidRPr="00340F27">
        <w:rPr>
          <w:rFonts w:ascii="Times New Roman" w:hAnsi="Times New Roman"/>
          <w:sz w:val="24"/>
          <w:szCs w:val="24"/>
          <w:lang w:val="sr-Cyrl-CS"/>
        </w:rPr>
        <w:t xml:space="preserve"> има обавезу да одреди одговорно лице за сарадњу са Наручиоцем</w:t>
      </w:r>
      <w:r w:rsidR="00D96936" w:rsidRPr="00340F27">
        <w:rPr>
          <w:rFonts w:ascii="Times New Roman" w:hAnsi="Times New Roman"/>
          <w:sz w:val="24"/>
          <w:szCs w:val="24"/>
          <w:lang w:val="sr-Cyrl-CS"/>
        </w:rPr>
        <w:t>, по</w:t>
      </w:r>
      <w:r w:rsidRPr="00340F27">
        <w:rPr>
          <w:rFonts w:ascii="Times New Roman" w:hAnsi="Times New Roman"/>
          <w:sz w:val="24"/>
          <w:szCs w:val="24"/>
          <w:lang w:val="sr-Cyrl-CS"/>
        </w:rPr>
        <w:t xml:space="preserve"> потписивањ</w:t>
      </w:r>
      <w:r w:rsidR="00D96936" w:rsidRPr="00340F27">
        <w:rPr>
          <w:rFonts w:ascii="Times New Roman" w:hAnsi="Times New Roman"/>
          <w:sz w:val="24"/>
          <w:szCs w:val="24"/>
          <w:lang w:val="sr-Cyrl-CS"/>
        </w:rPr>
        <w:t>у</w:t>
      </w:r>
      <w:r w:rsidRPr="00340F27">
        <w:rPr>
          <w:rFonts w:ascii="Times New Roman" w:hAnsi="Times New Roman"/>
          <w:sz w:val="24"/>
          <w:szCs w:val="24"/>
          <w:lang w:val="sr-Cyrl-CS"/>
        </w:rPr>
        <w:t xml:space="preserve"> уговора.</w:t>
      </w:r>
    </w:p>
    <w:p w:rsidR="00C047AE" w:rsidRPr="00340F27" w:rsidRDefault="00C047AE" w:rsidP="00C047AE">
      <w:pPr>
        <w:ind w:left="0" w:right="120"/>
        <w:jc w:val="center"/>
        <w:rPr>
          <w:rFonts w:ascii="Times New Roman" w:eastAsia="TimesNewRoman" w:hAnsi="Times New Roman"/>
        </w:rPr>
      </w:pPr>
    </w:p>
    <w:p w:rsidR="00C047AE" w:rsidRPr="00340F27" w:rsidRDefault="00C047AE" w:rsidP="00C047AE">
      <w:pPr>
        <w:ind w:left="0" w:right="120"/>
        <w:jc w:val="center"/>
        <w:rPr>
          <w:rFonts w:ascii="Times New Roman" w:eastAsia="TimesNewRoman" w:hAnsi="Times New Roman"/>
          <w:sz w:val="24"/>
        </w:rPr>
      </w:pPr>
      <w:r w:rsidRPr="00340F27">
        <w:rPr>
          <w:rFonts w:ascii="Times New Roman" w:eastAsia="TimesNewRoman" w:hAnsi="Times New Roman"/>
          <w:sz w:val="24"/>
        </w:rPr>
        <w:t>ОБАВЕЗЕ НАРУЧИОЦА</w:t>
      </w:r>
    </w:p>
    <w:p w:rsidR="00C047AE" w:rsidRPr="00340F27" w:rsidRDefault="00C047AE" w:rsidP="00C047AE">
      <w:pPr>
        <w:ind w:left="0" w:right="120"/>
        <w:jc w:val="center"/>
        <w:rPr>
          <w:rFonts w:ascii="Times New Roman" w:hAnsi="Times New Roman"/>
          <w:bCs/>
          <w:sz w:val="24"/>
          <w:lang w:val="sr-Cyrl-CS"/>
        </w:rPr>
      </w:pPr>
    </w:p>
    <w:p w:rsidR="00C047AE" w:rsidRPr="00340F27" w:rsidRDefault="00C047AE" w:rsidP="00C047AE">
      <w:pPr>
        <w:spacing w:after="120"/>
        <w:ind w:left="0" w:right="119"/>
        <w:jc w:val="center"/>
        <w:rPr>
          <w:rFonts w:ascii="Times New Roman" w:hAnsi="Times New Roman"/>
          <w:bCs/>
          <w:sz w:val="24"/>
          <w:lang w:val="sr-Cyrl-CS"/>
        </w:rPr>
      </w:pPr>
      <w:r w:rsidRPr="00340F27">
        <w:rPr>
          <w:rFonts w:ascii="Times New Roman" w:hAnsi="Times New Roman"/>
          <w:bCs/>
          <w:sz w:val="24"/>
          <w:lang w:val="sr-Cyrl-CS"/>
        </w:rPr>
        <w:t xml:space="preserve">Члан </w:t>
      </w:r>
      <w:r w:rsidR="00C27FDC" w:rsidRPr="00340F27">
        <w:rPr>
          <w:rFonts w:ascii="Times New Roman" w:hAnsi="Times New Roman"/>
          <w:bCs/>
          <w:sz w:val="24"/>
          <w:lang w:val="sr-Cyrl-CS"/>
        </w:rPr>
        <w:t>7</w:t>
      </w:r>
      <w:r w:rsidRPr="00340F27">
        <w:rPr>
          <w:rFonts w:ascii="Times New Roman" w:hAnsi="Times New Roman"/>
          <w:bCs/>
          <w:sz w:val="24"/>
          <w:lang w:val="sr-Cyrl-CS"/>
        </w:rPr>
        <w:t>.</w:t>
      </w:r>
    </w:p>
    <w:p w:rsidR="000477BF" w:rsidRPr="00340F27" w:rsidRDefault="000477BF" w:rsidP="000477BF">
      <w:pPr>
        <w:spacing w:after="120"/>
        <w:ind w:left="0" w:right="119"/>
        <w:rPr>
          <w:rFonts w:ascii="Times New Roman" w:eastAsia="TimesNewRoman" w:hAnsi="Times New Roman"/>
          <w:sz w:val="24"/>
          <w:szCs w:val="24"/>
        </w:rPr>
      </w:pPr>
      <w:r w:rsidRPr="00340F27">
        <w:rPr>
          <w:rFonts w:ascii="Times New Roman" w:hAnsi="Times New Roman"/>
          <w:bCs/>
          <w:sz w:val="24"/>
          <w:lang w:val="sr-Cyrl-CS"/>
        </w:rPr>
        <w:tab/>
        <w:t xml:space="preserve">Наручилац има обавезу да </w:t>
      </w:r>
      <w:r w:rsidRPr="00340F27">
        <w:rPr>
          <w:rFonts w:ascii="Times New Roman" w:eastAsia="TimesNewRoman" w:hAnsi="Times New Roman"/>
          <w:sz w:val="24"/>
          <w:szCs w:val="24"/>
        </w:rPr>
        <w:t>Извршиоцу обезбеди све неопходне услове за почетак пружања услуге.</w:t>
      </w:r>
    </w:p>
    <w:p w:rsidR="000477BF" w:rsidRPr="00340F27" w:rsidRDefault="000477BF" w:rsidP="00B944EF">
      <w:pPr>
        <w:ind w:left="0" w:right="119" w:firstLine="720"/>
        <w:rPr>
          <w:rFonts w:ascii="Times New Roman" w:eastAsia="TimesNewRoman" w:hAnsi="Times New Roman"/>
          <w:sz w:val="24"/>
          <w:szCs w:val="24"/>
        </w:rPr>
      </w:pPr>
      <w:r w:rsidRPr="00340F27">
        <w:rPr>
          <w:rFonts w:ascii="Times New Roman" w:eastAsia="TimesNewRoman" w:hAnsi="Times New Roman"/>
          <w:sz w:val="24"/>
          <w:szCs w:val="24"/>
        </w:rPr>
        <w:t>Уколико Наручилац примети било какву неправилност у вр</w:t>
      </w:r>
      <w:r w:rsidR="00B944EF" w:rsidRPr="00340F27">
        <w:rPr>
          <w:rFonts w:ascii="Times New Roman" w:eastAsia="TimesNewRoman" w:hAnsi="Times New Roman"/>
          <w:sz w:val="24"/>
          <w:szCs w:val="24"/>
        </w:rPr>
        <w:t>шењу услуга од стране Извршиоца, дужан је да о томе одмах обавести Наручиоца и то обавештење образложи.</w:t>
      </w:r>
    </w:p>
    <w:p w:rsidR="00B944EF" w:rsidRPr="00340F27" w:rsidRDefault="00B944EF" w:rsidP="00B944EF">
      <w:pPr>
        <w:spacing w:after="120"/>
        <w:ind w:left="0" w:right="119" w:firstLine="720"/>
        <w:rPr>
          <w:rFonts w:ascii="Times New Roman" w:eastAsia="TimesNewRoman" w:hAnsi="Times New Roman"/>
          <w:sz w:val="24"/>
          <w:szCs w:val="24"/>
        </w:rPr>
      </w:pPr>
      <w:r w:rsidRPr="00340F27">
        <w:rPr>
          <w:rFonts w:ascii="Times New Roman" w:eastAsia="TimesNewRoman" w:hAnsi="Times New Roman"/>
          <w:sz w:val="24"/>
          <w:szCs w:val="24"/>
        </w:rPr>
        <w:t>По добијању обавештења из претходног става, Извршилац је дужан да предузме мере које су неопходне да се неправилности отклоне и о предузетим мерама обавести Наручиоца.</w:t>
      </w:r>
    </w:p>
    <w:p w:rsidR="000477BF" w:rsidRPr="00340F27" w:rsidRDefault="00B944EF" w:rsidP="00D96936">
      <w:pPr>
        <w:spacing w:before="120"/>
        <w:ind w:left="0" w:firstLine="720"/>
        <w:rPr>
          <w:rFonts w:ascii="Times New Roman" w:hAnsi="Times New Roman"/>
          <w:sz w:val="24"/>
          <w:szCs w:val="24"/>
          <w:lang w:val="sr-Cyrl-CS"/>
        </w:rPr>
      </w:pPr>
      <w:r w:rsidRPr="00340F27">
        <w:rPr>
          <w:rFonts w:ascii="Times New Roman" w:hAnsi="Times New Roman"/>
          <w:bCs/>
          <w:sz w:val="24"/>
          <w:lang w:val="sr-Cyrl-CS"/>
        </w:rPr>
        <w:lastRenderedPageBreak/>
        <w:t xml:space="preserve">Наручилац </w:t>
      </w:r>
      <w:r w:rsidR="000477BF" w:rsidRPr="00340F27">
        <w:rPr>
          <w:rFonts w:ascii="Times New Roman" w:hAnsi="Times New Roman"/>
          <w:sz w:val="24"/>
          <w:szCs w:val="24"/>
          <w:lang w:val="sr-Cyrl-CS"/>
        </w:rPr>
        <w:t xml:space="preserve">има обавезу да одреди одговорно лице за сарадњу са </w:t>
      </w:r>
      <w:r w:rsidRPr="00340F27">
        <w:rPr>
          <w:rFonts w:ascii="Times New Roman" w:eastAsia="TimesNewRoman" w:hAnsi="Times New Roman"/>
          <w:sz w:val="24"/>
          <w:szCs w:val="24"/>
        </w:rPr>
        <w:t>Извршиоцем</w:t>
      </w:r>
      <w:r w:rsidR="000477BF" w:rsidRPr="00340F27">
        <w:rPr>
          <w:rFonts w:ascii="Times New Roman" w:hAnsi="Times New Roman"/>
          <w:sz w:val="24"/>
          <w:szCs w:val="24"/>
          <w:lang w:val="sr-Cyrl-CS"/>
        </w:rPr>
        <w:t xml:space="preserve">, </w:t>
      </w:r>
      <w:r w:rsidR="00D96936" w:rsidRPr="00340F27">
        <w:rPr>
          <w:rFonts w:ascii="Times New Roman" w:hAnsi="Times New Roman"/>
          <w:sz w:val="24"/>
          <w:szCs w:val="24"/>
          <w:lang w:val="sr-Cyrl-CS"/>
        </w:rPr>
        <w:t>по потписивању уговора.</w:t>
      </w:r>
    </w:p>
    <w:p w:rsidR="005D5E80" w:rsidRPr="00340F27" w:rsidRDefault="005D5E80" w:rsidP="005D5E80">
      <w:pPr>
        <w:ind w:left="0"/>
        <w:rPr>
          <w:rFonts w:ascii="Times New Roman" w:hAnsi="Times New Roman"/>
          <w:sz w:val="24"/>
          <w:szCs w:val="24"/>
          <w:lang w:val="sr-Cyrl-CS"/>
        </w:rPr>
      </w:pPr>
    </w:p>
    <w:p w:rsidR="005D5E80" w:rsidRPr="00340F27" w:rsidRDefault="005D5E80" w:rsidP="005D5E80">
      <w:pPr>
        <w:ind w:left="0"/>
        <w:jc w:val="center"/>
        <w:rPr>
          <w:rFonts w:ascii="Times New Roman" w:hAnsi="Times New Roman"/>
          <w:sz w:val="24"/>
          <w:szCs w:val="24"/>
          <w:lang w:val="sr-Cyrl-CS"/>
        </w:rPr>
      </w:pPr>
      <w:r w:rsidRPr="00340F27">
        <w:rPr>
          <w:rFonts w:ascii="Times New Roman" w:hAnsi="Times New Roman"/>
          <w:sz w:val="24"/>
          <w:szCs w:val="24"/>
          <w:lang w:val="sr-Cyrl-CS"/>
        </w:rPr>
        <w:t>РОК И МЕСТА ПРУЖАЊА УСЛУГА</w:t>
      </w:r>
    </w:p>
    <w:p w:rsidR="00BB2B5F" w:rsidRPr="00340F27" w:rsidRDefault="00BB2B5F" w:rsidP="005D5E80">
      <w:pPr>
        <w:spacing w:after="120"/>
        <w:ind w:left="0" w:right="119"/>
        <w:jc w:val="center"/>
        <w:rPr>
          <w:rFonts w:ascii="Times New Roman" w:hAnsi="Times New Roman"/>
          <w:bCs/>
          <w:sz w:val="24"/>
          <w:lang w:val="sr-Cyrl-CS"/>
        </w:rPr>
      </w:pPr>
    </w:p>
    <w:p w:rsidR="005D5E80" w:rsidRPr="00340F27" w:rsidRDefault="005D5E80" w:rsidP="005D5E80">
      <w:pPr>
        <w:spacing w:after="120"/>
        <w:ind w:left="0" w:right="119"/>
        <w:jc w:val="center"/>
        <w:rPr>
          <w:rFonts w:ascii="Times New Roman" w:hAnsi="Times New Roman"/>
          <w:bCs/>
          <w:sz w:val="24"/>
          <w:lang w:val="sr-Cyrl-CS"/>
        </w:rPr>
      </w:pPr>
      <w:r w:rsidRPr="00340F27">
        <w:rPr>
          <w:rFonts w:ascii="Times New Roman" w:hAnsi="Times New Roman"/>
          <w:bCs/>
          <w:sz w:val="24"/>
          <w:lang w:val="sr-Cyrl-CS"/>
        </w:rPr>
        <w:t>Члан 8.</w:t>
      </w:r>
    </w:p>
    <w:p w:rsidR="006F24B1" w:rsidRDefault="006F24B1" w:rsidP="006F24B1">
      <w:pPr>
        <w:ind w:left="0" w:right="120" w:firstLine="720"/>
        <w:rPr>
          <w:rFonts w:ascii="Times New Roman" w:hAnsi="Times New Roman"/>
          <w:sz w:val="24"/>
          <w:szCs w:val="24"/>
        </w:rPr>
      </w:pPr>
      <w:r w:rsidRPr="00686695">
        <w:rPr>
          <w:rFonts w:ascii="Times New Roman" w:hAnsi="Times New Roman"/>
          <w:sz w:val="24"/>
          <w:szCs w:val="24"/>
        </w:rPr>
        <w:t xml:space="preserve">Рок за стварање техничких услова и </w:t>
      </w:r>
      <w:r w:rsidRPr="00686695">
        <w:rPr>
          <w:rFonts w:ascii="Times New Roman" w:hAnsi="Times New Roman"/>
          <w:sz w:val="24"/>
          <w:szCs w:val="24"/>
          <w:lang w:val="sr-Cyrl-CS"/>
        </w:rPr>
        <w:t xml:space="preserve">отпочињања пружања услуга </w:t>
      </w:r>
      <w:r w:rsidRPr="00686695">
        <w:rPr>
          <w:rFonts w:ascii="Times New Roman" w:hAnsi="Times New Roman"/>
          <w:sz w:val="24"/>
          <w:szCs w:val="24"/>
        </w:rPr>
        <w:t xml:space="preserve">је </w:t>
      </w:r>
      <w:r>
        <w:rPr>
          <w:rFonts w:ascii="Times New Roman" w:hAnsi="Times New Roman"/>
          <w:sz w:val="24"/>
          <w:szCs w:val="24"/>
        </w:rPr>
        <w:t>01.01.2019</w:t>
      </w:r>
      <w:r w:rsidRPr="00686695">
        <w:rPr>
          <w:rFonts w:ascii="Times New Roman" w:hAnsi="Times New Roman"/>
          <w:sz w:val="24"/>
          <w:szCs w:val="24"/>
        </w:rPr>
        <w:t xml:space="preserve">. године. </w:t>
      </w:r>
    </w:p>
    <w:p w:rsidR="006F24B1" w:rsidRPr="00606787" w:rsidRDefault="006F24B1" w:rsidP="006F24B1">
      <w:pPr>
        <w:pStyle w:val="Heading1"/>
        <w:keepNext w:val="0"/>
        <w:tabs>
          <w:tab w:val="left" w:pos="180"/>
          <w:tab w:val="left" w:pos="360"/>
        </w:tabs>
        <w:jc w:val="both"/>
        <w:rPr>
          <w:b w:val="0"/>
          <w:sz w:val="24"/>
          <w:highlight w:val="yellow"/>
        </w:rPr>
      </w:pPr>
      <w:r w:rsidRPr="00606787">
        <w:rPr>
          <w:b w:val="0"/>
          <w:sz w:val="24"/>
          <w:highlight w:val="yellow"/>
        </w:rPr>
        <w:t xml:space="preserve">  </w:t>
      </w:r>
    </w:p>
    <w:p w:rsidR="006F24B1" w:rsidRPr="009F7E3E" w:rsidRDefault="006F24B1" w:rsidP="006F24B1">
      <w:pPr>
        <w:tabs>
          <w:tab w:val="num" w:pos="720"/>
        </w:tabs>
        <w:ind w:left="0"/>
        <w:rPr>
          <w:rFonts w:ascii="Times New Roman" w:hAnsi="Times New Roman"/>
          <w:sz w:val="24"/>
          <w:szCs w:val="24"/>
        </w:rPr>
      </w:pPr>
      <w:r>
        <w:rPr>
          <w:rFonts w:ascii="Times New Roman" w:hAnsi="Times New Roman"/>
          <w:sz w:val="24"/>
          <w:szCs w:val="24"/>
          <w:lang w:val="ru-RU"/>
        </w:rPr>
        <w:tab/>
      </w:r>
      <w:r w:rsidRPr="009F7E3E">
        <w:rPr>
          <w:rFonts w:ascii="Times New Roman" w:hAnsi="Times New Roman"/>
          <w:sz w:val="24"/>
          <w:szCs w:val="24"/>
          <w:lang w:val="ru-RU"/>
        </w:rPr>
        <w:t xml:space="preserve">Функционална провера </w:t>
      </w:r>
      <w:r w:rsidRPr="009F7E3E">
        <w:rPr>
          <w:rFonts w:ascii="Times New Roman" w:hAnsi="Times New Roman"/>
          <w:sz w:val="24"/>
          <w:szCs w:val="24"/>
        </w:rPr>
        <w:t xml:space="preserve">везе </w:t>
      </w:r>
      <w:r w:rsidRPr="009F7E3E">
        <w:rPr>
          <w:rFonts w:ascii="Times New Roman" w:hAnsi="Times New Roman"/>
          <w:sz w:val="24"/>
          <w:szCs w:val="24"/>
          <w:lang w:val="ru-RU"/>
        </w:rPr>
        <w:t>ће се извршити</w:t>
      </w:r>
      <w:r w:rsidRPr="009F7E3E">
        <w:rPr>
          <w:rFonts w:ascii="Times New Roman" w:hAnsi="Times New Roman"/>
          <w:sz w:val="24"/>
          <w:szCs w:val="24"/>
        </w:rPr>
        <w:t xml:space="preserve"> на</w:t>
      </w:r>
      <w:r w:rsidRPr="009F7E3E">
        <w:rPr>
          <w:rFonts w:ascii="Times New Roman" w:hAnsi="Times New Roman"/>
          <w:sz w:val="24"/>
          <w:szCs w:val="24"/>
          <w:lang w:val="ru-RU"/>
        </w:rPr>
        <w:t xml:space="preserve"> </w:t>
      </w:r>
      <w:r w:rsidRPr="009F7E3E">
        <w:rPr>
          <w:rFonts w:ascii="Times New Roman" w:hAnsi="Times New Roman"/>
          <w:iCs/>
          <w:sz w:val="24"/>
          <w:szCs w:val="24"/>
        </w:rPr>
        <w:t>локацији сервер сале Наручиоца у</w:t>
      </w:r>
      <w:r w:rsidRPr="009F7E3E">
        <w:rPr>
          <w:rFonts w:ascii="Times New Roman" w:hAnsi="Times New Roman"/>
          <w:iCs/>
          <w:sz w:val="24"/>
          <w:szCs w:val="24"/>
          <w:lang w:val="ru-RU"/>
        </w:rPr>
        <w:t xml:space="preserve"> </w:t>
      </w:r>
      <w:r w:rsidRPr="009F7E3E">
        <w:rPr>
          <w:rFonts w:ascii="Times New Roman" w:hAnsi="Times New Roman"/>
          <w:iCs/>
          <w:sz w:val="24"/>
          <w:szCs w:val="24"/>
        </w:rPr>
        <w:t>Београду ул. Угриновачка 210б, 11000 Београд, ПАК: 200020.</w:t>
      </w:r>
    </w:p>
    <w:p w:rsidR="005D5E80" w:rsidRPr="00340F27" w:rsidRDefault="005D5E80" w:rsidP="005D5E80">
      <w:pPr>
        <w:tabs>
          <w:tab w:val="num" w:pos="720"/>
        </w:tabs>
        <w:ind w:left="0"/>
        <w:rPr>
          <w:rFonts w:ascii="Times New Roman" w:hAnsi="Times New Roman"/>
          <w:sz w:val="24"/>
          <w:szCs w:val="24"/>
          <w:u w:val="single"/>
        </w:rPr>
      </w:pPr>
    </w:p>
    <w:p w:rsidR="00C047AE" w:rsidRPr="00340F27" w:rsidRDefault="00C047AE" w:rsidP="00C047AE">
      <w:pPr>
        <w:ind w:left="0"/>
        <w:rPr>
          <w:rFonts w:ascii="Times New Roman" w:hAnsi="Times New Roman"/>
          <w:lang w:val="sr-Cyrl-CS"/>
        </w:rPr>
      </w:pPr>
    </w:p>
    <w:p w:rsidR="00C047AE" w:rsidRPr="00340F27" w:rsidRDefault="003D11B2" w:rsidP="00C047AE">
      <w:pPr>
        <w:ind w:left="0" w:right="120"/>
        <w:jc w:val="center"/>
        <w:rPr>
          <w:rFonts w:ascii="Times New Roman" w:eastAsia="TimesNewRoman" w:hAnsi="Times New Roman"/>
          <w:sz w:val="24"/>
        </w:rPr>
      </w:pPr>
      <w:r w:rsidRPr="00340F27">
        <w:rPr>
          <w:rFonts w:ascii="Times New Roman" w:eastAsia="TimesNewRoman" w:hAnsi="Times New Roman"/>
          <w:sz w:val="24"/>
        </w:rPr>
        <w:t>ОДГОВОРНОСТ УГОВОРНИХ СТРАНА</w:t>
      </w:r>
    </w:p>
    <w:p w:rsidR="00C047AE" w:rsidRPr="00340F27" w:rsidRDefault="00C047AE" w:rsidP="00C047AE">
      <w:pPr>
        <w:ind w:left="0" w:right="120"/>
        <w:jc w:val="center"/>
        <w:rPr>
          <w:rFonts w:ascii="Times New Roman" w:eastAsia="TimesNewRoman" w:hAnsi="Times New Roman"/>
        </w:rPr>
      </w:pPr>
      <w:r w:rsidRPr="00340F27">
        <w:rPr>
          <w:rFonts w:ascii="Times New Roman" w:eastAsia="TimesNewRoman" w:hAnsi="Times New Roman"/>
        </w:rPr>
        <w:t xml:space="preserve"> </w:t>
      </w:r>
    </w:p>
    <w:p w:rsidR="003D11B2" w:rsidRPr="00340F27" w:rsidRDefault="003D11B2" w:rsidP="003D11B2">
      <w:pPr>
        <w:spacing w:after="120"/>
        <w:ind w:left="0" w:right="119"/>
        <w:jc w:val="center"/>
        <w:rPr>
          <w:rFonts w:ascii="Times New Roman" w:hAnsi="Times New Roman"/>
          <w:bCs/>
          <w:sz w:val="24"/>
          <w:lang w:val="sr-Cyrl-CS"/>
        </w:rPr>
      </w:pPr>
      <w:r w:rsidRPr="00340F27">
        <w:rPr>
          <w:rFonts w:ascii="Times New Roman" w:hAnsi="Times New Roman"/>
          <w:bCs/>
          <w:sz w:val="24"/>
          <w:lang w:val="sr-Cyrl-CS"/>
        </w:rPr>
        <w:t>Члан 9.</w:t>
      </w:r>
    </w:p>
    <w:p w:rsidR="00C047AE" w:rsidRPr="00340F27" w:rsidRDefault="003D11B2" w:rsidP="003D11B2">
      <w:pPr>
        <w:ind w:left="0"/>
        <w:rPr>
          <w:rFonts w:ascii="Times New Roman" w:hAnsi="Times New Roman"/>
          <w:iCs/>
          <w:sz w:val="24"/>
        </w:rPr>
      </w:pPr>
      <w:r w:rsidRPr="00340F27">
        <w:rPr>
          <w:rFonts w:ascii="Times New Roman" w:hAnsi="Times New Roman"/>
          <w:iCs/>
          <w:sz w:val="24"/>
        </w:rPr>
        <w:tab/>
        <w:t xml:space="preserve">Уговорне стране </w:t>
      </w:r>
      <w:r w:rsidR="005C7816" w:rsidRPr="00340F27">
        <w:rPr>
          <w:rFonts w:ascii="Times New Roman" w:hAnsi="Times New Roman"/>
          <w:iCs/>
          <w:sz w:val="24"/>
        </w:rPr>
        <w:t>имају обавезу да једна другу, без одлагања, обавесте о евентуалној промени овлашћеног лица за заступање, статусној промени, као и свакој промени која би могла бити од утицаја на вршење услуга из овог Уговора.</w:t>
      </w:r>
    </w:p>
    <w:p w:rsidR="003D11B2" w:rsidRPr="00340F27" w:rsidRDefault="003D11B2" w:rsidP="00C047AE">
      <w:pPr>
        <w:ind w:left="0"/>
        <w:jc w:val="center"/>
        <w:rPr>
          <w:rFonts w:ascii="Times New Roman" w:hAnsi="Times New Roman"/>
          <w:iCs/>
        </w:rPr>
      </w:pPr>
    </w:p>
    <w:p w:rsidR="005C7816" w:rsidRPr="00340F27" w:rsidRDefault="005C7816" w:rsidP="005C7816">
      <w:pPr>
        <w:spacing w:after="120"/>
        <w:ind w:left="0" w:right="119"/>
        <w:jc w:val="center"/>
        <w:rPr>
          <w:rFonts w:ascii="Times New Roman" w:hAnsi="Times New Roman"/>
          <w:bCs/>
          <w:sz w:val="24"/>
          <w:lang w:val="sr-Cyrl-CS"/>
        </w:rPr>
      </w:pPr>
      <w:r w:rsidRPr="00340F27">
        <w:rPr>
          <w:rFonts w:ascii="Times New Roman" w:hAnsi="Times New Roman"/>
          <w:bCs/>
          <w:sz w:val="24"/>
          <w:lang w:val="sr-Cyrl-CS"/>
        </w:rPr>
        <w:t>Члан 10.</w:t>
      </w:r>
    </w:p>
    <w:p w:rsidR="005C7816" w:rsidRPr="00340F27" w:rsidRDefault="005C7816" w:rsidP="005C7816">
      <w:pPr>
        <w:spacing w:after="120"/>
        <w:ind w:left="0" w:right="119" w:firstLine="720"/>
        <w:rPr>
          <w:rFonts w:ascii="Times New Roman" w:eastAsia="TimesNewRoman" w:hAnsi="Times New Roman"/>
          <w:sz w:val="24"/>
          <w:szCs w:val="24"/>
        </w:rPr>
      </w:pPr>
      <w:r w:rsidRPr="00340F27">
        <w:rPr>
          <w:rFonts w:ascii="Times New Roman" w:eastAsia="TimesNewRoman" w:hAnsi="Times New Roman"/>
          <w:sz w:val="24"/>
          <w:szCs w:val="24"/>
        </w:rPr>
        <w:t>Извршилац је одговоран за сваки прекид пружања услуге који је одређен Уговором и техничким спецификацијама предмета набавке, осим у случају више силе.</w:t>
      </w:r>
    </w:p>
    <w:p w:rsidR="005C7816" w:rsidRPr="00340F27" w:rsidRDefault="005C7816" w:rsidP="005C7816">
      <w:pPr>
        <w:ind w:left="0" w:right="119" w:firstLine="720"/>
        <w:rPr>
          <w:rFonts w:ascii="Times New Roman" w:eastAsia="TimesNewRoman" w:hAnsi="Times New Roman"/>
          <w:sz w:val="24"/>
          <w:szCs w:val="24"/>
        </w:rPr>
      </w:pPr>
      <w:r w:rsidRPr="00340F27">
        <w:rPr>
          <w:rFonts w:ascii="Times New Roman" w:eastAsia="TimesNewRoman" w:hAnsi="Times New Roman"/>
          <w:sz w:val="24"/>
          <w:szCs w:val="24"/>
        </w:rPr>
        <w:t>У случају да је дошло до прекида пружања услуге кривицом Извршиоца, Наручилац има обавезу да га писмено упозори о последицама у вези са насталим прекидом и роком за хитно отклањање узрока прекида.</w:t>
      </w:r>
    </w:p>
    <w:p w:rsidR="0047476B" w:rsidRPr="00340F27" w:rsidRDefault="005C7816" w:rsidP="0047476B">
      <w:pPr>
        <w:ind w:left="0" w:right="119" w:firstLine="720"/>
        <w:rPr>
          <w:rFonts w:ascii="Times New Roman" w:eastAsia="TimesNewRoman" w:hAnsi="Times New Roman"/>
          <w:sz w:val="24"/>
          <w:szCs w:val="24"/>
        </w:rPr>
      </w:pPr>
      <w:r w:rsidRPr="00340F27">
        <w:rPr>
          <w:rFonts w:ascii="Times New Roman" w:eastAsia="TimesNewRoman" w:hAnsi="Times New Roman"/>
          <w:sz w:val="24"/>
          <w:szCs w:val="24"/>
        </w:rPr>
        <w:t xml:space="preserve">Уколико Извршилац не </w:t>
      </w:r>
      <w:r w:rsidR="0047476B" w:rsidRPr="00340F27">
        <w:rPr>
          <w:rFonts w:ascii="Times New Roman" w:eastAsia="TimesNewRoman" w:hAnsi="Times New Roman"/>
          <w:sz w:val="24"/>
          <w:szCs w:val="24"/>
        </w:rPr>
        <w:t>отклони узрок прекида пружања услуга у року који му је остављен, Наручилац има право на једнострани раскид уговора.</w:t>
      </w:r>
    </w:p>
    <w:p w:rsidR="0047476B" w:rsidRPr="00340F27" w:rsidRDefault="0047476B" w:rsidP="0047476B">
      <w:pPr>
        <w:spacing w:after="120"/>
        <w:ind w:left="0" w:right="119"/>
        <w:jc w:val="center"/>
        <w:rPr>
          <w:rFonts w:ascii="Times New Roman" w:hAnsi="Times New Roman"/>
          <w:bCs/>
          <w:sz w:val="24"/>
          <w:lang w:val="sr-Cyrl-CS"/>
        </w:rPr>
      </w:pPr>
    </w:p>
    <w:p w:rsidR="0047476B" w:rsidRPr="00340F27" w:rsidRDefault="0047476B" w:rsidP="0047476B">
      <w:pPr>
        <w:spacing w:after="120"/>
        <w:ind w:left="0" w:right="119"/>
        <w:jc w:val="center"/>
        <w:rPr>
          <w:rFonts w:ascii="Times New Roman" w:hAnsi="Times New Roman"/>
          <w:bCs/>
          <w:sz w:val="24"/>
          <w:lang w:val="sr-Cyrl-CS"/>
        </w:rPr>
      </w:pPr>
      <w:r w:rsidRPr="00340F27">
        <w:rPr>
          <w:rFonts w:ascii="Times New Roman" w:hAnsi="Times New Roman"/>
          <w:bCs/>
          <w:sz w:val="24"/>
          <w:lang w:val="sr-Cyrl-CS"/>
        </w:rPr>
        <w:t>Члан 11.</w:t>
      </w:r>
    </w:p>
    <w:p w:rsidR="003D11B2" w:rsidRPr="00340F27" w:rsidRDefault="0047476B" w:rsidP="0047476B">
      <w:pPr>
        <w:ind w:left="0" w:firstLine="720"/>
        <w:rPr>
          <w:rFonts w:ascii="Times New Roman" w:hAnsi="Times New Roman"/>
          <w:iCs/>
        </w:rPr>
      </w:pPr>
      <w:r w:rsidRPr="00340F27">
        <w:rPr>
          <w:rFonts w:ascii="Times New Roman" w:eastAsia="TimesNewRoman" w:hAnsi="Times New Roman"/>
          <w:sz w:val="24"/>
          <w:szCs w:val="24"/>
        </w:rPr>
        <w:t>У случају да Наручилац не измирује своје обавезе плаћања на начин и у роковима оређеним овим Уговором, Извршилац је је у обавези да га упозори писаним путем да ће му обуставити пружање услуге ако у остављеном року од 15 дана од достављања опомене не измири своје обавезе.</w:t>
      </w:r>
    </w:p>
    <w:p w:rsidR="0047476B" w:rsidRPr="00340F27" w:rsidRDefault="0047476B" w:rsidP="0047476B">
      <w:pPr>
        <w:ind w:left="0" w:right="119" w:firstLine="720"/>
        <w:rPr>
          <w:rFonts w:ascii="Times New Roman" w:eastAsia="TimesNewRoman" w:hAnsi="Times New Roman"/>
          <w:sz w:val="24"/>
          <w:szCs w:val="24"/>
        </w:rPr>
      </w:pPr>
      <w:r w:rsidRPr="00340F27">
        <w:rPr>
          <w:rFonts w:ascii="Times New Roman" w:eastAsia="TimesNewRoman" w:hAnsi="Times New Roman"/>
          <w:sz w:val="24"/>
          <w:szCs w:val="24"/>
        </w:rPr>
        <w:t>Уколико и после остављеног рока Наручилац не измири своје обавезе, Извршилац има право да обустави даље пружање услуге и Наручилац сноси пуну одговорност за све штетне последице.</w:t>
      </w:r>
    </w:p>
    <w:p w:rsidR="003D11B2" w:rsidRPr="00340F27" w:rsidRDefault="003D11B2" w:rsidP="00C047AE">
      <w:pPr>
        <w:ind w:left="0"/>
        <w:jc w:val="center"/>
        <w:rPr>
          <w:rFonts w:ascii="Times New Roman" w:hAnsi="Times New Roman"/>
          <w:iCs/>
        </w:rPr>
      </w:pPr>
    </w:p>
    <w:p w:rsidR="00A56E51" w:rsidRPr="00340F27" w:rsidRDefault="00A56E51" w:rsidP="00A56E51">
      <w:pPr>
        <w:spacing w:after="120"/>
        <w:ind w:left="0" w:right="119"/>
        <w:jc w:val="center"/>
        <w:rPr>
          <w:rFonts w:ascii="Times New Roman" w:hAnsi="Times New Roman"/>
          <w:bCs/>
          <w:sz w:val="24"/>
          <w:lang w:val="sr-Cyrl-CS"/>
        </w:rPr>
      </w:pPr>
      <w:r w:rsidRPr="00340F27">
        <w:rPr>
          <w:rFonts w:ascii="Times New Roman" w:hAnsi="Times New Roman"/>
          <w:bCs/>
          <w:sz w:val="24"/>
          <w:lang w:val="sr-Cyrl-CS"/>
        </w:rPr>
        <w:t>Члан 12.</w:t>
      </w:r>
    </w:p>
    <w:p w:rsidR="00A56E51" w:rsidRPr="00340F27" w:rsidRDefault="00A56E51" w:rsidP="00A56E51">
      <w:pPr>
        <w:spacing w:after="120"/>
        <w:ind w:left="0" w:right="119"/>
        <w:rPr>
          <w:rFonts w:ascii="Times New Roman" w:hAnsi="Times New Roman"/>
          <w:bCs/>
          <w:sz w:val="24"/>
          <w:lang w:val="sr-Cyrl-CS"/>
        </w:rPr>
      </w:pPr>
      <w:r w:rsidRPr="00340F27">
        <w:rPr>
          <w:rFonts w:ascii="Times New Roman" w:hAnsi="Times New Roman"/>
          <w:bCs/>
          <w:sz w:val="24"/>
          <w:lang w:val="sr-Cyrl-CS"/>
        </w:rPr>
        <w:tab/>
        <w:t>Једна уговорна страна одговара другој за сваку штету проузроковану намерно или крајњом непажњом.</w:t>
      </w:r>
    </w:p>
    <w:p w:rsidR="006F24B1" w:rsidRDefault="006F24B1" w:rsidP="00A56E51">
      <w:pPr>
        <w:ind w:left="0" w:right="120"/>
        <w:jc w:val="center"/>
        <w:rPr>
          <w:rFonts w:ascii="Times New Roman" w:eastAsia="TimesNewRoman" w:hAnsi="Times New Roman"/>
        </w:rPr>
      </w:pPr>
    </w:p>
    <w:p w:rsidR="006F24B1" w:rsidRDefault="006F24B1" w:rsidP="00A56E51">
      <w:pPr>
        <w:ind w:left="0" w:right="120"/>
        <w:jc w:val="center"/>
        <w:rPr>
          <w:rFonts w:ascii="Times New Roman" w:eastAsia="TimesNewRoman" w:hAnsi="Times New Roman"/>
        </w:rPr>
      </w:pPr>
    </w:p>
    <w:p w:rsidR="006F24B1" w:rsidRDefault="006F24B1" w:rsidP="00A56E51">
      <w:pPr>
        <w:ind w:left="0" w:right="120"/>
        <w:jc w:val="center"/>
        <w:rPr>
          <w:rFonts w:ascii="Times New Roman" w:eastAsia="TimesNewRoman" w:hAnsi="Times New Roman"/>
        </w:rPr>
      </w:pPr>
    </w:p>
    <w:p w:rsidR="00A56E51" w:rsidRPr="00340F27" w:rsidRDefault="00A56E51" w:rsidP="00A56E51">
      <w:pPr>
        <w:ind w:left="0" w:right="120"/>
        <w:jc w:val="center"/>
        <w:rPr>
          <w:rFonts w:ascii="Times New Roman" w:eastAsia="TimesNewRoman" w:hAnsi="Times New Roman"/>
        </w:rPr>
      </w:pPr>
      <w:r w:rsidRPr="00340F27">
        <w:rPr>
          <w:rFonts w:ascii="Times New Roman" w:eastAsia="TimesNewRoman" w:hAnsi="Times New Roman"/>
        </w:rPr>
        <w:lastRenderedPageBreak/>
        <w:t>ВИША СИЛА</w:t>
      </w:r>
    </w:p>
    <w:p w:rsidR="003D11B2" w:rsidRPr="00340F27" w:rsidRDefault="003D11B2" w:rsidP="00C047AE">
      <w:pPr>
        <w:ind w:left="0"/>
        <w:jc w:val="center"/>
        <w:rPr>
          <w:rFonts w:ascii="Times New Roman" w:hAnsi="Times New Roman"/>
          <w:iCs/>
        </w:rPr>
      </w:pPr>
    </w:p>
    <w:p w:rsidR="00A56E51" w:rsidRPr="00340F27" w:rsidRDefault="00A56E51" w:rsidP="00A56E51">
      <w:pPr>
        <w:spacing w:after="120"/>
        <w:ind w:left="0" w:right="119"/>
        <w:jc w:val="center"/>
        <w:rPr>
          <w:rFonts w:ascii="Times New Roman" w:hAnsi="Times New Roman"/>
          <w:bCs/>
          <w:sz w:val="24"/>
          <w:lang w:val="sr-Cyrl-CS"/>
        </w:rPr>
      </w:pPr>
      <w:r w:rsidRPr="00340F27">
        <w:rPr>
          <w:rFonts w:ascii="Times New Roman" w:hAnsi="Times New Roman"/>
          <w:bCs/>
          <w:sz w:val="24"/>
          <w:lang w:val="sr-Cyrl-CS"/>
        </w:rPr>
        <w:t>Члан 13.</w:t>
      </w:r>
    </w:p>
    <w:p w:rsidR="003D11B2" w:rsidRPr="00340F27" w:rsidRDefault="00F9736B" w:rsidP="00F9736B">
      <w:pPr>
        <w:ind w:left="0" w:firstLine="720"/>
        <w:rPr>
          <w:rFonts w:ascii="Times New Roman" w:eastAsia="TimesNewRoman" w:hAnsi="Times New Roman"/>
          <w:sz w:val="24"/>
          <w:szCs w:val="24"/>
        </w:rPr>
      </w:pPr>
      <w:r w:rsidRPr="00340F27">
        <w:rPr>
          <w:rFonts w:ascii="Times New Roman" w:eastAsia="TimesNewRoman" w:hAnsi="Times New Roman"/>
          <w:sz w:val="24"/>
          <w:szCs w:val="24"/>
        </w:rPr>
        <w:t>Наручилац и Извршилац неће сносити одговорност за неиспуњење својих обавеза у случају више силе, односно догађаја насталим независно од воље уговорних страна, као што су рат, природне непогоде, акти органа власти и други догађаји на које се не могу утицати.</w:t>
      </w:r>
    </w:p>
    <w:p w:rsidR="00D9675B" w:rsidRPr="00340F27" w:rsidRDefault="00D9675B" w:rsidP="00F9736B">
      <w:pPr>
        <w:ind w:left="0" w:firstLine="720"/>
        <w:rPr>
          <w:rFonts w:ascii="Times New Roman" w:hAnsi="Times New Roman"/>
          <w:iCs/>
        </w:rPr>
      </w:pPr>
      <w:r w:rsidRPr="00340F27">
        <w:rPr>
          <w:rFonts w:ascii="Times New Roman" w:eastAsia="TimesNewRoman" w:hAnsi="Times New Roman"/>
          <w:sz w:val="24"/>
          <w:szCs w:val="24"/>
        </w:rPr>
        <w:t>Престанком више силе настављају се уговорне обавезе.</w:t>
      </w:r>
    </w:p>
    <w:p w:rsidR="00A56E51" w:rsidRPr="00340F27" w:rsidRDefault="00A56E51" w:rsidP="00C047AE">
      <w:pPr>
        <w:ind w:left="0"/>
        <w:jc w:val="center"/>
        <w:rPr>
          <w:rFonts w:ascii="Times New Roman" w:hAnsi="Times New Roman"/>
          <w:iCs/>
        </w:rPr>
      </w:pPr>
    </w:p>
    <w:p w:rsidR="00C047AE" w:rsidRPr="00340F27" w:rsidRDefault="00C047AE" w:rsidP="00C047AE">
      <w:pPr>
        <w:ind w:left="0" w:right="120"/>
        <w:jc w:val="center"/>
        <w:rPr>
          <w:rFonts w:ascii="Times New Roman" w:hAnsi="Times New Roman"/>
          <w:bCs/>
          <w:caps/>
          <w:lang w:val="sr-Cyrl-CS"/>
        </w:rPr>
      </w:pPr>
    </w:p>
    <w:p w:rsidR="00C047AE" w:rsidRPr="00340F27" w:rsidRDefault="00C047AE" w:rsidP="00C047AE">
      <w:pPr>
        <w:ind w:left="0" w:right="120"/>
        <w:jc w:val="center"/>
        <w:rPr>
          <w:rFonts w:ascii="Times New Roman" w:hAnsi="Times New Roman"/>
          <w:bCs/>
          <w:caps/>
          <w:sz w:val="24"/>
          <w:szCs w:val="24"/>
          <w:lang w:val="sr-Cyrl-CS"/>
        </w:rPr>
      </w:pPr>
      <w:r w:rsidRPr="00340F27">
        <w:rPr>
          <w:rFonts w:ascii="Times New Roman" w:hAnsi="Times New Roman"/>
          <w:bCs/>
          <w:caps/>
          <w:sz w:val="24"/>
          <w:szCs w:val="24"/>
          <w:lang w:val="sr-Cyrl-CS"/>
        </w:rPr>
        <w:t>Завршне одредбе</w:t>
      </w:r>
    </w:p>
    <w:p w:rsidR="00C047AE" w:rsidRPr="00340F27" w:rsidRDefault="00C047AE" w:rsidP="00C047AE">
      <w:pPr>
        <w:ind w:left="0" w:right="120"/>
        <w:jc w:val="center"/>
        <w:rPr>
          <w:rFonts w:ascii="Times New Roman" w:hAnsi="Times New Roman"/>
          <w:bCs/>
          <w:caps/>
          <w:sz w:val="24"/>
          <w:szCs w:val="24"/>
          <w:lang w:val="sr-Cyrl-CS"/>
        </w:rPr>
      </w:pPr>
    </w:p>
    <w:p w:rsidR="00C047AE" w:rsidRPr="00340F27" w:rsidRDefault="00C047AE" w:rsidP="00C047AE">
      <w:pPr>
        <w:spacing w:after="120"/>
        <w:ind w:left="0"/>
        <w:jc w:val="center"/>
        <w:rPr>
          <w:rFonts w:ascii="Times New Roman" w:hAnsi="Times New Roman"/>
          <w:bCs/>
          <w:sz w:val="24"/>
          <w:szCs w:val="24"/>
          <w:lang w:val="sr-Cyrl-CS"/>
        </w:rPr>
      </w:pPr>
      <w:r w:rsidRPr="00340F27">
        <w:rPr>
          <w:rFonts w:ascii="Times New Roman" w:hAnsi="Times New Roman"/>
          <w:bCs/>
          <w:sz w:val="24"/>
          <w:szCs w:val="24"/>
          <w:lang w:val="sr-Cyrl-CS"/>
        </w:rPr>
        <w:t xml:space="preserve">Члан </w:t>
      </w:r>
      <w:r w:rsidR="00D9675B" w:rsidRPr="00340F27">
        <w:rPr>
          <w:rFonts w:ascii="Times New Roman" w:hAnsi="Times New Roman"/>
          <w:bCs/>
          <w:sz w:val="24"/>
          <w:szCs w:val="24"/>
          <w:lang w:val="sr-Cyrl-CS"/>
        </w:rPr>
        <w:t>14</w:t>
      </w:r>
      <w:r w:rsidRPr="00340F27">
        <w:rPr>
          <w:rFonts w:ascii="Times New Roman" w:hAnsi="Times New Roman"/>
          <w:bCs/>
          <w:sz w:val="24"/>
          <w:szCs w:val="24"/>
          <w:lang w:val="sr-Cyrl-CS"/>
        </w:rPr>
        <w:t>.</w:t>
      </w:r>
    </w:p>
    <w:p w:rsidR="00C047AE" w:rsidRPr="00340F27" w:rsidRDefault="00C047AE" w:rsidP="00C047AE">
      <w:pPr>
        <w:tabs>
          <w:tab w:val="left" w:pos="720"/>
        </w:tabs>
        <w:ind w:left="0"/>
        <w:rPr>
          <w:rFonts w:ascii="Times New Roman" w:hAnsi="Times New Roman"/>
          <w:sz w:val="24"/>
          <w:szCs w:val="24"/>
          <w:lang w:val="sr-Cyrl-CS"/>
        </w:rPr>
      </w:pPr>
      <w:r w:rsidRPr="00340F27">
        <w:rPr>
          <w:rFonts w:ascii="Times New Roman" w:hAnsi="Times New Roman"/>
          <w:bCs/>
          <w:sz w:val="24"/>
          <w:szCs w:val="24"/>
          <w:lang w:val="sr-Cyrl-CS"/>
        </w:rPr>
        <w:tab/>
        <w:t xml:space="preserve">Уговорне стране су сагласне да ће све </w:t>
      </w:r>
      <w:r w:rsidRPr="00340F27">
        <w:rPr>
          <w:rFonts w:ascii="Times New Roman" w:hAnsi="Times New Roman"/>
          <w:sz w:val="24"/>
          <w:szCs w:val="24"/>
          <w:lang w:val="sr-Cyrl-CS"/>
        </w:rPr>
        <w:t xml:space="preserve">спорове, који настану у извршењу  овог уговора, решавати споразумно, а уколико </w:t>
      </w:r>
      <w:r w:rsidRPr="00340F27">
        <w:rPr>
          <w:rFonts w:ascii="Times New Roman" w:hAnsi="Times New Roman"/>
          <w:sz w:val="24"/>
          <w:szCs w:val="24"/>
          <w:lang w:val="ru-RU"/>
        </w:rPr>
        <w:t>то не буде могуће, да ће за решавање спорова бити надлежан Привредни суд у Београду.</w:t>
      </w:r>
    </w:p>
    <w:p w:rsidR="00C047AE" w:rsidRPr="00340F27" w:rsidRDefault="00C047AE" w:rsidP="00C047AE">
      <w:pPr>
        <w:ind w:left="0"/>
        <w:jc w:val="center"/>
        <w:rPr>
          <w:rFonts w:ascii="Times New Roman" w:hAnsi="Times New Roman"/>
          <w:bCs/>
          <w:sz w:val="24"/>
          <w:szCs w:val="24"/>
          <w:lang w:val="sr-Cyrl-CS"/>
        </w:rPr>
      </w:pPr>
    </w:p>
    <w:p w:rsidR="00C047AE" w:rsidRPr="00340F27" w:rsidRDefault="00C047AE" w:rsidP="00C047AE">
      <w:pPr>
        <w:spacing w:after="120"/>
        <w:ind w:left="0"/>
        <w:jc w:val="center"/>
        <w:rPr>
          <w:rFonts w:ascii="Times New Roman" w:hAnsi="Times New Roman"/>
          <w:bCs/>
          <w:sz w:val="24"/>
          <w:szCs w:val="24"/>
          <w:lang w:val="sr-Cyrl-CS"/>
        </w:rPr>
      </w:pPr>
      <w:r w:rsidRPr="00340F27">
        <w:rPr>
          <w:rFonts w:ascii="Times New Roman" w:hAnsi="Times New Roman"/>
          <w:bCs/>
          <w:sz w:val="24"/>
          <w:szCs w:val="24"/>
          <w:lang w:val="sr-Cyrl-CS"/>
        </w:rPr>
        <w:t>Члан 26.</w:t>
      </w:r>
    </w:p>
    <w:p w:rsidR="00C047AE" w:rsidRPr="00340F27" w:rsidRDefault="00C047AE" w:rsidP="00D9675B">
      <w:pPr>
        <w:ind w:left="0" w:right="120" w:firstLine="720"/>
        <w:rPr>
          <w:rFonts w:ascii="Times New Roman" w:hAnsi="Times New Roman"/>
          <w:sz w:val="24"/>
          <w:szCs w:val="24"/>
          <w:lang w:val="sr-Cyrl-CS"/>
        </w:rPr>
      </w:pPr>
      <w:r w:rsidRPr="00340F27">
        <w:rPr>
          <w:rFonts w:ascii="Times New Roman" w:hAnsi="Times New Roman"/>
          <w:sz w:val="24"/>
          <w:szCs w:val="24"/>
          <w:lang w:val="sr-Cyrl-CS"/>
        </w:rPr>
        <w:t xml:space="preserve">Уговор ступа на снагу даном потписивања од стране </w:t>
      </w:r>
      <w:r w:rsidR="00D9675B" w:rsidRPr="00340F27">
        <w:rPr>
          <w:rFonts w:ascii="Times New Roman" w:eastAsia="TimesNewRoman" w:hAnsi="Times New Roman"/>
          <w:sz w:val="24"/>
          <w:szCs w:val="24"/>
        </w:rPr>
        <w:t xml:space="preserve">Наручилац </w:t>
      </w:r>
      <w:r w:rsidRPr="00340F27">
        <w:rPr>
          <w:rFonts w:ascii="Times New Roman" w:hAnsi="Times New Roman"/>
          <w:sz w:val="24"/>
          <w:szCs w:val="24"/>
          <w:lang w:val="sr-Cyrl-CS"/>
        </w:rPr>
        <w:t>и</w:t>
      </w:r>
      <w:r w:rsidR="00D9675B" w:rsidRPr="00340F27">
        <w:rPr>
          <w:rFonts w:ascii="Times New Roman" w:hAnsi="Times New Roman"/>
          <w:sz w:val="24"/>
          <w:szCs w:val="24"/>
          <w:lang w:val="sr-Cyrl-CS"/>
        </w:rPr>
        <w:t xml:space="preserve"> </w:t>
      </w:r>
      <w:r w:rsidR="00D9675B" w:rsidRPr="00340F27">
        <w:rPr>
          <w:rFonts w:ascii="Times New Roman" w:eastAsia="TimesNewRoman" w:hAnsi="Times New Roman"/>
          <w:sz w:val="24"/>
          <w:szCs w:val="24"/>
        </w:rPr>
        <w:t>Извршиоца</w:t>
      </w:r>
      <w:r w:rsidR="00CB0ED1" w:rsidRPr="00340F27">
        <w:rPr>
          <w:rFonts w:ascii="Times New Roman" w:hAnsi="Times New Roman"/>
          <w:sz w:val="24"/>
          <w:szCs w:val="24"/>
          <w:lang w:val="sr-Cyrl-CS"/>
        </w:rPr>
        <w:t xml:space="preserve"> и остаје на снази три године.</w:t>
      </w:r>
    </w:p>
    <w:p w:rsidR="00CB0ED1" w:rsidRPr="00340F27" w:rsidRDefault="00CB0ED1" w:rsidP="00C047AE">
      <w:pPr>
        <w:spacing w:after="120"/>
        <w:ind w:left="0"/>
        <w:jc w:val="center"/>
        <w:rPr>
          <w:rFonts w:ascii="Times New Roman" w:hAnsi="Times New Roman"/>
          <w:bCs/>
          <w:sz w:val="24"/>
          <w:szCs w:val="24"/>
          <w:lang w:val="sr-Cyrl-CS"/>
        </w:rPr>
      </w:pPr>
    </w:p>
    <w:p w:rsidR="00C047AE" w:rsidRPr="00340F27" w:rsidRDefault="00C047AE" w:rsidP="00C047AE">
      <w:pPr>
        <w:spacing w:after="120"/>
        <w:ind w:left="0"/>
        <w:jc w:val="center"/>
        <w:rPr>
          <w:rFonts w:ascii="Times New Roman" w:hAnsi="Times New Roman"/>
          <w:bCs/>
          <w:sz w:val="24"/>
          <w:szCs w:val="24"/>
          <w:lang w:val="sr-Cyrl-CS"/>
        </w:rPr>
      </w:pPr>
      <w:r w:rsidRPr="00340F27">
        <w:rPr>
          <w:rFonts w:ascii="Times New Roman" w:hAnsi="Times New Roman"/>
          <w:bCs/>
          <w:sz w:val="24"/>
          <w:szCs w:val="24"/>
          <w:lang w:val="sr-Cyrl-CS"/>
        </w:rPr>
        <w:t>Члан 27.</w:t>
      </w:r>
    </w:p>
    <w:p w:rsidR="00C047AE" w:rsidRPr="00340F27" w:rsidRDefault="00C047AE" w:rsidP="00CB0ED1">
      <w:pPr>
        <w:ind w:left="0" w:right="120" w:firstLine="720"/>
        <w:rPr>
          <w:rFonts w:ascii="Times New Roman" w:hAnsi="Times New Roman"/>
          <w:sz w:val="24"/>
          <w:szCs w:val="24"/>
          <w:lang w:val="sr-Cyrl-CS"/>
        </w:rPr>
      </w:pPr>
      <w:r w:rsidRPr="00340F27">
        <w:rPr>
          <w:rFonts w:ascii="Times New Roman" w:hAnsi="Times New Roman"/>
          <w:sz w:val="24"/>
          <w:szCs w:val="24"/>
          <w:lang w:val="sr-Cyrl-CS"/>
        </w:rPr>
        <w:t xml:space="preserve">Овај Уговор је сачињен у 6 (шест) истоветних примерака, од којих свака страна задржава по 3 (три) примерка. </w:t>
      </w:r>
    </w:p>
    <w:p w:rsidR="002F1C1F" w:rsidRPr="00340F27" w:rsidRDefault="002F1C1F" w:rsidP="00C047AE">
      <w:pPr>
        <w:ind w:left="0" w:right="120"/>
        <w:rPr>
          <w:rFonts w:ascii="Times New Roman" w:hAnsi="Times New Roman"/>
          <w:lang w:val="sr-Cyrl-CS"/>
        </w:rPr>
      </w:pPr>
    </w:p>
    <w:p w:rsidR="00982201" w:rsidRPr="00340F27" w:rsidRDefault="00982201" w:rsidP="00C047AE">
      <w:pPr>
        <w:ind w:left="0" w:right="120"/>
        <w:rPr>
          <w:rFonts w:ascii="Times New Roman" w:hAnsi="Times New Roman"/>
          <w:lang w:val="sr-Cyrl-CS"/>
        </w:rPr>
      </w:pPr>
    </w:p>
    <w:p w:rsidR="00982201" w:rsidRPr="00340F27" w:rsidRDefault="00982201" w:rsidP="00C047AE">
      <w:pPr>
        <w:ind w:left="0" w:right="120"/>
        <w:rPr>
          <w:rFonts w:ascii="Times New Roman" w:hAnsi="Times New Roman"/>
          <w:lang w:val="sr-Cyrl-CS"/>
        </w:rPr>
      </w:pPr>
    </w:p>
    <w:tbl>
      <w:tblPr>
        <w:tblW w:w="0" w:type="auto"/>
        <w:tblLook w:val="0600"/>
      </w:tblPr>
      <w:tblGrid>
        <w:gridCol w:w="4248"/>
        <w:gridCol w:w="1080"/>
        <w:gridCol w:w="4248"/>
      </w:tblGrid>
      <w:tr w:rsidR="00A528D2" w:rsidRPr="00340F27" w:rsidTr="00461A07">
        <w:tc>
          <w:tcPr>
            <w:tcW w:w="4248" w:type="dxa"/>
          </w:tcPr>
          <w:p w:rsidR="00A528D2" w:rsidRPr="00340F27" w:rsidRDefault="00A528D2" w:rsidP="00A528D2">
            <w:pPr>
              <w:widowControl w:val="0"/>
              <w:autoSpaceDE w:val="0"/>
              <w:autoSpaceDN w:val="0"/>
              <w:adjustRightInd w:val="0"/>
              <w:spacing w:line="200" w:lineRule="exact"/>
              <w:ind w:left="0"/>
              <w:rPr>
                <w:rFonts w:ascii="Times New Roman" w:hAnsi="Times New Roman"/>
                <w:b/>
                <w:sz w:val="24"/>
                <w:lang w:val="sr-Cyrl-CS"/>
              </w:rPr>
            </w:pPr>
          </w:p>
          <w:p w:rsidR="00A528D2" w:rsidRPr="00340F27" w:rsidRDefault="00A528D2" w:rsidP="00A528D2">
            <w:pPr>
              <w:widowControl w:val="0"/>
              <w:autoSpaceDE w:val="0"/>
              <w:autoSpaceDN w:val="0"/>
              <w:adjustRightInd w:val="0"/>
              <w:spacing w:line="200" w:lineRule="exact"/>
              <w:ind w:left="0"/>
              <w:rPr>
                <w:rFonts w:ascii="Times New Roman" w:hAnsi="Times New Roman"/>
                <w:b/>
                <w:sz w:val="24"/>
                <w:lang w:val="sr-Cyrl-CS"/>
              </w:rPr>
            </w:pPr>
            <w:r w:rsidRPr="00340F27">
              <w:rPr>
                <w:rFonts w:ascii="Times New Roman" w:hAnsi="Times New Roman"/>
                <w:b/>
                <w:sz w:val="24"/>
              </w:rPr>
              <w:t xml:space="preserve">            </w:t>
            </w:r>
            <w:r w:rsidRPr="00340F27">
              <w:rPr>
                <w:rFonts w:ascii="Times New Roman" w:hAnsi="Times New Roman"/>
                <w:b/>
                <w:sz w:val="24"/>
                <w:lang w:val="sr-Cyrl-CS"/>
              </w:rPr>
              <w:t>За ИЗВРШИОЦА</w:t>
            </w:r>
          </w:p>
          <w:p w:rsidR="00A528D2" w:rsidRPr="00340F27" w:rsidRDefault="00A528D2" w:rsidP="00A528D2">
            <w:pPr>
              <w:widowControl w:val="0"/>
              <w:autoSpaceDE w:val="0"/>
              <w:autoSpaceDN w:val="0"/>
              <w:adjustRightInd w:val="0"/>
              <w:spacing w:line="200" w:lineRule="exact"/>
              <w:ind w:left="0"/>
              <w:rPr>
                <w:rFonts w:ascii="Times New Roman" w:hAnsi="Times New Roman"/>
                <w:b/>
                <w:sz w:val="24"/>
              </w:rPr>
            </w:pPr>
          </w:p>
          <w:p w:rsidR="00A528D2" w:rsidRPr="00340F27" w:rsidRDefault="00A528D2" w:rsidP="00A528D2">
            <w:pPr>
              <w:widowControl w:val="0"/>
              <w:autoSpaceDE w:val="0"/>
              <w:autoSpaceDN w:val="0"/>
              <w:adjustRightInd w:val="0"/>
              <w:spacing w:line="200" w:lineRule="exact"/>
              <w:ind w:left="0"/>
              <w:rPr>
                <w:rFonts w:ascii="Times New Roman" w:hAnsi="Times New Roman"/>
                <w:b/>
                <w:sz w:val="24"/>
              </w:rPr>
            </w:pPr>
          </w:p>
        </w:tc>
        <w:tc>
          <w:tcPr>
            <w:tcW w:w="1080" w:type="dxa"/>
          </w:tcPr>
          <w:p w:rsidR="00A528D2" w:rsidRPr="00340F27" w:rsidRDefault="00A528D2" w:rsidP="00A528D2">
            <w:pPr>
              <w:widowControl w:val="0"/>
              <w:autoSpaceDE w:val="0"/>
              <w:autoSpaceDN w:val="0"/>
              <w:adjustRightInd w:val="0"/>
              <w:spacing w:line="200" w:lineRule="exact"/>
              <w:ind w:left="0"/>
              <w:rPr>
                <w:rFonts w:ascii="Times New Roman" w:hAnsi="Times New Roman"/>
                <w:b/>
                <w:sz w:val="24"/>
              </w:rPr>
            </w:pPr>
          </w:p>
        </w:tc>
        <w:tc>
          <w:tcPr>
            <w:tcW w:w="4248" w:type="dxa"/>
          </w:tcPr>
          <w:p w:rsidR="00A528D2" w:rsidRPr="00340F27" w:rsidRDefault="00A528D2" w:rsidP="00A528D2">
            <w:pPr>
              <w:widowControl w:val="0"/>
              <w:autoSpaceDE w:val="0"/>
              <w:autoSpaceDN w:val="0"/>
              <w:adjustRightInd w:val="0"/>
              <w:spacing w:line="200" w:lineRule="exact"/>
              <w:ind w:left="0"/>
              <w:rPr>
                <w:rFonts w:ascii="Times New Roman" w:hAnsi="Times New Roman"/>
                <w:b/>
                <w:sz w:val="24"/>
                <w:lang w:val="sr-Cyrl-CS"/>
              </w:rPr>
            </w:pPr>
          </w:p>
          <w:p w:rsidR="00A528D2" w:rsidRPr="00340F27" w:rsidRDefault="00A528D2" w:rsidP="00A528D2">
            <w:pPr>
              <w:widowControl w:val="0"/>
              <w:autoSpaceDE w:val="0"/>
              <w:autoSpaceDN w:val="0"/>
              <w:adjustRightInd w:val="0"/>
              <w:spacing w:line="200" w:lineRule="exact"/>
              <w:ind w:left="0"/>
              <w:jc w:val="center"/>
              <w:rPr>
                <w:rFonts w:ascii="Times New Roman" w:hAnsi="Times New Roman"/>
                <w:b/>
                <w:sz w:val="24"/>
                <w:lang w:val="sr-Cyrl-CS"/>
              </w:rPr>
            </w:pPr>
            <w:r w:rsidRPr="00340F27">
              <w:rPr>
                <w:rFonts w:ascii="Times New Roman" w:hAnsi="Times New Roman"/>
                <w:b/>
                <w:sz w:val="24"/>
                <w:lang w:val="en-GB"/>
              </w:rPr>
              <w:t xml:space="preserve"> </w:t>
            </w:r>
            <w:r w:rsidRPr="00340F27">
              <w:rPr>
                <w:rFonts w:ascii="Times New Roman" w:hAnsi="Times New Roman"/>
                <w:b/>
                <w:sz w:val="24"/>
                <w:lang w:val="sr-Cyrl-CS"/>
              </w:rPr>
              <w:t>За НАРУЧИОЦА</w:t>
            </w:r>
          </w:p>
          <w:p w:rsidR="00A528D2" w:rsidRPr="00340F27" w:rsidRDefault="00A528D2" w:rsidP="00A528D2">
            <w:pPr>
              <w:widowControl w:val="0"/>
              <w:autoSpaceDE w:val="0"/>
              <w:autoSpaceDN w:val="0"/>
              <w:adjustRightInd w:val="0"/>
              <w:spacing w:line="200" w:lineRule="exact"/>
              <w:ind w:left="0"/>
              <w:jc w:val="center"/>
              <w:rPr>
                <w:rFonts w:ascii="Times New Roman" w:hAnsi="Times New Roman"/>
                <w:b/>
                <w:sz w:val="24"/>
                <w:lang w:val="sr-Cyrl-CS"/>
              </w:rPr>
            </w:pPr>
          </w:p>
          <w:p w:rsidR="00A528D2" w:rsidRPr="00340F27" w:rsidRDefault="00A528D2" w:rsidP="00A528D2">
            <w:pPr>
              <w:widowControl w:val="0"/>
              <w:autoSpaceDE w:val="0"/>
              <w:autoSpaceDN w:val="0"/>
              <w:adjustRightInd w:val="0"/>
              <w:spacing w:line="200" w:lineRule="exact"/>
              <w:ind w:left="0"/>
              <w:jc w:val="center"/>
              <w:rPr>
                <w:rFonts w:ascii="Times New Roman" w:hAnsi="Times New Roman"/>
                <w:b/>
                <w:sz w:val="24"/>
                <w:lang w:val="sr-Cyrl-CS"/>
              </w:rPr>
            </w:pPr>
          </w:p>
          <w:p w:rsidR="00A528D2" w:rsidRPr="00340F27" w:rsidRDefault="00A528D2" w:rsidP="00A528D2">
            <w:pPr>
              <w:widowControl w:val="0"/>
              <w:autoSpaceDE w:val="0"/>
              <w:autoSpaceDN w:val="0"/>
              <w:adjustRightInd w:val="0"/>
              <w:spacing w:line="200" w:lineRule="exact"/>
              <w:ind w:left="0"/>
              <w:jc w:val="center"/>
              <w:rPr>
                <w:rFonts w:ascii="Times New Roman" w:hAnsi="Times New Roman"/>
                <w:b/>
                <w:sz w:val="24"/>
                <w:lang w:val="sr-Cyrl-CS"/>
              </w:rPr>
            </w:pPr>
          </w:p>
          <w:p w:rsidR="00A528D2" w:rsidRPr="00340F27" w:rsidRDefault="00A528D2" w:rsidP="00A528D2">
            <w:pPr>
              <w:widowControl w:val="0"/>
              <w:autoSpaceDE w:val="0"/>
              <w:autoSpaceDN w:val="0"/>
              <w:adjustRightInd w:val="0"/>
              <w:spacing w:line="200" w:lineRule="exact"/>
              <w:ind w:left="0"/>
              <w:jc w:val="center"/>
              <w:rPr>
                <w:rFonts w:ascii="Times New Roman" w:hAnsi="Times New Roman"/>
                <w:b/>
                <w:sz w:val="24"/>
                <w:lang w:val="sr-Cyrl-CS"/>
              </w:rPr>
            </w:pPr>
          </w:p>
        </w:tc>
      </w:tr>
    </w:tbl>
    <w:p w:rsidR="00A528D2" w:rsidRPr="00340F27" w:rsidRDefault="00982201" w:rsidP="00A528D2">
      <w:pPr>
        <w:widowControl w:val="0"/>
        <w:autoSpaceDE w:val="0"/>
        <w:autoSpaceDN w:val="0"/>
        <w:adjustRightInd w:val="0"/>
        <w:spacing w:line="200" w:lineRule="exact"/>
        <w:ind w:left="0"/>
        <w:rPr>
          <w:rFonts w:ascii="Times New Roman" w:hAnsi="Times New Roman"/>
          <w:b/>
          <w:i/>
          <w:w w:val="102"/>
          <w:sz w:val="24"/>
          <w:lang w:val="sr-Cyrl-CS"/>
        </w:rPr>
      </w:pPr>
      <w:r w:rsidRPr="00340F27">
        <w:rPr>
          <w:rFonts w:ascii="Times New Roman" w:eastAsia="TimesNewRoman" w:hAnsi="Times New Roman"/>
          <w:b/>
          <w:i/>
          <w:sz w:val="24"/>
        </w:rPr>
        <w:t xml:space="preserve"> </w:t>
      </w:r>
      <w:r w:rsidR="00A528D2" w:rsidRPr="00340F27">
        <w:rPr>
          <w:rFonts w:ascii="Times New Roman" w:eastAsia="TimesNewRoman" w:hAnsi="Times New Roman"/>
          <w:b/>
          <w:i/>
          <w:sz w:val="24"/>
        </w:rPr>
        <w:t>---</w:t>
      </w:r>
      <w:r w:rsidR="00A528D2" w:rsidRPr="00340F27">
        <w:rPr>
          <w:rFonts w:ascii="Times New Roman" w:hAnsi="Times New Roman"/>
          <w:b/>
          <w:bCs/>
          <w:i/>
          <w:sz w:val="24"/>
          <w:lang w:val="sr-Cyrl-CS"/>
        </w:rPr>
        <w:t xml:space="preserve">-----------------------------------------------------                    </w:t>
      </w:r>
      <w:r w:rsidRPr="00340F27">
        <w:rPr>
          <w:rFonts w:ascii="Times New Roman" w:hAnsi="Times New Roman"/>
          <w:b/>
          <w:bCs/>
          <w:i/>
          <w:sz w:val="24"/>
          <w:lang w:val="sr-Cyrl-CS"/>
        </w:rPr>
        <w:t xml:space="preserve">       </w:t>
      </w:r>
      <w:r w:rsidR="00A528D2" w:rsidRPr="00340F27">
        <w:rPr>
          <w:rFonts w:ascii="Times New Roman" w:hAnsi="Times New Roman"/>
          <w:b/>
          <w:bCs/>
          <w:i/>
          <w:sz w:val="24"/>
          <w:lang w:val="sr-Cyrl-CS"/>
        </w:rPr>
        <w:t xml:space="preserve">  </w:t>
      </w:r>
      <w:r w:rsidR="00A528D2" w:rsidRPr="00340F27">
        <w:rPr>
          <w:rFonts w:ascii="Times New Roman" w:hAnsi="Times New Roman"/>
          <w:b/>
          <w:i/>
          <w:w w:val="102"/>
          <w:sz w:val="24"/>
          <w:lang w:val="sr-Cyrl-CS"/>
        </w:rPr>
        <w:t>др Владица Тинтор</w:t>
      </w:r>
    </w:p>
    <w:p w:rsidR="00A528D2" w:rsidRPr="00340F27" w:rsidRDefault="00A528D2" w:rsidP="00A528D2">
      <w:pPr>
        <w:widowControl w:val="0"/>
        <w:autoSpaceDE w:val="0"/>
        <w:autoSpaceDN w:val="0"/>
        <w:adjustRightInd w:val="0"/>
        <w:spacing w:line="200" w:lineRule="exact"/>
        <w:ind w:left="0"/>
        <w:rPr>
          <w:rFonts w:ascii="Times New Roman" w:hAnsi="Times New Roman"/>
          <w:i/>
          <w:w w:val="102"/>
          <w:sz w:val="24"/>
          <w:lang w:val="sr-Cyrl-CS"/>
        </w:rPr>
      </w:pPr>
      <w:r w:rsidRPr="00340F27">
        <w:rPr>
          <w:rFonts w:ascii="Times New Roman" w:hAnsi="Times New Roman"/>
          <w:bCs/>
          <w:i/>
          <w:sz w:val="24"/>
          <w:lang w:val="sr-Cyrl-CS"/>
        </w:rPr>
        <w:t xml:space="preserve">(Име и презиме </w:t>
      </w:r>
      <w:r w:rsidRPr="00340F27">
        <w:rPr>
          <w:rFonts w:ascii="Times New Roman" w:hAnsi="Times New Roman"/>
          <w:i/>
          <w:w w:val="102"/>
          <w:sz w:val="24"/>
          <w:lang w:val="sr-Cyrl-CS"/>
        </w:rPr>
        <w:t xml:space="preserve">овлашћеног лица понуђача) </w:t>
      </w:r>
    </w:p>
    <w:p w:rsidR="00A528D2" w:rsidRPr="00340F27" w:rsidRDefault="00A528D2" w:rsidP="00A528D2">
      <w:pPr>
        <w:widowControl w:val="0"/>
        <w:autoSpaceDE w:val="0"/>
        <w:autoSpaceDN w:val="0"/>
        <w:adjustRightInd w:val="0"/>
        <w:spacing w:line="200" w:lineRule="exact"/>
        <w:ind w:left="0"/>
        <w:jc w:val="center"/>
        <w:rPr>
          <w:rFonts w:ascii="Times New Roman" w:hAnsi="Times New Roman"/>
          <w:b/>
          <w:i/>
          <w:w w:val="102"/>
          <w:sz w:val="24"/>
          <w:lang w:val="sr-Cyrl-CS"/>
        </w:rPr>
      </w:pPr>
    </w:p>
    <w:p w:rsidR="00A528D2" w:rsidRPr="00340F27" w:rsidRDefault="00A528D2" w:rsidP="00A528D2">
      <w:pPr>
        <w:widowControl w:val="0"/>
        <w:autoSpaceDE w:val="0"/>
        <w:autoSpaceDN w:val="0"/>
        <w:adjustRightInd w:val="0"/>
        <w:spacing w:line="200" w:lineRule="exact"/>
        <w:ind w:left="0"/>
        <w:jc w:val="center"/>
        <w:rPr>
          <w:rFonts w:ascii="Times New Roman" w:hAnsi="Times New Roman"/>
          <w:b/>
          <w:i/>
          <w:w w:val="102"/>
          <w:sz w:val="24"/>
          <w:lang w:val="sr-Cyrl-CS"/>
        </w:rPr>
      </w:pPr>
    </w:p>
    <w:p w:rsidR="00A528D2" w:rsidRPr="00340F27" w:rsidRDefault="00982201" w:rsidP="00A528D2">
      <w:pPr>
        <w:autoSpaceDE w:val="0"/>
        <w:autoSpaceDN w:val="0"/>
        <w:adjustRightInd w:val="0"/>
        <w:ind w:left="0"/>
        <w:rPr>
          <w:rFonts w:ascii="Times New Roman" w:eastAsia="TimesNewRoman,Bold" w:hAnsi="Times New Roman"/>
          <w:bCs/>
          <w:sz w:val="24"/>
        </w:rPr>
      </w:pPr>
      <w:r w:rsidRPr="00340F27">
        <w:rPr>
          <w:rFonts w:ascii="Times New Roman" w:eastAsia="TimesNewRoman,Bold" w:hAnsi="Times New Roman"/>
          <w:bCs/>
          <w:sz w:val="24"/>
        </w:rPr>
        <w:t xml:space="preserve"> </w:t>
      </w:r>
      <w:r w:rsidR="00A528D2" w:rsidRPr="00340F27">
        <w:rPr>
          <w:rFonts w:ascii="Times New Roman" w:eastAsia="TimesNewRoman,Bold" w:hAnsi="Times New Roman"/>
          <w:bCs/>
          <w:sz w:val="24"/>
        </w:rPr>
        <w:t>---------------------------------------------------------</w:t>
      </w:r>
    </w:p>
    <w:p w:rsidR="00A528D2" w:rsidRPr="00340F27" w:rsidRDefault="00982201" w:rsidP="00A528D2">
      <w:pPr>
        <w:widowControl w:val="0"/>
        <w:autoSpaceDE w:val="0"/>
        <w:autoSpaceDN w:val="0"/>
        <w:adjustRightInd w:val="0"/>
        <w:spacing w:line="200" w:lineRule="exact"/>
        <w:ind w:left="0"/>
        <w:rPr>
          <w:rFonts w:ascii="Times New Roman" w:hAnsi="Times New Roman"/>
          <w:i/>
          <w:w w:val="102"/>
          <w:sz w:val="24"/>
          <w:lang w:val="sr-Cyrl-CS"/>
        </w:rPr>
      </w:pPr>
      <w:r w:rsidRPr="00340F27">
        <w:rPr>
          <w:rFonts w:ascii="Times New Roman" w:hAnsi="Times New Roman"/>
          <w:bCs/>
          <w:i/>
          <w:sz w:val="24"/>
          <w:lang w:val="sr-Cyrl-CS"/>
        </w:rPr>
        <w:t xml:space="preserve">      </w:t>
      </w:r>
      <w:r w:rsidR="00A528D2" w:rsidRPr="00340F27">
        <w:rPr>
          <w:rFonts w:ascii="Times New Roman" w:hAnsi="Times New Roman"/>
          <w:bCs/>
          <w:i/>
          <w:sz w:val="24"/>
          <w:lang w:val="sr-Cyrl-CS"/>
        </w:rPr>
        <w:t xml:space="preserve">(Потпис </w:t>
      </w:r>
      <w:r w:rsidR="00A528D2" w:rsidRPr="00340F27">
        <w:rPr>
          <w:rFonts w:ascii="Times New Roman" w:hAnsi="Times New Roman"/>
          <w:i/>
          <w:w w:val="102"/>
          <w:sz w:val="24"/>
          <w:lang w:val="sr-Cyrl-CS"/>
        </w:rPr>
        <w:t>овлашћеног лица понуђача)</w:t>
      </w:r>
    </w:p>
    <w:p w:rsidR="00A528D2" w:rsidRPr="00340F27" w:rsidRDefault="00A528D2" w:rsidP="00A528D2">
      <w:pPr>
        <w:autoSpaceDE w:val="0"/>
        <w:autoSpaceDN w:val="0"/>
        <w:adjustRightInd w:val="0"/>
        <w:spacing w:after="120"/>
        <w:ind w:left="0"/>
        <w:rPr>
          <w:rFonts w:ascii="Times New Roman" w:eastAsia="TimesNewRoman,Bold" w:hAnsi="Times New Roman"/>
          <w:bCs/>
          <w:sz w:val="24"/>
        </w:rPr>
      </w:pPr>
    </w:p>
    <w:p w:rsidR="00A528D2" w:rsidRPr="00340F27" w:rsidRDefault="00A528D2" w:rsidP="00A528D2">
      <w:pPr>
        <w:autoSpaceDE w:val="0"/>
        <w:autoSpaceDN w:val="0"/>
        <w:adjustRightInd w:val="0"/>
        <w:spacing w:after="120"/>
        <w:ind w:left="0"/>
        <w:rPr>
          <w:rFonts w:ascii="Times New Roman" w:eastAsia="TimesNewRoman,Bold" w:hAnsi="Times New Roman"/>
          <w:bCs/>
          <w:sz w:val="24"/>
        </w:rPr>
      </w:pPr>
    </w:p>
    <w:p w:rsidR="00A528D2" w:rsidRPr="00340F27" w:rsidRDefault="00A528D2" w:rsidP="00A528D2">
      <w:pPr>
        <w:ind w:left="0"/>
        <w:rPr>
          <w:rFonts w:ascii="Times New Roman" w:hAnsi="Times New Roman"/>
          <w:b/>
          <w:bCs/>
          <w:sz w:val="24"/>
        </w:rPr>
      </w:pPr>
      <w:r w:rsidRPr="00340F27">
        <w:rPr>
          <w:rFonts w:ascii="Times New Roman" w:hAnsi="Times New Roman"/>
          <w:b/>
          <w:bCs/>
          <w:sz w:val="24"/>
        </w:rPr>
        <w:t xml:space="preserve">Напомена: </w:t>
      </w:r>
    </w:p>
    <w:p w:rsidR="00A528D2" w:rsidRPr="00340F27" w:rsidRDefault="00A528D2" w:rsidP="00A528D2">
      <w:pPr>
        <w:ind w:left="0"/>
        <w:rPr>
          <w:rFonts w:ascii="Times New Roman" w:hAnsi="Times New Roman"/>
          <w:i/>
          <w:sz w:val="24"/>
        </w:rPr>
      </w:pPr>
      <w:r w:rsidRPr="00340F27">
        <w:rPr>
          <w:rFonts w:ascii="Times New Roman" w:hAnsi="Times New Roman"/>
          <w:i/>
          <w:sz w:val="24"/>
        </w:rPr>
        <w:t xml:space="preserve">Обавезно попунити модел уговора и потписати га. </w:t>
      </w:r>
    </w:p>
    <w:p w:rsidR="00A528D2" w:rsidRPr="00340F27" w:rsidRDefault="00A528D2" w:rsidP="00A528D2">
      <w:pPr>
        <w:ind w:left="0"/>
        <w:rPr>
          <w:rFonts w:ascii="Times New Roman" w:hAnsi="Times New Roman"/>
          <w:i/>
          <w:sz w:val="24"/>
          <w:lang w:val="sr-Cyrl-CS"/>
        </w:rPr>
      </w:pPr>
      <w:r w:rsidRPr="00340F27">
        <w:rPr>
          <w:rFonts w:ascii="Times New Roman" w:hAnsi="Times New Roman"/>
          <w:i/>
          <w:sz w:val="24"/>
        </w:rPr>
        <w:t>Уколико понуђач наступа у заједничкој понуди или са подизвођачима у обавези је да наведе назив и адресу свих</w:t>
      </w:r>
      <w:r w:rsidRPr="00340F27">
        <w:rPr>
          <w:rFonts w:ascii="Times New Roman" w:hAnsi="Times New Roman"/>
          <w:i/>
          <w:sz w:val="24"/>
          <w:lang w:val="sr-Cyrl-CS"/>
        </w:rPr>
        <w:t xml:space="preserve"> </w:t>
      </w:r>
      <w:r w:rsidRPr="00340F27">
        <w:rPr>
          <w:rFonts w:ascii="Times New Roman" w:hAnsi="Times New Roman"/>
          <w:i/>
          <w:sz w:val="24"/>
        </w:rPr>
        <w:t>понуђача, односно подизвођача са којима наступа у предметној набавци</w:t>
      </w:r>
      <w:r w:rsidRPr="00340F27">
        <w:rPr>
          <w:rFonts w:ascii="Times New Roman" w:hAnsi="Times New Roman"/>
          <w:i/>
          <w:sz w:val="24"/>
          <w:lang w:val="sr-Cyrl-CS"/>
        </w:rPr>
        <w:t>.</w:t>
      </w:r>
    </w:p>
    <w:p w:rsidR="00A528D2" w:rsidRPr="00A528D2" w:rsidRDefault="00A528D2" w:rsidP="00A528D2">
      <w:pPr>
        <w:ind w:left="0"/>
        <w:rPr>
          <w:rFonts w:ascii="Times New Roman" w:hAnsi="Times New Roman"/>
          <w:i/>
          <w:sz w:val="24"/>
          <w:lang w:val="sr-Cyrl-CS"/>
        </w:rPr>
      </w:pPr>
    </w:p>
    <w:p w:rsidR="002F1C1F" w:rsidRDefault="002F1C1F" w:rsidP="00C047AE">
      <w:pPr>
        <w:ind w:left="0"/>
        <w:rPr>
          <w:rFonts w:ascii="Times New Roman" w:hAnsi="Times New Roman"/>
          <w:i/>
          <w:lang w:val="sr-Cyrl-CS"/>
        </w:rPr>
      </w:pPr>
    </w:p>
    <w:p w:rsidR="006F24B1" w:rsidRDefault="006F24B1" w:rsidP="00C047AE">
      <w:pPr>
        <w:ind w:left="0"/>
        <w:rPr>
          <w:rFonts w:ascii="Times New Roman" w:hAnsi="Times New Roman"/>
          <w:i/>
          <w:lang w:val="sr-Cyrl-CS"/>
        </w:rPr>
      </w:pPr>
    </w:p>
    <w:p w:rsidR="006F24B1" w:rsidRDefault="006F24B1" w:rsidP="00C047AE">
      <w:pPr>
        <w:ind w:left="0"/>
        <w:rPr>
          <w:rFonts w:ascii="Times New Roman" w:hAnsi="Times New Roman"/>
          <w:i/>
          <w:lang w:val="sr-Cyrl-CS"/>
        </w:rPr>
      </w:pPr>
    </w:p>
    <w:p w:rsidR="003B45E6" w:rsidRPr="003A2E68" w:rsidRDefault="003B45E6" w:rsidP="003B45E6">
      <w:pPr>
        <w:ind w:left="0" w:right="120"/>
        <w:jc w:val="center"/>
        <w:rPr>
          <w:rFonts w:ascii="Times New Roman" w:hAnsi="Times New Roman"/>
          <w:b/>
          <w:sz w:val="24"/>
        </w:rPr>
      </w:pPr>
      <w:r w:rsidRPr="003A2E68">
        <w:rPr>
          <w:rFonts w:ascii="Times New Roman" w:hAnsi="Times New Roman"/>
          <w:b/>
          <w:sz w:val="24"/>
          <w:lang w:val="sr-Cyrl-CS"/>
        </w:rPr>
        <w:lastRenderedPageBreak/>
        <w:t xml:space="preserve">МОДЕЛ  УГОВОРА </w:t>
      </w:r>
    </w:p>
    <w:p w:rsidR="003B45E6" w:rsidRPr="003A2E68" w:rsidRDefault="003B45E6" w:rsidP="003B45E6">
      <w:pPr>
        <w:pStyle w:val="Default"/>
        <w:jc w:val="center"/>
        <w:rPr>
          <w:b/>
          <w:color w:val="auto"/>
        </w:rPr>
      </w:pPr>
      <w:r w:rsidRPr="003A2E68">
        <w:rPr>
          <w:b/>
          <w:bCs/>
          <w:color w:val="auto"/>
        </w:rPr>
        <w:t xml:space="preserve">за ЈН </w:t>
      </w:r>
      <w:r w:rsidRPr="003A2E68">
        <w:rPr>
          <w:b/>
          <w:color w:val="auto"/>
        </w:rPr>
        <w:t>yслуга – з</w:t>
      </w:r>
      <w:r w:rsidRPr="003A2E68">
        <w:rPr>
          <w:b/>
          <w:iCs/>
          <w:color w:val="auto"/>
        </w:rPr>
        <w:t xml:space="preserve">акуп оптичких влакана, на три године, </w:t>
      </w:r>
      <w:r w:rsidRPr="003A2E68">
        <w:rPr>
          <w:b/>
          <w:color w:val="auto"/>
        </w:rPr>
        <w:t xml:space="preserve">обликованe по партијама - </w:t>
      </w:r>
    </w:p>
    <w:p w:rsidR="003B45E6" w:rsidRPr="003A2E68" w:rsidRDefault="003B45E6" w:rsidP="003B45E6">
      <w:pPr>
        <w:pStyle w:val="Default"/>
        <w:spacing w:after="120"/>
        <w:jc w:val="center"/>
        <w:rPr>
          <w:b/>
          <w:iCs/>
          <w:color w:val="auto"/>
        </w:rPr>
      </w:pPr>
      <w:r w:rsidRPr="003A2E68">
        <w:rPr>
          <w:b/>
          <w:iCs/>
          <w:color w:val="auto"/>
        </w:rPr>
        <w:t xml:space="preserve">Партију </w:t>
      </w:r>
      <w:r w:rsidRPr="003A2E68">
        <w:rPr>
          <w:b/>
          <w:iCs/>
          <w:color w:val="auto"/>
          <w:lang w:val="sr-Latn-CS"/>
        </w:rPr>
        <w:t xml:space="preserve">II – </w:t>
      </w:r>
      <w:r w:rsidRPr="003A2E68">
        <w:rPr>
          <w:b/>
          <w:iCs/>
          <w:color w:val="auto"/>
        </w:rPr>
        <w:t xml:space="preserve">Појачавање капацитета </w:t>
      </w:r>
      <w:r w:rsidRPr="003A2E68">
        <w:rPr>
          <w:b/>
          <w:iCs/>
          <w:color w:val="auto"/>
          <w:lang w:val="sr-Latn-CS"/>
        </w:rPr>
        <w:t>оптичких влакана Ниш, интернет линк</w:t>
      </w:r>
    </w:p>
    <w:p w:rsidR="003B45E6" w:rsidRPr="003A2E68" w:rsidRDefault="003B45E6" w:rsidP="003B45E6">
      <w:pPr>
        <w:ind w:left="0" w:right="120"/>
        <w:rPr>
          <w:rFonts w:ascii="Times New Roman" w:hAnsi="Times New Roman"/>
          <w:lang w:val="sr-Cyrl-CS"/>
        </w:rPr>
      </w:pPr>
    </w:p>
    <w:p w:rsidR="003B45E6" w:rsidRPr="003A2E68" w:rsidRDefault="003B45E6" w:rsidP="003B45E6">
      <w:pPr>
        <w:ind w:left="0" w:right="120"/>
        <w:rPr>
          <w:rFonts w:ascii="Times New Roman" w:hAnsi="Times New Roman"/>
          <w:sz w:val="24"/>
          <w:lang w:val="sr-Cyrl-CS"/>
        </w:rPr>
      </w:pPr>
    </w:p>
    <w:p w:rsidR="003B45E6" w:rsidRPr="003A2E68" w:rsidRDefault="003B45E6" w:rsidP="003B45E6">
      <w:pPr>
        <w:ind w:left="0" w:right="120"/>
        <w:rPr>
          <w:rFonts w:ascii="Times New Roman" w:hAnsi="Times New Roman"/>
          <w:sz w:val="24"/>
          <w:lang w:val="sr-Cyrl-CS"/>
        </w:rPr>
      </w:pPr>
      <w:r w:rsidRPr="003A2E68">
        <w:rPr>
          <w:rFonts w:ascii="Times New Roman" w:hAnsi="Times New Roman"/>
          <w:sz w:val="24"/>
          <w:lang w:val="sr-Cyrl-CS"/>
        </w:rPr>
        <w:t>Закључен између:</w:t>
      </w:r>
    </w:p>
    <w:p w:rsidR="003B45E6" w:rsidRPr="003A2E68" w:rsidRDefault="003B45E6" w:rsidP="003B45E6">
      <w:pPr>
        <w:ind w:left="0" w:right="120"/>
        <w:rPr>
          <w:rFonts w:ascii="Times New Roman" w:hAnsi="Times New Roman"/>
          <w:sz w:val="24"/>
          <w:lang w:val="sr-Cyrl-CS"/>
        </w:rPr>
      </w:pPr>
    </w:p>
    <w:p w:rsidR="003B45E6" w:rsidRPr="003A2E68" w:rsidRDefault="003B45E6" w:rsidP="003B45E6">
      <w:pPr>
        <w:ind w:left="0" w:right="120"/>
        <w:rPr>
          <w:rFonts w:ascii="Times New Roman" w:hAnsi="Times New Roman"/>
          <w:sz w:val="24"/>
          <w:lang w:val="sr-Cyrl-CS"/>
        </w:rPr>
      </w:pPr>
    </w:p>
    <w:p w:rsidR="003B45E6" w:rsidRPr="003A2E68" w:rsidRDefault="003B45E6" w:rsidP="003B45E6">
      <w:pPr>
        <w:autoSpaceDE w:val="0"/>
        <w:autoSpaceDN w:val="0"/>
        <w:adjustRightInd w:val="0"/>
        <w:ind w:left="0"/>
        <w:rPr>
          <w:rFonts w:ascii="Times New Roman" w:eastAsia="TimesNewRoman" w:hAnsi="Times New Roman"/>
          <w:sz w:val="24"/>
          <w:lang w:val="sr-Cyrl-CS"/>
        </w:rPr>
      </w:pPr>
      <w:r w:rsidRPr="003A2E68">
        <w:rPr>
          <w:rFonts w:ascii="Times New Roman" w:eastAsia="TimesNewRoman,Bold" w:hAnsi="Times New Roman"/>
          <w:b/>
          <w:bCs/>
          <w:sz w:val="24"/>
          <w:lang w:val="sr-Cyrl-CS"/>
        </w:rPr>
        <w:t>РЕГУЛАТОРНЕ АГЕНЦИЈЕ ЗА ЕЛЕКТРОНСКЕ КОМУНИКАЦИЈЕ И ПОШТАНСКЕ УСЛУГЕ (РАТЕЛ)</w:t>
      </w:r>
      <w:r w:rsidRPr="003A2E68">
        <w:rPr>
          <w:rFonts w:ascii="Times New Roman" w:eastAsia="TimesNewRoman" w:hAnsi="Times New Roman"/>
          <w:sz w:val="24"/>
        </w:rPr>
        <w:t>, са седиштем</w:t>
      </w:r>
      <w:r w:rsidRPr="003A2E68">
        <w:rPr>
          <w:rFonts w:ascii="Times New Roman" w:eastAsia="TimesNewRoman" w:hAnsi="Times New Roman"/>
          <w:sz w:val="24"/>
          <w:lang w:val="sr-Cyrl-CS"/>
        </w:rPr>
        <w:t xml:space="preserve"> </w:t>
      </w:r>
      <w:r w:rsidRPr="003A2E68">
        <w:rPr>
          <w:rFonts w:ascii="Times New Roman" w:eastAsia="TimesNewRoman" w:hAnsi="Times New Roman"/>
          <w:sz w:val="24"/>
        </w:rPr>
        <w:t>у Београду, улица Палмотићева број 2 (у даљем тексту: Наручилац), кога заступа</w:t>
      </w:r>
      <w:r w:rsidRPr="003A2E68">
        <w:rPr>
          <w:rFonts w:ascii="Times New Roman" w:eastAsia="TimesNewRoman" w:hAnsi="Times New Roman"/>
          <w:sz w:val="24"/>
          <w:lang w:val="sr-Cyrl-CS"/>
        </w:rPr>
        <w:t xml:space="preserve"> </w:t>
      </w:r>
      <w:r w:rsidRPr="003A2E68">
        <w:rPr>
          <w:rFonts w:ascii="Times New Roman" w:eastAsia="TimesNewRoman" w:hAnsi="Times New Roman"/>
          <w:sz w:val="24"/>
        </w:rPr>
        <w:t xml:space="preserve">директор др </w:t>
      </w:r>
      <w:r w:rsidRPr="003A2E68">
        <w:rPr>
          <w:rFonts w:ascii="Times New Roman" w:eastAsia="TimesNewRoman" w:hAnsi="Times New Roman"/>
          <w:sz w:val="24"/>
          <w:lang w:val="sr-Cyrl-CS"/>
        </w:rPr>
        <w:t>Владица Тинтор.</w:t>
      </w:r>
    </w:p>
    <w:p w:rsidR="003B45E6" w:rsidRPr="003A2E68" w:rsidRDefault="003B45E6" w:rsidP="003B45E6">
      <w:pPr>
        <w:autoSpaceDE w:val="0"/>
        <w:autoSpaceDN w:val="0"/>
        <w:adjustRightInd w:val="0"/>
        <w:ind w:left="0"/>
        <w:rPr>
          <w:rFonts w:ascii="Times New Roman" w:eastAsia="TimesNewRoman" w:hAnsi="Times New Roman"/>
          <w:sz w:val="24"/>
        </w:rPr>
      </w:pPr>
      <w:r w:rsidRPr="003A2E68">
        <w:rPr>
          <w:rFonts w:ascii="Times New Roman" w:eastAsia="TimesNewRoman" w:hAnsi="Times New Roman"/>
          <w:sz w:val="24"/>
        </w:rPr>
        <w:t>Број рачуна: 840-963627-41, ПИБ:103986571; матични број:17606590, шифра делатности: 84.13;</w:t>
      </w:r>
    </w:p>
    <w:p w:rsidR="003B45E6" w:rsidRPr="003A2E68" w:rsidRDefault="003B45E6" w:rsidP="003B45E6">
      <w:pPr>
        <w:autoSpaceDE w:val="0"/>
        <w:autoSpaceDN w:val="0"/>
        <w:adjustRightInd w:val="0"/>
        <w:spacing w:before="240" w:after="240"/>
        <w:ind w:left="0"/>
        <w:rPr>
          <w:rFonts w:ascii="Times New Roman" w:eastAsia="TimesNewRoman" w:hAnsi="Times New Roman"/>
          <w:sz w:val="24"/>
          <w:lang w:val="sr-Cyrl-CS"/>
        </w:rPr>
      </w:pPr>
      <w:r w:rsidRPr="003A2E68">
        <w:rPr>
          <w:rFonts w:ascii="Times New Roman" w:eastAsia="TimesNewRoman" w:hAnsi="Times New Roman"/>
          <w:sz w:val="24"/>
        </w:rPr>
        <w:t>и</w:t>
      </w:r>
    </w:p>
    <w:p w:rsidR="003B45E6" w:rsidRPr="003A2E68" w:rsidRDefault="003B45E6" w:rsidP="003B45E6">
      <w:pPr>
        <w:autoSpaceDE w:val="0"/>
        <w:autoSpaceDN w:val="0"/>
        <w:adjustRightInd w:val="0"/>
        <w:ind w:left="0"/>
        <w:rPr>
          <w:rFonts w:ascii="Times New Roman" w:eastAsia="TimesNewRoman" w:hAnsi="Times New Roman"/>
          <w:sz w:val="24"/>
        </w:rPr>
      </w:pPr>
      <w:r w:rsidRPr="003A2E68">
        <w:rPr>
          <w:rFonts w:ascii="Times New Roman" w:eastAsia="TimesNewRoman,Bold" w:hAnsi="Times New Roman"/>
          <w:b/>
          <w:bCs/>
          <w:sz w:val="24"/>
        </w:rPr>
        <w:t>„</w:t>
      </w:r>
      <w:r w:rsidRPr="003A2E68">
        <w:rPr>
          <w:rFonts w:ascii="Times New Roman" w:eastAsia="TimesNewRoman,Bold" w:hAnsi="Times New Roman"/>
          <w:b/>
          <w:bCs/>
          <w:sz w:val="24"/>
          <w:lang w:val="sr-Cyrl-CS"/>
        </w:rPr>
        <w:t>___________________________________</w:t>
      </w:r>
      <w:r w:rsidRPr="003A2E68">
        <w:rPr>
          <w:rFonts w:ascii="Times New Roman" w:eastAsia="TimesNewRoman,Bold" w:hAnsi="Times New Roman"/>
          <w:b/>
          <w:bCs/>
          <w:sz w:val="24"/>
        </w:rPr>
        <w:t xml:space="preserve">“ </w:t>
      </w:r>
      <w:r w:rsidRPr="003A2E68">
        <w:rPr>
          <w:rFonts w:ascii="Times New Roman" w:eastAsia="TimesNewRoman" w:hAnsi="Times New Roman"/>
          <w:sz w:val="24"/>
        </w:rPr>
        <w:t xml:space="preserve">са седиштем у </w:t>
      </w:r>
      <w:r w:rsidRPr="003A2E68">
        <w:rPr>
          <w:rFonts w:ascii="Times New Roman" w:eastAsia="TimesNewRoman" w:hAnsi="Times New Roman"/>
          <w:sz w:val="24"/>
          <w:lang w:val="sr-Cyrl-CS"/>
        </w:rPr>
        <w:t xml:space="preserve">_______________ </w:t>
      </w:r>
      <w:r w:rsidRPr="003A2E68">
        <w:rPr>
          <w:rFonts w:ascii="Times New Roman" w:eastAsia="TimesNewRoman" w:hAnsi="Times New Roman"/>
          <w:sz w:val="24"/>
        </w:rPr>
        <w:t xml:space="preserve">, улица </w:t>
      </w:r>
      <w:r w:rsidRPr="003A2E68">
        <w:rPr>
          <w:rFonts w:ascii="Times New Roman" w:eastAsia="TimesNewRoman" w:hAnsi="Times New Roman"/>
          <w:sz w:val="24"/>
          <w:lang w:val="sr-Cyrl-CS"/>
        </w:rPr>
        <w:t>_______________</w:t>
      </w:r>
      <w:r w:rsidRPr="003A2E68">
        <w:rPr>
          <w:rFonts w:ascii="Times New Roman" w:eastAsia="TimesNewRoman" w:hAnsi="Times New Roman"/>
          <w:sz w:val="24"/>
        </w:rPr>
        <w:t xml:space="preserve"> бр. </w:t>
      </w:r>
      <w:r w:rsidRPr="003A2E68">
        <w:rPr>
          <w:rFonts w:ascii="Times New Roman" w:eastAsia="TimesNewRoman" w:hAnsi="Times New Roman"/>
          <w:sz w:val="24"/>
          <w:lang w:val="sr-Cyrl-CS"/>
        </w:rPr>
        <w:t xml:space="preserve">_________ </w:t>
      </w:r>
      <w:r w:rsidRPr="003A2E68">
        <w:rPr>
          <w:rFonts w:ascii="Times New Roman" w:eastAsia="TimesNewRoman" w:hAnsi="Times New Roman"/>
          <w:sz w:val="24"/>
        </w:rPr>
        <w:t>, (у даљем тексту Извршилац), кога заступа: ______________________________________- .</w:t>
      </w:r>
    </w:p>
    <w:p w:rsidR="003B45E6" w:rsidRPr="003A2E68" w:rsidRDefault="003B45E6" w:rsidP="003B45E6">
      <w:pPr>
        <w:autoSpaceDE w:val="0"/>
        <w:autoSpaceDN w:val="0"/>
        <w:adjustRightInd w:val="0"/>
        <w:ind w:left="0"/>
        <w:rPr>
          <w:rFonts w:ascii="Times New Roman" w:eastAsia="TimesNewRoman" w:hAnsi="Times New Roman"/>
          <w:sz w:val="24"/>
          <w:lang w:val="sr-Cyrl-CS"/>
        </w:rPr>
      </w:pPr>
      <w:r w:rsidRPr="003A2E68">
        <w:rPr>
          <w:rFonts w:ascii="Times New Roman" w:eastAsia="TimesNewRoman" w:hAnsi="Times New Roman"/>
          <w:sz w:val="24"/>
        </w:rPr>
        <w:t>Број рачунa: ________________________ код ____________________; ПИБ: _________________; матични број: ________________; шифра делатности: ______</w:t>
      </w:r>
      <w:r w:rsidRPr="003A2E68">
        <w:rPr>
          <w:rFonts w:ascii="Times New Roman" w:eastAsia="TimesNewRoman" w:hAnsi="Times New Roman"/>
          <w:sz w:val="24"/>
          <w:lang w:val="sr-Cyrl-CS"/>
        </w:rPr>
        <w:t>.</w:t>
      </w:r>
    </w:p>
    <w:p w:rsidR="003B45E6" w:rsidRPr="003A2E68" w:rsidRDefault="003B45E6" w:rsidP="003B45E6">
      <w:pPr>
        <w:autoSpaceDE w:val="0"/>
        <w:autoSpaceDN w:val="0"/>
        <w:adjustRightInd w:val="0"/>
        <w:ind w:left="0"/>
        <w:jc w:val="center"/>
        <w:rPr>
          <w:rFonts w:ascii="Times New Roman" w:eastAsia="TimesNewRoman,Bold" w:hAnsi="Times New Roman"/>
          <w:b/>
          <w:bCs/>
          <w:lang w:val="sr-Cyrl-CS"/>
        </w:rPr>
      </w:pPr>
    </w:p>
    <w:p w:rsidR="003B45E6" w:rsidRPr="003A2E68" w:rsidRDefault="003B45E6" w:rsidP="003B45E6">
      <w:pPr>
        <w:autoSpaceDE w:val="0"/>
        <w:autoSpaceDN w:val="0"/>
        <w:adjustRightInd w:val="0"/>
        <w:ind w:left="0"/>
        <w:jc w:val="center"/>
        <w:rPr>
          <w:rFonts w:ascii="Times New Roman" w:eastAsia="TimesNewRoman,Bold" w:hAnsi="Times New Roman"/>
          <w:b/>
          <w:bCs/>
          <w:lang w:val="sr-Cyrl-CS"/>
        </w:rPr>
      </w:pPr>
    </w:p>
    <w:p w:rsidR="003B45E6" w:rsidRPr="003A2E68" w:rsidRDefault="003B45E6" w:rsidP="003B45E6">
      <w:pPr>
        <w:ind w:left="0" w:right="120"/>
        <w:rPr>
          <w:rFonts w:ascii="Times New Roman" w:hAnsi="Times New Roman"/>
          <w:b/>
          <w:lang w:val="sr-Cyrl-CS"/>
        </w:rPr>
      </w:pPr>
    </w:p>
    <w:p w:rsidR="003B45E6" w:rsidRPr="003A2E68" w:rsidRDefault="003B45E6" w:rsidP="003B45E6">
      <w:pPr>
        <w:pStyle w:val="BodyText"/>
        <w:ind w:right="120"/>
        <w:jc w:val="center"/>
        <w:rPr>
          <w:bCs/>
          <w:caps/>
          <w:lang w:val="sr-Cyrl-CS"/>
        </w:rPr>
      </w:pPr>
    </w:p>
    <w:p w:rsidR="003B45E6" w:rsidRPr="003A2E68" w:rsidRDefault="003B45E6" w:rsidP="003B45E6">
      <w:pPr>
        <w:pStyle w:val="BodyText"/>
        <w:ind w:right="120"/>
        <w:jc w:val="center"/>
        <w:rPr>
          <w:bCs/>
          <w:caps/>
          <w:lang w:val="sr-Cyrl-CS"/>
        </w:rPr>
      </w:pPr>
    </w:p>
    <w:p w:rsidR="003B45E6" w:rsidRPr="003A2E68" w:rsidRDefault="003B45E6" w:rsidP="003B45E6">
      <w:pPr>
        <w:pStyle w:val="BodyText"/>
        <w:ind w:right="120"/>
        <w:jc w:val="center"/>
        <w:rPr>
          <w:bCs/>
          <w:caps/>
          <w:lang w:val="sr-Cyrl-CS"/>
        </w:rPr>
      </w:pPr>
      <w:r w:rsidRPr="003A2E68">
        <w:rPr>
          <w:bCs/>
          <w:caps/>
          <w:lang w:val="sr-Cyrl-CS"/>
        </w:rPr>
        <w:t>Предмет уговора</w:t>
      </w:r>
    </w:p>
    <w:p w:rsidR="003B45E6" w:rsidRPr="003A2E68" w:rsidRDefault="003B45E6" w:rsidP="003B45E6">
      <w:pPr>
        <w:pStyle w:val="BodyText"/>
        <w:ind w:right="120"/>
        <w:jc w:val="center"/>
        <w:rPr>
          <w:bCs/>
          <w:lang w:val="sr-Cyrl-CS"/>
        </w:rPr>
      </w:pPr>
    </w:p>
    <w:p w:rsidR="003B45E6" w:rsidRPr="003A2E68" w:rsidRDefault="003B45E6" w:rsidP="003B45E6">
      <w:pPr>
        <w:pStyle w:val="BodyText"/>
        <w:spacing w:after="120"/>
        <w:ind w:right="119"/>
        <w:jc w:val="center"/>
        <w:rPr>
          <w:bCs/>
          <w:lang w:val="sr-Cyrl-CS"/>
        </w:rPr>
      </w:pPr>
      <w:r w:rsidRPr="003A2E68">
        <w:rPr>
          <w:bCs/>
          <w:lang w:val="sr-Cyrl-CS"/>
        </w:rPr>
        <w:t>Члан 1.</w:t>
      </w:r>
    </w:p>
    <w:p w:rsidR="003B45E6" w:rsidRPr="003A2E68" w:rsidRDefault="003B45E6" w:rsidP="003B45E6">
      <w:pPr>
        <w:pStyle w:val="Default"/>
        <w:ind w:firstLine="720"/>
        <w:jc w:val="both"/>
        <w:rPr>
          <w:color w:val="auto"/>
          <w:lang w:val="sr-Cyrl-CS"/>
        </w:rPr>
      </w:pPr>
      <w:r w:rsidRPr="005C7C51">
        <w:rPr>
          <w:color w:val="auto"/>
        </w:rPr>
        <w:t>Предмет овог уговора су су yслуге – з</w:t>
      </w:r>
      <w:r w:rsidRPr="005C7C51">
        <w:rPr>
          <w:iCs/>
          <w:color w:val="auto"/>
        </w:rPr>
        <w:t>акуп оптичких влакана, на три године</w:t>
      </w:r>
      <w:r w:rsidR="001C52FF">
        <w:rPr>
          <w:iCs/>
          <w:color w:val="auto"/>
        </w:rPr>
        <w:t xml:space="preserve"> (од 01.01.2019.-01.01.2022.)</w:t>
      </w:r>
      <w:r w:rsidRPr="005C7C51">
        <w:rPr>
          <w:iCs/>
          <w:color w:val="auto"/>
        </w:rPr>
        <w:t xml:space="preserve">, ради појачавања капацитета </w:t>
      </w:r>
      <w:r w:rsidRPr="005C7C51">
        <w:rPr>
          <w:iCs/>
          <w:color w:val="auto"/>
          <w:lang w:val="sr-Latn-CS"/>
        </w:rPr>
        <w:t>оптичких влакана Ниш, интернет линк</w:t>
      </w:r>
      <w:r w:rsidRPr="005C7C51">
        <w:rPr>
          <w:iCs/>
          <w:color w:val="auto"/>
        </w:rPr>
        <w:t xml:space="preserve">, </w:t>
      </w:r>
      <w:r w:rsidRPr="005C7C51">
        <w:rPr>
          <w:color w:val="auto"/>
          <w:lang w:val="sr-Cyrl-CS"/>
        </w:rPr>
        <w:t>у свему према понуди Извршиоца, број 1-02-4042-19/18-____   од __________2018. године и Спецификацији и захтевима Наручиоца из конкурсне документације, који чине саставни део овог Уговора.</w:t>
      </w:r>
      <w:r w:rsidRPr="003A2E68">
        <w:rPr>
          <w:color w:val="auto"/>
          <w:lang w:val="sr-Cyrl-CS"/>
        </w:rPr>
        <w:t xml:space="preserve"> </w:t>
      </w:r>
    </w:p>
    <w:p w:rsidR="003B45E6" w:rsidRPr="003A2E68" w:rsidRDefault="003B45E6" w:rsidP="003B45E6">
      <w:pPr>
        <w:pStyle w:val="BodyText"/>
        <w:ind w:right="120"/>
        <w:jc w:val="center"/>
        <w:rPr>
          <w:bCs/>
          <w:caps/>
          <w:lang w:val="sr-Cyrl-CS"/>
        </w:rPr>
      </w:pPr>
    </w:p>
    <w:p w:rsidR="003B45E6" w:rsidRPr="003A2E68" w:rsidRDefault="003B45E6" w:rsidP="003B45E6">
      <w:pPr>
        <w:pStyle w:val="BodyText"/>
        <w:ind w:right="120"/>
        <w:jc w:val="center"/>
        <w:rPr>
          <w:bCs/>
          <w:caps/>
          <w:lang w:val="sr-Cyrl-CS"/>
        </w:rPr>
      </w:pPr>
    </w:p>
    <w:p w:rsidR="003B45E6" w:rsidRPr="003A2E68" w:rsidRDefault="003B45E6" w:rsidP="003B45E6">
      <w:pPr>
        <w:pStyle w:val="BodyText"/>
        <w:ind w:right="120"/>
        <w:jc w:val="center"/>
        <w:rPr>
          <w:bCs/>
          <w:caps/>
          <w:lang w:val="sr-Cyrl-CS"/>
        </w:rPr>
      </w:pPr>
      <w:r w:rsidRPr="003A2E68">
        <w:rPr>
          <w:bCs/>
          <w:caps/>
          <w:lang w:val="sr-Cyrl-CS"/>
        </w:rPr>
        <w:t>Цена</w:t>
      </w:r>
    </w:p>
    <w:p w:rsidR="003B45E6" w:rsidRPr="003A2E68" w:rsidRDefault="003B45E6" w:rsidP="003B45E6">
      <w:pPr>
        <w:pStyle w:val="BodyText"/>
        <w:ind w:right="120"/>
        <w:jc w:val="center"/>
        <w:rPr>
          <w:bCs/>
          <w:caps/>
          <w:lang w:val="sr-Cyrl-CS"/>
        </w:rPr>
      </w:pPr>
    </w:p>
    <w:p w:rsidR="003B45E6" w:rsidRPr="003A2E68" w:rsidRDefault="003B45E6" w:rsidP="003B45E6">
      <w:pPr>
        <w:spacing w:after="120"/>
        <w:ind w:left="0" w:right="119"/>
        <w:jc w:val="center"/>
        <w:rPr>
          <w:rFonts w:ascii="Times New Roman" w:hAnsi="Times New Roman"/>
          <w:bCs/>
          <w:sz w:val="24"/>
          <w:szCs w:val="24"/>
          <w:lang w:val="sr-Cyrl-CS"/>
        </w:rPr>
      </w:pPr>
      <w:r w:rsidRPr="003A2E68">
        <w:rPr>
          <w:rFonts w:ascii="Times New Roman" w:hAnsi="Times New Roman"/>
          <w:bCs/>
          <w:sz w:val="24"/>
          <w:szCs w:val="24"/>
          <w:lang w:val="sr-Cyrl-CS"/>
        </w:rPr>
        <w:t>Члан 2.</w:t>
      </w:r>
    </w:p>
    <w:p w:rsidR="003B45E6" w:rsidRPr="003A2E68" w:rsidRDefault="003B45E6" w:rsidP="003B45E6">
      <w:pPr>
        <w:ind w:left="0" w:firstLine="720"/>
        <w:rPr>
          <w:rFonts w:ascii="Times New Roman" w:hAnsi="Times New Roman"/>
          <w:sz w:val="24"/>
          <w:szCs w:val="24"/>
          <w:lang w:val="sr-Cyrl-CS"/>
        </w:rPr>
      </w:pPr>
      <w:r w:rsidRPr="003A2E68">
        <w:rPr>
          <w:rFonts w:ascii="Times New Roman" w:hAnsi="Times New Roman"/>
          <w:sz w:val="24"/>
          <w:szCs w:val="24"/>
          <w:lang w:val="sr-Cyrl-CS"/>
        </w:rPr>
        <w:t>Наручилац се обавезује да ће Извршиоцу плаћати износе утврђене Понудом, за сваку појединачну ставку из Обрасца структуре цена.</w:t>
      </w:r>
    </w:p>
    <w:p w:rsidR="003B45E6" w:rsidRPr="003A2E68" w:rsidRDefault="003B45E6" w:rsidP="003B45E6">
      <w:pPr>
        <w:ind w:left="0" w:firstLine="720"/>
        <w:rPr>
          <w:rFonts w:ascii="Times New Roman" w:hAnsi="Times New Roman"/>
          <w:sz w:val="24"/>
          <w:szCs w:val="24"/>
          <w:lang w:val="sr-Cyrl-CS"/>
        </w:rPr>
      </w:pPr>
    </w:p>
    <w:p w:rsidR="003B45E6" w:rsidRPr="003A2E68" w:rsidRDefault="003B45E6" w:rsidP="003B45E6">
      <w:pPr>
        <w:ind w:left="0" w:firstLine="720"/>
        <w:rPr>
          <w:rFonts w:ascii="Times New Roman" w:hAnsi="Times New Roman"/>
          <w:sz w:val="24"/>
          <w:szCs w:val="24"/>
          <w:lang w:val="sr-Cyrl-CS"/>
        </w:rPr>
      </w:pPr>
      <w:r w:rsidRPr="003A2E68">
        <w:rPr>
          <w:rFonts w:ascii="Times New Roman" w:hAnsi="Times New Roman"/>
          <w:sz w:val="24"/>
          <w:szCs w:val="24"/>
          <w:lang w:val="sr-Cyrl-CS"/>
        </w:rPr>
        <w:t>Наручилац се обавезује да ће Извршиоцу платити износ утврђене Понудом у износу ________________ РСД / EUR без ПДВ за период закупа од три године од дана закључења уговора, односно износ  ________________ РСД / EUR без ПДВ месечно.</w:t>
      </w:r>
    </w:p>
    <w:p w:rsidR="003B45E6" w:rsidRPr="003A2E68" w:rsidRDefault="003B45E6" w:rsidP="003B45E6">
      <w:pPr>
        <w:ind w:left="0" w:firstLine="720"/>
        <w:rPr>
          <w:rFonts w:ascii="Times New Roman" w:hAnsi="Times New Roman"/>
          <w:sz w:val="24"/>
          <w:szCs w:val="24"/>
          <w:lang w:val="sr-Cyrl-CS"/>
        </w:rPr>
      </w:pPr>
    </w:p>
    <w:p w:rsidR="003B45E6" w:rsidRPr="003A2E68" w:rsidRDefault="003B45E6" w:rsidP="003B45E6">
      <w:pPr>
        <w:ind w:left="0" w:firstLine="720"/>
        <w:rPr>
          <w:rFonts w:ascii="Times New Roman" w:hAnsi="Times New Roman"/>
          <w:sz w:val="24"/>
          <w:szCs w:val="24"/>
          <w:lang w:val="sr-Cyrl-CS"/>
        </w:rPr>
      </w:pPr>
      <w:r w:rsidRPr="003A2E68">
        <w:rPr>
          <w:rFonts w:ascii="Times New Roman" w:hAnsi="Times New Roman"/>
          <w:sz w:val="24"/>
          <w:szCs w:val="24"/>
          <w:lang w:val="sr-Cyrl-CS"/>
        </w:rPr>
        <w:lastRenderedPageBreak/>
        <w:t xml:space="preserve">Наручилац се обавезује да ће Извршиоцу платити износ утврђен Понудом у износу ________________ РСД / EUR без ПДВ за </w:t>
      </w:r>
      <w:r w:rsidRPr="003A2E68">
        <w:rPr>
          <w:rFonts w:ascii="Times New Roman" w:eastAsia="Times New Roman" w:hAnsi="Times New Roman"/>
        </w:rPr>
        <w:t>иницијалну успоставу везе (стварање техничких могућности)</w:t>
      </w:r>
      <w:r w:rsidRPr="003A2E68">
        <w:rPr>
          <w:rFonts w:ascii="Times New Roman" w:hAnsi="Times New Roman"/>
          <w:sz w:val="24"/>
          <w:szCs w:val="24"/>
          <w:lang w:val="sr-Cyrl-CS"/>
        </w:rPr>
        <w:t xml:space="preserve">. </w:t>
      </w:r>
      <w:r w:rsidRPr="003A2E68">
        <w:rPr>
          <w:rFonts w:ascii="Times New Roman" w:hAnsi="Times New Roman"/>
          <w:i/>
          <w:sz w:val="24"/>
          <w:szCs w:val="24"/>
          <w:lang w:val="sr-Cyrl-CS"/>
        </w:rPr>
        <w:t>(Напомена: Уколико је то потребно.)</w:t>
      </w:r>
    </w:p>
    <w:p w:rsidR="003B45E6" w:rsidRPr="003A2E68" w:rsidRDefault="003B45E6" w:rsidP="003B45E6">
      <w:pPr>
        <w:ind w:left="0" w:firstLine="720"/>
        <w:rPr>
          <w:rFonts w:ascii="Times New Roman" w:hAnsi="Times New Roman"/>
          <w:sz w:val="24"/>
          <w:szCs w:val="24"/>
          <w:lang w:val="sr-Cyrl-CS"/>
        </w:rPr>
      </w:pPr>
    </w:p>
    <w:p w:rsidR="003B45E6" w:rsidRPr="003A2E68" w:rsidRDefault="003B45E6" w:rsidP="003B45E6">
      <w:pPr>
        <w:spacing w:before="120"/>
        <w:ind w:left="0" w:firstLine="720"/>
        <w:rPr>
          <w:rFonts w:ascii="Times New Roman" w:hAnsi="Times New Roman"/>
          <w:sz w:val="24"/>
          <w:lang w:val="sr-Cyrl-CS"/>
        </w:rPr>
      </w:pPr>
      <w:r w:rsidRPr="003A2E68">
        <w:rPr>
          <w:rFonts w:ascii="Times New Roman" w:hAnsi="Times New Roman"/>
          <w:sz w:val="24"/>
          <w:lang w:val="sr-Cyrl-CS"/>
        </w:rPr>
        <w:t>Цене утврђене Понудом и Обрасцом структуре цена су фиксне за цео уговорени период</w:t>
      </w:r>
      <w:r w:rsidRPr="003A2E68">
        <w:rPr>
          <w:rFonts w:ascii="Times New Roman" w:hAnsi="Times New Roman"/>
          <w:iCs/>
          <w:sz w:val="24"/>
        </w:rPr>
        <w:t xml:space="preserve"> и не могу се мењат</w:t>
      </w:r>
      <w:r w:rsidRPr="003A2E68">
        <w:rPr>
          <w:rFonts w:ascii="Times New Roman" w:hAnsi="Times New Roman"/>
          <w:iCs/>
          <w:sz w:val="24"/>
          <w:lang w:val="sr-Cyrl-CS"/>
        </w:rPr>
        <w:t xml:space="preserve">и </w:t>
      </w:r>
      <w:r w:rsidRPr="003A2E68">
        <w:rPr>
          <w:rFonts w:ascii="Times New Roman" w:hAnsi="Times New Roman"/>
          <w:sz w:val="24"/>
          <w:lang w:val="sr-Cyrl-CS"/>
        </w:rPr>
        <w:t xml:space="preserve">. </w:t>
      </w:r>
    </w:p>
    <w:p w:rsidR="003B45E6" w:rsidRPr="003A2E68" w:rsidRDefault="003B45E6" w:rsidP="003B45E6">
      <w:pPr>
        <w:ind w:left="0" w:right="120"/>
        <w:rPr>
          <w:rFonts w:ascii="Times New Roman" w:hAnsi="Times New Roman"/>
          <w:sz w:val="24"/>
          <w:szCs w:val="24"/>
          <w:lang w:val="sr-Cyrl-CS"/>
        </w:rPr>
      </w:pPr>
    </w:p>
    <w:p w:rsidR="003B45E6" w:rsidRPr="003A2E68" w:rsidRDefault="003B45E6" w:rsidP="003B45E6">
      <w:pPr>
        <w:ind w:left="0"/>
        <w:rPr>
          <w:rFonts w:ascii="Times New Roman" w:hAnsi="Times New Roman"/>
        </w:rPr>
      </w:pPr>
    </w:p>
    <w:p w:rsidR="003B45E6" w:rsidRPr="003A2E68" w:rsidRDefault="003B45E6" w:rsidP="003B45E6">
      <w:pPr>
        <w:pStyle w:val="BodyText"/>
        <w:ind w:right="120"/>
        <w:jc w:val="center"/>
        <w:rPr>
          <w:bCs/>
          <w:caps/>
          <w:lang w:val="sr-Cyrl-CS"/>
        </w:rPr>
      </w:pPr>
      <w:r w:rsidRPr="003A2E68">
        <w:rPr>
          <w:bCs/>
          <w:caps/>
          <w:lang w:val="sr-Cyrl-CS"/>
        </w:rPr>
        <w:t>НАЧИН И РОКОВИ ПЛАЋАЊА</w:t>
      </w:r>
    </w:p>
    <w:p w:rsidR="003B45E6" w:rsidRPr="003A2E68" w:rsidRDefault="003B45E6" w:rsidP="003B45E6">
      <w:pPr>
        <w:ind w:left="0"/>
        <w:rPr>
          <w:rFonts w:ascii="Times New Roman" w:hAnsi="Times New Roman"/>
        </w:rPr>
      </w:pPr>
    </w:p>
    <w:p w:rsidR="003B45E6" w:rsidRPr="003A2E68" w:rsidRDefault="003B45E6" w:rsidP="003B45E6">
      <w:pPr>
        <w:spacing w:after="120"/>
        <w:ind w:left="0" w:right="119"/>
        <w:jc w:val="center"/>
        <w:rPr>
          <w:rFonts w:ascii="Times New Roman" w:hAnsi="Times New Roman"/>
          <w:bCs/>
          <w:sz w:val="24"/>
          <w:lang w:val="sr-Cyrl-CS"/>
        </w:rPr>
      </w:pPr>
      <w:r w:rsidRPr="003A2E68">
        <w:rPr>
          <w:rFonts w:ascii="Times New Roman" w:hAnsi="Times New Roman"/>
          <w:bCs/>
          <w:sz w:val="24"/>
          <w:lang w:val="sr-Cyrl-CS"/>
        </w:rPr>
        <w:t>Члан 3.</w:t>
      </w:r>
    </w:p>
    <w:p w:rsidR="003B45E6" w:rsidRPr="003A2E68" w:rsidRDefault="003B45E6" w:rsidP="003B45E6">
      <w:pPr>
        <w:pStyle w:val="Caption"/>
        <w:ind w:firstLine="720"/>
        <w:jc w:val="both"/>
        <w:rPr>
          <w:b w:val="0"/>
          <w:sz w:val="24"/>
          <w:szCs w:val="24"/>
        </w:rPr>
      </w:pPr>
      <w:r w:rsidRPr="003A2E68">
        <w:rPr>
          <w:b w:val="0"/>
          <w:sz w:val="24"/>
          <w:szCs w:val="24"/>
          <w:lang w:val="sr-Cyrl-CS"/>
        </w:rPr>
        <w:t>Наручилац се обавезује да ће м</w:t>
      </w:r>
      <w:r w:rsidRPr="003A2E68">
        <w:rPr>
          <w:b w:val="0"/>
          <w:sz w:val="24"/>
          <w:szCs w:val="24"/>
        </w:rPr>
        <w:t xml:space="preserve">есечно плаћање услуга </w:t>
      </w:r>
      <w:r w:rsidRPr="003A2E68">
        <w:rPr>
          <w:b w:val="0"/>
          <w:sz w:val="24"/>
          <w:szCs w:val="24"/>
          <w:lang w:val="sr-Cyrl-CS"/>
        </w:rPr>
        <w:t>Извршиоцу</w:t>
      </w:r>
      <w:r w:rsidRPr="003A2E68">
        <w:rPr>
          <w:sz w:val="24"/>
          <w:szCs w:val="24"/>
          <w:lang w:val="sr-Cyrl-CS"/>
        </w:rPr>
        <w:t xml:space="preserve"> </w:t>
      </w:r>
      <w:r w:rsidRPr="003A2E68">
        <w:rPr>
          <w:b w:val="0"/>
          <w:sz w:val="24"/>
          <w:szCs w:val="24"/>
        </w:rPr>
        <w:t xml:space="preserve">вршити у року од ______ дана </w:t>
      </w:r>
      <w:r w:rsidRPr="003A2E68">
        <w:rPr>
          <w:b w:val="0"/>
          <w:i/>
          <w:sz w:val="24"/>
          <w:szCs w:val="24"/>
        </w:rPr>
        <w:t>(понуђени рок)</w:t>
      </w:r>
      <w:r w:rsidRPr="003A2E68">
        <w:rPr>
          <w:b w:val="0"/>
          <w:sz w:val="24"/>
          <w:szCs w:val="24"/>
        </w:rPr>
        <w:t xml:space="preserve">, рачунајући од дана пријема фактуре за претходни месец, коју је  представник наручиоца претходно верификовао, односно потврдио да је услуга пружена у целини у претходном месецу. </w:t>
      </w:r>
    </w:p>
    <w:p w:rsidR="003B45E6" w:rsidRPr="003A2E68" w:rsidRDefault="003B45E6" w:rsidP="003B45E6"/>
    <w:p w:rsidR="003B45E6" w:rsidRPr="003A2E68" w:rsidRDefault="003B45E6" w:rsidP="003B45E6">
      <w:pPr>
        <w:ind w:left="0" w:firstLine="720"/>
        <w:rPr>
          <w:rFonts w:ascii="Times New Roman" w:hAnsi="Times New Roman"/>
          <w:sz w:val="24"/>
          <w:szCs w:val="24"/>
          <w:lang w:val="sr-Cyrl-CS"/>
        </w:rPr>
      </w:pPr>
      <w:r w:rsidRPr="003A2E68">
        <w:rPr>
          <w:rFonts w:ascii="Times New Roman" w:hAnsi="Times New Roman"/>
          <w:sz w:val="24"/>
          <w:szCs w:val="24"/>
        </w:rPr>
        <w:t xml:space="preserve">Иницијална успостава везе (стварање техничких могућности) биће плаћена у оквиру месечне фактуре за услуге за први месец. </w:t>
      </w:r>
      <w:r w:rsidRPr="003A2E68">
        <w:rPr>
          <w:rFonts w:ascii="Times New Roman" w:hAnsi="Times New Roman"/>
          <w:i/>
          <w:sz w:val="24"/>
          <w:szCs w:val="24"/>
          <w:lang w:val="sr-Cyrl-CS"/>
        </w:rPr>
        <w:t>(Напомена: Уколико је то потребно.)</w:t>
      </w:r>
    </w:p>
    <w:p w:rsidR="003B45E6" w:rsidRPr="003A2E68" w:rsidRDefault="003B45E6" w:rsidP="003B45E6">
      <w:pPr>
        <w:tabs>
          <w:tab w:val="left" w:pos="567"/>
          <w:tab w:val="left" w:pos="1080"/>
        </w:tabs>
        <w:ind w:left="0"/>
        <w:rPr>
          <w:rFonts w:ascii="Times New Roman" w:hAnsi="Times New Roman"/>
          <w:lang w:val="sr-Cyrl-CS"/>
        </w:rPr>
      </w:pPr>
    </w:p>
    <w:p w:rsidR="003B45E6" w:rsidRPr="003A2E68" w:rsidRDefault="003B45E6" w:rsidP="003B45E6">
      <w:pPr>
        <w:pStyle w:val="NoSpacing"/>
        <w:ind w:firstLine="720"/>
        <w:jc w:val="both"/>
        <w:rPr>
          <w:rFonts w:ascii="Times New Roman" w:hAnsi="Times New Roman"/>
          <w:szCs w:val="24"/>
        </w:rPr>
      </w:pPr>
      <w:r w:rsidRPr="003A2E68">
        <w:rPr>
          <w:rFonts w:ascii="Times New Roman" w:hAnsi="Times New Roman"/>
          <w:szCs w:val="24"/>
          <w:lang w:val="sr-Cyrl-CS"/>
        </w:rPr>
        <w:t>Извршилац</w:t>
      </w:r>
      <w:r w:rsidRPr="003A2E68">
        <w:rPr>
          <w:rFonts w:ascii="Times New Roman" w:hAnsi="Times New Roman"/>
          <w:szCs w:val="24"/>
        </w:rPr>
        <w:t xml:space="preserve"> на фактури обавезно наводи број уговора заведеног код Наручиоца.</w:t>
      </w:r>
    </w:p>
    <w:p w:rsidR="003B45E6" w:rsidRPr="003A2E68" w:rsidRDefault="003B45E6" w:rsidP="003B45E6">
      <w:pPr>
        <w:pStyle w:val="NoSpacing"/>
        <w:spacing w:before="120"/>
        <w:ind w:firstLine="720"/>
        <w:jc w:val="both"/>
        <w:rPr>
          <w:rFonts w:ascii="Times New Roman" w:hAnsi="Times New Roman"/>
          <w:szCs w:val="24"/>
        </w:rPr>
      </w:pPr>
      <w:r w:rsidRPr="003A2E68">
        <w:rPr>
          <w:rFonts w:ascii="Times New Roman" w:hAnsi="Times New Roman"/>
          <w:szCs w:val="24"/>
        </w:rPr>
        <w:t xml:space="preserve">Приликом фактурисања </w:t>
      </w:r>
      <w:r w:rsidRPr="003A2E68">
        <w:rPr>
          <w:rFonts w:ascii="Times New Roman" w:hAnsi="Times New Roman"/>
          <w:szCs w:val="24"/>
          <w:lang w:val="sr-Cyrl-CS"/>
        </w:rPr>
        <w:t>Извршилац</w:t>
      </w:r>
      <w:r w:rsidRPr="003A2E68">
        <w:rPr>
          <w:rFonts w:ascii="Times New Roman" w:hAnsi="Times New Roman"/>
          <w:szCs w:val="24"/>
        </w:rPr>
        <w:t xml:space="preserve"> на износ зарачунавати и порез у складу са позитивним законским прописима, а на терет Наручиоца.</w:t>
      </w:r>
    </w:p>
    <w:p w:rsidR="003B45E6" w:rsidRPr="003A2E68" w:rsidRDefault="003B45E6" w:rsidP="003B45E6">
      <w:pPr>
        <w:pStyle w:val="NoSpacing"/>
        <w:spacing w:before="120"/>
        <w:ind w:firstLine="720"/>
        <w:jc w:val="both"/>
        <w:rPr>
          <w:rFonts w:ascii="Times New Roman" w:hAnsi="Times New Roman"/>
          <w:szCs w:val="24"/>
        </w:rPr>
      </w:pPr>
      <w:r w:rsidRPr="003A2E68">
        <w:rPr>
          <w:rFonts w:ascii="Times New Roman" w:hAnsi="Times New Roman"/>
          <w:szCs w:val="24"/>
        </w:rPr>
        <w:t xml:space="preserve">Фактуре који нису сачињене у складу са одредбама овог члана биће враћене </w:t>
      </w:r>
      <w:r w:rsidRPr="003A2E68">
        <w:rPr>
          <w:rFonts w:ascii="Times New Roman" w:hAnsi="Times New Roman"/>
          <w:szCs w:val="24"/>
          <w:lang w:val="sr-Cyrl-CS"/>
        </w:rPr>
        <w:t>Извршиоцу</w:t>
      </w:r>
      <w:r w:rsidRPr="003A2E68">
        <w:rPr>
          <w:rFonts w:ascii="Times New Roman" w:hAnsi="Times New Roman"/>
          <w:szCs w:val="24"/>
        </w:rPr>
        <w:t xml:space="preserve">, а плаћање одложено на штету </w:t>
      </w:r>
      <w:r w:rsidRPr="003A2E68">
        <w:rPr>
          <w:rFonts w:ascii="Times New Roman" w:hAnsi="Times New Roman"/>
          <w:szCs w:val="24"/>
          <w:lang w:val="sr-Cyrl-CS"/>
        </w:rPr>
        <w:t>Извршиоца</w:t>
      </w:r>
      <w:r w:rsidRPr="003A2E68">
        <w:rPr>
          <w:rFonts w:ascii="Times New Roman" w:hAnsi="Times New Roman"/>
          <w:szCs w:val="24"/>
        </w:rPr>
        <w:t xml:space="preserve">, све док се не изврши корекција и испостава коректно сачињене фактуре. </w:t>
      </w:r>
    </w:p>
    <w:p w:rsidR="003B45E6" w:rsidRPr="003A2E68" w:rsidRDefault="003B45E6" w:rsidP="003B45E6">
      <w:pPr>
        <w:pStyle w:val="NoSpacing"/>
        <w:spacing w:before="120"/>
        <w:ind w:firstLine="720"/>
        <w:jc w:val="both"/>
        <w:rPr>
          <w:rFonts w:ascii="Times New Roman" w:hAnsi="Times New Roman"/>
          <w:szCs w:val="24"/>
          <w:lang w:val="sr-Cyrl-CS"/>
        </w:rPr>
      </w:pPr>
      <w:r w:rsidRPr="003A2E68">
        <w:rPr>
          <w:rFonts w:ascii="Times New Roman" w:hAnsi="Times New Roman"/>
          <w:szCs w:val="24"/>
          <w:lang w:val="sr-Cyrl-CS"/>
        </w:rPr>
        <w:t xml:space="preserve">Плаћање домаћем понуђачу, који је своју понуду доставио у еврима, ће се вршити у динарској против-вредности према средњем девизном курсу Народне банке Србије на дан фактурисања. </w:t>
      </w:r>
    </w:p>
    <w:p w:rsidR="003B45E6" w:rsidRPr="003A2E68" w:rsidRDefault="003B45E6" w:rsidP="003B45E6">
      <w:pPr>
        <w:spacing w:before="120"/>
        <w:ind w:left="0" w:firstLine="720"/>
        <w:rPr>
          <w:rFonts w:ascii="Times New Roman" w:hAnsi="Times New Roman"/>
          <w:sz w:val="24"/>
          <w:lang w:val="sr-Cyrl-CS"/>
        </w:rPr>
      </w:pPr>
      <w:r w:rsidRPr="003A2E68">
        <w:rPr>
          <w:rFonts w:ascii="Times New Roman" w:hAnsi="Times New Roman"/>
          <w:sz w:val="24"/>
          <w:lang w:val="sr-Cyrl-CS"/>
        </w:rPr>
        <w:t xml:space="preserve">Плаћање се врши уплатом на рачун </w:t>
      </w:r>
      <w:r w:rsidRPr="003A2E68">
        <w:rPr>
          <w:rFonts w:ascii="Times New Roman" w:hAnsi="Times New Roman"/>
          <w:sz w:val="24"/>
          <w:szCs w:val="24"/>
          <w:lang w:val="sr-Cyrl-CS"/>
        </w:rPr>
        <w:t>Извршиоца</w:t>
      </w:r>
      <w:r w:rsidRPr="003A2E68">
        <w:rPr>
          <w:rFonts w:ascii="Times New Roman" w:hAnsi="Times New Roman"/>
          <w:sz w:val="24"/>
          <w:lang w:val="sr-Cyrl-CS"/>
        </w:rPr>
        <w:t>.</w:t>
      </w:r>
    </w:p>
    <w:p w:rsidR="003B45E6" w:rsidRPr="003A2E68" w:rsidRDefault="003B45E6" w:rsidP="003B45E6">
      <w:pPr>
        <w:ind w:left="0"/>
        <w:rPr>
          <w:rFonts w:ascii="Times New Roman" w:hAnsi="Times New Roman"/>
          <w:b/>
          <w:bCs/>
        </w:rPr>
      </w:pPr>
    </w:p>
    <w:p w:rsidR="003B45E6" w:rsidRPr="003A2E68" w:rsidRDefault="003B45E6" w:rsidP="003B45E6">
      <w:pPr>
        <w:tabs>
          <w:tab w:val="num" w:pos="540"/>
        </w:tabs>
        <w:ind w:left="0"/>
        <w:jc w:val="center"/>
        <w:rPr>
          <w:rFonts w:ascii="Times New Roman" w:hAnsi="Times New Roman"/>
          <w:lang w:val="sr-Cyrl-CS"/>
        </w:rPr>
      </w:pPr>
    </w:p>
    <w:p w:rsidR="003B45E6" w:rsidRPr="003A2E68" w:rsidRDefault="003B45E6" w:rsidP="003B45E6">
      <w:pPr>
        <w:tabs>
          <w:tab w:val="num" w:pos="540"/>
        </w:tabs>
        <w:ind w:left="0"/>
        <w:jc w:val="center"/>
        <w:rPr>
          <w:rFonts w:ascii="Times New Roman" w:hAnsi="Times New Roman"/>
          <w:sz w:val="24"/>
          <w:lang w:val="sr-Cyrl-CS"/>
        </w:rPr>
      </w:pPr>
    </w:p>
    <w:p w:rsidR="003B45E6" w:rsidRPr="003A2E68" w:rsidRDefault="003B45E6" w:rsidP="003B45E6">
      <w:pPr>
        <w:tabs>
          <w:tab w:val="num" w:pos="540"/>
        </w:tabs>
        <w:ind w:left="0"/>
        <w:jc w:val="center"/>
        <w:rPr>
          <w:rFonts w:ascii="Times New Roman" w:hAnsi="Times New Roman"/>
          <w:sz w:val="24"/>
          <w:lang w:val="sr-Cyrl-CS"/>
        </w:rPr>
      </w:pPr>
      <w:r w:rsidRPr="003A2E68">
        <w:rPr>
          <w:rFonts w:ascii="Times New Roman" w:hAnsi="Times New Roman"/>
          <w:sz w:val="24"/>
          <w:lang w:val="sr-Cyrl-CS"/>
        </w:rPr>
        <w:t>СРЕДСТВА ФИНАНСИЈСКОГ ОБЕЗБЕЂЕЊА</w:t>
      </w:r>
    </w:p>
    <w:p w:rsidR="003B45E6" w:rsidRPr="003A2E68" w:rsidRDefault="003B45E6" w:rsidP="003B45E6">
      <w:pPr>
        <w:tabs>
          <w:tab w:val="num" w:pos="540"/>
        </w:tabs>
        <w:ind w:left="0"/>
        <w:jc w:val="center"/>
        <w:rPr>
          <w:rFonts w:ascii="Times New Roman" w:hAnsi="Times New Roman"/>
          <w:sz w:val="24"/>
          <w:lang w:val="sr-Cyrl-CS"/>
        </w:rPr>
      </w:pPr>
    </w:p>
    <w:p w:rsidR="003B45E6" w:rsidRPr="003A2E68" w:rsidRDefault="003B45E6" w:rsidP="003B45E6">
      <w:pPr>
        <w:spacing w:after="120"/>
        <w:ind w:left="0"/>
        <w:jc w:val="center"/>
        <w:rPr>
          <w:rFonts w:ascii="Times New Roman" w:hAnsi="Times New Roman"/>
          <w:sz w:val="24"/>
          <w:lang w:val="sr-Cyrl-CS"/>
        </w:rPr>
      </w:pPr>
      <w:r w:rsidRPr="003A2E68">
        <w:rPr>
          <w:rFonts w:ascii="Times New Roman" w:hAnsi="Times New Roman"/>
          <w:sz w:val="24"/>
          <w:lang w:val="sr-Cyrl-CS"/>
        </w:rPr>
        <w:t>Члан 4.</w:t>
      </w:r>
    </w:p>
    <w:p w:rsidR="003B45E6" w:rsidRPr="003A2E68" w:rsidRDefault="003B45E6" w:rsidP="003B45E6">
      <w:pPr>
        <w:autoSpaceDE w:val="0"/>
        <w:autoSpaceDN w:val="0"/>
        <w:adjustRightInd w:val="0"/>
        <w:ind w:left="0"/>
        <w:rPr>
          <w:rFonts w:ascii="Times New Roman" w:hAnsi="Times New Roman"/>
          <w:sz w:val="24"/>
          <w:szCs w:val="24"/>
        </w:rPr>
      </w:pPr>
      <w:r w:rsidRPr="003A2E68">
        <w:rPr>
          <w:rFonts w:ascii="Times New Roman" w:hAnsi="Times New Roman"/>
          <w:sz w:val="24"/>
          <w:szCs w:val="24"/>
          <w:lang w:val="sr-Cyrl-CS"/>
        </w:rPr>
        <w:t>Бланко соло меница</w:t>
      </w:r>
      <w:r w:rsidRPr="003A2E68">
        <w:rPr>
          <w:rFonts w:ascii="Times New Roman" w:hAnsi="Times New Roman"/>
          <w:sz w:val="24"/>
          <w:szCs w:val="24"/>
        </w:rPr>
        <w:t xml:space="preserve"> за добро извршење посла</w:t>
      </w:r>
    </w:p>
    <w:p w:rsidR="003B45E6" w:rsidRPr="003A2E68" w:rsidRDefault="003B45E6" w:rsidP="003B45E6">
      <w:pPr>
        <w:autoSpaceDE w:val="0"/>
        <w:autoSpaceDN w:val="0"/>
        <w:adjustRightInd w:val="0"/>
        <w:ind w:left="0"/>
        <w:rPr>
          <w:rFonts w:ascii="Times New Roman" w:hAnsi="Times New Roman"/>
          <w:b/>
          <w:sz w:val="24"/>
          <w:szCs w:val="24"/>
        </w:rPr>
      </w:pPr>
    </w:p>
    <w:p w:rsidR="001C52FF" w:rsidRPr="00340F27" w:rsidRDefault="001C52FF" w:rsidP="001C52FF">
      <w:pPr>
        <w:autoSpaceDE w:val="0"/>
        <w:autoSpaceDN w:val="0"/>
        <w:adjustRightInd w:val="0"/>
        <w:ind w:left="0" w:firstLine="720"/>
        <w:rPr>
          <w:rFonts w:ascii="Times New Roman" w:hAnsi="Times New Roman"/>
          <w:sz w:val="24"/>
          <w:szCs w:val="24"/>
        </w:rPr>
      </w:pPr>
      <w:r w:rsidRPr="00340F27">
        <w:rPr>
          <w:rFonts w:ascii="Times New Roman" w:hAnsi="Times New Roman"/>
          <w:sz w:val="24"/>
          <w:szCs w:val="24"/>
          <w:lang w:val="sr-Cyrl-CS"/>
        </w:rPr>
        <w:t xml:space="preserve">Изабрани понуђач, односно Извршилац се обавезује да приликом потписивања Записника о примопредаји радова Наручиоцу достави </w:t>
      </w:r>
      <w:r w:rsidRPr="00340F27">
        <w:rPr>
          <w:rFonts w:ascii="Times New Roman" w:hAnsi="Times New Roman"/>
          <w:b/>
          <w:sz w:val="24"/>
          <w:szCs w:val="24"/>
          <w:lang w:val="sr-Cyrl-CS"/>
        </w:rPr>
        <w:t>бланко соло меницу</w:t>
      </w:r>
      <w:r w:rsidRPr="00340F27">
        <w:rPr>
          <w:rFonts w:ascii="Times New Roman" w:hAnsi="Times New Roman"/>
          <w:b/>
          <w:sz w:val="24"/>
          <w:szCs w:val="24"/>
        </w:rPr>
        <w:t xml:space="preserve"> за добро извршење посла</w:t>
      </w:r>
      <w:r w:rsidRPr="00340F27">
        <w:rPr>
          <w:rFonts w:ascii="Times New Roman" w:hAnsi="Times New Roman"/>
          <w:sz w:val="24"/>
          <w:szCs w:val="24"/>
        </w:rPr>
        <w:t xml:space="preserve">, а </w:t>
      </w:r>
      <w:r w:rsidRPr="00340F27">
        <w:rPr>
          <w:rFonts w:ascii="Times New Roman" w:hAnsi="Times New Roman"/>
          <w:sz w:val="24"/>
          <w:szCs w:val="24"/>
          <w:lang w:val="sr-Cyrl-CS"/>
        </w:rPr>
        <w:t>која се Извршиоцу враћа</w:t>
      </w:r>
      <w:r w:rsidRPr="00340F27">
        <w:rPr>
          <w:rFonts w:ascii="Times New Roman" w:hAnsi="Times New Roman"/>
          <w:sz w:val="24"/>
          <w:szCs w:val="24"/>
        </w:rPr>
        <w:t xml:space="preserve"> по истеку гарантног рока.</w:t>
      </w:r>
    </w:p>
    <w:p w:rsidR="001C52FF" w:rsidRPr="00CC1656" w:rsidRDefault="001C52FF" w:rsidP="001C52FF">
      <w:pPr>
        <w:widowControl w:val="0"/>
        <w:autoSpaceDE w:val="0"/>
        <w:autoSpaceDN w:val="0"/>
        <w:adjustRightInd w:val="0"/>
        <w:spacing w:before="120"/>
        <w:ind w:left="0" w:right="164" w:firstLine="646"/>
        <w:rPr>
          <w:rFonts w:ascii="Times New Roman" w:hAnsi="Times New Roman"/>
          <w:sz w:val="24"/>
          <w:szCs w:val="24"/>
          <w:lang w:val="sr-Cyrl-CS"/>
        </w:rPr>
      </w:pPr>
      <w:r w:rsidRPr="00340F27">
        <w:rPr>
          <w:rFonts w:ascii="Times New Roman" w:hAnsi="Times New Roman"/>
          <w:bCs/>
          <w:spacing w:val="-4"/>
          <w:sz w:val="24"/>
          <w:szCs w:val="24"/>
        </w:rPr>
        <w:t>Бланко соло меница мора бити</w:t>
      </w:r>
      <w:r w:rsidRPr="00340F27">
        <w:rPr>
          <w:rFonts w:ascii="Times New Roman" w:hAnsi="Times New Roman"/>
          <w:spacing w:val="-4"/>
          <w:sz w:val="24"/>
          <w:szCs w:val="24"/>
        </w:rPr>
        <w:t xml:space="preserve"> регистрована у Регистру Народне банке Србије, потписана од стране </w:t>
      </w:r>
      <w:r w:rsidRPr="00340F27">
        <w:rPr>
          <w:rFonts w:ascii="Times New Roman" w:hAnsi="Times New Roman"/>
          <w:spacing w:val="-6"/>
          <w:sz w:val="24"/>
          <w:szCs w:val="24"/>
        </w:rPr>
        <w:t xml:space="preserve">лица овлашћеног за заступање </w:t>
      </w:r>
      <w:r w:rsidRPr="00340F27">
        <w:rPr>
          <w:rFonts w:ascii="Times New Roman" w:hAnsi="Times New Roman"/>
          <w:sz w:val="24"/>
          <w:szCs w:val="24"/>
          <w:lang w:val="sr-Cyrl-CS"/>
        </w:rPr>
        <w:t>Извршиоца</w:t>
      </w:r>
      <w:r w:rsidRPr="00340F27">
        <w:rPr>
          <w:rFonts w:ascii="Times New Roman" w:hAnsi="Times New Roman"/>
          <w:spacing w:val="-6"/>
          <w:sz w:val="24"/>
          <w:szCs w:val="24"/>
        </w:rPr>
        <w:t xml:space="preserve">, са печатом </w:t>
      </w:r>
      <w:r w:rsidRPr="00340F27">
        <w:rPr>
          <w:rFonts w:ascii="Times New Roman" w:hAnsi="Times New Roman"/>
          <w:sz w:val="24"/>
          <w:szCs w:val="24"/>
          <w:lang w:val="sr-Cyrl-CS"/>
        </w:rPr>
        <w:t>Извршиоца</w:t>
      </w:r>
      <w:r w:rsidRPr="00340F27">
        <w:rPr>
          <w:rFonts w:ascii="Times New Roman" w:hAnsi="Times New Roman"/>
          <w:spacing w:val="-6"/>
          <w:sz w:val="24"/>
          <w:szCs w:val="24"/>
        </w:rPr>
        <w:t xml:space="preserve">, уз коју се доставља једнократно </w:t>
      </w:r>
      <w:r w:rsidRPr="00340F27">
        <w:rPr>
          <w:rFonts w:ascii="Times New Roman" w:hAnsi="Times New Roman"/>
          <w:spacing w:val="-7"/>
          <w:sz w:val="24"/>
          <w:szCs w:val="24"/>
        </w:rPr>
        <w:t>менично овлашћење, да се меница може попунити</w:t>
      </w:r>
      <w:r w:rsidRPr="00340F27">
        <w:rPr>
          <w:rFonts w:ascii="Times New Roman" w:hAnsi="Times New Roman"/>
          <w:b/>
          <w:bCs/>
          <w:spacing w:val="-7"/>
          <w:sz w:val="24"/>
          <w:szCs w:val="24"/>
        </w:rPr>
        <w:t xml:space="preserve"> </w:t>
      </w:r>
      <w:r w:rsidRPr="00340F27">
        <w:rPr>
          <w:rFonts w:ascii="Times New Roman" w:hAnsi="Times New Roman"/>
          <w:bCs/>
          <w:spacing w:val="-7"/>
          <w:sz w:val="24"/>
          <w:szCs w:val="24"/>
        </w:rPr>
        <w:t xml:space="preserve">до 10% од </w:t>
      </w:r>
      <w:r w:rsidRPr="00340F27">
        <w:rPr>
          <w:rFonts w:ascii="Times New Roman" w:hAnsi="Times New Roman"/>
          <w:sz w:val="24"/>
          <w:szCs w:val="24"/>
          <w:lang w:val="sr-Cyrl-CS"/>
        </w:rPr>
        <w:t xml:space="preserve">укупне </w:t>
      </w:r>
      <w:r w:rsidRPr="00CC1656">
        <w:rPr>
          <w:rFonts w:ascii="Times New Roman" w:hAnsi="Times New Roman"/>
          <w:sz w:val="24"/>
          <w:szCs w:val="24"/>
          <w:lang w:val="sr-Cyrl-CS"/>
        </w:rPr>
        <w:t xml:space="preserve">цене закупа за три године без ПДВ </w:t>
      </w:r>
      <w:r w:rsidRPr="00CC1656">
        <w:rPr>
          <w:rFonts w:ascii="Times New Roman" w:hAnsi="Times New Roman"/>
          <w:iCs/>
          <w:sz w:val="24"/>
          <w:szCs w:val="24"/>
        </w:rPr>
        <w:t>(од 01.01.2019.-01.01.2022.)</w:t>
      </w:r>
      <w:r w:rsidRPr="00CC1656">
        <w:rPr>
          <w:rFonts w:ascii="Times New Roman" w:hAnsi="Times New Roman"/>
          <w:sz w:val="24"/>
          <w:szCs w:val="24"/>
          <w:lang w:val="sr-Cyrl-CS"/>
        </w:rPr>
        <w:t>.</w:t>
      </w:r>
    </w:p>
    <w:p w:rsidR="001C52FF" w:rsidRPr="00340F27" w:rsidRDefault="001C52FF" w:rsidP="001C52FF">
      <w:pPr>
        <w:pStyle w:val="BodyText3"/>
        <w:tabs>
          <w:tab w:val="left" w:pos="1080"/>
        </w:tabs>
        <w:spacing w:before="120" w:after="0"/>
        <w:ind w:firstLine="720"/>
        <w:jc w:val="both"/>
        <w:rPr>
          <w:sz w:val="24"/>
          <w:szCs w:val="24"/>
        </w:rPr>
      </w:pPr>
      <w:r w:rsidRPr="00340F27">
        <w:rPr>
          <w:sz w:val="24"/>
          <w:szCs w:val="24"/>
          <w:lang w:val="sr-Cyrl-CS"/>
        </w:rPr>
        <w:lastRenderedPageBreak/>
        <w:t xml:space="preserve">Важност бланко соло менице за </w:t>
      </w:r>
      <w:r w:rsidRPr="00340F27">
        <w:rPr>
          <w:sz w:val="24"/>
          <w:szCs w:val="24"/>
        </w:rPr>
        <w:t>за добро извршење посла</w:t>
      </w:r>
      <w:r w:rsidRPr="00340F27">
        <w:rPr>
          <w:sz w:val="24"/>
          <w:szCs w:val="24"/>
          <w:lang w:val="sr-Cyrl-CS"/>
        </w:rPr>
        <w:t xml:space="preserve"> је најмање 10 дана дуже од дана истека уговорних обавеза Извршиоца</w:t>
      </w:r>
      <w:r w:rsidRPr="00340F27">
        <w:rPr>
          <w:sz w:val="24"/>
          <w:szCs w:val="24"/>
          <w:lang w:val="ru-RU"/>
        </w:rPr>
        <w:t>.</w:t>
      </w:r>
    </w:p>
    <w:p w:rsidR="001C52FF" w:rsidRPr="00340F27" w:rsidRDefault="001C52FF" w:rsidP="001C52FF">
      <w:pPr>
        <w:widowControl w:val="0"/>
        <w:autoSpaceDE w:val="0"/>
        <w:autoSpaceDN w:val="0"/>
        <w:adjustRightInd w:val="0"/>
        <w:spacing w:before="120"/>
        <w:ind w:left="0" w:right="164" w:firstLine="646"/>
        <w:rPr>
          <w:rFonts w:ascii="Times New Roman" w:hAnsi="Times New Roman"/>
          <w:sz w:val="24"/>
          <w:szCs w:val="24"/>
        </w:rPr>
      </w:pPr>
      <w:r w:rsidRPr="00340F27">
        <w:rPr>
          <w:rFonts w:ascii="Times New Roman" w:hAnsi="Times New Roman"/>
          <w:sz w:val="24"/>
          <w:szCs w:val="24"/>
          <w:lang w:val="sr-Cyrl-CS"/>
        </w:rPr>
        <w:t xml:space="preserve">Извршилац </w:t>
      </w:r>
      <w:r w:rsidRPr="00340F27">
        <w:rPr>
          <w:rFonts w:ascii="Times New Roman" w:hAnsi="Times New Roman"/>
          <w:spacing w:val="-6"/>
          <w:sz w:val="24"/>
          <w:szCs w:val="24"/>
        </w:rPr>
        <w:t>радова</w:t>
      </w:r>
      <w:r w:rsidRPr="00340F27">
        <w:rPr>
          <w:rFonts w:ascii="Times New Roman" w:hAnsi="Times New Roman"/>
          <w:spacing w:val="-5"/>
          <w:sz w:val="24"/>
          <w:szCs w:val="24"/>
        </w:rPr>
        <w:t xml:space="preserve"> је обавезан да уз меницу достави и копију картона депонованих потписа</w:t>
      </w:r>
      <w:r w:rsidRPr="00340F27">
        <w:rPr>
          <w:rFonts w:ascii="Times New Roman" w:hAnsi="Times New Roman"/>
          <w:bCs/>
          <w:spacing w:val="-5"/>
          <w:sz w:val="24"/>
          <w:szCs w:val="24"/>
        </w:rPr>
        <w:t xml:space="preserve"> оверену на </w:t>
      </w:r>
      <w:r w:rsidRPr="00340F27">
        <w:rPr>
          <w:rFonts w:ascii="Times New Roman" w:hAnsi="Times New Roman"/>
          <w:bCs/>
          <w:spacing w:val="-2"/>
          <w:sz w:val="24"/>
          <w:szCs w:val="24"/>
        </w:rPr>
        <w:t>дан достављања менице</w:t>
      </w:r>
      <w:r w:rsidRPr="00340F27">
        <w:rPr>
          <w:rFonts w:ascii="Times New Roman" w:hAnsi="Times New Roman"/>
          <w:spacing w:val="-2"/>
          <w:sz w:val="24"/>
          <w:szCs w:val="24"/>
        </w:rPr>
        <w:t xml:space="preserve">, којом се доказује да је лице које потписује бланко соло меницу и </w:t>
      </w:r>
      <w:r w:rsidRPr="00340F27">
        <w:rPr>
          <w:rFonts w:ascii="Times New Roman" w:hAnsi="Times New Roman"/>
          <w:spacing w:val="-4"/>
          <w:sz w:val="24"/>
          <w:szCs w:val="24"/>
        </w:rPr>
        <w:t xml:space="preserve">менично овлашћење, овлашћено за потписивање и да нема ограничења за исто и оргинал или </w:t>
      </w:r>
      <w:r w:rsidRPr="00340F27">
        <w:rPr>
          <w:rFonts w:ascii="Times New Roman" w:hAnsi="Times New Roman"/>
          <w:spacing w:val="-9"/>
          <w:sz w:val="24"/>
          <w:szCs w:val="24"/>
        </w:rPr>
        <w:t xml:space="preserve">копију захтева за регистрацију меница. </w:t>
      </w:r>
    </w:p>
    <w:p w:rsidR="001C52FF" w:rsidRPr="00340F27" w:rsidRDefault="001C52FF" w:rsidP="001C52FF">
      <w:pPr>
        <w:widowControl w:val="0"/>
        <w:autoSpaceDE w:val="0"/>
        <w:autoSpaceDN w:val="0"/>
        <w:adjustRightInd w:val="0"/>
        <w:spacing w:before="120" w:line="275" w:lineRule="exact"/>
        <w:ind w:left="0" w:right="34" w:firstLine="703"/>
        <w:rPr>
          <w:rFonts w:ascii="Times New Roman" w:hAnsi="Times New Roman"/>
          <w:sz w:val="24"/>
          <w:szCs w:val="24"/>
        </w:rPr>
      </w:pPr>
      <w:r w:rsidRPr="00340F27">
        <w:rPr>
          <w:rFonts w:ascii="Times New Roman" w:hAnsi="Times New Roman"/>
          <w:spacing w:val="-3"/>
          <w:sz w:val="24"/>
          <w:szCs w:val="24"/>
        </w:rPr>
        <w:t xml:space="preserve">Наручилац има право да реализује средство финансијског обезбеђења у случају да предметна услуга </w:t>
      </w:r>
      <w:r w:rsidRPr="00340F27">
        <w:rPr>
          <w:rFonts w:ascii="Times New Roman" w:hAnsi="Times New Roman"/>
          <w:sz w:val="24"/>
          <w:szCs w:val="24"/>
        </w:rPr>
        <w:t>не буде реализована на начин предвиђен уговором.</w:t>
      </w:r>
    </w:p>
    <w:p w:rsidR="003B45E6" w:rsidRPr="003A2E68" w:rsidRDefault="003B45E6" w:rsidP="003B45E6">
      <w:pPr>
        <w:pStyle w:val="BodyText3"/>
        <w:spacing w:after="0"/>
        <w:jc w:val="both"/>
        <w:rPr>
          <w:sz w:val="24"/>
          <w:szCs w:val="24"/>
          <w:lang w:val="sr-Cyrl-CS"/>
        </w:rPr>
      </w:pPr>
    </w:p>
    <w:p w:rsidR="003B45E6" w:rsidRPr="003A2E68" w:rsidRDefault="003B45E6" w:rsidP="003B45E6">
      <w:pPr>
        <w:ind w:left="0"/>
        <w:jc w:val="center"/>
        <w:rPr>
          <w:rFonts w:ascii="Times New Roman" w:hAnsi="Times New Roman"/>
          <w:bCs/>
          <w:lang w:val="sr-Cyrl-CS"/>
        </w:rPr>
      </w:pPr>
    </w:p>
    <w:p w:rsidR="003B45E6" w:rsidRPr="003A2E68" w:rsidRDefault="003B45E6" w:rsidP="003B45E6">
      <w:pPr>
        <w:ind w:left="0"/>
        <w:jc w:val="center"/>
        <w:rPr>
          <w:rFonts w:ascii="Times New Roman" w:eastAsia="SimSun" w:hAnsi="Times New Roman"/>
        </w:rPr>
      </w:pPr>
    </w:p>
    <w:p w:rsidR="003B45E6" w:rsidRPr="003A2E68" w:rsidRDefault="003B45E6" w:rsidP="003B45E6">
      <w:pPr>
        <w:ind w:left="0"/>
        <w:jc w:val="center"/>
        <w:rPr>
          <w:rFonts w:ascii="Times New Roman" w:eastAsia="SimSun" w:hAnsi="Times New Roman"/>
          <w:sz w:val="24"/>
        </w:rPr>
      </w:pPr>
      <w:r w:rsidRPr="003A2E68">
        <w:rPr>
          <w:rFonts w:ascii="Times New Roman" w:eastAsia="SimSun" w:hAnsi="Times New Roman"/>
          <w:sz w:val="24"/>
        </w:rPr>
        <w:t>ОБАВЕЗЕ ИЗВРШИОЦА</w:t>
      </w:r>
    </w:p>
    <w:p w:rsidR="003B45E6" w:rsidRPr="003A2E68" w:rsidRDefault="003B45E6" w:rsidP="003B45E6">
      <w:pPr>
        <w:ind w:left="0"/>
        <w:jc w:val="center"/>
        <w:rPr>
          <w:rFonts w:ascii="Times New Roman" w:eastAsia="SimSun" w:hAnsi="Times New Roman"/>
          <w:b/>
          <w:lang w:val="sr-Cyrl-CS"/>
        </w:rPr>
      </w:pPr>
    </w:p>
    <w:p w:rsidR="003B45E6" w:rsidRPr="003A2E68" w:rsidRDefault="003B45E6" w:rsidP="003B45E6">
      <w:pPr>
        <w:spacing w:after="120"/>
        <w:ind w:left="0"/>
        <w:jc w:val="center"/>
        <w:rPr>
          <w:rFonts w:ascii="Times New Roman" w:hAnsi="Times New Roman"/>
          <w:sz w:val="24"/>
        </w:rPr>
      </w:pPr>
      <w:r w:rsidRPr="003A2E68">
        <w:rPr>
          <w:rFonts w:ascii="Times New Roman" w:hAnsi="Times New Roman"/>
          <w:sz w:val="24"/>
        </w:rPr>
        <w:t>Члан 5.</w:t>
      </w:r>
    </w:p>
    <w:p w:rsidR="003B45E6" w:rsidRPr="003A2E68" w:rsidRDefault="003B45E6" w:rsidP="003B45E6">
      <w:pPr>
        <w:ind w:left="0" w:firstLine="720"/>
        <w:rPr>
          <w:rFonts w:ascii="Times New Roman" w:hAnsi="Times New Roman"/>
          <w:sz w:val="24"/>
          <w:szCs w:val="24"/>
          <w:lang w:val="sr-Cyrl-CS"/>
        </w:rPr>
      </w:pPr>
      <w:r w:rsidRPr="003A2E68">
        <w:rPr>
          <w:rFonts w:ascii="Times New Roman" w:eastAsia="TimesNewRoman" w:hAnsi="Times New Roman"/>
          <w:sz w:val="24"/>
          <w:szCs w:val="24"/>
        </w:rPr>
        <w:t>Извршилац</w:t>
      </w:r>
      <w:r w:rsidRPr="003A2E68">
        <w:rPr>
          <w:rFonts w:ascii="Times New Roman" w:hAnsi="Times New Roman"/>
          <w:sz w:val="24"/>
          <w:szCs w:val="24"/>
          <w:lang w:val="sr-Cyrl-CS"/>
        </w:rPr>
        <w:t xml:space="preserve"> има обавезу да обезбеди закуп оптичких влакана ради приступа интернету према условима из техничких спецификација, за период од три године од дана закључења уговора.</w:t>
      </w:r>
    </w:p>
    <w:p w:rsidR="003B45E6" w:rsidRPr="003A2E68" w:rsidRDefault="003B45E6" w:rsidP="003B45E6">
      <w:pPr>
        <w:spacing w:before="120"/>
        <w:ind w:left="0"/>
        <w:rPr>
          <w:rFonts w:ascii="Times New Roman" w:hAnsi="Times New Roman"/>
          <w:sz w:val="24"/>
          <w:szCs w:val="24"/>
          <w:lang w:val="sr-Cyrl-CS"/>
        </w:rPr>
      </w:pPr>
      <w:r w:rsidRPr="003A2E68">
        <w:rPr>
          <w:rFonts w:ascii="Times New Roman" w:hAnsi="Times New Roman"/>
          <w:lang w:val="sr-Cyrl-CS"/>
        </w:rPr>
        <w:tab/>
      </w:r>
      <w:r w:rsidRPr="003A2E68">
        <w:rPr>
          <w:rFonts w:ascii="Times New Roman" w:eastAsia="TimesNewRoman" w:hAnsi="Times New Roman"/>
          <w:sz w:val="24"/>
          <w:szCs w:val="24"/>
        </w:rPr>
        <w:t>Извршилац</w:t>
      </w:r>
      <w:r w:rsidRPr="003A2E68">
        <w:rPr>
          <w:rFonts w:ascii="Times New Roman" w:hAnsi="Times New Roman"/>
          <w:sz w:val="24"/>
          <w:szCs w:val="24"/>
          <w:lang w:val="sr-Cyrl-CS"/>
        </w:rPr>
        <w:t xml:space="preserve"> има обавезу да обезбеди да интернет веза буде расположива 24 сата дневно / 7 дана у седмици.</w:t>
      </w:r>
    </w:p>
    <w:p w:rsidR="003B45E6" w:rsidRPr="003A2E68" w:rsidRDefault="003B45E6" w:rsidP="003B45E6">
      <w:pPr>
        <w:spacing w:before="120"/>
        <w:ind w:left="0"/>
        <w:rPr>
          <w:rFonts w:ascii="Times New Roman" w:hAnsi="Times New Roman"/>
          <w:lang w:val="sr-Cyrl-CS"/>
        </w:rPr>
      </w:pPr>
      <w:r w:rsidRPr="003A2E68">
        <w:rPr>
          <w:rFonts w:ascii="Times New Roman" w:hAnsi="Times New Roman"/>
          <w:sz w:val="24"/>
          <w:szCs w:val="24"/>
          <w:lang w:val="sr-Cyrl-CS"/>
        </w:rPr>
        <w:tab/>
        <w:t>Сва опрема до рутера Наручиоца потребна за реализацију приступа интернету мора бити укључена у цену.</w:t>
      </w:r>
    </w:p>
    <w:p w:rsidR="003B45E6" w:rsidRPr="003A2E68" w:rsidRDefault="003B45E6" w:rsidP="003B45E6">
      <w:pPr>
        <w:spacing w:after="120"/>
        <w:ind w:left="0"/>
        <w:jc w:val="center"/>
        <w:rPr>
          <w:rFonts w:ascii="Times New Roman" w:hAnsi="Times New Roman"/>
          <w:sz w:val="24"/>
          <w:lang w:val="sr-Cyrl-CS"/>
        </w:rPr>
      </w:pPr>
      <w:r w:rsidRPr="003A2E68">
        <w:rPr>
          <w:rFonts w:ascii="Times New Roman" w:hAnsi="Times New Roman"/>
          <w:sz w:val="24"/>
          <w:lang w:val="sr-Cyrl-CS"/>
        </w:rPr>
        <w:t>Члан 6.</w:t>
      </w:r>
    </w:p>
    <w:p w:rsidR="003B45E6" w:rsidRPr="003A2E68" w:rsidRDefault="003B45E6" w:rsidP="003B45E6">
      <w:pPr>
        <w:widowControl w:val="0"/>
        <w:autoSpaceDE w:val="0"/>
        <w:autoSpaceDN w:val="0"/>
        <w:adjustRightInd w:val="0"/>
        <w:spacing w:line="275" w:lineRule="exact"/>
        <w:ind w:left="0" w:right="160" w:firstLine="720"/>
        <w:rPr>
          <w:rFonts w:ascii="Times New Roman" w:hAnsi="Times New Roman"/>
          <w:sz w:val="24"/>
          <w:szCs w:val="24"/>
          <w:lang w:val="sr-Cyrl-CS"/>
        </w:rPr>
      </w:pPr>
      <w:r w:rsidRPr="003A2E68">
        <w:rPr>
          <w:rFonts w:ascii="Times New Roman" w:eastAsia="TimesNewRoman" w:hAnsi="Times New Roman"/>
          <w:sz w:val="24"/>
          <w:szCs w:val="24"/>
        </w:rPr>
        <w:t>Извршилац</w:t>
      </w:r>
      <w:r w:rsidRPr="003A2E68">
        <w:rPr>
          <w:rFonts w:ascii="Times New Roman" w:hAnsi="Times New Roman"/>
          <w:sz w:val="24"/>
          <w:szCs w:val="24"/>
          <w:lang w:val="sr-Cyrl-CS"/>
        </w:rPr>
        <w:t xml:space="preserve"> има обавезу услуге које су предмет уговора обавља квалитетно, у складу са законским одредбама, подзаконским актима, важећим техничким нормативима и стандардима, правилима струке и одредбама овог уговора.</w:t>
      </w:r>
    </w:p>
    <w:p w:rsidR="003B45E6" w:rsidRPr="003A2E68" w:rsidRDefault="003B45E6" w:rsidP="003B45E6">
      <w:pPr>
        <w:spacing w:before="120"/>
        <w:ind w:left="0" w:firstLine="720"/>
        <w:rPr>
          <w:rFonts w:ascii="Times New Roman" w:hAnsi="Times New Roman"/>
          <w:sz w:val="24"/>
          <w:szCs w:val="24"/>
          <w:lang w:val="sr-Cyrl-CS"/>
        </w:rPr>
      </w:pPr>
      <w:r w:rsidRPr="003A2E68">
        <w:rPr>
          <w:rFonts w:ascii="Times New Roman" w:eastAsia="TimesNewRoman" w:hAnsi="Times New Roman"/>
          <w:sz w:val="24"/>
          <w:szCs w:val="24"/>
        </w:rPr>
        <w:t>Извршилац</w:t>
      </w:r>
      <w:r w:rsidRPr="003A2E68">
        <w:rPr>
          <w:rFonts w:ascii="Times New Roman" w:hAnsi="Times New Roman"/>
          <w:sz w:val="24"/>
          <w:szCs w:val="24"/>
          <w:lang w:val="sr-Cyrl-CS"/>
        </w:rPr>
        <w:t xml:space="preserve"> има обавезу да Наручиоцу пружа све неопходне информације, савете и предлоге у циљу побољшања квалитета услуга.</w:t>
      </w:r>
    </w:p>
    <w:p w:rsidR="003B45E6" w:rsidRPr="003A2E68" w:rsidRDefault="003B45E6" w:rsidP="003B45E6">
      <w:pPr>
        <w:spacing w:before="120"/>
        <w:ind w:left="0" w:firstLine="720"/>
        <w:rPr>
          <w:rFonts w:ascii="Times New Roman" w:hAnsi="Times New Roman"/>
          <w:spacing w:val="-9"/>
        </w:rPr>
      </w:pPr>
      <w:r w:rsidRPr="003A2E68">
        <w:rPr>
          <w:rFonts w:ascii="Times New Roman" w:eastAsia="TimesNewRoman" w:hAnsi="Times New Roman"/>
          <w:sz w:val="24"/>
          <w:szCs w:val="24"/>
        </w:rPr>
        <w:t>Извршилац</w:t>
      </w:r>
      <w:r w:rsidRPr="003A2E68">
        <w:rPr>
          <w:rFonts w:ascii="Times New Roman" w:hAnsi="Times New Roman"/>
          <w:sz w:val="24"/>
          <w:szCs w:val="24"/>
          <w:lang w:val="sr-Cyrl-CS"/>
        </w:rPr>
        <w:t xml:space="preserve"> има обавезу да одреди одговорно лице за сарадњу са Наручиоцем, по потписивању уговора.</w:t>
      </w:r>
    </w:p>
    <w:p w:rsidR="003B45E6" w:rsidRPr="003A2E68" w:rsidRDefault="003B45E6" w:rsidP="003B45E6">
      <w:pPr>
        <w:ind w:left="0" w:right="120"/>
        <w:jc w:val="center"/>
        <w:rPr>
          <w:rFonts w:ascii="Times New Roman" w:eastAsia="TimesNewRoman" w:hAnsi="Times New Roman"/>
        </w:rPr>
      </w:pPr>
    </w:p>
    <w:p w:rsidR="003B45E6" w:rsidRPr="003A2E68" w:rsidRDefault="003B45E6" w:rsidP="003B45E6">
      <w:pPr>
        <w:ind w:left="0" w:right="120"/>
        <w:jc w:val="center"/>
        <w:rPr>
          <w:rFonts w:ascii="Times New Roman" w:eastAsia="TimesNewRoman" w:hAnsi="Times New Roman"/>
        </w:rPr>
      </w:pPr>
    </w:p>
    <w:p w:rsidR="003B45E6" w:rsidRPr="003A2E68" w:rsidRDefault="003B45E6" w:rsidP="003B45E6">
      <w:pPr>
        <w:ind w:left="0" w:right="120"/>
        <w:jc w:val="center"/>
        <w:rPr>
          <w:rFonts w:ascii="Times New Roman" w:eastAsia="TimesNewRoman" w:hAnsi="Times New Roman"/>
          <w:sz w:val="24"/>
        </w:rPr>
      </w:pPr>
      <w:r w:rsidRPr="003A2E68">
        <w:rPr>
          <w:rFonts w:ascii="Times New Roman" w:eastAsia="TimesNewRoman" w:hAnsi="Times New Roman"/>
          <w:sz w:val="24"/>
        </w:rPr>
        <w:t>ОБАВЕЗЕ НАРУЧИОЦА</w:t>
      </w:r>
    </w:p>
    <w:p w:rsidR="003B45E6" w:rsidRPr="003A2E68" w:rsidRDefault="003B45E6" w:rsidP="003B45E6">
      <w:pPr>
        <w:ind w:left="0" w:right="120"/>
        <w:jc w:val="center"/>
        <w:rPr>
          <w:rFonts w:ascii="Times New Roman" w:hAnsi="Times New Roman"/>
          <w:bCs/>
          <w:sz w:val="24"/>
          <w:lang w:val="sr-Cyrl-CS"/>
        </w:rPr>
      </w:pPr>
    </w:p>
    <w:p w:rsidR="003B45E6" w:rsidRPr="003A2E68" w:rsidRDefault="003B45E6" w:rsidP="003B45E6">
      <w:pPr>
        <w:spacing w:after="120"/>
        <w:ind w:left="0" w:right="119"/>
        <w:jc w:val="center"/>
        <w:rPr>
          <w:rFonts w:ascii="Times New Roman" w:hAnsi="Times New Roman"/>
          <w:bCs/>
          <w:sz w:val="24"/>
          <w:lang w:val="sr-Cyrl-CS"/>
        </w:rPr>
      </w:pPr>
      <w:r w:rsidRPr="003A2E68">
        <w:rPr>
          <w:rFonts w:ascii="Times New Roman" w:hAnsi="Times New Roman"/>
          <w:bCs/>
          <w:sz w:val="24"/>
          <w:lang w:val="sr-Cyrl-CS"/>
        </w:rPr>
        <w:t>Члан 7.</w:t>
      </w:r>
    </w:p>
    <w:p w:rsidR="003B45E6" w:rsidRPr="003A2E68" w:rsidRDefault="003B45E6" w:rsidP="003B45E6">
      <w:pPr>
        <w:spacing w:after="120"/>
        <w:ind w:left="0" w:right="119"/>
        <w:rPr>
          <w:rFonts w:ascii="Times New Roman" w:eastAsia="TimesNewRoman" w:hAnsi="Times New Roman"/>
          <w:sz w:val="24"/>
          <w:szCs w:val="24"/>
        </w:rPr>
      </w:pPr>
      <w:r w:rsidRPr="003A2E68">
        <w:rPr>
          <w:rFonts w:ascii="Times New Roman" w:hAnsi="Times New Roman"/>
          <w:bCs/>
          <w:sz w:val="24"/>
          <w:lang w:val="sr-Cyrl-CS"/>
        </w:rPr>
        <w:tab/>
        <w:t xml:space="preserve">Наручилац има обавезу да </w:t>
      </w:r>
      <w:r w:rsidRPr="003A2E68">
        <w:rPr>
          <w:rFonts w:ascii="Times New Roman" w:eastAsia="TimesNewRoman" w:hAnsi="Times New Roman"/>
          <w:sz w:val="24"/>
          <w:szCs w:val="24"/>
        </w:rPr>
        <w:t>Извршиоцу обезбеди све неопходне услове за почетак пружања услуге.</w:t>
      </w:r>
    </w:p>
    <w:p w:rsidR="003B45E6" w:rsidRPr="003A2E68" w:rsidRDefault="003B45E6" w:rsidP="003B45E6">
      <w:pPr>
        <w:ind w:left="0" w:right="119" w:firstLine="720"/>
        <w:rPr>
          <w:rFonts w:ascii="Times New Roman" w:eastAsia="TimesNewRoman" w:hAnsi="Times New Roman"/>
          <w:sz w:val="24"/>
          <w:szCs w:val="24"/>
        </w:rPr>
      </w:pPr>
      <w:r w:rsidRPr="003A2E68">
        <w:rPr>
          <w:rFonts w:ascii="Times New Roman" w:eastAsia="TimesNewRoman" w:hAnsi="Times New Roman"/>
          <w:sz w:val="24"/>
          <w:szCs w:val="24"/>
        </w:rPr>
        <w:t>Уколико Наручилац примети било какву неправилност у вршењу услуга од стране Извршиоца, дужан је да о томе одмах обавести Наручиоца и то обавештење образложи.</w:t>
      </w:r>
    </w:p>
    <w:p w:rsidR="003B45E6" w:rsidRPr="003A2E68" w:rsidRDefault="003B45E6" w:rsidP="003B45E6">
      <w:pPr>
        <w:spacing w:after="120"/>
        <w:ind w:left="0" w:right="119" w:firstLine="720"/>
        <w:rPr>
          <w:rFonts w:ascii="Times New Roman" w:eastAsia="TimesNewRoman" w:hAnsi="Times New Roman"/>
          <w:sz w:val="24"/>
          <w:szCs w:val="24"/>
        </w:rPr>
      </w:pPr>
      <w:r w:rsidRPr="003A2E68">
        <w:rPr>
          <w:rFonts w:ascii="Times New Roman" w:eastAsia="TimesNewRoman" w:hAnsi="Times New Roman"/>
          <w:sz w:val="24"/>
          <w:szCs w:val="24"/>
        </w:rPr>
        <w:t>По добијању обавештења из претходног става, Извршилац је дужан да предузме мере које су неопходне да се неправилности отклоне и о предузетим мерама обавести Наручиоца.</w:t>
      </w:r>
    </w:p>
    <w:p w:rsidR="003B45E6" w:rsidRPr="003A2E68" w:rsidRDefault="003B45E6" w:rsidP="003B45E6">
      <w:pPr>
        <w:spacing w:before="120"/>
        <w:ind w:left="0" w:firstLine="720"/>
        <w:rPr>
          <w:rFonts w:ascii="Times New Roman" w:hAnsi="Times New Roman"/>
          <w:sz w:val="24"/>
          <w:szCs w:val="24"/>
          <w:lang w:val="sr-Cyrl-CS"/>
        </w:rPr>
      </w:pPr>
      <w:r w:rsidRPr="003A2E68">
        <w:rPr>
          <w:rFonts w:ascii="Times New Roman" w:hAnsi="Times New Roman"/>
          <w:bCs/>
          <w:sz w:val="24"/>
          <w:lang w:val="sr-Cyrl-CS"/>
        </w:rPr>
        <w:t xml:space="preserve">Наручилац </w:t>
      </w:r>
      <w:r w:rsidRPr="003A2E68">
        <w:rPr>
          <w:rFonts w:ascii="Times New Roman" w:hAnsi="Times New Roman"/>
          <w:sz w:val="24"/>
          <w:szCs w:val="24"/>
          <w:lang w:val="sr-Cyrl-CS"/>
        </w:rPr>
        <w:t xml:space="preserve">има обавезу да одреди одговорно лице за сарадњу са </w:t>
      </w:r>
      <w:r w:rsidRPr="003A2E68">
        <w:rPr>
          <w:rFonts w:ascii="Times New Roman" w:eastAsia="TimesNewRoman" w:hAnsi="Times New Roman"/>
          <w:sz w:val="24"/>
          <w:szCs w:val="24"/>
        </w:rPr>
        <w:t>Извршиоцем</w:t>
      </w:r>
      <w:r w:rsidRPr="003A2E68">
        <w:rPr>
          <w:rFonts w:ascii="Times New Roman" w:hAnsi="Times New Roman"/>
          <w:sz w:val="24"/>
          <w:szCs w:val="24"/>
          <w:lang w:val="sr-Cyrl-CS"/>
        </w:rPr>
        <w:t>, по потписивању уговора.</w:t>
      </w:r>
    </w:p>
    <w:p w:rsidR="003B45E6" w:rsidRPr="003A2E68" w:rsidRDefault="003B45E6" w:rsidP="003B45E6">
      <w:pPr>
        <w:ind w:left="0"/>
        <w:rPr>
          <w:rFonts w:ascii="Times New Roman" w:hAnsi="Times New Roman"/>
          <w:sz w:val="24"/>
          <w:szCs w:val="24"/>
          <w:lang w:val="sr-Cyrl-CS"/>
        </w:rPr>
      </w:pPr>
    </w:p>
    <w:p w:rsidR="003B45E6" w:rsidRPr="003A2E68" w:rsidRDefault="003B45E6" w:rsidP="003B45E6">
      <w:pPr>
        <w:ind w:left="0"/>
        <w:jc w:val="center"/>
        <w:rPr>
          <w:rFonts w:ascii="Times New Roman" w:hAnsi="Times New Roman"/>
          <w:sz w:val="24"/>
          <w:szCs w:val="24"/>
          <w:lang w:val="sr-Cyrl-CS"/>
        </w:rPr>
      </w:pPr>
      <w:r w:rsidRPr="003A2E68">
        <w:rPr>
          <w:rFonts w:ascii="Times New Roman" w:hAnsi="Times New Roman"/>
          <w:sz w:val="24"/>
          <w:szCs w:val="24"/>
          <w:lang w:val="sr-Cyrl-CS"/>
        </w:rPr>
        <w:lastRenderedPageBreak/>
        <w:t>РОК И МЕСТА ПРУЖАЊА УСЛУГА</w:t>
      </w:r>
    </w:p>
    <w:p w:rsidR="003B45E6" w:rsidRPr="003A2E68" w:rsidRDefault="003B45E6" w:rsidP="003B45E6">
      <w:pPr>
        <w:spacing w:after="120"/>
        <w:ind w:left="0" w:right="119"/>
        <w:jc w:val="center"/>
        <w:rPr>
          <w:rFonts w:ascii="Times New Roman" w:hAnsi="Times New Roman"/>
          <w:bCs/>
          <w:sz w:val="24"/>
          <w:lang w:val="sr-Cyrl-CS"/>
        </w:rPr>
      </w:pPr>
    </w:p>
    <w:p w:rsidR="003B45E6" w:rsidRPr="003A2E68" w:rsidRDefault="003B45E6" w:rsidP="003B45E6">
      <w:pPr>
        <w:spacing w:after="120"/>
        <w:ind w:left="0" w:right="119"/>
        <w:jc w:val="center"/>
        <w:rPr>
          <w:rFonts w:ascii="Times New Roman" w:hAnsi="Times New Roman"/>
          <w:bCs/>
          <w:sz w:val="24"/>
          <w:lang w:val="sr-Cyrl-CS"/>
        </w:rPr>
      </w:pPr>
      <w:r w:rsidRPr="003A2E68">
        <w:rPr>
          <w:rFonts w:ascii="Times New Roman" w:hAnsi="Times New Roman"/>
          <w:bCs/>
          <w:sz w:val="24"/>
          <w:lang w:val="sr-Cyrl-CS"/>
        </w:rPr>
        <w:t>Члан 8.</w:t>
      </w:r>
    </w:p>
    <w:p w:rsidR="009F67F7" w:rsidRDefault="009F67F7" w:rsidP="009F67F7">
      <w:pPr>
        <w:ind w:left="0" w:right="120" w:firstLine="720"/>
        <w:rPr>
          <w:rFonts w:ascii="Times New Roman" w:hAnsi="Times New Roman"/>
          <w:sz w:val="24"/>
          <w:szCs w:val="24"/>
        </w:rPr>
      </w:pPr>
      <w:r w:rsidRPr="00686695">
        <w:rPr>
          <w:rFonts w:ascii="Times New Roman" w:hAnsi="Times New Roman"/>
          <w:sz w:val="24"/>
          <w:szCs w:val="24"/>
        </w:rPr>
        <w:t xml:space="preserve">Рок за стварање техничких услова и </w:t>
      </w:r>
      <w:r w:rsidRPr="00686695">
        <w:rPr>
          <w:rFonts w:ascii="Times New Roman" w:hAnsi="Times New Roman"/>
          <w:sz w:val="24"/>
          <w:szCs w:val="24"/>
          <w:lang w:val="sr-Cyrl-CS"/>
        </w:rPr>
        <w:t xml:space="preserve">отпочињања пружања услуга </w:t>
      </w:r>
      <w:r w:rsidRPr="00686695">
        <w:rPr>
          <w:rFonts w:ascii="Times New Roman" w:hAnsi="Times New Roman"/>
          <w:sz w:val="24"/>
          <w:szCs w:val="24"/>
        </w:rPr>
        <w:t xml:space="preserve">је </w:t>
      </w:r>
      <w:r>
        <w:rPr>
          <w:rFonts w:ascii="Times New Roman" w:hAnsi="Times New Roman"/>
          <w:sz w:val="24"/>
          <w:szCs w:val="24"/>
        </w:rPr>
        <w:t>01.01.2019</w:t>
      </w:r>
      <w:r w:rsidRPr="00686695">
        <w:rPr>
          <w:rFonts w:ascii="Times New Roman" w:hAnsi="Times New Roman"/>
          <w:sz w:val="24"/>
          <w:szCs w:val="24"/>
        </w:rPr>
        <w:t xml:space="preserve">. године. </w:t>
      </w:r>
    </w:p>
    <w:p w:rsidR="009F67F7" w:rsidRPr="00606787" w:rsidRDefault="009F67F7" w:rsidP="009F67F7">
      <w:pPr>
        <w:pStyle w:val="Heading1"/>
        <w:keepNext w:val="0"/>
        <w:tabs>
          <w:tab w:val="left" w:pos="180"/>
          <w:tab w:val="left" w:pos="360"/>
        </w:tabs>
        <w:jc w:val="both"/>
        <w:rPr>
          <w:b w:val="0"/>
          <w:sz w:val="24"/>
          <w:highlight w:val="yellow"/>
        </w:rPr>
      </w:pPr>
      <w:r w:rsidRPr="00606787">
        <w:rPr>
          <w:b w:val="0"/>
          <w:sz w:val="24"/>
          <w:highlight w:val="yellow"/>
        </w:rPr>
        <w:t xml:space="preserve">  </w:t>
      </w:r>
    </w:p>
    <w:p w:rsidR="009F67F7" w:rsidRPr="006F24B1" w:rsidRDefault="009F67F7" w:rsidP="009F67F7">
      <w:pPr>
        <w:tabs>
          <w:tab w:val="num" w:pos="720"/>
        </w:tabs>
        <w:ind w:left="0"/>
        <w:rPr>
          <w:rFonts w:ascii="Times New Roman" w:hAnsi="Times New Roman"/>
          <w:sz w:val="24"/>
          <w:szCs w:val="24"/>
          <w:lang w:val="ru-RU"/>
        </w:rPr>
      </w:pPr>
      <w:r>
        <w:rPr>
          <w:rFonts w:ascii="Times New Roman" w:hAnsi="Times New Roman"/>
          <w:sz w:val="24"/>
          <w:szCs w:val="24"/>
          <w:lang w:val="ru-RU"/>
        </w:rPr>
        <w:tab/>
      </w:r>
      <w:r w:rsidRPr="006F24B1">
        <w:rPr>
          <w:rFonts w:ascii="Times New Roman" w:hAnsi="Times New Roman"/>
          <w:sz w:val="24"/>
          <w:szCs w:val="24"/>
          <w:lang w:val="ru-RU"/>
        </w:rPr>
        <w:t>Функционална провера везе ће се извршити на локацији сервер сале Наручиоца у Београду ул. Угриновачка 210б, 11000 Београд, ПАК: 200020.</w:t>
      </w:r>
    </w:p>
    <w:p w:rsidR="003B45E6" w:rsidRDefault="003B45E6" w:rsidP="003B45E6">
      <w:pPr>
        <w:ind w:left="0"/>
        <w:rPr>
          <w:rFonts w:ascii="Times New Roman" w:hAnsi="Times New Roman"/>
          <w:lang w:val="sr-Cyrl-CS"/>
        </w:rPr>
      </w:pPr>
    </w:p>
    <w:p w:rsidR="009F67F7" w:rsidRPr="003A2E68" w:rsidRDefault="009F67F7" w:rsidP="003B45E6">
      <w:pPr>
        <w:ind w:left="0"/>
        <w:rPr>
          <w:rFonts w:ascii="Times New Roman" w:hAnsi="Times New Roman"/>
          <w:lang w:val="sr-Cyrl-CS"/>
        </w:rPr>
      </w:pPr>
    </w:p>
    <w:p w:rsidR="00E8294F" w:rsidRPr="003A2E68" w:rsidRDefault="00E8294F" w:rsidP="003B45E6">
      <w:pPr>
        <w:ind w:left="0"/>
        <w:rPr>
          <w:rFonts w:ascii="Times New Roman" w:hAnsi="Times New Roman"/>
          <w:lang w:val="sr-Cyrl-CS"/>
        </w:rPr>
      </w:pPr>
    </w:p>
    <w:p w:rsidR="003B45E6" w:rsidRPr="003A2E68" w:rsidRDefault="003B45E6" w:rsidP="003B45E6">
      <w:pPr>
        <w:ind w:left="0" w:right="120"/>
        <w:jc w:val="center"/>
        <w:rPr>
          <w:rFonts w:ascii="Times New Roman" w:eastAsia="TimesNewRoman" w:hAnsi="Times New Roman"/>
          <w:sz w:val="24"/>
          <w:szCs w:val="24"/>
        </w:rPr>
      </w:pPr>
      <w:r w:rsidRPr="003A2E68">
        <w:rPr>
          <w:rFonts w:ascii="Times New Roman" w:eastAsia="TimesNewRoman" w:hAnsi="Times New Roman"/>
          <w:sz w:val="24"/>
          <w:szCs w:val="24"/>
        </w:rPr>
        <w:t>ОДГОВОРНОСТ УГОВОРНИХ СТРАНА</w:t>
      </w:r>
    </w:p>
    <w:p w:rsidR="003B45E6" w:rsidRPr="003A2E68" w:rsidRDefault="003B45E6" w:rsidP="003B45E6">
      <w:pPr>
        <w:ind w:left="0" w:right="120"/>
        <w:jc w:val="center"/>
        <w:rPr>
          <w:rFonts w:ascii="Times New Roman" w:eastAsia="TimesNewRoman" w:hAnsi="Times New Roman"/>
          <w:sz w:val="24"/>
          <w:szCs w:val="24"/>
        </w:rPr>
      </w:pPr>
      <w:r w:rsidRPr="003A2E68">
        <w:rPr>
          <w:rFonts w:ascii="Times New Roman" w:eastAsia="TimesNewRoman" w:hAnsi="Times New Roman"/>
          <w:sz w:val="24"/>
          <w:szCs w:val="24"/>
        </w:rPr>
        <w:t xml:space="preserve"> </w:t>
      </w:r>
    </w:p>
    <w:p w:rsidR="003B45E6" w:rsidRPr="003A2E68" w:rsidRDefault="003B45E6" w:rsidP="003B45E6">
      <w:pPr>
        <w:spacing w:after="120"/>
        <w:ind w:left="0" w:right="119"/>
        <w:jc w:val="center"/>
        <w:rPr>
          <w:rFonts w:ascii="Times New Roman" w:hAnsi="Times New Roman"/>
          <w:bCs/>
          <w:sz w:val="24"/>
          <w:szCs w:val="24"/>
          <w:lang w:val="sr-Cyrl-CS"/>
        </w:rPr>
      </w:pPr>
      <w:r w:rsidRPr="003A2E68">
        <w:rPr>
          <w:rFonts w:ascii="Times New Roman" w:hAnsi="Times New Roman"/>
          <w:bCs/>
          <w:sz w:val="24"/>
          <w:szCs w:val="24"/>
          <w:lang w:val="sr-Cyrl-CS"/>
        </w:rPr>
        <w:t>Члан 9.</w:t>
      </w:r>
    </w:p>
    <w:p w:rsidR="003B45E6" w:rsidRPr="003A2E68" w:rsidRDefault="003B45E6" w:rsidP="003B45E6">
      <w:pPr>
        <w:ind w:left="0"/>
        <w:rPr>
          <w:rFonts w:ascii="Times New Roman" w:hAnsi="Times New Roman"/>
          <w:iCs/>
          <w:sz w:val="24"/>
          <w:szCs w:val="24"/>
        </w:rPr>
      </w:pPr>
      <w:r w:rsidRPr="003A2E68">
        <w:rPr>
          <w:rFonts w:ascii="Times New Roman" w:hAnsi="Times New Roman"/>
          <w:iCs/>
          <w:sz w:val="24"/>
          <w:szCs w:val="24"/>
        </w:rPr>
        <w:tab/>
        <w:t>Уговорне стране имају обавезу да једна другу, без одлагања, обавесте о евентуалној промени овлашћеног лица за заступање, статусној промени, као и свакој промени која би могла бити од утицаја на вршење услуга из овог Уговора.</w:t>
      </w:r>
    </w:p>
    <w:p w:rsidR="003B45E6" w:rsidRPr="003A2E68" w:rsidRDefault="003B45E6" w:rsidP="003B45E6">
      <w:pPr>
        <w:ind w:left="0"/>
        <w:jc w:val="center"/>
        <w:rPr>
          <w:rFonts w:ascii="Times New Roman" w:hAnsi="Times New Roman"/>
          <w:iCs/>
          <w:sz w:val="24"/>
          <w:szCs w:val="24"/>
        </w:rPr>
      </w:pPr>
    </w:p>
    <w:p w:rsidR="003B45E6" w:rsidRPr="003A2E68" w:rsidRDefault="003B45E6" w:rsidP="003B45E6">
      <w:pPr>
        <w:spacing w:after="120"/>
        <w:ind w:left="0" w:right="119"/>
        <w:jc w:val="center"/>
        <w:rPr>
          <w:rFonts w:ascii="Times New Roman" w:hAnsi="Times New Roman"/>
          <w:bCs/>
          <w:sz w:val="24"/>
          <w:szCs w:val="24"/>
          <w:lang w:val="sr-Cyrl-CS"/>
        </w:rPr>
      </w:pPr>
      <w:r w:rsidRPr="003A2E68">
        <w:rPr>
          <w:rFonts w:ascii="Times New Roman" w:hAnsi="Times New Roman"/>
          <w:bCs/>
          <w:sz w:val="24"/>
          <w:szCs w:val="24"/>
          <w:lang w:val="sr-Cyrl-CS"/>
        </w:rPr>
        <w:t>Члан 10.</w:t>
      </w:r>
    </w:p>
    <w:p w:rsidR="003B45E6" w:rsidRPr="003A2E68" w:rsidRDefault="003B45E6" w:rsidP="003B45E6">
      <w:pPr>
        <w:spacing w:after="120"/>
        <w:ind w:left="0" w:right="119" w:firstLine="720"/>
        <w:rPr>
          <w:rFonts w:ascii="Times New Roman" w:eastAsia="TimesNewRoman" w:hAnsi="Times New Roman"/>
          <w:sz w:val="24"/>
          <w:szCs w:val="24"/>
        </w:rPr>
      </w:pPr>
      <w:r w:rsidRPr="003A2E68">
        <w:rPr>
          <w:rFonts w:ascii="Times New Roman" w:eastAsia="TimesNewRoman" w:hAnsi="Times New Roman"/>
          <w:sz w:val="24"/>
          <w:szCs w:val="24"/>
        </w:rPr>
        <w:t>Извршилац је одговоран за сваки прекид пружања услуге који је одређен Уговором и техничким спецификацијама предмета набавке, осим у случају више силе.</w:t>
      </w:r>
    </w:p>
    <w:p w:rsidR="003B45E6" w:rsidRPr="003A2E68" w:rsidRDefault="003B45E6" w:rsidP="003B45E6">
      <w:pPr>
        <w:ind w:left="0" w:right="119" w:firstLine="720"/>
        <w:rPr>
          <w:rFonts w:ascii="Times New Roman" w:eastAsia="TimesNewRoman" w:hAnsi="Times New Roman"/>
          <w:sz w:val="24"/>
          <w:szCs w:val="24"/>
        </w:rPr>
      </w:pPr>
      <w:r w:rsidRPr="003A2E68">
        <w:rPr>
          <w:rFonts w:ascii="Times New Roman" w:eastAsia="TimesNewRoman" w:hAnsi="Times New Roman"/>
          <w:sz w:val="24"/>
          <w:szCs w:val="24"/>
        </w:rPr>
        <w:t>У случају да је дошло до прекида пружања услуге кривицом Извршиоца, Наручилац има обавезу да га писмено упозори о последицама у вези са насталим прекидом и роком за хитно отклањање узрока прекида.</w:t>
      </w:r>
    </w:p>
    <w:p w:rsidR="003B45E6" w:rsidRPr="003A2E68" w:rsidRDefault="003B45E6" w:rsidP="003B45E6">
      <w:pPr>
        <w:ind w:left="0" w:right="119" w:firstLine="720"/>
        <w:rPr>
          <w:rFonts w:ascii="Times New Roman" w:eastAsia="TimesNewRoman" w:hAnsi="Times New Roman"/>
          <w:sz w:val="24"/>
          <w:szCs w:val="24"/>
        </w:rPr>
      </w:pPr>
      <w:r w:rsidRPr="003A2E68">
        <w:rPr>
          <w:rFonts w:ascii="Times New Roman" w:eastAsia="TimesNewRoman" w:hAnsi="Times New Roman"/>
          <w:sz w:val="24"/>
          <w:szCs w:val="24"/>
        </w:rPr>
        <w:t>Уколико Извршилац не отклони узрок прекида пружања услуга у року који му је остављен, Наручилац има право на једнострани раскид уговора.</w:t>
      </w:r>
    </w:p>
    <w:p w:rsidR="003B45E6" w:rsidRPr="003A2E68" w:rsidRDefault="003B45E6" w:rsidP="003B45E6">
      <w:pPr>
        <w:spacing w:after="120"/>
        <w:ind w:left="0" w:right="119"/>
        <w:jc w:val="center"/>
        <w:rPr>
          <w:rFonts w:ascii="Times New Roman" w:hAnsi="Times New Roman"/>
          <w:bCs/>
          <w:sz w:val="24"/>
          <w:lang w:val="sr-Cyrl-CS"/>
        </w:rPr>
      </w:pPr>
    </w:p>
    <w:p w:rsidR="003B45E6" w:rsidRPr="003A2E68" w:rsidRDefault="003B45E6" w:rsidP="003B45E6">
      <w:pPr>
        <w:spacing w:after="120"/>
        <w:ind w:left="0" w:right="119"/>
        <w:jc w:val="center"/>
        <w:rPr>
          <w:rFonts w:ascii="Times New Roman" w:hAnsi="Times New Roman"/>
          <w:bCs/>
          <w:sz w:val="24"/>
          <w:lang w:val="sr-Cyrl-CS"/>
        </w:rPr>
      </w:pPr>
      <w:r w:rsidRPr="003A2E68">
        <w:rPr>
          <w:rFonts w:ascii="Times New Roman" w:hAnsi="Times New Roman"/>
          <w:bCs/>
          <w:sz w:val="24"/>
          <w:lang w:val="sr-Cyrl-CS"/>
        </w:rPr>
        <w:t>Члан 11.</w:t>
      </w:r>
    </w:p>
    <w:p w:rsidR="003B45E6" w:rsidRPr="003A2E68" w:rsidRDefault="003B45E6" w:rsidP="003B45E6">
      <w:pPr>
        <w:ind w:left="0" w:firstLine="720"/>
        <w:rPr>
          <w:rFonts w:ascii="Times New Roman" w:hAnsi="Times New Roman"/>
          <w:iCs/>
        </w:rPr>
      </w:pPr>
      <w:r w:rsidRPr="003A2E68">
        <w:rPr>
          <w:rFonts w:ascii="Times New Roman" w:eastAsia="TimesNewRoman" w:hAnsi="Times New Roman"/>
          <w:sz w:val="24"/>
          <w:szCs w:val="24"/>
        </w:rPr>
        <w:t>У случају да Наручилац не измирује своје обавезе плаћања на начин и у роковима оређеним овим Уговором, Извршилац је је у обавези да га упозори писаним путем да ће му обуставити пружање услуге ако у остављеном року од 15 дана од достављања опомене не измири своје обавезе.</w:t>
      </w:r>
    </w:p>
    <w:p w:rsidR="003B45E6" w:rsidRPr="003A2E68" w:rsidRDefault="003B45E6" w:rsidP="003B45E6">
      <w:pPr>
        <w:ind w:left="0" w:right="119" w:firstLine="720"/>
        <w:rPr>
          <w:rFonts w:ascii="Times New Roman" w:eastAsia="TimesNewRoman" w:hAnsi="Times New Roman"/>
          <w:sz w:val="24"/>
          <w:szCs w:val="24"/>
        </w:rPr>
      </w:pPr>
      <w:r w:rsidRPr="003A2E68">
        <w:rPr>
          <w:rFonts w:ascii="Times New Roman" w:eastAsia="TimesNewRoman" w:hAnsi="Times New Roman"/>
          <w:sz w:val="24"/>
          <w:szCs w:val="24"/>
        </w:rPr>
        <w:t>Уколико и после остављеног рока Наручилац не измири своје обавезе, Извршилац има право да обустави даље пружање услуге и Наручилац сноси пуну одговорност за све штетне последице.</w:t>
      </w:r>
    </w:p>
    <w:p w:rsidR="003B45E6" w:rsidRPr="003A2E68" w:rsidRDefault="003B45E6" w:rsidP="003B45E6">
      <w:pPr>
        <w:ind w:left="0"/>
        <w:jc w:val="center"/>
        <w:rPr>
          <w:rFonts w:ascii="Times New Roman" w:hAnsi="Times New Roman"/>
          <w:iCs/>
        </w:rPr>
      </w:pPr>
    </w:p>
    <w:p w:rsidR="003B45E6" w:rsidRPr="003A2E68" w:rsidRDefault="003B45E6" w:rsidP="003B45E6">
      <w:pPr>
        <w:spacing w:after="120"/>
        <w:ind w:left="0" w:right="119"/>
        <w:jc w:val="center"/>
        <w:rPr>
          <w:rFonts w:ascii="Times New Roman" w:hAnsi="Times New Roman"/>
          <w:bCs/>
          <w:sz w:val="24"/>
          <w:lang w:val="sr-Cyrl-CS"/>
        </w:rPr>
      </w:pPr>
      <w:r w:rsidRPr="003A2E68">
        <w:rPr>
          <w:rFonts w:ascii="Times New Roman" w:hAnsi="Times New Roman"/>
          <w:bCs/>
          <w:sz w:val="24"/>
          <w:lang w:val="sr-Cyrl-CS"/>
        </w:rPr>
        <w:t>Члан 12.</w:t>
      </w:r>
    </w:p>
    <w:p w:rsidR="003B45E6" w:rsidRPr="003A2E68" w:rsidRDefault="003B45E6" w:rsidP="003B45E6">
      <w:pPr>
        <w:spacing w:after="120"/>
        <w:ind w:left="0" w:right="119"/>
        <w:rPr>
          <w:rFonts w:ascii="Times New Roman" w:hAnsi="Times New Roman"/>
          <w:bCs/>
          <w:sz w:val="24"/>
          <w:lang w:val="sr-Cyrl-CS"/>
        </w:rPr>
      </w:pPr>
      <w:r w:rsidRPr="003A2E68">
        <w:rPr>
          <w:rFonts w:ascii="Times New Roman" w:hAnsi="Times New Roman"/>
          <w:bCs/>
          <w:sz w:val="24"/>
          <w:lang w:val="sr-Cyrl-CS"/>
        </w:rPr>
        <w:tab/>
        <w:t>Једна уговорна страна одговара другој за сваку штету проузроковану намерно или крајњом непажњом.</w:t>
      </w:r>
    </w:p>
    <w:p w:rsidR="003B45E6" w:rsidRPr="003A2E68" w:rsidRDefault="003B45E6" w:rsidP="003B45E6">
      <w:pPr>
        <w:ind w:left="0"/>
        <w:jc w:val="center"/>
        <w:rPr>
          <w:rFonts w:ascii="Times New Roman" w:hAnsi="Times New Roman"/>
          <w:iCs/>
        </w:rPr>
      </w:pPr>
    </w:p>
    <w:p w:rsidR="00E8294F" w:rsidRPr="003A2E68" w:rsidRDefault="00E8294F" w:rsidP="003B45E6">
      <w:pPr>
        <w:ind w:left="0" w:right="120"/>
        <w:jc w:val="center"/>
        <w:rPr>
          <w:rFonts w:ascii="Times New Roman" w:eastAsia="TimesNewRoman" w:hAnsi="Times New Roman"/>
        </w:rPr>
      </w:pPr>
    </w:p>
    <w:p w:rsidR="00E8294F" w:rsidRDefault="00E8294F" w:rsidP="003B45E6">
      <w:pPr>
        <w:ind w:left="0" w:right="120"/>
        <w:jc w:val="center"/>
        <w:rPr>
          <w:rFonts w:ascii="Times New Roman" w:eastAsia="TimesNewRoman" w:hAnsi="Times New Roman"/>
        </w:rPr>
      </w:pPr>
    </w:p>
    <w:p w:rsidR="009F67F7" w:rsidRDefault="009F67F7" w:rsidP="003B45E6">
      <w:pPr>
        <w:ind w:left="0" w:right="120"/>
        <w:jc w:val="center"/>
        <w:rPr>
          <w:rFonts w:ascii="Times New Roman" w:eastAsia="TimesNewRoman" w:hAnsi="Times New Roman"/>
        </w:rPr>
      </w:pPr>
    </w:p>
    <w:p w:rsidR="009F67F7" w:rsidRPr="009F67F7" w:rsidRDefault="009F67F7" w:rsidP="003B45E6">
      <w:pPr>
        <w:ind w:left="0" w:right="120"/>
        <w:jc w:val="center"/>
        <w:rPr>
          <w:rFonts w:ascii="Times New Roman" w:eastAsia="TimesNewRoman" w:hAnsi="Times New Roman"/>
        </w:rPr>
      </w:pPr>
    </w:p>
    <w:p w:rsidR="003B45E6" w:rsidRPr="003A2E68" w:rsidRDefault="003B45E6" w:rsidP="003B45E6">
      <w:pPr>
        <w:ind w:left="0" w:right="120"/>
        <w:jc w:val="center"/>
        <w:rPr>
          <w:rFonts w:ascii="Times New Roman" w:eastAsia="TimesNewRoman" w:hAnsi="Times New Roman"/>
        </w:rPr>
      </w:pPr>
      <w:r w:rsidRPr="003A2E68">
        <w:rPr>
          <w:rFonts w:ascii="Times New Roman" w:eastAsia="TimesNewRoman" w:hAnsi="Times New Roman"/>
        </w:rPr>
        <w:lastRenderedPageBreak/>
        <w:t>ВИША СИЛА</w:t>
      </w:r>
    </w:p>
    <w:p w:rsidR="003B45E6" w:rsidRPr="003A2E68" w:rsidRDefault="003B45E6" w:rsidP="003B45E6">
      <w:pPr>
        <w:ind w:left="0"/>
        <w:jc w:val="center"/>
        <w:rPr>
          <w:rFonts w:ascii="Times New Roman" w:hAnsi="Times New Roman"/>
          <w:iCs/>
        </w:rPr>
      </w:pPr>
    </w:p>
    <w:p w:rsidR="003B45E6" w:rsidRPr="003A2E68" w:rsidRDefault="003B45E6" w:rsidP="003B45E6">
      <w:pPr>
        <w:spacing w:after="120"/>
        <w:ind w:left="0" w:right="119"/>
        <w:jc w:val="center"/>
        <w:rPr>
          <w:rFonts w:ascii="Times New Roman" w:hAnsi="Times New Roman"/>
          <w:bCs/>
          <w:sz w:val="24"/>
          <w:lang w:val="sr-Cyrl-CS"/>
        </w:rPr>
      </w:pPr>
      <w:r w:rsidRPr="003A2E68">
        <w:rPr>
          <w:rFonts w:ascii="Times New Roman" w:hAnsi="Times New Roman"/>
          <w:bCs/>
          <w:sz w:val="24"/>
          <w:lang w:val="sr-Cyrl-CS"/>
        </w:rPr>
        <w:t>Члан 13.</w:t>
      </w:r>
    </w:p>
    <w:p w:rsidR="003B45E6" w:rsidRPr="003A2E68" w:rsidRDefault="003B45E6" w:rsidP="003B45E6">
      <w:pPr>
        <w:ind w:left="0" w:firstLine="720"/>
        <w:rPr>
          <w:rFonts w:ascii="Times New Roman" w:eastAsia="TimesNewRoman" w:hAnsi="Times New Roman"/>
          <w:sz w:val="24"/>
          <w:szCs w:val="24"/>
        </w:rPr>
      </w:pPr>
      <w:r w:rsidRPr="003A2E68">
        <w:rPr>
          <w:rFonts w:ascii="Times New Roman" w:eastAsia="TimesNewRoman" w:hAnsi="Times New Roman"/>
          <w:sz w:val="24"/>
          <w:szCs w:val="24"/>
        </w:rPr>
        <w:t>Наручилац и Извршилац неће сносити одговорност за неиспуњење својих обавеза у случају више силе, односно догађаја насталим независно од воље уговорних страна, као што су рат, природне непогоде, акти органа власти и други догађаји на које се не могу утицати.</w:t>
      </w:r>
    </w:p>
    <w:p w:rsidR="003B45E6" w:rsidRPr="003A2E68" w:rsidRDefault="003B45E6" w:rsidP="003B45E6">
      <w:pPr>
        <w:ind w:left="0" w:firstLine="720"/>
        <w:rPr>
          <w:rFonts w:ascii="Times New Roman" w:hAnsi="Times New Roman"/>
          <w:iCs/>
        </w:rPr>
      </w:pPr>
      <w:r w:rsidRPr="003A2E68">
        <w:rPr>
          <w:rFonts w:ascii="Times New Roman" w:eastAsia="TimesNewRoman" w:hAnsi="Times New Roman"/>
          <w:sz w:val="24"/>
          <w:szCs w:val="24"/>
        </w:rPr>
        <w:t>Престанком више силе настављају се уговорне обавезе.</w:t>
      </w:r>
    </w:p>
    <w:p w:rsidR="003B45E6" w:rsidRPr="003A2E68" w:rsidRDefault="003B45E6" w:rsidP="003B45E6">
      <w:pPr>
        <w:ind w:left="0"/>
        <w:jc w:val="center"/>
        <w:rPr>
          <w:rFonts w:ascii="Times New Roman" w:hAnsi="Times New Roman"/>
          <w:iCs/>
        </w:rPr>
      </w:pPr>
    </w:p>
    <w:p w:rsidR="003B45E6" w:rsidRPr="003A2E68" w:rsidRDefault="003B45E6" w:rsidP="003B45E6">
      <w:pPr>
        <w:ind w:left="0" w:right="120"/>
        <w:jc w:val="center"/>
        <w:rPr>
          <w:rFonts w:ascii="Times New Roman" w:hAnsi="Times New Roman"/>
          <w:bCs/>
          <w:caps/>
          <w:lang w:val="sr-Cyrl-CS"/>
        </w:rPr>
      </w:pPr>
    </w:p>
    <w:p w:rsidR="003B45E6" w:rsidRPr="003A2E68" w:rsidRDefault="003B45E6" w:rsidP="003B45E6">
      <w:pPr>
        <w:ind w:left="0" w:right="120"/>
        <w:jc w:val="center"/>
        <w:rPr>
          <w:rFonts w:ascii="Times New Roman" w:hAnsi="Times New Roman"/>
          <w:bCs/>
          <w:caps/>
          <w:sz w:val="24"/>
          <w:szCs w:val="24"/>
          <w:lang w:val="sr-Cyrl-CS"/>
        </w:rPr>
      </w:pPr>
      <w:r w:rsidRPr="003A2E68">
        <w:rPr>
          <w:rFonts w:ascii="Times New Roman" w:hAnsi="Times New Roman"/>
          <w:bCs/>
          <w:caps/>
          <w:sz w:val="24"/>
          <w:szCs w:val="24"/>
          <w:lang w:val="sr-Cyrl-CS"/>
        </w:rPr>
        <w:t>Завршне одредбе</w:t>
      </w:r>
    </w:p>
    <w:p w:rsidR="003B45E6" w:rsidRPr="003A2E68" w:rsidRDefault="003B45E6" w:rsidP="003B45E6">
      <w:pPr>
        <w:ind w:left="0" w:right="120"/>
        <w:jc w:val="center"/>
        <w:rPr>
          <w:rFonts w:ascii="Times New Roman" w:hAnsi="Times New Roman"/>
          <w:bCs/>
          <w:caps/>
          <w:sz w:val="24"/>
          <w:szCs w:val="24"/>
          <w:lang w:val="sr-Cyrl-CS"/>
        </w:rPr>
      </w:pPr>
    </w:p>
    <w:p w:rsidR="003B45E6" w:rsidRPr="003A2E68" w:rsidRDefault="003B45E6" w:rsidP="003B45E6">
      <w:pPr>
        <w:spacing w:after="120"/>
        <w:ind w:left="0"/>
        <w:jc w:val="center"/>
        <w:rPr>
          <w:rFonts w:ascii="Times New Roman" w:hAnsi="Times New Roman"/>
          <w:bCs/>
          <w:sz w:val="24"/>
          <w:szCs w:val="24"/>
          <w:lang w:val="sr-Cyrl-CS"/>
        </w:rPr>
      </w:pPr>
      <w:r w:rsidRPr="003A2E68">
        <w:rPr>
          <w:rFonts w:ascii="Times New Roman" w:hAnsi="Times New Roman"/>
          <w:bCs/>
          <w:sz w:val="24"/>
          <w:szCs w:val="24"/>
          <w:lang w:val="sr-Cyrl-CS"/>
        </w:rPr>
        <w:t>Члан 14.</w:t>
      </w:r>
    </w:p>
    <w:p w:rsidR="003B45E6" w:rsidRPr="003A2E68" w:rsidRDefault="003B45E6" w:rsidP="003B45E6">
      <w:pPr>
        <w:tabs>
          <w:tab w:val="left" w:pos="720"/>
        </w:tabs>
        <w:ind w:left="0"/>
        <w:rPr>
          <w:rFonts w:ascii="Times New Roman" w:hAnsi="Times New Roman"/>
          <w:sz w:val="24"/>
          <w:szCs w:val="24"/>
          <w:lang w:val="sr-Cyrl-CS"/>
        </w:rPr>
      </w:pPr>
      <w:r w:rsidRPr="003A2E68">
        <w:rPr>
          <w:rFonts w:ascii="Times New Roman" w:hAnsi="Times New Roman"/>
          <w:bCs/>
          <w:sz w:val="24"/>
          <w:szCs w:val="24"/>
          <w:lang w:val="sr-Cyrl-CS"/>
        </w:rPr>
        <w:tab/>
        <w:t xml:space="preserve">Уговорне стране су сагласне да ће све </w:t>
      </w:r>
      <w:r w:rsidRPr="003A2E68">
        <w:rPr>
          <w:rFonts w:ascii="Times New Roman" w:hAnsi="Times New Roman"/>
          <w:sz w:val="24"/>
          <w:szCs w:val="24"/>
          <w:lang w:val="sr-Cyrl-CS"/>
        </w:rPr>
        <w:t xml:space="preserve">спорове, који настану у извршењу  овог уговора, решавати споразумно, а уколико </w:t>
      </w:r>
      <w:r w:rsidRPr="003A2E68">
        <w:rPr>
          <w:rFonts w:ascii="Times New Roman" w:hAnsi="Times New Roman"/>
          <w:sz w:val="24"/>
          <w:szCs w:val="24"/>
          <w:lang w:val="ru-RU"/>
        </w:rPr>
        <w:t>то не буде могуће, да ће за решавање спорова бити надлежан Привредни суд у Београду.</w:t>
      </w:r>
    </w:p>
    <w:p w:rsidR="003B45E6" w:rsidRPr="003A2E68" w:rsidRDefault="003B45E6" w:rsidP="003B45E6">
      <w:pPr>
        <w:ind w:left="0"/>
        <w:jc w:val="center"/>
        <w:rPr>
          <w:rFonts w:ascii="Times New Roman" w:hAnsi="Times New Roman"/>
          <w:bCs/>
          <w:sz w:val="24"/>
          <w:szCs w:val="24"/>
          <w:lang w:val="sr-Cyrl-CS"/>
        </w:rPr>
      </w:pPr>
    </w:p>
    <w:p w:rsidR="003B45E6" w:rsidRPr="003A2E68" w:rsidRDefault="003B45E6" w:rsidP="003B45E6">
      <w:pPr>
        <w:spacing w:after="120"/>
        <w:ind w:left="0"/>
        <w:jc w:val="center"/>
        <w:rPr>
          <w:rFonts w:ascii="Times New Roman" w:hAnsi="Times New Roman"/>
          <w:bCs/>
          <w:sz w:val="24"/>
          <w:szCs w:val="24"/>
          <w:lang w:val="sr-Cyrl-CS"/>
        </w:rPr>
      </w:pPr>
      <w:r w:rsidRPr="003A2E68">
        <w:rPr>
          <w:rFonts w:ascii="Times New Roman" w:hAnsi="Times New Roman"/>
          <w:bCs/>
          <w:sz w:val="24"/>
          <w:szCs w:val="24"/>
          <w:lang w:val="sr-Cyrl-CS"/>
        </w:rPr>
        <w:t>Члан 26.</w:t>
      </w:r>
    </w:p>
    <w:p w:rsidR="003B45E6" w:rsidRPr="003A2E68" w:rsidRDefault="003B45E6" w:rsidP="003B45E6">
      <w:pPr>
        <w:ind w:left="0" w:right="120" w:firstLine="720"/>
        <w:rPr>
          <w:rFonts w:ascii="Times New Roman" w:hAnsi="Times New Roman"/>
          <w:sz w:val="24"/>
          <w:szCs w:val="24"/>
          <w:lang w:val="sr-Cyrl-CS"/>
        </w:rPr>
      </w:pPr>
      <w:r w:rsidRPr="003A2E68">
        <w:rPr>
          <w:rFonts w:ascii="Times New Roman" w:hAnsi="Times New Roman"/>
          <w:sz w:val="24"/>
          <w:szCs w:val="24"/>
          <w:lang w:val="sr-Cyrl-CS"/>
        </w:rPr>
        <w:t xml:space="preserve">Уговор ступа на снагу даном потписивања од стране </w:t>
      </w:r>
      <w:r w:rsidRPr="003A2E68">
        <w:rPr>
          <w:rFonts w:ascii="Times New Roman" w:eastAsia="TimesNewRoman" w:hAnsi="Times New Roman"/>
          <w:sz w:val="24"/>
          <w:szCs w:val="24"/>
        </w:rPr>
        <w:t xml:space="preserve">Наручилац </w:t>
      </w:r>
      <w:r w:rsidRPr="003A2E68">
        <w:rPr>
          <w:rFonts w:ascii="Times New Roman" w:hAnsi="Times New Roman"/>
          <w:sz w:val="24"/>
          <w:szCs w:val="24"/>
          <w:lang w:val="sr-Cyrl-CS"/>
        </w:rPr>
        <w:t xml:space="preserve">и </w:t>
      </w:r>
      <w:r w:rsidRPr="003A2E68">
        <w:rPr>
          <w:rFonts w:ascii="Times New Roman" w:eastAsia="TimesNewRoman" w:hAnsi="Times New Roman"/>
          <w:sz w:val="24"/>
          <w:szCs w:val="24"/>
        </w:rPr>
        <w:t>Извршиоца</w:t>
      </w:r>
      <w:r w:rsidRPr="003A2E68">
        <w:rPr>
          <w:rFonts w:ascii="Times New Roman" w:hAnsi="Times New Roman"/>
          <w:sz w:val="24"/>
          <w:szCs w:val="24"/>
          <w:lang w:val="sr-Cyrl-CS"/>
        </w:rPr>
        <w:t xml:space="preserve"> и остаје на снази три године.</w:t>
      </w:r>
    </w:p>
    <w:p w:rsidR="003B45E6" w:rsidRPr="003A2E68" w:rsidRDefault="003B45E6" w:rsidP="003B45E6">
      <w:pPr>
        <w:spacing w:after="120"/>
        <w:ind w:left="0"/>
        <w:jc w:val="center"/>
        <w:rPr>
          <w:rFonts w:ascii="Times New Roman" w:hAnsi="Times New Roman"/>
          <w:bCs/>
          <w:sz w:val="24"/>
          <w:szCs w:val="24"/>
          <w:lang w:val="sr-Cyrl-CS"/>
        </w:rPr>
      </w:pPr>
    </w:p>
    <w:p w:rsidR="003B45E6" w:rsidRPr="003A2E68" w:rsidRDefault="003B45E6" w:rsidP="003B45E6">
      <w:pPr>
        <w:spacing w:after="120"/>
        <w:ind w:left="0"/>
        <w:jc w:val="center"/>
        <w:rPr>
          <w:rFonts w:ascii="Times New Roman" w:hAnsi="Times New Roman"/>
          <w:bCs/>
          <w:sz w:val="24"/>
          <w:szCs w:val="24"/>
          <w:lang w:val="sr-Cyrl-CS"/>
        </w:rPr>
      </w:pPr>
      <w:r w:rsidRPr="003A2E68">
        <w:rPr>
          <w:rFonts w:ascii="Times New Roman" w:hAnsi="Times New Roman"/>
          <w:bCs/>
          <w:sz w:val="24"/>
          <w:szCs w:val="24"/>
          <w:lang w:val="sr-Cyrl-CS"/>
        </w:rPr>
        <w:t>Члан 27.</w:t>
      </w:r>
    </w:p>
    <w:p w:rsidR="003B45E6" w:rsidRPr="003A2E68" w:rsidRDefault="003B45E6" w:rsidP="003B45E6">
      <w:pPr>
        <w:ind w:left="0" w:right="120" w:firstLine="720"/>
        <w:rPr>
          <w:rFonts w:ascii="Times New Roman" w:hAnsi="Times New Roman"/>
          <w:sz w:val="24"/>
          <w:szCs w:val="24"/>
          <w:lang w:val="sr-Cyrl-CS"/>
        </w:rPr>
      </w:pPr>
      <w:r w:rsidRPr="003A2E68">
        <w:rPr>
          <w:rFonts w:ascii="Times New Roman" w:hAnsi="Times New Roman"/>
          <w:sz w:val="24"/>
          <w:szCs w:val="24"/>
          <w:lang w:val="sr-Cyrl-CS"/>
        </w:rPr>
        <w:t xml:space="preserve">Овај Уговор је сачињен у 6 (шест) истоветних примерака, од којих свака страна задржава по 3 (три) примерка. </w:t>
      </w:r>
    </w:p>
    <w:p w:rsidR="003B45E6" w:rsidRPr="003A2E68" w:rsidRDefault="003B45E6" w:rsidP="003B45E6">
      <w:pPr>
        <w:ind w:left="0" w:right="120"/>
        <w:rPr>
          <w:rFonts w:ascii="Times New Roman" w:hAnsi="Times New Roman"/>
          <w:lang w:val="sr-Cyrl-CS"/>
        </w:rPr>
      </w:pPr>
    </w:p>
    <w:p w:rsidR="003B45E6" w:rsidRPr="003A2E68" w:rsidRDefault="003B45E6" w:rsidP="003B45E6">
      <w:pPr>
        <w:ind w:left="0" w:right="120"/>
        <w:rPr>
          <w:rFonts w:ascii="Times New Roman" w:hAnsi="Times New Roman"/>
          <w:lang w:val="sr-Cyrl-CS"/>
        </w:rPr>
      </w:pPr>
    </w:p>
    <w:p w:rsidR="003B45E6" w:rsidRPr="003A2E68" w:rsidRDefault="003B45E6" w:rsidP="003B45E6">
      <w:pPr>
        <w:ind w:left="0" w:right="120"/>
        <w:rPr>
          <w:rFonts w:ascii="Times New Roman" w:hAnsi="Times New Roman"/>
          <w:lang w:val="sr-Cyrl-CS"/>
        </w:rPr>
      </w:pPr>
    </w:p>
    <w:tbl>
      <w:tblPr>
        <w:tblW w:w="0" w:type="auto"/>
        <w:tblLook w:val="0600"/>
      </w:tblPr>
      <w:tblGrid>
        <w:gridCol w:w="4248"/>
        <w:gridCol w:w="1080"/>
        <w:gridCol w:w="4248"/>
      </w:tblGrid>
      <w:tr w:rsidR="003B45E6" w:rsidRPr="003A2E68" w:rsidTr="00461A07">
        <w:tc>
          <w:tcPr>
            <w:tcW w:w="4248" w:type="dxa"/>
          </w:tcPr>
          <w:p w:rsidR="003B45E6" w:rsidRPr="003A2E68" w:rsidRDefault="003B45E6" w:rsidP="00461A07">
            <w:pPr>
              <w:widowControl w:val="0"/>
              <w:autoSpaceDE w:val="0"/>
              <w:autoSpaceDN w:val="0"/>
              <w:adjustRightInd w:val="0"/>
              <w:spacing w:line="200" w:lineRule="exact"/>
              <w:ind w:left="0"/>
              <w:rPr>
                <w:rFonts w:ascii="Times New Roman" w:hAnsi="Times New Roman"/>
                <w:b/>
                <w:sz w:val="24"/>
                <w:lang w:val="sr-Cyrl-CS"/>
              </w:rPr>
            </w:pPr>
          </w:p>
          <w:p w:rsidR="003B45E6" w:rsidRPr="003A2E68" w:rsidRDefault="003B45E6" w:rsidP="00461A07">
            <w:pPr>
              <w:widowControl w:val="0"/>
              <w:autoSpaceDE w:val="0"/>
              <w:autoSpaceDN w:val="0"/>
              <w:adjustRightInd w:val="0"/>
              <w:spacing w:line="200" w:lineRule="exact"/>
              <w:ind w:left="0"/>
              <w:rPr>
                <w:rFonts w:ascii="Times New Roman" w:hAnsi="Times New Roman"/>
                <w:b/>
                <w:sz w:val="24"/>
                <w:lang w:val="sr-Cyrl-CS"/>
              </w:rPr>
            </w:pPr>
            <w:r w:rsidRPr="003A2E68">
              <w:rPr>
                <w:rFonts w:ascii="Times New Roman" w:hAnsi="Times New Roman"/>
                <w:b/>
                <w:sz w:val="24"/>
              </w:rPr>
              <w:t xml:space="preserve">            </w:t>
            </w:r>
            <w:r w:rsidRPr="003A2E68">
              <w:rPr>
                <w:rFonts w:ascii="Times New Roman" w:hAnsi="Times New Roman"/>
                <w:b/>
                <w:sz w:val="24"/>
                <w:lang w:val="sr-Cyrl-CS"/>
              </w:rPr>
              <w:t>За ИЗВРШИОЦА</w:t>
            </w:r>
          </w:p>
          <w:p w:rsidR="003B45E6" w:rsidRPr="003A2E68" w:rsidRDefault="003B45E6" w:rsidP="00461A07">
            <w:pPr>
              <w:widowControl w:val="0"/>
              <w:autoSpaceDE w:val="0"/>
              <w:autoSpaceDN w:val="0"/>
              <w:adjustRightInd w:val="0"/>
              <w:spacing w:line="200" w:lineRule="exact"/>
              <w:ind w:left="0"/>
              <w:rPr>
                <w:rFonts w:ascii="Times New Roman" w:hAnsi="Times New Roman"/>
                <w:b/>
                <w:sz w:val="24"/>
              </w:rPr>
            </w:pPr>
          </w:p>
          <w:p w:rsidR="003B45E6" w:rsidRPr="003A2E68" w:rsidRDefault="003B45E6" w:rsidP="00461A07">
            <w:pPr>
              <w:widowControl w:val="0"/>
              <w:autoSpaceDE w:val="0"/>
              <w:autoSpaceDN w:val="0"/>
              <w:adjustRightInd w:val="0"/>
              <w:spacing w:line="200" w:lineRule="exact"/>
              <w:ind w:left="0"/>
              <w:rPr>
                <w:rFonts w:ascii="Times New Roman" w:hAnsi="Times New Roman"/>
                <w:b/>
                <w:sz w:val="24"/>
              </w:rPr>
            </w:pPr>
          </w:p>
        </w:tc>
        <w:tc>
          <w:tcPr>
            <w:tcW w:w="1080" w:type="dxa"/>
          </w:tcPr>
          <w:p w:rsidR="003B45E6" w:rsidRPr="003A2E68" w:rsidRDefault="003B45E6" w:rsidP="00461A07">
            <w:pPr>
              <w:widowControl w:val="0"/>
              <w:autoSpaceDE w:val="0"/>
              <w:autoSpaceDN w:val="0"/>
              <w:adjustRightInd w:val="0"/>
              <w:spacing w:line="200" w:lineRule="exact"/>
              <w:ind w:left="0"/>
              <w:rPr>
                <w:rFonts w:ascii="Times New Roman" w:hAnsi="Times New Roman"/>
                <w:b/>
                <w:sz w:val="24"/>
              </w:rPr>
            </w:pPr>
          </w:p>
        </w:tc>
        <w:tc>
          <w:tcPr>
            <w:tcW w:w="4248" w:type="dxa"/>
          </w:tcPr>
          <w:p w:rsidR="003B45E6" w:rsidRPr="003A2E68" w:rsidRDefault="003B45E6" w:rsidP="00461A07">
            <w:pPr>
              <w:widowControl w:val="0"/>
              <w:autoSpaceDE w:val="0"/>
              <w:autoSpaceDN w:val="0"/>
              <w:adjustRightInd w:val="0"/>
              <w:spacing w:line="200" w:lineRule="exact"/>
              <w:ind w:left="0"/>
              <w:rPr>
                <w:rFonts w:ascii="Times New Roman" w:hAnsi="Times New Roman"/>
                <w:b/>
                <w:sz w:val="24"/>
                <w:lang w:val="sr-Cyrl-CS"/>
              </w:rPr>
            </w:pPr>
          </w:p>
          <w:p w:rsidR="003B45E6" w:rsidRPr="003A2E68" w:rsidRDefault="003B45E6" w:rsidP="00461A07">
            <w:pPr>
              <w:widowControl w:val="0"/>
              <w:autoSpaceDE w:val="0"/>
              <w:autoSpaceDN w:val="0"/>
              <w:adjustRightInd w:val="0"/>
              <w:spacing w:line="200" w:lineRule="exact"/>
              <w:ind w:left="0"/>
              <w:jc w:val="center"/>
              <w:rPr>
                <w:rFonts w:ascii="Times New Roman" w:hAnsi="Times New Roman"/>
                <w:b/>
                <w:sz w:val="24"/>
                <w:lang w:val="sr-Cyrl-CS"/>
              </w:rPr>
            </w:pPr>
            <w:r w:rsidRPr="003A2E68">
              <w:rPr>
                <w:rFonts w:ascii="Times New Roman" w:hAnsi="Times New Roman"/>
                <w:b/>
                <w:sz w:val="24"/>
                <w:lang w:val="en-GB"/>
              </w:rPr>
              <w:t xml:space="preserve"> </w:t>
            </w:r>
            <w:r w:rsidRPr="003A2E68">
              <w:rPr>
                <w:rFonts w:ascii="Times New Roman" w:hAnsi="Times New Roman"/>
                <w:b/>
                <w:sz w:val="24"/>
                <w:lang w:val="sr-Cyrl-CS"/>
              </w:rPr>
              <w:t>За НАРУЧИОЦА</w:t>
            </w:r>
          </w:p>
          <w:p w:rsidR="003B45E6" w:rsidRPr="003A2E68" w:rsidRDefault="003B45E6" w:rsidP="00461A07">
            <w:pPr>
              <w:widowControl w:val="0"/>
              <w:autoSpaceDE w:val="0"/>
              <w:autoSpaceDN w:val="0"/>
              <w:adjustRightInd w:val="0"/>
              <w:spacing w:line="200" w:lineRule="exact"/>
              <w:ind w:left="0"/>
              <w:jc w:val="center"/>
              <w:rPr>
                <w:rFonts w:ascii="Times New Roman" w:hAnsi="Times New Roman"/>
                <w:b/>
                <w:sz w:val="24"/>
                <w:lang w:val="sr-Cyrl-CS"/>
              </w:rPr>
            </w:pPr>
          </w:p>
          <w:p w:rsidR="003B45E6" w:rsidRPr="003A2E68" w:rsidRDefault="003B45E6" w:rsidP="00461A07">
            <w:pPr>
              <w:widowControl w:val="0"/>
              <w:autoSpaceDE w:val="0"/>
              <w:autoSpaceDN w:val="0"/>
              <w:adjustRightInd w:val="0"/>
              <w:spacing w:line="200" w:lineRule="exact"/>
              <w:ind w:left="0"/>
              <w:jc w:val="center"/>
              <w:rPr>
                <w:rFonts w:ascii="Times New Roman" w:hAnsi="Times New Roman"/>
                <w:b/>
                <w:sz w:val="24"/>
                <w:lang w:val="sr-Cyrl-CS"/>
              </w:rPr>
            </w:pPr>
          </w:p>
          <w:p w:rsidR="003B45E6" w:rsidRPr="003A2E68" w:rsidRDefault="003B45E6" w:rsidP="00461A07">
            <w:pPr>
              <w:widowControl w:val="0"/>
              <w:autoSpaceDE w:val="0"/>
              <w:autoSpaceDN w:val="0"/>
              <w:adjustRightInd w:val="0"/>
              <w:spacing w:line="200" w:lineRule="exact"/>
              <w:ind w:left="0"/>
              <w:jc w:val="center"/>
              <w:rPr>
                <w:rFonts w:ascii="Times New Roman" w:hAnsi="Times New Roman"/>
                <w:b/>
                <w:sz w:val="24"/>
                <w:lang w:val="sr-Cyrl-CS"/>
              </w:rPr>
            </w:pPr>
          </w:p>
          <w:p w:rsidR="003B45E6" w:rsidRPr="003A2E68" w:rsidRDefault="003B45E6" w:rsidP="00461A07">
            <w:pPr>
              <w:widowControl w:val="0"/>
              <w:autoSpaceDE w:val="0"/>
              <w:autoSpaceDN w:val="0"/>
              <w:adjustRightInd w:val="0"/>
              <w:spacing w:line="200" w:lineRule="exact"/>
              <w:ind w:left="0"/>
              <w:jc w:val="center"/>
              <w:rPr>
                <w:rFonts w:ascii="Times New Roman" w:hAnsi="Times New Roman"/>
                <w:b/>
                <w:sz w:val="24"/>
                <w:lang w:val="sr-Cyrl-CS"/>
              </w:rPr>
            </w:pPr>
          </w:p>
        </w:tc>
      </w:tr>
    </w:tbl>
    <w:p w:rsidR="003B45E6" w:rsidRPr="003A2E68" w:rsidRDefault="003B45E6" w:rsidP="003B45E6">
      <w:pPr>
        <w:widowControl w:val="0"/>
        <w:autoSpaceDE w:val="0"/>
        <w:autoSpaceDN w:val="0"/>
        <w:adjustRightInd w:val="0"/>
        <w:spacing w:line="200" w:lineRule="exact"/>
        <w:ind w:left="0"/>
        <w:rPr>
          <w:rFonts w:ascii="Times New Roman" w:hAnsi="Times New Roman"/>
          <w:b/>
          <w:i/>
          <w:w w:val="102"/>
          <w:sz w:val="24"/>
          <w:lang w:val="sr-Cyrl-CS"/>
        </w:rPr>
      </w:pPr>
      <w:r w:rsidRPr="003A2E68">
        <w:rPr>
          <w:rFonts w:ascii="Times New Roman" w:eastAsia="TimesNewRoman" w:hAnsi="Times New Roman"/>
          <w:b/>
          <w:i/>
          <w:sz w:val="24"/>
        </w:rPr>
        <w:t xml:space="preserve"> ---</w:t>
      </w:r>
      <w:r w:rsidRPr="003A2E68">
        <w:rPr>
          <w:rFonts w:ascii="Times New Roman" w:hAnsi="Times New Roman"/>
          <w:b/>
          <w:bCs/>
          <w:i/>
          <w:sz w:val="24"/>
          <w:lang w:val="sr-Cyrl-CS"/>
        </w:rPr>
        <w:t xml:space="preserve">-----------------------------------------------------                             </w:t>
      </w:r>
      <w:r w:rsidRPr="003A2E68">
        <w:rPr>
          <w:rFonts w:ascii="Times New Roman" w:hAnsi="Times New Roman"/>
          <w:b/>
          <w:i/>
          <w:w w:val="102"/>
          <w:sz w:val="24"/>
          <w:lang w:val="sr-Cyrl-CS"/>
        </w:rPr>
        <w:t>др Владица Тинтор</w:t>
      </w:r>
    </w:p>
    <w:p w:rsidR="003B45E6" w:rsidRPr="003A2E68" w:rsidRDefault="003B45E6" w:rsidP="003B45E6">
      <w:pPr>
        <w:widowControl w:val="0"/>
        <w:autoSpaceDE w:val="0"/>
        <w:autoSpaceDN w:val="0"/>
        <w:adjustRightInd w:val="0"/>
        <w:spacing w:line="200" w:lineRule="exact"/>
        <w:ind w:left="0"/>
        <w:rPr>
          <w:rFonts w:ascii="Times New Roman" w:hAnsi="Times New Roman"/>
          <w:i/>
          <w:w w:val="102"/>
          <w:sz w:val="24"/>
          <w:lang w:val="sr-Cyrl-CS"/>
        </w:rPr>
      </w:pPr>
      <w:r w:rsidRPr="003A2E68">
        <w:rPr>
          <w:rFonts w:ascii="Times New Roman" w:hAnsi="Times New Roman"/>
          <w:bCs/>
          <w:i/>
          <w:sz w:val="24"/>
          <w:lang w:val="sr-Cyrl-CS"/>
        </w:rPr>
        <w:t xml:space="preserve">(Име и презиме </w:t>
      </w:r>
      <w:r w:rsidRPr="003A2E68">
        <w:rPr>
          <w:rFonts w:ascii="Times New Roman" w:hAnsi="Times New Roman"/>
          <w:i/>
          <w:w w:val="102"/>
          <w:sz w:val="24"/>
          <w:lang w:val="sr-Cyrl-CS"/>
        </w:rPr>
        <w:t xml:space="preserve">овлашћеног лица понуђача) </w:t>
      </w:r>
    </w:p>
    <w:p w:rsidR="003B45E6" w:rsidRPr="003A2E68" w:rsidRDefault="003B45E6" w:rsidP="003B45E6">
      <w:pPr>
        <w:widowControl w:val="0"/>
        <w:autoSpaceDE w:val="0"/>
        <w:autoSpaceDN w:val="0"/>
        <w:adjustRightInd w:val="0"/>
        <w:spacing w:line="200" w:lineRule="exact"/>
        <w:ind w:left="0"/>
        <w:jc w:val="center"/>
        <w:rPr>
          <w:rFonts w:ascii="Times New Roman" w:hAnsi="Times New Roman"/>
          <w:b/>
          <w:i/>
          <w:w w:val="102"/>
          <w:sz w:val="24"/>
          <w:lang w:val="sr-Cyrl-CS"/>
        </w:rPr>
      </w:pPr>
    </w:p>
    <w:p w:rsidR="003B45E6" w:rsidRPr="003A2E68" w:rsidRDefault="003B45E6" w:rsidP="003B45E6">
      <w:pPr>
        <w:widowControl w:val="0"/>
        <w:autoSpaceDE w:val="0"/>
        <w:autoSpaceDN w:val="0"/>
        <w:adjustRightInd w:val="0"/>
        <w:spacing w:line="200" w:lineRule="exact"/>
        <w:ind w:left="0"/>
        <w:jc w:val="center"/>
        <w:rPr>
          <w:rFonts w:ascii="Times New Roman" w:hAnsi="Times New Roman"/>
          <w:b/>
          <w:i/>
          <w:w w:val="102"/>
          <w:sz w:val="24"/>
          <w:lang w:val="sr-Cyrl-CS"/>
        </w:rPr>
      </w:pPr>
    </w:p>
    <w:p w:rsidR="003B45E6" w:rsidRPr="003A2E68" w:rsidRDefault="003B45E6" w:rsidP="003B45E6">
      <w:pPr>
        <w:autoSpaceDE w:val="0"/>
        <w:autoSpaceDN w:val="0"/>
        <w:adjustRightInd w:val="0"/>
        <w:ind w:left="0"/>
        <w:rPr>
          <w:rFonts w:ascii="Times New Roman" w:eastAsia="TimesNewRoman,Bold" w:hAnsi="Times New Roman"/>
          <w:bCs/>
          <w:sz w:val="24"/>
        </w:rPr>
      </w:pPr>
      <w:r w:rsidRPr="003A2E68">
        <w:rPr>
          <w:rFonts w:ascii="Times New Roman" w:eastAsia="TimesNewRoman,Bold" w:hAnsi="Times New Roman"/>
          <w:bCs/>
          <w:sz w:val="24"/>
        </w:rPr>
        <w:t xml:space="preserve"> ---------------------------------------------------------</w:t>
      </w:r>
    </w:p>
    <w:p w:rsidR="003B45E6" w:rsidRPr="003A2E68" w:rsidRDefault="003B45E6" w:rsidP="003B45E6">
      <w:pPr>
        <w:widowControl w:val="0"/>
        <w:autoSpaceDE w:val="0"/>
        <w:autoSpaceDN w:val="0"/>
        <w:adjustRightInd w:val="0"/>
        <w:spacing w:line="200" w:lineRule="exact"/>
        <w:ind w:left="0"/>
        <w:rPr>
          <w:rFonts w:ascii="Times New Roman" w:hAnsi="Times New Roman"/>
          <w:i/>
          <w:w w:val="102"/>
          <w:sz w:val="24"/>
          <w:lang w:val="sr-Cyrl-CS"/>
        </w:rPr>
      </w:pPr>
      <w:r w:rsidRPr="003A2E68">
        <w:rPr>
          <w:rFonts w:ascii="Times New Roman" w:hAnsi="Times New Roman"/>
          <w:bCs/>
          <w:i/>
          <w:sz w:val="24"/>
          <w:lang w:val="sr-Cyrl-CS"/>
        </w:rPr>
        <w:t xml:space="preserve">      (Потпис </w:t>
      </w:r>
      <w:r w:rsidRPr="003A2E68">
        <w:rPr>
          <w:rFonts w:ascii="Times New Roman" w:hAnsi="Times New Roman"/>
          <w:i/>
          <w:w w:val="102"/>
          <w:sz w:val="24"/>
          <w:lang w:val="sr-Cyrl-CS"/>
        </w:rPr>
        <w:t>овлашћеног лица понуђача)</w:t>
      </w:r>
    </w:p>
    <w:p w:rsidR="003B45E6" w:rsidRPr="003A2E68" w:rsidRDefault="003B45E6" w:rsidP="003B45E6">
      <w:pPr>
        <w:autoSpaceDE w:val="0"/>
        <w:autoSpaceDN w:val="0"/>
        <w:adjustRightInd w:val="0"/>
        <w:spacing w:after="120"/>
        <w:ind w:left="0"/>
        <w:rPr>
          <w:rFonts w:ascii="Times New Roman" w:eastAsia="TimesNewRoman,Bold" w:hAnsi="Times New Roman"/>
          <w:bCs/>
          <w:sz w:val="24"/>
        </w:rPr>
      </w:pPr>
    </w:p>
    <w:p w:rsidR="003B45E6" w:rsidRPr="003A2E68" w:rsidRDefault="003B45E6" w:rsidP="003B45E6">
      <w:pPr>
        <w:autoSpaceDE w:val="0"/>
        <w:autoSpaceDN w:val="0"/>
        <w:adjustRightInd w:val="0"/>
        <w:spacing w:after="120"/>
        <w:ind w:left="0"/>
        <w:rPr>
          <w:rFonts w:ascii="Times New Roman" w:eastAsia="TimesNewRoman,Bold" w:hAnsi="Times New Roman"/>
          <w:bCs/>
          <w:sz w:val="24"/>
        </w:rPr>
      </w:pPr>
    </w:p>
    <w:p w:rsidR="003B45E6" w:rsidRPr="003A2E68" w:rsidRDefault="003B45E6" w:rsidP="003B45E6">
      <w:pPr>
        <w:ind w:left="0"/>
        <w:rPr>
          <w:rFonts w:ascii="Times New Roman" w:hAnsi="Times New Roman"/>
          <w:b/>
          <w:bCs/>
          <w:sz w:val="24"/>
        </w:rPr>
      </w:pPr>
      <w:r w:rsidRPr="003A2E68">
        <w:rPr>
          <w:rFonts w:ascii="Times New Roman" w:hAnsi="Times New Roman"/>
          <w:b/>
          <w:bCs/>
          <w:sz w:val="24"/>
        </w:rPr>
        <w:t xml:space="preserve">Напомена: </w:t>
      </w:r>
    </w:p>
    <w:p w:rsidR="003B45E6" w:rsidRPr="003A2E68" w:rsidRDefault="003B45E6" w:rsidP="003B45E6">
      <w:pPr>
        <w:ind w:left="0"/>
        <w:rPr>
          <w:rFonts w:ascii="Times New Roman" w:hAnsi="Times New Roman"/>
          <w:i/>
          <w:sz w:val="24"/>
        </w:rPr>
      </w:pPr>
      <w:r w:rsidRPr="003A2E68">
        <w:rPr>
          <w:rFonts w:ascii="Times New Roman" w:hAnsi="Times New Roman"/>
          <w:i/>
          <w:sz w:val="24"/>
        </w:rPr>
        <w:t xml:space="preserve">Обавезно попунити модел уговора и потписати га. </w:t>
      </w:r>
    </w:p>
    <w:p w:rsidR="003B45E6" w:rsidRPr="003A2E68" w:rsidRDefault="003B45E6" w:rsidP="003B45E6">
      <w:pPr>
        <w:ind w:left="0"/>
        <w:rPr>
          <w:rFonts w:ascii="Times New Roman" w:hAnsi="Times New Roman"/>
          <w:i/>
          <w:sz w:val="24"/>
          <w:lang w:val="sr-Cyrl-CS"/>
        </w:rPr>
      </w:pPr>
      <w:r w:rsidRPr="003A2E68">
        <w:rPr>
          <w:rFonts w:ascii="Times New Roman" w:hAnsi="Times New Roman"/>
          <w:i/>
          <w:sz w:val="24"/>
        </w:rPr>
        <w:t>Уколико понуђач наступа у заједничкој понуди или са подизвођачима у обавези је да наведе назив и адресу свих</w:t>
      </w:r>
      <w:r w:rsidRPr="003A2E68">
        <w:rPr>
          <w:rFonts w:ascii="Times New Roman" w:hAnsi="Times New Roman"/>
          <w:i/>
          <w:sz w:val="24"/>
          <w:lang w:val="sr-Cyrl-CS"/>
        </w:rPr>
        <w:t xml:space="preserve"> </w:t>
      </w:r>
      <w:r w:rsidRPr="003A2E68">
        <w:rPr>
          <w:rFonts w:ascii="Times New Roman" w:hAnsi="Times New Roman"/>
          <w:i/>
          <w:sz w:val="24"/>
        </w:rPr>
        <w:t>понуђача, односно подизвођача са којима наступа у предметној набавци</w:t>
      </w:r>
      <w:r w:rsidRPr="003A2E68">
        <w:rPr>
          <w:rFonts w:ascii="Times New Roman" w:hAnsi="Times New Roman"/>
          <w:i/>
          <w:sz w:val="24"/>
          <w:lang w:val="sr-Cyrl-CS"/>
        </w:rPr>
        <w:t>.</w:t>
      </w:r>
    </w:p>
    <w:p w:rsidR="003B45E6" w:rsidRDefault="003B45E6" w:rsidP="003B45E6">
      <w:pPr>
        <w:ind w:left="0"/>
        <w:rPr>
          <w:rFonts w:ascii="Times New Roman" w:hAnsi="Times New Roman"/>
          <w:i/>
          <w:sz w:val="24"/>
          <w:lang w:val="sr-Cyrl-CS"/>
        </w:rPr>
      </w:pPr>
    </w:p>
    <w:p w:rsidR="009F67F7" w:rsidRPr="003A2E68" w:rsidRDefault="009F67F7" w:rsidP="003B45E6">
      <w:pPr>
        <w:ind w:left="0"/>
        <w:rPr>
          <w:rFonts w:ascii="Times New Roman" w:hAnsi="Times New Roman"/>
          <w:i/>
          <w:sz w:val="24"/>
          <w:lang w:val="sr-Cyrl-CS"/>
        </w:rPr>
      </w:pPr>
    </w:p>
    <w:p w:rsidR="002F1C1F" w:rsidRDefault="002F1C1F" w:rsidP="00C047AE">
      <w:pPr>
        <w:ind w:left="0"/>
        <w:rPr>
          <w:rFonts w:ascii="Times New Roman" w:hAnsi="Times New Roman"/>
          <w:bCs/>
          <w:sz w:val="20"/>
          <w:szCs w:val="20"/>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408"/>
      </w:tblGrid>
      <w:tr w:rsidR="00C047AE" w:rsidRPr="00C047AE" w:rsidTr="00E877BE">
        <w:trPr>
          <w:jc w:val="center"/>
        </w:trPr>
        <w:tc>
          <w:tcPr>
            <w:tcW w:w="9408" w:type="dxa"/>
            <w:tcBorders>
              <w:top w:val="nil"/>
              <w:left w:val="nil"/>
              <w:bottom w:val="nil"/>
              <w:right w:val="nil"/>
            </w:tcBorders>
            <w:shd w:val="clear" w:color="auto" w:fill="FDE9D9" w:themeFill="accent6" w:themeFillTint="33"/>
          </w:tcPr>
          <w:p w:rsidR="00C047AE" w:rsidRPr="00C047AE" w:rsidRDefault="00C047AE" w:rsidP="00C047AE">
            <w:pPr>
              <w:spacing w:before="120" w:after="120"/>
              <w:ind w:left="0" w:right="119"/>
              <w:jc w:val="center"/>
              <w:rPr>
                <w:rFonts w:ascii="Times New Roman" w:hAnsi="Times New Roman"/>
                <w:b/>
                <w:sz w:val="28"/>
                <w:szCs w:val="28"/>
                <w:lang w:val="sr-Cyrl-CS"/>
              </w:rPr>
            </w:pPr>
            <w:r w:rsidRPr="00C047AE">
              <w:rPr>
                <w:rFonts w:ascii="Times New Roman" w:hAnsi="Times New Roman"/>
                <w:b/>
                <w:sz w:val="28"/>
                <w:szCs w:val="28"/>
                <w:lang w:val="sr-Cyrl-CS"/>
              </w:rPr>
              <w:lastRenderedPageBreak/>
              <w:tab/>
              <w:t xml:space="preserve">ОДЕЉАК IX </w:t>
            </w:r>
          </w:p>
        </w:tc>
      </w:tr>
    </w:tbl>
    <w:p w:rsidR="00C047AE" w:rsidRPr="00C047AE" w:rsidRDefault="00C047AE" w:rsidP="00C047AE">
      <w:pPr>
        <w:ind w:left="0"/>
        <w:rPr>
          <w:rFonts w:ascii="Times New Roman" w:hAnsi="Times New Roman"/>
          <w:bCs/>
        </w:rPr>
      </w:pPr>
    </w:p>
    <w:p w:rsidR="00C047AE" w:rsidRPr="003A2E68" w:rsidRDefault="00C047AE" w:rsidP="00C047AE">
      <w:pPr>
        <w:ind w:left="0"/>
        <w:rPr>
          <w:rFonts w:ascii="Times New Roman" w:hAnsi="Times New Roman"/>
          <w:b/>
          <w:sz w:val="28"/>
          <w:szCs w:val="28"/>
          <w:lang w:val="sr-Cyrl-CS"/>
        </w:rPr>
      </w:pPr>
      <w:r w:rsidRPr="003A2E68">
        <w:rPr>
          <w:rFonts w:ascii="Times New Roman" w:hAnsi="Times New Roman"/>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3A2E68">
        <w:rPr>
          <w:rFonts w:ascii="Times New Roman" w:hAnsi="Times New Roman"/>
          <w:lang w:val="sr-Cyrl-CS"/>
        </w:rPr>
        <w:t>аручилац је припремио образац:</w:t>
      </w:r>
    </w:p>
    <w:p w:rsidR="00C047AE" w:rsidRPr="003A2E68" w:rsidRDefault="00C047AE" w:rsidP="00C047AE">
      <w:pPr>
        <w:ind w:left="0" w:right="120"/>
        <w:rPr>
          <w:rFonts w:ascii="Times New Roman" w:hAnsi="Times New Roman"/>
          <w:lang w:val="sr-Cyrl-CS"/>
        </w:rPr>
      </w:pPr>
    </w:p>
    <w:p w:rsidR="00C047AE" w:rsidRPr="003A2E68" w:rsidRDefault="00C047AE" w:rsidP="00C047AE">
      <w:pPr>
        <w:ind w:left="0" w:right="120"/>
        <w:rPr>
          <w:rFonts w:ascii="Times New Roman" w:hAnsi="Times New Roman"/>
          <w:lang w:val="sr-Cyrl-CS"/>
        </w:rPr>
      </w:pPr>
    </w:p>
    <w:p w:rsidR="00896C65" w:rsidRPr="003A2E68" w:rsidRDefault="00896C65" w:rsidP="00C047AE">
      <w:pPr>
        <w:pStyle w:val="ListParagraph"/>
        <w:spacing w:after="0"/>
        <w:ind w:left="0" w:right="120"/>
        <w:jc w:val="center"/>
        <w:rPr>
          <w:rFonts w:ascii="Times New Roman" w:hAnsi="Times New Roman"/>
          <w:b/>
          <w:sz w:val="28"/>
          <w:szCs w:val="28"/>
          <w:lang w:val="sr-Cyrl-CS"/>
        </w:rPr>
      </w:pPr>
    </w:p>
    <w:p w:rsidR="00C047AE" w:rsidRPr="003A2E68" w:rsidRDefault="00C047AE" w:rsidP="00C047AE">
      <w:pPr>
        <w:pStyle w:val="ListParagraph"/>
        <w:spacing w:after="0"/>
        <w:ind w:left="0" w:right="120"/>
        <w:jc w:val="center"/>
        <w:rPr>
          <w:rFonts w:ascii="Times New Roman" w:hAnsi="Times New Roman"/>
          <w:b/>
          <w:sz w:val="28"/>
          <w:szCs w:val="28"/>
          <w:lang w:val="sr-Cyrl-CS"/>
        </w:rPr>
      </w:pPr>
      <w:r w:rsidRPr="003A2E68">
        <w:rPr>
          <w:rFonts w:ascii="Times New Roman" w:hAnsi="Times New Roman"/>
          <w:b/>
          <w:sz w:val="28"/>
          <w:szCs w:val="28"/>
          <w:lang w:val="sr-Cyrl-CS"/>
        </w:rPr>
        <w:t xml:space="preserve">ОБРАЗАЦ ТРОШКОВА ПРИПРЕМЕ ПОНУДЕ  </w:t>
      </w:r>
    </w:p>
    <w:p w:rsidR="00C047AE" w:rsidRPr="003A2E68" w:rsidRDefault="00C047AE" w:rsidP="00C047AE">
      <w:pPr>
        <w:pStyle w:val="ListParagraph"/>
        <w:spacing w:after="0"/>
        <w:ind w:left="0" w:right="120"/>
        <w:rPr>
          <w:rFonts w:ascii="Times New Roman" w:hAnsi="Times New Roman"/>
          <w:b/>
          <w:sz w:val="28"/>
          <w:szCs w:val="28"/>
          <w:lang w:val="sr-Cyrl-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46"/>
        <w:gridCol w:w="2693"/>
      </w:tblGrid>
      <w:tr w:rsidR="00C047AE" w:rsidRPr="003A2E68" w:rsidTr="00E877BE">
        <w:trPr>
          <w:cantSplit/>
          <w:trHeight w:val="683"/>
        </w:trPr>
        <w:tc>
          <w:tcPr>
            <w:tcW w:w="6946" w:type="dxa"/>
            <w:tcBorders>
              <w:bottom w:val="double" w:sz="4" w:space="0" w:color="auto"/>
            </w:tcBorders>
            <w:shd w:val="clear" w:color="auto" w:fill="F2F2F2" w:themeFill="background1" w:themeFillShade="F2"/>
          </w:tcPr>
          <w:p w:rsidR="00C047AE" w:rsidRPr="003A2E68" w:rsidRDefault="00C047AE" w:rsidP="00C047AE">
            <w:pPr>
              <w:autoSpaceDE w:val="0"/>
              <w:autoSpaceDN w:val="0"/>
              <w:adjustRightInd w:val="0"/>
              <w:spacing w:before="120" w:after="120"/>
              <w:ind w:left="0"/>
              <w:jc w:val="center"/>
              <w:rPr>
                <w:rFonts w:ascii="Times New Roman" w:eastAsiaTheme="minorHAnsi" w:hAnsi="Times New Roman"/>
              </w:rPr>
            </w:pPr>
            <w:r w:rsidRPr="003A2E68">
              <w:rPr>
                <w:rFonts w:ascii="Times New Roman" w:eastAsiaTheme="minorHAnsi" w:hAnsi="Times New Roman"/>
              </w:rPr>
              <w:t>Трошкови</w:t>
            </w:r>
          </w:p>
        </w:tc>
        <w:tc>
          <w:tcPr>
            <w:tcW w:w="2693" w:type="dxa"/>
            <w:tcBorders>
              <w:bottom w:val="double" w:sz="4" w:space="0" w:color="auto"/>
            </w:tcBorders>
            <w:shd w:val="clear" w:color="auto" w:fill="F2F2F2" w:themeFill="background1" w:themeFillShade="F2"/>
          </w:tcPr>
          <w:p w:rsidR="00C047AE" w:rsidRPr="003A2E68" w:rsidRDefault="00C047AE" w:rsidP="00C047AE">
            <w:pPr>
              <w:autoSpaceDE w:val="0"/>
              <w:autoSpaceDN w:val="0"/>
              <w:adjustRightInd w:val="0"/>
              <w:spacing w:before="120" w:after="120"/>
              <w:ind w:left="0"/>
              <w:jc w:val="center"/>
              <w:rPr>
                <w:rFonts w:ascii="Times New Roman" w:eastAsiaTheme="minorHAnsi" w:hAnsi="Times New Roman"/>
              </w:rPr>
            </w:pPr>
            <w:r w:rsidRPr="003A2E68">
              <w:rPr>
                <w:rFonts w:ascii="Times New Roman" w:hAnsi="Times New Roman"/>
                <w:lang w:val="sr-Cyrl-CS"/>
              </w:rPr>
              <w:t>( РСД / EUR )</w:t>
            </w:r>
          </w:p>
        </w:tc>
      </w:tr>
      <w:tr w:rsidR="00C047AE" w:rsidRPr="003A2E68" w:rsidTr="00E877BE">
        <w:trPr>
          <w:cantSplit/>
          <w:trHeight w:val="113"/>
        </w:trPr>
        <w:tc>
          <w:tcPr>
            <w:tcW w:w="6946" w:type="dxa"/>
            <w:tcBorders>
              <w:top w:val="double" w:sz="4" w:space="0" w:color="auto"/>
            </w:tcBorders>
            <w:shd w:val="clear" w:color="auto" w:fill="auto"/>
          </w:tcPr>
          <w:p w:rsidR="00C047AE" w:rsidRPr="003A2E68" w:rsidRDefault="00C047AE" w:rsidP="00C047AE">
            <w:pPr>
              <w:autoSpaceDE w:val="0"/>
              <w:autoSpaceDN w:val="0"/>
              <w:adjustRightInd w:val="0"/>
              <w:spacing w:before="120" w:after="120"/>
              <w:ind w:left="0"/>
              <w:rPr>
                <w:rFonts w:ascii="Times New Roman" w:eastAsiaTheme="minorHAnsi" w:hAnsi="Times New Roman"/>
                <w:sz w:val="20"/>
                <w:szCs w:val="20"/>
              </w:rPr>
            </w:pPr>
          </w:p>
        </w:tc>
        <w:tc>
          <w:tcPr>
            <w:tcW w:w="2693" w:type="dxa"/>
            <w:tcBorders>
              <w:top w:val="double" w:sz="4" w:space="0" w:color="auto"/>
            </w:tcBorders>
          </w:tcPr>
          <w:p w:rsidR="00C047AE" w:rsidRPr="003A2E68" w:rsidRDefault="00C047AE" w:rsidP="00C047AE">
            <w:pPr>
              <w:autoSpaceDE w:val="0"/>
              <w:autoSpaceDN w:val="0"/>
              <w:adjustRightInd w:val="0"/>
              <w:spacing w:before="60" w:after="60"/>
              <w:ind w:left="0"/>
              <w:jc w:val="center"/>
              <w:rPr>
                <w:rFonts w:ascii="Times New Roman" w:eastAsiaTheme="minorHAnsi" w:hAnsi="Times New Roman"/>
                <w:b/>
                <w:sz w:val="20"/>
                <w:szCs w:val="20"/>
              </w:rPr>
            </w:pPr>
          </w:p>
        </w:tc>
      </w:tr>
      <w:tr w:rsidR="00C047AE" w:rsidRPr="003A2E68" w:rsidTr="00E877BE">
        <w:trPr>
          <w:cantSplit/>
          <w:trHeight w:val="113"/>
        </w:trPr>
        <w:tc>
          <w:tcPr>
            <w:tcW w:w="6946" w:type="dxa"/>
            <w:shd w:val="clear" w:color="auto" w:fill="auto"/>
          </w:tcPr>
          <w:p w:rsidR="00C047AE" w:rsidRPr="003A2E68" w:rsidRDefault="00C047AE" w:rsidP="00C047AE">
            <w:pPr>
              <w:autoSpaceDE w:val="0"/>
              <w:autoSpaceDN w:val="0"/>
              <w:adjustRightInd w:val="0"/>
              <w:spacing w:before="120" w:after="120"/>
              <w:ind w:left="0"/>
              <w:rPr>
                <w:rFonts w:ascii="Times New Roman" w:eastAsiaTheme="minorHAnsi" w:hAnsi="Times New Roman"/>
                <w:sz w:val="20"/>
                <w:szCs w:val="20"/>
              </w:rPr>
            </w:pPr>
          </w:p>
        </w:tc>
        <w:tc>
          <w:tcPr>
            <w:tcW w:w="2693" w:type="dxa"/>
          </w:tcPr>
          <w:p w:rsidR="00C047AE" w:rsidRPr="003A2E68" w:rsidRDefault="00C047AE" w:rsidP="00C047AE">
            <w:pPr>
              <w:autoSpaceDE w:val="0"/>
              <w:autoSpaceDN w:val="0"/>
              <w:adjustRightInd w:val="0"/>
              <w:spacing w:before="60" w:after="60"/>
              <w:ind w:left="0"/>
              <w:jc w:val="center"/>
              <w:rPr>
                <w:rFonts w:ascii="Times New Roman" w:eastAsiaTheme="minorHAnsi" w:hAnsi="Times New Roman"/>
                <w:b/>
                <w:sz w:val="20"/>
                <w:szCs w:val="20"/>
              </w:rPr>
            </w:pPr>
          </w:p>
        </w:tc>
      </w:tr>
      <w:tr w:rsidR="00C047AE" w:rsidRPr="003A2E68" w:rsidTr="00E877BE">
        <w:trPr>
          <w:cantSplit/>
          <w:trHeight w:val="113"/>
        </w:trPr>
        <w:tc>
          <w:tcPr>
            <w:tcW w:w="6946" w:type="dxa"/>
            <w:shd w:val="clear" w:color="auto" w:fill="auto"/>
          </w:tcPr>
          <w:p w:rsidR="00C047AE" w:rsidRPr="003A2E68" w:rsidRDefault="00C047AE" w:rsidP="00C047AE">
            <w:pPr>
              <w:autoSpaceDE w:val="0"/>
              <w:autoSpaceDN w:val="0"/>
              <w:adjustRightInd w:val="0"/>
              <w:spacing w:before="120" w:after="120"/>
              <w:ind w:left="0"/>
              <w:rPr>
                <w:rFonts w:ascii="Times New Roman" w:eastAsiaTheme="minorHAnsi" w:hAnsi="Times New Roman"/>
                <w:sz w:val="20"/>
                <w:szCs w:val="20"/>
              </w:rPr>
            </w:pPr>
          </w:p>
        </w:tc>
        <w:tc>
          <w:tcPr>
            <w:tcW w:w="2693" w:type="dxa"/>
          </w:tcPr>
          <w:p w:rsidR="00C047AE" w:rsidRPr="003A2E68" w:rsidRDefault="00C047AE" w:rsidP="00C047AE">
            <w:pPr>
              <w:autoSpaceDE w:val="0"/>
              <w:autoSpaceDN w:val="0"/>
              <w:adjustRightInd w:val="0"/>
              <w:spacing w:before="60" w:after="60"/>
              <w:ind w:left="0"/>
              <w:jc w:val="center"/>
              <w:rPr>
                <w:rFonts w:ascii="Times New Roman" w:eastAsiaTheme="minorHAnsi" w:hAnsi="Times New Roman"/>
                <w:b/>
                <w:sz w:val="20"/>
                <w:szCs w:val="20"/>
              </w:rPr>
            </w:pPr>
          </w:p>
        </w:tc>
      </w:tr>
      <w:tr w:rsidR="00C047AE" w:rsidRPr="003A2E68" w:rsidTr="00E877BE">
        <w:trPr>
          <w:cantSplit/>
          <w:trHeight w:val="113"/>
        </w:trPr>
        <w:tc>
          <w:tcPr>
            <w:tcW w:w="6946" w:type="dxa"/>
            <w:tcBorders>
              <w:top w:val="double" w:sz="4" w:space="0" w:color="auto"/>
            </w:tcBorders>
            <w:shd w:val="clear" w:color="auto" w:fill="auto"/>
          </w:tcPr>
          <w:p w:rsidR="00C047AE" w:rsidRPr="003A2E68" w:rsidRDefault="00C047AE" w:rsidP="00C047AE">
            <w:pPr>
              <w:autoSpaceDE w:val="0"/>
              <w:autoSpaceDN w:val="0"/>
              <w:adjustRightInd w:val="0"/>
              <w:spacing w:before="120" w:after="120"/>
              <w:ind w:left="0"/>
              <w:rPr>
                <w:rFonts w:ascii="Times New Roman" w:eastAsiaTheme="minorHAnsi" w:hAnsi="Times New Roman"/>
                <w:szCs w:val="20"/>
              </w:rPr>
            </w:pPr>
            <w:r w:rsidRPr="003A2E68">
              <w:rPr>
                <w:rFonts w:ascii="Times New Roman" w:eastAsiaTheme="minorHAnsi" w:hAnsi="Times New Roman"/>
                <w:szCs w:val="20"/>
              </w:rPr>
              <w:t>УКУПНО без ПДВ</w:t>
            </w:r>
          </w:p>
        </w:tc>
        <w:tc>
          <w:tcPr>
            <w:tcW w:w="2693" w:type="dxa"/>
            <w:tcBorders>
              <w:top w:val="double" w:sz="4" w:space="0" w:color="auto"/>
            </w:tcBorders>
          </w:tcPr>
          <w:p w:rsidR="00C047AE" w:rsidRPr="003A2E68" w:rsidRDefault="00C047AE" w:rsidP="00C047AE">
            <w:pPr>
              <w:autoSpaceDE w:val="0"/>
              <w:autoSpaceDN w:val="0"/>
              <w:adjustRightInd w:val="0"/>
              <w:spacing w:before="60" w:after="60"/>
              <w:ind w:left="0"/>
              <w:jc w:val="center"/>
              <w:rPr>
                <w:rFonts w:ascii="Times New Roman" w:eastAsiaTheme="minorHAnsi" w:hAnsi="Times New Roman"/>
                <w:b/>
                <w:szCs w:val="20"/>
              </w:rPr>
            </w:pPr>
          </w:p>
        </w:tc>
      </w:tr>
      <w:tr w:rsidR="00C047AE" w:rsidRPr="003A2E68" w:rsidTr="00E877BE">
        <w:trPr>
          <w:cantSplit/>
          <w:trHeight w:val="113"/>
        </w:trPr>
        <w:tc>
          <w:tcPr>
            <w:tcW w:w="6946" w:type="dxa"/>
            <w:shd w:val="clear" w:color="auto" w:fill="auto"/>
          </w:tcPr>
          <w:p w:rsidR="00C047AE" w:rsidRPr="003A2E68" w:rsidRDefault="00C047AE" w:rsidP="00C047AE">
            <w:pPr>
              <w:autoSpaceDE w:val="0"/>
              <w:autoSpaceDN w:val="0"/>
              <w:adjustRightInd w:val="0"/>
              <w:spacing w:before="120" w:after="120"/>
              <w:ind w:left="0"/>
              <w:rPr>
                <w:rFonts w:ascii="Times New Roman" w:eastAsiaTheme="minorHAnsi" w:hAnsi="Times New Roman"/>
                <w:szCs w:val="20"/>
              </w:rPr>
            </w:pPr>
            <w:r w:rsidRPr="003A2E68">
              <w:rPr>
                <w:rFonts w:ascii="Times New Roman" w:eastAsiaTheme="minorHAnsi" w:hAnsi="Times New Roman"/>
                <w:szCs w:val="20"/>
              </w:rPr>
              <w:t>Укупно ПДВ</w:t>
            </w:r>
          </w:p>
        </w:tc>
        <w:tc>
          <w:tcPr>
            <w:tcW w:w="2693" w:type="dxa"/>
          </w:tcPr>
          <w:p w:rsidR="00C047AE" w:rsidRPr="003A2E68" w:rsidRDefault="00C047AE" w:rsidP="00C047AE">
            <w:pPr>
              <w:autoSpaceDE w:val="0"/>
              <w:autoSpaceDN w:val="0"/>
              <w:adjustRightInd w:val="0"/>
              <w:spacing w:before="60" w:after="60"/>
              <w:ind w:left="0"/>
              <w:jc w:val="center"/>
              <w:rPr>
                <w:rFonts w:ascii="Times New Roman" w:eastAsiaTheme="minorHAnsi" w:hAnsi="Times New Roman"/>
                <w:b/>
                <w:szCs w:val="20"/>
              </w:rPr>
            </w:pPr>
          </w:p>
        </w:tc>
      </w:tr>
      <w:tr w:rsidR="00C047AE" w:rsidRPr="003A2E68" w:rsidTr="00E877BE">
        <w:trPr>
          <w:cantSplit/>
          <w:trHeight w:val="113"/>
        </w:trPr>
        <w:tc>
          <w:tcPr>
            <w:tcW w:w="6946" w:type="dxa"/>
            <w:shd w:val="clear" w:color="auto" w:fill="auto"/>
          </w:tcPr>
          <w:p w:rsidR="00C047AE" w:rsidRPr="003A2E68" w:rsidRDefault="00C047AE" w:rsidP="00C047AE">
            <w:pPr>
              <w:autoSpaceDE w:val="0"/>
              <w:autoSpaceDN w:val="0"/>
              <w:adjustRightInd w:val="0"/>
              <w:spacing w:before="120" w:after="120"/>
              <w:ind w:left="0"/>
              <w:rPr>
                <w:rFonts w:ascii="Times New Roman" w:eastAsiaTheme="minorHAnsi" w:hAnsi="Times New Roman"/>
                <w:szCs w:val="20"/>
              </w:rPr>
            </w:pPr>
            <w:r w:rsidRPr="003A2E68">
              <w:rPr>
                <w:rFonts w:ascii="Times New Roman" w:eastAsiaTheme="minorHAnsi" w:hAnsi="Times New Roman"/>
                <w:szCs w:val="20"/>
              </w:rPr>
              <w:t>Укупно са ПДВ</w:t>
            </w:r>
          </w:p>
        </w:tc>
        <w:tc>
          <w:tcPr>
            <w:tcW w:w="2693" w:type="dxa"/>
          </w:tcPr>
          <w:p w:rsidR="00C047AE" w:rsidRPr="003A2E68" w:rsidRDefault="00C047AE" w:rsidP="00C047AE">
            <w:pPr>
              <w:autoSpaceDE w:val="0"/>
              <w:autoSpaceDN w:val="0"/>
              <w:adjustRightInd w:val="0"/>
              <w:spacing w:before="60" w:after="60"/>
              <w:ind w:left="0"/>
              <w:jc w:val="center"/>
              <w:rPr>
                <w:rFonts w:ascii="Times New Roman" w:eastAsiaTheme="minorHAnsi" w:hAnsi="Times New Roman"/>
                <w:b/>
                <w:szCs w:val="20"/>
              </w:rPr>
            </w:pPr>
          </w:p>
        </w:tc>
      </w:tr>
    </w:tbl>
    <w:p w:rsidR="00C047AE" w:rsidRPr="003A2E68" w:rsidRDefault="00C047AE" w:rsidP="00C047AE">
      <w:pPr>
        <w:ind w:left="0" w:right="120"/>
        <w:rPr>
          <w:rFonts w:ascii="Times New Roman" w:hAnsi="Times New Roman"/>
          <w:lang w:val="sr-Cyrl-CS"/>
        </w:rPr>
      </w:pPr>
    </w:p>
    <w:p w:rsidR="00896C65" w:rsidRPr="003A2E68" w:rsidRDefault="00896C65" w:rsidP="00C047AE">
      <w:pPr>
        <w:ind w:left="0" w:right="120"/>
        <w:rPr>
          <w:rFonts w:ascii="Times New Roman" w:hAnsi="Times New Roman"/>
          <w:lang w:val="sr-Cyrl-CS"/>
        </w:rPr>
      </w:pPr>
    </w:p>
    <w:p w:rsidR="00896C65" w:rsidRPr="003A2E68" w:rsidRDefault="00896C65" w:rsidP="00C047AE">
      <w:pPr>
        <w:ind w:left="0" w:right="120"/>
        <w:rPr>
          <w:rFonts w:ascii="Times New Roman" w:hAnsi="Times New Roman"/>
          <w:lang w:val="sr-Cyrl-CS"/>
        </w:rPr>
      </w:pPr>
    </w:p>
    <w:p w:rsidR="00052B83" w:rsidRPr="003A2E68" w:rsidRDefault="00052B83" w:rsidP="00052B83">
      <w:pPr>
        <w:ind w:left="0"/>
        <w:rPr>
          <w:rFonts w:ascii="Times New Roman" w:hAnsi="Times New Roman"/>
          <w:b/>
          <w:bCs/>
          <w:sz w:val="24"/>
          <w:lang w:val="sr-Cyrl-CS"/>
        </w:rPr>
      </w:pPr>
    </w:p>
    <w:p w:rsidR="00052B83" w:rsidRPr="003A2E68" w:rsidRDefault="00052B83" w:rsidP="00052B83">
      <w:pPr>
        <w:ind w:left="0"/>
        <w:rPr>
          <w:rFonts w:ascii="Times New Roman" w:hAnsi="Times New Roman"/>
          <w:b/>
          <w:bCs/>
          <w:sz w:val="24"/>
          <w:lang w:val="sr-Cyrl-CS"/>
        </w:rPr>
      </w:pPr>
      <w:r w:rsidRPr="003A2E68">
        <w:rPr>
          <w:rFonts w:ascii="Times New Roman" w:hAnsi="Times New Roman"/>
          <w:b/>
          <w:bCs/>
          <w:sz w:val="24"/>
          <w:lang w:val="sr-Cyrl-CS"/>
        </w:rPr>
        <w:t>______________________________________</w:t>
      </w:r>
    </w:p>
    <w:p w:rsidR="00052B83" w:rsidRPr="003A2E68" w:rsidRDefault="00052B83" w:rsidP="00052B83">
      <w:pPr>
        <w:ind w:left="0"/>
        <w:rPr>
          <w:rFonts w:ascii="Times New Roman" w:hAnsi="Times New Roman"/>
          <w:bCs/>
          <w:i/>
          <w:sz w:val="24"/>
          <w:lang w:val="sr-Cyrl-CS"/>
        </w:rPr>
      </w:pPr>
      <w:r w:rsidRPr="003A2E68">
        <w:rPr>
          <w:rFonts w:ascii="Times New Roman" w:hAnsi="Times New Roman"/>
          <w:bCs/>
          <w:i/>
          <w:sz w:val="24"/>
          <w:lang w:val="sr-Cyrl-CS"/>
        </w:rPr>
        <w:tab/>
        <w:t xml:space="preserve">    (Место и датум)</w:t>
      </w:r>
      <w:r w:rsidRPr="003A2E68">
        <w:rPr>
          <w:rFonts w:ascii="Times New Roman" w:hAnsi="Times New Roman"/>
          <w:bCs/>
          <w:i/>
          <w:sz w:val="24"/>
          <w:lang w:val="sr-Cyrl-CS"/>
        </w:rPr>
        <w:tab/>
        <w:t xml:space="preserve">                                                                 </w:t>
      </w:r>
    </w:p>
    <w:p w:rsidR="00052B83" w:rsidRPr="003A2E68" w:rsidRDefault="00052B83" w:rsidP="00052B83">
      <w:pPr>
        <w:ind w:left="0"/>
        <w:rPr>
          <w:rFonts w:ascii="Times New Roman" w:hAnsi="Times New Roman"/>
          <w:b/>
          <w:bCs/>
          <w:sz w:val="24"/>
          <w:lang w:val="sr-Cyrl-CS"/>
        </w:rPr>
      </w:pPr>
      <w:r w:rsidRPr="003A2E68">
        <w:rPr>
          <w:rFonts w:ascii="Times New Roman" w:hAnsi="Times New Roman"/>
          <w:bCs/>
          <w:i/>
          <w:sz w:val="24"/>
          <w:lang w:val="sr-Cyrl-CS"/>
        </w:rPr>
        <w:t xml:space="preserve">  </w:t>
      </w:r>
      <w:r w:rsidRPr="003A2E68">
        <w:rPr>
          <w:rFonts w:ascii="Times New Roman" w:hAnsi="Times New Roman"/>
          <w:bCs/>
          <w:i/>
          <w:sz w:val="24"/>
          <w:lang w:val="sr-Cyrl-CS"/>
        </w:rPr>
        <w:tab/>
      </w:r>
      <w:r w:rsidRPr="003A2E68">
        <w:rPr>
          <w:rFonts w:ascii="Times New Roman" w:hAnsi="Times New Roman"/>
          <w:bCs/>
          <w:i/>
          <w:sz w:val="24"/>
          <w:lang w:val="sr-Cyrl-CS"/>
        </w:rPr>
        <w:tab/>
      </w:r>
      <w:r w:rsidRPr="003A2E68">
        <w:rPr>
          <w:rFonts w:ascii="Times New Roman" w:hAnsi="Times New Roman"/>
          <w:bCs/>
          <w:i/>
          <w:sz w:val="24"/>
          <w:lang w:val="sr-Cyrl-CS"/>
        </w:rPr>
        <w:tab/>
      </w:r>
      <w:r w:rsidRPr="003A2E68">
        <w:rPr>
          <w:rFonts w:ascii="Times New Roman" w:hAnsi="Times New Roman"/>
          <w:bCs/>
          <w:i/>
          <w:sz w:val="24"/>
          <w:lang w:val="sr-Cyrl-CS"/>
        </w:rPr>
        <w:tab/>
      </w:r>
      <w:r w:rsidRPr="003A2E68">
        <w:rPr>
          <w:rFonts w:ascii="Times New Roman" w:hAnsi="Times New Roman"/>
          <w:bCs/>
          <w:i/>
          <w:sz w:val="24"/>
          <w:lang w:val="sr-Cyrl-CS"/>
        </w:rPr>
        <w:tab/>
      </w:r>
      <w:r w:rsidRPr="003A2E68">
        <w:rPr>
          <w:rFonts w:ascii="Times New Roman" w:hAnsi="Times New Roman"/>
          <w:bCs/>
          <w:i/>
          <w:sz w:val="24"/>
          <w:lang w:val="sr-Cyrl-CS"/>
        </w:rPr>
        <w:tab/>
      </w:r>
      <w:r w:rsidRPr="003A2E68">
        <w:rPr>
          <w:rFonts w:ascii="Times New Roman" w:hAnsi="Times New Roman"/>
          <w:bCs/>
          <w:i/>
          <w:sz w:val="24"/>
          <w:lang w:val="sr-Cyrl-CS"/>
        </w:rPr>
        <w:tab/>
      </w:r>
      <w:r w:rsidRPr="003A2E68">
        <w:rPr>
          <w:rFonts w:ascii="Times New Roman" w:hAnsi="Times New Roman"/>
          <w:bCs/>
          <w:i/>
          <w:sz w:val="24"/>
          <w:lang w:val="sr-Cyrl-CS"/>
        </w:rPr>
        <w:tab/>
      </w:r>
      <w:r w:rsidRPr="003A2E68">
        <w:rPr>
          <w:rFonts w:ascii="Times New Roman" w:hAnsi="Times New Roman"/>
          <w:bCs/>
          <w:i/>
          <w:sz w:val="24"/>
          <w:lang w:val="sr-Cyrl-CS"/>
        </w:rPr>
        <w:tab/>
      </w:r>
      <w:r w:rsidRPr="003A2E68">
        <w:rPr>
          <w:rFonts w:ascii="Times New Roman" w:hAnsi="Times New Roman"/>
          <w:b/>
          <w:bCs/>
          <w:sz w:val="24"/>
          <w:lang w:val="sr-Cyrl-CS"/>
        </w:rPr>
        <w:t>Понуђач</w:t>
      </w:r>
    </w:p>
    <w:p w:rsidR="00052B83" w:rsidRPr="003A2E68" w:rsidRDefault="00052B83" w:rsidP="00052B83">
      <w:pPr>
        <w:ind w:left="0"/>
        <w:rPr>
          <w:rFonts w:ascii="Times New Roman" w:hAnsi="Times New Roman"/>
          <w:b/>
          <w:bCs/>
          <w:sz w:val="24"/>
          <w:lang w:val="sr-Cyrl-CS"/>
        </w:rPr>
      </w:pPr>
    </w:p>
    <w:p w:rsidR="00052B83" w:rsidRPr="003A2E68" w:rsidRDefault="00052B83" w:rsidP="00052B83">
      <w:pPr>
        <w:spacing w:before="240"/>
        <w:ind w:left="0"/>
        <w:rPr>
          <w:rFonts w:ascii="Times New Roman" w:hAnsi="Times New Roman"/>
          <w:b/>
          <w:bCs/>
          <w:sz w:val="24"/>
        </w:rPr>
      </w:pPr>
      <w:r w:rsidRPr="003A2E68">
        <w:rPr>
          <w:rFonts w:ascii="Times New Roman" w:hAnsi="Times New Roman"/>
          <w:b/>
          <w:bCs/>
          <w:sz w:val="24"/>
          <w:lang w:val="sr-Cyrl-CS"/>
        </w:rPr>
        <w:t xml:space="preserve">                                                                               ______________________________________                </w:t>
      </w:r>
    </w:p>
    <w:p w:rsidR="00052B83" w:rsidRPr="003A2E68" w:rsidRDefault="00052B83" w:rsidP="00052B83">
      <w:pPr>
        <w:ind w:left="0"/>
        <w:rPr>
          <w:rFonts w:ascii="Times New Roman" w:hAnsi="Times New Roman"/>
          <w:bCs/>
          <w:i/>
          <w:sz w:val="24"/>
          <w:lang w:val="sr-Cyrl-CS"/>
        </w:rPr>
      </w:pP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Cs/>
          <w:sz w:val="24"/>
          <w:lang w:val="sr-Cyrl-CS"/>
        </w:rPr>
        <w:t xml:space="preserve">                                     </w:t>
      </w:r>
      <w:r w:rsidRPr="003A2E68">
        <w:rPr>
          <w:rFonts w:ascii="Times New Roman" w:hAnsi="Times New Roman"/>
          <w:bCs/>
          <w:i/>
          <w:sz w:val="24"/>
          <w:lang w:val="sr-Cyrl-CS"/>
        </w:rPr>
        <w:t>(Име и презиме овлашћеног лица понуђача)</w:t>
      </w:r>
    </w:p>
    <w:p w:rsidR="00052B83" w:rsidRPr="003A2E68" w:rsidRDefault="00052B83" w:rsidP="00052B83">
      <w:pPr>
        <w:ind w:left="0"/>
        <w:rPr>
          <w:rFonts w:ascii="Times New Roman" w:hAnsi="Times New Roman"/>
          <w:bCs/>
          <w:i/>
          <w:sz w:val="24"/>
          <w:lang w:val="sr-Cyrl-CS"/>
        </w:rPr>
      </w:pPr>
    </w:p>
    <w:p w:rsidR="00052B83" w:rsidRPr="003A2E68" w:rsidRDefault="00052B83" w:rsidP="00052B83">
      <w:pPr>
        <w:ind w:left="0"/>
        <w:rPr>
          <w:rFonts w:ascii="Times New Roman" w:hAnsi="Times New Roman"/>
          <w:bCs/>
          <w:sz w:val="24"/>
          <w:lang w:val="sr-Cyrl-CS"/>
        </w:rPr>
      </w:pPr>
      <w:r w:rsidRPr="003A2E68">
        <w:rPr>
          <w:rFonts w:ascii="Times New Roman" w:hAnsi="Times New Roman"/>
          <w:bCs/>
          <w:sz w:val="24"/>
          <w:lang w:val="sr-Cyrl-CS"/>
        </w:rPr>
        <w:t xml:space="preserve">                                                                                 _____________________________________</w:t>
      </w:r>
    </w:p>
    <w:p w:rsidR="00052B83" w:rsidRPr="003A2E68" w:rsidRDefault="00052B83" w:rsidP="00052B83">
      <w:pPr>
        <w:ind w:left="0"/>
        <w:rPr>
          <w:rFonts w:ascii="Times New Roman" w:hAnsi="Times New Roman"/>
          <w:bCs/>
          <w:i/>
          <w:sz w:val="24"/>
          <w:lang w:val="sr-Cyrl-CS"/>
        </w:rPr>
      </w:pP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Cs/>
          <w:sz w:val="24"/>
          <w:lang w:val="sr-Cyrl-CS"/>
        </w:rPr>
        <w:t xml:space="preserve">                                         </w:t>
      </w:r>
      <w:r w:rsidRPr="003A2E68">
        <w:rPr>
          <w:rFonts w:ascii="Times New Roman" w:hAnsi="Times New Roman"/>
          <w:bCs/>
          <w:i/>
          <w:sz w:val="24"/>
          <w:lang w:val="sr-Cyrl-CS"/>
        </w:rPr>
        <w:t>(Потпис  овлашћеног лица понуђача)</w:t>
      </w:r>
    </w:p>
    <w:p w:rsidR="00C047AE" w:rsidRPr="003A2E68" w:rsidRDefault="00C047AE" w:rsidP="00C047AE">
      <w:pPr>
        <w:ind w:left="0" w:right="120"/>
        <w:rPr>
          <w:rFonts w:ascii="Times New Roman" w:hAnsi="Times New Roman"/>
          <w:lang w:val="sr-Cyrl-CS"/>
        </w:rPr>
      </w:pPr>
    </w:p>
    <w:p w:rsidR="00C047AE" w:rsidRPr="003A2E68" w:rsidRDefault="00C047AE" w:rsidP="00C047AE">
      <w:pPr>
        <w:ind w:left="0" w:right="120"/>
        <w:rPr>
          <w:rFonts w:ascii="Times New Roman" w:hAnsi="Times New Roman"/>
          <w:lang w:val="sr-Cyrl-CS"/>
        </w:rPr>
      </w:pPr>
      <w:bookmarkStart w:id="0" w:name="str_108"/>
      <w:bookmarkEnd w:id="0"/>
    </w:p>
    <w:p w:rsidR="00E877BE" w:rsidRPr="003A2E68" w:rsidRDefault="00E877BE" w:rsidP="00C047AE">
      <w:pPr>
        <w:ind w:left="0" w:right="120"/>
        <w:rPr>
          <w:rFonts w:ascii="Times New Roman" w:hAnsi="Times New Roman"/>
          <w:sz w:val="24"/>
          <w:szCs w:val="24"/>
          <w:lang w:val="sr-Cyrl-CS"/>
        </w:rPr>
      </w:pPr>
    </w:p>
    <w:p w:rsidR="00C047AE" w:rsidRPr="003A2E68" w:rsidRDefault="00C047AE" w:rsidP="00C047AE">
      <w:pPr>
        <w:ind w:left="0" w:right="120"/>
        <w:rPr>
          <w:rFonts w:ascii="Times New Roman" w:hAnsi="Times New Roman"/>
          <w:sz w:val="24"/>
          <w:szCs w:val="24"/>
          <w:lang w:val="sr-Cyrl-CS"/>
        </w:rPr>
      </w:pPr>
      <w:r w:rsidRPr="003A2E68">
        <w:rPr>
          <w:rFonts w:ascii="Times New Roman" w:hAnsi="Times New Roman"/>
          <w:sz w:val="24"/>
          <w:szCs w:val="24"/>
          <w:lang w:val="sr-Cyrl-CS"/>
        </w:rPr>
        <w:t xml:space="preserve">Напомена: </w:t>
      </w:r>
    </w:p>
    <w:p w:rsidR="00C047AE" w:rsidRPr="003A2E68" w:rsidRDefault="00C047AE" w:rsidP="00C047AE">
      <w:pPr>
        <w:ind w:left="0" w:right="120"/>
        <w:rPr>
          <w:rFonts w:ascii="Times New Roman" w:hAnsi="Times New Roman"/>
          <w:i/>
          <w:sz w:val="24"/>
          <w:szCs w:val="24"/>
          <w:lang w:val="sr-Cyrl-CS"/>
        </w:rPr>
      </w:pPr>
      <w:r w:rsidRPr="003A2E68">
        <w:rPr>
          <w:rFonts w:ascii="Times New Roman" w:hAnsi="Times New Roman"/>
          <w:i/>
          <w:sz w:val="24"/>
          <w:szCs w:val="24"/>
          <w:lang w:val="sr-Cyrl-CS"/>
        </w:rPr>
        <w:t xml:space="preserve">Понуђач може да у оквиру понуде достави укупан износ и структуру трошкова припремања понуде. </w:t>
      </w:r>
    </w:p>
    <w:p w:rsidR="00C047AE" w:rsidRPr="003A2E68" w:rsidRDefault="00C047AE" w:rsidP="00C047AE">
      <w:pPr>
        <w:pStyle w:val="normal0"/>
        <w:spacing w:before="0" w:beforeAutospacing="0" w:after="0" w:afterAutospacing="0"/>
        <w:ind w:right="120"/>
        <w:jc w:val="both"/>
        <w:rPr>
          <w:rFonts w:ascii="Times New Roman" w:hAnsi="Times New Roman" w:cs="Times New Roman"/>
          <w:i/>
          <w:sz w:val="24"/>
          <w:szCs w:val="24"/>
          <w:lang w:val="sr-Cyrl-CS"/>
        </w:rPr>
      </w:pPr>
      <w:r w:rsidRPr="003A2E68">
        <w:rPr>
          <w:rFonts w:ascii="Times New Roman" w:hAnsi="Times New Roman" w:cs="Times New Roman"/>
          <w:i/>
          <w:sz w:val="24"/>
          <w:szCs w:val="24"/>
          <w:lang w:val="sr-Cyrl-CS"/>
        </w:rPr>
        <w:t xml:space="preserve">Трошкове припреме и подношења понуде сноси искључиво понуђач и не може тражити од наручиоца накнаду трошкова.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C047AE" w:rsidRPr="00C047AE" w:rsidTr="0032430F">
        <w:trPr>
          <w:jc w:val="center"/>
        </w:trPr>
        <w:tc>
          <w:tcPr>
            <w:tcW w:w="9576" w:type="dxa"/>
            <w:tcBorders>
              <w:top w:val="nil"/>
              <w:left w:val="nil"/>
              <w:bottom w:val="nil"/>
              <w:right w:val="nil"/>
            </w:tcBorders>
            <w:shd w:val="clear" w:color="auto" w:fill="FDE9D9" w:themeFill="accent6" w:themeFillTint="33"/>
          </w:tcPr>
          <w:p w:rsidR="00C047AE" w:rsidRPr="00C047AE" w:rsidRDefault="00C047AE" w:rsidP="00C047AE">
            <w:pPr>
              <w:spacing w:before="120" w:after="120"/>
              <w:ind w:left="0"/>
              <w:jc w:val="center"/>
              <w:rPr>
                <w:rFonts w:ascii="Times New Roman" w:hAnsi="Times New Roman"/>
                <w:b/>
                <w:sz w:val="28"/>
                <w:szCs w:val="28"/>
                <w:lang w:val="sr-Cyrl-CS"/>
              </w:rPr>
            </w:pPr>
            <w:r w:rsidRPr="00C047AE">
              <w:rPr>
                <w:rFonts w:ascii="Times New Roman" w:hAnsi="Times New Roman"/>
                <w:b/>
                <w:sz w:val="28"/>
                <w:szCs w:val="28"/>
                <w:lang w:val="sr-Cyrl-CS"/>
              </w:rPr>
              <w:lastRenderedPageBreak/>
              <w:t xml:space="preserve">ОДЕЉАК X </w:t>
            </w:r>
          </w:p>
        </w:tc>
      </w:tr>
    </w:tbl>
    <w:p w:rsidR="00C047AE" w:rsidRPr="00C047AE" w:rsidRDefault="00C047AE" w:rsidP="00C047AE">
      <w:pPr>
        <w:ind w:left="0"/>
        <w:rPr>
          <w:rFonts w:ascii="Times New Roman" w:hAnsi="Times New Roman"/>
          <w:bCs/>
        </w:rPr>
      </w:pPr>
    </w:p>
    <w:p w:rsidR="00C047AE" w:rsidRPr="003A2E68" w:rsidRDefault="00C047AE" w:rsidP="00C047AE">
      <w:pPr>
        <w:ind w:left="0"/>
        <w:rPr>
          <w:rFonts w:ascii="Times New Roman" w:hAnsi="Times New Roman"/>
          <w:b/>
          <w:sz w:val="32"/>
          <w:szCs w:val="28"/>
          <w:lang w:val="sr-Cyrl-CS"/>
        </w:rPr>
      </w:pPr>
      <w:r w:rsidRPr="003A2E68">
        <w:rPr>
          <w:rFonts w:ascii="Times New Roman" w:hAnsi="Times New Roman"/>
          <w:bCs/>
          <w:sz w:val="24"/>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3A2E68">
        <w:rPr>
          <w:rFonts w:ascii="Times New Roman" w:hAnsi="Times New Roman"/>
          <w:sz w:val="24"/>
          <w:lang w:val="sr-Cyrl-CS"/>
        </w:rPr>
        <w:t>аручилац је припремио образац:</w:t>
      </w:r>
    </w:p>
    <w:p w:rsidR="00C047AE" w:rsidRPr="003A2E68" w:rsidRDefault="00C047AE" w:rsidP="0032430F">
      <w:pPr>
        <w:pStyle w:val="ListParagraph"/>
        <w:spacing w:after="120" w:line="240" w:lineRule="auto"/>
        <w:ind w:left="0"/>
        <w:contextualSpacing w:val="0"/>
        <w:rPr>
          <w:rFonts w:ascii="Times New Roman" w:hAnsi="Times New Roman"/>
          <w:b/>
          <w:sz w:val="28"/>
          <w:szCs w:val="28"/>
          <w:lang w:val="sr-Cyrl-CS"/>
        </w:rPr>
      </w:pPr>
    </w:p>
    <w:p w:rsidR="00B1380E" w:rsidRPr="003A2E68" w:rsidRDefault="00B1380E" w:rsidP="00B1380E">
      <w:pPr>
        <w:pStyle w:val="BodyText3"/>
        <w:spacing w:after="0"/>
        <w:rPr>
          <w:sz w:val="24"/>
          <w:szCs w:val="24"/>
        </w:rPr>
      </w:pPr>
      <w:r w:rsidRPr="003A2E68">
        <w:rPr>
          <w:sz w:val="24"/>
          <w:szCs w:val="24"/>
        </w:rPr>
        <w:t xml:space="preserve">У складу са чланом 26. Закона, </w:t>
      </w:r>
    </w:p>
    <w:p w:rsidR="00B1380E" w:rsidRPr="003A2E68" w:rsidRDefault="00B1380E" w:rsidP="00B1380E">
      <w:pPr>
        <w:pStyle w:val="BodyText3"/>
        <w:spacing w:after="0"/>
        <w:rPr>
          <w:sz w:val="24"/>
          <w:szCs w:val="24"/>
        </w:rPr>
      </w:pPr>
    </w:p>
    <w:p w:rsidR="00B1380E" w:rsidRPr="003A2E68" w:rsidRDefault="00B1380E" w:rsidP="00B1380E">
      <w:pPr>
        <w:pStyle w:val="Default"/>
        <w:jc w:val="center"/>
        <w:rPr>
          <w:color w:val="auto"/>
        </w:rPr>
      </w:pPr>
      <w:r w:rsidRPr="003A2E68">
        <w:rPr>
          <w:color w:val="auto"/>
        </w:rPr>
        <w:t>_____________________________________________________________________</w:t>
      </w:r>
    </w:p>
    <w:p w:rsidR="00B1380E" w:rsidRPr="003A2E68" w:rsidRDefault="00B1380E" w:rsidP="00B1380E">
      <w:pPr>
        <w:pStyle w:val="Default"/>
        <w:jc w:val="center"/>
        <w:rPr>
          <w:color w:val="auto"/>
        </w:rPr>
      </w:pPr>
    </w:p>
    <w:p w:rsidR="00B1380E" w:rsidRPr="003A2E68" w:rsidRDefault="00B1380E" w:rsidP="00B1380E">
      <w:pPr>
        <w:pStyle w:val="Default"/>
        <w:jc w:val="center"/>
        <w:rPr>
          <w:color w:val="auto"/>
        </w:rPr>
      </w:pPr>
      <w:r w:rsidRPr="003A2E68">
        <w:rPr>
          <w:color w:val="auto"/>
        </w:rPr>
        <w:t>_____________________________________________________________________</w:t>
      </w:r>
    </w:p>
    <w:p w:rsidR="00B1380E" w:rsidRPr="003A2E68" w:rsidRDefault="00B1380E" w:rsidP="00B1380E">
      <w:pPr>
        <w:pStyle w:val="Default"/>
        <w:jc w:val="center"/>
        <w:rPr>
          <w:i/>
          <w:color w:val="auto"/>
          <w:lang w:val="sr-Cyrl-CS"/>
        </w:rPr>
      </w:pPr>
      <w:r w:rsidRPr="003A2E68">
        <w:rPr>
          <w:i/>
          <w:color w:val="auto"/>
        </w:rPr>
        <w:t>(назив и адреса понуђача)</w:t>
      </w:r>
    </w:p>
    <w:p w:rsidR="00B1380E" w:rsidRPr="003A2E68" w:rsidRDefault="00B1380E" w:rsidP="00B1380E">
      <w:pPr>
        <w:pStyle w:val="BodyText3"/>
        <w:spacing w:after="0"/>
        <w:jc w:val="both"/>
        <w:rPr>
          <w:sz w:val="24"/>
          <w:szCs w:val="24"/>
        </w:rPr>
      </w:pPr>
    </w:p>
    <w:p w:rsidR="00B1380E" w:rsidRPr="003A2E68" w:rsidRDefault="00B1380E" w:rsidP="00B1380E">
      <w:pPr>
        <w:pStyle w:val="BodyText3"/>
        <w:spacing w:after="0"/>
        <w:jc w:val="both"/>
        <w:rPr>
          <w:sz w:val="24"/>
          <w:szCs w:val="24"/>
        </w:rPr>
      </w:pPr>
      <w:r w:rsidRPr="003A2E68">
        <w:rPr>
          <w:sz w:val="24"/>
          <w:szCs w:val="24"/>
        </w:rPr>
        <w:t xml:space="preserve">даје: </w:t>
      </w:r>
    </w:p>
    <w:p w:rsidR="0032430F" w:rsidRPr="003A2E68" w:rsidRDefault="0032430F" w:rsidP="00B1380E">
      <w:pPr>
        <w:pStyle w:val="BodyText3"/>
        <w:spacing w:after="0"/>
        <w:jc w:val="both"/>
        <w:rPr>
          <w:sz w:val="24"/>
          <w:szCs w:val="24"/>
        </w:rPr>
      </w:pPr>
    </w:p>
    <w:p w:rsidR="00B1380E" w:rsidRPr="003A2E68" w:rsidRDefault="00B1380E" w:rsidP="0032430F">
      <w:pPr>
        <w:pStyle w:val="BodyText3"/>
        <w:spacing w:after="0"/>
        <w:jc w:val="center"/>
        <w:rPr>
          <w:b/>
          <w:bCs/>
          <w:sz w:val="24"/>
          <w:szCs w:val="24"/>
        </w:rPr>
      </w:pPr>
      <w:r w:rsidRPr="003A2E68">
        <w:rPr>
          <w:b/>
          <w:bCs/>
          <w:sz w:val="24"/>
          <w:szCs w:val="24"/>
          <w:lang w:val="sr-Cyrl-CS"/>
        </w:rPr>
        <w:t>ИЗЈАВУ О НЕЗАВИСНОЈ</w:t>
      </w:r>
      <w:r w:rsidRPr="003A2E68">
        <w:rPr>
          <w:b/>
          <w:bCs/>
          <w:sz w:val="24"/>
          <w:szCs w:val="24"/>
        </w:rPr>
        <w:t xml:space="preserve"> ПОНУДИ</w:t>
      </w:r>
    </w:p>
    <w:p w:rsidR="0032430F" w:rsidRPr="003A2E68" w:rsidRDefault="0032430F" w:rsidP="0032430F">
      <w:pPr>
        <w:pStyle w:val="Default"/>
        <w:jc w:val="center"/>
        <w:rPr>
          <w:b/>
          <w:color w:val="auto"/>
        </w:rPr>
      </w:pPr>
      <w:r w:rsidRPr="003A2E68">
        <w:rPr>
          <w:b/>
          <w:bCs/>
          <w:color w:val="auto"/>
        </w:rPr>
        <w:t xml:space="preserve">за ЈН </w:t>
      </w:r>
      <w:r w:rsidRPr="003A2E68">
        <w:rPr>
          <w:b/>
          <w:color w:val="auto"/>
        </w:rPr>
        <w:t>yслуга – з</w:t>
      </w:r>
      <w:r w:rsidRPr="003A2E68">
        <w:rPr>
          <w:b/>
          <w:iCs/>
          <w:color w:val="auto"/>
        </w:rPr>
        <w:t xml:space="preserve">акуп оптичких влакана, на три године, </w:t>
      </w:r>
      <w:r w:rsidRPr="003A2E68">
        <w:rPr>
          <w:b/>
          <w:color w:val="auto"/>
        </w:rPr>
        <w:t>обликованe по партијама</w:t>
      </w:r>
      <w:r w:rsidR="0015069B" w:rsidRPr="003A2E68">
        <w:rPr>
          <w:b/>
          <w:color w:val="auto"/>
        </w:rPr>
        <w:t xml:space="preserve"> -</w:t>
      </w:r>
    </w:p>
    <w:p w:rsidR="0032430F" w:rsidRPr="003A2E68" w:rsidRDefault="0032430F" w:rsidP="0032430F">
      <w:pPr>
        <w:pStyle w:val="Default"/>
        <w:jc w:val="center"/>
        <w:rPr>
          <w:b/>
          <w:iCs/>
          <w:color w:val="auto"/>
        </w:rPr>
      </w:pPr>
      <w:r w:rsidRPr="003A2E68">
        <w:rPr>
          <w:b/>
          <w:iCs/>
          <w:color w:val="auto"/>
        </w:rPr>
        <w:t xml:space="preserve">Партија </w:t>
      </w:r>
      <w:r w:rsidRPr="003A2E68">
        <w:rPr>
          <w:b/>
          <w:iCs/>
          <w:color w:val="auto"/>
          <w:lang w:val="sr-Latn-CS"/>
        </w:rPr>
        <w:t>I</w:t>
      </w:r>
      <w:r w:rsidRPr="003A2E68">
        <w:rPr>
          <w:b/>
          <w:iCs/>
          <w:color w:val="auto"/>
        </w:rPr>
        <w:t xml:space="preserve"> – Закуп оптичких влакана, Београд, Земун, интернет линк ка мрежи државних органа, бр. </w:t>
      </w:r>
      <w:r w:rsidRPr="003A2E68">
        <w:rPr>
          <w:b/>
          <w:color w:val="auto"/>
          <w:szCs w:val="32"/>
          <w:lang w:val="sr-Cyrl-CS"/>
        </w:rPr>
        <w:t xml:space="preserve">1-02-4042-19/18  </w:t>
      </w:r>
    </w:p>
    <w:p w:rsidR="0032430F" w:rsidRPr="003A2E68" w:rsidRDefault="0032430F" w:rsidP="0032430F">
      <w:pPr>
        <w:pStyle w:val="BodyText3"/>
        <w:spacing w:after="0"/>
        <w:jc w:val="center"/>
        <w:rPr>
          <w:bCs/>
          <w:sz w:val="24"/>
          <w:szCs w:val="24"/>
        </w:rPr>
      </w:pPr>
    </w:p>
    <w:p w:rsidR="00B1380E" w:rsidRPr="003A2E68" w:rsidRDefault="00B1380E" w:rsidP="00B1380E">
      <w:r w:rsidRPr="003A2E68">
        <w:tab/>
      </w:r>
      <w:r w:rsidRPr="003A2E68">
        <w:tab/>
      </w:r>
      <w:r w:rsidRPr="003A2E68">
        <w:tab/>
      </w:r>
      <w:r w:rsidRPr="003A2E68">
        <w:rPr>
          <w:bCs/>
        </w:rPr>
        <w:t xml:space="preserve"> </w:t>
      </w:r>
    </w:p>
    <w:p w:rsidR="00B1380E" w:rsidRPr="003A2E68" w:rsidRDefault="00B1380E" w:rsidP="0032430F">
      <w:pPr>
        <w:pStyle w:val="Default"/>
        <w:spacing w:line="360" w:lineRule="auto"/>
        <w:ind w:firstLine="720"/>
        <w:jc w:val="both"/>
        <w:rPr>
          <w:color w:val="auto"/>
        </w:rPr>
      </w:pPr>
      <w:r w:rsidRPr="003A2E68">
        <w:rPr>
          <w:color w:val="auto"/>
        </w:rPr>
        <w:t xml:space="preserve">Под пуном материјалном и кривичном одговорношћу потврђујем да сам понуду у </w:t>
      </w:r>
      <w:r w:rsidR="0032430F" w:rsidRPr="003A2E68">
        <w:rPr>
          <w:color w:val="auto"/>
        </w:rPr>
        <w:t xml:space="preserve">предметном </w:t>
      </w:r>
      <w:r w:rsidRPr="003A2E68">
        <w:rPr>
          <w:color w:val="auto"/>
        </w:rPr>
        <w:t>поступку јавне набавке</w:t>
      </w:r>
      <w:r w:rsidR="0032430F" w:rsidRPr="003A2E68">
        <w:rPr>
          <w:color w:val="auto"/>
        </w:rPr>
        <w:t xml:space="preserve"> </w:t>
      </w:r>
      <w:r w:rsidRPr="003A2E68">
        <w:rPr>
          <w:color w:val="auto"/>
        </w:rPr>
        <w:t>за потребе Регулаторнe агенцијe за електронске комуникације и поштанске услуге РАТЕЛ, поднео независно, без договора са другим понуђачима или заинтересованим лицима.</w:t>
      </w:r>
    </w:p>
    <w:p w:rsidR="00B1380E" w:rsidRPr="003A2E68" w:rsidRDefault="00B1380E" w:rsidP="00B1380E">
      <w:pPr>
        <w:rPr>
          <w:bCs/>
        </w:rPr>
      </w:pPr>
    </w:p>
    <w:p w:rsidR="00B1380E" w:rsidRPr="003A2E68" w:rsidRDefault="00B1380E" w:rsidP="00B1380E">
      <w:pPr>
        <w:ind w:left="0"/>
        <w:rPr>
          <w:rFonts w:ascii="Times New Roman" w:hAnsi="Times New Roman"/>
          <w:b/>
          <w:bCs/>
          <w:sz w:val="24"/>
          <w:lang w:val="sr-Cyrl-CS"/>
        </w:rPr>
      </w:pPr>
      <w:r w:rsidRPr="003A2E68">
        <w:rPr>
          <w:rFonts w:ascii="Times New Roman" w:hAnsi="Times New Roman"/>
          <w:b/>
          <w:bCs/>
          <w:sz w:val="24"/>
          <w:lang w:val="sr-Cyrl-CS"/>
        </w:rPr>
        <w:t>______________________________________</w:t>
      </w:r>
    </w:p>
    <w:p w:rsidR="00B1380E" w:rsidRPr="003A2E68" w:rsidRDefault="00B1380E" w:rsidP="00B1380E">
      <w:pPr>
        <w:ind w:left="0"/>
        <w:rPr>
          <w:rFonts w:ascii="Times New Roman" w:hAnsi="Times New Roman"/>
          <w:b/>
          <w:bCs/>
          <w:sz w:val="24"/>
          <w:lang w:val="sr-Cyrl-CS"/>
        </w:rPr>
      </w:pPr>
      <w:r w:rsidRPr="003A2E68">
        <w:rPr>
          <w:rFonts w:ascii="Times New Roman" w:hAnsi="Times New Roman"/>
          <w:bCs/>
          <w:i/>
          <w:sz w:val="24"/>
          <w:lang w:val="sr-Cyrl-CS"/>
        </w:rPr>
        <w:tab/>
        <w:t xml:space="preserve">    (Место и датум)</w:t>
      </w:r>
      <w:r w:rsidRPr="003A2E68">
        <w:rPr>
          <w:rFonts w:ascii="Times New Roman" w:hAnsi="Times New Roman"/>
          <w:bCs/>
          <w:i/>
          <w:sz w:val="24"/>
          <w:lang w:val="sr-Cyrl-CS"/>
        </w:rPr>
        <w:tab/>
        <w:t xml:space="preserve">                                                             </w:t>
      </w:r>
      <w:r w:rsidRPr="003A2E68">
        <w:rPr>
          <w:rFonts w:ascii="Times New Roman" w:hAnsi="Times New Roman"/>
          <w:b/>
          <w:bCs/>
          <w:sz w:val="24"/>
          <w:lang w:val="sr-Cyrl-CS"/>
        </w:rPr>
        <w:t>Понуђач</w:t>
      </w:r>
    </w:p>
    <w:p w:rsidR="00B1380E" w:rsidRPr="003A2E68" w:rsidRDefault="00B1380E" w:rsidP="0032430F">
      <w:pPr>
        <w:spacing w:before="120"/>
        <w:ind w:left="0"/>
        <w:jc w:val="right"/>
        <w:rPr>
          <w:rFonts w:ascii="Times New Roman" w:hAnsi="Times New Roman"/>
          <w:b/>
          <w:bCs/>
          <w:sz w:val="24"/>
        </w:rPr>
      </w:pPr>
      <w:r w:rsidRPr="003A2E68">
        <w:rPr>
          <w:rFonts w:ascii="Times New Roman" w:hAnsi="Times New Roman"/>
          <w:b/>
          <w:bCs/>
          <w:sz w:val="24"/>
          <w:lang w:val="sr-Cyrl-CS"/>
        </w:rPr>
        <w:t xml:space="preserve">                    </w:t>
      </w:r>
      <w:r w:rsidRPr="003A2E68">
        <w:rPr>
          <w:rFonts w:ascii="Times New Roman" w:hAnsi="Times New Roman"/>
          <w:b/>
          <w:bCs/>
          <w:sz w:val="24"/>
        </w:rPr>
        <w:tab/>
        <w:t xml:space="preserve">                                                           </w:t>
      </w:r>
      <w:r w:rsidRPr="003A2E68">
        <w:rPr>
          <w:rFonts w:ascii="Times New Roman" w:hAnsi="Times New Roman"/>
          <w:b/>
          <w:bCs/>
          <w:sz w:val="24"/>
          <w:lang w:val="sr-Cyrl-CS"/>
        </w:rPr>
        <w:t xml:space="preserve">                                             ______________________________________</w:t>
      </w:r>
    </w:p>
    <w:p w:rsidR="00B1380E" w:rsidRPr="003A2E68" w:rsidRDefault="00B1380E" w:rsidP="00B1380E">
      <w:pPr>
        <w:ind w:left="0"/>
        <w:rPr>
          <w:rFonts w:ascii="Times New Roman" w:hAnsi="Times New Roman"/>
          <w:bCs/>
          <w:i/>
          <w:sz w:val="24"/>
          <w:lang w:val="sr-Cyrl-CS"/>
        </w:rPr>
      </w:pP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Cs/>
          <w:sz w:val="24"/>
          <w:lang w:val="sr-Cyrl-CS"/>
        </w:rPr>
        <w:t xml:space="preserve">                                    </w:t>
      </w:r>
      <w:r w:rsidRPr="003A2E68">
        <w:rPr>
          <w:rFonts w:ascii="Times New Roman" w:hAnsi="Times New Roman"/>
          <w:bCs/>
          <w:i/>
          <w:sz w:val="24"/>
          <w:lang w:val="sr-Cyrl-CS"/>
        </w:rPr>
        <w:t>(Име и презиме овлашћеног лица понуђача)</w:t>
      </w:r>
    </w:p>
    <w:p w:rsidR="00B1380E" w:rsidRPr="003A2E68" w:rsidRDefault="00B1380E" w:rsidP="0032430F">
      <w:pPr>
        <w:spacing w:before="240"/>
        <w:ind w:left="0"/>
        <w:jc w:val="right"/>
        <w:rPr>
          <w:rFonts w:ascii="Times New Roman" w:hAnsi="Times New Roman"/>
          <w:b/>
          <w:bCs/>
          <w:sz w:val="24"/>
        </w:rPr>
      </w:pPr>
      <w:r w:rsidRPr="003A2E68">
        <w:rPr>
          <w:rFonts w:ascii="Times New Roman" w:hAnsi="Times New Roman"/>
          <w:b/>
          <w:bCs/>
          <w:sz w:val="24"/>
          <w:lang w:val="sr-Cyrl-CS"/>
        </w:rPr>
        <w:t>_____________________________________</w:t>
      </w:r>
    </w:p>
    <w:p w:rsidR="00B1380E" w:rsidRPr="003A2E68" w:rsidRDefault="00B1380E" w:rsidP="00B1380E">
      <w:pPr>
        <w:ind w:left="0"/>
        <w:rPr>
          <w:rFonts w:ascii="Times New Roman" w:hAnsi="Times New Roman"/>
          <w:bCs/>
          <w:i/>
          <w:sz w:val="24"/>
          <w:lang w:val="sr-Cyrl-CS"/>
        </w:rPr>
      </w:pP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Cs/>
          <w:sz w:val="24"/>
          <w:lang w:val="sr-Cyrl-CS"/>
        </w:rPr>
        <w:t xml:space="preserve">                                        </w:t>
      </w:r>
      <w:r w:rsidRPr="003A2E68">
        <w:rPr>
          <w:rFonts w:ascii="Times New Roman" w:hAnsi="Times New Roman"/>
          <w:bCs/>
          <w:i/>
          <w:sz w:val="24"/>
          <w:lang w:val="sr-Cyrl-CS"/>
        </w:rPr>
        <w:t>(Потпис  овлашћеног лица понуђача)</w:t>
      </w:r>
    </w:p>
    <w:p w:rsidR="00B1380E" w:rsidRPr="003A2E68" w:rsidRDefault="00B1380E" w:rsidP="00B1380E">
      <w:pPr>
        <w:tabs>
          <w:tab w:val="left" w:pos="6028"/>
        </w:tabs>
        <w:autoSpaceDE w:val="0"/>
        <w:ind w:left="0"/>
        <w:rPr>
          <w:rFonts w:ascii="Times New Roman" w:hAnsi="Times New Roman"/>
          <w:b/>
          <w:bCs/>
          <w:i/>
          <w:iCs/>
        </w:rPr>
      </w:pPr>
      <w:r w:rsidRPr="003A2E68">
        <w:rPr>
          <w:rFonts w:ascii="Times New Roman" w:hAnsi="Times New Roman"/>
          <w:b/>
          <w:bCs/>
          <w:i/>
          <w:iCs/>
        </w:rPr>
        <w:t xml:space="preserve">Напомена: </w:t>
      </w:r>
    </w:p>
    <w:p w:rsidR="00B1380E" w:rsidRPr="003A2E68" w:rsidRDefault="00B1380E" w:rsidP="00B1380E">
      <w:pPr>
        <w:tabs>
          <w:tab w:val="left" w:pos="6028"/>
        </w:tabs>
        <w:autoSpaceDE w:val="0"/>
        <w:ind w:left="0"/>
        <w:rPr>
          <w:rFonts w:ascii="Times New Roman" w:hAnsi="Times New Roman"/>
          <w:bCs/>
          <w:i/>
          <w:iCs/>
        </w:rPr>
      </w:pPr>
      <w:r w:rsidRPr="003A2E68">
        <w:rPr>
          <w:rFonts w:ascii="Times New Roman" w:hAnsi="Times New Roman"/>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Повреда конкуренције представља негативну референцу, у смислу члана 82. став 1. тачка 2</w:t>
      </w:r>
      <w:r w:rsidRPr="003A2E68">
        <w:rPr>
          <w:rFonts w:ascii="Times New Roman" w:hAnsi="Times New Roman"/>
          <w:bCs/>
          <w:i/>
          <w:iCs/>
          <w:lang w:val="sr-Cyrl-CS"/>
        </w:rPr>
        <w:t>)</w:t>
      </w:r>
      <w:r w:rsidRPr="003A2E68">
        <w:rPr>
          <w:rFonts w:ascii="Times New Roman" w:hAnsi="Times New Roman"/>
          <w:bCs/>
          <w:i/>
          <w:iCs/>
        </w:rPr>
        <w:t xml:space="preserve"> Закона. </w:t>
      </w:r>
    </w:p>
    <w:p w:rsidR="00B1380E" w:rsidRPr="003A2E68" w:rsidRDefault="00B1380E" w:rsidP="00B1380E">
      <w:pPr>
        <w:tabs>
          <w:tab w:val="left" w:pos="6028"/>
        </w:tabs>
        <w:autoSpaceDE w:val="0"/>
        <w:spacing w:before="120"/>
        <w:ind w:left="0"/>
        <w:rPr>
          <w:rFonts w:ascii="Times New Roman" w:hAnsi="Times New Roman"/>
          <w:bCs/>
          <w:i/>
          <w:iCs/>
        </w:rPr>
      </w:pPr>
      <w:r w:rsidRPr="003A2E68">
        <w:rPr>
          <w:rFonts w:ascii="Times New Roman" w:hAnsi="Times New Roman"/>
          <w:bCs/>
          <w:i/>
          <w:iCs/>
          <w:u w:val="single"/>
        </w:rPr>
        <w:t>Уколико понуду подноси група понуђача,</w:t>
      </w:r>
      <w:r w:rsidRPr="003A2E68">
        <w:rPr>
          <w:rFonts w:ascii="Times New Roman" w:hAnsi="Times New Roman"/>
          <w:bCs/>
          <w:i/>
          <w:iCs/>
        </w:rPr>
        <w:t xml:space="preserve"> Изјава мора бити потписана од стране овлашћеног лица сваког понуђача из групе понуђача.</w:t>
      </w:r>
    </w:p>
    <w:p w:rsidR="0015069B" w:rsidRPr="003A2E68" w:rsidRDefault="0015069B" w:rsidP="0015069B">
      <w:pPr>
        <w:pStyle w:val="BodyText3"/>
        <w:spacing w:after="0"/>
        <w:rPr>
          <w:sz w:val="24"/>
          <w:szCs w:val="24"/>
        </w:rPr>
      </w:pPr>
      <w:r w:rsidRPr="003A2E68">
        <w:rPr>
          <w:sz w:val="24"/>
          <w:szCs w:val="24"/>
        </w:rPr>
        <w:lastRenderedPageBreak/>
        <w:t xml:space="preserve">У складу са чланом 26. Закона, </w:t>
      </w:r>
    </w:p>
    <w:p w:rsidR="0015069B" w:rsidRPr="003A2E68" w:rsidRDefault="0015069B" w:rsidP="0015069B">
      <w:pPr>
        <w:pStyle w:val="BodyText3"/>
        <w:spacing w:after="0"/>
        <w:rPr>
          <w:sz w:val="24"/>
          <w:szCs w:val="24"/>
        </w:rPr>
      </w:pPr>
    </w:p>
    <w:p w:rsidR="0015069B" w:rsidRPr="003A2E68" w:rsidRDefault="0015069B" w:rsidP="0015069B">
      <w:pPr>
        <w:pStyle w:val="Default"/>
        <w:jc w:val="center"/>
        <w:rPr>
          <w:color w:val="auto"/>
        </w:rPr>
      </w:pPr>
      <w:r w:rsidRPr="003A2E68">
        <w:rPr>
          <w:color w:val="auto"/>
        </w:rPr>
        <w:t>_____________________________________________________________________</w:t>
      </w:r>
    </w:p>
    <w:p w:rsidR="0015069B" w:rsidRPr="003A2E68" w:rsidRDefault="0015069B" w:rsidP="0015069B">
      <w:pPr>
        <w:pStyle w:val="Default"/>
        <w:jc w:val="center"/>
        <w:rPr>
          <w:color w:val="auto"/>
        </w:rPr>
      </w:pPr>
    </w:p>
    <w:p w:rsidR="0015069B" w:rsidRPr="003A2E68" w:rsidRDefault="0015069B" w:rsidP="0015069B">
      <w:pPr>
        <w:pStyle w:val="Default"/>
        <w:jc w:val="center"/>
        <w:rPr>
          <w:color w:val="auto"/>
        </w:rPr>
      </w:pPr>
      <w:r w:rsidRPr="003A2E68">
        <w:rPr>
          <w:color w:val="auto"/>
        </w:rPr>
        <w:t>_____________________________________________________________________</w:t>
      </w:r>
    </w:p>
    <w:p w:rsidR="0015069B" w:rsidRPr="003A2E68" w:rsidRDefault="0015069B" w:rsidP="0015069B">
      <w:pPr>
        <w:pStyle w:val="Default"/>
        <w:jc w:val="center"/>
        <w:rPr>
          <w:i/>
          <w:color w:val="auto"/>
          <w:lang w:val="sr-Cyrl-CS"/>
        </w:rPr>
      </w:pPr>
      <w:r w:rsidRPr="003A2E68">
        <w:rPr>
          <w:i/>
          <w:color w:val="auto"/>
        </w:rPr>
        <w:t>(назив и адреса понуђача)</w:t>
      </w:r>
    </w:p>
    <w:p w:rsidR="0015069B" w:rsidRPr="003A2E68" w:rsidRDefault="0015069B" w:rsidP="0015069B">
      <w:pPr>
        <w:pStyle w:val="BodyText3"/>
        <w:spacing w:after="0"/>
        <w:jc w:val="both"/>
        <w:rPr>
          <w:sz w:val="24"/>
          <w:szCs w:val="24"/>
        </w:rPr>
      </w:pPr>
    </w:p>
    <w:p w:rsidR="0015069B" w:rsidRPr="003A2E68" w:rsidRDefault="0015069B" w:rsidP="0015069B">
      <w:pPr>
        <w:pStyle w:val="BodyText3"/>
        <w:spacing w:after="0"/>
        <w:jc w:val="both"/>
        <w:rPr>
          <w:sz w:val="24"/>
          <w:szCs w:val="24"/>
        </w:rPr>
      </w:pPr>
      <w:r w:rsidRPr="003A2E68">
        <w:rPr>
          <w:sz w:val="24"/>
          <w:szCs w:val="24"/>
        </w:rPr>
        <w:t xml:space="preserve">даје: </w:t>
      </w:r>
    </w:p>
    <w:p w:rsidR="0015069B" w:rsidRPr="003A2E68" w:rsidRDefault="0015069B" w:rsidP="0015069B">
      <w:pPr>
        <w:pStyle w:val="BodyText3"/>
        <w:spacing w:after="0"/>
        <w:jc w:val="both"/>
        <w:rPr>
          <w:sz w:val="24"/>
          <w:szCs w:val="24"/>
        </w:rPr>
      </w:pPr>
    </w:p>
    <w:p w:rsidR="0015069B" w:rsidRPr="003A2E68" w:rsidRDefault="0015069B" w:rsidP="0015069B">
      <w:pPr>
        <w:pStyle w:val="BodyText3"/>
        <w:spacing w:after="0"/>
        <w:jc w:val="center"/>
        <w:rPr>
          <w:b/>
          <w:bCs/>
          <w:sz w:val="24"/>
          <w:szCs w:val="24"/>
        </w:rPr>
      </w:pPr>
      <w:r w:rsidRPr="003A2E68">
        <w:rPr>
          <w:b/>
          <w:bCs/>
          <w:sz w:val="24"/>
          <w:szCs w:val="24"/>
          <w:lang w:val="sr-Cyrl-CS"/>
        </w:rPr>
        <w:t>ИЗЈАВУ О НЕЗАВИСНОЈ</w:t>
      </w:r>
      <w:r w:rsidRPr="003A2E68">
        <w:rPr>
          <w:b/>
          <w:bCs/>
          <w:sz w:val="24"/>
          <w:szCs w:val="24"/>
        </w:rPr>
        <w:t xml:space="preserve"> ПОНУДИ</w:t>
      </w:r>
    </w:p>
    <w:p w:rsidR="0015069B" w:rsidRPr="003A2E68" w:rsidRDefault="0015069B" w:rsidP="0015069B">
      <w:pPr>
        <w:pStyle w:val="Default"/>
        <w:jc w:val="center"/>
        <w:rPr>
          <w:b/>
          <w:color w:val="auto"/>
        </w:rPr>
      </w:pPr>
      <w:r w:rsidRPr="003A2E68">
        <w:rPr>
          <w:b/>
          <w:bCs/>
          <w:color w:val="auto"/>
        </w:rPr>
        <w:t xml:space="preserve">за ЈН </w:t>
      </w:r>
      <w:r w:rsidRPr="003A2E68">
        <w:rPr>
          <w:b/>
          <w:color w:val="auto"/>
        </w:rPr>
        <w:t>yслуга – з</w:t>
      </w:r>
      <w:r w:rsidRPr="003A2E68">
        <w:rPr>
          <w:b/>
          <w:iCs/>
          <w:color w:val="auto"/>
        </w:rPr>
        <w:t xml:space="preserve">акуп оптичких влакана, на три године, </w:t>
      </w:r>
      <w:r w:rsidRPr="003A2E68">
        <w:rPr>
          <w:b/>
          <w:color w:val="auto"/>
        </w:rPr>
        <w:t>обликованe по партијама -</w:t>
      </w:r>
    </w:p>
    <w:p w:rsidR="0015069B" w:rsidRPr="003A2E68" w:rsidRDefault="0015069B" w:rsidP="0015069B">
      <w:pPr>
        <w:pStyle w:val="Default"/>
        <w:jc w:val="center"/>
        <w:rPr>
          <w:b/>
          <w:iCs/>
          <w:color w:val="auto"/>
        </w:rPr>
      </w:pPr>
      <w:r w:rsidRPr="003A2E68">
        <w:rPr>
          <w:b/>
          <w:iCs/>
          <w:color w:val="auto"/>
        </w:rPr>
        <w:t xml:space="preserve">Партија </w:t>
      </w:r>
      <w:r w:rsidRPr="003A2E68">
        <w:rPr>
          <w:b/>
          <w:iCs/>
          <w:color w:val="auto"/>
          <w:lang w:val="sr-Latn-CS"/>
        </w:rPr>
        <w:t xml:space="preserve">II – </w:t>
      </w:r>
      <w:r w:rsidRPr="003A2E68">
        <w:rPr>
          <w:b/>
          <w:iCs/>
          <w:color w:val="auto"/>
        </w:rPr>
        <w:t xml:space="preserve">Појачавање капацитета </w:t>
      </w:r>
      <w:r w:rsidRPr="003A2E68">
        <w:rPr>
          <w:b/>
          <w:iCs/>
          <w:color w:val="auto"/>
          <w:lang w:val="sr-Latn-CS"/>
        </w:rPr>
        <w:t>оптичких влакана Ниш, интернет линк</w:t>
      </w:r>
      <w:r w:rsidRPr="003A2E68">
        <w:rPr>
          <w:b/>
          <w:iCs/>
          <w:color w:val="auto"/>
        </w:rPr>
        <w:t>,</w:t>
      </w:r>
    </w:p>
    <w:p w:rsidR="0015069B" w:rsidRPr="003A2E68" w:rsidRDefault="0015069B" w:rsidP="0015069B">
      <w:pPr>
        <w:pStyle w:val="Default"/>
        <w:jc w:val="center"/>
        <w:rPr>
          <w:b/>
          <w:iCs/>
          <w:color w:val="auto"/>
        </w:rPr>
      </w:pPr>
      <w:r w:rsidRPr="003A2E68">
        <w:rPr>
          <w:b/>
          <w:iCs/>
          <w:color w:val="auto"/>
        </w:rPr>
        <w:t xml:space="preserve">бр. </w:t>
      </w:r>
      <w:r w:rsidRPr="003A2E68">
        <w:rPr>
          <w:b/>
          <w:color w:val="auto"/>
          <w:szCs w:val="32"/>
          <w:lang w:val="sr-Cyrl-CS"/>
        </w:rPr>
        <w:t xml:space="preserve">1-02-4042-19/18  </w:t>
      </w:r>
    </w:p>
    <w:p w:rsidR="0015069B" w:rsidRPr="003A2E68" w:rsidRDefault="0015069B" w:rsidP="0015069B">
      <w:pPr>
        <w:pStyle w:val="BodyText3"/>
        <w:spacing w:after="0"/>
        <w:jc w:val="center"/>
        <w:rPr>
          <w:bCs/>
          <w:sz w:val="24"/>
          <w:szCs w:val="24"/>
        </w:rPr>
      </w:pPr>
    </w:p>
    <w:p w:rsidR="0015069B" w:rsidRPr="003A2E68" w:rsidRDefault="0015069B" w:rsidP="0015069B">
      <w:r w:rsidRPr="003A2E68">
        <w:tab/>
      </w:r>
      <w:r w:rsidRPr="003A2E68">
        <w:tab/>
      </w:r>
      <w:r w:rsidRPr="003A2E68">
        <w:tab/>
      </w:r>
      <w:r w:rsidRPr="003A2E68">
        <w:rPr>
          <w:bCs/>
        </w:rPr>
        <w:t xml:space="preserve"> </w:t>
      </w:r>
    </w:p>
    <w:p w:rsidR="0015069B" w:rsidRPr="003A2E68" w:rsidRDefault="0015069B" w:rsidP="0015069B">
      <w:pPr>
        <w:pStyle w:val="Default"/>
        <w:spacing w:line="360" w:lineRule="auto"/>
        <w:ind w:firstLine="720"/>
        <w:jc w:val="both"/>
        <w:rPr>
          <w:color w:val="auto"/>
        </w:rPr>
      </w:pPr>
      <w:r w:rsidRPr="003A2E68">
        <w:rPr>
          <w:color w:val="auto"/>
        </w:rPr>
        <w:t>Под пуном материјалном и кривичном одговорношћу потврђујем да сам понуду у предметном поступку јавне набавке за потребе Регулаторнe агенцијe за електронске комуникације и поштанске услуге РАТЕЛ, поднео независно, без договора са другим понуђачима или заинтересованим лицима.</w:t>
      </w:r>
    </w:p>
    <w:p w:rsidR="0015069B" w:rsidRPr="003A2E68" w:rsidRDefault="0015069B" w:rsidP="0015069B">
      <w:pPr>
        <w:rPr>
          <w:bCs/>
        </w:rPr>
      </w:pPr>
    </w:p>
    <w:p w:rsidR="0015069B" w:rsidRPr="003A2E68" w:rsidRDefault="0015069B" w:rsidP="0015069B">
      <w:pPr>
        <w:ind w:left="0"/>
        <w:rPr>
          <w:rFonts w:ascii="Times New Roman" w:hAnsi="Times New Roman"/>
          <w:b/>
          <w:bCs/>
          <w:sz w:val="24"/>
          <w:lang w:val="sr-Cyrl-CS"/>
        </w:rPr>
      </w:pPr>
      <w:r w:rsidRPr="003A2E68">
        <w:rPr>
          <w:rFonts w:ascii="Times New Roman" w:hAnsi="Times New Roman"/>
          <w:b/>
          <w:bCs/>
          <w:sz w:val="24"/>
          <w:lang w:val="sr-Cyrl-CS"/>
        </w:rPr>
        <w:t>______________________________________</w:t>
      </w:r>
    </w:p>
    <w:p w:rsidR="0015069B" w:rsidRPr="003A2E68" w:rsidRDefault="0015069B" w:rsidP="0015069B">
      <w:pPr>
        <w:ind w:left="0"/>
        <w:rPr>
          <w:rFonts w:ascii="Times New Roman" w:hAnsi="Times New Roman"/>
          <w:b/>
          <w:bCs/>
          <w:sz w:val="24"/>
          <w:lang w:val="sr-Cyrl-CS"/>
        </w:rPr>
      </w:pPr>
      <w:r w:rsidRPr="003A2E68">
        <w:rPr>
          <w:rFonts w:ascii="Times New Roman" w:hAnsi="Times New Roman"/>
          <w:bCs/>
          <w:i/>
          <w:sz w:val="24"/>
          <w:lang w:val="sr-Cyrl-CS"/>
        </w:rPr>
        <w:tab/>
        <w:t xml:space="preserve">    (Место и датум)</w:t>
      </w:r>
      <w:r w:rsidRPr="003A2E68">
        <w:rPr>
          <w:rFonts w:ascii="Times New Roman" w:hAnsi="Times New Roman"/>
          <w:bCs/>
          <w:i/>
          <w:sz w:val="24"/>
          <w:lang w:val="sr-Cyrl-CS"/>
        </w:rPr>
        <w:tab/>
        <w:t xml:space="preserve">                                                             </w:t>
      </w:r>
      <w:r w:rsidRPr="003A2E68">
        <w:rPr>
          <w:rFonts w:ascii="Times New Roman" w:hAnsi="Times New Roman"/>
          <w:b/>
          <w:bCs/>
          <w:sz w:val="24"/>
          <w:lang w:val="sr-Cyrl-CS"/>
        </w:rPr>
        <w:t>Понуђач</w:t>
      </w:r>
    </w:p>
    <w:p w:rsidR="0015069B" w:rsidRPr="003A2E68" w:rsidRDefault="0015069B" w:rsidP="0015069B">
      <w:pPr>
        <w:spacing w:before="120"/>
        <w:ind w:left="0"/>
        <w:jc w:val="right"/>
        <w:rPr>
          <w:rFonts w:ascii="Times New Roman" w:hAnsi="Times New Roman"/>
          <w:b/>
          <w:bCs/>
          <w:sz w:val="24"/>
        </w:rPr>
      </w:pPr>
      <w:r w:rsidRPr="003A2E68">
        <w:rPr>
          <w:rFonts w:ascii="Times New Roman" w:hAnsi="Times New Roman"/>
          <w:b/>
          <w:bCs/>
          <w:sz w:val="24"/>
          <w:lang w:val="sr-Cyrl-CS"/>
        </w:rPr>
        <w:t xml:space="preserve">                    </w:t>
      </w:r>
      <w:r w:rsidRPr="003A2E68">
        <w:rPr>
          <w:rFonts w:ascii="Times New Roman" w:hAnsi="Times New Roman"/>
          <w:b/>
          <w:bCs/>
          <w:sz w:val="24"/>
        </w:rPr>
        <w:tab/>
        <w:t xml:space="preserve">                                                           </w:t>
      </w:r>
      <w:r w:rsidRPr="003A2E68">
        <w:rPr>
          <w:rFonts w:ascii="Times New Roman" w:hAnsi="Times New Roman"/>
          <w:b/>
          <w:bCs/>
          <w:sz w:val="24"/>
          <w:lang w:val="sr-Cyrl-CS"/>
        </w:rPr>
        <w:t xml:space="preserve">                                             ______________________________________</w:t>
      </w:r>
    </w:p>
    <w:p w:rsidR="0015069B" w:rsidRPr="003A2E68" w:rsidRDefault="0015069B" w:rsidP="0015069B">
      <w:pPr>
        <w:ind w:left="0"/>
        <w:rPr>
          <w:rFonts w:ascii="Times New Roman" w:hAnsi="Times New Roman"/>
          <w:bCs/>
          <w:i/>
          <w:sz w:val="24"/>
          <w:lang w:val="sr-Cyrl-CS"/>
        </w:rPr>
      </w:pP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Cs/>
          <w:sz w:val="24"/>
          <w:lang w:val="sr-Cyrl-CS"/>
        </w:rPr>
        <w:t xml:space="preserve">                                    </w:t>
      </w:r>
      <w:r w:rsidRPr="003A2E68">
        <w:rPr>
          <w:rFonts w:ascii="Times New Roman" w:hAnsi="Times New Roman"/>
          <w:bCs/>
          <w:i/>
          <w:sz w:val="24"/>
          <w:lang w:val="sr-Cyrl-CS"/>
        </w:rPr>
        <w:t>(Име и презиме овлашћеног лица понуђача)</w:t>
      </w:r>
    </w:p>
    <w:p w:rsidR="0015069B" w:rsidRPr="003A2E68" w:rsidRDefault="0015069B" w:rsidP="0015069B">
      <w:pPr>
        <w:spacing w:before="240"/>
        <w:ind w:left="0"/>
        <w:jc w:val="right"/>
        <w:rPr>
          <w:rFonts w:ascii="Times New Roman" w:hAnsi="Times New Roman"/>
          <w:b/>
          <w:bCs/>
          <w:sz w:val="24"/>
        </w:rPr>
      </w:pPr>
      <w:r w:rsidRPr="003A2E68">
        <w:rPr>
          <w:rFonts w:ascii="Times New Roman" w:hAnsi="Times New Roman"/>
          <w:b/>
          <w:bCs/>
          <w:sz w:val="24"/>
          <w:lang w:val="sr-Cyrl-CS"/>
        </w:rPr>
        <w:t>_____________________________________</w:t>
      </w:r>
    </w:p>
    <w:p w:rsidR="0015069B" w:rsidRPr="003A2E68" w:rsidRDefault="0015069B" w:rsidP="0015069B">
      <w:pPr>
        <w:ind w:left="0"/>
        <w:rPr>
          <w:rFonts w:ascii="Times New Roman" w:hAnsi="Times New Roman"/>
          <w:bCs/>
          <w:i/>
          <w:sz w:val="24"/>
          <w:lang w:val="sr-Cyrl-CS"/>
        </w:rPr>
      </w:pP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Cs/>
          <w:sz w:val="24"/>
          <w:lang w:val="sr-Cyrl-CS"/>
        </w:rPr>
        <w:t xml:space="preserve">                                        </w:t>
      </w:r>
      <w:r w:rsidRPr="003A2E68">
        <w:rPr>
          <w:rFonts w:ascii="Times New Roman" w:hAnsi="Times New Roman"/>
          <w:bCs/>
          <w:i/>
          <w:sz w:val="24"/>
          <w:lang w:val="sr-Cyrl-CS"/>
        </w:rPr>
        <w:t>(Потпис  овлашћеног лица понуђача)</w:t>
      </w:r>
    </w:p>
    <w:p w:rsidR="0015069B" w:rsidRPr="003A2E68" w:rsidRDefault="0015069B" w:rsidP="0015069B">
      <w:pPr>
        <w:tabs>
          <w:tab w:val="left" w:pos="6028"/>
        </w:tabs>
        <w:autoSpaceDE w:val="0"/>
        <w:ind w:left="0"/>
        <w:rPr>
          <w:rFonts w:ascii="Times New Roman" w:hAnsi="Times New Roman"/>
          <w:b/>
          <w:bCs/>
          <w:i/>
          <w:iCs/>
        </w:rPr>
      </w:pPr>
      <w:r w:rsidRPr="003A2E68">
        <w:rPr>
          <w:rFonts w:ascii="Times New Roman" w:hAnsi="Times New Roman"/>
          <w:b/>
          <w:bCs/>
          <w:i/>
          <w:iCs/>
        </w:rPr>
        <w:t xml:space="preserve">Напомена: </w:t>
      </w:r>
    </w:p>
    <w:p w:rsidR="0015069B" w:rsidRPr="003A2E68" w:rsidRDefault="0015069B" w:rsidP="0015069B">
      <w:pPr>
        <w:tabs>
          <w:tab w:val="left" w:pos="6028"/>
        </w:tabs>
        <w:autoSpaceDE w:val="0"/>
        <w:ind w:left="0"/>
        <w:rPr>
          <w:rFonts w:ascii="Times New Roman" w:hAnsi="Times New Roman"/>
          <w:bCs/>
          <w:i/>
          <w:iCs/>
        </w:rPr>
      </w:pPr>
      <w:r w:rsidRPr="003A2E68">
        <w:rPr>
          <w:rFonts w:ascii="Times New Roman" w:hAnsi="Times New Roman"/>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Повреда конкуренције представља негативну референцу, у смислу члана 82. став 1. тачка 2</w:t>
      </w:r>
      <w:r w:rsidRPr="003A2E68">
        <w:rPr>
          <w:rFonts w:ascii="Times New Roman" w:hAnsi="Times New Roman"/>
          <w:bCs/>
          <w:i/>
          <w:iCs/>
          <w:lang w:val="sr-Cyrl-CS"/>
        </w:rPr>
        <w:t>)</w:t>
      </w:r>
      <w:r w:rsidRPr="003A2E68">
        <w:rPr>
          <w:rFonts w:ascii="Times New Roman" w:hAnsi="Times New Roman"/>
          <w:bCs/>
          <w:i/>
          <w:iCs/>
        </w:rPr>
        <w:t xml:space="preserve"> Закона. </w:t>
      </w:r>
    </w:p>
    <w:p w:rsidR="0015069B" w:rsidRPr="003A2E68" w:rsidRDefault="0015069B" w:rsidP="0015069B">
      <w:pPr>
        <w:tabs>
          <w:tab w:val="left" w:pos="6028"/>
        </w:tabs>
        <w:autoSpaceDE w:val="0"/>
        <w:spacing w:before="120"/>
        <w:ind w:left="0"/>
        <w:rPr>
          <w:rFonts w:ascii="Times New Roman" w:hAnsi="Times New Roman"/>
          <w:bCs/>
          <w:i/>
          <w:iCs/>
          <w:lang w:val="sr-Cyrl-CS"/>
        </w:rPr>
      </w:pPr>
      <w:r w:rsidRPr="003A2E68">
        <w:rPr>
          <w:rFonts w:ascii="Times New Roman" w:hAnsi="Times New Roman"/>
          <w:bCs/>
          <w:i/>
          <w:iCs/>
          <w:u w:val="single"/>
        </w:rPr>
        <w:t>Уколико понуду подноси група понуђача,</w:t>
      </w:r>
      <w:r w:rsidRPr="003A2E68">
        <w:rPr>
          <w:rFonts w:ascii="Times New Roman" w:hAnsi="Times New Roman"/>
          <w:bCs/>
          <w:i/>
          <w:iCs/>
        </w:rPr>
        <w:t xml:space="preserve"> Изјава мора бити потписана од стране овлашћеног лица сваког понуђача из групе понуђача.</w:t>
      </w:r>
    </w:p>
    <w:p w:rsidR="0015069B" w:rsidRPr="003A2E68" w:rsidRDefault="0015069B" w:rsidP="00B1380E">
      <w:pPr>
        <w:tabs>
          <w:tab w:val="left" w:pos="6028"/>
        </w:tabs>
        <w:autoSpaceDE w:val="0"/>
        <w:spacing w:before="120"/>
        <w:ind w:left="0"/>
        <w:rPr>
          <w:rFonts w:ascii="Times New Roman" w:hAnsi="Times New Roman"/>
          <w:bCs/>
          <w:iCs/>
        </w:rPr>
      </w:pPr>
    </w:p>
    <w:p w:rsidR="0015069B" w:rsidRPr="003A2E68" w:rsidRDefault="0015069B" w:rsidP="00B1380E">
      <w:pPr>
        <w:tabs>
          <w:tab w:val="left" w:pos="6028"/>
        </w:tabs>
        <w:autoSpaceDE w:val="0"/>
        <w:spacing w:before="120"/>
        <w:ind w:left="0"/>
        <w:rPr>
          <w:rFonts w:ascii="Times New Roman" w:hAnsi="Times New Roman"/>
          <w:bCs/>
          <w:i/>
          <w:iCs/>
        </w:rPr>
      </w:pPr>
    </w:p>
    <w:p w:rsidR="0015069B" w:rsidRPr="003A2E68" w:rsidRDefault="0015069B" w:rsidP="00B1380E">
      <w:pPr>
        <w:tabs>
          <w:tab w:val="left" w:pos="6028"/>
        </w:tabs>
        <w:autoSpaceDE w:val="0"/>
        <w:spacing w:before="120"/>
        <w:ind w:left="0"/>
        <w:rPr>
          <w:rFonts w:ascii="Times New Roman" w:hAnsi="Times New Roman"/>
          <w:bCs/>
          <w:i/>
          <w:iCs/>
        </w:rPr>
      </w:pPr>
    </w:p>
    <w:p w:rsidR="0015069B" w:rsidRPr="003A2E68" w:rsidRDefault="0015069B" w:rsidP="00B1380E">
      <w:pPr>
        <w:tabs>
          <w:tab w:val="left" w:pos="6028"/>
        </w:tabs>
        <w:autoSpaceDE w:val="0"/>
        <w:spacing w:before="120"/>
        <w:ind w:left="0"/>
        <w:rPr>
          <w:rFonts w:ascii="Times New Roman" w:hAnsi="Times New Roman"/>
          <w:bCs/>
          <w:i/>
          <w:iCs/>
        </w:rPr>
      </w:pPr>
    </w:p>
    <w:p w:rsidR="0015069B" w:rsidRPr="003A2E68" w:rsidRDefault="0015069B" w:rsidP="00B1380E">
      <w:pPr>
        <w:tabs>
          <w:tab w:val="left" w:pos="6028"/>
        </w:tabs>
        <w:autoSpaceDE w:val="0"/>
        <w:spacing w:before="120"/>
        <w:ind w:left="0"/>
        <w:rPr>
          <w:rFonts w:ascii="Times New Roman" w:hAnsi="Times New Roman"/>
          <w:bCs/>
          <w:i/>
          <w:i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C047AE" w:rsidRPr="00C047AE" w:rsidTr="0015069B">
        <w:trPr>
          <w:jc w:val="center"/>
        </w:trPr>
        <w:tc>
          <w:tcPr>
            <w:tcW w:w="9576" w:type="dxa"/>
            <w:tcBorders>
              <w:top w:val="nil"/>
              <w:left w:val="nil"/>
              <w:bottom w:val="nil"/>
              <w:right w:val="nil"/>
            </w:tcBorders>
            <w:shd w:val="clear" w:color="auto" w:fill="FDE9D9" w:themeFill="accent6" w:themeFillTint="33"/>
          </w:tcPr>
          <w:p w:rsidR="00C047AE" w:rsidRPr="00C047AE" w:rsidRDefault="00C047AE" w:rsidP="00C047AE">
            <w:pPr>
              <w:spacing w:before="120" w:after="120"/>
              <w:ind w:left="0"/>
              <w:jc w:val="center"/>
              <w:rPr>
                <w:rFonts w:ascii="Times New Roman" w:hAnsi="Times New Roman"/>
                <w:b/>
                <w:sz w:val="28"/>
                <w:szCs w:val="28"/>
                <w:lang w:val="sr-Cyrl-CS"/>
              </w:rPr>
            </w:pPr>
            <w:r w:rsidRPr="00C047AE">
              <w:rPr>
                <w:rFonts w:ascii="Times New Roman" w:hAnsi="Times New Roman"/>
                <w:b/>
                <w:sz w:val="28"/>
                <w:szCs w:val="28"/>
                <w:lang w:val="sr-Cyrl-CS"/>
              </w:rPr>
              <w:lastRenderedPageBreak/>
              <w:t>ОДЕЉАК X</w:t>
            </w:r>
            <w:r w:rsidRPr="00C047AE">
              <w:rPr>
                <w:rFonts w:ascii="Times New Roman" w:hAnsi="Times New Roman"/>
                <w:b/>
                <w:sz w:val="28"/>
                <w:szCs w:val="28"/>
                <w:lang w:val="sr-Latn-CS"/>
              </w:rPr>
              <w:t>I</w:t>
            </w:r>
            <w:r w:rsidRPr="00C047AE">
              <w:rPr>
                <w:rFonts w:ascii="Times New Roman" w:hAnsi="Times New Roman"/>
                <w:b/>
                <w:sz w:val="28"/>
                <w:szCs w:val="28"/>
                <w:lang w:val="sr-Cyrl-CS"/>
              </w:rPr>
              <w:t xml:space="preserve"> </w:t>
            </w:r>
          </w:p>
        </w:tc>
      </w:tr>
    </w:tbl>
    <w:p w:rsidR="00C047AE" w:rsidRPr="00C047AE" w:rsidRDefault="00C047AE" w:rsidP="00C047AE">
      <w:pPr>
        <w:ind w:left="0"/>
        <w:rPr>
          <w:rFonts w:ascii="Times New Roman" w:hAnsi="Times New Roman"/>
          <w:bCs/>
        </w:rPr>
      </w:pPr>
    </w:p>
    <w:p w:rsidR="00C047AE" w:rsidRPr="00C047AE" w:rsidRDefault="00C047AE" w:rsidP="00C047AE">
      <w:pPr>
        <w:ind w:left="0"/>
        <w:rPr>
          <w:rFonts w:ascii="Times New Roman" w:hAnsi="Times New Roman"/>
          <w:b/>
          <w:sz w:val="28"/>
          <w:szCs w:val="28"/>
          <w:lang w:val="sr-Cyrl-CS"/>
        </w:rPr>
      </w:pPr>
      <w:r w:rsidRPr="00C047AE">
        <w:rPr>
          <w:rFonts w:ascii="Times New Roman" w:hAnsi="Times New Roman"/>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C047AE">
        <w:rPr>
          <w:rFonts w:ascii="Times New Roman" w:hAnsi="Times New Roman"/>
          <w:lang w:val="sr-Cyrl-CS"/>
        </w:rPr>
        <w:t>аручилац је припремио образац:</w:t>
      </w:r>
    </w:p>
    <w:p w:rsidR="00C047AE" w:rsidRPr="00C047AE" w:rsidRDefault="00C047AE" w:rsidP="00C047AE">
      <w:pPr>
        <w:pStyle w:val="ListParagraph"/>
        <w:ind w:left="0"/>
        <w:rPr>
          <w:rFonts w:ascii="Times New Roman" w:hAnsi="Times New Roman"/>
          <w:b/>
          <w:sz w:val="28"/>
          <w:szCs w:val="28"/>
          <w:lang w:val="sr-Cyrl-CS"/>
        </w:rPr>
      </w:pPr>
    </w:p>
    <w:p w:rsidR="00C047AE" w:rsidRPr="00C047AE" w:rsidRDefault="00C047AE" w:rsidP="00C047AE">
      <w:pPr>
        <w:pStyle w:val="ListParagraph"/>
        <w:ind w:left="0"/>
        <w:rPr>
          <w:rFonts w:ascii="Times New Roman" w:hAnsi="Times New Roman"/>
          <w:b/>
          <w:sz w:val="28"/>
          <w:szCs w:val="28"/>
          <w:lang w:val="sr-Cyrl-CS"/>
        </w:rPr>
      </w:pPr>
    </w:p>
    <w:p w:rsidR="00C047AE" w:rsidRPr="003A2E68" w:rsidRDefault="00C047AE" w:rsidP="00C047AE">
      <w:pPr>
        <w:pStyle w:val="ListParagraph"/>
        <w:ind w:left="0"/>
        <w:jc w:val="center"/>
        <w:rPr>
          <w:rFonts w:ascii="Times New Roman" w:hAnsi="Times New Roman"/>
          <w:b/>
          <w:sz w:val="28"/>
          <w:szCs w:val="28"/>
          <w:lang w:val="sr-Cyrl-CS"/>
        </w:rPr>
      </w:pPr>
      <w:r w:rsidRPr="003A2E68">
        <w:rPr>
          <w:rFonts w:ascii="Times New Roman" w:hAnsi="Times New Roman"/>
          <w:b/>
          <w:sz w:val="28"/>
          <w:szCs w:val="28"/>
          <w:lang w:val="sr-Cyrl-CS"/>
        </w:rPr>
        <w:t xml:space="preserve">ОБРАЗАЦ ИЗЈАВЕ О ПОШТОВАЊУ ОBАВЕЗА ПОНУЂАЧА </w:t>
      </w:r>
    </w:p>
    <w:p w:rsidR="00C047AE" w:rsidRPr="003A2E68" w:rsidRDefault="00C047AE" w:rsidP="00C047AE">
      <w:pPr>
        <w:pStyle w:val="ListParagraph"/>
        <w:ind w:left="0"/>
        <w:jc w:val="center"/>
        <w:rPr>
          <w:rFonts w:ascii="Times New Roman" w:hAnsi="Times New Roman"/>
          <w:b/>
          <w:sz w:val="28"/>
          <w:szCs w:val="28"/>
          <w:lang w:val="sr-Cyrl-CS"/>
        </w:rPr>
      </w:pPr>
      <w:r w:rsidRPr="003A2E68">
        <w:rPr>
          <w:rFonts w:ascii="Times New Roman" w:hAnsi="Times New Roman"/>
          <w:b/>
          <w:sz w:val="28"/>
          <w:szCs w:val="28"/>
          <w:lang w:val="sr-Cyrl-CS"/>
        </w:rPr>
        <w:t>ИЗ ДРУГИХ ПРОПИСА</w:t>
      </w:r>
      <w:r w:rsidR="0015069B" w:rsidRPr="003A2E68">
        <w:rPr>
          <w:rFonts w:ascii="Times New Roman" w:hAnsi="Times New Roman"/>
          <w:b/>
          <w:sz w:val="28"/>
          <w:szCs w:val="28"/>
          <w:lang w:val="sr-Cyrl-CS"/>
        </w:rPr>
        <w:t xml:space="preserve"> за </w:t>
      </w:r>
      <w:r w:rsidR="0015069B" w:rsidRPr="003A2E68">
        <w:rPr>
          <w:rFonts w:ascii="Times New Roman" w:hAnsi="Times New Roman"/>
          <w:b/>
          <w:iCs/>
          <w:sz w:val="28"/>
          <w:szCs w:val="28"/>
        </w:rPr>
        <w:t xml:space="preserve">Партију </w:t>
      </w:r>
      <w:r w:rsidR="0015069B" w:rsidRPr="003A2E68">
        <w:rPr>
          <w:rFonts w:ascii="Times New Roman" w:hAnsi="Times New Roman"/>
          <w:b/>
          <w:iCs/>
          <w:sz w:val="28"/>
          <w:szCs w:val="28"/>
          <w:lang w:val="sr-Latn-CS"/>
        </w:rPr>
        <w:t>I</w:t>
      </w:r>
    </w:p>
    <w:p w:rsidR="00C047AE" w:rsidRPr="003A2E68" w:rsidRDefault="00C047AE" w:rsidP="00C047AE">
      <w:pPr>
        <w:ind w:left="0"/>
        <w:rPr>
          <w:rFonts w:ascii="Times New Roman" w:hAnsi="Times New Roman"/>
          <w:lang w:val="sr-Cyrl-CS"/>
        </w:rPr>
      </w:pPr>
    </w:p>
    <w:p w:rsidR="0015069B" w:rsidRPr="003A2E68" w:rsidRDefault="0015069B" w:rsidP="0015069B">
      <w:pPr>
        <w:pStyle w:val="Default"/>
        <w:ind w:firstLine="720"/>
        <w:rPr>
          <w:color w:val="auto"/>
        </w:rPr>
      </w:pPr>
      <w:r w:rsidRPr="003A2E68">
        <w:rPr>
          <w:color w:val="auto"/>
        </w:rPr>
        <w:t>На основу члана 75. став 2. Закона о јавним набавкама</w:t>
      </w:r>
    </w:p>
    <w:p w:rsidR="0015069B" w:rsidRPr="003A2E68" w:rsidRDefault="0015069B" w:rsidP="0015069B">
      <w:pPr>
        <w:pStyle w:val="Default"/>
        <w:rPr>
          <w:color w:val="auto"/>
        </w:rPr>
      </w:pPr>
      <w:r w:rsidRPr="003A2E68">
        <w:rPr>
          <w:color w:val="auto"/>
        </w:rPr>
        <w:t xml:space="preserve"> </w:t>
      </w:r>
    </w:p>
    <w:p w:rsidR="0015069B" w:rsidRPr="003A2E68" w:rsidRDefault="0015069B" w:rsidP="0015069B">
      <w:pPr>
        <w:pStyle w:val="Default"/>
        <w:jc w:val="center"/>
        <w:rPr>
          <w:color w:val="auto"/>
        </w:rPr>
      </w:pPr>
      <w:r w:rsidRPr="003A2E68">
        <w:rPr>
          <w:color w:val="auto"/>
        </w:rPr>
        <w:t>_____________________________________________________________________</w:t>
      </w:r>
    </w:p>
    <w:p w:rsidR="0015069B" w:rsidRPr="003A2E68" w:rsidRDefault="0015069B" w:rsidP="0015069B">
      <w:pPr>
        <w:pStyle w:val="Default"/>
        <w:jc w:val="center"/>
        <w:rPr>
          <w:color w:val="auto"/>
        </w:rPr>
      </w:pPr>
    </w:p>
    <w:p w:rsidR="0015069B" w:rsidRPr="003A2E68" w:rsidRDefault="0015069B" w:rsidP="0015069B">
      <w:pPr>
        <w:pStyle w:val="Default"/>
        <w:jc w:val="center"/>
        <w:rPr>
          <w:color w:val="auto"/>
        </w:rPr>
      </w:pPr>
      <w:r w:rsidRPr="003A2E68">
        <w:rPr>
          <w:color w:val="auto"/>
        </w:rPr>
        <w:t>_____________________________________________________________________</w:t>
      </w:r>
    </w:p>
    <w:p w:rsidR="0015069B" w:rsidRPr="003A2E68" w:rsidRDefault="0015069B" w:rsidP="0015069B">
      <w:pPr>
        <w:pStyle w:val="Default"/>
        <w:jc w:val="center"/>
        <w:rPr>
          <w:i/>
          <w:color w:val="auto"/>
          <w:lang w:val="sr-Cyrl-CS"/>
        </w:rPr>
      </w:pPr>
      <w:r w:rsidRPr="003A2E68">
        <w:rPr>
          <w:i/>
          <w:color w:val="auto"/>
        </w:rPr>
        <w:t>(назив и адреса понуђача)</w:t>
      </w:r>
    </w:p>
    <w:p w:rsidR="0015069B" w:rsidRPr="003A2E68" w:rsidRDefault="0015069B" w:rsidP="0015069B">
      <w:pPr>
        <w:pStyle w:val="Default"/>
        <w:rPr>
          <w:color w:val="auto"/>
          <w:lang w:val="sr-Cyrl-CS"/>
        </w:rPr>
      </w:pPr>
    </w:p>
    <w:p w:rsidR="0015069B" w:rsidRPr="003A2E68" w:rsidRDefault="0015069B" w:rsidP="0015069B">
      <w:pPr>
        <w:pStyle w:val="Default"/>
        <w:rPr>
          <w:color w:val="auto"/>
        </w:rPr>
      </w:pPr>
      <w:r w:rsidRPr="003A2E68">
        <w:rPr>
          <w:color w:val="auto"/>
        </w:rPr>
        <w:t xml:space="preserve">даје следећу изјаву: </w:t>
      </w:r>
    </w:p>
    <w:p w:rsidR="0015069B" w:rsidRPr="003A2E68" w:rsidRDefault="0015069B" w:rsidP="0015069B">
      <w:pPr>
        <w:pStyle w:val="Default"/>
        <w:jc w:val="center"/>
        <w:rPr>
          <w:b/>
          <w:bCs/>
          <w:color w:val="auto"/>
          <w:lang w:val="sr-Cyrl-CS"/>
        </w:rPr>
      </w:pPr>
    </w:p>
    <w:p w:rsidR="0015069B" w:rsidRPr="003A2E68" w:rsidRDefault="0015069B" w:rsidP="0015069B">
      <w:pPr>
        <w:pStyle w:val="Default"/>
        <w:jc w:val="center"/>
        <w:rPr>
          <w:b/>
          <w:bCs/>
          <w:color w:val="auto"/>
          <w:lang w:val="sr-Cyrl-CS"/>
        </w:rPr>
      </w:pPr>
      <w:r w:rsidRPr="003A2E68">
        <w:rPr>
          <w:b/>
          <w:bCs/>
          <w:color w:val="auto"/>
        </w:rPr>
        <w:t>ИЗЈАВА</w:t>
      </w:r>
    </w:p>
    <w:p w:rsidR="0015069B" w:rsidRPr="003A2E68" w:rsidRDefault="0015069B" w:rsidP="0015069B">
      <w:pPr>
        <w:pStyle w:val="Default"/>
        <w:jc w:val="center"/>
        <w:rPr>
          <w:b/>
          <w:bCs/>
          <w:color w:val="auto"/>
          <w:lang w:val="sr-Cyrl-CS"/>
        </w:rPr>
      </w:pPr>
    </w:p>
    <w:p w:rsidR="0015069B" w:rsidRPr="003A2E68" w:rsidRDefault="0015069B" w:rsidP="0015069B">
      <w:pPr>
        <w:pStyle w:val="Default"/>
        <w:spacing w:line="360" w:lineRule="auto"/>
        <w:jc w:val="both"/>
        <w:rPr>
          <w:color w:val="auto"/>
        </w:rPr>
      </w:pPr>
      <w:r w:rsidRPr="003A2E68">
        <w:rPr>
          <w:color w:val="auto"/>
        </w:rPr>
        <w:t>Поштовао сам обавезе које произилазе из важећих прописа о заштити на раду, запошљавању и условима рада, заштити животне средине и гарантујем да немам забрану обављања делатности која је на снази у време подношења понуде за јавну набавку yслуга – з</w:t>
      </w:r>
      <w:r w:rsidRPr="003A2E68">
        <w:rPr>
          <w:iCs/>
          <w:color w:val="auto"/>
        </w:rPr>
        <w:t xml:space="preserve">акуп оптичких влакана, на три године, </w:t>
      </w:r>
      <w:r w:rsidRPr="003A2E68">
        <w:rPr>
          <w:color w:val="auto"/>
        </w:rPr>
        <w:t xml:space="preserve">обликованe по партијама - </w:t>
      </w:r>
      <w:r w:rsidRPr="003A2E68">
        <w:rPr>
          <w:iCs/>
          <w:color w:val="auto"/>
        </w:rPr>
        <w:t xml:space="preserve">Партија </w:t>
      </w:r>
      <w:r w:rsidRPr="003A2E68">
        <w:rPr>
          <w:iCs/>
          <w:color w:val="auto"/>
          <w:lang w:val="sr-Latn-CS"/>
        </w:rPr>
        <w:t>I</w:t>
      </w:r>
      <w:r w:rsidRPr="003A2E68">
        <w:rPr>
          <w:iCs/>
          <w:color w:val="auto"/>
        </w:rPr>
        <w:t xml:space="preserve"> – Закуп оптичких влакана, Београд, Земун, интернет линк ка мрежи државних органа, бр. </w:t>
      </w:r>
      <w:r w:rsidRPr="003A2E68">
        <w:rPr>
          <w:color w:val="auto"/>
          <w:szCs w:val="32"/>
          <w:lang w:val="sr-Cyrl-CS"/>
        </w:rPr>
        <w:t>1-02-4042-19/18</w:t>
      </w:r>
      <w:r w:rsidRPr="003A2E68">
        <w:rPr>
          <w:color w:val="auto"/>
        </w:rPr>
        <w:t xml:space="preserve">. </w:t>
      </w:r>
    </w:p>
    <w:p w:rsidR="0015069B" w:rsidRPr="003A2E68" w:rsidRDefault="0015069B" w:rsidP="0015069B">
      <w:pPr>
        <w:pStyle w:val="Default"/>
        <w:rPr>
          <w:color w:val="auto"/>
          <w:lang w:val="sr-Cyrl-CS"/>
        </w:rPr>
      </w:pPr>
    </w:p>
    <w:p w:rsidR="0015069B" w:rsidRPr="003A2E68" w:rsidRDefault="0015069B" w:rsidP="0015069B">
      <w:pPr>
        <w:pStyle w:val="Default"/>
        <w:rPr>
          <w:color w:val="auto"/>
          <w:lang w:val="sr-Cyrl-CS"/>
        </w:rPr>
      </w:pPr>
    </w:p>
    <w:p w:rsidR="0015069B" w:rsidRPr="003A2E68" w:rsidRDefault="0015069B" w:rsidP="0015069B">
      <w:pPr>
        <w:pStyle w:val="Default"/>
        <w:rPr>
          <w:color w:val="auto"/>
          <w:lang w:val="sr-Cyrl-CS"/>
        </w:rPr>
      </w:pPr>
    </w:p>
    <w:p w:rsidR="0015069B" w:rsidRPr="003A2E68" w:rsidRDefault="0015069B" w:rsidP="0015069B">
      <w:pPr>
        <w:ind w:left="0"/>
        <w:rPr>
          <w:rFonts w:ascii="Times New Roman" w:hAnsi="Times New Roman"/>
          <w:b/>
          <w:bCs/>
          <w:sz w:val="24"/>
          <w:lang w:val="sr-Cyrl-CS"/>
        </w:rPr>
      </w:pPr>
      <w:r w:rsidRPr="003A2E68">
        <w:rPr>
          <w:rFonts w:ascii="Times New Roman" w:hAnsi="Times New Roman"/>
          <w:b/>
          <w:bCs/>
          <w:sz w:val="24"/>
          <w:lang w:val="sr-Cyrl-CS"/>
        </w:rPr>
        <w:t>______________________________________</w:t>
      </w:r>
    </w:p>
    <w:p w:rsidR="0015069B" w:rsidRPr="003A2E68" w:rsidRDefault="0015069B" w:rsidP="0015069B">
      <w:pPr>
        <w:ind w:left="0"/>
        <w:rPr>
          <w:rFonts w:ascii="Times New Roman" w:hAnsi="Times New Roman"/>
          <w:b/>
          <w:bCs/>
          <w:sz w:val="24"/>
          <w:lang w:val="sr-Cyrl-CS"/>
        </w:rPr>
      </w:pPr>
      <w:r w:rsidRPr="003A2E68">
        <w:rPr>
          <w:rFonts w:ascii="Times New Roman" w:hAnsi="Times New Roman"/>
          <w:bCs/>
          <w:i/>
          <w:sz w:val="24"/>
          <w:lang w:val="sr-Cyrl-CS"/>
        </w:rPr>
        <w:tab/>
        <w:t xml:space="preserve">    (Место и датум)</w:t>
      </w:r>
      <w:r w:rsidRPr="003A2E68">
        <w:rPr>
          <w:rFonts w:ascii="Times New Roman" w:hAnsi="Times New Roman"/>
          <w:bCs/>
          <w:i/>
          <w:sz w:val="24"/>
          <w:lang w:val="sr-Cyrl-CS"/>
        </w:rPr>
        <w:tab/>
        <w:t xml:space="preserve">                                                             </w:t>
      </w:r>
      <w:r w:rsidRPr="003A2E68">
        <w:rPr>
          <w:rFonts w:ascii="Times New Roman" w:hAnsi="Times New Roman"/>
          <w:b/>
          <w:bCs/>
          <w:sz w:val="24"/>
          <w:lang w:val="sr-Cyrl-CS"/>
        </w:rPr>
        <w:t>Понуђач</w:t>
      </w:r>
    </w:p>
    <w:p w:rsidR="0015069B" w:rsidRPr="003A2E68" w:rsidRDefault="0015069B" w:rsidP="0015069B">
      <w:pPr>
        <w:spacing w:before="120"/>
        <w:ind w:left="0"/>
        <w:jc w:val="right"/>
        <w:rPr>
          <w:rFonts w:ascii="Times New Roman" w:hAnsi="Times New Roman"/>
          <w:b/>
          <w:bCs/>
          <w:sz w:val="24"/>
        </w:rPr>
      </w:pPr>
      <w:r w:rsidRPr="003A2E68">
        <w:rPr>
          <w:rFonts w:ascii="Times New Roman" w:hAnsi="Times New Roman"/>
          <w:b/>
          <w:bCs/>
          <w:sz w:val="24"/>
          <w:lang w:val="sr-Cyrl-CS"/>
        </w:rPr>
        <w:t xml:space="preserve">                    </w:t>
      </w:r>
      <w:r w:rsidRPr="003A2E68">
        <w:rPr>
          <w:rFonts w:ascii="Times New Roman" w:hAnsi="Times New Roman"/>
          <w:b/>
          <w:bCs/>
          <w:sz w:val="24"/>
        </w:rPr>
        <w:tab/>
        <w:t xml:space="preserve">                                                           </w:t>
      </w:r>
      <w:r w:rsidRPr="003A2E68">
        <w:rPr>
          <w:rFonts w:ascii="Times New Roman" w:hAnsi="Times New Roman"/>
          <w:b/>
          <w:bCs/>
          <w:sz w:val="24"/>
          <w:lang w:val="sr-Cyrl-CS"/>
        </w:rPr>
        <w:t xml:space="preserve">                                             ______________________________________</w:t>
      </w:r>
    </w:p>
    <w:p w:rsidR="0015069B" w:rsidRPr="003A2E68" w:rsidRDefault="0015069B" w:rsidP="0015069B">
      <w:pPr>
        <w:ind w:left="0"/>
        <w:rPr>
          <w:rFonts w:ascii="Times New Roman" w:hAnsi="Times New Roman"/>
          <w:bCs/>
          <w:i/>
          <w:sz w:val="24"/>
          <w:lang w:val="sr-Cyrl-CS"/>
        </w:rPr>
      </w:pP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Cs/>
          <w:sz w:val="24"/>
          <w:lang w:val="sr-Cyrl-CS"/>
        </w:rPr>
        <w:t xml:space="preserve">                                    </w:t>
      </w:r>
      <w:r w:rsidRPr="003A2E68">
        <w:rPr>
          <w:rFonts w:ascii="Times New Roman" w:hAnsi="Times New Roman"/>
          <w:bCs/>
          <w:i/>
          <w:sz w:val="24"/>
          <w:lang w:val="sr-Cyrl-CS"/>
        </w:rPr>
        <w:t>(Име и презиме овлашћеног лица понуђача)</w:t>
      </w:r>
    </w:p>
    <w:p w:rsidR="0015069B" w:rsidRPr="003A2E68" w:rsidRDefault="0015069B" w:rsidP="0015069B">
      <w:pPr>
        <w:spacing w:before="240"/>
        <w:ind w:left="0"/>
        <w:jc w:val="right"/>
        <w:rPr>
          <w:rFonts w:ascii="Times New Roman" w:hAnsi="Times New Roman"/>
          <w:b/>
          <w:bCs/>
          <w:sz w:val="24"/>
        </w:rPr>
      </w:pPr>
      <w:r w:rsidRPr="003A2E68">
        <w:rPr>
          <w:rFonts w:ascii="Times New Roman" w:hAnsi="Times New Roman"/>
          <w:b/>
          <w:bCs/>
          <w:sz w:val="24"/>
          <w:lang w:val="sr-Cyrl-CS"/>
        </w:rPr>
        <w:t>_____________________________________</w:t>
      </w:r>
    </w:p>
    <w:p w:rsidR="0015069B" w:rsidRPr="003A2E68" w:rsidRDefault="0015069B" w:rsidP="0015069B">
      <w:pPr>
        <w:ind w:left="0"/>
        <w:rPr>
          <w:rFonts w:ascii="Times New Roman" w:hAnsi="Times New Roman"/>
          <w:bCs/>
          <w:i/>
          <w:sz w:val="24"/>
          <w:lang w:val="sr-Cyrl-CS"/>
        </w:rPr>
      </w:pP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Cs/>
          <w:sz w:val="24"/>
          <w:lang w:val="sr-Cyrl-CS"/>
        </w:rPr>
        <w:t xml:space="preserve">                                        </w:t>
      </w:r>
      <w:r w:rsidRPr="003A2E68">
        <w:rPr>
          <w:rFonts w:ascii="Times New Roman" w:hAnsi="Times New Roman"/>
          <w:bCs/>
          <w:i/>
          <w:sz w:val="24"/>
          <w:lang w:val="sr-Cyrl-CS"/>
        </w:rPr>
        <w:t>(Потпис  овлашћеног лица понуђача)</w:t>
      </w:r>
    </w:p>
    <w:p w:rsidR="002F1C1F" w:rsidRPr="003A2E68" w:rsidRDefault="002F1C1F" w:rsidP="00C047AE">
      <w:pPr>
        <w:pStyle w:val="BodyText"/>
        <w:rPr>
          <w:i/>
          <w:lang w:val="sr-Cyrl-CS"/>
        </w:rPr>
      </w:pPr>
    </w:p>
    <w:p w:rsidR="0015069B" w:rsidRPr="003A2E68" w:rsidRDefault="0015069B" w:rsidP="00C047AE">
      <w:pPr>
        <w:pStyle w:val="BodyText"/>
        <w:rPr>
          <w:i/>
          <w:lang w:val="sr-Cyrl-CS"/>
        </w:rPr>
      </w:pPr>
    </w:p>
    <w:p w:rsidR="0015069B" w:rsidRPr="003A2E68" w:rsidRDefault="0015069B" w:rsidP="00C047AE">
      <w:pPr>
        <w:pStyle w:val="BodyText"/>
        <w:rPr>
          <w:i/>
          <w:lang w:val="sr-Cyrl-CS"/>
        </w:rPr>
      </w:pPr>
    </w:p>
    <w:p w:rsidR="0015069B" w:rsidRPr="003A2E68" w:rsidRDefault="0015069B" w:rsidP="00C047AE">
      <w:pPr>
        <w:pStyle w:val="BodyText"/>
        <w:rPr>
          <w:i/>
          <w:lang w:val="sr-Cyrl-CS"/>
        </w:rPr>
      </w:pPr>
    </w:p>
    <w:p w:rsidR="0015069B" w:rsidRPr="003A2E68" w:rsidRDefault="0015069B" w:rsidP="00C047AE">
      <w:pPr>
        <w:pStyle w:val="BodyText"/>
        <w:rPr>
          <w:i/>
          <w:lang w:val="sr-Cyrl-CS"/>
        </w:rPr>
      </w:pPr>
    </w:p>
    <w:p w:rsidR="0015069B" w:rsidRPr="003A2E68" w:rsidRDefault="0015069B" w:rsidP="0015069B">
      <w:pPr>
        <w:pStyle w:val="ListParagraph"/>
        <w:ind w:left="0"/>
        <w:jc w:val="center"/>
        <w:rPr>
          <w:rFonts w:ascii="Times New Roman" w:hAnsi="Times New Roman"/>
          <w:b/>
          <w:sz w:val="28"/>
          <w:szCs w:val="28"/>
          <w:lang w:val="sr-Cyrl-CS"/>
        </w:rPr>
      </w:pPr>
      <w:r w:rsidRPr="003A2E68">
        <w:rPr>
          <w:rFonts w:ascii="Times New Roman" w:hAnsi="Times New Roman"/>
          <w:b/>
          <w:sz w:val="28"/>
          <w:szCs w:val="28"/>
          <w:lang w:val="sr-Cyrl-CS"/>
        </w:rPr>
        <w:t xml:space="preserve">ОБРАЗАЦ ИЗЈАВЕ О ПОШТОВАЊУ ОBАВЕЗА ПОНУЂАЧА </w:t>
      </w:r>
    </w:p>
    <w:p w:rsidR="0015069B" w:rsidRPr="003A2E68" w:rsidRDefault="0015069B" w:rsidP="0015069B">
      <w:pPr>
        <w:pStyle w:val="ListParagraph"/>
        <w:ind w:left="0"/>
        <w:jc w:val="center"/>
        <w:rPr>
          <w:rFonts w:ascii="Times New Roman" w:hAnsi="Times New Roman"/>
          <w:b/>
          <w:sz w:val="28"/>
          <w:szCs w:val="28"/>
          <w:lang w:val="sr-Cyrl-CS"/>
        </w:rPr>
      </w:pPr>
      <w:r w:rsidRPr="003A2E68">
        <w:rPr>
          <w:rFonts w:ascii="Times New Roman" w:hAnsi="Times New Roman"/>
          <w:b/>
          <w:sz w:val="28"/>
          <w:szCs w:val="28"/>
          <w:lang w:val="sr-Cyrl-CS"/>
        </w:rPr>
        <w:t xml:space="preserve">ИЗ ДРУГИХ ПРОПИСА за </w:t>
      </w:r>
      <w:r w:rsidRPr="003A2E68">
        <w:rPr>
          <w:rFonts w:ascii="Times New Roman" w:hAnsi="Times New Roman"/>
          <w:b/>
          <w:iCs/>
          <w:sz w:val="28"/>
          <w:szCs w:val="28"/>
        </w:rPr>
        <w:t xml:space="preserve">Партију </w:t>
      </w:r>
      <w:r w:rsidRPr="003A2E68">
        <w:rPr>
          <w:rFonts w:ascii="Times New Roman" w:hAnsi="Times New Roman"/>
          <w:b/>
          <w:iCs/>
          <w:sz w:val="28"/>
          <w:szCs w:val="28"/>
          <w:lang w:val="sr-Latn-CS"/>
        </w:rPr>
        <w:t>II</w:t>
      </w:r>
    </w:p>
    <w:p w:rsidR="0015069B" w:rsidRPr="003A2E68" w:rsidRDefault="0015069B" w:rsidP="0015069B">
      <w:pPr>
        <w:ind w:left="0"/>
        <w:rPr>
          <w:rFonts w:ascii="Times New Roman" w:hAnsi="Times New Roman"/>
          <w:lang w:val="sr-Cyrl-CS"/>
        </w:rPr>
      </w:pPr>
    </w:p>
    <w:p w:rsidR="0015069B" w:rsidRPr="003A2E68" w:rsidRDefault="0015069B" w:rsidP="0015069B">
      <w:pPr>
        <w:pStyle w:val="Default"/>
        <w:ind w:firstLine="720"/>
        <w:rPr>
          <w:color w:val="auto"/>
        </w:rPr>
      </w:pPr>
      <w:r w:rsidRPr="003A2E68">
        <w:rPr>
          <w:color w:val="auto"/>
        </w:rPr>
        <w:t>На основу члана 75. став 2. Закона о јавним набавкама</w:t>
      </w:r>
    </w:p>
    <w:p w:rsidR="0015069B" w:rsidRPr="003A2E68" w:rsidRDefault="0015069B" w:rsidP="0015069B">
      <w:pPr>
        <w:pStyle w:val="Default"/>
        <w:rPr>
          <w:color w:val="auto"/>
        </w:rPr>
      </w:pPr>
      <w:r w:rsidRPr="003A2E68">
        <w:rPr>
          <w:color w:val="auto"/>
        </w:rPr>
        <w:t xml:space="preserve"> </w:t>
      </w:r>
    </w:p>
    <w:p w:rsidR="0015069B" w:rsidRPr="003A2E68" w:rsidRDefault="0015069B" w:rsidP="0015069B">
      <w:pPr>
        <w:pStyle w:val="Default"/>
        <w:jc w:val="center"/>
        <w:rPr>
          <w:color w:val="auto"/>
        </w:rPr>
      </w:pPr>
      <w:r w:rsidRPr="003A2E68">
        <w:rPr>
          <w:color w:val="auto"/>
        </w:rPr>
        <w:t>_____________________________________________________________________</w:t>
      </w:r>
    </w:p>
    <w:p w:rsidR="0015069B" w:rsidRPr="003A2E68" w:rsidRDefault="0015069B" w:rsidP="0015069B">
      <w:pPr>
        <w:pStyle w:val="Default"/>
        <w:jc w:val="center"/>
        <w:rPr>
          <w:color w:val="auto"/>
        </w:rPr>
      </w:pPr>
    </w:p>
    <w:p w:rsidR="0015069B" w:rsidRPr="003A2E68" w:rsidRDefault="0015069B" w:rsidP="0015069B">
      <w:pPr>
        <w:pStyle w:val="Default"/>
        <w:jc w:val="center"/>
        <w:rPr>
          <w:color w:val="auto"/>
        </w:rPr>
      </w:pPr>
      <w:r w:rsidRPr="003A2E68">
        <w:rPr>
          <w:color w:val="auto"/>
        </w:rPr>
        <w:t>_____________________________________________________________________</w:t>
      </w:r>
    </w:p>
    <w:p w:rsidR="0015069B" w:rsidRPr="003A2E68" w:rsidRDefault="0015069B" w:rsidP="0015069B">
      <w:pPr>
        <w:pStyle w:val="Default"/>
        <w:jc w:val="center"/>
        <w:rPr>
          <w:i/>
          <w:color w:val="auto"/>
          <w:lang w:val="sr-Cyrl-CS"/>
        </w:rPr>
      </w:pPr>
      <w:r w:rsidRPr="003A2E68">
        <w:rPr>
          <w:i/>
          <w:color w:val="auto"/>
        </w:rPr>
        <w:t>(назив и адреса понуђача)</w:t>
      </w:r>
    </w:p>
    <w:p w:rsidR="0015069B" w:rsidRPr="003A2E68" w:rsidRDefault="0015069B" w:rsidP="0015069B">
      <w:pPr>
        <w:pStyle w:val="Default"/>
        <w:rPr>
          <w:color w:val="auto"/>
          <w:lang w:val="sr-Cyrl-CS"/>
        </w:rPr>
      </w:pPr>
    </w:p>
    <w:p w:rsidR="0015069B" w:rsidRPr="003A2E68" w:rsidRDefault="0015069B" w:rsidP="0015069B">
      <w:pPr>
        <w:pStyle w:val="Default"/>
        <w:rPr>
          <w:color w:val="auto"/>
        </w:rPr>
      </w:pPr>
      <w:r w:rsidRPr="003A2E68">
        <w:rPr>
          <w:color w:val="auto"/>
        </w:rPr>
        <w:t xml:space="preserve">даје следећу изјаву: </w:t>
      </w:r>
    </w:p>
    <w:p w:rsidR="0015069B" w:rsidRPr="003A2E68" w:rsidRDefault="0015069B" w:rsidP="0015069B">
      <w:pPr>
        <w:pStyle w:val="Default"/>
        <w:rPr>
          <w:color w:val="auto"/>
        </w:rPr>
      </w:pPr>
    </w:p>
    <w:p w:rsidR="0015069B" w:rsidRPr="003A2E68" w:rsidRDefault="0015069B" w:rsidP="0015069B">
      <w:pPr>
        <w:pStyle w:val="Default"/>
        <w:jc w:val="center"/>
        <w:rPr>
          <w:b/>
          <w:bCs/>
          <w:color w:val="auto"/>
          <w:lang w:val="sr-Cyrl-CS"/>
        </w:rPr>
      </w:pPr>
    </w:p>
    <w:p w:rsidR="0015069B" w:rsidRPr="003A2E68" w:rsidRDefault="0015069B" w:rsidP="0015069B">
      <w:pPr>
        <w:pStyle w:val="Default"/>
        <w:jc w:val="center"/>
        <w:rPr>
          <w:b/>
          <w:bCs/>
          <w:color w:val="auto"/>
          <w:lang w:val="sr-Cyrl-CS"/>
        </w:rPr>
      </w:pPr>
      <w:r w:rsidRPr="003A2E68">
        <w:rPr>
          <w:b/>
          <w:bCs/>
          <w:color w:val="auto"/>
        </w:rPr>
        <w:t>ИЗЈАВА</w:t>
      </w:r>
    </w:p>
    <w:p w:rsidR="0015069B" w:rsidRPr="003A2E68" w:rsidRDefault="0015069B" w:rsidP="0015069B">
      <w:pPr>
        <w:pStyle w:val="Default"/>
        <w:jc w:val="center"/>
        <w:rPr>
          <w:b/>
          <w:bCs/>
          <w:color w:val="auto"/>
          <w:lang w:val="sr-Cyrl-CS"/>
        </w:rPr>
      </w:pPr>
    </w:p>
    <w:p w:rsidR="0015069B" w:rsidRPr="003A2E68" w:rsidRDefault="0015069B" w:rsidP="0015069B">
      <w:pPr>
        <w:spacing w:line="360" w:lineRule="auto"/>
        <w:ind w:left="0"/>
        <w:rPr>
          <w:rFonts w:ascii="Times New Roman" w:hAnsi="Times New Roman"/>
          <w:sz w:val="24"/>
          <w:szCs w:val="24"/>
        </w:rPr>
      </w:pPr>
      <w:r w:rsidRPr="003A2E68">
        <w:rPr>
          <w:rFonts w:ascii="Times New Roman" w:hAnsi="Times New Roman"/>
          <w:sz w:val="24"/>
          <w:szCs w:val="24"/>
        </w:rPr>
        <w:t>Поштовао сам обавезе које произилазе из важећих прописа о заштити на раду, запошљавању и условима рада, заштити животне средине и гарантујем да немам забрану обављања делатности која је на снази у време подношења понуде за јавну набавку yслуга – з</w:t>
      </w:r>
      <w:r w:rsidRPr="003A2E68">
        <w:rPr>
          <w:rFonts w:ascii="Times New Roman" w:hAnsi="Times New Roman"/>
          <w:iCs/>
          <w:sz w:val="24"/>
          <w:szCs w:val="24"/>
        </w:rPr>
        <w:t xml:space="preserve">акуп оптичких влакана, на три године, </w:t>
      </w:r>
      <w:r w:rsidRPr="003A2E68">
        <w:rPr>
          <w:rFonts w:ascii="Times New Roman" w:hAnsi="Times New Roman"/>
          <w:sz w:val="24"/>
          <w:szCs w:val="24"/>
        </w:rPr>
        <w:t xml:space="preserve">обликованe по партијама - </w:t>
      </w:r>
      <w:r w:rsidRPr="003A2E68">
        <w:rPr>
          <w:rFonts w:ascii="Times New Roman" w:hAnsi="Times New Roman"/>
          <w:iCs/>
          <w:sz w:val="24"/>
          <w:szCs w:val="24"/>
        </w:rPr>
        <w:t xml:space="preserve">Партија </w:t>
      </w:r>
      <w:r w:rsidRPr="003A2E68">
        <w:rPr>
          <w:rFonts w:ascii="Times New Roman" w:hAnsi="Times New Roman"/>
          <w:iCs/>
          <w:sz w:val="24"/>
          <w:szCs w:val="24"/>
          <w:lang w:val="sr-Latn-CS"/>
        </w:rPr>
        <w:t xml:space="preserve">II – </w:t>
      </w:r>
      <w:r w:rsidRPr="003A2E68">
        <w:rPr>
          <w:rFonts w:ascii="Times New Roman" w:hAnsi="Times New Roman"/>
          <w:iCs/>
          <w:sz w:val="24"/>
          <w:szCs w:val="24"/>
        </w:rPr>
        <w:t xml:space="preserve">Појачавање капацитета </w:t>
      </w:r>
      <w:r w:rsidRPr="003A2E68">
        <w:rPr>
          <w:rFonts w:ascii="Times New Roman" w:hAnsi="Times New Roman"/>
          <w:iCs/>
          <w:sz w:val="24"/>
          <w:szCs w:val="24"/>
          <w:lang w:val="sr-Latn-CS"/>
        </w:rPr>
        <w:t>оптичких влакана Ниш, интернет линк</w:t>
      </w:r>
      <w:r w:rsidRPr="003A2E68">
        <w:rPr>
          <w:rFonts w:ascii="Times New Roman" w:hAnsi="Times New Roman"/>
          <w:iCs/>
          <w:sz w:val="24"/>
          <w:szCs w:val="24"/>
        </w:rPr>
        <w:t xml:space="preserve">, бр. </w:t>
      </w:r>
      <w:r w:rsidRPr="003A2E68">
        <w:rPr>
          <w:rFonts w:ascii="Times New Roman" w:hAnsi="Times New Roman"/>
          <w:sz w:val="24"/>
          <w:szCs w:val="24"/>
          <w:lang w:val="sr-Cyrl-CS"/>
        </w:rPr>
        <w:t>1-02-4042-19/18</w:t>
      </w:r>
      <w:r w:rsidRPr="003A2E68">
        <w:rPr>
          <w:rFonts w:ascii="Times New Roman" w:hAnsi="Times New Roman"/>
          <w:sz w:val="24"/>
          <w:szCs w:val="24"/>
        </w:rPr>
        <w:t xml:space="preserve">. </w:t>
      </w:r>
    </w:p>
    <w:p w:rsidR="0015069B" w:rsidRPr="003A2E68" w:rsidRDefault="0015069B" w:rsidP="0015069B">
      <w:pPr>
        <w:pStyle w:val="Default"/>
        <w:rPr>
          <w:color w:val="auto"/>
          <w:lang w:val="sr-Cyrl-CS"/>
        </w:rPr>
      </w:pPr>
    </w:p>
    <w:p w:rsidR="0015069B" w:rsidRPr="003A2E68" w:rsidRDefault="0015069B" w:rsidP="0015069B">
      <w:pPr>
        <w:pStyle w:val="Default"/>
        <w:rPr>
          <w:color w:val="auto"/>
          <w:lang w:val="sr-Cyrl-CS"/>
        </w:rPr>
      </w:pPr>
    </w:p>
    <w:p w:rsidR="0015069B" w:rsidRPr="003A2E68" w:rsidRDefault="0015069B" w:rsidP="0015069B">
      <w:pPr>
        <w:pStyle w:val="Default"/>
        <w:rPr>
          <w:color w:val="auto"/>
          <w:lang w:val="sr-Cyrl-CS"/>
        </w:rPr>
      </w:pPr>
    </w:p>
    <w:p w:rsidR="0015069B" w:rsidRPr="003A2E68" w:rsidRDefault="0015069B" w:rsidP="0015069B">
      <w:pPr>
        <w:pStyle w:val="Default"/>
        <w:rPr>
          <w:color w:val="auto"/>
          <w:lang w:val="sr-Cyrl-CS"/>
        </w:rPr>
      </w:pPr>
    </w:p>
    <w:p w:rsidR="0015069B" w:rsidRPr="003A2E68" w:rsidRDefault="0015069B" w:rsidP="0015069B">
      <w:pPr>
        <w:ind w:left="0"/>
        <w:rPr>
          <w:rFonts w:ascii="Times New Roman" w:hAnsi="Times New Roman"/>
          <w:b/>
          <w:bCs/>
          <w:sz w:val="24"/>
          <w:lang w:val="sr-Cyrl-CS"/>
        </w:rPr>
      </w:pPr>
      <w:r w:rsidRPr="003A2E68">
        <w:rPr>
          <w:rFonts w:ascii="Times New Roman" w:hAnsi="Times New Roman"/>
          <w:b/>
          <w:bCs/>
          <w:sz w:val="24"/>
          <w:lang w:val="sr-Cyrl-CS"/>
        </w:rPr>
        <w:t>______________________________________</w:t>
      </w:r>
    </w:p>
    <w:p w:rsidR="0015069B" w:rsidRPr="003A2E68" w:rsidRDefault="0015069B" w:rsidP="0015069B">
      <w:pPr>
        <w:ind w:left="0"/>
        <w:rPr>
          <w:rFonts w:ascii="Times New Roman" w:hAnsi="Times New Roman"/>
          <w:b/>
          <w:bCs/>
          <w:sz w:val="24"/>
          <w:lang w:val="sr-Cyrl-CS"/>
        </w:rPr>
      </w:pPr>
      <w:r w:rsidRPr="003A2E68">
        <w:rPr>
          <w:rFonts w:ascii="Times New Roman" w:hAnsi="Times New Roman"/>
          <w:bCs/>
          <w:i/>
          <w:sz w:val="24"/>
          <w:lang w:val="sr-Cyrl-CS"/>
        </w:rPr>
        <w:tab/>
        <w:t xml:space="preserve">    (Место и датум)</w:t>
      </w:r>
      <w:r w:rsidRPr="003A2E68">
        <w:rPr>
          <w:rFonts w:ascii="Times New Roman" w:hAnsi="Times New Roman"/>
          <w:bCs/>
          <w:i/>
          <w:sz w:val="24"/>
          <w:lang w:val="sr-Cyrl-CS"/>
        </w:rPr>
        <w:tab/>
        <w:t xml:space="preserve">                                                             </w:t>
      </w:r>
      <w:r w:rsidRPr="003A2E68">
        <w:rPr>
          <w:rFonts w:ascii="Times New Roman" w:hAnsi="Times New Roman"/>
          <w:b/>
          <w:bCs/>
          <w:sz w:val="24"/>
          <w:lang w:val="sr-Cyrl-CS"/>
        </w:rPr>
        <w:t>Понуђач</w:t>
      </w:r>
    </w:p>
    <w:p w:rsidR="0015069B" w:rsidRPr="003A2E68" w:rsidRDefault="0015069B" w:rsidP="0015069B">
      <w:pPr>
        <w:spacing w:before="120"/>
        <w:ind w:left="0"/>
        <w:jc w:val="right"/>
        <w:rPr>
          <w:rFonts w:ascii="Times New Roman" w:hAnsi="Times New Roman"/>
          <w:b/>
          <w:bCs/>
          <w:sz w:val="24"/>
        </w:rPr>
      </w:pPr>
      <w:r w:rsidRPr="003A2E68">
        <w:rPr>
          <w:rFonts w:ascii="Times New Roman" w:hAnsi="Times New Roman"/>
          <w:b/>
          <w:bCs/>
          <w:sz w:val="24"/>
          <w:lang w:val="sr-Cyrl-CS"/>
        </w:rPr>
        <w:t xml:space="preserve">                    </w:t>
      </w:r>
      <w:r w:rsidRPr="003A2E68">
        <w:rPr>
          <w:rFonts w:ascii="Times New Roman" w:hAnsi="Times New Roman"/>
          <w:b/>
          <w:bCs/>
          <w:sz w:val="24"/>
        </w:rPr>
        <w:tab/>
        <w:t xml:space="preserve">                                                           </w:t>
      </w:r>
      <w:r w:rsidRPr="003A2E68">
        <w:rPr>
          <w:rFonts w:ascii="Times New Roman" w:hAnsi="Times New Roman"/>
          <w:b/>
          <w:bCs/>
          <w:sz w:val="24"/>
          <w:lang w:val="sr-Cyrl-CS"/>
        </w:rPr>
        <w:t xml:space="preserve">                                             ______________________________________</w:t>
      </w:r>
    </w:p>
    <w:p w:rsidR="0015069B" w:rsidRPr="003A2E68" w:rsidRDefault="0015069B" w:rsidP="0015069B">
      <w:pPr>
        <w:ind w:left="0"/>
        <w:rPr>
          <w:rFonts w:ascii="Times New Roman" w:hAnsi="Times New Roman"/>
          <w:bCs/>
          <w:i/>
          <w:sz w:val="24"/>
          <w:lang w:val="sr-Cyrl-CS"/>
        </w:rPr>
      </w:pP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Cs/>
          <w:sz w:val="24"/>
          <w:lang w:val="sr-Cyrl-CS"/>
        </w:rPr>
        <w:t xml:space="preserve">                                    </w:t>
      </w:r>
      <w:r w:rsidRPr="003A2E68">
        <w:rPr>
          <w:rFonts w:ascii="Times New Roman" w:hAnsi="Times New Roman"/>
          <w:bCs/>
          <w:i/>
          <w:sz w:val="24"/>
          <w:lang w:val="sr-Cyrl-CS"/>
        </w:rPr>
        <w:t>(Име и презиме овлашћеног лица понуђача)</w:t>
      </w:r>
    </w:p>
    <w:p w:rsidR="0015069B" w:rsidRPr="003A2E68" w:rsidRDefault="0015069B" w:rsidP="0015069B">
      <w:pPr>
        <w:spacing w:before="240"/>
        <w:ind w:left="0"/>
        <w:jc w:val="right"/>
        <w:rPr>
          <w:rFonts w:ascii="Times New Roman" w:hAnsi="Times New Roman"/>
          <w:b/>
          <w:bCs/>
          <w:sz w:val="24"/>
        </w:rPr>
      </w:pPr>
      <w:r w:rsidRPr="003A2E68">
        <w:rPr>
          <w:rFonts w:ascii="Times New Roman" w:hAnsi="Times New Roman"/>
          <w:b/>
          <w:bCs/>
          <w:sz w:val="24"/>
          <w:lang w:val="sr-Cyrl-CS"/>
        </w:rPr>
        <w:t>_____________________________________</w:t>
      </w:r>
    </w:p>
    <w:p w:rsidR="0015069B" w:rsidRPr="003A2E68" w:rsidRDefault="0015069B" w:rsidP="0015069B">
      <w:pPr>
        <w:ind w:left="0"/>
        <w:rPr>
          <w:rFonts w:ascii="Times New Roman" w:hAnsi="Times New Roman"/>
          <w:bCs/>
          <w:i/>
          <w:sz w:val="24"/>
          <w:lang w:val="sr-Cyrl-CS"/>
        </w:rPr>
      </w:pP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
          <w:bCs/>
          <w:sz w:val="24"/>
          <w:lang w:val="sr-Cyrl-CS"/>
        </w:rPr>
        <w:tab/>
      </w:r>
      <w:r w:rsidRPr="003A2E68">
        <w:rPr>
          <w:rFonts w:ascii="Times New Roman" w:hAnsi="Times New Roman"/>
          <w:bCs/>
          <w:sz w:val="24"/>
          <w:lang w:val="sr-Cyrl-CS"/>
        </w:rPr>
        <w:t xml:space="preserve">                                        </w:t>
      </w:r>
      <w:r w:rsidRPr="003A2E68">
        <w:rPr>
          <w:rFonts w:ascii="Times New Roman" w:hAnsi="Times New Roman"/>
          <w:bCs/>
          <w:i/>
          <w:sz w:val="24"/>
          <w:lang w:val="sr-Cyrl-CS"/>
        </w:rPr>
        <w:t>(Потпис  овлашћеног лица понуђача)</w:t>
      </w:r>
    </w:p>
    <w:p w:rsidR="0015069B" w:rsidRPr="003A2E68" w:rsidRDefault="0015069B" w:rsidP="00C047AE">
      <w:pPr>
        <w:pStyle w:val="BodyText"/>
        <w:rPr>
          <w:i/>
          <w:lang w:val="sr-Cyrl-CS"/>
        </w:rPr>
      </w:pPr>
    </w:p>
    <w:p w:rsidR="0015069B" w:rsidRPr="003A2E68" w:rsidRDefault="0015069B" w:rsidP="00C047AE">
      <w:pPr>
        <w:pStyle w:val="BodyText"/>
        <w:rPr>
          <w:i/>
          <w:lang w:val="sr-Cyrl-CS"/>
        </w:rPr>
      </w:pPr>
    </w:p>
    <w:p w:rsidR="0015069B" w:rsidRPr="003A2E68" w:rsidRDefault="0015069B" w:rsidP="00C047AE">
      <w:pPr>
        <w:pStyle w:val="BodyText"/>
        <w:rPr>
          <w:i/>
          <w:lang w:val="sr-Cyrl-CS"/>
        </w:rPr>
      </w:pPr>
    </w:p>
    <w:p w:rsidR="002F1C1F" w:rsidRPr="003A2E68" w:rsidRDefault="002F1C1F" w:rsidP="00C047AE">
      <w:pPr>
        <w:pStyle w:val="BodyText"/>
        <w:rPr>
          <w:i/>
          <w:lang w:val="sr-Cyrl-CS"/>
        </w:rPr>
      </w:pPr>
    </w:p>
    <w:p w:rsidR="002F1C1F" w:rsidRDefault="002F1C1F" w:rsidP="00C047AE">
      <w:pPr>
        <w:pStyle w:val="BodyText"/>
        <w:rPr>
          <w:i/>
          <w:lang w:val="sr-Cyrl-CS"/>
        </w:rPr>
      </w:pPr>
    </w:p>
    <w:p w:rsidR="002F1C1F" w:rsidRDefault="002F1C1F" w:rsidP="00C047AE">
      <w:pPr>
        <w:pStyle w:val="BodyText"/>
        <w:rPr>
          <w:i/>
          <w:lang w:val="sr-Cyrl-CS"/>
        </w:rPr>
      </w:pPr>
    </w:p>
    <w:p w:rsidR="002F1C1F" w:rsidRDefault="002F1C1F" w:rsidP="00C047AE">
      <w:pPr>
        <w:pStyle w:val="BodyText"/>
        <w:rPr>
          <w:i/>
          <w:lang w:val="sr-Cyrl-CS"/>
        </w:rPr>
      </w:pPr>
    </w:p>
    <w:p w:rsidR="0015069B" w:rsidRDefault="0015069B" w:rsidP="00C047AE">
      <w:pPr>
        <w:pStyle w:val="BodyText"/>
        <w:rPr>
          <w:i/>
          <w:lang w:val="sr-Cyrl-CS"/>
        </w:rPr>
      </w:pPr>
    </w:p>
    <w:p w:rsidR="00461A07" w:rsidRDefault="00461A07" w:rsidP="00C047AE">
      <w:pPr>
        <w:pStyle w:val="BodyText"/>
        <w:rPr>
          <w:lang w:val="sr-Cyrl-CS"/>
        </w:rPr>
      </w:pPr>
    </w:p>
    <w:p w:rsidR="00461A07" w:rsidRPr="00461A07" w:rsidRDefault="00461A07" w:rsidP="00C047AE">
      <w:pPr>
        <w:pStyle w:val="BodyText"/>
        <w:rPr>
          <w:lang w:val="sr-Cyrl-CS"/>
        </w:rPr>
      </w:pPr>
    </w:p>
    <w:p w:rsidR="0015069B" w:rsidRDefault="0015069B" w:rsidP="00C047AE">
      <w:pPr>
        <w:pStyle w:val="BodyText"/>
        <w:rPr>
          <w:i/>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797"/>
      </w:tblGrid>
      <w:tr w:rsidR="00C047AE" w:rsidRPr="00C047AE" w:rsidTr="00461A07">
        <w:tc>
          <w:tcPr>
            <w:tcW w:w="9797" w:type="dxa"/>
            <w:tcBorders>
              <w:top w:val="nil"/>
              <w:left w:val="nil"/>
              <w:bottom w:val="nil"/>
              <w:right w:val="nil"/>
            </w:tcBorders>
            <w:shd w:val="clear" w:color="auto" w:fill="FDE9D9" w:themeFill="accent6" w:themeFillTint="33"/>
          </w:tcPr>
          <w:p w:rsidR="00461A07" w:rsidRPr="00461A07" w:rsidRDefault="00C047AE" w:rsidP="00461A07">
            <w:pPr>
              <w:pStyle w:val="Default"/>
              <w:jc w:val="center"/>
              <w:rPr>
                <w:b/>
                <w:sz w:val="10"/>
                <w:szCs w:val="28"/>
                <w:lang w:val="sr-Cyrl-CS"/>
              </w:rPr>
            </w:pPr>
            <w:r w:rsidRPr="00C047AE">
              <w:rPr>
                <w:b/>
                <w:sz w:val="28"/>
                <w:szCs w:val="28"/>
                <w:lang w:val="sr-Cyrl-CS"/>
              </w:rPr>
              <w:tab/>
            </w:r>
          </w:p>
          <w:p w:rsidR="00461A07" w:rsidRPr="00461A07" w:rsidRDefault="00C047AE" w:rsidP="00461A07">
            <w:pPr>
              <w:pStyle w:val="Default"/>
              <w:jc w:val="center"/>
              <w:rPr>
                <w:b/>
                <w:bCs/>
                <w:color w:val="auto"/>
                <w:sz w:val="28"/>
              </w:rPr>
            </w:pPr>
            <w:r w:rsidRPr="00C047AE">
              <w:rPr>
                <w:b/>
                <w:sz w:val="28"/>
                <w:szCs w:val="28"/>
                <w:lang w:val="hr-HR"/>
              </w:rPr>
              <w:t>ОДЕЉАК X</w:t>
            </w:r>
            <w:r w:rsidRPr="00C047AE">
              <w:rPr>
                <w:b/>
                <w:sz w:val="28"/>
                <w:szCs w:val="28"/>
                <w:lang w:val="sr-Latn-CS"/>
              </w:rPr>
              <w:t>II</w:t>
            </w:r>
            <w:r w:rsidR="00461A07">
              <w:rPr>
                <w:b/>
                <w:sz w:val="28"/>
                <w:szCs w:val="28"/>
              </w:rPr>
              <w:t xml:space="preserve"> - </w:t>
            </w:r>
            <w:r w:rsidR="00461A07" w:rsidRPr="00461A07">
              <w:rPr>
                <w:b/>
                <w:bCs/>
                <w:color w:val="auto"/>
                <w:sz w:val="28"/>
              </w:rPr>
              <w:t>ПРИЛОЗИ</w:t>
            </w:r>
          </w:p>
          <w:p w:rsidR="00C047AE" w:rsidRPr="008D7AEC" w:rsidRDefault="00C047AE" w:rsidP="00461A07">
            <w:pPr>
              <w:ind w:left="0"/>
              <w:jc w:val="center"/>
              <w:rPr>
                <w:rFonts w:ascii="Times New Roman" w:hAnsi="Times New Roman"/>
                <w:b/>
                <w:sz w:val="12"/>
                <w:szCs w:val="16"/>
              </w:rPr>
            </w:pPr>
          </w:p>
        </w:tc>
      </w:tr>
    </w:tbl>
    <w:p w:rsidR="00461A07" w:rsidRDefault="00461A07" w:rsidP="00285A52">
      <w:pPr>
        <w:pStyle w:val="Default"/>
        <w:rPr>
          <w:b/>
          <w:bCs/>
          <w:color w:val="auto"/>
        </w:rPr>
      </w:pPr>
    </w:p>
    <w:p w:rsidR="00285A52" w:rsidRPr="003A2E68" w:rsidRDefault="00285A52" w:rsidP="00285A52">
      <w:pPr>
        <w:pStyle w:val="Default"/>
        <w:rPr>
          <w:b/>
          <w:color w:val="auto"/>
        </w:rPr>
      </w:pPr>
      <w:r w:rsidRPr="003A2E68">
        <w:rPr>
          <w:b/>
          <w:bCs/>
          <w:color w:val="auto"/>
        </w:rPr>
        <w:t>Прилог П</w:t>
      </w:r>
      <w:r w:rsidR="00A1556D" w:rsidRPr="003A2E68">
        <w:rPr>
          <w:b/>
          <w:bCs/>
          <w:color w:val="auto"/>
        </w:rPr>
        <w:t>1</w:t>
      </w:r>
    </w:p>
    <w:p w:rsidR="00285A52" w:rsidRPr="003A2E68" w:rsidRDefault="00285A52" w:rsidP="00285A52">
      <w:pPr>
        <w:pStyle w:val="Default"/>
        <w:jc w:val="center"/>
        <w:rPr>
          <w:b/>
          <w:bCs/>
          <w:color w:val="auto"/>
          <w:lang w:val="sr-Cyrl-CS"/>
        </w:rPr>
      </w:pPr>
    </w:p>
    <w:p w:rsidR="00285A52" w:rsidRPr="003A2E68" w:rsidRDefault="00285A52" w:rsidP="004C7414">
      <w:pPr>
        <w:pStyle w:val="Default"/>
        <w:jc w:val="center"/>
        <w:rPr>
          <w:b/>
          <w:bCs/>
          <w:color w:val="auto"/>
        </w:rPr>
      </w:pPr>
      <w:r w:rsidRPr="003A2E68">
        <w:rPr>
          <w:b/>
          <w:bCs/>
          <w:color w:val="auto"/>
        </w:rPr>
        <w:t>ИЗЈАВА ПОНУЂАЧА О ИСПУЊАВАЊУ ДОДАТНИХ УСЛОВА</w:t>
      </w:r>
    </w:p>
    <w:p w:rsidR="00954870" w:rsidRDefault="004C7414" w:rsidP="004C7414">
      <w:pPr>
        <w:pStyle w:val="Default"/>
        <w:jc w:val="center"/>
        <w:rPr>
          <w:b/>
          <w:iCs/>
        </w:rPr>
      </w:pPr>
      <w:r w:rsidRPr="00954870">
        <w:rPr>
          <w:b/>
          <w:iCs/>
        </w:rPr>
        <w:t xml:space="preserve">за ПАРТИЈУ </w:t>
      </w:r>
      <w:r w:rsidRPr="00954870">
        <w:rPr>
          <w:b/>
          <w:iCs/>
          <w:lang w:val="sr-Latn-CS"/>
        </w:rPr>
        <w:t>I</w:t>
      </w:r>
      <w:r w:rsidRPr="004732AC">
        <w:rPr>
          <w:b/>
          <w:iCs/>
        </w:rPr>
        <w:t xml:space="preserve"> – ЗАКУП ОПТИЧКИХ ВЛАКАНА, БЕОГРАД, ЗЕМУН,</w:t>
      </w:r>
      <w:r>
        <w:rPr>
          <w:b/>
          <w:iCs/>
        </w:rPr>
        <w:t xml:space="preserve"> </w:t>
      </w:r>
    </w:p>
    <w:p w:rsidR="004C7414" w:rsidRDefault="004C7414" w:rsidP="004C7414">
      <w:pPr>
        <w:pStyle w:val="Default"/>
        <w:jc w:val="center"/>
        <w:rPr>
          <w:b/>
          <w:iCs/>
        </w:rPr>
      </w:pPr>
      <w:r>
        <w:rPr>
          <w:b/>
          <w:iCs/>
        </w:rPr>
        <w:t>ЛИНК КА МРЕЖИ ДРЖАВНИХ ОРГАНА</w:t>
      </w:r>
    </w:p>
    <w:p w:rsidR="00285A52" w:rsidRDefault="00285A52" w:rsidP="00285A52">
      <w:pPr>
        <w:pStyle w:val="Default"/>
        <w:rPr>
          <w:color w:val="auto"/>
        </w:rPr>
      </w:pPr>
    </w:p>
    <w:p w:rsidR="00285A52" w:rsidRPr="003A2E68" w:rsidRDefault="00285A52" w:rsidP="00D838EA">
      <w:pPr>
        <w:pStyle w:val="Default"/>
        <w:ind w:firstLine="720"/>
        <w:rPr>
          <w:color w:val="auto"/>
        </w:rPr>
      </w:pPr>
      <w:r w:rsidRPr="003A2E68">
        <w:rPr>
          <w:color w:val="auto"/>
        </w:rPr>
        <w:t xml:space="preserve">Сагласно члану 77. став 4. Закона, под пуном материјалном и кривичном одговорношћу, као заступник понуђача, дајем следећу </w:t>
      </w:r>
    </w:p>
    <w:p w:rsidR="00285A52" w:rsidRPr="003A2E68" w:rsidRDefault="00285A52" w:rsidP="00285A52">
      <w:pPr>
        <w:pStyle w:val="Default"/>
        <w:spacing w:before="120"/>
        <w:jc w:val="center"/>
        <w:rPr>
          <w:b/>
          <w:bCs/>
          <w:color w:val="auto"/>
        </w:rPr>
      </w:pPr>
      <w:r w:rsidRPr="003A2E68">
        <w:rPr>
          <w:b/>
          <w:bCs/>
          <w:color w:val="auto"/>
        </w:rPr>
        <w:t>ИЗЈАВУ</w:t>
      </w:r>
    </w:p>
    <w:p w:rsidR="00285A52" w:rsidRPr="003A2E68" w:rsidRDefault="00285A52" w:rsidP="00285A52">
      <w:pPr>
        <w:pStyle w:val="Default"/>
        <w:spacing w:before="120"/>
        <w:jc w:val="center"/>
        <w:rPr>
          <w:color w:val="auto"/>
        </w:rPr>
      </w:pPr>
      <w:r w:rsidRPr="003A2E68">
        <w:rPr>
          <w:color w:val="auto"/>
        </w:rPr>
        <w:t>________________________________________________________________________________</w:t>
      </w:r>
    </w:p>
    <w:p w:rsidR="00285A52" w:rsidRPr="003A2E68" w:rsidRDefault="00285A52" w:rsidP="00285A52">
      <w:pPr>
        <w:pStyle w:val="Default"/>
        <w:spacing w:before="120"/>
        <w:jc w:val="center"/>
        <w:rPr>
          <w:color w:val="auto"/>
        </w:rPr>
      </w:pPr>
      <w:r w:rsidRPr="003A2E68">
        <w:rPr>
          <w:color w:val="auto"/>
        </w:rPr>
        <w:t>________________________________________________________________________________</w:t>
      </w:r>
    </w:p>
    <w:p w:rsidR="00285A52" w:rsidRPr="003A2E68" w:rsidRDefault="00285A52" w:rsidP="00285A52">
      <w:pPr>
        <w:pStyle w:val="Default"/>
        <w:jc w:val="center"/>
        <w:rPr>
          <w:i/>
          <w:color w:val="auto"/>
          <w:sz w:val="22"/>
        </w:rPr>
      </w:pPr>
      <w:r w:rsidRPr="003A2E68">
        <w:rPr>
          <w:i/>
          <w:color w:val="auto"/>
          <w:sz w:val="22"/>
        </w:rPr>
        <w:t xml:space="preserve"> (уписати назив </w:t>
      </w:r>
      <w:r w:rsidRPr="003A2E68">
        <w:rPr>
          <w:bCs/>
          <w:i/>
          <w:color w:val="auto"/>
          <w:sz w:val="22"/>
        </w:rPr>
        <w:t>понуђача и адресу понуђача</w:t>
      </w:r>
      <w:r w:rsidRPr="003A2E68">
        <w:rPr>
          <w:i/>
          <w:color w:val="auto"/>
          <w:sz w:val="22"/>
        </w:rPr>
        <w:t>),</w:t>
      </w:r>
    </w:p>
    <w:p w:rsidR="00A1556D" w:rsidRPr="003A2E68" w:rsidRDefault="00A1556D" w:rsidP="00285A52">
      <w:pPr>
        <w:pStyle w:val="Default"/>
        <w:jc w:val="center"/>
        <w:rPr>
          <w:i/>
          <w:color w:val="auto"/>
          <w:sz w:val="22"/>
        </w:rPr>
      </w:pPr>
    </w:p>
    <w:p w:rsidR="00285A52" w:rsidRPr="003A2E68" w:rsidRDefault="001E06D5" w:rsidP="00954870">
      <w:pPr>
        <w:pStyle w:val="Default"/>
        <w:ind w:firstLine="720"/>
        <w:jc w:val="both"/>
        <w:rPr>
          <w:color w:val="auto"/>
        </w:rPr>
      </w:pPr>
      <w:r w:rsidRPr="003A2E68">
        <w:rPr>
          <w:color w:val="auto"/>
        </w:rPr>
        <w:t>У</w:t>
      </w:r>
      <w:r w:rsidR="00285A52" w:rsidRPr="003A2E68">
        <w:rPr>
          <w:color w:val="auto"/>
        </w:rPr>
        <w:t xml:space="preserve"> поступку јавне набавке мале вредности услуга </w:t>
      </w:r>
      <w:r w:rsidR="00954870">
        <w:rPr>
          <w:color w:val="auto"/>
        </w:rPr>
        <w:t>- З</w:t>
      </w:r>
      <w:r w:rsidR="00A1556D" w:rsidRPr="003A2E68">
        <w:rPr>
          <w:iCs/>
          <w:color w:val="auto"/>
        </w:rPr>
        <w:t xml:space="preserve">акуп оптичких влакана, на три године, </w:t>
      </w:r>
      <w:r w:rsidR="00A1556D" w:rsidRPr="003A2E68">
        <w:rPr>
          <w:color w:val="auto"/>
        </w:rPr>
        <w:t>обликованe по партијама</w:t>
      </w:r>
      <w:r w:rsidR="00954870">
        <w:rPr>
          <w:color w:val="auto"/>
        </w:rPr>
        <w:t xml:space="preserve"> - </w:t>
      </w:r>
      <w:r w:rsidR="00A1556D" w:rsidRPr="003A2E68">
        <w:rPr>
          <w:iCs/>
          <w:color w:val="auto"/>
        </w:rPr>
        <w:t xml:space="preserve">Партија </w:t>
      </w:r>
      <w:r w:rsidR="00A1556D" w:rsidRPr="003A2E68">
        <w:rPr>
          <w:iCs/>
          <w:color w:val="auto"/>
          <w:lang w:val="sr-Latn-CS"/>
        </w:rPr>
        <w:t>I</w:t>
      </w:r>
      <w:r w:rsidR="00A1556D" w:rsidRPr="003A2E68">
        <w:rPr>
          <w:iCs/>
          <w:color w:val="auto"/>
        </w:rPr>
        <w:t xml:space="preserve"> – Закуп оптичких влакана, Београд, Земун, интерне</w:t>
      </w:r>
      <w:r w:rsidR="00954870">
        <w:rPr>
          <w:iCs/>
          <w:color w:val="auto"/>
        </w:rPr>
        <w:t xml:space="preserve">т линк ка мрежи државних органа, </w:t>
      </w:r>
      <w:r w:rsidR="00285A52" w:rsidRPr="003A2E68">
        <w:rPr>
          <w:color w:val="auto"/>
        </w:rPr>
        <w:t xml:space="preserve">за потребе Регулаторне агенције за електронске комуникације и поштанске услуге, </w:t>
      </w:r>
      <w:r w:rsidR="00A1556D" w:rsidRPr="003A2E68">
        <w:rPr>
          <w:color w:val="auto"/>
        </w:rPr>
        <w:t xml:space="preserve">редни </w:t>
      </w:r>
      <w:r w:rsidR="00285A52" w:rsidRPr="003A2E68">
        <w:rPr>
          <w:color w:val="auto"/>
        </w:rPr>
        <w:t>бр</w:t>
      </w:r>
      <w:r w:rsidR="00A1556D" w:rsidRPr="003A2E68">
        <w:rPr>
          <w:color w:val="auto"/>
        </w:rPr>
        <w:t>ој</w:t>
      </w:r>
      <w:r w:rsidR="00285A52" w:rsidRPr="003A2E68">
        <w:rPr>
          <w:color w:val="auto"/>
        </w:rPr>
        <w:t xml:space="preserve"> 1-</w:t>
      </w:r>
      <w:r w:rsidR="00285A52" w:rsidRPr="003A2E68">
        <w:rPr>
          <w:color w:val="auto"/>
          <w:lang w:val="sr-Cyrl-CS"/>
        </w:rPr>
        <w:t>02-404</w:t>
      </w:r>
      <w:r w:rsidR="00A1556D" w:rsidRPr="003A2E68">
        <w:rPr>
          <w:color w:val="auto"/>
          <w:lang w:val="sr-Cyrl-CS"/>
        </w:rPr>
        <w:t>2</w:t>
      </w:r>
      <w:r w:rsidR="00285A52" w:rsidRPr="003A2E68">
        <w:rPr>
          <w:color w:val="auto"/>
          <w:lang w:val="sr-Cyrl-CS"/>
        </w:rPr>
        <w:t>-19/18</w:t>
      </w:r>
      <w:r w:rsidR="00285A52" w:rsidRPr="003A2E68">
        <w:rPr>
          <w:color w:val="auto"/>
        </w:rPr>
        <w:t xml:space="preserve">, испуњава </w:t>
      </w:r>
      <w:r w:rsidR="00A1556D" w:rsidRPr="003A2E68">
        <w:rPr>
          <w:color w:val="auto"/>
        </w:rPr>
        <w:t>наведене додатне услове.</w:t>
      </w:r>
    </w:p>
    <w:p w:rsidR="00A1556D" w:rsidRPr="003A2E68" w:rsidRDefault="00A1556D" w:rsidP="008D7AEC">
      <w:pPr>
        <w:pStyle w:val="Default"/>
        <w:spacing w:before="120" w:after="120"/>
        <w:jc w:val="both"/>
        <w:rPr>
          <w:b/>
          <w:color w:val="auto"/>
        </w:rPr>
      </w:pPr>
      <w:r w:rsidRPr="003A2E68">
        <w:rPr>
          <w:b/>
          <w:color w:val="auto"/>
        </w:rPr>
        <w:t>Додатн</w:t>
      </w:r>
      <w:r w:rsidR="0015069B" w:rsidRPr="003A2E68">
        <w:rPr>
          <w:b/>
          <w:color w:val="auto"/>
        </w:rPr>
        <w:t>и</w:t>
      </w:r>
      <w:r w:rsidRPr="003A2E68">
        <w:rPr>
          <w:b/>
          <w:color w:val="auto"/>
        </w:rPr>
        <w:t xml:space="preserve"> услови</w:t>
      </w:r>
    </w:p>
    <w:p w:rsidR="00285A52" w:rsidRPr="003A2E68" w:rsidRDefault="00285A52" w:rsidP="00285A52">
      <w:pPr>
        <w:pStyle w:val="Default"/>
        <w:jc w:val="both"/>
        <w:rPr>
          <w:color w:val="auto"/>
        </w:rPr>
      </w:pPr>
      <w:r w:rsidRPr="003A2E68">
        <w:rPr>
          <w:color w:val="auto"/>
        </w:rPr>
        <w:t>Понуђач располаже неопходним пословним, кадровским и техничким капацитетом за реализацију предмета набавке, односно:</w:t>
      </w:r>
    </w:p>
    <w:p w:rsidR="00285A52" w:rsidRPr="00753E77" w:rsidRDefault="00285A52" w:rsidP="00954870">
      <w:pPr>
        <w:pStyle w:val="ListParagraph"/>
        <w:numPr>
          <w:ilvl w:val="0"/>
          <w:numId w:val="51"/>
        </w:numPr>
        <w:shd w:val="clear" w:color="auto" w:fill="FFFFFF"/>
        <w:spacing w:before="120" w:after="0" w:line="240" w:lineRule="auto"/>
        <w:ind w:left="568" w:hanging="284"/>
        <w:contextualSpacing w:val="0"/>
        <w:jc w:val="both"/>
        <w:rPr>
          <w:rFonts w:ascii="Times New Roman" w:hAnsi="Times New Roman"/>
          <w:sz w:val="24"/>
          <w:szCs w:val="24"/>
          <w:lang w:val="sr-Cyrl-CS"/>
        </w:rPr>
      </w:pPr>
      <w:r w:rsidRPr="00753E77">
        <w:rPr>
          <w:rFonts w:ascii="Times New Roman" w:hAnsi="Times New Roman"/>
          <w:sz w:val="24"/>
          <w:szCs w:val="24"/>
          <w:lang w:val="sr-Cyrl-CS"/>
        </w:rPr>
        <w:t xml:space="preserve">под пословним </w:t>
      </w:r>
      <w:r w:rsidR="00A1556D" w:rsidRPr="00753E77">
        <w:rPr>
          <w:rFonts w:ascii="Times New Roman" w:hAnsi="Times New Roman"/>
          <w:sz w:val="24"/>
          <w:szCs w:val="24"/>
          <w:lang w:val="sr-Cyrl-CS"/>
        </w:rPr>
        <w:t xml:space="preserve">капацитетом - </w:t>
      </w:r>
      <w:r w:rsidRPr="00753E77">
        <w:rPr>
          <w:rFonts w:ascii="Times New Roman" w:hAnsi="Times New Roman"/>
          <w:sz w:val="24"/>
          <w:szCs w:val="24"/>
          <w:lang w:val="sr-Cyrl-CS"/>
        </w:rPr>
        <w:t xml:space="preserve">референцама се подразумева да је понуђач </w:t>
      </w:r>
      <w:r w:rsidR="00541A36" w:rsidRPr="00753E77">
        <w:rPr>
          <w:rFonts w:ascii="Times New Roman" w:hAnsi="Times New Roman"/>
          <w:sz w:val="24"/>
          <w:szCs w:val="24"/>
          <w:lang w:val="sr-Cyrl-CS"/>
        </w:rPr>
        <w:t>понуђач у последње 3</w:t>
      </w:r>
      <w:r w:rsidR="00753E77" w:rsidRPr="00753E77">
        <w:rPr>
          <w:rFonts w:ascii="Times New Roman" w:hAnsi="Times New Roman"/>
          <w:sz w:val="24"/>
          <w:szCs w:val="24"/>
          <w:lang w:val="sr-Cyrl-CS"/>
        </w:rPr>
        <w:t xml:space="preserve"> (три</w:t>
      </w:r>
      <w:r w:rsidR="00541A36" w:rsidRPr="00753E77">
        <w:rPr>
          <w:rFonts w:ascii="Times New Roman" w:hAnsi="Times New Roman"/>
          <w:sz w:val="24"/>
          <w:szCs w:val="24"/>
          <w:lang w:val="sr-Cyrl-CS"/>
        </w:rPr>
        <w:t xml:space="preserve">) године реализовао најмање </w:t>
      </w:r>
      <w:r w:rsidR="00753E77" w:rsidRPr="00753E77">
        <w:rPr>
          <w:rFonts w:ascii="Times New Roman" w:hAnsi="Times New Roman"/>
          <w:sz w:val="24"/>
          <w:szCs w:val="24"/>
          <w:lang w:val="sr-Cyrl-CS"/>
        </w:rPr>
        <w:t>3 (три)</w:t>
      </w:r>
      <w:r w:rsidR="00541A36" w:rsidRPr="00753E77">
        <w:rPr>
          <w:rFonts w:ascii="Times New Roman" w:hAnsi="Times New Roman"/>
          <w:sz w:val="24"/>
          <w:szCs w:val="24"/>
          <w:lang w:val="sr-Cyrl-CS"/>
        </w:rPr>
        <w:t xml:space="preserve"> уговора-послова чији је предмет набавке био закуп оптичких каблова;</w:t>
      </w:r>
    </w:p>
    <w:p w:rsidR="0058298A" w:rsidRPr="00606787" w:rsidRDefault="0058298A" w:rsidP="0058298A">
      <w:pPr>
        <w:pStyle w:val="ListParagraph"/>
        <w:numPr>
          <w:ilvl w:val="0"/>
          <w:numId w:val="51"/>
        </w:numPr>
        <w:shd w:val="clear" w:color="auto" w:fill="FFFFFF"/>
        <w:spacing w:before="120" w:after="0" w:line="240" w:lineRule="auto"/>
        <w:ind w:left="568" w:hanging="284"/>
        <w:contextualSpacing w:val="0"/>
        <w:jc w:val="both"/>
        <w:rPr>
          <w:rFonts w:ascii="Times New Roman" w:hAnsi="Times New Roman"/>
          <w:sz w:val="24"/>
          <w:szCs w:val="24"/>
          <w:lang w:val="sr-Cyrl-CS"/>
        </w:rPr>
      </w:pPr>
      <w:r w:rsidRPr="00753E77">
        <w:rPr>
          <w:rFonts w:ascii="Times New Roman" w:hAnsi="Times New Roman"/>
          <w:sz w:val="24"/>
          <w:szCs w:val="24"/>
          <w:lang w:val="sr-Cyrl-CS"/>
        </w:rPr>
        <w:t>има најмање 2 (два) запослена или ангажована лица високог стручног образовања (240 ЕСПБ бодова) електротехничке струке и потребним искуством везаним за предмет</w:t>
      </w:r>
      <w:r w:rsidRPr="0058298A">
        <w:rPr>
          <w:rFonts w:ascii="Times New Roman" w:hAnsi="Times New Roman"/>
          <w:sz w:val="24"/>
          <w:szCs w:val="24"/>
          <w:lang w:val="sr-Cyrl-CS"/>
        </w:rPr>
        <w:t xml:space="preserve"> набавке, од којих ће један бити именован као одговорно лице за реализацију предмета набавке.</w:t>
      </w:r>
    </w:p>
    <w:p w:rsidR="00A1556D" w:rsidRPr="003A2E68" w:rsidRDefault="00E41C32" w:rsidP="001E06D5">
      <w:pPr>
        <w:pStyle w:val="ListParagraph"/>
        <w:numPr>
          <w:ilvl w:val="0"/>
          <w:numId w:val="51"/>
        </w:numPr>
        <w:shd w:val="clear" w:color="auto" w:fill="FFFFFF"/>
        <w:spacing w:before="120" w:after="0" w:line="240" w:lineRule="auto"/>
        <w:ind w:left="568" w:hanging="284"/>
        <w:contextualSpacing w:val="0"/>
        <w:jc w:val="both"/>
        <w:rPr>
          <w:rFonts w:ascii="Times New Roman" w:hAnsi="Times New Roman"/>
          <w:sz w:val="24"/>
          <w:szCs w:val="24"/>
          <w:lang w:val="sr-Cyrl-CS"/>
        </w:rPr>
      </w:pPr>
      <w:r w:rsidRPr="003A2E68">
        <w:rPr>
          <w:rFonts w:ascii="Times New Roman" w:hAnsi="Times New Roman"/>
          <w:sz w:val="24"/>
          <w:szCs w:val="24"/>
          <w:lang w:val="sr-Cyrl-CS"/>
        </w:rPr>
        <w:t xml:space="preserve">под техничким </w:t>
      </w:r>
      <w:r w:rsidR="004F4840" w:rsidRPr="003A2E68">
        <w:rPr>
          <w:rFonts w:ascii="Times New Roman" w:hAnsi="Times New Roman"/>
          <w:sz w:val="24"/>
          <w:szCs w:val="24"/>
        </w:rPr>
        <w:t xml:space="preserve">капацитетом </w:t>
      </w:r>
      <w:r w:rsidRPr="003A2E68">
        <w:rPr>
          <w:rFonts w:ascii="Times New Roman" w:hAnsi="Times New Roman"/>
          <w:sz w:val="24"/>
          <w:szCs w:val="24"/>
          <w:lang w:val="sr-Cyrl-CS"/>
        </w:rPr>
        <w:t xml:space="preserve">се подразумева да понуђач </w:t>
      </w:r>
      <w:r w:rsidR="004F4840" w:rsidRPr="003A2E68">
        <w:rPr>
          <w:rFonts w:ascii="Times New Roman" w:hAnsi="Times New Roman"/>
          <w:sz w:val="24"/>
          <w:szCs w:val="24"/>
          <w:lang w:val="sr-Cyrl-CS"/>
        </w:rPr>
        <w:t xml:space="preserve">поседује </w:t>
      </w:r>
      <w:r w:rsidR="004F4840" w:rsidRPr="003A2E68">
        <w:rPr>
          <w:rFonts w:ascii="Times New Roman" w:hAnsi="Times New Roman"/>
          <w:sz w:val="24"/>
          <w:szCs w:val="24"/>
        </w:rPr>
        <w:t>опремљени пословни простор за обављање своје делатности и друге техничке капацитете потребне за реализацију предмета набавке.</w:t>
      </w:r>
    </w:p>
    <w:p w:rsidR="004F4840" w:rsidRPr="003A2E68" w:rsidRDefault="004F4840" w:rsidP="004F4840">
      <w:pPr>
        <w:shd w:val="clear" w:color="auto" w:fill="FFFFFF"/>
        <w:ind w:left="284"/>
        <w:rPr>
          <w:rFonts w:ascii="Times New Roman" w:hAnsi="Times New Roman"/>
          <w:sz w:val="24"/>
          <w:szCs w:val="24"/>
          <w:lang w:val="sr-Cyrl-CS"/>
        </w:rPr>
      </w:pPr>
    </w:p>
    <w:p w:rsidR="00285A52" w:rsidRPr="003A2E68" w:rsidRDefault="00285A52" w:rsidP="00285A52">
      <w:pPr>
        <w:ind w:left="0"/>
        <w:rPr>
          <w:rFonts w:ascii="Times New Roman" w:hAnsi="Times New Roman"/>
          <w:b/>
          <w:bCs/>
          <w:sz w:val="24"/>
          <w:szCs w:val="24"/>
          <w:lang w:val="sr-Cyrl-CS"/>
        </w:rPr>
      </w:pPr>
      <w:r w:rsidRPr="003A2E68">
        <w:rPr>
          <w:rFonts w:ascii="Times New Roman" w:hAnsi="Times New Roman"/>
          <w:b/>
          <w:bCs/>
          <w:sz w:val="24"/>
          <w:szCs w:val="24"/>
          <w:lang w:val="sr-Cyrl-CS"/>
        </w:rPr>
        <w:t>______________________________________</w:t>
      </w:r>
    </w:p>
    <w:p w:rsidR="00285A52" w:rsidRPr="003A2E68" w:rsidRDefault="00285A52" w:rsidP="00285A52">
      <w:pPr>
        <w:ind w:left="0"/>
        <w:rPr>
          <w:rFonts w:ascii="Times New Roman" w:hAnsi="Times New Roman"/>
          <w:b/>
          <w:bCs/>
          <w:szCs w:val="24"/>
          <w:lang w:val="sr-Cyrl-CS"/>
        </w:rPr>
      </w:pPr>
      <w:r w:rsidRPr="003A2E68">
        <w:rPr>
          <w:rFonts w:ascii="Times New Roman" w:hAnsi="Times New Roman"/>
          <w:bCs/>
          <w:i/>
          <w:szCs w:val="24"/>
          <w:lang w:val="sr-Cyrl-CS"/>
        </w:rPr>
        <w:tab/>
        <w:t xml:space="preserve">    (Место и датум)</w:t>
      </w:r>
      <w:r w:rsidRPr="003A2E68">
        <w:rPr>
          <w:rFonts w:ascii="Times New Roman" w:hAnsi="Times New Roman"/>
          <w:bCs/>
          <w:i/>
          <w:szCs w:val="24"/>
          <w:lang w:val="sr-Cyrl-CS"/>
        </w:rPr>
        <w:tab/>
        <w:t xml:space="preserve">                                                                   </w:t>
      </w:r>
      <w:r w:rsidRPr="003A2E68">
        <w:rPr>
          <w:rFonts w:ascii="Times New Roman" w:hAnsi="Times New Roman"/>
          <w:b/>
          <w:bCs/>
          <w:sz w:val="24"/>
          <w:szCs w:val="24"/>
          <w:lang w:val="sr-Cyrl-CS"/>
        </w:rPr>
        <w:t>Понуђач</w:t>
      </w:r>
    </w:p>
    <w:p w:rsidR="00285A52" w:rsidRPr="003A2E68" w:rsidRDefault="00285A52" w:rsidP="00285A52">
      <w:pPr>
        <w:spacing w:before="240"/>
        <w:ind w:left="0"/>
        <w:rPr>
          <w:rFonts w:ascii="Times New Roman" w:hAnsi="Times New Roman"/>
          <w:b/>
          <w:bCs/>
          <w:sz w:val="24"/>
          <w:szCs w:val="24"/>
        </w:rPr>
      </w:pPr>
      <w:r w:rsidRPr="003A2E68">
        <w:rPr>
          <w:rFonts w:ascii="Times New Roman" w:hAnsi="Times New Roman"/>
          <w:b/>
          <w:bCs/>
          <w:sz w:val="24"/>
          <w:szCs w:val="24"/>
          <w:lang w:val="sr-Cyrl-CS"/>
        </w:rPr>
        <w:t xml:space="preserve">                     </w:t>
      </w:r>
      <w:r w:rsidRPr="003A2E68">
        <w:rPr>
          <w:rFonts w:ascii="Times New Roman" w:hAnsi="Times New Roman"/>
          <w:b/>
          <w:bCs/>
          <w:sz w:val="24"/>
          <w:szCs w:val="24"/>
        </w:rPr>
        <w:tab/>
        <w:t xml:space="preserve">                                                           </w:t>
      </w:r>
      <w:r w:rsidRPr="003A2E68">
        <w:rPr>
          <w:rFonts w:ascii="Times New Roman" w:hAnsi="Times New Roman"/>
          <w:b/>
          <w:bCs/>
          <w:sz w:val="24"/>
          <w:szCs w:val="24"/>
          <w:lang w:val="sr-Cyrl-CS"/>
        </w:rPr>
        <w:t xml:space="preserve"> ______________________________________</w:t>
      </w:r>
    </w:p>
    <w:p w:rsidR="00285A52" w:rsidRPr="003A2E68" w:rsidRDefault="00285A52" w:rsidP="00285A52">
      <w:pPr>
        <w:ind w:left="0"/>
        <w:rPr>
          <w:rFonts w:ascii="Times New Roman" w:hAnsi="Times New Roman"/>
          <w:bCs/>
          <w:i/>
          <w:szCs w:val="24"/>
          <w:lang w:val="sr-Cyrl-CS"/>
        </w:rPr>
      </w:pPr>
      <w:r w:rsidRPr="003A2E68">
        <w:rPr>
          <w:rFonts w:ascii="Times New Roman" w:hAnsi="Times New Roman"/>
          <w:b/>
          <w:bCs/>
          <w:szCs w:val="24"/>
          <w:lang w:val="sr-Cyrl-CS"/>
        </w:rPr>
        <w:tab/>
      </w:r>
      <w:r w:rsidRPr="003A2E68">
        <w:rPr>
          <w:rFonts w:ascii="Times New Roman" w:hAnsi="Times New Roman"/>
          <w:b/>
          <w:bCs/>
          <w:szCs w:val="24"/>
          <w:lang w:val="sr-Cyrl-CS"/>
        </w:rPr>
        <w:tab/>
      </w:r>
      <w:r w:rsidRPr="003A2E68">
        <w:rPr>
          <w:rFonts w:ascii="Times New Roman" w:hAnsi="Times New Roman"/>
          <w:b/>
          <w:bCs/>
          <w:szCs w:val="24"/>
          <w:lang w:val="sr-Cyrl-CS"/>
        </w:rPr>
        <w:tab/>
      </w:r>
      <w:r w:rsidRPr="003A2E68">
        <w:rPr>
          <w:rFonts w:ascii="Times New Roman" w:hAnsi="Times New Roman"/>
          <w:b/>
          <w:bCs/>
          <w:szCs w:val="24"/>
          <w:lang w:val="sr-Cyrl-CS"/>
        </w:rPr>
        <w:tab/>
      </w:r>
      <w:r w:rsidRPr="003A2E68">
        <w:rPr>
          <w:rFonts w:ascii="Times New Roman" w:hAnsi="Times New Roman"/>
          <w:bCs/>
          <w:szCs w:val="24"/>
          <w:lang w:val="sr-Cyrl-CS"/>
        </w:rPr>
        <w:t xml:space="preserve">                                           </w:t>
      </w:r>
      <w:r w:rsidRPr="003A2E68">
        <w:rPr>
          <w:rFonts w:ascii="Times New Roman" w:hAnsi="Times New Roman"/>
          <w:bCs/>
          <w:i/>
          <w:szCs w:val="24"/>
          <w:lang w:val="sr-Cyrl-CS"/>
        </w:rPr>
        <w:t>(Име и презиме овлашћеног лица понуђача)</w:t>
      </w:r>
    </w:p>
    <w:p w:rsidR="00285A52" w:rsidRPr="003A2E68" w:rsidRDefault="00285A52" w:rsidP="00285A52">
      <w:pPr>
        <w:spacing w:before="240"/>
        <w:ind w:left="0"/>
        <w:rPr>
          <w:rFonts w:ascii="Times New Roman" w:hAnsi="Times New Roman"/>
          <w:b/>
          <w:bCs/>
          <w:sz w:val="24"/>
          <w:szCs w:val="24"/>
        </w:rPr>
      </w:pPr>
      <w:r w:rsidRPr="003A2E68">
        <w:rPr>
          <w:rFonts w:ascii="Times New Roman" w:hAnsi="Times New Roman"/>
          <w:b/>
          <w:bCs/>
          <w:sz w:val="24"/>
          <w:szCs w:val="24"/>
          <w:lang w:val="sr-Cyrl-CS"/>
        </w:rPr>
        <w:t xml:space="preserve">                                                                                    _____________________________________          </w:t>
      </w:r>
      <w:r w:rsidRPr="003A2E68">
        <w:rPr>
          <w:rFonts w:ascii="Times New Roman" w:hAnsi="Times New Roman"/>
          <w:b/>
          <w:bCs/>
          <w:sz w:val="24"/>
          <w:szCs w:val="24"/>
          <w:bdr w:val="single" w:sz="4" w:space="0" w:color="auto"/>
          <w:lang w:val="sr-Cyrl-CS"/>
        </w:rPr>
        <w:t xml:space="preserve">                                                     </w:t>
      </w:r>
      <w:r w:rsidRPr="003A2E68">
        <w:rPr>
          <w:rFonts w:ascii="Times New Roman" w:hAnsi="Times New Roman"/>
          <w:b/>
          <w:bCs/>
          <w:sz w:val="24"/>
          <w:szCs w:val="24"/>
          <w:bdr w:val="single" w:sz="4" w:space="0" w:color="auto"/>
        </w:rPr>
        <w:t xml:space="preserve">  </w:t>
      </w:r>
      <w:r w:rsidRPr="003A2E68">
        <w:rPr>
          <w:rFonts w:ascii="Times New Roman" w:hAnsi="Times New Roman"/>
          <w:b/>
          <w:bCs/>
          <w:sz w:val="24"/>
          <w:szCs w:val="24"/>
        </w:rPr>
        <w:t xml:space="preserve">                                                                                                                                                                                      </w:t>
      </w:r>
      <w:r w:rsidRPr="003A2E68">
        <w:rPr>
          <w:rFonts w:ascii="Times New Roman" w:hAnsi="Times New Roman"/>
          <w:b/>
          <w:bCs/>
          <w:sz w:val="24"/>
          <w:szCs w:val="24"/>
          <w:lang w:val="sr-Cyrl-CS"/>
        </w:rPr>
        <w:t xml:space="preserve">                                                                                                                           </w:t>
      </w:r>
      <w:r w:rsidRPr="003A2E68">
        <w:rPr>
          <w:rFonts w:ascii="Times New Roman" w:hAnsi="Times New Roman"/>
          <w:b/>
          <w:bCs/>
          <w:sz w:val="24"/>
          <w:szCs w:val="24"/>
        </w:rPr>
        <w:t xml:space="preserve">                                                                   </w:t>
      </w:r>
    </w:p>
    <w:p w:rsidR="00285A52" w:rsidRDefault="00285A52" w:rsidP="00285A52">
      <w:pPr>
        <w:ind w:left="0"/>
        <w:rPr>
          <w:rFonts w:ascii="Times New Roman" w:hAnsi="Times New Roman"/>
          <w:bCs/>
          <w:i/>
          <w:szCs w:val="24"/>
          <w:lang w:val="sr-Cyrl-CS"/>
        </w:rPr>
      </w:pPr>
      <w:r w:rsidRPr="003A2E68">
        <w:rPr>
          <w:rFonts w:ascii="Times New Roman" w:hAnsi="Times New Roman"/>
          <w:b/>
          <w:bCs/>
          <w:szCs w:val="24"/>
          <w:lang w:val="sr-Cyrl-CS"/>
        </w:rPr>
        <w:tab/>
      </w:r>
      <w:r w:rsidRPr="003A2E68">
        <w:rPr>
          <w:rFonts w:ascii="Times New Roman" w:hAnsi="Times New Roman"/>
          <w:b/>
          <w:bCs/>
          <w:szCs w:val="24"/>
          <w:lang w:val="sr-Cyrl-CS"/>
        </w:rPr>
        <w:tab/>
      </w:r>
      <w:r w:rsidRPr="003A2E68">
        <w:rPr>
          <w:rFonts w:ascii="Times New Roman" w:hAnsi="Times New Roman"/>
          <w:b/>
          <w:bCs/>
          <w:szCs w:val="24"/>
          <w:lang w:val="sr-Cyrl-CS"/>
        </w:rPr>
        <w:tab/>
      </w:r>
      <w:r w:rsidRPr="003A2E68">
        <w:rPr>
          <w:rFonts w:ascii="Times New Roman" w:hAnsi="Times New Roman"/>
          <w:b/>
          <w:bCs/>
          <w:szCs w:val="24"/>
          <w:lang w:val="sr-Cyrl-CS"/>
        </w:rPr>
        <w:tab/>
      </w:r>
      <w:r w:rsidRPr="003A2E68">
        <w:rPr>
          <w:rFonts w:ascii="Times New Roman" w:hAnsi="Times New Roman"/>
          <w:bCs/>
          <w:szCs w:val="24"/>
          <w:lang w:val="sr-Cyrl-CS"/>
        </w:rPr>
        <w:t xml:space="preserve">                                             </w:t>
      </w:r>
      <w:r w:rsidRPr="003A2E68">
        <w:rPr>
          <w:rFonts w:ascii="Times New Roman" w:hAnsi="Times New Roman"/>
          <w:bCs/>
          <w:i/>
          <w:szCs w:val="24"/>
          <w:lang w:val="sr-Cyrl-CS"/>
        </w:rPr>
        <w:t>(Потпис  овлашћеног лица понуђача)</w:t>
      </w:r>
    </w:p>
    <w:p w:rsidR="003F7B92" w:rsidRDefault="003F7B92" w:rsidP="00285A52">
      <w:pPr>
        <w:ind w:left="0"/>
        <w:rPr>
          <w:rFonts w:ascii="Times New Roman" w:hAnsi="Times New Roman"/>
          <w:bCs/>
          <w:i/>
          <w:szCs w:val="24"/>
          <w:lang w:val="sr-Cyrl-CS"/>
        </w:rPr>
      </w:pPr>
    </w:p>
    <w:p w:rsidR="003F7B92" w:rsidRPr="003F7B92" w:rsidRDefault="003F7B92" w:rsidP="003F7B92">
      <w:pPr>
        <w:pStyle w:val="Default"/>
        <w:rPr>
          <w:b/>
          <w:color w:val="auto"/>
        </w:rPr>
      </w:pPr>
      <w:r w:rsidRPr="003A2E68">
        <w:rPr>
          <w:b/>
          <w:bCs/>
          <w:color w:val="auto"/>
        </w:rPr>
        <w:t>Прилог П</w:t>
      </w:r>
      <w:r>
        <w:rPr>
          <w:b/>
          <w:bCs/>
          <w:color w:val="auto"/>
        </w:rPr>
        <w:t>2</w:t>
      </w:r>
    </w:p>
    <w:p w:rsidR="003F7B92" w:rsidRDefault="003F7B92" w:rsidP="003F7B92">
      <w:pPr>
        <w:pStyle w:val="Default"/>
        <w:jc w:val="center"/>
        <w:rPr>
          <w:b/>
          <w:bCs/>
          <w:color w:val="auto"/>
          <w:lang w:val="sr-Cyrl-CS"/>
        </w:rPr>
      </w:pPr>
    </w:p>
    <w:p w:rsidR="00D838EA" w:rsidRPr="003A2E68" w:rsidRDefault="00D838EA" w:rsidP="003F7B92">
      <w:pPr>
        <w:pStyle w:val="Default"/>
        <w:jc w:val="center"/>
        <w:rPr>
          <w:b/>
          <w:bCs/>
          <w:color w:val="auto"/>
          <w:lang w:val="sr-Cyrl-CS"/>
        </w:rPr>
      </w:pPr>
    </w:p>
    <w:p w:rsidR="003F7B92" w:rsidRPr="003F7B92" w:rsidRDefault="003F7B92" w:rsidP="003F7B92">
      <w:pPr>
        <w:pStyle w:val="Default"/>
        <w:jc w:val="center"/>
        <w:rPr>
          <w:b/>
          <w:bCs/>
          <w:color w:val="auto"/>
        </w:rPr>
      </w:pPr>
      <w:r w:rsidRPr="003F7B92">
        <w:rPr>
          <w:b/>
          <w:bCs/>
          <w:color w:val="auto"/>
        </w:rPr>
        <w:t>ИЗЈАВА ПОНУЂАЧА О ИСПУЊАВАЊУ ДОДАТНИХ УСЛОВА</w:t>
      </w:r>
    </w:p>
    <w:p w:rsidR="003F7B92" w:rsidRPr="003F7B92" w:rsidRDefault="003F7B92" w:rsidP="003F7B92">
      <w:pPr>
        <w:pStyle w:val="Default"/>
        <w:jc w:val="center"/>
        <w:rPr>
          <w:b/>
          <w:color w:val="auto"/>
        </w:rPr>
      </w:pPr>
      <w:r w:rsidRPr="003F7B92">
        <w:rPr>
          <w:b/>
          <w:iCs/>
        </w:rPr>
        <w:t>ЗА ПАРТИЈУ</w:t>
      </w:r>
      <w:r w:rsidRPr="003F7B92">
        <w:rPr>
          <w:b/>
          <w:iCs/>
          <w:lang w:val="sr-Latn-CS"/>
        </w:rPr>
        <w:t xml:space="preserve"> II</w:t>
      </w:r>
      <w:r w:rsidRPr="003F7B92">
        <w:rPr>
          <w:b/>
          <w:iCs/>
        </w:rPr>
        <w:t xml:space="preserve"> – </w:t>
      </w:r>
      <w:r w:rsidRPr="003F7B92">
        <w:rPr>
          <w:b/>
          <w:iCs/>
          <w:color w:val="auto"/>
        </w:rPr>
        <w:t xml:space="preserve">ПОЈАЧАВАЊЕ КАПАЦИТЕТА </w:t>
      </w:r>
      <w:r w:rsidRPr="003F7B92">
        <w:rPr>
          <w:b/>
          <w:iCs/>
          <w:color w:val="auto"/>
          <w:lang w:val="sr-Latn-CS"/>
        </w:rPr>
        <w:t>ОПТИЧКИХ ВЛАКАНА НИШ, ИНТЕРНЕТ ЛИНК</w:t>
      </w:r>
    </w:p>
    <w:p w:rsidR="003F7B92" w:rsidRPr="00954870" w:rsidRDefault="003F7B92" w:rsidP="003F7B92">
      <w:pPr>
        <w:pStyle w:val="Default"/>
        <w:rPr>
          <w:color w:val="auto"/>
        </w:rPr>
      </w:pPr>
    </w:p>
    <w:p w:rsidR="003F7B92" w:rsidRDefault="003F7B92" w:rsidP="00D838EA">
      <w:pPr>
        <w:pStyle w:val="Default"/>
        <w:ind w:firstLine="720"/>
        <w:rPr>
          <w:color w:val="auto"/>
        </w:rPr>
      </w:pPr>
      <w:r w:rsidRPr="003A2E68">
        <w:rPr>
          <w:color w:val="auto"/>
        </w:rPr>
        <w:t xml:space="preserve">Сагласно члану 77. став 4. Закона, под пуном материјалном и кривичном одговорношћу, као заступник понуђача, дајем следећу </w:t>
      </w:r>
    </w:p>
    <w:p w:rsidR="00D838EA" w:rsidRPr="00D838EA" w:rsidRDefault="00D838EA" w:rsidP="00D838EA">
      <w:pPr>
        <w:pStyle w:val="Default"/>
        <w:ind w:firstLine="720"/>
        <w:rPr>
          <w:color w:val="auto"/>
        </w:rPr>
      </w:pPr>
    </w:p>
    <w:p w:rsidR="003F7B92" w:rsidRPr="003A2E68" w:rsidRDefault="003F7B92" w:rsidP="003F7B92">
      <w:pPr>
        <w:pStyle w:val="Default"/>
        <w:spacing w:before="120"/>
        <w:jc w:val="center"/>
        <w:rPr>
          <w:b/>
          <w:bCs/>
          <w:color w:val="auto"/>
        </w:rPr>
      </w:pPr>
      <w:r w:rsidRPr="003A2E68">
        <w:rPr>
          <w:b/>
          <w:bCs/>
          <w:color w:val="auto"/>
        </w:rPr>
        <w:t>ИЗЈАВУ</w:t>
      </w:r>
    </w:p>
    <w:p w:rsidR="003F7B92" w:rsidRPr="003A2E68" w:rsidRDefault="003F7B92" w:rsidP="003F7B92">
      <w:pPr>
        <w:pStyle w:val="Default"/>
        <w:spacing w:before="120"/>
        <w:jc w:val="center"/>
        <w:rPr>
          <w:color w:val="auto"/>
        </w:rPr>
      </w:pPr>
      <w:r w:rsidRPr="003A2E68">
        <w:rPr>
          <w:color w:val="auto"/>
        </w:rPr>
        <w:t>________________________________________________________________________________</w:t>
      </w:r>
    </w:p>
    <w:p w:rsidR="003F7B92" w:rsidRPr="003A2E68" w:rsidRDefault="003F7B92" w:rsidP="003F7B92">
      <w:pPr>
        <w:pStyle w:val="Default"/>
        <w:spacing w:before="120"/>
        <w:jc w:val="center"/>
        <w:rPr>
          <w:color w:val="auto"/>
        </w:rPr>
      </w:pPr>
      <w:r w:rsidRPr="003A2E68">
        <w:rPr>
          <w:color w:val="auto"/>
        </w:rPr>
        <w:t>________________________________________________________________________________</w:t>
      </w:r>
    </w:p>
    <w:p w:rsidR="003F7B92" w:rsidRPr="003A2E68" w:rsidRDefault="003F7B92" w:rsidP="003F7B92">
      <w:pPr>
        <w:pStyle w:val="Default"/>
        <w:jc w:val="center"/>
        <w:rPr>
          <w:i/>
          <w:color w:val="auto"/>
          <w:sz w:val="22"/>
        </w:rPr>
      </w:pPr>
      <w:r w:rsidRPr="003A2E68">
        <w:rPr>
          <w:i/>
          <w:color w:val="auto"/>
          <w:sz w:val="22"/>
        </w:rPr>
        <w:t xml:space="preserve"> (уписати назив </w:t>
      </w:r>
      <w:r w:rsidRPr="003A2E68">
        <w:rPr>
          <w:bCs/>
          <w:i/>
          <w:color w:val="auto"/>
          <w:sz w:val="22"/>
        </w:rPr>
        <w:t>понуђача и адресу понуђача</w:t>
      </w:r>
      <w:r w:rsidRPr="003A2E68">
        <w:rPr>
          <w:i/>
          <w:color w:val="auto"/>
          <w:sz w:val="22"/>
        </w:rPr>
        <w:t>),</w:t>
      </w:r>
    </w:p>
    <w:p w:rsidR="003F7B92" w:rsidRPr="003A2E68" w:rsidRDefault="003F7B92" w:rsidP="003F7B92">
      <w:pPr>
        <w:pStyle w:val="Default"/>
        <w:jc w:val="center"/>
        <w:rPr>
          <w:i/>
          <w:color w:val="auto"/>
          <w:sz w:val="22"/>
        </w:rPr>
      </w:pPr>
    </w:p>
    <w:p w:rsidR="003F7B92" w:rsidRPr="003A2E68" w:rsidRDefault="003F7B92" w:rsidP="003F7B92">
      <w:pPr>
        <w:pStyle w:val="Default"/>
        <w:ind w:firstLine="720"/>
        <w:jc w:val="both"/>
        <w:rPr>
          <w:color w:val="auto"/>
        </w:rPr>
      </w:pPr>
      <w:r w:rsidRPr="003A2E68">
        <w:rPr>
          <w:color w:val="auto"/>
        </w:rPr>
        <w:t xml:space="preserve">У поступку јавне набавке мале вредности услуга </w:t>
      </w:r>
      <w:r>
        <w:rPr>
          <w:color w:val="auto"/>
        </w:rPr>
        <w:t>- З</w:t>
      </w:r>
      <w:r w:rsidRPr="003A2E68">
        <w:rPr>
          <w:iCs/>
          <w:color w:val="auto"/>
        </w:rPr>
        <w:t xml:space="preserve">акуп оптичких влакана, на три године, </w:t>
      </w:r>
      <w:r w:rsidRPr="003A2E68">
        <w:rPr>
          <w:color w:val="auto"/>
        </w:rPr>
        <w:t>обликованe по партијама</w:t>
      </w:r>
      <w:r>
        <w:rPr>
          <w:color w:val="auto"/>
        </w:rPr>
        <w:t xml:space="preserve"> - </w:t>
      </w:r>
      <w:r w:rsidRPr="003A2E68">
        <w:rPr>
          <w:iCs/>
          <w:color w:val="auto"/>
        </w:rPr>
        <w:t xml:space="preserve">Партија </w:t>
      </w:r>
      <w:r w:rsidRPr="003A2E68">
        <w:rPr>
          <w:iCs/>
          <w:color w:val="auto"/>
          <w:lang w:val="sr-Latn-CS"/>
        </w:rPr>
        <w:t>II</w:t>
      </w:r>
      <w:r w:rsidRPr="003A2E68">
        <w:rPr>
          <w:iCs/>
          <w:color w:val="auto"/>
        </w:rPr>
        <w:t xml:space="preserve"> – </w:t>
      </w:r>
      <w:r w:rsidRPr="003D40B5">
        <w:rPr>
          <w:iCs/>
          <w:color w:val="auto"/>
        </w:rPr>
        <w:t xml:space="preserve">Појачавање капацитета </w:t>
      </w:r>
      <w:r w:rsidRPr="003D40B5">
        <w:rPr>
          <w:iCs/>
          <w:color w:val="auto"/>
          <w:lang w:val="sr-Latn-CS"/>
        </w:rPr>
        <w:t>оптичких влакана Ниш, интернет линк</w:t>
      </w:r>
      <w:r>
        <w:rPr>
          <w:iCs/>
          <w:color w:val="auto"/>
        </w:rPr>
        <w:t xml:space="preserve">, </w:t>
      </w:r>
      <w:r w:rsidRPr="003A2E68">
        <w:rPr>
          <w:color w:val="auto"/>
        </w:rPr>
        <w:t>за потребе Регулаторне агенције за електронске комуникације и поштанске услуге, редни број 1-</w:t>
      </w:r>
      <w:r w:rsidRPr="003A2E68">
        <w:rPr>
          <w:color w:val="auto"/>
          <w:lang w:val="sr-Cyrl-CS"/>
        </w:rPr>
        <w:t>02-4042-19/18</w:t>
      </w:r>
      <w:r w:rsidRPr="003A2E68">
        <w:rPr>
          <w:color w:val="auto"/>
        </w:rPr>
        <w:t>, испуњава наведене додатне услове.</w:t>
      </w:r>
    </w:p>
    <w:p w:rsidR="003F7B92" w:rsidRPr="003A2E68" w:rsidRDefault="003F7B92" w:rsidP="003F7B92">
      <w:pPr>
        <w:pStyle w:val="Default"/>
        <w:spacing w:before="120" w:after="120"/>
        <w:jc w:val="both"/>
        <w:rPr>
          <w:b/>
          <w:color w:val="auto"/>
        </w:rPr>
      </w:pPr>
      <w:r w:rsidRPr="003A2E68">
        <w:rPr>
          <w:b/>
          <w:color w:val="auto"/>
        </w:rPr>
        <w:t>Додатни услови</w:t>
      </w:r>
    </w:p>
    <w:p w:rsidR="003F7B92" w:rsidRPr="003A2E68" w:rsidRDefault="003F7B92" w:rsidP="003F7B92">
      <w:pPr>
        <w:pStyle w:val="Default"/>
        <w:jc w:val="both"/>
        <w:rPr>
          <w:color w:val="auto"/>
        </w:rPr>
      </w:pPr>
      <w:r w:rsidRPr="003A2E68">
        <w:rPr>
          <w:color w:val="auto"/>
        </w:rPr>
        <w:t>Понуђач располаже неопходним пословним, кадровским и техничким капацитетом за реализацију предмета набавке, односно:</w:t>
      </w:r>
    </w:p>
    <w:p w:rsidR="003F7B92" w:rsidRPr="00753E77" w:rsidRDefault="003F7B92" w:rsidP="003F7B92">
      <w:pPr>
        <w:pStyle w:val="ListParagraph"/>
        <w:numPr>
          <w:ilvl w:val="0"/>
          <w:numId w:val="51"/>
        </w:numPr>
        <w:shd w:val="clear" w:color="auto" w:fill="FFFFFF"/>
        <w:spacing w:before="120" w:after="0" w:line="240" w:lineRule="auto"/>
        <w:ind w:left="568" w:hanging="284"/>
        <w:contextualSpacing w:val="0"/>
        <w:jc w:val="both"/>
        <w:rPr>
          <w:rFonts w:ascii="Times New Roman" w:hAnsi="Times New Roman"/>
          <w:sz w:val="24"/>
          <w:szCs w:val="24"/>
          <w:lang w:val="sr-Cyrl-CS"/>
        </w:rPr>
      </w:pPr>
      <w:r w:rsidRPr="00753E77">
        <w:rPr>
          <w:rFonts w:ascii="Times New Roman" w:hAnsi="Times New Roman"/>
          <w:sz w:val="24"/>
          <w:szCs w:val="24"/>
          <w:lang w:val="sr-Cyrl-CS"/>
        </w:rPr>
        <w:t xml:space="preserve">под пословним капацитетом - референцама се подразумева да је понуђач понуђач у последње </w:t>
      </w:r>
      <w:r w:rsidR="00753E77" w:rsidRPr="00753E77">
        <w:rPr>
          <w:rFonts w:ascii="Times New Roman" w:hAnsi="Times New Roman"/>
          <w:sz w:val="24"/>
          <w:szCs w:val="24"/>
          <w:lang w:val="sr-Cyrl-CS"/>
        </w:rPr>
        <w:t>3 (три)</w:t>
      </w:r>
      <w:r w:rsidRPr="00753E77">
        <w:rPr>
          <w:rFonts w:ascii="Times New Roman" w:hAnsi="Times New Roman"/>
          <w:sz w:val="24"/>
          <w:szCs w:val="24"/>
          <w:lang w:val="sr-Cyrl-CS"/>
        </w:rPr>
        <w:t xml:space="preserve"> године реализовао најмање </w:t>
      </w:r>
      <w:r w:rsidR="00753E77" w:rsidRPr="00753E77">
        <w:rPr>
          <w:rFonts w:ascii="Times New Roman" w:hAnsi="Times New Roman"/>
          <w:sz w:val="24"/>
          <w:szCs w:val="24"/>
          <w:lang w:val="sr-Cyrl-CS"/>
        </w:rPr>
        <w:t>3 (три)</w:t>
      </w:r>
      <w:r w:rsidRPr="00753E77">
        <w:rPr>
          <w:rFonts w:ascii="Times New Roman" w:hAnsi="Times New Roman"/>
          <w:sz w:val="24"/>
          <w:szCs w:val="24"/>
          <w:lang w:val="sr-Cyrl-CS"/>
        </w:rPr>
        <w:t xml:space="preserve"> уговора-послова чији је предмет набавке био п</w:t>
      </w:r>
      <w:r w:rsidRPr="00753E77">
        <w:rPr>
          <w:rFonts w:ascii="Times New Roman" w:hAnsi="Times New Roman"/>
          <w:iCs/>
          <w:sz w:val="24"/>
          <w:szCs w:val="24"/>
        </w:rPr>
        <w:t xml:space="preserve">ојачавање капацитета </w:t>
      </w:r>
      <w:r w:rsidRPr="00753E77">
        <w:rPr>
          <w:rFonts w:ascii="Times New Roman" w:hAnsi="Times New Roman"/>
          <w:iCs/>
          <w:sz w:val="24"/>
          <w:szCs w:val="24"/>
          <w:lang w:val="sr-Latn-CS"/>
        </w:rPr>
        <w:t>оптичких влакана</w:t>
      </w:r>
      <w:r w:rsidRPr="00753E77">
        <w:rPr>
          <w:rFonts w:ascii="Times New Roman" w:hAnsi="Times New Roman"/>
          <w:sz w:val="24"/>
          <w:szCs w:val="24"/>
          <w:lang w:val="sr-Cyrl-CS"/>
        </w:rPr>
        <w:t>;</w:t>
      </w:r>
    </w:p>
    <w:p w:rsidR="003F7B92" w:rsidRPr="00606787" w:rsidRDefault="003F7B92" w:rsidP="003F7B92">
      <w:pPr>
        <w:pStyle w:val="ListParagraph"/>
        <w:numPr>
          <w:ilvl w:val="0"/>
          <w:numId w:val="51"/>
        </w:numPr>
        <w:shd w:val="clear" w:color="auto" w:fill="FFFFFF"/>
        <w:spacing w:before="120" w:after="0" w:line="240" w:lineRule="auto"/>
        <w:ind w:left="568" w:hanging="284"/>
        <w:contextualSpacing w:val="0"/>
        <w:jc w:val="both"/>
        <w:rPr>
          <w:rFonts w:ascii="Times New Roman" w:hAnsi="Times New Roman"/>
          <w:sz w:val="24"/>
          <w:szCs w:val="24"/>
          <w:lang w:val="sr-Cyrl-CS"/>
        </w:rPr>
      </w:pPr>
      <w:r w:rsidRPr="00753E77">
        <w:rPr>
          <w:rFonts w:ascii="Times New Roman" w:hAnsi="Times New Roman"/>
          <w:sz w:val="24"/>
          <w:szCs w:val="24"/>
          <w:lang w:val="sr-Cyrl-CS"/>
        </w:rPr>
        <w:t xml:space="preserve">има најмање </w:t>
      </w:r>
      <w:r w:rsidR="00C541E6" w:rsidRPr="00753E77">
        <w:rPr>
          <w:rFonts w:ascii="Times New Roman" w:hAnsi="Times New Roman"/>
          <w:sz w:val="24"/>
          <w:szCs w:val="24"/>
          <w:lang w:val="sr-Cyrl-CS"/>
        </w:rPr>
        <w:t>1</w:t>
      </w:r>
      <w:r w:rsidRPr="00753E77">
        <w:rPr>
          <w:rFonts w:ascii="Times New Roman" w:hAnsi="Times New Roman"/>
          <w:sz w:val="24"/>
          <w:szCs w:val="24"/>
          <w:lang w:val="sr-Cyrl-CS"/>
        </w:rPr>
        <w:t xml:space="preserve"> (</w:t>
      </w:r>
      <w:r w:rsidR="00C541E6" w:rsidRPr="00753E77">
        <w:rPr>
          <w:rFonts w:ascii="Times New Roman" w:hAnsi="Times New Roman"/>
          <w:sz w:val="24"/>
          <w:szCs w:val="24"/>
          <w:lang w:val="sr-Cyrl-CS"/>
        </w:rPr>
        <w:t>једно</w:t>
      </w:r>
      <w:r w:rsidRPr="00753E77">
        <w:rPr>
          <w:rFonts w:ascii="Times New Roman" w:hAnsi="Times New Roman"/>
          <w:sz w:val="24"/>
          <w:szCs w:val="24"/>
          <w:lang w:val="sr-Cyrl-CS"/>
        </w:rPr>
        <w:t>) запослен</w:t>
      </w:r>
      <w:r w:rsidR="00C541E6" w:rsidRPr="00753E77">
        <w:rPr>
          <w:rFonts w:ascii="Times New Roman" w:hAnsi="Times New Roman"/>
          <w:sz w:val="24"/>
          <w:szCs w:val="24"/>
          <w:lang w:val="sr-Cyrl-CS"/>
        </w:rPr>
        <w:t>о</w:t>
      </w:r>
      <w:r w:rsidRPr="00753E77">
        <w:rPr>
          <w:rFonts w:ascii="Times New Roman" w:hAnsi="Times New Roman"/>
          <w:sz w:val="24"/>
          <w:szCs w:val="24"/>
          <w:lang w:val="sr-Cyrl-CS"/>
        </w:rPr>
        <w:t xml:space="preserve"> или ангажован</w:t>
      </w:r>
      <w:r w:rsidR="00C541E6" w:rsidRPr="00753E77">
        <w:rPr>
          <w:rFonts w:ascii="Times New Roman" w:hAnsi="Times New Roman"/>
          <w:sz w:val="24"/>
          <w:szCs w:val="24"/>
          <w:lang w:val="sr-Cyrl-CS"/>
        </w:rPr>
        <w:t>о</w:t>
      </w:r>
      <w:r w:rsidRPr="00753E77">
        <w:rPr>
          <w:rFonts w:ascii="Times New Roman" w:hAnsi="Times New Roman"/>
          <w:sz w:val="24"/>
          <w:szCs w:val="24"/>
          <w:lang w:val="sr-Cyrl-CS"/>
        </w:rPr>
        <w:t xml:space="preserve"> лиц</w:t>
      </w:r>
      <w:r w:rsidR="00C541E6" w:rsidRPr="00753E77">
        <w:rPr>
          <w:rFonts w:ascii="Times New Roman" w:hAnsi="Times New Roman"/>
          <w:sz w:val="24"/>
          <w:szCs w:val="24"/>
          <w:lang w:val="sr-Cyrl-CS"/>
        </w:rPr>
        <w:t>е</w:t>
      </w:r>
      <w:r w:rsidRPr="00753E77">
        <w:rPr>
          <w:rFonts w:ascii="Times New Roman" w:hAnsi="Times New Roman"/>
          <w:sz w:val="24"/>
          <w:szCs w:val="24"/>
          <w:lang w:val="sr-Cyrl-CS"/>
        </w:rPr>
        <w:t xml:space="preserve"> високог стручног образовања (240 ЕСПБ бодова) електротехничке струке </w:t>
      </w:r>
      <w:r w:rsidR="00C541E6" w:rsidRPr="00753E77">
        <w:rPr>
          <w:rFonts w:ascii="Times New Roman" w:hAnsi="Times New Roman"/>
          <w:sz w:val="24"/>
          <w:szCs w:val="24"/>
          <w:lang w:val="sr-Cyrl-CS"/>
        </w:rPr>
        <w:t>са</w:t>
      </w:r>
      <w:r w:rsidRPr="00753E77">
        <w:rPr>
          <w:rFonts w:ascii="Times New Roman" w:hAnsi="Times New Roman"/>
          <w:sz w:val="24"/>
          <w:szCs w:val="24"/>
          <w:lang w:val="sr-Cyrl-CS"/>
        </w:rPr>
        <w:t xml:space="preserve"> потребним искуством везаним за предмет набавке, који ће бити именован као одговорно лице за реализацију предмета</w:t>
      </w:r>
      <w:r w:rsidRPr="0058298A">
        <w:rPr>
          <w:rFonts w:ascii="Times New Roman" w:hAnsi="Times New Roman"/>
          <w:sz w:val="24"/>
          <w:szCs w:val="24"/>
          <w:lang w:val="sr-Cyrl-CS"/>
        </w:rPr>
        <w:t xml:space="preserve"> набавке.</w:t>
      </w:r>
    </w:p>
    <w:p w:rsidR="003F7B92" w:rsidRPr="003A2E68" w:rsidRDefault="003F7B92" w:rsidP="003F7B92">
      <w:pPr>
        <w:pStyle w:val="ListParagraph"/>
        <w:numPr>
          <w:ilvl w:val="0"/>
          <w:numId w:val="51"/>
        </w:numPr>
        <w:shd w:val="clear" w:color="auto" w:fill="FFFFFF"/>
        <w:spacing w:before="120" w:after="0" w:line="240" w:lineRule="auto"/>
        <w:ind w:left="568" w:hanging="284"/>
        <w:contextualSpacing w:val="0"/>
        <w:jc w:val="both"/>
        <w:rPr>
          <w:rFonts w:ascii="Times New Roman" w:hAnsi="Times New Roman"/>
          <w:sz w:val="24"/>
          <w:szCs w:val="24"/>
          <w:lang w:val="sr-Cyrl-CS"/>
        </w:rPr>
      </w:pPr>
      <w:r w:rsidRPr="003A2E68">
        <w:rPr>
          <w:rFonts w:ascii="Times New Roman" w:hAnsi="Times New Roman"/>
          <w:sz w:val="24"/>
          <w:szCs w:val="24"/>
          <w:lang w:val="sr-Cyrl-CS"/>
        </w:rPr>
        <w:t xml:space="preserve">под техничким </w:t>
      </w:r>
      <w:r w:rsidRPr="003A2E68">
        <w:rPr>
          <w:rFonts w:ascii="Times New Roman" w:hAnsi="Times New Roman"/>
          <w:sz w:val="24"/>
          <w:szCs w:val="24"/>
        </w:rPr>
        <w:t xml:space="preserve">капацитетом </w:t>
      </w:r>
      <w:r w:rsidRPr="003A2E68">
        <w:rPr>
          <w:rFonts w:ascii="Times New Roman" w:hAnsi="Times New Roman"/>
          <w:sz w:val="24"/>
          <w:szCs w:val="24"/>
          <w:lang w:val="sr-Cyrl-CS"/>
        </w:rPr>
        <w:t xml:space="preserve">се подразумева да понуђач поседује </w:t>
      </w:r>
      <w:r w:rsidRPr="003A2E68">
        <w:rPr>
          <w:rFonts w:ascii="Times New Roman" w:hAnsi="Times New Roman"/>
          <w:sz w:val="24"/>
          <w:szCs w:val="24"/>
        </w:rPr>
        <w:t>опремљени пословни простор за обављање своје делатности и друге техничке капацитете потребне за реализацију предмета набавке.</w:t>
      </w:r>
    </w:p>
    <w:p w:rsidR="003F7B92" w:rsidRPr="003A2E68" w:rsidRDefault="003F7B92" w:rsidP="003F7B92">
      <w:pPr>
        <w:shd w:val="clear" w:color="auto" w:fill="FFFFFF"/>
        <w:ind w:left="284"/>
        <w:rPr>
          <w:rFonts w:ascii="Times New Roman" w:hAnsi="Times New Roman"/>
          <w:sz w:val="24"/>
          <w:szCs w:val="24"/>
          <w:lang w:val="sr-Cyrl-CS"/>
        </w:rPr>
      </w:pPr>
    </w:p>
    <w:p w:rsidR="003F7B92" w:rsidRPr="003A2E68" w:rsidRDefault="003F7B92" w:rsidP="003F7B92">
      <w:pPr>
        <w:ind w:left="0"/>
        <w:rPr>
          <w:rFonts w:ascii="Times New Roman" w:hAnsi="Times New Roman"/>
          <w:b/>
          <w:bCs/>
          <w:sz w:val="24"/>
          <w:szCs w:val="24"/>
          <w:lang w:val="sr-Cyrl-CS"/>
        </w:rPr>
      </w:pPr>
      <w:r w:rsidRPr="003A2E68">
        <w:rPr>
          <w:rFonts w:ascii="Times New Roman" w:hAnsi="Times New Roman"/>
          <w:b/>
          <w:bCs/>
          <w:sz w:val="24"/>
          <w:szCs w:val="24"/>
          <w:lang w:val="sr-Cyrl-CS"/>
        </w:rPr>
        <w:t>______________________________________</w:t>
      </w:r>
    </w:p>
    <w:p w:rsidR="003F7B92" w:rsidRPr="003A2E68" w:rsidRDefault="003F7B92" w:rsidP="003F7B92">
      <w:pPr>
        <w:ind w:left="0"/>
        <w:rPr>
          <w:rFonts w:ascii="Times New Roman" w:hAnsi="Times New Roman"/>
          <w:b/>
          <w:bCs/>
          <w:szCs w:val="24"/>
          <w:lang w:val="sr-Cyrl-CS"/>
        </w:rPr>
      </w:pPr>
      <w:r w:rsidRPr="003A2E68">
        <w:rPr>
          <w:rFonts w:ascii="Times New Roman" w:hAnsi="Times New Roman"/>
          <w:bCs/>
          <w:i/>
          <w:szCs w:val="24"/>
          <w:lang w:val="sr-Cyrl-CS"/>
        </w:rPr>
        <w:tab/>
        <w:t xml:space="preserve">    (Место и датум)</w:t>
      </w:r>
      <w:r w:rsidRPr="003A2E68">
        <w:rPr>
          <w:rFonts w:ascii="Times New Roman" w:hAnsi="Times New Roman"/>
          <w:bCs/>
          <w:i/>
          <w:szCs w:val="24"/>
          <w:lang w:val="sr-Cyrl-CS"/>
        </w:rPr>
        <w:tab/>
        <w:t xml:space="preserve">                                                                   </w:t>
      </w:r>
      <w:r w:rsidRPr="003A2E68">
        <w:rPr>
          <w:rFonts w:ascii="Times New Roman" w:hAnsi="Times New Roman"/>
          <w:b/>
          <w:bCs/>
          <w:sz w:val="24"/>
          <w:szCs w:val="24"/>
          <w:lang w:val="sr-Cyrl-CS"/>
        </w:rPr>
        <w:t>Понуђач</w:t>
      </w:r>
    </w:p>
    <w:p w:rsidR="003F7B92" w:rsidRPr="003A2E68" w:rsidRDefault="003F7B92" w:rsidP="003F7B92">
      <w:pPr>
        <w:spacing w:before="240"/>
        <w:ind w:left="0"/>
        <w:rPr>
          <w:rFonts w:ascii="Times New Roman" w:hAnsi="Times New Roman"/>
          <w:b/>
          <w:bCs/>
          <w:sz w:val="24"/>
          <w:szCs w:val="24"/>
        </w:rPr>
      </w:pPr>
      <w:r w:rsidRPr="003A2E68">
        <w:rPr>
          <w:rFonts w:ascii="Times New Roman" w:hAnsi="Times New Roman"/>
          <w:b/>
          <w:bCs/>
          <w:sz w:val="24"/>
          <w:szCs w:val="24"/>
          <w:lang w:val="sr-Cyrl-CS"/>
        </w:rPr>
        <w:t xml:space="preserve">                     </w:t>
      </w:r>
      <w:r w:rsidRPr="003A2E68">
        <w:rPr>
          <w:rFonts w:ascii="Times New Roman" w:hAnsi="Times New Roman"/>
          <w:b/>
          <w:bCs/>
          <w:sz w:val="24"/>
          <w:szCs w:val="24"/>
        </w:rPr>
        <w:tab/>
        <w:t xml:space="preserve">                                                           </w:t>
      </w:r>
      <w:r w:rsidRPr="003A2E68">
        <w:rPr>
          <w:rFonts w:ascii="Times New Roman" w:hAnsi="Times New Roman"/>
          <w:b/>
          <w:bCs/>
          <w:sz w:val="24"/>
          <w:szCs w:val="24"/>
          <w:lang w:val="sr-Cyrl-CS"/>
        </w:rPr>
        <w:t xml:space="preserve"> ______________________________________</w:t>
      </w:r>
    </w:p>
    <w:p w:rsidR="003F7B92" w:rsidRPr="003A2E68" w:rsidRDefault="003F7B92" w:rsidP="003F7B92">
      <w:pPr>
        <w:ind w:left="0"/>
        <w:rPr>
          <w:rFonts w:ascii="Times New Roman" w:hAnsi="Times New Roman"/>
          <w:bCs/>
          <w:i/>
          <w:szCs w:val="24"/>
          <w:lang w:val="sr-Cyrl-CS"/>
        </w:rPr>
      </w:pPr>
      <w:r w:rsidRPr="003A2E68">
        <w:rPr>
          <w:rFonts w:ascii="Times New Roman" w:hAnsi="Times New Roman"/>
          <w:b/>
          <w:bCs/>
          <w:szCs w:val="24"/>
          <w:lang w:val="sr-Cyrl-CS"/>
        </w:rPr>
        <w:tab/>
      </w:r>
      <w:r w:rsidRPr="003A2E68">
        <w:rPr>
          <w:rFonts w:ascii="Times New Roman" w:hAnsi="Times New Roman"/>
          <w:b/>
          <w:bCs/>
          <w:szCs w:val="24"/>
          <w:lang w:val="sr-Cyrl-CS"/>
        </w:rPr>
        <w:tab/>
      </w:r>
      <w:r w:rsidRPr="003A2E68">
        <w:rPr>
          <w:rFonts w:ascii="Times New Roman" w:hAnsi="Times New Roman"/>
          <w:b/>
          <w:bCs/>
          <w:szCs w:val="24"/>
          <w:lang w:val="sr-Cyrl-CS"/>
        </w:rPr>
        <w:tab/>
      </w:r>
      <w:r w:rsidRPr="003A2E68">
        <w:rPr>
          <w:rFonts w:ascii="Times New Roman" w:hAnsi="Times New Roman"/>
          <w:b/>
          <w:bCs/>
          <w:szCs w:val="24"/>
          <w:lang w:val="sr-Cyrl-CS"/>
        </w:rPr>
        <w:tab/>
      </w:r>
      <w:r w:rsidRPr="003A2E68">
        <w:rPr>
          <w:rFonts w:ascii="Times New Roman" w:hAnsi="Times New Roman"/>
          <w:bCs/>
          <w:szCs w:val="24"/>
          <w:lang w:val="sr-Cyrl-CS"/>
        </w:rPr>
        <w:t xml:space="preserve">                                           </w:t>
      </w:r>
      <w:r w:rsidRPr="003A2E68">
        <w:rPr>
          <w:rFonts w:ascii="Times New Roman" w:hAnsi="Times New Roman"/>
          <w:bCs/>
          <w:i/>
          <w:szCs w:val="24"/>
          <w:lang w:val="sr-Cyrl-CS"/>
        </w:rPr>
        <w:t>(Име и презиме овлашћеног лица понуђача)</w:t>
      </w:r>
    </w:p>
    <w:p w:rsidR="003F7B92" w:rsidRPr="003A2E68" w:rsidRDefault="003F7B92" w:rsidP="003F7B92">
      <w:pPr>
        <w:spacing w:before="240"/>
        <w:ind w:left="0"/>
        <w:rPr>
          <w:rFonts w:ascii="Times New Roman" w:hAnsi="Times New Roman"/>
          <w:b/>
          <w:bCs/>
          <w:sz w:val="24"/>
          <w:szCs w:val="24"/>
        </w:rPr>
      </w:pPr>
      <w:r w:rsidRPr="003A2E68">
        <w:rPr>
          <w:rFonts w:ascii="Times New Roman" w:hAnsi="Times New Roman"/>
          <w:b/>
          <w:bCs/>
          <w:sz w:val="24"/>
          <w:szCs w:val="24"/>
          <w:lang w:val="sr-Cyrl-CS"/>
        </w:rPr>
        <w:t xml:space="preserve">                                                                                    _____________________________________          </w:t>
      </w:r>
      <w:r w:rsidRPr="003A2E68">
        <w:rPr>
          <w:rFonts w:ascii="Times New Roman" w:hAnsi="Times New Roman"/>
          <w:b/>
          <w:bCs/>
          <w:sz w:val="24"/>
          <w:szCs w:val="24"/>
          <w:bdr w:val="single" w:sz="4" w:space="0" w:color="auto"/>
          <w:lang w:val="sr-Cyrl-CS"/>
        </w:rPr>
        <w:t xml:space="preserve">                                                     </w:t>
      </w:r>
      <w:r w:rsidRPr="003A2E68">
        <w:rPr>
          <w:rFonts w:ascii="Times New Roman" w:hAnsi="Times New Roman"/>
          <w:b/>
          <w:bCs/>
          <w:sz w:val="24"/>
          <w:szCs w:val="24"/>
          <w:bdr w:val="single" w:sz="4" w:space="0" w:color="auto"/>
        </w:rPr>
        <w:t xml:space="preserve">  </w:t>
      </w:r>
      <w:r w:rsidRPr="003A2E68">
        <w:rPr>
          <w:rFonts w:ascii="Times New Roman" w:hAnsi="Times New Roman"/>
          <w:b/>
          <w:bCs/>
          <w:sz w:val="24"/>
          <w:szCs w:val="24"/>
        </w:rPr>
        <w:t xml:space="preserve">                                                                                                                                                                                      </w:t>
      </w:r>
      <w:r w:rsidRPr="003A2E68">
        <w:rPr>
          <w:rFonts w:ascii="Times New Roman" w:hAnsi="Times New Roman"/>
          <w:b/>
          <w:bCs/>
          <w:sz w:val="24"/>
          <w:szCs w:val="24"/>
          <w:lang w:val="sr-Cyrl-CS"/>
        </w:rPr>
        <w:t xml:space="preserve">                                                                                                                           </w:t>
      </w:r>
      <w:r w:rsidRPr="003A2E68">
        <w:rPr>
          <w:rFonts w:ascii="Times New Roman" w:hAnsi="Times New Roman"/>
          <w:b/>
          <w:bCs/>
          <w:sz w:val="24"/>
          <w:szCs w:val="24"/>
        </w:rPr>
        <w:t xml:space="preserve">                                                                   </w:t>
      </w:r>
    </w:p>
    <w:p w:rsidR="00D838EA" w:rsidRDefault="00D838EA" w:rsidP="00D838EA">
      <w:pPr>
        <w:ind w:left="0"/>
        <w:rPr>
          <w:rFonts w:ascii="Times New Roman" w:hAnsi="Times New Roman"/>
          <w:bCs/>
          <w:i/>
          <w:szCs w:val="24"/>
          <w:lang w:val="sr-Cyrl-CS"/>
        </w:rPr>
      </w:pPr>
      <w:r w:rsidRPr="003A2E68">
        <w:rPr>
          <w:rFonts w:ascii="Times New Roman" w:hAnsi="Times New Roman"/>
          <w:b/>
          <w:bCs/>
          <w:szCs w:val="24"/>
          <w:lang w:val="sr-Cyrl-CS"/>
        </w:rPr>
        <w:tab/>
      </w:r>
      <w:r w:rsidRPr="003A2E68">
        <w:rPr>
          <w:rFonts w:ascii="Times New Roman" w:hAnsi="Times New Roman"/>
          <w:b/>
          <w:bCs/>
          <w:szCs w:val="24"/>
          <w:lang w:val="sr-Cyrl-CS"/>
        </w:rPr>
        <w:tab/>
      </w:r>
      <w:r w:rsidRPr="003A2E68">
        <w:rPr>
          <w:rFonts w:ascii="Times New Roman" w:hAnsi="Times New Roman"/>
          <w:b/>
          <w:bCs/>
          <w:szCs w:val="24"/>
          <w:lang w:val="sr-Cyrl-CS"/>
        </w:rPr>
        <w:tab/>
      </w:r>
      <w:r w:rsidRPr="003A2E68">
        <w:rPr>
          <w:rFonts w:ascii="Times New Roman" w:hAnsi="Times New Roman"/>
          <w:b/>
          <w:bCs/>
          <w:szCs w:val="24"/>
          <w:lang w:val="sr-Cyrl-CS"/>
        </w:rPr>
        <w:tab/>
      </w:r>
      <w:r w:rsidRPr="003A2E68">
        <w:rPr>
          <w:rFonts w:ascii="Times New Roman" w:hAnsi="Times New Roman"/>
          <w:bCs/>
          <w:szCs w:val="24"/>
          <w:lang w:val="sr-Cyrl-CS"/>
        </w:rPr>
        <w:t xml:space="preserve">                                             </w:t>
      </w:r>
      <w:r w:rsidRPr="003A2E68">
        <w:rPr>
          <w:rFonts w:ascii="Times New Roman" w:hAnsi="Times New Roman"/>
          <w:bCs/>
          <w:i/>
          <w:szCs w:val="24"/>
          <w:lang w:val="sr-Cyrl-CS"/>
        </w:rPr>
        <w:t>(Потпис  овлашћеног лица понуђача)</w:t>
      </w:r>
    </w:p>
    <w:p w:rsidR="003F7B92" w:rsidRDefault="003F7B92" w:rsidP="00285A52">
      <w:pPr>
        <w:ind w:left="0"/>
        <w:rPr>
          <w:rFonts w:ascii="Times New Roman" w:hAnsi="Times New Roman"/>
          <w:bCs/>
          <w:i/>
          <w:szCs w:val="24"/>
          <w:lang w:val="sr-Cyrl-CS"/>
        </w:rPr>
      </w:pPr>
    </w:p>
    <w:p w:rsidR="00D838EA" w:rsidRPr="003A2E68" w:rsidRDefault="00D838EA" w:rsidP="00285A52">
      <w:pPr>
        <w:ind w:left="0"/>
        <w:rPr>
          <w:rFonts w:ascii="Times New Roman" w:hAnsi="Times New Roman"/>
          <w:bCs/>
          <w:i/>
          <w:szCs w:val="24"/>
          <w:lang w:val="sr-Cyrl-CS"/>
        </w:rPr>
      </w:pPr>
    </w:p>
    <w:p w:rsidR="00815F93" w:rsidRDefault="00815F93" w:rsidP="00285A52">
      <w:pPr>
        <w:ind w:left="0"/>
        <w:rPr>
          <w:rFonts w:ascii="Times New Roman" w:hAnsi="Times New Roman"/>
          <w:bCs/>
          <w:i/>
          <w:color w:val="0070C0"/>
          <w:szCs w:val="24"/>
          <w:lang w:val="sr-Cyrl-CS"/>
        </w:rPr>
      </w:pPr>
    </w:p>
    <w:p w:rsidR="00815F93" w:rsidRDefault="00815F93" w:rsidP="00285A52">
      <w:pPr>
        <w:ind w:left="0"/>
        <w:rPr>
          <w:rFonts w:ascii="Times New Roman" w:hAnsi="Times New Roman"/>
          <w:bCs/>
          <w:i/>
          <w:color w:val="0070C0"/>
          <w:szCs w:val="24"/>
          <w:lang w:val="sr-Cyrl-CS"/>
        </w:rPr>
      </w:pPr>
    </w:p>
    <w:p w:rsidR="00815F93" w:rsidRDefault="00815F93" w:rsidP="00285A52">
      <w:pPr>
        <w:ind w:left="0"/>
        <w:rPr>
          <w:rFonts w:ascii="Times New Roman" w:hAnsi="Times New Roman"/>
          <w:bCs/>
          <w:i/>
          <w:color w:val="0070C0"/>
          <w:szCs w:val="24"/>
          <w:lang w:val="sr-Cyrl-CS"/>
        </w:rPr>
      </w:pPr>
    </w:p>
    <w:p w:rsidR="00815F93" w:rsidRDefault="00236D88" w:rsidP="00236D88">
      <w:pPr>
        <w:ind w:left="0"/>
        <w:jc w:val="right"/>
        <w:rPr>
          <w:rFonts w:ascii="Times New Roman" w:hAnsi="Times New Roman"/>
          <w:bCs/>
          <w:i/>
          <w:color w:val="0070C0"/>
          <w:szCs w:val="24"/>
          <w:lang w:val="sr-Cyrl-CS"/>
        </w:rPr>
      </w:pPr>
      <w:r>
        <w:rPr>
          <w:rFonts w:ascii="Times New Roman" w:hAnsi="Times New Roman"/>
          <w:bCs/>
          <w:i/>
          <w:noProof/>
          <w:color w:val="0070C0"/>
          <w:szCs w:val="24"/>
        </w:rPr>
        <w:drawing>
          <wp:inline distT="0" distB="0" distL="0" distR="0">
            <wp:extent cx="3217545" cy="2370455"/>
            <wp:effectExtent l="19050" t="0" r="1905" b="0"/>
            <wp:docPr id="1" name="Picture 1" descr="C:\NABAVKE\Zakup optičkih vlakana 2018\potpisi-isec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ABAVKE\Zakup optičkih vlakana 2018\potpisi-isecak.jpg"/>
                    <pic:cNvPicPr>
                      <a:picLocks noChangeAspect="1" noChangeArrowheads="1"/>
                    </pic:cNvPicPr>
                  </pic:nvPicPr>
                  <pic:blipFill>
                    <a:blip r:embed="rId13"/>
                    <a:srcRect/>
                    <a:stretch>
                      <a:fillRect/>
                    </a:stretch>
                  </pic:blipFill>
                  <pic:spPr bwMode="auto">
                    <a:xfrm>
                      <a:off x="0" y="0"/>
                      <a:ext cx="3217545" cy="2370455"/>
                    </a:xfrm>
                    <a:prstGeom prst="rect">
                      <a:avLst/>
                    </a:prstGeom>
                    <a:noFill/>
                    <a:ln w="9525">
                      <a:noFill/>
                      <a:miter lim="800000"/>
                      <a:headEnd/>
                      <a:tailEnd/>
                    </a:ln>
                  </pic:spPr>
                </pic:pic>
              </a:graphicData>
            </a:graphic>
          </wp:inline>
        </w:drawing>
      </w:r>
    </w:p>
    <w:p w:rsidR="00815F93" w:rsidRDefault="00815F93" w:rsidP="00285A52">
      <w:pPr>
        <w:ind w:left="0"/>
        <w:rPr>
          <w:rFonts w:ascii="Times New Roman" w:hAnsi="Times New Roman"/>
          <w:bCs/>
          <w:i/>
          <w:color w:val="0070C0"/>
          <w:szCs w:val="24"/>
          <w:lang w:val="sr-Cyrl-CS"/>
        </w:rPr>
      </w:pPr>
    </w:p>
    <w:p w:rsidR="00815F93" w:rsidRDefault="00815F93" w:rsidP="00285A52">
      <w:pPr>
        <w:ind w:left="0"/>
        <w:rPr>
          <w:rFonts w:ascii="Times New Roman" w:hAnsi="Times New Roman"/>
          <w:bCs/>
          <w:i/>
          <w:color w:val="0070C0"/>
          <w:szCs w:val="24"/>
          <w:lang w:val="sr-Cyrl-CS"/>
        </w:rPr>
      </w:pPr>
    </w:p>
    <w:p w:rsidR="00815F93" w:rsidRDefault="00815F93" w:rsidP="00285A52">
      <w:pPr>
        <w:ind w:left="0"/>
        <w:rPr>
          <w:rFonts w:ascii="Times New Roman" w:hAnsi="Times New Roman"/>
          <w:bCs/>
          <w:i/>
          <w:color w:val="0070C0"/>
          <w:szCs w:val="24"/>
          <w:lang w:val="sr-Cyrl-CS"/>
        </w:rPr>
      </w:pPr>
    </w:p>
    <w:p w:rsidR="00815F93" w:rsidRDefault="00815F93" w:rsidP="00285A52">
      <w:pPr>
        <w:ind w:left="0"/>
        <w:rPr>
          <w:rFonts w:ascii="Times New Roman" w:hAnsi="Times New Roman"/>
          <w:bCs/>
          <w:i/>
          <w:color w:val="0070C0"/>
          <w:szCs w:val="24"/>
          <w:lang w:val="sr-Cyrl-CS"/>
        </w:rPr>
      </w:pPr>
    </w:p>
    <w:p w:rsidR="00815F93" w:rsidRDefault="00815F93" w:rsidP="00285A52">
      <w:pPr>
        <w:ind w:left="0"/>
        <w:rPr>
          <w:rFonts w:ascii="Times New Roman" w:hAnsi="Times New Roman"/>
          <w:bCs/>
          <w:i/>
          <w:color w:val="0070C0"/>
          <w:szCs w:val="24"/>
          <w:lang w:val="sr-Cyrl-CS"/>
        </w:rPr>
      </w:pPr>
    </w:p>
    <w:p w:rsidR="00815F93" w:rsidRDefault="00815F93" w:rsidP="00285A52">
      <w:pPr>
        <w:ind w:left="0"/>
        <w:rPr>
          <w:rFonts w:ascii="Times New Roman" w:hAnsi="Times New Roman"/>
          <w:bCs/>
          <w:i/>
          <w:color w:val="0070C0"/>
          <w:szCs w:val="24"/>
          <w:lang w:val="sr-Cyrl-CS"/>
        </w:rPr>
      </w:pPr>
    </w:p>
    <w:p w:rsidR="00815F93" w:rsidRDefault="00815F93" w:rsidP="00285A52">
      <w:pPr>
        <w:ind w:left="0"/>
        <w:rPr>
          <w:rFonts w:ascii="Times New Roman" w:hAnsi="Times New Roman"/>
          <w:bCs/>
          <w:i/>
          <w:color w:val="0070C0"/>
          <w:szCs w:val="24"/>
          <w:lang w:val="sr-Cyrl-CS"/>
        </w:rPr>
      </w:pPr>
    </w:p>
    <w:p w:rsidR="00815F93" w:rsidRDefault="00815F93" w:rsidP="00285A52">
      <w:pPr>
        <w:ind w:left="0"/>
        <w:rPr>
          <w:rFonts w:ascii="Times New Roman" w:hAnsi="Times New Roman"/>
          <w:bCs/>
          <w:i/>
          <w:color w:val="0070C0"/>
          <w:szCs w:val="24"/>
          <w:lang w:val="sr-Cyrl-CS"/>
        </w:rPr>
      </w:pPr>
    </w:p>
    <w:p w:rsidR="00815F93" w:rsidRDefault="00815F93" w:rsidP="00285A52">
      <w:pPr>
        <w:ind w:left="0"/>
        <w:rPr>
          <w:rFonts w:ascii="Times New Roman" w:hAnsi="Times New Roman"/>
          <w:bCs/>
          <w:i/>
          <w:color w:val="0070C0"/>
          <w:szCs w:val="24"/>
          <w:lang w:val="sr-Cyrl-CS"/>
        </w:rPr>
      </w:pPr>
    </w:p>
    <w:p w:rsidR="00815F93" w:rsidRDefault="00815F93" w:rsidP="00285A52">
      <w:pPr>
        <w:ind w:left="0"/>
        <w:rPr>
          <w:rFonts w:ascii="Times New Roman" w:hAnsi="Times New Roman"/>
          <w:bCs/>
          <w:i/>
          <w:color w:val="0070C0"/>
          <w:szCs w:val="24"/>
          <w:lang w:val="sr-Cyrl-CS"/>
        </w:rPr>
      </w:pPr>
    </w:p>
    <w:p w:rsidR="00815F93" w:rsidRDefault="00815F93" w:rsidP="00285A52">
      <w:pPr>
        <w:ind w:left="0"/>
        <w:rPr>
          <w:rFonts w:ascii="Times New Roman" w:hAnsi="Times New Roman"/>
          <w:bCs/>
          <w:i/>
          <w:color w:val="0070C0"/>
          <w:szCs w:val="24"/>
          <w:lang w:val="sr-Cyrl-CS"/>
        </w:rPr>
      </w:pPr>
    </w:p>
    <w:p w:rsidR="00815F93" w:rsidRDefault="00815F93" w:rsidP="00285A52">
      <w:pPr>
        <w:ind w:left="0"/>
        <w:rPr>
          <w:rFonts w:ascii="Times New Roman" w:hAnsi="Times New Roman"/>
          <w:bCs/>
          <w:i/>
          <w:color w:val="0070C0"/>
          <w:szCs w:val="24"/>
          <w:lang w:val="sr-Cyrl-CS"/>
        </w:rPr>
      </w:pPr>
    </w:p>
    <w:p w:rsidR="00815F93" w:rsidRDefault="00815F93" w:rsidP="00285A52">
      <w:pPr>
        <w:ind w:left="0"/>
        <w:rPr>
          <w:rFonts w:ascii="Times New Roman" w:hAnsi="Times New Roman"/>
          <w:bCs/>
          <w:i/>
          <w:color w:val="0070C0"/>
          <w:szCs w:val="24"/>
          <w:lang w:val="sr-Cyrl-CS"/>
        </w:rPr>
      </w:pPr>
    </w:p>
    <w:p w:rsidR="00815F93" w:rsidRDefault="00815F93" w:rsidP="00285A52">
      <w:pPr>
        <w:ind w:left="0"/>
        <w:rPr>
          <w:rFonts w:ascii="Times New Roman" w:hAnsi="Times New Roman"/>
          <w:bCs/>
          <w:i/>
          <w:color w:val="0070C0"/>
          <w:szCs w:val="24"/>
          <w:lang w:val="sr-Cyrl-CS"/>
        </w:rPr>
      </w:pPr>
    </w:p>
    <w:p w:rsidR="00815F93" w:rsidRDefault="00815F93" w:rsidP="00285A52">
      <w:pPr>
        <w:ind w:left="0"/>
        <w:rPr>
          <w:rFonts w:ascii="Times New Roman" w:hAnsi="Times New Roman"/>
          <w:bCs/>
          <w:i/>
          <w:color w:val="0070C0"/>
          <w:szCs w:val="24"/>
          <w:lang w:val="sr-Cyrl-CS"/>
        </w:rPr>
      </w:pPr>
    </w:p>
    <w:p w:rsidR="00815F93" w:rsidRDefault="00815F93" w:rsidP="00285A52">
      <w:pPr>
        <w:ind w:left="0"/>
        <w:rPr>
          <w:rFonts w:ascii="Times New Roman" w:hAnsi="Times New Roman"/>
          <w:bCs/>
          <w:i/>
          <w:color w:val="0070C0"/>
          <w:szCs w:val="24"/>
          <w:lang w:val="sr-Cyrl-CS"/>
        </w:rPr>
      </w:pPr>
    </w:p>
    <w:p w:rsidR="00815F93" w:rsidRPr="00B1653E" w:rsidRDefault="00815F93" w:rsidP="00285A52">
      <w:pPr>
        <w:ind w:left="0"/>
        <w:rPr>
          <w:rFonts w:ascii="Times New Roman" w:hAnsi="Times New Roman"/>
          <w:bCs/>
          <w:i/>
          <w:color w:val="0070C0"/>
          <w:szCs w:val="24"/>
          <w:lang w:val="sr-Cyrl-CS"/>
        </w:rPr>
      </w:pPr>
    </w:p>
    <w:p w:rsidR="00285A52" w:rsidRPr="00A64F2D" w:rsidRDefault="00285A52" w:rsidP="00285A52">
      <w:pPr>
        <w:pStyle w:val="Default"/>
        <w:rPr>
          <w:b/>
          <w:bCs/>
          <w:color w:val="auto"/>
          <w:lang w:val="sr-Cyrl-CS"/>
        </w:rPr>
      </w:pPr>
    </w:p>
    <w:p w:rsidR="00285A52" w:rsidRDefault="00285A52" w:rsidP="00285A52">
      <w:pPr>
        <w:pStyle w:val="Default"/>
        <w:rPr>
          <w:b/>
          <w:bCs/>
          <w:color w:val="auto"/>
          <w:lang w:val="sr-Cyrl-CS"/>
        </w:rPr>
      </w:pPr>
    </w:p>
    <w:p w:rsidR="00815F93" w:rsidRPr="00815F93" w:rsidRDefault="00815F93" w:rsidP="00C047AE">
      <w:pPr>
        <w:ind w:left="0"/>
        <w:jc w:val="left"/>
        <w:rPr>
          <w:rFonts w:ascii="Times New Roman" w:hAnsi="Times New Roman"/>
          <w:sz w:val="24"/>
          <w:szCs w:val="24"/>
        </w:rPr>
      </w:pPr>
      <w:r>
        <w:rPr>
          <w:rFonts w:ascii="Times New Roman" w:hAnsi="Times New Roman"/>
          <w:sz w:val="24"/>
          <w:szCs w:val="24"/>
        </w:rPr>
        <w:tab/>
      </w:r>
    </w:p>
    <w:p w:rsidR="00285A52" w:rsidRPr="00815F93" w:rsidRDefault="00285A52" w:rsidP="00C047AE">
      <w:pPr>
        <w:ind w:left="0"/>
        <w:jc w:val="left"/>
        <w:rPr>
          <w:rFonts w:ascii="Times New Roman" w:hAnsi="Times New Roman"/>
          <w:sz w:val="24"/>
          <w:szCs w:val="24"/>
        </w:rPr>
      </w:pPr>
    </w:p>
    <w:sectPr w:rsidR="00285A52" w:rsidRPr="00815F93" w:rsidSect="002F1C1F">
      <w:headerReference w:type="default" r:id="rId14"/>
      <w:footerReference w:type="default" r:id="rId15"/>
      <w:headerReference w:type="first" r:id="rId16"/>
      <w:footerReference w:type="first" r:id="rId17"/>
      <w:pgSz w:w="11907" w:h="16839" w:code="9"/>
      <w:pgMar w:top="2268" w:right="1134" w:bottom="1418" w:left="1134" w:header="397"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585" w:rsidRDefault="00FA0585" w:rsidP="00973B9E">
      <w:r>
        <w:separator/>
      </w:r>
    </w:p>
  </w:endnote>
  <w:endnote w:type="continuationSeparator" w:id="1">
    <w:p w:rsidR="00FA0585" w:rsidRDefault="00FA0585" w:rsidP="00973B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C C Times">
    <w:altName w:val="Courier New"/>
    <w:charset w:val="00"/>
    <w:family w:val="roman"/>
    <w:pitch w:val="variable"/>
    <w:sig w:usb0="00000087" w:usb1="00000000" w:usb2="00000000" w:usb3="00000000" w:csb0="0000001B" w:csb1="00000000"/>
  </w:font>
  <w:font w:name="Helvetica">
    <w:panose1 w:val="020B0604020202020204"/>
    <w:charset w:val="00"/>
    <w:family w:val="swiss"/>
    <w:pitch w:val="variable"/>
    <w:sig w:usb0="00000007" w:usb1="00000000" w:usb2="00000000" w:usb3="00000000" w:csb0="00000093" w:csb1="00000000"/>
  </w:font>
  <w:font w:name="Optima">
    <w:altName w:val="Arial"/>
    <w:charset w:val="00"/>
    <w:family w:val="swiss"/>
    <w:pitch w:val="variable"/>
    <w:sig w:usb0="00000003" w:usb1="00000000" w:usb2="00000000" w:usb3="00000000" w:csb0="00000093" w:csb1="00000000"/>
  </w:font>
  <w:font w:name="TimesNewRomanPSMT">
    <w:altName w:val="Times New Roman"/>
    <w:charset w:val="EE"/>
    <w:family w:val="auto"/>
    <w:pitch w:val="variable"/>
    <w:sig w:usb0="00000000" w:usb1="00000000" w:usb2="00000000" w:usb3="00000000" w:csb0="00000000" w:csb1="00000000"/>
  </w:font>
  <w:font w:name="ArialMT">
    <w:altName w:val="MS Mincho"/>
    <w:panose1 w:val="00000000000000000000"/>
    <w:charset w:val="80"/>
    <w:family w:val="auto"/>
    <w:notTrueType/>
    <w:pitch w:val="default"/>
    <w:sig w:usb0="00000203" w:usb1="08070000" w:usb2="00000010" w:usb3="00000000" w:csb0="00020005" w:csb1="00000000"/>
  </w:font>
  <w:font w:name="Arial-BoldMT">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61B" w:rsidRPr="00DE0EF1" w:rsidRDefault="007C361B" w:rsidP="00EE5E2F">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7C361B" w:rsidRPr="00DE0EF1" w:rsidRDefault="007C361B" w:rsidP="008E439E">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Pr="008E439E">
      <w:rPr>
        <w:rFonts w:ascii="Times New Roman" w:hAnsi="Times New Roman"/>
        <w:color w:val="17365D"/>
        <w:sz w:val="20"/>
        <w:szCs w:val="20"/>
        <w:lang w:val="sr-Cyrl-CS"/>
      </w:rPr>
      <w:tab/>
    </w:r>
    <w:r w:rsidRPr="008E439E">
      <w:rPr>
        <w:rFonts w:ascii="Times New Roman" w:hAnsi="Times New Roman" w:cs="Tahoma"/>
        <w:sz w:val="20"/>
        <w:szCs w:val="20"/>
        <w:lang w:val="sr-Cyrl-CS"/>
      </w:rPr>
      <w:t xml:space="preserve">Страна </w:t>
    </w:r>
    <w:r w:rsidR="00287B67"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PAGE</w:instrText>
    </w:r>
    <w:r w:rsidRPr="008E439E">
      <w:rPr>
        <w:rFonts w:ascii="Times New Roman" w:hAnsi="Times New Roman" w:cs="Tahoma"/>
        <w:sz w:val="20"/>
        <w:szCs w:val="20"/>
        <w:lang w:val="sr-Cyrl-CS"/>
      </w:rPr>
      <w:instrText xml:space="preserve"> </w:instrText>
    </w:r>
    <w:r w:rsidR="00287B67" w:rsidRPr="008E439E">
      <w:rPr>
        <w:rFonts w:ascii="Times New Roman" w:hAnsi="Times New Roman" w:cs="Tahoma"/>
        <w:sz w:val="20"/>
        <w:szCs w:val="20"/>
      </w:rPr>
      <w:fldChar w:fldCharType="separate"/>
    </w:r>
    <w:r w:rsidR="00236D88">
      <w:rPr>
        <w:rFonts w:ascii="Times New Roman" w:hAnsi="Times New Roman" w:cs="Tahoma"/>
        <w:noProof/>
        <w:sz w:val="20"/>
        <w:szCs w:val="20"/>
      </w:rPr>
      <w:t>48</w:t>
    </w:r>
    <w:r w:rsidR="00287B67" w:rsidRPr="008E439E">
      <w:rPr>
        <w:rFonts w:ascii="Times New Roman" w:hAnsi="Times New Roman" w:cs="Tahoma"/>
        <w:sz w:val="20"/>
        <w:szCs w:val="20"/>
      </w:rPr>
      <w:fldChar w:fldCharType="end"/>
    </w:r>
    <w:r w:rsidRPr="008E439E">
      <w:rPr>
        <w:rFonts w:ascii="Times New Roman" w:hAnsi="Times New Roman" w:cs="Tahoma"/>
        <w:sz w:val="20"/>
        <w:szCs w:val="20"/>
        <w:lang w:val="sr-Cyrl-CS"/>
      </w:rPr>
      <w:t xml:space="preserve"> од </w:t>
    </w:r>
    <w:r w:rsidR="00287B67"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NUMPAGES</w:instrText>
    </w:r>
    <w:r w:rsidRPr="008E439E">
      <w:rPr>
        <w:rFonts w:ascii="Times New Roman" w:hAnsi="Times New Roman" w:cs="Tahoma"/>
        <w:sz w:val="20"/>
        <w:szCs w:val="20"/>
        <w:lang w:val="sr-Cyrl-CS"/>
      </w:rPr>
      <w:instrText xml:space="preserve">  </w:instrText>
    </w:r>
    <w:r w:rsidR="00287B67" w:rsidRPr="008E439E">
      <w:rPr>
        <w:rFonts w:ascii="Times New Roman" w:hAnsi="Times New Roman" w:cs="Tahoma"/>
        <w:sz w:val="20"/>
        <w:szCs w:val="20"/>
      </w:rPr>
      <w:fldChar w:fldCharType="separate"/>
    </w:r>
    <w:r w:rsidR="00236D88">
      <w:rPr>
        <w:rFonts w:ascii="Times New Roman" w:hAnsi="Times New Roman" w:cs="Tahoma"/>
        <w:noProof/>
        <w:sz w:val="20"/>
        <w:szCs w:val="20"/>
      </w:rPr>
      <w:t>48</w:t>
    </w:r>
    <w:r w:rsidR="00287B67" w:rsidRPr="008E439E">
      <w:rPr>
        <w:rFonts w:ascii="Times New Roman" w:hAnsi="Times New Roman" w:cs="Tahoma"/>
        <w:sz w:val="20"/>
        <w:szCs w:val="20"/>
      </w:rPr>
      <w:fldChar w:fldCharType="end"/>
    </w:r>
  </w:p>
  <w:p w:rsidR="007C361B" w:rsidRPr="00C22937" w:rsidRDefault="007C361B" w:rsidP="00EE5E2F">
    <w:pPr>
      <w:tabs>
        <w:tab w:val="center" w:pos="4680"/>
        <w:tab w:val="right" w:pos="9360"/>
      </w:tabs>
      <w:rPr>
        <w:rFonts w:ascii="Times New Roman" w:hAnsi="Times New Roman"/>
        <w:color w:val="17365D"/>
        <w:sz w:val="20"/>
        <w:szCs w:val="20"/>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C22937">
      <w:rPr>
        <w:rFonts w:ascii="Times New Roman" w:hAnsi="Times New Roman"/>
        <w:color w:val="17365D"/>
        <w:sz w:val="20"/>
        <w:szCs w:val="20"/>
      </w:rPr>
      <w:t>, факс: 011 3232 537</w:t>
    </w:r>
  </w:p>
  <w:p w:rsidR="007C361B" w:rsidRPr="00EE5E2F" w:rsidRDefault="007C361B" w:rsidP="00EE5E2F">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61B" w:rsidRPr="004336C5" w:rsidRDefault="007C361B" w:rsidP="006E2A75">
    <w:pPr>
      <w:pStyle w:val="Footer"/>
      <w:rPr>
        <w:rFonts w:ascii="Times New Roman" w:hAnsi="Times New Roman"/>
        <w:color w:val="17365D"/>
        <w:sz w:val="20"/>
        <w:szCs w:val="20"/>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7C361B" w:rsidRPr="006E2A75" w:rsidRDefault="007C361B" w:rsidP="006E2A75">
    <w:pPr>
      <w:pStyle w:val="Footer"/>
      <w:tabs>
        <w:tab w:val="clear" w:pos="4703"/>
        <w:tab w:val="clear" w:pos="9406"/>
        <w:tab w:val="right" w:pos="9639"/>
      </w:tabs>
      <w:rPr>
        <w:rFonts w:ascii="Times New Roman" w:hAnsi="Times New Roman"/>
        <w:color w:val="17365D"/>
        <w:sz w:val="20"/>
        <w:szCs w:val="20"/>
        <w:lang w:val="sr-Cyrl-CS"/>
      </w:rPr>
    </w:pPr>
    <w:r>
      <w:rPr>
        <w:rFonts w:ascii="Times New Roman" w:hAnsi="Times New Roman"/>
        <w:color w:val="17365D"/>
        <w:sz w:val="20"/>
        <w:szCs w:val="20"/>
        <w:lang w:val="sr-Cyrl-CS"/>
      </w:rPr>
      <w:t>Палмотићева</w:t>
    </w:r>
    <w:r w:rsidRPr="00DE0EF1">
      <w:rPr>
        <w:rFonts w:ascii="Times New Roman" w:hAnsi="Times New Roman"/>
        <w:color w:val="17365D"/>
        <w:sz w:val="20"/>
        <w:szCs w:val="20"/>
        <w:lang w:val="sr-Cyrl-CS"/>
      </w:rPr>
      <w:t xml:space="preserve"> </w:t>
    </w:r>
    <w:r>
      <w:rPr>
        <w:rFonts w:ascii="Times New Roman" w:hAnsi="Times New Roman"/>
        <w:color w:val="17365D"/>
        <w:sz w:val="20"/>
        <w:szCs w:val="20"/>
        <w:lang w:val="sr-Cyrl-CS"/>
      </w:rPr>
      <w:t>2, 11103</w:t>
    </w:r>
    <w:r w:rsidRPr="00DE0EF1">
      <w:rPr>
        <w:rFonts w:ascii="Times New Roman" w:hAnsi="Times New Roman"/>
        <w:color w:val="17365D"/>
        <w:sz w:val="20"/>
        <w:szCs w:val="20"/>
        <w:lang w:val="sr-Cyrl-CS"/>
      </w:rPr>
      <w:t xml:space="preserve"> Београд, </w:t>
    </w:r>
    <w:r>
      <w:rPr>
        <w:rFonts w:ascii="Times New Roman" w:hAnsi="Times New Roman"/>
        <w:color w:val="17365D"/>
        <w:sz w:val="20"/>
        <w:szCs w:val="20"/>
        <w:lang w:val="sr-Cyrl-CS"/>
      </w:rPr>
      <w:t xml:space="preserve">ПАК: 106306, </w:t>
    </w:r>
    <w:r w:rsidRPr="00DE0EF1">
      <w:rPr>
        <w:rFonts w:ascii="Times New Roman" w:hAnsi="Times New Roman"/>
        <w:color w:val="17365D"/>
        <w:sz w:val="20"/>
        <w:szCs w:val="20"/>
        <w:lang w:val="sr-Cyrl-CS"/>
      </w:rPr>
      <w:t>Република Србија</w:t>
    </w:r>
  </w:p>
  <w:p w:rsidR="007C361B" w:rsidRDefault="007C361B" w:rsidP="000E6B55">
    <w:pPr>
      <w:rPr>
        <w:rFonts w:ascii="Times New Roman" w:hAnsi="Times New Roman"/>
        <w:color w:val="17365D"/>
        <w:sz w:val="20"/>
        <w:szCs w:val="20"/>
      </w:rPr>
    </w:pPr>
    <w:r>
      <w:rPr>
        <w:rFonts w:ascii="Times New Roman" w:hAnsi="Times New Roman"/>
        <w:color w:val="17365D"/>
        <w:sz w:val="20"/>
        <w:szCs w:val="20"/>
        <w:lang w:val="sr-Cyrl-CS"/>
      </w:rPr>
      <w:t xml:space="preserve">Контакт центар: 011 </w:t>
    </w:r>
    <w:r>
      <w:rPr>
        <w:rFonts w:ascii="Times New Roman" w:hAnsi="Times New Roman"/>
        <w:color w:val="17365D"/>
        <w:sz w:val="20"/>
        <w:szCs w:val="20"/>
        <w:lang w:val="sr-Latn-CS"/>
      </w:rPr>
      <w:t>3242 673</w:t>
    </w:r>
    <w:r>
      <w:rPr>
        <w:rFonts w:ascii="Times New Roman" w:hAnsi="Times New Roman"/>
        <w:color w:val="17365D"/>
        <w:sz w:val="20"/>
        <w:szCs w:val="20"/>
      </w:rPr>
      <w:t>, факс: 011 3232 537</w:t>
    </w:r>
  </w:p>
  <w:p w:rsidR="007C361B" w:rsidRPr="006E2A75" w:rsidRDefault="007C361B" w:rsidP="006E2A75">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585" w:rsidRDefault="00FA0585" w:rsidP="00973B9E">
      <w:r>
        <w:separator/>
      </w:r>
    </w:p>
  </w:footnote>
  <w:footnote w:type="continuationSeparator" w:id="1">
    <w:p w:rsidR="00FA0585" w:rsidRDefault="00FA0585" w:rsidP="00973B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61B" w:rsidRPr="00B075B3" w:rsidRDefault="007C361B" w:rsidP="00B075B3">
    <w:pPr>
      <w:pStyle w:val="Header"/>
      <w:ind w:left="0"/>
      <w:rPr>
        <w:lang w:val="sr-Cyrl-C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1"/>
      <w:tblW w:w="11136"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79"/>
      <w:gridCol w:w="5157"/>
    </w:tblGrid>
    <w:tr w:rsidR="007C361B" w:rsidRPr="00B213ED" w:rsidTr="00F528FD">
      <w:trPr>
        <w:trHeight w:val="2147"/>
      </w:trPr>
      <w:tc>
        <w:tcPr>
          <w:tcW w:w="5979" w:type="dxa"/>
        </w:tcPr>
        <w:p w:rsidR="007C361B" w:rsidRPr="00B213ED" w:rsidRDefault="007C361B" w:rsidP="00B213ED">
          <w:pPr>
            <w:tabs>
              <w:tab w:val="center" w:pos="4703"/>
              <w:tab w:val="right" w:pos="9406"/>
            </w:tabs>
            <w:ind w:left="0"/>
          </w:pPr>
          <w:r>
            <w:rPr>
              <w:noProof/>
            </w:rPr>
            <w:drawing>
              <wp:inline distT="0" distB="0" distL="0" distR="0">
                <wp:extent cx="2190750" cy="1095375"/>
                <wp:effectExtent l="19050" t="0" r="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2190750" cy="1095375"/>
                        </a:xfrm>
                        <a:prstGeom prst="rect">
                          <a:avLst/>
                        </a:prstGeom>
                        <a:noFill/>
                        <a:ln w="9525">
                          <a:noFill/>
                          <a:miter lim="800000"/>
                          <a:headEnd/>
                          <a:tailEnd/>
                        </a:ln>
                      </pic:spPr>
                    </pic:pic>
                  </a:graphicData>
                </a:graphic>
              </wp:inline>
            </w:drawing>
          </w:r>
        </w:p>
      </w:tc>
      <w:tc>
        <w:tcPr>
          <w:tcW w:w="5157" w:type="dxa"/>
        </w:tcPr>
        <w:p w:rsidR="007C361B" w:rsidRPr="00B213ED" w:rsidRDefault="007C361B" w:rsidP="00AA3D79">
          <w:pPr>
            <w:tabs>
              <w:tab w:val="center" w:pos="4703"/>
              <w:tab w:val="right" w:pos="9406"/>
            </w:tabs>
            <w:ind w:left="0"/>
          </w:pPr>
          <w:r>
            <w:t xml:space="preserve">     </w:t>
          </w:r>
        </w:p>
      </w:tc>
    </w:tr>
  </w:tbl>
  <w:p w:rsidR="007C361B" w:rsidRDefault="007C361B" w:rsidP="00B213ED">
    <w:pPr>
      <w:ind w:left="0"/>
      <w:rPr>
        <w:rFonts w:ascii="Times New Roman" w:hAnsi="Times New Roman"/>
        <w:sz w:val="24"/>
        <w:szCs w:val="24"/>
      </w:rPr>
    </w:pPr>
  </w:p>
  <w:p w:rsidR="007C361B" w:rsidRPr="0087490E" w:rsidRDefault="007C361B" w:rsidP="00B213ED">
    <w:pPr>
      <w:ind w:left="0"/>
      <w:rPr>
        <w:rFonts w:ascii="Times New Roman" w:hAnsi="Times New Roman"/>
        <w:sz w:val="24"/>
        <w:szCs w:val="24"/>
      </w:rPr>
    </w:pPr>
    <w:r w:rsidRPr="00B213ED">
      <w:rPr>
        <w:rFonts w:ascii="Times New Roman" w:hAnsi="Times New Roman"/>
        <w:sz w:val="24"/>
        <w:szCs w:val="24"/>
        <w:lang w:val="sr-Cyrl-CS"/>
      </w:rPr>
      <w:t>Број</w:t>
    </w:r>
    <w:r w:rsidRPr="00B213ED">
      <w:rPr>
        <w:rFonts w:ascii="Times New Roman" w:hAnsi="Times New Roman"/>
        <w:sz w:val="24"/>
        <w:szCs w:val="24"/>
      </w:rPr>
      <w:t xml:space="preserve">: </w:t>
    </w:r>
    <w:r>
      <w:rPr>
        <w:rFonts w:ascii="Times New Roman" w:hAnsi="Times New Roman"/>
        <w:sz w:val="24"/>
        <w:szCs w:val="24"/>
      </w:rPr>
      <w:t>1-02-4042-19/18</w:t>
    </w:r>
  </w:p>
  <w:p w:rsidR="007C361B" w:rsidRPr="00B213ED" w:rsidRDefault="007C361B" w:rsidP="00B213ED">
    <w:pPr>
      <w:ind w:left="0"/>
      <w:rPr>
        <w:rFonts w:ascii="Times New Roman" w:hAnsi="Times New Roman"/>
        <w:sz w:val="24"/>
        <w:szCs w:val="24"/>
      </w:rPr>
    </w:pPr>
    <w:r w:rsidRPr="00A347E2">
      <w:rPr>
        <w:rFonts w:ascii="Times New Roman" w:hAnsi="Times New Roman"/>
        <w:sz w:val="24"/>
        <w:szCs w:val="24"/>
        <w:lang w:val="sr-Cyrl-CS"/>
      </w:rPr>
      <w:t>Датум</w:t>
    </w:r>
    <w:r w:rsidRPr="00A347E2">
      <w:rPr>
        <w:rFonts w:ascii="Times New Roman" w:hAnsi="Times New Roman"/>
        <w:sz w:val="24"/>
        <w:szCs w:val="24"/>
      </w:rPr>
      <w:t>: 09.11.2017.</w:t>
    </w:r>
  </w:p>
  <w:p w:rsidR="007C361B" w:rsidRPr="00B213ED" w:rsidRDefault="007C361B" w:rsidP="00B213ED">
    <w:pPr>
      <w:ind w:left="0"/>
      <w:rPr>
        <w:rFonts w:ascii="Times New Roman" w:hAnsi="Times New Roman"/>
        <w:sz w:val="24"/>
        <w:szCs w:val="24"/>
      </w:rPr>
    </w:pPr>
    <w:r w:rsidRPr="00B213ED">
      <w:rPr>
        <w:rFonts w:ascii="Times New Roman" w:hAnsi="Times New Roman"/>
        <w:sz w:val="24"/>
        <w:szCs w:val="24"/>
        <w:lang w:val="sr-Cyrl-CS"/>
      </w:rPr>
      <w:t>Београд</w:t>
    </w:r>
  </w:p>
  <w:p w:rsidR="007C361B" w:rsidRDefault="007C36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E7AA7"/>
    <w:multiLevelType w:val="hybridMultilevel"/>
    <w:tmpl w:val="AA5895AC"/>
    <w:lvl w:ilvl="0" w:tplc="6CFCA1AC">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AE77F9A"/>
    <w:multiLevelType w:val="hybridMultilevel"/>
    <w:tmpl w:val="F9BC4E4C"/>
    <w:lvl w:ilvl="0" w:tplc="535E9EE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1959A4"/>
    <w:multiLevelType w:val="hybridMultilevel"/>
    <w:tmpl w:val="470047CC"/>
    <w:lvl w:ilvl="0" w:tplc="C9AAFD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2960E6"/>
    <w:multiLevelType w:val="hybridMultilevel"/>
    <w:tmpl w:val="6450E152"/>
    <w:lvl w:ilvl="0" w:tplc="96CA6DB4">
      <w:start w:val="2"/>
      <w:numFmt w:val="decimal"/>
      <w:lvlText w:val="%1)"/>
      <w:lvlJc w:val="left"/>
      <w:pPr>
        <w:ind w:left="1440" w:hanging="360"/>
      </w:pPr>
      <w:rPr>
        <w:rFonts w:hint="default"/>
      </w:rPr>
    </w:lvl>
    <w:lvl w:ilvl="1" w:tplc="C546C5B4">
      <w:start w:val="1"/>
      <w:numFmt w:val="decimal"/>
      <w:lvlText w:val="%2)"/>
      <w:lvlJc w:val="left"/>
      <w:pPr>
        <w:ind w:left="2070" w:hanging="9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B092A"/>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2E86F55"/>
    <w:multiLevelType w:val="hybridMultilevel"/>
    <w:tmpl w:val="CD54CF6E"/>
    <w:lvl w:ilvl="0" w:tplc="04090001">
      <w:start w:val="1"/>
      <w:numFmt w:val="bullet"/>
      <w:lvlText w:val=""/>
      <w:lvlJc w:val="left"/>
      <w:pPr>
        <w:ind w:left="720" w:hanging="360"/>
      </w:pPr>
      <w:rPr>
        <w:rFonts w:ascii="Symbol" w:hAnsi="Symbo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0D1407"/>
    <w:multiLevelType w:val="hybridMultilevel"/>
    <w:tmpl w:val="91560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1B48D2"/>
    <w:multiLevelType w:val="hybridMultilevel"/>
    <w:tmpl w:val="A1DC0CFC"/>
    <w:lvl w:ilvl="0" w:tplc="68EEEF6C">
      <w:start w:val="1"/>
      <w:numFmt w:val="decimal"/>
      <w:lvlText w:val="%1)"/>
      <w:lvlJc w:val="left"/>
      <w:pPr>
        <w:ind w:left="1211" w:hanging="360"/>
      </w:pPr>
      <w:rPr>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19DE0C11"/>
    <w:multiLevelType w:val="hybridMultilevel"/>
    <w:tmpl w:val="F6F00E00"/>
    <w:lvl w:ilvl="0" w:tplc="5414EF9E">
      <w:start w:val="1"/>
      <w:numFmt w:val="bullet"/>
      <w:pStyle w:val="LL"/>
      <w:lvlText w:val="–"/>
      <w:lvlJc w:val="left"/>
      <w:pPr>
        <w:tabs>
          <w:tab w:val="num" w:pos="1074"/>
        </w:tabs>
        <w:ind w:left="1074" w:hanging="360"/>
      </w:pPr>
      <w:rPr>
        <w:rFonts w:ascii="Times New Roman" w:hAnsi="Times New Roman" w:cs="Times New Roman" w:hint="default"/>
        <w:sz w:val="24"/>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9">
    <w:nsid w:val="1A8E6A6C"/>
    <w:multiLevelType w:val="hybridMultilevel"/>
    <w:tmpl w:val="E6803E14"/>
    <w:lvl w:ilvl="0" w:tplc="11DC61B2">
      <w:numFmt w:val="bullet"/>
      <w:lvlText w:val="-"/>
      <w:lvlJc w:val="left"/>
      <w:pPr>
        <w:ind w:left="1069" w:hanging="360"/>
      </w:pPr>
      <w:rPr>
        <w:rFonts w:ascii="Times New Roman" w:eastAsia="Times New Roman" w:hAnsi="Times New Roman" w:cs="Times New Roman"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1E932F53"/>
    <w:multiLevelType w:val="hybridMultilevel"/>
    <w:tmpl w:val="8612E934"/>
    <w:lvl w:ilvl="0" w:tplc="11DC61B2">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nsid w:val="1EC23B39"/>
    <w:multiLevelType w:val="hybridMultilevel"/>
    <w:tmpl w:val="6FDEFB1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nsid w:val="209C33DE"/>
    <w:multiLevelType w:val="multilevel"/>
    <w:tmpl w:val="F0C2CA4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0F751DE"/>
    <w:multiLevelType w:val="hybridMultilevel"/>
    <w:tmpl w:val="DFAA180C"/>
    <w:lvl w:ilvl="0" w:tplc="11DC61B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6DE3FB0"/>
    <w:multiLevelType w:val="hybridMultilevel"/>
    <w:tmpl w:val="62F81A92"/>
    <w:lvl w:ilvl="0" w:tplc="18DE8356">
      <w:start w:val="1"/>
      <w:numFmt w:val="bullet"/>
      <w:lvlText w:val="-"/>
      <w:lvlJc w:val="left"/>
      <w:pPr>
        <w:ind w:left="1413" w:hanging="360"/>
      </w:pPr>
      <w:rPr>
        <w:rFonts w:ascii="Times New Roman" w:eastAsia="Times New Roman" w:hAnsi="Times New Roman" w:cs="Times New Roman" w:hint="default"/>
      </w:rPr>
    </w:lvl>
    <w:lvl w:ilvl="1" w:tplc="08090003" w:tentative="1">
      <w:start w:val="1"/>
      <w:numFmt w:val="bullet"/>
      <w:lvlText w:val="o"/>
      <w:lvlJc w:val="left"/>
      <w:pPr>
        <w:ind w:left="2133" w:hanging="360"/>
      </w:pPr>
      <w:rPr>
        <w:rFonts w:ascii="Courier New" w:hAnsi="Courier New" w:cs="Courier New" w:hint="default"/>
      </w:rPr>
    </w:lvl>
    <w:lvl w:ilvl="2" w:tplc="08090005" w:tentative="1">
      <w:start w:val="1"/>
      <w:numFmt w:val="bullet"/>
      <w:lvlText w:val=""/>
      <w:lvlJc w:val="left"/>
      <w:pPr>
        <w:ind w:left="2853" w:hanging="360"/>
      </w:pPr>
      <w:rPr>
        <w:rFonts w:ascii="Wingdings" w:hAnsi="Wingdings" w:hint="default"/>
      </w:rPr>
    </w:lvl>
    <w:lvl w:ilvl="3" w:tplc="08090001" w:tentative="1">
      <w:start w:val="1"/>
      <w:numFmt w:val="bullet"/>
      <w:lvlText w:val=""/>
      <w:lvlJc w:val="left"/>
      <w:pPr>
        <w:ind w:left="3573" w:hanging="360"/>
      </w:pPr>
      <w:rPr>
        <w:rFonts w:ascii="Symbol" w:hAnsi="Symbol" w:hint="default"/>
      </w:rPr>
    </w:lvl>
    <w:lvl w:ilvl="4" w:tplc="08090003" w:tentative="1">
      <w:start w:val="1"/>
      <w:numFmt w:val="bullet"/>
      <w:lvlText w:val="o"/>
      <w:lvlJc w:val="left"/>
      <w:pPr>
        <w:ind w:left="4293" w:hanging="360"/>
      </w:pPr>
      <w:rPr>
        <w:rFonts w:ascii="Courier New" w:hAnsi="Courier New" w:cs="Courier New" w:hint="default"/>
      </w:rPr>
    </w:lvl>
    <w:lvl w:ilvl="5" w:tplc="08090005" w:tentative="1">
      <w:start w:val="1"/>
      <w:numFmt w:val="bullet"/>
      <w:lvlText w:val=""/>
      <w:lvlJc w:val="left"/>
      <w:pPr>
        <w:ind w:left="5013" w:hanging="360"/>
      </w:pPr>
      <w:rPr>
        <w:rFonts w:ascii="Wingdings" w:hAnsi="Wingdings" w:hint="default"/>
      </w:rPr>
    </w:lvl>
    <w:lvl w:ilvl="6" w:tplc="08090001" w:tentative="1">
      <w:start w:val="1"/>
      <w:numFmt w:val="bullet"/>
      <w:lvlText w:val=""/>
      <w:lvlJc w:val="left"/>
      <w:pPr>
        <w:ind w:left="5733" w:hanging="360"/>
      </w:pPr>
      <w:rPr>
        <w:rFonts w:ascii="Symbol" w:hAnsi="Symbol" w:hint="default"/>
      </w:rPr>
    </w:lvl>
    <w:lvl w:ilvl="7" w:tplc="08090003" w:tentative="1">
      <w:start w:val="1"/>
      <w:numFmt w:val="bullet"/>
      <w:lvlText w:val="o"/>
      <w:lvlJc w:val="left"/>
      <w:pPr>
        <w:ind w:left="6453" w:hanging="360"/>
      </w:pPr>
      <w:rPr>
        <w:rFonts w:ascii="Courier New" w:hAnsi="Courier New" w:cs="Courier New" w:hint="default"/>
      </w:rPr>
    </w:lvl>
    <w:lvl w:ilvl="8" w:tplc="08090005" w:tentative="1">
      <w:start w:val="1"/>
      <w:numFmt w:val="bullet"/>
      <w:lvlText w:val=""/>
      <w:lvlJc w:val="left"/>
      <w:pPr>
        <w:ind w:left="7173" w:hanging="360"/>
      </w:pPr>
      <w:rPr>
        <w:rFonts w:ascii="Wingdings" w:hAnsi="Wingdings" w:hint="default"/>
      </w:rPr>
    </w:lvl>
  </w:abstractNum>
  <w:abstractNum w:abstractNumId="15">
    <w:nsid w:val="2A746365"/>
    <w:multiLevelType w:val="hybridMultilevel"/>
    <w:tmpl w:val="AB22B920"/>
    <w:lvl w:ilvl="0" w:tplc="18DE835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DF96D5B"/>
    <w:multiLevelType w:val="multilevel"/>
    <w:tmpl w:val="1408D0A2"/>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2ED60410"/>
    <w:multiLevelType w:val="hybridMultilevel"/>
    <w:tmpl w:val="F7EC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0C2ABE"/>
    <w:multiLevelType w:val="hybridMultilevel"/>
    <w:tmpl w:val="CB866CE4"/>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2F5A3C42"/>
    <w:multiLevelType w:val="hybridMultilevel"/>
    <w:tmpl w:val="DC625964"/>
    <w:lvl w:ilvl="0" w:tplc="535E9EE0">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nsid w:val="2FD41B28"/>
    <w:multiLevelType w:val="hybridMultilevel"/>
    <w:tmpl w:val="D836246C"/>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5D0C73"/>
    <w:multiLevelType w:val="hybridMultilevel"/>
    <w:tmpl w:val="92FEC546"/>
    <w:lvl w:ilvl="0" w:tplc="83D2A4F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343E8D"/>
    <w:multiLevelType w:val="hybridMultilevel"/>
    <w:tmpl w:val="D0222AEC"/>
    <w:lvl w:ilvl="0" w:tplc="11DC61B2">
      <w:numFmt w:val="bullet"/>
      <w:lvlText w:val="-"/>
      <w:lvlJc w:val="left"/>
      <w:pPr>
        <w:ind w:left="200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3">
    <w:nsid w:val="3671565F"/>
    <w:multiLevelType w:val="hybridMultilevel"/>
    <w:tmpl w:val="1C24E6B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79D2E7F"/>
    <w:multiLevelType w:val="hybridMultilevel"/>
    <w:tmpl w:val="F850D39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850109A"/>
    <w:multiLevelType w:val="hybridMultilevel"/>
    <w:tmpl w:val="2A0C8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98317F8"/>
    <w:multiLevelType w:val="hybridMultilevel"/>
    <w:tmpl w:val="7E2617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ED0173"/>
    <w:multiLevelType w:val="hybridMultilevel"/>
    <w:tmpl w:val="80ACEA76"/>
    <w:lvl w:ilvl="0" w:tplc="04090001">
      <w:start w:val="1"/>
      <w:numFmt w:val="bullet"/>
      <w:lvlText w:val=""/>
      <w:lvlJc w:val="left"/>
      <w:pPr>
        <w:ind w:left="1069" w:hanging="360"/>
      </w:pPr>
      <w:rPr>
        <w:rFonts w:ascii="Symbol" w:hAnsi="Symbol"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3AB205FD"/>
    <w:multiLevelType w:val="hybridMultilevel"/>
    <w:tmpl w:val="FA50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DAC3F60"/>
    <w:multiLevelType w:val="hybridMultilevel"/>
    <w:tmpl w:val="09A8F1B0"/>
    <w:lvl w:ilvl="0" w:tplc="11DC61B2">
      <w:numFmt w:val="bullet"/>
      <w:lvlText w:val="-"/>
      <w:lvlJc w:val="left"/>
      <w:pPr>
        <w:ind w:left="1854" w:hanging="360"/>
      </w:pPr>
      <w:rPr>
        <w:rFonts w:ascii="Times New Roman" w:eastAsia="Times New Roman"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0">
    <w:nsid w:val="3F113FC2"/>
    <w:multiLevelType w:val="hybridMultilevel"/>
    <w:tmpl w:val="8C7E42FA"/>
    <w:lvl w:ilvl="0" w:tplc="96CA6DB4">
      <w:start w:val="2"/>
      <w:numFmt w:val="decimal"/>
      <w:lvlText w:val="%1)"/>
      <w:lvlJc w:val="left"/>
      <w:pPr>
        <w:ind w:left="216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44C627C0"/>
    <w:multiLevelType w:val="hybridMultilevel"/>
    <w:tmpl w:val="22B25FC2"/>
    <w:lvl w:ilvl="0" w:tplc="235A7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65311EE"/>
    <w:multiLevelType w:val="hybridMultilevel"/>
    <w:tmpl w:val="F730AE6E"/>
    <w:lvl w:ilvl="0" w:tplc="11DC61B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8825B81"/>
    <w:multiLevelType w:val="hybridMultilevel"/>
    <w:tmpl w:val="F934D9B6"/>
    <w:lvl w:ilvl="0" w:tplc="CF9889C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1B6502"/>
    <w:multiLevelType w:val="hybridMultilevel"/>
    <w:tmpl w:val="B366FC5C"/>
    <w:lvl w:ilvl="0" w:tplc="535E9EE0">
      <w:start w:val="1"/>
      <w:numFmt w:val="bullet"/>
      <w:lvlText w:val=""/>
      <w:lvlJc w:val="left"/>
      <w:pPr>
        <w:ind w:left="1413" w:hanging="360"/>
      </w:pPr>
      <w:rPr>
        <w:rFonts w:ascii="Symbol" w:hAnsi="Symbol" w:hint="default"/>
      </w:rPr>
    </w:lvl>
    <w:lvl w:ilvl="1" w:tplc="08090003" w:tentative="1">
      <w:start w:val="1"/>
      <w:numFmt w:val="bullet"/>
      <w:lvlText w:val="o"/>
      <w:lvlJc w:val="left"/>
      <w:pPr>
        <w:ind w:left="2133" w:hanging="360"/>
      </w:pPr>
      <w:rPr>
        <w:rFonts w:ascii="Courier New" w:hAnsi="Courier New" w:cs="Courier New" w:hint="default"/>
      </w:rPr>
    </w:lvl>
    <w:lvl w:ilvl="2" w:tplc="08090005" w:tentative="1">
      <w:start w:val="1"/>
      <w:numFmt w:val="bullet"/>
      <w:lvlText w:val=""/>
      <w:lvlJc w:val="left"/>
      <w:pPr>
        <w:ind w:left="2853" w:hanging="360"/>
      </w:pPr>
      <w:rPr>
        <w:rFonts w:ascii="Wingdings" w:hAnsi="Wingdings" w:hint="default"/>
      </w:rPr>
    </w:lvl>
    <w:lvl w:ilvl="3" w:tplc="08090001" w:tentative="1">
      <w:start w:val="1"/>
      <w:numFmt w:val="bullet"/>
      <w:lvlText w:val=""/>
      <w:lvlJc w:val="left"/>
      <w:pPr>
        <w:ind w:left="3573" w:hanging="360"/>
      </w:pPr>
      <w:rPr>
        <w:rFonts w:ascii="Symbol" w:hAnsi="Symbol" w:hint="default"/>
      </w:rPr>
    </w:lvl>
    <w:lvl w:ilvl="4" w:tplc="08090003" w:tentative="1">
      <w:start w:val="1"/>
      <w:numFmt w:val="bullet"/>
      <w:lvlText w:val="o"/>
      <w:lvlJc w:val="left"/>
      <w:pPr>
        <w:ind w:left="4293" w:hanging="360"/>
      </w:pPr>
      <w:rPr>
        <w:rFonts w:ascii="Courier New" w:hAnsi="Courier New" w:cs="Courier New" w:hint="default"/>
      </w:rPr>
    </w:lvl>
    <w:lvl w:ilvl="5" w:tplc="08090005" w:tentative="1">
      <w:start w:val="1"/>
      <w:numFmt w:val="bullet"/>
      <w:lvlText w:val=""/>
      <w:lvlJc w:val="left"/>
      <w:pPr>
        <w:ind w:left="5013" w:hanging="360"/>
      </w:pPr>
      <w:rPr>
        <w:rFonts w:ascii="Wingdings" w:hAnsi="Wingdings" w:hint="default"/>
      </w:rPr>
    </w:lvl>
    <w:lvl w:ilvl="6" w:tplc="08090001" w:tentative="1">
      <w:start w:val="1"/>
      <w:numFmt w:val="bullet"/>
      <w:lvlText w:val=""/>
      <w:lvlJc w:val="left"/>
      <w:pPr>
        <w:ind w:left="5733" w:hanging="360"/>
      </w:pPr>
      <w:rPr>
        <w:rFonts w:ascii="Symbol" w:hAnsi="Symbol" w:hint="default"/>
      </w:rPr>
    </w:lvl>
    <w:lvl w:ilvl="7" w:tplc="08090003" w:tentative="1">
      <w:start w:val="1"/>
      <w:numFmt w:val="bullet"/>
      <w:lvlText w:val="o"/>
      <w:lvlJc w:val="left"/>
      <w:pPr>
        <w:ind w:left="6453" w:hanging="360"/>
      </w:pPr>
      <w:rPr>
        <w:rFonts w:ascii="Courier New" w:hAnsi="Courier New" w:cs="Courier New" w:hint="default"/>
      </w:rPr>
    </w:lvl>
    <w:lvl w:ilvl="8" w:tplc="08090005" w:tentative="1">
      <w:start w:val="1"/>
      <w:numFmt w:val="bullet"/>
      <w:lvlText w:val=""/>
      <w:lvlJc w:val="left"/>
      <w:pPr>
        <w:ind w:left="7173" w:hanging="360"/>
      </w:pPr>
      <w:rPr>
        <w:rFonts w:ascii="Wingdings" w:hAnsi="Wingdings" w:hint="default"/>
      </w:rPr>
    </w:lvl>
  </w:abstractNum>
  <w:abstractNum w:abstractNumId="35">
    <w:nsid w:val="4F564A3F"/>
    <w:multiLevelType w:val="hybridMultilevel"/>
    <w:tmpl w:val="4AFAD836"/>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F9E398F"/>
    <w:multiLevelType w:val="hybridMultilevel"/>
    <w:tmpl w:val="2D14DED2"/>
    <w:lvl w:ilvl="0" w:tplc="E20C72E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2D752EF"/>
    <w:multiLevelType w:val="hybridMultilevel"/>
    <w:tmpl w:val="FAE852BC"/>
    <w:lvl w:ilvl="0" w:tplc="564AA63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40B5EB7"/>
    <w:multiLevelType w:val="hybridMultilevel"/>
    <w:tmpl w:val="D9DC7F50"/>
    <w:lvl w:ilvl="0" w:tplc="11DC61B2">
      <w:numFmt w:val="bullet"/>
      <w:lvlText w:val="-"/>
      <w:lvlJc w:val="left"/>
      <w:pPr>
        <w:ind w:left="1069" w:hanging="360"/>
      </w:pPr>
      <w:rPr>
        <w:rFonts w:ascii="Times New Roman" w:eastAsia="Times New Roman" w:hAnsi="Times New Roman" w:cs="Times New Roman"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nsid w:val="54212B02"/>
    <w:multiLevelType w:val="hybridMultilevel"/>
    <w:tmpl w:val="027CC6C0"/>
    <w:lvl w:ilvl="0" w:tplc="04090001">
      <w:start w:val="1"/>
      <w:numFmt w:val="bullet"/>
      <w:lvlText w:val=""/>
      <w:lvlJc w:val="left"/>
      <w:pPr>
        <w:ind w:left="1069" w:hanging="360"/>
      </w:pPr>
      <w:rPr>
        <w:rFonts w:ascii="Symbol" w:hAnsi="Symbol"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56960C94"/>
    <w:multiLevelType w:val="hybridMultilevel"/>
    <w:tmpl w:val="D13439FC"/>
    <w:lvl w:ilvl="0" w:tplc="2182050A">
      <w:start w:val="1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1">
    <w:nsid w:val="58FA3BFC"/>
    <w:multiLevelType w:val="hybridMultilevel"/>
    <w:tmpl w:val="EC9CBB4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2">
    <w:nsid w:val="59B95614"/>
    <w:multiLevelType w:val="hybridMultilevel"/>
    <w:tmpl w:val="4CDAC87E"/>
    <w:lvl w:ilvl="0" w:tplc="0EDC6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CAB61D2"/>
    <w:multiLevelType w:val="hybridMultilevel"/>
    <w:tmpl w:val="05A4DDA4"/>
    <w:lvl w:ilvl="0" w:tplc="535E9EE0">
      <w:start w:val="1"/>
      <w:numFmt w:val="bullet"/>
      <w:lvlText w:val=""/>
      <w:lvlJc w:val="left"/>
      <w:pPr>
        <w:ind w:left="1069" w:hanging="360"/>
      </w:pPr>
      <w:rPr>
        <w:rFonts w:ascii="Symbol" w:hAnsi="Symbol"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nsid w:val="5E786E98"/>
    <w:multiLevelType w:val="hybridMultilevel"/>
    <w:tmpl w:val="029EB788"/>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41E26ED"/>
    <w:multiLevelType w:val="multilevel"/>
    <w:tmpl w:val="35B60ED2"/>
    <w:lvl w:ilvl="0">
      <w:start w:val="2"/>
      <w:numFmt w:val="decimal"/>
      <w:lvlText w:val="%1"/>
      <w:lvlJc w:val="left"/>
      <w:pPr>
        <w:ind w:left="480" w:hanging="480"/>
      </w:pPr>
      <w:rPr>
        <w:rFonts w:hint="default"/>
      </w:rPr>
    </w:lvl>
    <w:lvl w:ilvl="1">
      <w:start w:val="1"/>
      <w:numFmt w:val="decimal"/>
      <w:lvlText w:val="%1.%2"/>
      <w:lvlJc w:val="left"/>
      <w:pPr>
        <w:ind w:left="112" w:hanging="480"/>
      </w:pPr>
      <w:rPr>
        <w:rFonts w:hint="default"/>
      </w:rPr>
    </w:lvl>
    <w:lvl w:ilvl="2">
      <w:start w:val="1"/>
      <w:numFmt w:val="bullet"/>
      <w:lvlText w:val=""/>
      <w:lvlJc w:val="left"/>
      <w:pPr>
        <w:ind w:left="-16" w:hanging="720"/>
      </w:pPr>
      <w:rPr>
        <w:rFonts w:ascii="Symbol" w:hAnsi="Symbol" w:hint="default"/>
      </w:rPr>
    </w:lvl>
    <w:lvl w:ilvl="3">
      <w:start w:val="1"/>
      <w:numFmt w:val="decimal"/>
      <w:lvlText w:val="%1.%2.%3.%4"/>
      <w:lvlJc w:val="left"/>
      <w:pPr>
        <w:ind w:left="-384" w:hanging="720"/>
      </w:pPr>
      <w:rPr>
        <w:rFonts w:hint="default"/>
      </w:rPr>
    </w:lvl>
    <w:lvl w:ilvl="4">
      <w:start w:val="1"/>
      <w:numFmt w:val="decimal"/>
      <w:lvlText w:val="%1.%2.%3.%4.%5"/>
      <w:lvlJc w:val="left"/>
      <w:pPr>
        <w:ind w:left="-392" w:hanging="1080"/>
      </w:pPr>
      <w:rPr>
        <w:rFonts w:hint="default"/>
      </w:rPr>
    </w:lvl>
    <w:lvl w:ilvl="5">
      <w:start w:val="1"/>
      <w:numFmt w:val="decimal"/>
      <w:lvlText w:val="%1.%2.%3.%4.%5.%6"/>
      <w:lvlJc w:val="left"/>
      <w:pPr>
        <w:ind w:left="-760" w:hanging="1080"/>
      </w:pPr>
      <w:rPr>
        <w:rFonts w:hint="default"/>
      </w:rPr>
    </w:lvl>
    <w:lvl w:ilvl="6">
      <w:start w:val="1"/>
      <w:numFmt w:val="decimal"/>
      <w:lvlText w:val="%1.%2.%3.%4.%5.%6.%7"/>
      <w:lvlJc w:val="left"/>
      <w:pPr>
        <w:ind w:left="-768" w:hanging="1440"/>
      </w:pPr>
      <w:rPr>
        <w:rFonts w:hint="default"/>
      </w:rPr>
    </w:lvl>
    <w:lvl w:ilvl="7">
      <w:start w:val="1"/>
      <w:numFmt w:val="decimal"/>
      <w:lvlText w:val="%1.%2.%3.%4.%5.%6.%7.%8"/>
      <w:lvlJc w:val="left"/>
      <w:pPr>
        <w:ind w:left="-1136" w:hanging="1440"/>
      </w:pPr>
      <w:rPr>
        <w:rFonts w:hint="default"/>
      </w:rPr>
    </w:lvl>
    <w:lvl w:ilvl="8">
      <w:start w:val="1"/>
      <w:numFmt w:val="decimal"/>
      <w:lvlText w:val="%1.%2.%3.%4.%5.%6.%7.%8.%9"/>
      <w:lvlJc w:val="left"/>
      <w:pPr>
        <w:ind w:left="-1144" w:hanging="1800"/>
      </w:pPr>
      <w:rPr>
        <w:rFonts w:hint="default"/>
      </w:rPr>
    </w:lvl>
  </w:abstractNum>
  <w:abstractNum w:abstractNumId="46">
    <w:nsid w:val="65356B32"/>
    <w:multiLevelType w:val="hybridMultilevel"/>
    <w:tmpl w:val="7DE64FD4"/>
    <w:lvl w:ilvl="0" w:tplc="11DC61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696D47BB"/>
    <w:multiLevelType w:val="hybridMultilevel"/>
    <w:tmpl w:val="3FBA3F14"/>
    <w:lvl w:ilvl="0" w:tplc="535E9EE0">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8">
    <w:nsid w:val="6BAE3AF9"/>
    <w:multiLevelType w:val="hybridMultilevel"/>
    <w:tmpl w:val="2FD6A3F2"/>
    <w:lvl w:ilvl="0" w:tplc="7B4CA448">
      <w:numFmt w:val="bullet"/>
      <w:lvlText w:val="-"/>
      <w:lvlJc w:val="left"/>
      <w:pPr>
        <w:ind w:left="1854" w:hanging="360"/>
      </w:pPr>
      <w:rPr>
        <w:rFonts w:ascii="Times New Roman" w:eastAsia="Times New Roman"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9">
    <w:nsid w:val="6D856610"/>
    <w:multiLevelType w:val="hybridMultilevel"/>
    <w:tmpl w:val="7E8658A6"/>
    <w:lvl w:ilvl="0" w:tplc="535E9EE0">
      <w:start w:val="1"/>
      <w:numFmt w:val="bullet"/>
      <w:lvlText w:val=""/>
      <w:lvlJc w:val="left"/>
      <w:pPr>
        <w:ind w:left="1413" w:hanging="360"/>
      </w:pPr>
      <w:rPr>
        <w:rFonts w:ascii="Symbol" w:hAnsi="Symbol" w:hint="default"/>
      </w:rPr>
    </w:lvl>
    <w:lvl w:ilvl="1" w:tplc="08090003" w:tentative="1">
      <w:start w:val="1"/>
      <w:numFmt w:val="bullet"/>
      <w:lvlText w:val="o"/>
      <w:lvlJc w:val="left"/>
      <w:pPr>
        <w:ind w:left="2133" w:hanging="360"/>
      </w:pPr>
      <w:rPr>
        <w:rFonts w:ascii="Courier New" w:hAnsi="Courier New" w:cs="Courier New" w:hint="default"/>
      </w:rPr>
    </w:lvl>
    <w:lvl w:ilvl="2" w:tplc="08090005" w:tentative="1">
      <w:start w:val="1"/>
      <w:numFmt w:val="bullet"/>
      <w:lvlText w:val=""/>
      <w:lvlJc w:val="left"/>
      <w:pPr>
        <w:ind w:left="2853" w:hanging="360"/>
      </w:pPr>
      <w:rPr>
        <w:rFonts w:ascii="Wingdings" w:hAnsi="Wingdings" w:hint="default"/>
      </w:rPr>
    </w:lvl>
    <w:lvl w:ilvl="3" w:tplc="08090001" w:tentative="1">
      <w:start w:val="1"/>
      <w:numFmt w:val="bullet"/>
      <w:lvlText w:val=""/>
      <w:lvlJc w:val="left"/>
      <w:pPr>
        <w:ind w:left="3573" w:hanging="360"/>
      </w:pPr>
      <w:rPr>
        <w:rFonts w:ascii="Symbol" w:hAnsi="Symbol" w:hint="default"/>
      </w:rPr>
    </w:lvl>
    <w:lvl w:ilvl="4" w:tplc="08090003" w:tentative="1">
      <w:start w:val="1"/>
      <w:numFmt w:val="bullet"/>
      <w:lvlText w:val="o"/>
      <w:lvlJc w:val="left"/>
      <w:pPr>
        <w:ind w:left="4293" w:hanging="360"/>
      </w:pPr>
      <w:rPr>
        <w:rFonts w:ascii="Courier New" w:hAnsi="Courier New" w:cs="Courier New" w:hint="default"/>
      </w:rPr>
    </w:lvl>
    <w:lvl w:ilvl="5" w:tplc="08090005" w:tentative="1">
      <w:start w:val="1"/>
      <w:numFmt w:val="bullet"/>
      <w:lvlText w:val=""/>
      <w:lvlJc w:val="left"/>
      <w:pPr>
        <w:ind w:left="5013" w:hanging="360"/>
      </w:pPr>
      <w:rPr>
        <w:rFonts w:ascii="Wingdings" w:hAnsi="Wingdings" w:hint="default"/>
      </w:rPr>
    </w:lvl>
    <w:lvl w:ilvl="6" w:tplc="08090001" w:tentative="1">
      <w:start w:val="1"/>
      <w:numFmt w:val="bullet"/>
      <w:lvlText w:val=""/>
      <w:lvlJc w:val="left"/>
      <w:pPr>
        <w:ind w:left="5733" w:hanging="360"/>
      </w:pPr>
      <w:rPr>
        <w:rFonts w:ascii="Symbol" w:hAnsi="Symbol" w:hint="default"/>
      </w:rPr>
    </w:lvl>
    <w:lvl w:ilvl="7" w:tplc="08090003" w:tentative="1">
      <w:start w:val="1"/>
      <w:numFmt w:val="bullet"/>
      <w:lvlText w:val="o"/>
      <w:lvlJc w:val="left"/>
      <w:pPr>
        <w:ind w:left="6453" w:hanging="360"/>
      </w:pPr>
      <w:rPr>
        <w:rFonts w:ascii="Courier New" w:hAnsi="Courier New" w:cs="Courier New" w:hint="default"/>
      </w:rPr>
    </w:lvl>
    <w:lvl w:ilvl="8" w:tplc="08090005" w:tentative="1">
      <w:start w:val="1"/>
      <w:numFmt w:val="bullet"/>
      <w:lvlText w:val=""/>
      <w:lvlJc w:val="left"/>
      <w:pPr>
        <w:ind w:left="7173" w:hanging="360"/>
      </w:pPr>
      <w:rPr>
        <w:rFonts w:ascii="Wingdings" w:hAnsi="Wingdings" w:hint="default"/>
      </w:rPr>
    </w:lvl>
  </w:abstractNum>
  <w:abstractNum w:abstractNumId="50">
    <w:nsid w:val="710647DD"/>
    <w:multiLevelType w:val="multilevel"/>
    <w:tmpl w:val="CBE6C4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nsid w:val="72EA53E4"/>
    <w:multiLevelType w:val="hybridMultilevel"/>
    <w:tmpl w:val="3E6C2094"/>
    <w:lvl w:ilvl="0" w:tplc="535E9EE0">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2">
    <w:nsid w:val="73566C3F"/>
    <w:multiLevelType w:val="hybridMultilevel"/>
    <w:tmpl w:val="5B78885E"/>
    <w:lvl w:ilvl="0" w:tplc="EFC04B00">
      <w:start w:val="1"/>
      <w:numFmt w:val="decimal"/>
      <w:lvlText w:val="%1)"/>
      <w:lvlJc w:val="left"/>
      <w:pPr>
        <w:ind w:left="1211" w:hanging="360"/>
      </w:pPr>
      <w:rPr>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3">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54">
    <w:nsid w:val="76C246EA"/>
    <w:multiLevelType w:val="hybridMultilevel"/>
    <w:tmpl w:val="589CA9B2"/>
    <w:lvl w:ilvl="0" w:tplc="7E54C112">
      <w:start w:val="1"/>
      <w:numFmt w:val="decimal"/>
      <w:lvlText w:val="%1)"/>
      <w:lvlJc w:val="left"/>
      <w:pPr>
        <w:ind w:left="1069" w:hanging="360"/>
      </w:pPr>
      <w:rPr>
        <w:b/>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5">
    <w:nsid w:val="7A084D20"/>
    <w:multiLevelType w:val="hybridMultilevel"/>
    <w:tmpl w:val="6914B828"/>
    <w:lvl w:ilvl="0" w:tplc="442218BE">
      <w:start w:val="1"/>
      <w:numFmt w:val="decimal"/>
      <w:lvlText w:val="%1)"/>
      <w:lvlJc w:val="left"/>
      <w:pPr>
        <w:ind w:left="1353" w:hanging="360"/>
      </w:pPr>
      <w:rPr>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6">
    <w:nsid w:val="7BE374C3"/>
    <w:multiLevelType w:val="multilevel"/>
    <w:tmpl w:val="4A44A75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7F09614C"/>
    <w:multiLevelType w:val="hybridMultilevel"/>
    <w:tmpl w:val="F10E4D5E"/>
    <w:lvl w:ilvl="0" w:tplc="11DC61B2">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4"/>
  </w:num>
  <w:num w:numId="2">
    <w:abstractNumId w:val="53"/>
  </w:num>
  <w:num w:numId="3">
    <w:abstractNumId w:val="46"/>
  </w:num>
  <w:num w:numId="4">
    <w:abstractNumId w:val="8"/>
  </w:num>
  <w:num w:numId="5">
    <w:abstractNumId w:val="18"/>
  </w:num>
  <w:num w:numId="6">
    <w:abstractNumId w:val="33"/>
  </w:num>
  <w:num w:numId="7">
    <w:abstractNumId w:val="20"/>
  </w:num>
  <w:num w:numId="8">
    <w:abstractNumId w:val="26"/>
  </w:num>
  <w:num w:numId="9">
    <w:abstractNumId w:val="54"/>
  </w:num>
  <w:num w:numId="10">
    <w:abstractNumId w:val="55"/>
  </w:num>
  <w:num w:numId="11">
    <w:abstractNumId w:val="36"/>
  </w:num>
  <w:num w:numId="12">
    <w:abstractNumId w:val="21"/>
  </w:num>
  <w:num w:numId="13">
    <w:abstractNumId w:val="37"/>
  </w:num>
  <w:num w:numId="14">
    <w:abstractNumId w:val="52"/>
  </w:num>
  <w:num w:numId="15">
    <w:abstractNumId w:val="7"/>
  </w:num>
  <w:num w:numId="16">
    <w:abstractNumId w:val="6"/>
  </w:num>
  <w:num w:numId="17">
    <w:abstractNumId w:val="25"/>
  </w:num>
  <w:num w:numId="18">
    <w:abstractNumId w:val="17"/>
  </w:num>
  <w:num w:numId="19">
    <w:abstractNumId w:val="44"/>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27"/>
  </w:num>
  <w:num w:numId="24">
    <w:abstractNumId w:val="23"/>
  </w:num>
  <w:num w:numId="25">
    <w:abstractNumId w:val="15"/>
  </w:num>
  <w:num w:numId="26">
    <w:abstractNumId w:val="14"/>
  </w:num>
  <w:num w:numId="27">
    <w:abstractNumId w:val="42"/>
  </w:num>
  <w:num w:numId="28">
    <w:abstractNumId w:val="3"/>
  </w:num>
  <w:num w:numId="29">
    <w:abstractNumId w:val="24"/>
  </w:num>
  <w:num w:numId="30">
    <w:abstractNumId w:val="30"/>
  </w:num>
  <w:num w:numId="31">
    <w:abstractNumId w:val="31"/>
  </w:num>
  <w:num w:numId="32">
    <w:abstractNumId w:val="28"/>
  </w:num>
  <w:num w:numId="33">
    <w:abstractNumId w:val="11"/>
  </w:num>
  <w:num w:numId="34">
    <w:abstractNumId w:val="10"/>
  </w:num>
  <w:num w:numId="35">
    <w:abstractNumId w:val="1"/>
  </w:num>
  <w:num w:numId="36">
    <w:abstractNumId w:val="50"/>
  </w:num>
  <w:num w:numId="37">
    <w:abstractNumId w:val="57"/>
  </w:num>
  <w:num w:numId="38">
    <w:abstractNumId w:val="56"/>
  </w:num>
  <w:num w:numId="39">
    <w:abstractNumId w:val="34"/>
  </w:num>
  <w:num w:numId="40">
    <w:abstractNumId w:val="49"/>
  </w:num>
  <w:num w:numId="41">
    <w:abstractNumId w:val="29"/>
  </w:num>
  <w:num w:numId="42">
    <w:abstractNumId w:val="9"/>
  </w:num>
  <w:num w:numId="43">
    <w:abstractNumId w:val="38"/>
  </w:num>
  <w:num w:numId="44">
    <w:abstractNumId w:val="35"/>
  </w:num>
  <w:num w:numId="45">
    <w:abstractNumId w:val="47"/>
  </w:num>
  <w:num w:numId="46">
    <w:abstractNumId w:val="12"/>
  </w:num>
  <w:num w:numId="47">
    <w:abstractNumId w:val="19"/>
  </w:num>
  <w:num w:numId="48">
    <w:abstractNumId w:val="43"/>
  </w:num>
  <w:num w:numId="49">
    <w:abstractNumId w:val="51"/>
  </w:num>
  <w:num w:numId="50">
    <w:abstractNumId w:val="48"/>
  </w:num>
  <w:num w:numId="51">
    <w:abstractNumId w:val="32"/>
  </w:num>
  <w:num w:numId="52">
    <w:abstractNumId w:val="2"/>
  </w:num>
  <w:num w:numId="53">
    <w:abstractNumId w:val="45"/>
  </w:num>
  <w:num w:numId="54">
    <w:abstractNumId w:val="0"/>
  </w:num>
  <w:num w:numId="55">
    <w:abstractNumId w:val="41"/>
  </w:num>
  <w:num w:numId="56">
    <w:abstractNumId w:val="16"/>
  </w:num>
  <w:num w:numId="57">
    <w:abstractNumId w:val="40"/>
  </w:num>
  <w:num w:numId="58">
    <w:abstractNumId w:val="22"/>
  </w:num>
  <w:num w:numId="59">
    <w:abstractNumId w:val="13"/>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displayVerticalDrawingGridEvery w:val="2"/>
  <w:characterSpacingControl w:val="doNotCompress"/>
  <w:hdrShapeDefaults>
    <o:shapedefaults v:ext="edit" spidmax="134146"/>
  </w:hdrShapeDefaults>
  <w:footnotePr>
    <w:footnote w:id="0"/>
    <w:footnote w:id="1"/>
  </w:footnotePr>
  <w:endnotePr>
    <w:endnote w:id="0"/>
    <w:endnote w:id="1"/>
  </w:endnotePr>
  <w:compat/>
  <w:rsids>
    <w:rsidRoot w:val="00F75016"/>
    <w:rsid w:val="00025C10"/>
    <w:rsid w:val="00026848"/>
    <w:rsid w:val="000477BF"/>
    <w:rsid w:val="00052B83"/>
    <w:rsid w:val="00056149"/>
    <w:rsid w:val="000829A1"/>
    <w:rsid w:val="00084811"/>
    <w:rsid w:val="000869FA"/>
    <w:rsid w:val="0009022B"/>
    <w:rsid w:val="000A745E"/>
    <w:rsid w:val="000D0129"/>
    <w:rsid w:val="000D5A2E"/>
    <w:rsid w:val="000E6B55"/>
    <w:rsid w:val="000E7181"/>
    <w:rsid w:val="000E7D2C"/>
    <w:rsid w:val="000F1FD3"/>
    <w:rsid w:val="000F5C1D"/>
    <w:rsid w:val="000F6ECF"/>
    <w:rsid w:val="0010130D"/>
    <w:rsid w:val="00117BEA"/>
    <w:rsid w:val="001346E4"/>
    <w:rsid w:val="00140A43"/>
    <w:rsid w:val="00144E67"/>
    <w:rsid w:val="0015069B"/>
    <w:rsid w:val="001539D0"/>
    <w:rsid w:val="001618E2"/>
    <w:rsid w:val="00167CCF"/>
    <w:rsid w:val="00176CD6"/>
    <w:rsid w:val="00185DD3"/>
    <w:rsid w:val="001879A8"/>
    <w:rsid w:val="001C469C"/>
    <w:rsid w:val="001C52FF"/>
    <w:rsid w:val="001D0CD4"/>
    <w:rsid w:val="001D1D9C"/>
    <w:rsid w:val="001D72D3"/>
    <w:rsid w:val="001E06D5"/>
    <w:rsid w:val="001E1386"/>
    <w:rsid w:val="001E4CC8"/>
    <w:rsid w:val="00200552"/>
    <w:rsid w:val="00203250"/>
    <w:rsid w:val="00226675"/>
    <w:rsid w:val="00227610"/>
    <w:rsid w:val="00236D88"/>
    <w:rsid w:val="00263950"/>
    <w:rsid w:val="0027193A"/>
    <w:rsid w:val="00272CB3"/>
    <w:rsid w:val="00277884"/>
    <w:rsid w:val="00284C62"/>
    <w:rsid w:val="00285A52"/>
    <w:rsid w:val="00286509"/>
    <w:rsid w:val="00287B67"/>
    <w:rsid w:val="002A08ED"/>
    <w:rsid w:val="002A42A1"/>
    <w:rsid w:val="002B0358"/>
    <w:rsid w:val="002B5660"/>
    <w:rsid w:val="002B5C5B"/>
    <w:rsid w:val="002C4958"/>
    <w:rsid w:val="002F1C1F"/>
    <w:rsid w:val="002F624E"/>
    <w:rsid w:val="003051F6"/>
    <w:rsid w:val="003109A2"/>
    <w:rsid w:val="00313C8C"/>
    <w:rsid w:val="00315467"/>
    <w:rsid w:val="00321692"/>
    <w:rsid w:val="00321AB0"/>
    <w:rsid w:val="0032430F"/>
    <w:rsid w:val="00335FF6"/>
    <w:rsid w:val="00340F27"/>
    <w:rsid w:val="00341F17"/>
    <w:rsid w:val="00356A68"/>
    <w:rsid w:val="00361D21"/>
    <w:rsid w:val="00370E1B"/>
    <w:rsid w:val="003742D9"/>
    <w:rsid w:val="003A2E68"/>
    <w:rsid w:val="003B1F6F"/>
    <w:rsid w:val="003B45E6"/>
    <w:rsid w:val="003C08DC"/>
    <w:rsid w:val="003D11B2"/>
    <w:rsid w:val="003D2622"/>
    <w:rsid w:val="003D40B5"/>
    <w:rsid w:val="003E03BB"/>
    <w:rsid w:val="003E1F31"/>
    <w:rsid w:val="003F445B"/>
    <w:rsid w:val="003F7B92"/>
    <w:rsid w:val="00402225"/>
    <w:rsid w:val="00432076"/>
    <w:rsid w:val="004336C5"/>
    <w:rsid w:val="004375A0"/>
    <w:rsid w:val="00441DF8"/>
    <w:rsid w:val="00450C42"/>
    <w:rsid w:val="00453007"/>
    <w:rsid w:val="00455588"/>
    <w:rsid w:val="004576AA"/>
    <w:rsid w:val="00457BC4"/>
    <w:rsid w:val="00461A07"/>
    <w:rsid w:val="00462D6D"/>
    <w:rsid w:val="00464EEC"/>
    <w:rsid w:val="00465582"/>
    <w:rsid w:val="00467229"/>
    <w:rsid w:val="004732AC"/>
    <w:rsid w:val="0047400B"/>
    <w:rsid w:val="0047476B"/>
    <w:rsid w:val="00483D4C"/>
    <w:rsid w:val="00490D75"/>
    <w:rsid w:val="004B0241"/>
    <w:rsid w:val="004C7414"/>
    <w:rsid w:val="004D1340"/>
    <w:rsid w:val="004D16B7"/>
    <w:rsid w:val="004D6ABB"/>
    <w:rsid w:val="004E136D"/>
    <w:rsid w:val="004E5104"/>
    <w:rsid w:val="004F4840"/>
    <w:rsid w:val="005123ED"/>
    <w:rsid w:val="005176EB"/>
    <w:rsid w:val="0053254B"/>
    <w:rsid w:val="0054070B"/>
    <w:rsid w:val="00541A36"/>
    <w:rsid w:val="00547162"/>
    <w:rsid w:val="005679C2"/>
    <w:rsid w:val="00572DF8"/>
    <w:rsid w:val="00573E1A"/>
    <w:rsid w:val="00577BDD"/>
    <w:rsid w:val="0058298A"/>
    <w:rsid w:val="0059021E"/>
    <w:rsid w:val="0059799D"/>
    <w:rsid w:val="005A7DCE"/>
    <w:rsid w:val="005B37F7"/>
    <w:rsid w:val="005B67BB"/>
    <w:rsid w:val="005C018C"/>
    <w:rsid w:val="005C36A8"/>
    <w:rsid w:val="005C50AA"/>
    <w:rsid w:val="005C7816"/>
    <w:rsid w:val="005C7C51"/>
    <w:rsid w:val="005D5E80"/>
    <w:rsid w:val="005E08D9"/>
    <w:rsid w:val="005E2882"/>
    <w:rsid w:val="00604DA8"/>
    <w:rsid w:val="00606787"/>
    <w:rsid w:val="0061351E"/>
    <w:rsid w:val="00620C61"/>
    <w:rsid w:val="00623B1E"/>
    <w:rsid w:val="00644F51"/>
    <w:rsid w:val="00651EB9"/>
    <w:rsid w:val="00657CAD"/>
    <w:rsid w:val="006650E8"/>
    <w:rsid w:val="006962BB"/>
    <w:rsid w:val="006A1AC0"/>
    <w:rsid w:val="006A54A1"/>
    <w:rsid w:val="006A77F0"/>
    <w:rsid w:val="006B3AC0"/>
    <w:rsid w:val="006E2A75"/>
    <w:rsid w:val="006F24B1"/>
    <w:rsid w:val="0070082D"/>
    <w:rsid w:val="00751730"/>
    <w:rsid w:val="00751B13"/>
    <w:rsid w:val="00753E77"/>
    <w:rsid w:val="00754B64"/>
    <w:rsid w:val="0076175D"/>
    <w:rsid w:val="00782D7A"/>
    <w:rsid w:val="00787233"/>
    <w:rsid w:val="00790612"/>
    <w:rsid w:val="00796666"/>
    <w:rsid w:val="007A1B34"/>
    <w:rsid w:val="007C04AC"/>
    <w:rsid w:val="007C0667"/>
    <w:rsid w:val="007C361B"/>
    <w:rsid w:val="007C697F"/>
    <w:rsid w:val="007E1E98"/>
    <w:rsid w:val="007E1F63"/>
    <w:rsid w:val="007F62B8"/>
    <w:rsid w:val="007F7A4B"/>
    <w:rsid w:val="007F7D47"/>
    <w:rsid w:val="0080140B"/>
    <w:rsid w:val="00815F93"/>
    <w:rsid w:val="0084782F"/>
    <w:rsid w:val="00847A27"/>
    <w:rsid w:val="008538FA"/>
    <w:rsid w:val="00853AD6"/>
    <w:rsid w:val="00860510"/>
    <w:rsid w:val="0087490E"/>
    <w:rsid w:val="00875FD2"/>
    <w:rsid w:val="00895C3A"/>
    <w:rsid w:val="00896C65"/>
    <w:rsid w:val="00896E09"/>
    <w:rsid w:val="008A1EA9"/>
    <w:rsid w:val="008A56D7"/>
    <w:rsid w:val="008B0708"/>
    <w:rsid w:val="008C1552"/>
    <w:rsid w:val="008D7AEC"/>
    <w:rsid w:val="008E439E"/>
    <w:rsid w:val="008F6E44"/>
    <w:rsid w:val="00905EE5"/>
    <w:rsid w:val="009178B0"/>
    <w:rsid w:val="00921FE7"/>
    <w:rsid w:val="0092350B"/>
    <w:rsid w:val="0092621C"/>
    <w:rsid w:val="00926C21"/>
    <w:rsid w:val="009436D0"/>
    <w:rsid w:val="009532C9"/>
    <w:rsid w:val="00954870"/>
    <w:rsid w:val="00957754"/>
    <w:rsid w:val="00973B9E"/>
    <w:rsid w:val="00977BD9"/>
    <w:rsid w:val="00980A3B"/>
    <w:rsid w:val="00981509"/>
    <w:rsid w:val="00982201"/>
    <w:rsid w:val="00995E6C"/>
    <w:rsid w:val="00995EA1"/>
    <w:rsid w:val="0099641B"/>
    <w:rsid w:val="00997905"/>
    <w:rsid w:val="009B0C30"/>
    <w:rsid w:val="009B1ED5"/>
    <w:rsid w:val="009B65E5"/>
    <w:rsid w:val="009B7228"/>
    <w:rsid w:val="009B75E1"/>
    <w:rsid w:val="009C3327"/>
    <w:rsid w:val="009D66BC"/>
    <w:rsid w:val="009E0A3E"/>
    <w:rsid w:val="009E3E1F"/>
    <w:rsid w:val="009E4CFD"/>
    <w:rsid w:val="009F67F7"/>
    <w:rsid w:val="00A06259"/>
    <w:rsid w:val="00A06F30"/>
    <w:rsid w:val="00A11BE4"/>
    <w:rsid w:val="00A1556D"/>
    <w:rsid w:val="00A347E2"/>
    <w:rsid w:val="00A42F49"/>
    <w:rsid w:val="00A528D2"/>
    <w:rsid w:val="00A56E51"/>
    <w:rsid w:val="00A60DE7"/>
    <w:rsid w:val="00A7598A"/>
    <w:rsid w:val="00A90AFF"/>
    <w:rsid w:val="00AA3D79"/>
    <w:rsid w:val="00AA75B3"/>
    <w:rsid w:val="00AD508D"/>
    <w:rsid w:val="00AF1745"/>
    <w:rsid w:val="00AF2931"/>
    <w:rsid w:val="00B075B3"/>
    <w:rsid w:val="00B108FB"/>
    <w:rsid w:val="00B1380E"/>
    <w:rsid w:val="00B213ED"/>
    <w:rsid w:val="00B239AD"/>
    <w:rsid w:val="00B36501"/>
    <w:rsid w:val="00B64A35"/>
    <w:rsid w:val="00B944EF"/>
    <w:rsid w:val="00BA1082"/>
    <w:rsid w:val="00BA477A"/>
    <w:rsid w:val="00BA70DA"/>
    <w:rsid w:val="00BB21C5"/>
    <w:rsid w:val="00BB2B5F"/>
    <w:rsid w:val="00BB396B"/>
    <w:rsid w:val="00BC6B28"/>
    <w:rsid w:val="00BD3CDD"/>
    <w:rsid w:val="00BD415C"/>
    <w:rsid w:val="00BE53A6"/>
    <w:rsid w:val="00BE5FEF"/>
    <w:rsid w:val="00BE73B5"/>
    <w:rsid w:val="00C047AE"/>
    <w:rsid w:val="00C06CEA"/>
    <w:rsid w:val="00C132A1"/>
    <w:rsid w:val="00C22937"/>
    <w:rsid w:val="00C2594C"/>
    <w:rsid w:val="00C2709B"/>
    <w:rsid w:val="00C27FDC"/>
    <w:rsid w:val="00C347C2"/>
    <w:rsid w:val="00C514C4"/>
    <w:rsid w:val="00C541E6"/>
    <w:rsid w:val="00C548C8"/>
    <w:rsid w:val="00C56CD8"/>
    <w:rsid w:val="00C612F6"/>
    <w:rsid w:val="00C7143F"/>
    <w:rsid w:val="00C77A02"/>
    <w:rsid w:val="00C8069B"/>
    <w:rsid w:val="00CA4107"/>
    <w:rsid w:val="00CB0ED1"/>
    <w:rsid w:val="00CC1656"/>
    <w:rsid w:val="00CC632C"/>
    <w:rsid w:val="00CD64CE"/>
    <w:rsid w:val="00CF276C"/>
    <w:rsid w:val="00D00D9D"/>
    <w:rsid w:val="00D013E6"/>
    <w:rsid w:val="00D20C22"/>
    <w:rsid w:val="00D338A2"/>
    <w:rsid w:val="00D43701"/>
    <w:rsid w:val="00D539CC"/>
    <w:rsid w:val="00D66ED2"/>
    <w:rsid w:val="00D745A3"/>
    <w:rsid w:val="00D838EA"/>
    <w:rsid w:val="00D83A49"/>
    <w:rsid w:val="00D9675B"/>
    <w:rsid w:val="00D96936"/>
    <w:rsid w:val="00DA4E43"/>
    <w:rsid w:val="00DB0A60"/>
    <w:rsid w:val="00DE0EF1"/>
    <w:rsid w:val="00DE423C"/>
    <w:rsid w:val="00DE620F"/>
    <w:rsid w:val="00DF0FB0"/>
    <w:rsid w:val="00DF5102"/>
    <w:rsid w:val="00E0137F"/>
    <w:rsid w:val="00E124ED"/>
    <w:rsid w:val="00E35D76"/>
    <w:rsid w:val="00E3670D"/>
    <w:rsid w:val="00E41C32"/>
    <w:rsid w:val="00E51194"/>
    <w:rsid w:val="00E53B56"/>
    <w:rsid w:val="00E54B41"/>
    <w:rsid w:val="00E65851"/>
    <w:rsid w:val="00E705E4"/>
    <w:rsid w:val="00E76E5B"/>
    <w:rsid w:val="00E806F1"/>
    <w:rsid w:val="00E8294F"/>
    <w:rsid w:val="00E84E0B"/>
    <w:rsid w:val="00E85953"/>
    <w:rsid w:val="00E877BE"/>
    <w:rsid w:val="00E90CF2"/>
    <w:rsid w:val="00EA154D"/>
    <w:rsid w:val="00EC37B3"/>
    <w:rsid w:val="00ED1D4D"/>
    <w:rsid w:val="00EE5E2F"/>
    <w:rsid w:val="00F07DC5"/>
    <w:rsid w:val="00F20696"/>
    <w:rsid w:val="00F22F5B"/>
    <w:rsid w:val="00F26ECA"/>
    <w:rsid w:val="00F35D37"/>
    <w:rsid w:val="00F377E8"/>
    <w:rsid w:val="00F42AA2"/>
    <w:rsid w:val="00F42D2F"/>
    <w:rsid w:val="00F528FD"/>
    <w:rsid w:val="00F71E59"/>
    <w:rsid w:val="00F74C8E"/>
    <w:rsid w:val="00F75016"/>
    <w:rsid w:val="00F76F58"/>
    <w:rsid w:val="00F80CC6"/>
    <w:rsid w:val="00F82863"/>
    <w:rsid w:val="00F934C5"/>
    <w:rsid w:val="00F9736B"/>
    <w:rsid w:val="00FA0585"/>
    <w:rsid w:val="00FC3DBD"/>
    <w:rsid w:val="00FC7026"/>
    <w:rsid w:val="00FD1B93"/>
    <w:rsid w:val="00FD466D"/>
    <w:rsid w:val="00FE10F9"/>
    <w:rsid w:val="00FF1FDC"/>
    <w:rsid w:val="00FF2D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4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5A3"/>
    <w:pPr>
      <w:ind w:left="-737"/>
      <w:jc w:val="both"/>
    </w:pPr>
    <w:rPr>
      <w:sz w:val="22"/>
      <w:szCs w:val="22"/>
    </w:rPr>
  </w:style>
  <w:style w:type="paragraph" w:styleId="Heading1">
    <w:name w:val="heading 1"/>
    <w:basedOn w:val="Normal"/>
    <w:next w:val="Normal"/>
    <w:link w:val="Heading1Char"/>
    <w:qFormat/>
    <w:rsid w:val="00C047AE"/>
    <w:pPr>
      <w:keepNext/>
      <w:ind w:left="0"/>
      <w:jc w:val="left"/>
      <w:outlineLvl w:val="0"/>
    </w:pPr>
    <w:rPr>
      <w:rFonts w:ascii="Times New Roman" w:eastAsia="Times New Roman" w:hAnsi="Times New Roman"/>
      <w:b/>
      <w:bCs/>
      <w:sz w:val="28"/>
      <w:szCs w:val="24"/>
      <w:lang w:val="hr-HR"/>
    </w:rPr>
  </w:style>
  <w:style w:type="paragraph" w:styleId="Heading2">
    <w:name w:val="heading 2"/>
    <w:basedOn w:val="Normal"/>
    <w:next w:val="Normal"/>
    <w:link w:val="Heading2Char"/>
    <w:qFormat/>
    <w:rsid w:val="00C047AE"/>
    <w:pPr>
      <w:keepNext/>
      <w:spacing w:before="240" w:after="60"/>
      <w:ind w:left="0"/>
      <w:jc w:val="left"/>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C047AE"/>
    <w:pPr>
      <w:keepNext/>
      <w:spacing w:before="240" w:after="60"/>
      <w:ind w:left="0"/>
      <w:jc w:val="left"/>
      <w:outlineLvl w:val="2"/>
    </w:pPr>
    <w:rPr>
      <w:rFonts w:ascii="Arial" w:eastAsia="Times New Roman" w:hAnsi="Arial" w:cs="Arial"/>
      <w:b/>
      <w:bCs/>
      <w:sz w:val="26"/>
      <w:szCs w:val="26"/>
    </w:rPr>
  </w:style>
  <w:style w:type="paragraph" w:styleId="Heading4">
    <w:name w:val="heading 4"/>
    <w:basedOn w:val="Normal"/>
    <w:next w:val="Normal"/>
    <w:link w:val="Heading4Char"/>
    <w:uiPriority w:val="9"/>
    <w:qFormat/>
    <w:rsid w:val="00C047AE"/>
    <w:pPr>
      <w:keepNext/>
      <w:spacing w:before="240" w:after="60"/>
      <w:ind w:left="0"/>
      <w:jc w:val="left"/>
      <w:outlineLvl w:val="3"/>
    </w:pPr>
    <w:rPr>
      <w:rFonts w:ascii="Times New Roman" w:eastAsia="Times New Roman" w:hAnsi="Times New Roman"/>
      <w:b/>
      <w:bCs/>
      <w:sz w:val="28"/>
      <w:szCs w:val="28"/>
    </w:rPr>
  </w:style>
  <w:style w:type="paragraph" w:styleId="Heading5">
    <w:name w:val="heading 5"/>
    <w:basedOn w:val="Heading4"/>
    <w:next w:val="Normal"/>
    <w:link w:val="Heading5Char"/>
    <w:qFormat/>
    <w:rsid w:val="00C047AE"/>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C047AE"/>
    <w:pPr>
      <w:outlineLvl w:val="5"/>
    </w:pPr>
  </w:style>
  <w:style w:type="paragraph" w:styleId="Heading7">
    <w:name w:val="heading 7"/>
    <w:basedOn w:val="Normal"/>
    <w:next w:val="Normal"/>
    <w:link w:val="Heading7Char"/>
    <w:uiPriority w:val="9"/>
    <w:qFormat/>
    <w:rsid w:val="00C047AE"/>
    <w:pPr>
      <w:spacing w:before="240" w:after="60"/>
      <w:ind w:left="0"/>
      <w:jc w:val="left"/>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C047AE"/>
    <w:pPr>
      <w:keepLines/>
      <w:spacing w:before="240" w:after="60"/>
      <w:ind w:left="0"/>
      <w:outlineLvl w:val="7"/>
    </w:pPr>
    <w:rPr>
      <w:rFonts w:ascii="Arial" w:eastAsia="Times New Roman" w:hAnsi="Arial"/>
      <w:i/>
      <w:sz w:val="20"/>
      <w:szCs w:val="20"/>
    </w:rPr>
  </w:style>
  <w:style w:type="paragraph" w:styleId="Heading9">
    <w:name w:val="heading 9"/>
    <w:basedOn w:val="Normal"/>
    <w:next w:val="Normal"/>
    <w:link w:val="Heading9Char"/>
    <w:qFormat/>
    <w:rsid w:val="00C047AE"/>
    <w:pPr>
      <w:keepLines/>
      <w:spacing w:before="240" w:after="60"/>
      <w:ind w:left="0"/>
      <w:outlineLvl w:val="8"/>
    </w:pPr>
    <w:rPr>
      <w:rFonts w:ascii="Arial" w:eastAsia="Times New Roman"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B9E"/>
    <w:pPr>
      <w:tabs>
        <w:tab w:val="center" w:pos="4703"/>
        <w:tab w:val="right" w:pos="9406"/>
      </w:tabs>
    </w:pPr>
  </w:style>
  <w:style w:type="character" w:customStyle="1" w:styleId="HeaderChar">
    <w:name w:val="Header Char"/>
    <w:basedOn w:val="DefaultParagraphFont"/>
    <w:link w:val="Header"/>
    <w:uiPriority w:val="99"/>
    <w:rsid w:val="00973B9E"/>
  </w:style>
  <w:style w:type="paragraph" w:styleId="Footer">
    <w:name w:val="footer"/>
    <w:basedOn w:val="Normal"/>
    <w:link w:val="FooterChar"/>
    <w:uiPriority w:val="99"/>
    <w:unhideWhenUsed/>
    <w:rsid w:val="00973B9E"/>
    <w:pPr>
      <w:tabs>
        <w:tab w:val="center" w:pos="4703"/>
        <w:tab w:val="right" w:pos="9406"/>
      </w:tabs>
    </w:pPr>
  </w:style>
  <w:style w:type="character" w:customStyle="1" w:styleId="FooterChar">
    <w:name w:val="Footer Char"/>
    <w:basedOn w:val="DefaultParagraphFont"/>
    <w:link w:val="Footer"/>
    <w:uiPriority w:val="99"/>
    <w:rsid w:val="00973B9E"/>
  </w:style>
  <w:style w:type="paragraph" w:styleId="BalloonText">
    <w:name w:val="Balloon Text"/>
    <w:basedOn w:val="Normal"/>
    <w:link w:val="BalloonTextChar"/>
    <w:uiPriority w:val="99"/>
    <w:semiHidden/>
    <w:unhideWhenUsed/>
    <w:rsid w:val="00973B9E"/>
    <w:rPr>
      <w:rFonts w:ascii="Tahoma" w:hAnsi="Tahoma" w:cs="Tahoma"/>
      <w:sz w:val="16"/>
      <w:szCs w:val="16"/>
    </w:rPr>
  </w:style>
  <w:style w:type="character" w:customStyle="1" w:styleId="BalloonTextChar">
    <w:name w:val="Balloon Text Char"/>
    <w:basedOn w:val="DefaultParagraphFont"/>
    <w:link w:val="BalloonText"/>
    <w:uiPriority w:val="99"/>
    <w:semiHidden/>
    <w:rsid w:val="00973B9E"/>
    <w:rPr>
      <w:rFonts w:ascii="Tahoma" w:hAnsi="Tahoma" w:cs="Tahoma"/>
      <w:sz w:val="16"/>
      <w:szCs w:val="16"/>
    </w:rPr>
  </w:style>
  <w:style w:type="table" w:styleId="TableGrid">
    <w:name w:val="Table Grid"/>
    <w:basedOn w:val="TableNormal"/>
    <w:uiPriority w:val="59"/>
    <w:rsid w:val="008E43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047AE"/>
    <w:rPr>
      <w:rFonts w:ascii="Times New Roman" w:eastAsia="Times New Roman" w:hAnsi="Times New Roman"/>
      <w:b/>
      <w:bCs/>
      <w:sz w:val="28"/>
      <w:szCs w:val="24"/>
      <w:lang w:val="hr-HR"/>
    </w:rPr>
  </w:style>
  <w:style w:type="character" w:customStyle="1" w:styleId="Heading2Char">
    <w:name w:val="Heading 2 Char"/>
    <w:basedOn w:val="DefaultParagraphFont"/>
    <w:link w:val="Heading2"/>
    <w:rsid w:val="00C047AE"/>
    <w:rPr>
      <w:rFonts w:ascii="Arial" w:eastAsia="Times New Roman" w:hAnsi="Arial" w:cs="Arial"/>
      <w:b/>
      <w:bCs/>
      <w:i/>
      <w:iCs/>
      <w:sz w:val="28"/>
      <w:szCs w:val="28"/>
    </w:rPr>
  </w:style>
  <w:style w:type="character" w:customStyle="1" w:styleId="Heading3Char">
    <w:name w:val="Heading 3 Char"/>
    <w:basedOn w:val="DefaultParagraphFont"/>
    <w:link w:val="Heading3"/>
    <w:rsid w:val="00C047AE"/>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C047AE"/>
    <w:rPr>
      <w:rFonts w:ascii="Times New Roman" w:eastAsia="Times New Roman" w:hAnsi="Times New Roman"/>
      <w:b/>
      <w:bCs/>
      <w:sz w:val="28"/>
      <w:szCs w:val="28"/>
    </w:rPr>
  </w:style>
  <w:style w:type="character" w:customStyle="1" w:styleId="Heading5Char">
    <w:name w:val="Heading 5 Char"/>
    <w:basedOn w:val="DefaultParagraphFont"/>
    <w:link w:val="Heading5"/>
    <w:rsid w:val="00C047AE"/>
    <w:rPr>
      <w:rFonts w:ascii="Arial" w:eastAsia="Times New Roman" w:hAnsi="Arial"/>
      <w:sz w:val="22"/>
    </w:rPr>
  </w:style>
  <w:style w:type="character" w:customStyle="1" w:styleId="Heading6Char">
    <w:name w:val="Heading 6 Char"/>
    <w:basedOn w:val="DefaultParagraphFont"/>
    <w:link w:val="Heading6"/>
    <w:rsid w:val="00C047AE"/>
    <w:rPr>
      <w:rFonts w:ascii="Arial" w:eastAsia="Times New Roman" w:hAnsi="Arial"/>
      <w:sz w:val="22"/>
    </w:rPr>
  </w:style>
  <w:style w:type="character" w:customStyle="1" w:styleId="Heading7Char">
    <w:name w:val="Heading 7 Char"/>
    <w:basedOn w:val="DefaultParagraphFont"/>
    <w:link w:val="Heading7"/>
    <w:uiPriority w:val="9"/>
    <w:rsid w:val="00C047AE"/>
    <w:rPr>
      <w:rFonts w:ascii="Times New Roman" w:eastAsia="Times New Roman" w:hAnsi="Times New Roman"/>
      <w:sz w:val="24"/>
      <w:szCs w:val="24"/>
    </w:rPr>
  </w:style>
  <w:style w:type="character" w:customStyle="1" w:styleId="Heading8Char">
    <w:name w:val="Heading 8 Char"/>
    <w:basedOn w:val="DefaultParagraphFont"/>
    <w:link w:val="Heading8"/>
    <w:rsid w:val="00C047AE"/>
    <w:rPr>
      <w:rFonts w:ascii="Arial" w:eastAsia="Times New Roman" w:hAnsi="Arial"/>
      <w:i/>
    </w:rPr>
  </w:style>
  <w:style w:type="character" w:customStyle="1" w:styleId="Heading9Char">
    <w:name w:val="Heading 9 Char"/>
    <w:basedOn w:val="DefaultParagraphFont"/>
    <w:link w:val="Heading9"/>
    <w:rsid w:val="00C047AE"/>
    <w:rPr>
      <w:rFonts w:ascii="Arial" w:eastAsia="Times New Roman" w:hAnsi="Arial"/>
      <w:b/>
      <w:i/>
      <w:sz w:val="18"/>
    </w:rPr>
  </w:style>
  <w:style w:type="paragraph" w:customStyle="1" w:styleId="pn11">
    <w:name w:val="pn11"/>
    <w:basedOn w:val="Normal"/>
    <w:rsid w:val="00C047AE"/>
    <w:pPr>
      <w:spacing w:after="150"/>
      <w:ind w:left="0"/>
      <w:jc w:val="left"/>
    </w:pPr>
    <w:rPr>
      <w:rFonts w:ascii="Times New Roman" w:eastAsia="Times New Roman" w:hAnsi="Times New Roman"/>
      <w:sz w:val="23"/>
      <w:szCs w:val="23"/>
    </w:rPr>
  </w:style>
  <w:style w:type="paragraph" w:customStyle="1" w:styleId="CM55">
    <w:name w:val="CM55"/>
    <w:basedOn w:val="Normal"/>
    <w:next w:val="Normal"/>
    <w:rsid w:val="00C047AE"/>
    <w:pPr>
      <w:widowControl w:val="0"/>
      <w:autoSpaceDE w:val="0"/>
      <w:autoSpaceDN w:val="0"/>
      <w:adjustRightInd w:val="0"/>
      <w:spacing w:after="290"/>
      <w:ind w:left="0"/>
      <w:jc w:val="left"/>
    </w:pPr>
    <w:rPr>
      <w:rFonts w:ascii="Book Antiqua" w:eastAsia="Times New Roman" w:hAnsi="Book Antiqua" w:cs="Book Antiqua"/>
      <w:sz w:val="24"/>
      <w:szCs w:val="24"/>
    </w:rPr>
  </w:style>
  <w:style w:type="paragraph" w:styleId="BodyText">
    <w:name w:val="Body Text"/>
    <w:aliases w:val=" Char"/>
    <w:basedOn w:val="Normal"/>
    <w:link w:val="BodyTextChar"/>
    <w:rsid w:val="00C047AE"/>
    <w:pPr>
      <w:ind w:left="0"/>
    </w:pPr>
    <w:rPr>
      <w:rFonts w:ascii="Times New Roman" w:eastAsia="Times New Roman" w:hAnsi="Times New Roman"/>
      <w:sz w:val="24"/>
      <w:szCs w:val="24"/>
      <w:lang w:val="hr-HR"/>
    </w:rPr>
  </w:style>
  <w:style w:type="character" w:customStyle="1" w:styleId="BodyTextChar">
    <w:name w:val="Body Text Char"/>
    <w:aliases w:val=" Char Char"/>
    <w:basedOn w:val="DefaultParagraphFont"/>
    <w:link w:val="BodyText"/>
    <w:rsid w:val="00C047AE"/>
    <w:rPr>
      <w:rFonts w:ascii="Times New Roman" w:eastAsia="Times New Roman" w:hAnsi="Times New Roman"/>
      <w:sz w:val="24"/>
      <w:szCs w:val="24"/>
      <w:lang w:val="hr-HR"/>
    </w:rPr>
  </w:style>
  <w:style w:type="paragraph" w:styleId="BodyTextIndent">
    <w:name w:val="Body Text Indent"/>
    <w:basedOn w:val="Normal"/>
    <w:link w:val="BodyTextIndentChar"/>
    <w:rsid w:val="00C047AE"/>
    <w:pPr>
      <w:ind w:left="720"/>
    </w:pPr>
    <w:rPr>
      <w:rFonts w:ascii="Times New Roman" w:eastAsia="Times New Roman" w:hAnsi="Times New Roman"/>
      <w:sz w:val="24"/>
      <w:szCs w:val="24"/>
      <w:lang w:val="hr-HR"/>
    </w:rPr>
  </w:style>
  <w:style w:type="character" w:customStyle="1" w:styleId="BodyTextIndentChar">
    <w:name w:val="Body Text Indent Char"/>
    <w:basedOn w:val="DefaultParagraphFont"/>
    <w:link w:val="BodyTextIndent"/>
    <w:rsid w:val="00C047AE"/>
    <w:rPr>
      <w:rFonts w:ascii="Times New Roman" w:eastAsia="Times New Roman" w:hAnsi="Times New Roman"/>
      <w:sz w:val="24"/>
      <w:szCs w:val="24"/>
      <w:lang w:val="hr-HR"/>
    </w:rPr>
  </w:style>
  <w:style w:type="character" w:styleId="Hyperlink">
    <w:name w:val="Hyperlink"/>
    <w:basedOn w:val="DefaultParagraphFont"/>
    <w:rsid w:val="00C047AE"/>
    <w:rPr>
      <w:color w:val="0000FF"/>
      <w:u w:val="single"/>
    </w:rPr>
  </w:style>
  <w:style w:type="character" w:styleId="PageNumber">
    <w:name w:val="page number"/>
    <w:basedOn w:val="DefaultParagraphFont"/>
    <w:rsid w:val="00C047AE"/>
  </w:style>
  <w:style w:type="paragraph" w:styleId="PlainText">
    <w:name w:val="Plain Text"/>
    <w:basedOn w:val="Normal"/>
    <w:link w:val="PlainTextChar"/>
    <w:rsid w:val="00C047AE"/>
    <w:pPr>
      <w:ind w:left="0"/>
      <w:jc w:val="left"/>
    </w:pPr>
    <w:rPr>
      <w:rFonts w:ascii="Courier New" w:eastAsia="Times New Roman" w:hAnsi="Courier New"/>
      <w:sz w:val="20"/>
      <w:szCs w:val="20"/>
    </w:rPr>
  </w:style>
  <w:style w:type="character" w:customStyle="1" w:styleId="PlainTextChar">
    <w:name w:val="Plain Text Char"/>
    <w:basedOn w:val="DefaultParagraphFont"/>
    <w:link w:val="PlainText"/>
    <w:rsid w:val="00C047AE"/>
    <w:rPr>
      <w:rFonts w:ascii="Courier New" w:eastAsia="Times New Roman" w:hAnsi="Courier New"/>
    </w:rPr>
  </w:style>
  <w:style w:type="paragraph" w:styleId="BlockText">
    <w:name w:val="Block Text"/>
    <w:basedOn w:val="Normal"/>
    <w:rsid w:val="00C047AE"/>
    <w:pPr>
      <w:ind w:left="-360" w:right="-331"/>
    </w:pPr>
    <w:rPr>
      <w:rFonts w:ascii="Times New Roman" w:eastAsia="Times New Roman" w:hAnsi="Times New Roman"/>
      <w:sz w:val="28"/>
      <w:szCs w:val="24"/>
    </w:rPr>
  </w:style>
  <w:style w:type="paragraph" w:customStyle="1" w:styleId="Protocol">
    <w:name w:val="Protocol"/>
    <w:basedOn w:val="Normal"/>
    <w:rsid w:val="00C047AE"/>
    <w:pPr>
      <w:keepLines/>
      <w:spacing w:before="960" w:line="288" w:lineRule="atLeast"/>
      <w:ind w:left="0"/>
    </w:pPr>
    <w:rPr>
      <w:rFonts w:ascii="Arial" w:eastAsia="Times New Roman" w:hAnsi="Arial"/>
      <w:szCs w:val="20"/>
    </w:rPr>
  </w:style>
  <w:style w:type="paragraph" w:styleId="NormalWeb">
    <w:name w:val="Normal (Web)"/>
    <w:basedOn w:val="Normal"/>
    <w:uiPriority w:val="99"/>
    <w:rsid w:val="00C047AE"/>
    <w:pPr>
      <w:spacing w:before="100" w:beforeAutospacing="1" w:after="100" w:afterAutospacing="1"/>
      <w:ind w:left="0"/>
      <w:jc w:val="left"/>
    </w:pPr>
    <w:rPr>
      <w:rFonts w:ascii="Times New Roman" w:eastAsia="Times New Roman" w:hAnsi="Times New Roman"/>
      <w:sz w:val="24"/>
      <w:szCs w:val="24"/>
    </w:rPr>
  </w:style>
  <w:style w:type="paragraph" w:customStyle="1" w:styleId="xl23">
    <w:name w:val="xl23"/>
    <w:basedOn w:val="Normal"/>
    <w:rsid w:val="00C047AE"/>
    <w:pPr>
      <w:widowControl w:val="0"/>
      <w:spacing w:before="100" w:beforeAutospacing="1" w:after="100" w:afterAutospacing="1"/>
      <w:ind w:left="0"/>
    </w:pPr>
    <w:rPr>
      <w:rFonts w:ascii="Arial" w:eastAsia="Times New Roman" w:hAnsi="Arial" w:cs="Arial"/>
      <w:sz w:val="24"/>
      <w:szCs w:val="20"/>
      <w:lang w:val="sr-Latn-CS" w:eastAsia="sr-Latn-CS"/>
    </w:rPr>
  </w:style>
  <w:style w:type="paragraph" w:styleId="CommentText">
    <w:name w:val="annotation text"/>
    <w:basedOn w:val="Normal"/>
    <w:link w:val="CommentTextChar"/>
    <w:uiPriority w:val="99"/>
    <w:rsid w:val="00C047AE"/>
    <w:pPr>
      <w:keepLines/>
      <w:spacing w:before="120"/>
      <w:ind w:left="1259"/>
    </w:pPr>
    <w:rPr>
      <w:rFonts w:ascii="Tahoma" w:eastAsia="Times New Roman" w:hAnsi="Tahoma"/>
      <w:sz w:val="20"/>
      <w:szCs w:val="20"/>
    </w:rPr>
  </w:style>
  <w:style w:type="character" w:customStyle="1" w:styleId="CommentTextChar">
    <w:name w:val="Comment Text Char"/>
    <w:basedOn w:val="DefaultParagraphFont"/>
    <w:link w:val="CommentText"/>
    <w:uiPriority w:val="99"/>
    <w:rsid w:val="00C047AE"/>
    <w:rPr>
      <w:rFonts w:ascii="Tahoma" w:eastAsia="Times New Roman" w:hAnsi="Tahoma"/>
    </w:rPr>
  </w:style>
  <w:style w:type="character" w:styleId="CommentReference">
    <w:name w:val="annotation reference"/>
    <w:basedOn w:val="DefaultParagraphFont"/>
    <w:uiPriority w:val="99"/>
    <w:rsid w:val="00C047AE"/>
    <w:rPr>
      <w:sz w:val="16"/>
      <w:szCs w:val="16"/>
    </w:rPr>
  </w:style>
  <w:style w:type="paragraph" w:styleId="BodyText3">
    <w:name w:val="Body Text 3"/>
    <w:basedOn w:val="Normal"/>
    <w:link w:val="BodyText3Char"/>
    <w:rsid w:val="00C047AE"/>
    <w:pPr>
      <w:spacing w:after="120"/>
      <w:ind w:left="0"/>
      <w:jc w:val="left"/>
    </w:pPr>
    <w:rPr>
      <w:rFonts w:ascii="Times New Roman" w:eastAsia="Times New Roman" w:hAnsi="Times New Roman"/>
      <w:sz w:val="16"/>
      <w:szCs w:val="16"/>
    </w:rPr>
  </w:style>
  <w:style w:type="character" w:customStyle="1" w:styleId="BodyText3Char">
    <w:name w:val="Body Text 3 Char"/>
    <w:basedOn w:val="DefaultParagraphFont"/>
    <w:link w:val="BodyText3"/>
    <w:rsid w:val="00C047AE"/>
    <w:rPr>
      <w:rFonts w:ascii="Times New Roman" w:eastAsia="Times New Roman" w:hAnsi="Times New Roman"/>
      <w:sz w:val="16"/>
      <w:szCs w:val="16"/>
    </w:rPr>
  </w:style>
  <w:style w:type="paragraph" w:styleId="BodyTextIndent2">
    <w:name w:val="Body Text Indent 2"/>
    <w:basedOn w:val="Normal"/>
    <w:link w:val="BodyTextIndent2Char"/>
    <w:rsid w:val="00C047AE"/>
    <w:pPr>
      <w:spacing w:after="120" w:line="480" w:lineRule="auto"/>
      <w:ind w:left="283"/>
      <w:jc w:val="left"/>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C047AE"/>
    <w:rPr>
      <w:rFonts w:ascii="Times New Roman" w:eastAsia="Times New Roman" w:hAnsi="Times New Roman"/>
      <w:sz w:val="24"/>
      <w:szCs w:val="24"/>
    </w:rPr>
  </w:style>
  <w:style w:type="paragraph" w:customStyle="1" w:styleId="Head1">
    <w:name w:val="Head 1"/>
    <w:basedOn w:val="Normal"/>
    <w:rsid w:val="00C047AE"/>
    <w:pPr>
      <w:spacing w:before="120"/>
      <w:ind w:left="567"/>
    </w:pPr>
    <w:rPr>
      <w:rFonts w:ascii="Tahoma" w:eastAsia="Times New Roman" w:hAnsi="Tahoma"/>
      <w:szCs w:val="20"/>
      <w:lang w:val="el-GR"/>
    </w:rPr>
  </w:style>
  <w:style w:type="paragraph" w:customStyle="1" w:styleId="InWitness">
    <w:name w:val="In_Witness"/>
    <w:basedOn w:val="Normal"/>
    <w:rsid w:val="00C047AE"/>
    <w:pPr>
      <w:keepNext/>
      <w:keepLines/>
      <w:spacing w:before="120"/>
      <w:ind w:left="1259"/>
    </w:pPr>
    <w:rPr>
      <w:rFonts w:ascii="Tahoma" w:eastAsia="Times New Roman" w:hAnsi="Tahoma"/>
      <w:szCs w:val="20"/>
    </w:rPr>
  </w:style>
  <w:style w:type="paragraph" w:customStyle="1" w:styleId="head4">
    <w:name w:val="head 4"/>
    <w:basedOn w:val="Heading4"/>
    <w:rsid w:val="00C047AE"/>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C047AE"/>
    <w:pPr>
      <w:tabs>
        <w:tab w:val="num" w:pos="1211"/>
      </w:tabs>
      <w:ind w:left="1260"/>
      <w:jc w:val="left"/>
    </w:pPr>
    <w:rPr>
      <w:rFonts w:ascii="Times New Roman" w:eastAsia="Arial Unicode MS" w:hAnsi="Times New Roman"/>
      <w:sz w:val="24"/>
      <w:szCs w:val="24"/>
      <w:lang w:val="sr-Cyrl-CS"/>
    </w:rPr>
  </w:style>
  <w:style w:type="character" w:customStyle="1" w:styleId="BodyTextIndent3Char">
    <w:name w:val="Body Text Indent 3 Char"/>
    <w:basedOn w:val="DefaultParagraphFont"/>
    <w:link w:val="BodyTextIndent3"/>
    <w:rsid w:val="00C047AE"/>
    <w:rPr>
      <w:rFonts w:ascii="Times New Roman" w:eastAsia="Arial Unicode MS" w:hAnsi="Times New Roman"/>
      <w:sz w:val="24"/>
      <w:szCs w:val="24"/>
      <w:lang w:val="sr-Cyrl-CS"/>
    </w:rPr>
  </w:style>
  <w:style w:type="paragraph" w:customStyle="1" w:styleId="Numbering">
    <w:name w:val="Numbering"/>
    <w:basedOn w:val="BodyText"/>
    <w:rsid w:val="00C047AE"/>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uiPriority w:val="99"/>
    <w:semiHidden/>
    <w:rsid w:val="00C047AE"/>
    <w:rPr>
      <w:rFonts w:ascii="Times New Roman" w:hAnsi="Times New Roman"/>
      <w:b/>
      <w:bCs/>
      <w:lang w:val="en-GB"/>
    </w:rPr>
  </w:style>
  <w:style w:type="paragraph" w:styleId="CommentSubject">
    <w:name w:val="annotation subject"/>
    <w:basedOn w:val="CommentText"/>
    <w:next w:val="CommentText"/>
    <w:link w:val="CommentSubjectChar"/>
    <w:uiPriority w:val="99"/>
    <w:semiHidden/>
    <w:rsid w:val="00C047AE"/>
    <w:pPr>
      <w:keepLines w:val="0"/>
      <w:spacing w:before="0"/>
      <w:ind w:left="0"/>
      <w:jc w:val="left"/>
    </w:pPr>
    <w:rPr>
      <w:rFonts w:ascii="Times New Roman" w:hAnsi="Times New Roman"/>
      <w:b/>
      <w:bCs/>
      <w:lang w:val="en-GB"/>
    </w:rPr>
  </w:style>
  <w:style w:type="character" w:customStyle="1" w:styleId="CommentSubjectChar1">
    <w:name w:val="Comment Subject Char1"/>
    <w:basedOn w:val="CommentTextChar"/>
    <w:link w:val="CommentSubject"/>
    <w:uiPriority w:val="99"/>
    <w:semiHidden/>
    <w:rsid w:val="00C047AE"/>
    <w:rPr>
      <w:b/>
      <w:bCs/>
    </w:rPr>
  </w:style>
  <w:style w:type="paragraph" w:styleId="TOC1">
    <w:name w:val="toc 1"/>
    <w:basedOn w:val="Normal"/>
    <w:next w:val="Normal"/>
    <w:autoRedefine/>
    <w:semiHidden/>
    <w:rsid w:val="00C047AE"/>
    <w:pPr>
      <w:tabs>
        <w:tab w:val="right" w:leader="dot" w:pos="9062"/>
      </w:tabs>
      <w:spacing w:before="120"/>
      <w:ind w:left="-180" w:hanging="720"/>
      <w:jc w:val="center"/>
    </w:pPr>
    <w:rPr>
      <w:rFonts w:ascii="Times New Roman" w:eastAsia="Times New Roman" w:hAnsi="Times New Roman"/>
      <w:b/>
      <w:sz w:val="36"/>
      <w:szCs w:val="36"/>
      <w:lang w:val="sr-Cyrl-CS"/>
    </w:rPr>
  </w:style>
  <w:style w:type="paragraph" w:styleId="ListParagraph">
    <w:name w:val="List Paragraph"/>
    <w:basedOn w:val="Normal"/>
    <w:link w:val="ListParagraphChar"/>
    <w:uiPriority w:val="34"/>
    <w:qFormat/>
    <w:rsid w:val="00C047AE"/>
    <w:pPr>
      <w:spacing w:after="200" w:line="276" w:lineRule="auto"/>
      <w:ind w:left="720"/>
      <w:contextualSpacing/>
      <w:jc w:val="left"/>
    </w:pPr>
    <w:rPr>
      <w:rFonts w:eastAsia="Times New Roman"/>
    </w:rPr>
  </w:style>
  <w:style w:type="character" w:customStyle="1" w:styleId="ListParagraphChar">
    <w:name w:val="List Paragraph Char"/>
    <w:basedOn w:val="DefaultParagraphFont"/>
    <w:link w:val="ListParagraph"/>
    <w:uiPriority w:val="34"/>
    <w:locked/>
    <w:rsid w:val="00C047AE"/>
    <w:rPr>
      <w:rFonts w:eastAsia="Times New Roman"/>
      <w:sz w:val="22"/>
      <w:szCs w:val="22"/>
    </w:rPr>
  </w:style>
  <w:style w:type="paragraph" w:styleId="Revision">
    <w:name w:val="Revision"/>
    <w:hidden/>
    <w:uiPriority w:val="99"/>
    <w:semiHidden/>
    <w:rsid w:val="00C047AE"/>
    <w:rPr>
      <w:rFonts w:eastAsia="Times New Roman"/>
      <w:sz w:val="22"/>
      <w:szCs w:val="22"/>
    </w:rPr>
  </w:style>
  <w:style w:type="character" w:customStyle="1" w:styleId="lat">
    <w:name w:val="lat"/>
    <w:basedOn w:val="DefaultParagraphFont"/>
    <w:rsid w:val="00C047AE"/>
    <w:rPr>
      <w:sz w:val="24"/>
      <w:szCs w:val="24"/>
    </w:rPr>
  </w:style>
  <w:style w:type="character" w:styleId="PlaceholderText">
    <w:name w:val="Placeholder Text"/>
    <w:basedOn w:val="DefaultParagraphFont"/>
    <w:uiPriority w:val="99"/>
    <w:semiHidden/>
    <w:rsid w:val="00C047AE"/>
    <w:rPr>
      <w:color w:val="808080"/>
    </w:rPr>
  </w:style>
  <w:style w:type="paragraph" w:customStyle="1" w:styleId="1tekst">
    <w:name w:val="1tekst"/>
    <w:basedOn w:val="Normal"/>
    <w:rsid w:val="00C047AE"/>
    <w:pPr>
      <w:ind w:left="313" w:right="313" w:firstLine="240"/>
    </w:pPr>
    <w:rPr>
      <w:rFonts w:ascii="Arial" w:eastAsia="Times New Roman" w:hAnsi="Arial" w:cs="Arial"/>
      <w:sz w:val="20"/>
      <w:szCs w:val="20"/>
    </w:rPr>
  </w:style>
  <w:style w:type="paragraph" w:customStyle="1" w:styleId="LL">
    <w:name w:val="LL"/>
    <w:basedOn w:val="Normal"/>
    <w:rsid w:val="00C047AE"/>
    <w:pPr>
      <w:numPr>
        <w:numId w:val="4"/>
      </w:numPr>
      <w:tabs>
        <w:tab w:val="left" w:pos="714"/>
      </w:tabs>
      <w:spacing w:line="320" w:lineRule="atLeast"/>
    </w:pPr>
    <w:rPr>
      <w:rFonts w:ascii="Times New Roman" w:eastAsia="Times New Roman" w:hAnsi="Times New Roman"/>
      <w:szCs w:val="20"/>
      <w:lang w:val="en-GB"/>
    </w:rPr>
  </w:style>
  <w:style w:type="paragraph" w:customStyle="1" w:styleId="normal0">
    <w:name w:val="normal"/>
    <w:basedOn w:val="Normal"/>
    <w:rsid w:val="00C047AE"/>
    <w:pPr>
      <w:spacing w:before="100" w:beforeAutospacing="1" w:after="100" w:afterAutospacing="1"/>
      <w:ind w:left="0"/>
      <w:jc w:val="left"/>
    </w:pPr>
    <w:rPr>
      <w:rFonts w:ascii="Arial" w:eastAsia="Times New Roman" w:hAnsi="Arial" w:cs="Arial"/>
    </w:rPr>
  </w:style>
  <w:style w:type="paragraph" w:customStyle="1" w:styleId="clan">
    <w:name w:val="clan"/>
    <w:basedOn w:val="Normal"/>
    <w:rsid w:val="00C047AE"/>
    <w:pPr>
      <w:spacing w:before="240" w:after="120"/>
      <w:ind w:left="0"/>
      <w:jc w:val="center"/>
    </w:pPr>
    <w:rPr>
      <w:rFonts w:ascii="Arial" w:eastAsia="Times New Roman" w:hAnsi="Arial" w:cs="Arial"/>
      <w:b/>
      <w:bCs/>
      <w:sz w:val="24"/>
      <w:szCs w:val="24"/>
    </w:rPr>
  </w:style>
  <w:style w:type="paragraph" w:customStyle="1" w:styleId="wyq100---naslov-grupe-clanova-kurziv">
    <w:name w:val="wyq100---naslov-grupe-clanova-kurziv"/>
    <w:basedOn w:val="Normal"/>
    <w:rsid w:val="00C047AE"/>
    <w:pPr>
      <w:spacing w:before="240" w:after="240"/>
      <w:ind w:left="0"/>
      <w:jc w:val="center"/>
    </w:pPr>
    <w:rPr>
      <w:rFonts w:ascii="Arial" w:eastAsia="Times New Roman" w:hAnsi="Arial" w:cs="Arial"/>
      <w:b/>
      <w:bCs/>
      <w:i/>
      <w:iCs/>
      <w:sz w:val="24"/>
      <w:szCs w:val="24"/>
    </w:rPr>
  </w:style>
  <w:style w:type="character" w:styleId="Emphasis">
    <w:name w:val="Emphasis"/>
    <w:basedOn w:val="DefaultParagraphFont"/>
    <w:uiPriority w:val="20"/>
    <w:qFormat/>
    <w:rsid w:val="00C047AE"/>
    <w:rPr>
      <w:i/>
      <w:iCs/>
    </w:rPr>
  </w:style>
  <w:style w:type="character" w:customStyle="1" w:styleId="st">
    <w:name w:val="st"/>
    <w:basedOn w:val="DefaultParagraphFont"/>
    <w:rsid w:val="00C047AE"/>
  </w:style>
  <w:style w:type="paragraph" w:customStyle="1" w:styleId="normaluvuceni">
    <w:name w:val="normal_uvuceni"/>
    <w:basedOn w:val="Normal"/>
    <w:rsid w:val="00C047AE"/>
    <w:pPr>
      <w:spacing w:before="100" w:beforeAutospacing="1" w:after="100" w:afterAutospacing="1"/>
      <w:ind w:left="1134" w:hanging="142"/>
      <w:jc w:val="left"/>
    </w:pPr>
    <w:rPr>
      <w:rFonts w:ascii="Arial" w:eastAsia="Times New Roman" w:hAnsi="Arial" w:cs="Arial"/>
    </w:rPr>
  </w:style>
  <w:style w:type="paragraph" w:customStyle="1" w:styleId="wyq110---naslov-clana">
    <w:name w:val="wyq110---naslov-clana"/>
    <w:basedOn w:val="Normal"/>
    <w:rsid w:val="00C047AE"/>
    <w:pPr>
      <w:spacing w:before="240" w:after="240"/>
      <w:ind w:left="0"/>
      <w:jc w:val="center"/>
    </w:pPr>
    <w:rPr>
      <w:rFonts w:ascii="Arial" w:eastAsia="Times New Roman" w:hAnsi="Arial" w:cs="Arial"/>
      <w:b/>
      <w:bCs/>
      <w:sz w:val="24"/>
      <w:szCs w:val="24"/>
    </w:rPr>
  </w:style>
  <w:style w:type="table" w:customStyle="1" w:styleId="TableGrid3">
    <w:name w:val="Table Grid3"/>
    <w:basedOn w:val="TableNormal"/>
    <w:next w:val="TableGrid"/>
    <w:uiPriority w:val="59"/>
    <w:rsid w:val="00C047AE"/>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C047AE"/>
    <w:pPr>
      <w:spacing w:before="100" w:beforeAutospacing="1" w:after="100" w:afterAutospacing="1"/>
      <w:ind w:left="0"/>
      <w:jc w:val="left"/>
    </w:pPr>
    <w:rPr>
      <w:rFonts w:ascii="Arial" w:eastAsia="Times New Roman" w:hAnsi="Arial" w:cs="Arial"/>
    </w:rPr>
  </w:style>
  <w:style w:type="paragraph" w:customStyle="1" w:styleId="Article">
    <w:name w:val="Article"/>
    <w:basedOn w:val="Normal"/>
    <w:rsid w:val="00C047AE"/>
    <w:pPr>
      <w:keepNext/>
      <w:widowControl w:val="0"/>
      <w:suppressAutoHyphens/>
      <w:ind w:left="0"/>
      <w:jc w:val="center"/>
    </w:pPr>
    <w:rPr>
      <w:rFonts w:ascii="Arial" w:eastAsia="Times New Roman" w:hAnsi="Arial"/>
      <w:sz w:val="20"/>
      <w:szCs w:val="20"/>
      <w:lang w:val="sr-Latn-CS" w:eastAsia="ar-SA"/>
    </w:rPr>
  </w:style>
  <w:style w:type="paragraph" w:customStyle="1" w:styleId="Tekst">
    <w:name w:val="Tekst"/>
    <w:rsid w:val="00C047AE"/>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047AE"/>
    <w:pPr>
      <w:keepNext/>
      <w:suppressAutoHyphens/>
      <w:snapToGrid w:val="0"/>
      <w:ind w:left="0"/>
      <w:jc w:val="center"/>
    </w:pPr>
    <w:rPr>
      <w:rFonts w:ascii="Arial" w:eastAsia="Times New Roman" w:hAnsi="Arial" w:cs="Arial"/>
      <w:sz w:val="20"/>
      <w:szCs w:val="20"/>
      <w:lang w:val="sr-Latn-CS" w:eastAsia="ar-SA"/>
    </w:rPr>
  </w:style>
  <w:style w:type="paragraph" w:customStyle="1" w:styleId="Default">
    <w:name w:val="Default"/>
    <w:rsid w:val="00C047AE"/>
    <w:pPr>
      <w:autoSpaceDE w:val="0"/>
      <w:autoSpaceDN w:val="0"/>
      <w:adjustRightInd w:val="0"/>
    </w:pPr>
    <w:rPr>
      <w:rFonts w:ascii="Times New Roman" w:eastAsia="Times New Roman" w:hAnsi="Times New Roman"/>
      <w:color w:val="000000"/>
      <w:sz w:val="24"/>
      <w:szCs w:val="24"/>
    </w:rPr>
  </w:style>
  <w:style w:type="paragraph" w:styleId="NormalIndent">
    <w:name w:val="Normal Indent"/>
    <w:basedOn w:val="Normal"/>
    <w:rsid w:val="00C047AE"/>
    <w:pPr>
      <w:ind w:left="1080"/>
      <w:jc w:val="center"/>
    </w:pPr>
    <w:rPr>
      <w:rFonts w:ascii="Helvetica" w:eastAsia="Times New Roman" w:hAnsi="Helvetica"/>
      <w:szCs w:val="20"/>
    </w:rPr>
  </w:style>
  <w:style w:type="paragraph" w:customStyle="1" w:styleId="normaltableau">
    <w:name w:val="normal_tableau"/>
    <w:basedOn w:val="Normal"/>
    <w:rsid w:val="00C047AE"/>
    <w:pPr>
      <w:tabs>
        <w:tab w:val="left" w:pos="567"/>
      </w:tabs>
      <w:spacing w:before="120" w:after="120"/>
      <w:ind w:left="0"/>
    </w:pPr>
    <w:rPr>
      <w:rFonts w:ascii="Optima" w:eastAsia="Times New Roman" w:hAnsi="Optima"/>
      <w:szCs w:val="20"/>
      <w:lang w:val="en-GB"/>
    </w:rPr>
  </w:style>
  <w:style w:type="paragraph" w:customStyle="1" w:styleId="Annexetitle">
    <w:name w:val="Annexe_title"/>
    <w:basedOn w:val="Heading1"/>
    <w:next w:val="Normal"/>
    <w:autoRedefine/>
    <w:rsid w:val="00C047AE"/>
    <w:pPr>
      <w:keepNext w:val="0"/>
      <w:widowControl w:val="0"/>
      <w:tabs>
        <w:tab w:val="left" w:pos="567"/>
      </w:tabs>
      <w:jc w:val="center"/>
      <w:outlineLvl w:val="9"/>
    </w:pPr>
    <w:rPr>
      <w:bCs w:val="0"/>
      <w:caps/>
      <w:sz w:val="24"/>
      <w:lang w:val="sr-Cyrl-CS" w:eastAsia="en-GB"/>
    </w:rPr>
  </w:style>
  <w:style w:type="character" w:customStyle="1" w:styleId="longtext1">
    <w:name w:val="long_text1"/>
    <w:rsid w:val="00C047AE"/>
    <w:rPr>
      <w:sz w:val="16"/>
      <w:szCs w:val="16"/>
    </w:rPr>
  </w:style>
  <w:style w:type="paragraph" w:customStyle="1" w:styleId="ColorfulList-Accent11">
    <w:name w:val="Colorful List - Accent 11"/>
    <w:basedOn w:val="Normal"/>
    <w:qFormat/>
    <w:rsid w:val="00C047AE"/>
    <w:pPr>
      <w:suppressAutoHyphens/>
      <w:spacing w:line="256" w:lineRule="auto"/>
      <w:ind w:left="720"/>
    </w:pPr>
    <w:rPr>
      <w:rFonts w:eastAsia="Arial Unicode MS" w:cs="Calibri"/>
      <w:lang w:val="sl-SI" w:eastAsia="ar-SA"/>
    </w:rPr>
  </w:style>
  <w:style w:type="paragraph" w:styleId="NoSpacing">
    <w:name w:val="No Spacing"/>
    <w:basedOn w:val="Normal"/>
    <w:link w:val="NoSpacingChar"/>
    <w:uiPriority w:val="1"/>
    <w:qFormat/>
    <w:rsid w:val="00C047AE"/>
    <w:pPr>
      <w:ind w:left="0"/>
      <w:jc w:val="left"/>
    </w:pPr>
    <w:rPr>
      <w:rFonts w:eastAsia="Times New Roman"/>
      <w:sz w:val="24"/>
      <w:szCs w:val="32"/>
      <w:lang w:bidi="en-US"/>
    </w:rPr>
  </w:style>
  <w:style w:type="character" w:customStyle="1" w:styleId="NoSpacingChar">
    <w:name w:val="No Spacing Char"/>
    <w:basedOn w:val="DefaultParagraphFont"/>
    <w:link w:val="NoSpacing"/>
    <w:uiPriority w:val="1"/>
    <w:rsid w:val="00C047AE"/>
    <w:rPr>
      <w:rFonts w:eastAsia="Times New Roman"/>
      <w:sz w:val="24"/>
      <w:szCs w:val="32"/>
      <w:lang w:bidi="en-US"/>
    </w:rPr>
  </w:style>
  <w:style w:type="paragraph" w:styleId="Caption">
    <w:name w:val="caption"/>
    <w:basedOn w:val="Normal"/>
    <w:next w:val="Normal"/>
    <w:qFormat/>
    <w:rsid w:val="00C047AE"/>
    <w:pPr>
      <w:ind w:left="0"/>
      <w:jc w:val="left"/>
    </w:pPr>
    <w:rPr>
      <w:rFonts w:ascii="Times New Roman" w:eastAsia="Times New Roman" w:hAnsi="Times New Roman"/>
      <w:b/>
      <w:bCs/>
      <w:sz w:val="20"/>
      <w:szCs w:val="20"/>
      <w:lang w:val="en-GB"/>
    </w:rPr>
  </w:style>
  <w:style w:type="paragraph" w:customStyle="1" w:styleId="Noparagraphstyle">
    <w:name w:val="[No paragraph style]"/>
    <w:rsid w:val="00C047AE"/>
    <w:pPr>
      <w:autoSpaceDE w:val="0"/>
      <w:autoSpaceDN w:val="0"/>
      <w:adjustRightInd w:val="0"/>
      <w:spacing w:line="288" w:lineRule="auto"/>
      <w:textAlignment w:val="center"/>
    </w:pPr>
    <w:rPr>
      <w:rFonts w:ascii="Times New Roman" w:eastAsia="Times New Roman" w:hAnsi="Times New Roman"/>
      <w:color w:val="000000"/>
      <w:sz w:val="24"/>
      <w:szCs w:val="24"/>
      <w:lang w:val="en-GB"/>
    </w:rPr>
  </w:style>
  <w:style w:type="paragraph" w:styleId="BodyText2">
    <w:name w:val="Body Text 2"/>
    <w:basedOn w:val="Normal"/>
    <w:link w:val="BodyText2Char"/>
    <w:unhideWhenUsed/>
    <w:rsid w:val="00C047AE"/>
    <w:pPr>
      <w:spacing w:after="120" w:line="480" w:lineRule="auto"/>
      <w:ind w:left="0"/>
      <w:jc w:val="left"/>
    </w:pPr>
    <w:rPr>
      <w:rFonts w:ascii="Times New Roman" w:eastAsia="Times New Roman" w:hAnsi="Times New Roman"/>
      <w:sz w:val="24"/>
      <w:szCs w:val="24"/>
    </w:rPr>
  </w:style>
  <w:style w:type="character" w:customStyle="1" w:styleId="BodyText2Char">
    <w:name w:val="Body Text 2 Char"/>
    <w:basedOn w:val="DefaultParagraphFont"/>
    <w:link w:val="BodyText2"/>
    <w:rsid w:val="00C047AE"/>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tel.rs" TargetMode="Externa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eljko.gagovic@ratel.r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tel.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portal.ujn.gov.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eljko.gagovic@ratel.r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ED283-8ED8-447F-B139-413FE7908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12245</Words>
  <Characters>69797</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81879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RATEL</dc:creator>
  <cp:lastModifiedBy>zeljko.gagovic</cp:lastModifiedBy>
  <cp:revision>2</cp:revision>
  <cp:lastPrinted>2018-11-09T12:20:00Z</cp:lastPrinted>
  <dcterms:created xsi:type="dcterms:W3CDTF">2018-11-09T12:36:00Z</dcterms:created>
  <dcterms:modified xsi:type="dcterms:W3CDTF">2018-11-09T12:36:00Z</dcterms:modified>
</cp:coreProperties>
</file>